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0065" w:type="dxa"/>
        <w:tblInd w:w="-34" w:type="dxa"/>
        <w:tblBorders>
          <w:top w:val="dashDotStroked" w:sz="24" w:space="0" w:color="auto"/>
          <w:left w:val="dashDotStroked" w:sz="24" w:space="0" w:color="auto"/>
          <w:bottom w:val="dashDotStroked" w:sz="24" w:space="0" w:color="auto"/>
          <w:right w:val="dashDotStroked" w:sz="24" w:space="0" w:color="auto"/>
          <w:insideH w:val="dashDotStroked" w:sz="24" w:space="0" w:color="auto"/>
          <w:insideV w:val="dashDotStroked" w:sz="24" w:space="0" w:color="auto"/>
        </w:tblBorders>
        <w:tblLook w:val="04A0" w:firstRow="1" w:lastRow="0" w:firstColumn="1" w:lastColumn="0" w:noHBand="0" w:noVBand="1"/>
      </w:tblPr>
      <w:tblGrid>
        <w:gridCol w:w="10065"/>
      </w:tblGrid>
      <w:tr w:rsidR="004B1769" w14:paraId="6EE207FE" w14:textId="77777777" w:rsidTr="00F714F6">
        <w:trPr>
          <w:trHeight w:val="12840"/>
        </w:trPr>
        <w:tc>
          <w:tcPr>
            <w:tcW w:w="10065" w:type="dxa"/>
            <w:tcBorders>
              <w:top w:val="dashDotStroked" w:sz="24" w:space="0" w:color="auto"/>
              <w:left w:val="dashDotStroked" w:sz="24" w:space="0" w:color="auto"/>
              <w:bottom w:val="dashDotStroked" w:sz="24" w:space="0" w:color="auto"/>
              <w:right w:val="dashDotStroked" w:sz="24" w:space="0" w:color="auto"/>
            </w:tcBorders>
          </w:tcPr>
          <w:p w14:paraId="23E5CDA5" w14:textId="77777777" w:rsidR="004B1769" w:rsidRDefault="004B1769" w:rsidP="003D6407">
            <w:pPr>
              <w:tabs>
                <w:tab w:val="left" w:pos="0"/>
                <w:tab w:val="left" w:pos="240"/>
              </w:tabs>
              <w:spacing w:after="0" w:line="240" w:lineRule="auto"/>
              <w:jc w:val="both"/>
              <w:rPr>
                <w:rFonts w:ascii="Times New Roman" w:eastAsia="Times New Roman" w:hAnsi="Times New Roman" w:cs="Calibri"/>
                <w:b/>
                <w:bCs/>
                <w:sz w:val="24"/>
                <w:szCs w:val="24"/>
                <w:lang w:eastAsia="ru-RU"/>
              </w:rPr>
            </w:pPr>
          </w:p>
          <w:p w14:paraId="420F006B" w14:textId="77777777" w:rsidR="004B1769" w:rsidRDefault="004B1769" w:rsidP="00DE0F96">
            <w:pPr>
              <w:tabs>
                <w:tab w:val="left" w:pos="0"/>
                <w:tab w:val="left" w:pos="240"/>
              </w:tabs>
              <w:spacing w:after="0" w:line="240" w:lineRule="auto"/>
              <w:jc w:val="center"/>
              <w:rPr>
                <w:rFonts w:ascii="Times New Roman" w:eastAsia="Times New Roman" w:hAnsi="Times New Roman" w:cs="Calibri"/>
                <w:b/>
                <w:bCs/>
                <w:sz w:val="24"/>
                <w:szCs w:val="24"/>
                <w:lang w:eastAsia="ru-RU"/>
              </w:rPr>
            </w:pPr>
            <w:r>
              <w:rPr>
                <w:rFonts w:ascii="Times New Roman" w:eastAsia="Times New Roman" w:hAnsi="Times New Roman" w:cs="Calibri"/>
                <w:b/>
                <w:bCs/>
                <w:sz w:val="24"/>
                <w:szCs w:val="24"/>
                <w:lang w:eastAsia="ru-RU"/>
              </w:rPr>
              <w:t>Муниципальное бюджетное дошкольное образовательное учреждение</w:t>
            </w:r>
          </w:p>
          <w:p w14:paraId="548FDBAA" w14:textId="77777777" w:rsidR="004B1769" w:rsidRDefault="004B1769" w:rsidP="00DE0F96">
            <w:pPr>
              <w:tabs>
                <w:tab w:val="left" w:pos="0"/>
                <w:tab w:val="left" w:pos="240"/>
              </w:tabs>
              <w:spacing w:after="0" w:line="240" w:lineRule="auto"/>
              <w:ind w:firstLine="120"/>
              <w:jc w:val="center"/>
              <w:rPr>
                <w:rFonts w:ascii="Times New Roman" w:eastAsia="Times New Roman" w:hAnsi="Times New Roman" w:cs="Calibri"/>
                <w:b/>
                <w:sz w:val="24"/>
                <w:szCs w:val="24"/>
                <w:lang w:eastAsia="ru-RU"/>
              </w:rPr>
            </w:pPr>
            <w:r>
              <w:rPr>
                <w:rFonts w:ascii="Times New Roman" w:eastAsia="Times New Roman" w:hAnsi="Times New Roman" w:cs="Calibri"/>
                <w:b/>
                <w:bCs/>
                <w:sz w:val="24"/>
                <w:szCs w:val="24"/>
                <w:lang w:eastAsia="ru-RU"/>
              </w:rPr>
              <w:t>детский сад №47 «Успех»</w:t>
            </w:r>
          </w:p>
          <w:p w14:paraId="2DEAFDF2" w14:textId="30984CEE" w:rsidR="004B1769" w:rsidRDefault="004B1769" w:rsidP="003D6407">
            <w:pPr>
              <w:tabs>
                <w:tab w:val="left" w:pos="0"/>
                <w:tab w:val="left" w:pos="240"/>
              </w:tabs>
              <w:spacing w:after="0" w:line="276" w:lineRule="auto"/>
              <w:ind w:firstLine="120"/>
              <w:jc w:val="both"/>
              <w:rPr>
                <w:rFonts w:ascii="Times New Roman" w:eastAsia="Times New Roman" w:hAnsi="Times New Roman" w:cs="Calibri"/>
                <w:lang w:eastAsia="ru-RU"/>
              </w:rPr>
            </w:pPr>
          </w:p>
          <w:p w14:paraId="2B1D0A0D" w14:textId="77777777" w:rsidR="004B1769" w:rsidRDefault="004B1769" w:rsidP="003D6407">
            <w:pPr>
              <w:tabs>
                <w:tab w:val="left" w:pos="0"/>
                <w:tab w:val="left" w:pos="240"/>
              </w:tabs>
              <w:spacing w:after="0" w:line="276" w:lineRule="auto"/>
              <w:ind w:firstLine="120"/>
              <w:jc w:val="both"/>
              <w:rPr>
                <w:rFonts w:ascii="Times New Roman" w:eastAsia="Times New Roman" w:hAnsi="Times New Roman" w:cs="Calibri"/>
                <w:lang w:eastAsia="ru-RU"/>
              </w:rPr>
            </w:pPr>
            <w:r>
              <w:rPr>
                <w:rFonts w:ascii="Times New Roman" w:eastAsia="Times New Roman" w:hAnsi="Times New Roman" w:cs="Calibri"/>
                <w:lang w:eastAsia="ru-RU"/>
              </w:rPr>
              <w:t xml:space="preserve">                                                                      </w:t>
            </w:r>
          </w:p>
          <w:p w14:paraId="14176619" w14:textId="77777777" w:rsidR="004B1769" w:rsidRDefault="004B1769" w:rsidP="003D6407">
            <w:pPr>
              <w:tabs>
                <w:tab w:val="left" w:pos="0"/>
                <w:tab w:val="left" w:pos="240"/>
              </w:tabs>
              <w:spacing w:after="0" w:line="276" w:lineRule="auto"/>
              <w:ind w:firstLine="120"/>
              <w:jc w:val="both"/>
              <w:rPr>
                <w:rFonts w:ascii="Times New Roman" w:eastAsia="Times New Roman" w:hAnsi="Times New Roman" w:cs="Calibri"/>
                <w:lang w:eastAsia="ru-RU"/>
              </w:rPr>
            </w:pPr>
          </w:p>
          <w:p w14:paraId="60B48A99" w14:textId="77777777" w:rsidR="003A3900" w:rsidRDefault="003A3900" w:rsidP="003D6407">
            <w:pPr>
              <w:tabs>
                <w:tab w:val="left" w:pos="0"/>
                <w:tab w:val="left" w:pos="240"/>
              </w:tabs>
              <w:spacing w:after="0" w:line="276" w:lineRule="auto"/>
              <w:ind w:firstLine="120"/>
              <w:jc w:val="both"/>
              <w:rPr>
                <w:rFonts w:ascii="Times New Roman" w:eastAsia="Times New Roman" w:hAnsi="Times New Roman" w:cs="Calibri"/>
                <w:lang w:eastAsia="ru-RU"/>
              </w:rPr>
            </w:pPr>
          </w:p>
          <w:p w14:paraId="0935EE4C" w14:textId="77777777" w:rsidR="004B1769" w:rsidRDefault="004B1769" w:rsidP="003D6407">
            <w:pPr>
              <w:tabs>
                <w:tab w:val="left" w:pos="0"/>
                <w:tab w:val="left" w:pos="240"/>
              </w:tabs>
              <w:spacing w:after="0" w:line="276" w:lineRule="auto"/>
              <w:ind w:firstLine="120"/>
              <w:jc w:val="both"/>
              <w:rPr>
                <w:rFonts w:ascii="Times New Roman" w:eastAsia="Times New Roman" w:hAnsi="Times New Roman" w:cs="Calibri"/>
                <w:color w:val="FF0000"/>
                <w:lang w:eastAsia="ru-RU"/>
              </w:rPr>
            </w:pPr>
            <w:r>
              <w:rPr>
                <w:rFonts w:ascii="Times New Roman" w:eastAsia="Times New Roman" w:hAnsi="Times New Roman" w:cs="Calibri"/>
                <w:lang w:eastAsia="ru-RU"/>
              </w:rPr>
              <w:t xml:space="preserve">                                                                                                                                  </w:t>
            </w:r>
            <w:r>
              <w:rPr>
                <w:rFonts w:ascii="Times New Roman" w:eastAsia="Times New Roman" w:hAnsi="Times New Roman" w:cs="Calibri"/>
                <w:sz w:val="20"/>
                <w:szCs w:val="20"/>
                <w:lang w:eastAsia="ru-RU"/>
              </w:rPr>
              <w:t xml:space="preserve">                                                                                                                                                                      </w:t>
            </w:r>
          </w:p>
          <w:tbl>
            <w:tblPr>
              <w:tblStyle w:val="a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62"/>
              <w:gridCol w:w="5287"/>
            </w:tblGrid>
            <w:tr w:rsidR="004B1769" w14:paraId="098B55C5" w14:textId="77777777">
              <w:tc>
                <w:tcPr>
                  <w:tcW w:w="4672" w:type="dxa"/>
                  <w:hideMark/>
                </w:tcPr>
                <w:p w14:paraId="75037D7F" w14:textId="77777777" w:rsidR="004B1769" w:rsidRPr="000F2C7A" w:rsidRDefault="004B1769" w:rsidP="003D6407">
                  <w:pPr>
                    <w:autoSpaceDE w:val="0"/>
                    <w:autoSpaceDN w:val="0"/>
                    <w:adjustRightInd w:val="0"/>
                    <w:spacing w:line="276" w:lineRule="auto"/>
                    <w:jc w:val="both"/>
                    <w:rPr>
                      <w:sz w:val="24"/>
                      <w:szCs w:val="24"/>
                      <w:lang w:eastAsia="ru-RU"/>
                    </w:rPr>
                  </w:pPr>
                  <w:proofErr w:type="gramStart"/>
                  <w:r w:rsidRPr="000F2C7A">
                    <w:rPr>
                      <w:sz w:val="24"/>
                      <w:szCs w:val="24"/>
                      <w:lang w:eastAsia="ru-RU"/>
                    </w:rPr>
                    <w:t>Принята</w:t>
                  </w:r>
                  <w:proofErr w:type="gramEnd"/>
                  <w:r w:rsidR="0018491C" w:rsidRPr="000F2C7A">
                    <w:rPr>
                      <w:sz w:val="24"/>
                      <w:szCs w:val="24"/>
                      <w:lang w:eastAsia="ru-RU"/>
                    </w:rPr>
                    <w:t>:</w:t>
                  </w:r>
                  <w:r w:rsidRPr="000F2C7A">
                    <w:rPr>
                      <w:sz w:val="24"/>
                      <w:szCs w:val="24"/>
                      <w:lang w:eastAsia="ru-RU"/>
                    </w:rPr>
                    <w:t xml:space="preserve"> </w:t>
                  </w:r>
                </w:p>
                <w:p w14:paraId="4FE80193" w14:textId="77777777" w:rsidR="00861C3B" w:rsidRDefault="004B1769" w:rsidP="003D6407">
                  <w:pPr>
                    <w:autoSpaceDE w:val="0"/>
                    <w:autoSpaceDN w:val="0"/>
                    <w:adjustRightInd w:val="0"/>
                    <w:spacing w:line="276" w:lineRule="auto"/>
                    <w:jc w:val="both"/>
                    <w:rPr>
                      <w:sz w:val="24"/>
                      <w:szCs w:val="24"/>
                    </w:rPr>
                  </w:pPr>
                  <w:r w:rsidRPr="000F2C7A">
                    <w:rPr>
                      <w:sz w:val="24"/>
                      <w:szCs w:val="24"/>
                      <w:lang w:eastAsia="ru-RU"/>
                    </w:rPr>
                    <w:t xml:space="preserve">на педагогическом совете </w:t>
                  </w:r>
                  <w:r w:rsidR="000F2C7A" w:rsidRPr="000F2C7A">
                    <w:rPr>
                      <w:sz w:val="24"/>
                      <w:szCs w:val="24"/>
                    </w:rPr>
                    <w:t xml:space="preserve">№1 </w:t>
                  </w:r>
                </w:p>
                <w:p w14:paraId="089EC299" w14:textId="0263F62E" w:rsidR="004B1769" w:rsidRPr="00EF3ABD" w:rsidRDefault="000F2C7A" w:rsidP="003D6407">
                  <w:pPr>
                    <w:autoSpaceDE w:val="0"/>
                    <w:autoSpaceDN w:val="0"/>
                    <w:adjustRightInd w:val="0"/>
                    <w:spacing w:line="276" w:lineRule="auto"/>
                    <w:jc w:val="both"/>
                    <w:rPr>
                      <w:rFonts w:ascii="Times New Roman CYR" w:hAnsi="Times New Roman CYR" w:cs="Times New Roman CYR"/>
                      <w:sz w:val="24"/>
                      <w:szCs w:val="24"/>
                      <w:lang w:eastAsia="ru-RU"/>
                    </w:rPr>
                  </w:pPr>
                  <w:r w:rsidRPr="000F2C7A">
                    <w:rPr>
                      <w:sz w:val="24"/>
                      <w:szCs w:val="24"/>
                      <w:lang w:eastAsia="ru-RU"/>
                    </w:rPr>
                    <w:t xml:space="preserve">протокол № 1 от </w:t>
                  </w:r>
                  <w:r w:rsidR="00BB0CD6">
                    <w:rPr>
                      <w:sz w:val="24"/>
                      <w:szCs w:val="24"/>
                      <w:lang w:eastAsia="ru-RU"/>
                    </w:rPr>
                    <w:t>31</w:t>
                  </w:r>
                  <w:r w:rsidRPr="000F2C7A">
                    <w:rPr>
                      <w:sz w:val="24"/>
                      <w:szCs w:val="24"/>
                      <w:lang w:eastAsia="ru-RU"/>
                    </w:rPr>
                    <w:t>.08.20</w:t>
                  </w:r>
                  <w:r w:rsidR="00BB0CD6">
                    <w:rPr>
                      <w:sz w:val="24"/>
                      <w:szCs w:val="24"/>
                      <w:lang w:eastAsia="ru-RU"/>
                    </w:rPr>
                    <w:t>20</w:t>
                  </w:r>
                  <w:r w:rsidRPr="000F2C7A">
                    <w:rPr>
                      <w:sz w:val="24"/>
                      <w:szCs w:val="24"/>
                      <w:lang w:eastAsia="ru-RU"/>
                    </w:rPr>
                    <w:t>г</w:t>
                  </w:r>
                </w:p>
              </w:tc>
              <w:tc>
                <w:tcPr>
                  <w:tcW w:w="5426" w:type="dxa"/>
                </w:tcPr>
                <w:p w14:paraId="4D9C2ED7" w14:textId="77777777" w:rsidR="004B1769" w:rsidRPr="00EF3ABD" w:rsidRDefault="004B1769" w:rsidP="00DE0F96">
                  <w:pPr>
                    <w:autoSpaceDE w:val="0"/>
                    <w:autoSpaceDN w:val="0"/>
                    <w:adjustRightInd w:val="0"/>
                    <w:spacing w:line="276" w:lineRule="auto"/>
                    <w:jc w:val="right"/>
                    <w:rPr>
                      <w:rFonts w:ascii="Times New Roman CYR" w:hAnsi="Times New Roman CYR" w:cs="Times New Roman CYR"/>
                      <w:sz w:val="24"/>
                      <w:szCs w:val="24"/>
                      <w:lang w:eastAsia="ru-RU"/>
                    </w:rPr>
                  </w:pPr>
                  <w:r w:rsidRPr="00EF3ABD">
                    <w:rPr>
                      <w:rFonts w:ascii="Times New Roman CYR" w:hAnsi="Times New Roman CYR" w:cs="Times New Roman CYR"/>
                      <w:sz w:val="24"/>
                      <w:szCs w:val="24"/>
                      <w:lang w:eastAsia="ru-RU"/>
                    </w:rPr>
                    <w:t>Утверждаю</w:t>
                  </w:r>
                  <w:r w:rsidR="0018491C" w:rsidRPr="00EF3ABD">
                    <w:rPr>
                      <w:rFonts w:ascii="Times New Roman CYR" w:hAnsi="Times New Roman CYR" w:cs="Times New Roman CYR"/>
                      <w:sz w:val="24"/>
                      <w:szCs w:val="24"/>
                      <w:lang w:eastAsia="ru-RU"/>
                    </w:rPr>
                    <w:t>:</w:t>
                  </w:r>
                </w:p>
                <w:p w14:paraId="7BBDBDFA" w14:textId="77777777" w:rsidR="004B1769" w:rsidRPr="00EF3ABD" w:rsidRDefault="004B1769" w:rsidP="00DE0F96">
                  <w:pPr>
                    <w:autoSpaceDE w:val="0"/>
                    <w:autoSpaceDN w:val="0"/>
                    <w:adjustRightInd w:val="0"/>
                    <w:spacing w:line="276" w:lineRule="auto"/>
                    <w:jc w:val="right"/>
                    <w:rPr>
                      <w:rFonts w:ascii="Times New Roman CYR" w:hAnsi="Times New Roman CYR" w:cs="Times New Roman CYR"/>
                      <w:sz w:val="24"/>
                      <w:szCs w:val="24"/>
                      <w:lang w:eastAsia="ru-RU"/>
                    </w:rPr>
                  </w:pPr>
                  <w:r w:rsidRPr="00EF3ABD">
                    <w:rPr>
                      <w:rFonts w:ascii="Times New Roman CYR" w:hAnsi="Times New Roman CYR" w:cs="Times New Roman CYR"/>
                      <w:sz w:val="24"/>
                      <w:szCs w:val="24"/>
                      <w:lang w:eastAsia="ru-RU"/>
                    </w:rPr>
                    <w:t>Заведующий МБДОУ</w:t>
                  </w:r>
                </w:p>
                <w:p w14:paraId="392E11C9" w14:textId="77777777" w:rsidR="004B1769" w:rsidRPr="00EF3ABD" w:rsidRDefault="004B1769" w:rsidP="00DE0F96">
                  <w:pPr>
                    <w:autoSpaceDE w:val="0"/>
                    <w:autoSpaceDN w:val="0"/>
                    <w:adjustRightInd w:val="0"/>
                    <w:spacing w:line="276" w:lineRule="auto"/>
                    <w:jc w:val="right"/>
                    <w:rPr>
                      <w:rFonts w:ascii="Times New Roman CYR" w:hAnsi="Times New Roman CYR" w:cs="Times New Roman CYR"/>
                      <w:sz w:val="24"/>
                      <w:szCs w:val="24"/>
                      <w:lang w:eastAsia="ru-RU"/>
                    </w:rPr>
                  </w:pPr>
                  <w:r w:rsidRPr="00EF3ABD">
                    <w:rPr>
                      <w:rFonts w:ascii="Times New Roman CYR" w:hAnsi="Times New Roman CYR" w:cs="Times New Roman CYR"/>
                      <w:sz w:val="24"/>
                      <w:szCs w:val="24"/>
                      <w:lang w:eastAsia="ru-RU"/>
                    </w:rPr>
                    <w:t>ДС №47 «Успех»</w:t>
                  </w:r>
                </w:p>
                <w:p w14:paraId="376D3080" w14:textId="77777777" w:rsidR="004B1769" w:rsidRPr="00EF3ABD" w:rsidRDefault="004B1769" w:rsidP="00DE0F96">
                  <w:pPr>
                    <w:autoSpaceDE w:val="0"/>
                    <w:autoSpaceDN w:val="0"/>
                    <w:adjustRightInd w:val="0"/>
                    <w:spacing w:line="276" w:lineRule="auto"/>
                    <w:jc w:val="right"/>
                    <w:rPr>
                      <w:rFonts w:ascii="Times New Roman CYR" w:hAnsi="Times New Roman CYR" w:cs="Times New Roman CYR"/>
                      <w:sz w:val="24"/>
                      <w:szCs w:val="24"/>
                      <w:lang w:eastAsia="ru-RU"/>
                    </w:rPr>
                  </w:pPr>
                  <w:r w:rsidRPr="00EF3ABD">
                    <w:rPr>
                      <w:rFonts w:ascii="Times New Roman CYR" w:hAnsi="Times New Roman CYR" w:cs="Times New Roman CYR"/>
                      <w:sz w:val="24"/>
                      <w:szCs w:val="24"/>
                      <w:lang w:eastAsia="ru-RU"/>
                    </w:rPr>
                    <w:t>__________О.В.</w:t>
                  </w:r>
                  <w:r w:rsidR="00FE7439" w:rsidRPr="00EF3ABD">
                    <w:rPr>
                      <w:rFonts w:ascii="Times New Roman CYR" w:hAnsi="Times New Roman CYR" w:cs="Times New Roman CYR"/>
                      <w:sz w:val="24"/>
                      <w:szCs w:val="24"/>
                      <w:lang w:eastAsia="ru-RU"/>
                    </w:rPr>
                    <w:t xml:space="preserve"> </w:t>
                  </w:r>
                  <w:r w:rsidRPr="00EF3ABD">
                    <w:rPr>
                      <w:rFonts w:ascii="Times New Roman CYR" w:hAnsi="Times New Roman CYR" w:cs="Times New Roman CYR"/>
                      <w:sz w:val="24"/>
                      <w:szCs w:val="24"/>
                      <w:lang w:eastAsia="ru-RU"/>
                    </w:rPr>
                    <w:t>Звонарева</w:t>
                  </w:r>
                </w:p>
                <w:p w14:paraId="72EA683A" w14:textId="045DEFC8" w:rsidR="000F2C7A" w:rsidRPr="000F2C7A" w:rsidRDefault="00BB0CD6" w:rsidP="00DE0F96">
                  <w:pPr>
                    <w:autoSpaceDE w:val="0"/>
                    <w:autoSpaceDN w:val="0"/>
                    <w:adjustRightInd w:val="0"/>
                    <w:spacing w:after="200" w:line="276" w:lineRule="auto"/>
                    <w:jc w:val="right"/>
                    <w:rPr>
                      <w:rFonts w:ascii="Times New Roman CYR" w:hAnsi="Times New Roman CYR" w:cs="Times New Roman CYR"/>
                      <w:sz w:val="24"/>
                      <w:szCs w:val="22"/>
                    </w:rPr>
                  </w:pPr>
                  <w:r>
                    <w:rPr>
                      <w:rFonts w:ascii="Times New Roman CYR" w:hAnsi="Times New Roman CYR" w:cs="Times New Roman CYR"/>
                      <w:sz w:val="24"/>
                      <w:szCs w:val="22"/>
                    </w:rPr>
                    <w:t>Приказ №___</w:t>
                  </w:r>
                  <w:r w:rsidR="00861C3B">
                    <w:rPr>
                      <w:rFonts w:ascii="Times New Roman CYR" w:hAnsi="Times New Roman CYR" w:cs="Times New Roman CYR"/>
                      <w:sz w:val="24"/>
                      <w:szCs w:val="22"/>
                    </w:rPr>
                    <w:t>_</w:t>
                  </w:r>
                  <w:r>
                    <w:rPr>
                      <w:rFonts w:ascii="Times New Roman CYR" w:hAnsi="Times New Roman CYR" w:cs="Times New Roman CYR"/>
                      <w:sz w:val="24"/>
                      <w:szCs w:val="22"/>
                    </w:rPr>
                    <w:t xml:space="preserve"> от 31.08.2020</w:t>
                  </w:r>
                  <w:r w:rsidR="000F2C7A" w:rsidRPr="000F2C7A">
                    <w:rPr>
                      <w:rFonts w:ascii="Times New Roman CYR" w:hAnsi="Times New Roman CYR" w:cs="Times New Roman CYR"/>
                      <w:sz w:val="24"/>
                      <w:szCs w:val="22"/>
                    </w:rPr>
                    <w:t>г.</w:t>
                  </w:r>
                </w:p>
                <w:p w14:paraId="25AD6F16" w14:textId="77777777" w:rsidR="004B1769" w:rsidRPr="00EF3ABD" w:rsidRDefault="004B1769" w:rsidP="003D6407">
                  <w:pPr>
                    <w:autoSpaceDE w:val="0"/>
                    <w:autoSpaceDN w:val="0"/>
                    <w:adjustRightInd w:val="0"/>
                    <w:spacing w:line="276" w:lineRule="auto"/>
                    <w:jc w:val="both"/>
                    <w:rPr>
                      <w:rFonts w:ascii="Times New Roman CYR" w:hAnsi="Times New Roman CYR" w:cs="Times New Roman CYR"/>
                      <w:sz w:val="24"/>
                      <w:szCs w:val="24"/>
                      <w:lang w:eastAsia="ru-RU"/>
                    </w:rPr>
                  </w:pPr>
                </w:p>
              </w:tc>
            </w:tr>
          </w:tbl>
          <w:p w14:paraId="085960DF" w14:textId="77777777" w:rsidR="004B1769" w:rsidRDefault="004B1769" w:rsidP="003D6407">
            <w:pPr>
              <w:tabs>
                <w:tab w:val="left" w:pos="0"/>
                <w:tab w:val="left" w:pos="240"/>
              </w:tabs>
              <w:spacing w:after="0" w:line="276" w:lineRule="auto"/>
              <w:ind w:firstLine="120"/>
              <w:jc w:val="both"/>
              <w:rPr>
                <w:rFonts w:ascii="Times New Roman" w:eastAsia="Times New Roman" w:hAnsi="Times New Roman" w:cs="Calibri"/>
                <w:color w:val="FF0000"/>
                <w:lang w:eastAsia="ru-RU"/>
              </w:rPr>
            </w:pPr>
          </w:p>
          <w:p w14:paraId="67E5EEE6" w14:textId="77777777" w:rsidR="004B1769" w:rsidRDefault="004B1769" w:rsidP="003D6407">
            <w:pPr>
              <w:tabs>
                <w:tab w:val="left" w:pos="0"/>
                <w:tab w:val="left" w:pos="240"/>
              </w:tabs>
              <w:spacing w:after="0" w:line="276" w:lineRule="auto"/>
              <w:ind w:firstLine="120"/>
              <w:jc w:val="both"/>
              <w:rPr>
                <w:rFonts w:ascii="Times New Roman" w:eastAsia="Times New Roman" w:hAnsi="Times New Roman" w:cs="Calibri"/>
                <w:b/>
                <w:sz w:val="40"/>
                <w:szCs w:val="40"/>
                <w:lang w:eastAsia="ru-RU"/>
              </w:rPr>
            </w:pPr>
          </w:p>
          <w:p w14:paraId="7B0AEDFA" w14:textId="143561EA" w:rsidR="00EF3ABD" w:rsidRDefault="00BB0CD6" w:rsidP="00DE0F96">
            <w:pPr>
              <w:tabs>
                <w:tab w:val="left" w:pos="0"/>
                <w:tab w:val="left" w:pos="240"/>
              </w:tabs>
              <w:spacing w:after="0"/>
              <w:ind w:firstLine="120"/>
              <w:jc w:val="center"/>
              <w:rPr>
                <w:rFonts w:ascii="Times New Roman" w:eastAsia="Times New Roman" w:hAnsi="Times New Roman" w:cs="Calibri"/>
              </w:rPr>
            </w:pPr>
            <w:r>
              <w:rPr>
                <w:rFonts w:ascii="Times New Roman" w:eastAsia="Times New Roman" w:hAnsi="Times New Roman" w:cs="Calibri"/>
                <w:b/>
                <w:sz w:val="40"/>
                <w:szCs w:val="40"/>
              </w:rPr>
              <w:t>Рабочая программа</w:t>
            </w:r>
          </w:p>
          <w:p w14:paraId="6D589CC2" w14:textId="5DCC05EC" w:rsidR="004B1769" w:rsidRDefault="004B1769" w:rsidP="00DE0F96">
            <w:pPr>
              <w:tabs>
                <w:tab w:val="left" w:pos="0"/>
                <w:tab w:val="left" w:pos="240"/>
                <w:tab w:val="left" w:pos="5780"/>
              </w:tabs>
              <w:spacing w:after="0" w:line="240" w:lineRule="auto"/>
              <w:ind w:firstLine="119"/>
              <w:jc w:val="center"/>
              <w:rPr>
                <w:rFonts w:ascii="Times New Roman" w:eastAsia="Times New Roman" w:hAnsi="Times New Roman" w:cs="Calibri"/>
                <w:b/>
                <w:i/>
                <w:sz w:val="28"/>
                <w:szCs w:val="28"/>
                <w:lang w:eastAsia="ru-RU"/>
              </w:rPr>
            </w:pPr>
            <w:r>
              <w:rPr>
                <w:rFonts w:ascii="Times New Roman" w:eastAsia="Times New Roman" w:hAnsi="Times New Roman" w:cs="Calibri"/>
                <w:b/>
                <w:i/>
                <w:sz w:val="28"/>
                <w:szCs w:val="28"/>
                <w:lang w:eastAsia="ru-RU"/>
              </w:rPr>
              <w:t xml:space="preserve">по реализации </w:t>
            </w:r>
            <w:r w:rsidR="00D40DA5">
              <w:rPr>
                <w:rFonts w:ascii="Times New Roman" w:eastAsia="Times New Roman" w:hAnsi="Times New Roman" w:cs="Calibri"/>
                <w:b/>
                <w:i/>
                <w:sz w:val="28"/>
                <w:szCs w:val="28"/>
                <w:lang w:eastAsia="ru-RU"/>
              </w:rPr>
              <w:t xml:space="preserve">основной </w:t>
            </w:r>
            <w:r>
              <w:rPr>
                <w:rFonts w:ascii="Times New Roman" w:eastAsia="Times New Roman" w:hAnsi="Times New Roman" w:cs="Calibri"/>
                <w:b/>
                <w:i/>
                <w:sz w:val="28"/>
                <w:szCs w:val="28"/>
                <w:lang w:eastAsia="ru-RU"/>
              </w:rPr>
              <w:t>образовательной программы</w:t>
            </w:r>
          </w:p>
          <w:p w14:paraId="7B82B1F0" w14:textId="77777777" w:rsidR="004B1769" w:rsidRDefault="004B1769" w:rsidP="00DE0F96">
            <w:pPr>
              <w:tabs>
                <w:tab w:val="left" w:pos="0"/>
                <w:tab w:val="left" w:pos="240"/>
                <w:tab w:val="left" w:pos="5780"/>
              </w:tabs>
              <w:spacing w:after="0" w:line="240" w:lineRule="auto"/>
              <w:ind w:firstLine="119"/>
              <w:jc w:val="center"/>
              <w:rPr>
                <w:rFonts w:ascii="Times New Roman" w:eastAsia="Times New Roman" w:hAnsi="Times New Roman" w:cs="Calibri"/>
                <w:b/>
                <w:i/>
                <w:sz w:val="28"/>
                <w:szCs w:val="28"/>
                <w:lang w:eastAsia="ru-RU"/>
              </w:rPr>
            </w:pPr>
            <w:r>
              <w:rPr>
                <w:rFonts w:ascii="Times New Roman" w:eastAsia="Times New Roman" w:hAnsi="Times New Roman" w:cs="Calibri"/>
                <w:b/>
                <w:i/>
                <w:sz w:val="28"/>
                <w:szCs w:val="28"/>
                <w:lang w:eastAsia="ru-RU"/>
              </w:rPr>
              <w:t>дошкольного образования</w:t>
            </w:r>
          </w:p>
          <w:p w14:paraId="5FF140F1" w14:textId="77777777" w:rsidR="004B1769" w:rsidRDefault="004B1769" w:rsidP="00DE0F96">
            <w:pPr>
              <w:tabs>
                <w:tab w:val="left" w:pos="0"/>
                <w:tab w:val="left" w:pos="240"/>
                <w:tab w:val="left" w:pos="5780"/>
              </w:tabs>
              <w:spacing w:after="200" w:line="240" w:lineRule="auto"/>
              <w:ind w:firstLine="119"/>
              <w:jc w:val="center"/>
              <w:rPr>
                <w:rFonts w:ascii="Times New Roman" w:eastAsia="Times New Roman" w:hAnsi="Times New Roman" w:cs="Calibri"/>
                <w:b/>
                <w:sz w:val="28"/>
                <w:szCs w:val="28"/>
                <w:lang w:eastAsia="ru-RU"/>
              </w:rPr>
            </w:pPr>
            <w:r>
              <w:rPr>
                <w:rFonts w:ascii="Times New Roman" w:eastAsia="Times New Roman" w:hAnsi="Times New Roman" w:cs="Calibri"/>
                <w:b/>
                <w:sz w:val="28"/>
                <w:szCs w:val="28"/>
                <w:lang w:eastAsia="ru-RU"/>
              </w:rPr>
              <w:t>МБДОУ ДС №47 «Успех»</w:t>
            </w:r>
          </w:p>
          <w:p w14:paraId="45554806" w14:textId="77777777" w:rsidR="004B1769" w:rsidRDefault="004B1769" w:rsidP="003D6407">
            <w:pPr>
              <w:tabs>
                <w:tab w:val="left" w:pos="0"/>
                <w:tab w:val="left" w:pos="240"/>
                <w:tab w:val="left" w:pos="5780"/>
              </w:tabs>
              <w:spacing w:after="200" w:line="240" w:lineRule="auto"/>
              <w:ind w:firstLine="119"/>
              <w:jc w:val="both"/>
              <w:rPr>
                <w:rFonts w:ascii="Times New Roman" w:eastAsia="Times New Roman" w:hAnsi="Times New Roman" w:cs="Calibri"/>
                <w:b/>
                <w:sz w:val="20"/>
                <w:szCs w:val="20"/>
                <w:lang w:eastAsia="ru-RU"/>
              </w:rPr>
            </w:pPr>
          </w:p>
          <w:p w14:paraId="73B8EC49" w14:textId="77777777" w:rsidR="004B1769" w:rsidRDefault="004B1769" w:rsidP="00DE0F96">
            <w:pPr>
              <w:tabs>
                <w:tab w:val="left" w:pos="0"/>
                <w:tab w:val="left" w:pos="240"/>
                <w:tab w:val="left" w:pos="5780"/>
              </w:tabs>
              <w:spacing w:after="0" w:line="240" w:lineRule="auto"/>
              <w:ind w:firstLine="119"/>
              <w:jc w:val="center"/>
              <w:rPr>
                <w:rFonts w:ascii="Times New Roman" w:eastAsia="Times New Roman" w:hAnsi="Times New Roman" w:cs="Calibri"/>
                <w:b/>
                <w:sz w:val="28"/>
                <w:szCs w:val="28"/>
                <w:lang w:eastAsia="ru-RU"/>
              </w:rPr>
            </w:pPr>
            <w:r>
              <w:rPr>
                <w:rFonts w:ascii="Times New Roman" w:eastAsia="Times New Roman" w:hAnsi="Times New Roman" w:cs="Calibri"/>
                <w:b/>
                <w:sz w:val="28"/>
                <w:szCs w:val="28"/>
                <w:lang w:eastAsia="ru-RU"/>
              </w:rPr>
              <w:t xml:space="preserve">группы № </w:t>
            </w:r>
            <w:r w:rsidR="0018491C" w:rsidRPr="00EF3ABD">
              <w:rPr>
                <w:rFonts w:ascii="Times New Roman" w:eastAsia="Times New Roman" w:hAnsi="Times New Roman" w:cs="Calibri"/>
                <w:b/>
                <w:sz w:val="28"/>
                <w:szCs w:val="28"/>
                <w:lang w:eastAsia="ru-RU"/>
              </w:rPr>
              <w:t>24</w:t>
            </w:r>
            <w:r>
              <w:rPr>
                <w:rFonts w:ascii="Times New Roman" w:eastAsia="Times New Roman" w:hAnsi="Times New Roman" w:cs="Calibri"/>
                <w:b/>
                <w:sz w:val="28"/>
                <w:szCs w:val="28"/>
                <w:lang w:eastAsia="ru-RU"/>
              </w:rPr>
              <w:t xml:space="preserve"> общеразвивающей направленности</w:t>
            </w:r>
          </w:p>
          <w:p w14:paraId="184DB21F" w14:textId="77777777" w:rsidR="004B1769" w:rsidRPr="00504C50" w:rsidRDefault="004B1769" w:rsidP="00DE0F96">
            <w:pPr>
              <w:tabs>
                <w:tab w:val="left" w:pos="0"/>
                <w:tab w:val="left" w:pos="240"/>
                <w:tab w:val="left" w:pos="5780"/>
              </w:tabs>
              <w:spacing w:after="0" w:line="240" w:lineRule="auto"/>
              <w:ind w:firstLine="119"/>
              <w:jc w:val="center"/>
              <w:rPr>
                <w:rFonts w:ascii="Times New Roman" w:eastAsia="Times New Roman" w:hAnsi="Times New Roman" w:cs="Calibri"/>
                <w:b/>
                <w:sz w:val="28"/>
                <w:szCs w:val="28"/>
                <w:lang w:eastAsia="ru-RU"/>
              </w:rPr>
            </w:pPr>
            <w:r>
              <w:rPr>
                <w:rFonts w:ascii="Times New Roman" w:eastAsia="Times New Roman" w:hAnsi="Times New Roman" w:cs="Calibri"/>
                <w:b/>
                <w:sz w:val="28"/>
                <w:szCs w:val="28"/>
                <w:lang w:eastAsia="ru-RU"/>
              </w:rPr>
              <w:t>детей дошкольного</w:t>
            </w:r>
            <w:r>
              <w:rPr>
                <w:rFonts w:ascii="Times New Roman" w:eastAsia="Times New Roman" w:hAnsi="Times New Roman" w:cs="Calibri"/>
                <w:sz w:val="32"/>
                <w:szCs w:val="32"/>
                <w:lang w:eastAsia="ru-RU"/>
              </w:rPr>
              <w:t xml:space="preserve"> </w:t>
            </w:r>
            <w:r>
              <w:rPr>
                <w:rFonts w:ascii="Times New Roman" w:eastAsia="Times New Roman" w:hAnsi="Times New Roman" w:cs="Calibri"/>
                <w:b/>
                <w:sz w:val="28"/>
                <w:szCs w:val="28"/>
                <w:lang w:eastAsia="ru-RU"/>
              </w:rPr>
              <w:t xml:space="preserve">возраста </w:t>
            </w:r>
            <w:r w:rsidR="00504C50" w:rsidRPr="00504C50">
              <w:rPr>
                <w:rFonts w:ascii="Times New Roman" w:eastAsia="Times New Roman" w:hAnsi="Times New Roman" w:cs="Calibri"/>
                <w:b/>
                <w:sz w:val="28"/>
                <w:szCs w:val="28"/>
                <w:lang w:eastAsia="ru-RU"/>
              </w:rPr>
              <w:t>5-6</w:t>
            </w:r>
            <w:r w:rsidRPr="00504C50">
              <w:rPr>
                <w:rFonts w:ascii="Times New Roman" w:eastAsia="Times New Roman" w:hAnsi="Times New Roman" w:cs="Calibri"/>
                <w:b/>
                <w:sz w:val="28"/>
                <w:szCs w:val="28"/>
                <w:lang w:eastAsia="ru-RU"/>
              </w:rPr>
              <w:t xml:space="preserve"> лет</w:t>
            </w:r>
          </w:p>
          <w:p w14:paraId="77B6FDA4" w14:textId="77777777" w:rsidR="004B1769" w:rsidRDefault="004B1769" w:rsidP="003D6407">
            <w:pPr>
              <w:tabs>
                <w:tab w:val="left" w:pos="0"/>
                <w:tab w:val="left" w:pos="240"/>
                <w:tab w:val="left" w:pos="5780"/>
              </w:tabs>
              <w:spacing w:after="200" w:line="240" w:lineRule="auto"/>
              <w:ind w:firstLine="119"/>
              <w:jc w:val="both"/>
              <w:rPr>
                <w:rFonts w:ascii="Times New Roman" w:eastAsia="Times New Roman" w:hAnsi="Times New Roman" w:cs="Calibri"/>
                <w:b/>
                <w:sz w:val="28"/>
                <w:szCs w:val="28"/>
                <w:lang w:eastAsia="ru-RU"/>
              </w:rPr>
            </w:pPr>
          </w:p>
          <w:p w14:paraId="422D6720" w14:textId="77777777" w:rsidR="004B1769" w:rsidRDefault="004B1769" w:rsidP="003D6407">
            <w:pPr>
              <w:tabs>
                <w:tab w:val="left" w:pos="0"/>
                <w:tab w:val="left" w:pos="240"/>
                <w:tab w:val="left" w:pos="5780"/>
              </w:tabs>
              <w:spacing w:after="200" w:line="276" w:lineRule="auto"/>
              <w:ind w:firstLine="120"/>
              <w:jc w:val="both"/>
              <w:rPr>
                <w:rFonts w:ascii="Times New Roman" w:eastAsia="Times New Roman" w:hAnsi="Times New Roman" w:cs="Calibri"/>
                <w:b/>
                <w:sz w:val="28"/>
                <w:szCs w:val="28"/>
                <w:lang w:eastAsia="ru-RU"/>
              </w:rPr>
            </w:pPr>
            <w:r>
              <w:rPr>
                <w:rFonts w:ascii="Times New Roman" w:eastAsia="Times New Roman" w:hAnsi="Times New Roman" w:cs="Calibri"/>
                <w:b/>
                <w:sz w:val="28"/>
                <w:szCs w:val="28"/>
                <w:lang w:eastAsia="ru-RU"/>
              </w:rPr>
              <w:t xml:space="preserve">                                               </w:t>
            </w:r>
          </w:p>
          <w:p w14:paraId="62DA1BDA" w14:textId="77777777" w:rsidR="004B1769" w:rsidRDefault="005702FE" w:rsidP="003D6407">
            <w:pPr>
              <w:tabs>
                <w:tab w:val="left" w:pos="0"/>
                <w:tab w:val="left" w:pos="240"/>
                <w:tab w:val="left" w:pos="5780"/>
              </w:tabs>
              <w:spacing w:after="0" w:line="276" w:lineRule="auto"/>
              <w:ind w:firstLine="120"/>
              <w:jc w:val="both"/>
              <w:rPr>
                <w:rFonts w:ascii="Times New Roman" w:eastAsia="Times New Roman" w:hAnsi="Times New Roman" w:cs="Calibri"/>
                <w:b/>
                <w:sz w:val="28"/>
                <w:szCs w:val="28"/>
                <w:lang w:eastAsia="ru-RU"/>
              </w:rPr>
            </w:pPr>
            <w:r>
              <w:rPr>
                <w:rFonts w:ascii="Times New Roman" w:eastAsia="Times New Roman" w:hAnsi="Times New Roman" w:cs="Calibri"/>
                <w:b/>
                <w:sz w:val="28"/>
                <w:szCs w:val="28"/>
                <w:lang w:eastAsia="ru-RU"/>
              </w:rPr>
              <w:t xml:space="preserve">                                                  </w:t>
            </w:r>
          </w:p>
          <w:p w14:paraId="646B633E" w14:textId="77777777" w:rsidR="004F2326" w:rsidRDefault="004F2326" w:rsidP="003D6407">
            <w:pPr>
              <w:tabs>
                <w:tab w:val="left" w:pos="0"/>
                <w:tab w:val="left" w:pos="240"/>
                <w:tab w:val="left" w:pos="5780"/>
              </w:tabs>
              <w:spacing w:after="0" w:line="276" w:lineRule="auto"/>
              <w:ind w:firstLine="120"/>
              <w:jc w:val="both"/>
              <w:rPr>
                <w:rFonts w:ascii="Times New Roman" w:eastAsia="Times New Roman" w:hAnsi="Times New Roman" w:cs="Calibri"/>
                <w:b/>
                <w:sz w:val="28"/>
                <w:szCs w:val="28"/>
                <w:lang w:eastAsia="ru-RU"/>
              </w:rPr>
            </w:pPr>
          </w:p>
          <w:p w14:paraId="5639A94F" w14:textId="77777777" w:rsidR="00DE0F96" w:rsidRDefault="00DE0F96" w:rsidP="003D6407">
            <w:pPr>
              <w:tabs>
                <w:tab w:val="left" w:pos="0"/>
                <w:tab w:val="left" w:pos="7122"/>
              </w:tabs>
              <w:spacing w:after="0" w:line="276" w:lineRule="auto"/>
              <w:jc w:val="both"/>
              <w:rPr>
                <w:rFonts w:ascii="Times New Roman" w:eastAsia="Times New Roman" w:hAnsi="Times New Roman" w:cs="Calibri"/>
                <w:b/>
                <w:sz w:val="28"/>
                <w:szCs w:val="28"/>
                <w:lang w:eastAsia="ru-RU"/>
              </w:rPr>
            </w:pPr>
          </w:p>
          <w:p w14:paraId="3605E854" w14:textId="1BAEA434" w:rsidR="00DE0F96" w:rsidRDefault="004F2326" w:rsidP="00DE0F96">
            <w:pPr>
              <w:tabs>
                <w:tab w:val="left" w:pos="0"/>
                <w:tab w:val="left" w:pos="7122"/>
              </w:tabs>
              <w:spacing w:after="0" w:line="276" w:lineRule="auto"/>
              <w:jc w:val="right"/>
              <w:rPr>
                <w:rFonts w:ascii="Times New Roman" w:hAnsi="Times New Roman" w:cs="Times New Roman"/>
                <w:sz w:val="24"/>
                <w:szCs w:val="24"/>
              </w:rPr>
            </w:pPr>
            <w:r w:rsidRPr="00702452">
              <w:rPr>
                <w:rFonts w:ascii="Times New Roman" w:hAnsi="Times New Roman" w:cs="Times New Roman"/>
                <w:sz w:val="24"/>
                <w:szCs w:val="24"/>
              </w:rPr>
              <w:t>Педаго</w:t>
            </w:r>
            <w:r>
              <w:rPr>
                <w:rFonts w:ascii="Times New Roman" w:hAnsi="Times New Roman" w:cs="Times New Roman"/>
                <w:sz w:val="24"/>
                <w:szCs w:val="24"/>
              </w:rPr>
              <w:t>г</w:t>
            </w:r>
            <w:r w:rsidR="00BB0CD6">
              <w:rPr>
                <w:rFonts w:ascii="Times New Roman" w:hAnsi="Times New Roman" w:cs="Times New Roman"/>
                <w:sz w:val="24"/>
                <w:szCs w:val="24"/>
              </w:rPr>
              <w:t>и</w:t>
            </w:r>
            <w:r>
              <w:rPr>
                <w:rFonts w:ascii="Times New Roman" w:hAnsi="Times New Roman" w:cs="Times New Roman"/>
                <w:sz w:val="24"/>
                <w:szCs w:val="24"/>
              </w:rPr>
              <w:t xml:space="preserve"> группы:</w:t>
            </w:r>
            <w:r w:rsidR="00DE0F96">
              <w:rPr>
                <w:rFonts w:ascii="Times New Roman" w:hAnsi="Times New Roman" w:cs="Times New Roman"/>
                <w:sz w:val="24"/>
                <w:szCs w:val="24"/>
              </w:rPr>
              <w:t xml:space="preserve"> Юркова А.В.</w:t>
            </w:r>
          </w:p>
          <w:p w14:paraId="3CB124BF" w14:textId="4377049B" w:rsidR="004F2326" w:rsidRDefault="00DF7B01" w:rsidP="00DE0F96">
            <w:pPr>
              <w:tabs>
                <w:tab w:val="left" w:pos="0"/>
                <w:tab w:val="left" w:pos="7122"/>
              </w:tabs>
              <w:spacing w:after="0" w:line="276" w:lineRule="auto"/>
              <w:jc w:val="right"/>
              <w:rPr>
                <w:rFonts w:ascii="Times New Roman" w:hAnsi="Times New Roman" w:cs="Times New Roman"/>
                <w:sz w:val="24"/>
                <w:szCs w:val="24"/>
              </w:rPr>
            </w:pPr>
            <w:r>
              <w:rPr>
                <w:rFonts w:ascii="Times New Roman" w:hAnsi="Times New Roman" w:cs="Times New Roman"/>
                <w:sz w:val="24"/>
                <w:szCs w:val="24"/>
              </w:rPr>
              <w:t>Алероева</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М.А.</w:t>
            </w:r>
            <w:r w:rsidR="004F2326">
              <w:rPr>
                <w:rFonts w:ascii="Times New Roman" w:hAnsi="Times New Roman" w:cs="Times New Roman"/>
                <w:sz w:val="24"/>
                <w:szCs w:val="24"/>
              </w:rPr>
              <w:t xml:space="preserve"> </w:t>
            </w:r>
          </w:p>
          <w:p w14:paraId="76A46B7E" w14:textId="77777777" w:rsidR="004B1769" w:rsidRDefault="004B1769" w:rsidP="003D6407">
            <w:pPr>
              <w:tabs>
                <w:tab w:val="left" w:pos="0"/>
                <w:tab w:val="left" w:pos="240"/>
                <w:tab w:val="left" w:pos="5780"/>
              </w:tabs>
              <w:spacing w:after="200" w:line="276" w:lineRule="auto"/>
              <w:jc w:val="both"/>
              <w:rPr>
                <w:rFonts w:ascii="Times New Roman" w:eastAsia="Times New Roman" w:hAnsi="Times New Roman" w:cs="Calibri"/>
                <w:i/>
                <w:color w:val="FF0000"/>
                <w:sz w:val="24"/>
                <w:szCs w:val="28"/>
                <w:lang w:eastAsia="ru-RU"/>
              </w:rPr>
            </w:pPr>
          </w:p>
          <w:p w14:paraId="4ADBCF31" w14:textId="77777777" w:rsidR="00662AA2" w:rsidRDefault="00662AA2" w:rsidP="003D6407">
            <w:pPr>
              <w:tabs>
                <w:tab w:val="left" w:pos="0"/>
                <w:tab w:val="left" w:pos="240"/>
                <w:tab w:val="left" w:pos="5780"/>
              </w:tabs>
              <w:spacing w:after="200" w:line="276" w:lineRule="auto"/>
              <w:jc w:val="both"/>
              <w:rPr>
                <w:rFonts w:ascii="Times New Roman" w:eastAsia="Times New Roman" w:hAnsi="Times New Roman" w:cs="Calibri"/>
                <w:b/>
                <w:color w:val="FF0000"/>
                <w:sz w:val="28"/>
                <w:szCs w:val="28"/>
                <w:lang w:eastAsia="ru-RU"/>
              </w:rPr>
            </w:pPr>
          </w:p>
          <w:p w14:paraId="47F8787D" w14:textId="77777777" w:rsidR="00DF7B01" w:rsidRDefault="00DF7B01" w:rsidP="003D6407">
            <w:pPr>
              <w:tabs>
                <w:tab w:val="left" w:pos="0"/>
                <w:tab w:val="left" w:pos="240"/>
                <w:tab w:val="left" w:pos="5780"/>
              </w:tabs>
              <w:spacing w:after="200" w:line="276" w:lineRule="auto"/>
              <w:jc w:val="both"/>
              <w:rPr>
                <w:rFonts w:ascii="Times New Roman" w:eastAsia="Times New Roman" w:hAnsi="Times New Roman" w:cs="Calibri"/>
                <w:b/>
                <w:color w:val="FF0000"/>
                <w:sz w:val="28"/>
                <w:szCs w:val="28"/>
                <w:lang w:eastAsia="ru-RU"/>
              </w:rPr>
            </w:pPr>
          </w:p>
          <w:p w14:paraId="770C292A" w14:textId="77777777" w:rsidR="00DE0F96" w:rsidRDefault="00DE0F96" w:rsidP="003D6407">
            <w:pPr>
              <w:tabs>
                <w:tab w:val="left" w:pos="0"/>
                <w:tab w:val="left" w:pos="240"/>
                <w:tab w:val="left" w:pos="5780"/>
              </w:tabs>
              <w:spacing w:after="200" w:line="276" w:lineRule="auto"/>
              <w:jc w:val="both"/>
              <w:rPr>
                <w:rFonts w:ascii="Times New Roman" w:eastAsia="Times New Roman" w:hAnsi="Times New Roman" w:cs="Calibri"/>
                <w:b/>
                <w:color w:val="FF0000"/>
                <w:sz w:val="28"/>
                <w:szCs w:val="28"/>
                <w:lang w:eastAsia="ru-RU"/>
              </w:rPr>
            </w:pPr>
          </w:p>
          <w:p w14:paraId="15DE0F86" w14:textId="77777777" w:rsidR="00DE0F96" w:rsidRDefault="00DE0F96" w:rsidP="003D6407">
            <w:pPr>
              <w:tabs>
                <w:tab w:val="left" w:pos="0"/>
                <w:tab w:val="left" w:pos="240"/>
                <w:tab w:val="left" w:pos="5780"/>
              </w:tabs>
              <w:spacing w:after="200" w:line="276" w:lineRule="auto"/>
              <w:jc w:val="both"/>
              <w:rPr>
                <w:rFonts w:ascii="Times New Roman" w:eastAsia="Times New Roman" w:hAnsi="Times New Roman" w:cs="Calibri"/>
                <w:b/>
                <w:color w:val="FF0000"/>
                <w:sz w:val="28"/>
                <w:szCs w:val="28"/>
                <w:lang w:eastAsia="ru-RU"/>
              </w:rPr>
            </w:pPr>
          </w:p>
          <w:p w14:paraId="6DA85C18" w14:textId="300D7A57" w:rsidR="00BB0CD6" w:rsidRPr="00BB0CD6" w:rsidRDefault="004B1769" w:rsidP="00DE0F96">
            <w:pPr>
              <w:tabs>
                <w:tab w:val="left" w:pos="0"/>
                <w:tab w:val="left" w:pos="4416"/>
              </w:tabs>
              <w:spacing w:after="200" w:line="276" w:lineRule="auto"/>
              <w:jc w:val="center"/>
              <w:rPr>
                <w:rFonts w:ascii="Times New Roman" w:eastAsia="Times New Roman" w:hAnsi="Times New Roman" w:cs="Calibri"/>
                <w:b/>
                <w:sz w:val="24"/>
                <w:szCs w:val="24"/>
                <w:lang w:eastAsia="ru-RU"/>
              </w:rPr>
            </w:pPr>
            <w:r>
              <w:rPr>
                <w:rFonts w:ascii="Times New Roman" w:eastAsia="Times New Roman" w:hAnsi="Times New Roman" w:cs="Calibri"/>
                <w:b/>
                <w:sz w:val="24"/>
                <w:szCs w:val="24"/>
                <w:lang w:eastAsia="ru-RU"/>
              </w:rPr>
              <w:t>г. Нижневартовск</w:t>
            </w:r>
          </w:p>
        </w:tc>
      </w:tr>
    </w:tbl>
    <w:tbl>
      <w:tblPr>
        <w:tblpPr w:leftFromText="180" w:rightFromText="180" w:bottomFromText="160" w:vertAnchor="text" w:horzAnchor="margin" w:tblpY="2"/>
        <w:tblOverlap w:val="never"/>
        <w:tblW w:w="9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6"/>
        <w:gridCol w:w="8047"/>
        <w:gridCol w:w="992"/>
      </w:tblGrid>
      <w:tr w:rsidR="000450AD" w14:paraId="34479BC4" w14:textId="77777777" w:rsidTr="00BB0CD6">
        <w:trPr>
          <w:trHeight w:val="277"/>
        </w:trPr>
        <w:tc>
          <w:tcPr>
            <w:tcW w:w="9885" w:type="dxa"/>
            <w:gridSpan w:val="3"/>
            <w:tcBorders>
              <w:top w:val="nil"/>
              <w:left w:val="nil"/>
              <w:bottom w:val="nil"/>
              <w:right w:val="nil"/>
            </w:tcBorders>
            <w:hideMark/>
          </w:tcPr>
          <w:p w14:paraId="26F0E5B4" w14:textId="77777777" w:rsidR="00D44E29" w:rsidRDefault="00D44E29" w:rsidP="003D6407">
            <w:pPr>
              <w:spacing w:after="0" w:line="240" w:lineRule="auto"/>
              <w:jc w:val="both"/>
              <w:rPr>
                <w:rFonts w:ascii="Times New Roman" w:eastAsia="Times New Roman" w:hAnsi="Times New Roman" w:cs="Times New Roman"/>
                <w:b/>
                <w:smallCaps/>
                <w:sz w:val="24"/>
                <w:szCs w:val="24"/>
                <w:lang w:eastAsia="ru-RU"/>
              </w:rPr>
            </w:pPr>
          </w:p>
          <w:p w14:paraId="02A900F0" w14:textId="77777777" w:rsidR="00D44E29" w:rsidRDefault="00D44E29" w:rsidP="003D6407">
            <w:pPr>
              <w:spacing w:after="0" w:line="240" w:lineRule="auto"/>
              <w:jc w:val="both"/>
              <w:rPr>
                <w:rFonts w:ascii="Times New Roman" w:eastAsia="Times New Roman" w:hAnsi="Times New Roman" w:cs="Times New Roman"/>
                <w:b/>
                <w:smallCaps/>
                <w:sz w:val="24"/>
                <w:szCs w:val="24"/>
                <w:lang w:eastAsia="ru-RU"/>
              </w:rPr>
            </w:pPr>
          </w:p>
          <w:p w14:paraId="70597E1A" w14:textId="15BC0086" w:rsidR="000450AD" w:rsidRDefault="000450AD" w:rsidP="003D6407">
            <w:pPr>
              <w:spacing w:after="0" w:line="240" w:lineRule="auto"/>
              <w:jc w:val="both"/>
              <w:rPr>
                <w:rFonts w:ascii="Times New Roman" w:eastAsia="Times New Roman" w:hAnsi="Times New Roman" w:cs="Times New Roman"/>
                <w:b/>
                <w:smallCaps/>
                <w:sz w:val="24"/>
                <w:szCs w:val="24"/>
                <w:lang w:eastAsia="ru-RU"/>
              </w:rPr>
            </w:pPr>
            <w:r>
              <w:rPr>
                <w:rFonts w:ascii="Times New Roman" w:eastAsia="Times New Roman" w:hAnsi="Times New Roman" w:cs="Times New Roman"/>
                <w:b/>
                <w:smallCaps/>
                <w:sz w:val="24"/>
                <w:szCs w:val="24"/>
                <w:lang w:eastAsia="ru-RU"/>
              </w:rPr>
              <w:lastRenderedPageBreak/>
              <w:t>содержание</w:t>
            </w:r>
          </w:p>
        </w:tc>
      </w:tr>
      <w:tr w:rsidR="000450AD" w14:paraId="02C13133" w14:textId="77777777" w:rsidTr="00D44E29">
        <w:trPr>
          <w:trHeight w:val="437"/>
        </w:trPr>
        <w:tc>
          <w:tcPr>
            <w:tcW w:w="846" w:type="dxa"/>
            <w:tcBorders>
              <w:top w:val="single" w:sz="4" w:space="0" w:color="auto"/>
              <w:left w:val="single" w:sz="4" w:space="0" w:color="auto"/>
              <w:bottom w:val="single" w:sz="4" w:space="0" w:color="auto"/>
              <w:right w:val="single" w:sz="4" w:space="0" w:color="auto"/>
            </w:tcBorders>
            <w:hideMark/>
          </w:tcPr>
          <w:p w14:paraId="3A2F6C78" w14:textId="77777777" w:rsidR="000450AD" w:rsidRDefault="000450AD" w:rsidP="003D6407">
            <w:pPr>
              <w:spacing w:after="0" w:line="240" w:lineRule="auto"/>
              <w:ind w:right="-108"/>
              <w:jc w:val="both"/>
              <w:rPr>
                <w:rFonts w:ascii="Times New Roman" w:eastAsia="Times New Roman" w:hAnsi="Times New Roman" w:cs="Times New Roman"/>
                <w:b/>
                <w:sz w:val="20"/>
                <w:szCs w:val="20"/>
                <w:lang w:eastAsia="ru-RU"/>
              </w:rPr>
            </w:pPr>
            <w:r>
              <w:rPr>
                <w:rFonts w:ascii="Times New Roman" w:eastAsia="Times New Roman" w:hAnsi="Times New Roman" w:cs="Times New Roman"/>
                <w:b/>
                <w:sz w:val="20"/>
                <w:szCs w:val="20"/>
                <w:lang w:eastAsia="ru-RU"/>
              </w:rPr>
              <w:lastRenderedPageBreak/>
              <w:t>1.</w:t>
            </w:r>
          </w:p>
        </w:tc>
        <w:tc>
          <w:tcPr>
            <w:tcW w:w="9039" w:type="dxa"/>
            <w:gridSpan w:val="2"/>
            <w:tcBorders>
              <w:top w:val="single" w:sz="4" w:space="0" w:color="auto"/>
              <w:left w:val="single" w:sz="4" w:space="0" w:color="auto"/>
              <w:bottom w:val="single" w:sz="4" w:space="0" w:color="auto"/>
              <w:right w:val="single" w:sz="4" w:space="0" w:color="auto"/>
            </w:tcBorders>
            <w:hideMark/>
          </w:tcPr>
          <w:p w14:paraId="48610F42" w14:textId="77777777" w:rsidR="000450AD" w:rsidRDefault="000450AD" w:rsidP="003D6407">
            <w:pPr>
              <w:spacing w:after="0" w:line="240" w:lineRule="auto"/>
              <w:jc w:val="both"/>
              <w:rPr>
                <w:rFonts w:ascii="Times New Roman" w:eastAsia="Times New Roman" w:hAnsi="Times New Roman" w:cs="Times New Roman"/>
                <w:b/>
                <w:sz w:val="20"/>
                <w:szCs w:val="20"/>
                <w:lang w:eastAsia="ru-RU"/>
              </w:rPr>
            </w:pPr>
            <w:r>
              <w:rPr>
                <w:rFonts w:ascii="Times New Roman" w:eastAsia="Times New Roman" w:hAnsi="Times New Roman" w:cs="Times New Roman"/>
                <w:b/>
                <w:sz w:val="20"/>
                <w:szCs w:val="20"/>
                <w:lang w:eastAsia="ru-RU"/>
              </w:rPr>
              <w:t>Целевой раздел</w:t>
            </w:r>
          </w:p>
          <w:p w14:paraId="4E9344BF" w14:textId="77777777" w:rsidR="000450AD" w:rsidRDefault="000450AD" w:rsidP="003D6407">
            <w:pPr>
              <w:spacing w:after="0" w:line="240" w:lineRule="auto"/>
              <w:jc w:val="both"/>
              <w:rPr>
                <w:rFonts w:ascii="Times New Roman" w:eastAsia="Times New Roman" w:hAnsi="Times New Roman" w:cs="Times New Roman"/>
                <w:b/>
                <w:sz w:val="20"/>
                <w:szCs w:val="20"/>
                <w:lang w:eastAsia="ru-RU"/>
              </w:rPr>
            </w:pPr>
            <w:r>
              <w:rPr>
                <w:rFonts w:ascii="Times New Roman" w:eastAsia="Times New Roman" w:hAnsi="Times New Roman" w:cs="Times New Roman"/>
                <w:b/>
                <w:i/>
                <w:sz w:val="20"/>
                <w:szCs w:val="20"/>
                <w:lang w:eastAsia="ru-RU"/>
              </w:rPr>
              <w:t>Обязательная  часть</w:t>
            </w:r>
          </w:p>
        </w:tc>
      </w:tr>
      <w:tr w:rsidR="000450AD" w14:paraId="303B9FE8" w14:textId="77777777" w:rsidTr="000450AD">
        <w:trPr>
          <w:trHeight w:val="137"/>
        </w:trPr>
        <w:tc>
          <w:tcPr>
            <w:tcW w:w="846" w:type="dxa"/>
            <w:tcBorders>
              <w:top w:val="single" w:sz="4" w:space="0" w:color="auto"/>
              <w:left w:val="single" w:sz="4" w:space="0" w:color="auto"/>
              <w:bottom w:val="single" w:sz="4" w:space="0" w:color="auto"/>
              <w:right w:val="single" w:sz="4" w:space="0" w:color="auto"/>
            </w:tcBorders>
            <w:hideMark/>
          </w:tcPr>
          <w:p w14:paraId="488934E3" w14:textId="77777777" w:rsidR="000450AD" w:rsidRDefault="000450AD" w:rsidP="003D6407">
            <w:pPr>
              <w:spacing w:after="0" w:line="240" w:lineRule="auto"/>
              <w:ind w:right="-108"/>
              <w:jc w:val="both"/>
              <w:rPr>
                <w:rFonts w:ascii="Times New Roman" w:eastAsia="Times New Roman" w:hAnsi="Times New Roman" w:cs="Times New Roman"/>
                <w:b/>
                <w:sz w:val="20"/>
                <w:szCs w:val="20"/>
                <w:lang w:eastAsia="ru-RU"/>
              </w:rPr>
            </w:pPr>
            <w:r>
              <w:rPr>
                <w:rFonts w:ascii="Times New Roman" w:eastAsia="Times New Roman" w:hAnsi="Times New Roman" w:cs="Times New Roman"/>
                <w:sz w:val="20"/>
                <w:szCs w:val="20"/>
                <w:lang w:eastAsia="ru-RU"/>
              </w:rPr>
              <w:t>1.1.</w:t>
            </w:r>
          </w:p>
        </w:tc>
        <w:tc>
          <w:tcPr>
            <w:tcW w:w="8047" w:type="dxa"/>
            <w:tcBorders>
              <w:top w:val="single" w:sz="4" w:space="0" w:color="auto"/>
              <w:left w:val="single" w:sz="4" w:space="0" w:color="auto"/>
              <w:bottom w:val="single" w:sz="4" w:space="0" w:color="auto"/>
              <w:right w:val="single" w:sz="4" w:space="0" w:color="auto"/>
            </w:tcBorders>
            <w:hideMark/>
          </w:tcPr>
          <w:p w14:paraId="52BECD9F" w14:textId="77777777" w:rsidR="000450AD" w:rsidRDefault="000450AD" w:rsidP="003D6407">
            <w:pPr>
              <w:spacing w:after="0" w:line="240" w:lineRule="auto"/>
              <w:jc w:val="both"/>
              <w:rPr>
                <w:rFonts w:ascii="Times New Roman" w:eastAsia="Times New Roman" w:hAnsi="Times New Roman" w:cs="Times New Roman"/>
                <w:b/>
                <w:sz w:val="20"/>
                <w:szCs w:val="20"/>
                <w:lang w:eastAsia="ru-RU"/>
              </w:rPr>
            </w:pPr>
            <w:r>
              <w:rPr>
                <w:rFonts w:ascii="Times New Roman" w:eastAsia="Times New Roman" w:hAnsi="Times New Roman" w:cs="Times New Roman"/>
                <w:sz w:val="20"/>
                <w:szCs w:val="20"/>
                <w:lang w:eastAsia="ru-RU"/>
              </w:rPr>
              <w:t>Пояснительная записка</w:t>
            </w:r>
          </w:p>
        </w:tc>
        <w:tc>
          <w:tcPr>
            <w:tcW w:w="992" w:type="dxa"/>
            <w:tcBorders>
              <w:top w:val="single" w:sz="4" w:space="0" w:color="auto"/>
              <w:left w:val="single" w:sz="4" w:space="0" w:color="auto"/>
              <w:bottom w:val="single" w:sz="4" w:space="0" w:color="auto"/>
              <w:right w:val="single" w:sz="4" w:space="0" w:color="auto"/>
            </w:tcBorders>
          </w:tcPr>
          <w:p w14:paraId="7CE31F7B" w14:textId="77777777" w:rsidR="000450AD" w:rsidRDefault="000450AD" w:rsidP="003D6407">
            <w:pPr>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w:t>
            </w:r>
          </w:p>
        </w:tc>
      </w:tr>
      <w:tr w:rsidR="000450AD" w14:paraId="480B0568" w14:textId="77777777" w:rsidTr="000450AD">
        <w:tc>
          <w:tcPr>
            <w:tcW w:w="846" w:type="dxa"/>
            <w:tcBorders>
              <w:top w:val="single" w:sz="4" w:space="0" w:color="auto"/>
              <w:left w:val="single" w:sz="4" w:space="0" w:color="auto"/>
              <w:bottom w:val="single" w:sz="4" w:space="0" w:color="auto"/>
              <w:right w:val="single" w:sz="4" w:space="0" w:color="auto"/>
            </w:tcBorders>
            <w:hideMark/>
          </w:tcPr>
          <w:p w14:paraId="7A72423F" w14:textId="77777777" w:rsidR="000450AD" w:rsidRDefault="000450AD" w:rsidP="003D6407">
            <w:pPr>
              <w:spacing w:after="0" w:line="240" w:lineRule="auto"/>
              <w:ind w:right="-108"/>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1.1.1.</w:t>
            </w:r>
          </w:p>
        </w:tc>
        <w:tc>
          <w:tcPr>
            <w:tcW w:w="8047" w:type="dxa"/>
            <w:tcBorders>
              <w:top w:val="single" w:sz="4" w:space="0" w:color="auto"/>
              <w:left w:val="single" w:sz="4" w:space="0" w:color="auto"/>
              <w:bottom w:val="single" w:sz="4" w:space="0" w:color="auto"/>
              <w:right w:val="single" w:sz="4" w:space="0" w:color="auto"/>
            </w:tcBorders>
            <w:hideMark/>
          </w:tcPr>
          <w:p w14:paraId="0C646938" w14:textId="77777777" w:rsidR="000450AD" w:rsidRDefault="000450AD" w:rsidP="003D6407">
            <w:pPr>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 xml:space="preserve">Цели и задачи Программы </w:t>
            </w:r>
          </w:p>
        </w:tc>
        <w:tc>
          <w:tcPr>
            <w:tcW w:w="992" w:type="dxa"/>
            <w:tcBorders>
              <w:top w:val="single" w:sz="4" w:space="0" w:color="auto"/>
              <w:left w:val="single" w:sz="4" w:space="0" w:color="auto"/>
              <w:bottom w:val="single" w:sz="4" w:space="0" w:color="auto"/>
              <w:right w:val="single" w:sz="4" w:space="0" w:color="auto"/>
            </w:tcBorders>
          </w:tcPr>
          <w:p w14:paraId="0325466A" w14:textId="77777777" w:rsidR="000450AD" w:rsidRDefault="00095632" w:rsidP="003D6407">
            <w:pPr>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5</w:t>
            </w:r>
          </w:p>
        </w:tc>
      </w:tr>
      <w:tr w:rsidR="000450AD" w14:paraId="39CDEBE1" w14:textId="77777777" w:rsidTr="000450AD">
        <w:tc>
          <w:tcPr>
            <w:tcW w:w="846" w:type="dxa"/>
            <w:tcBorders>
              <w:top w:val="single" w:sz="4" w:space="0" w:color="auto"/>
              <w:left w:val="single" w:sz="4" w:space="0" w:color="auto"/>
              <w:bottom w:val="single" w:sz="4" w:space="0" w:color="auto"/>
              <w:right w:val="single" w:sz="4" w:space="0" w:color="auto"/>
            </w:tcBorders>
            <w:hideMark/>
          </w:tcPr>
          <w:p w14:paraId="69DB49C3" w14:textId="77777777" w:rsidR="000450AD" w:rsidRDefault="000450AD" w:rsidP="003D6407">
            <w:pPr>
              <w:spacing w:after="0" w:line="240" w:lineRule="auto"/>
              <w:ind w:right="-108"/>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1.1.2.</w:t>
            </w:r>
          </w:p>
        </w:tc>
        <w:tc>
          <w:tcPr>
            <w:tcW w:w="8047" w:type="dxa"/>
            <w:tcBorders>
              <w:top w:val="single" w:sz="4" w:space="0" w:color="auto"/>
              <w:left w:val="single" w:sz="4" w:space="0" w:color="auto"/>
              <w:bottom w:val="single" w:sz="4" w:space="0" w:color="auto"/>
              <w:right w:val="single" w:sz="4" w:space="0" w:color="auto"/>
            </w:tcBorders>
            <w:hideMark/>
          </w:tcPr>
          <w:p w14:paraId="1CA9ACA9" w14:textId="77777777" w:rsidR="000450AD" w:rsidRDefault="000450AD" w:rsidP="003D6407">
            <w:pPr>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Принципы и подходы к формированию Программы</w:t>
            </w:r>
          </w:p>
        </w:tc>
        <w:tc>
          <w:tcPr>
            <w:tcW w:w="992" w:type="dxa"/>
            <w:tcBorders>
              <w:top w:val="single" w:sz="4" w:space="0" w:color="auto"/>
              <w:left w:val="single" w:sz="4" w:space="0" w:color="auto"/>
              <w:bottom w:val="single" w:sz="4" w:space="0" w:color="auto"/>
              <w:right w:val="single" w:sz="4" w:space="0" w:color="auto"/>
            </w:tcBorders>
          </w:tcPr>
          <w:p w14:paraId="34519BAC" w14:textId="77777777" w:rsidR="000450AD" w:rsidRDefault="00095632" w:rsidP="003D6407">
            <w:pPr>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5</w:t>
            </w:r>
          </w:p>
        </w:tc>
      </w:tr>
      <w:tr w:rsidR="000450AD" w14:paraId="57B8637C" w14:textId="77777777" w:rsidTr="000450AD">
        <w:trPr>
          <w:trHeight w:val="143"/>
        </w:trPr>
        <w:tc>
          <w:tcPr>
            <w:tcW w:w="846" w:type="dxa"/>
            <w:tcBorders>
              <w:top w:val="single" w:sz="4" w:space="0" w:color="auto"/>
              <w:left w:val="single" w:sz="4" w:space="0" w:color="auto"/>
              <w:bottom w:val="single" w:sz="4" w:space="0" w:color="auto"/>
              <w:right w:val="single" w:sz="4" w:space="0" w:color="auto"/>
            </w:tcBorders>
            <w:hideMark/>
          </w:tcPr>
          <w:p w14:paraId="2BDEDAC6" w14:textId="77777777" w:rsidR="000450AD" w:rsidRDefault="000450AD" w:rsidP="003D6407">
            <w:pPr>
              <w:spacing w:after="0" w:line="240" w:lineRule="auto"/>
              <w:ind w:right="-108"/>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1.1.3.</w:t>
            </w:r>
          </w:p>
        </w:tc>
        <w:tc>
          <w:tcPr>
            <w:tcW w:w="8047" w:type="dxa"/>
            <w:tcBorders>
              <w:top w:val="single" w:sz="4" w:space="0" w:color="auto"/>
              <w:left w:val="single" w:sz="4" w:space="0" w:color="auto"/>
              <w:bottom w:val="single" w:sz="4" w:space="0" w:color="auto"/>
              <w:right w:val="single" w:sz="4" w:space="0" w:color="auto"/>
            </w:tcBorders>
            <w:hideMark/>
          </w:tcPr>
          <w:p w14:paraId="1F7BB513" w14:textId="77777777" w:rsidR="000450AD" w:rsidRDefault="000450AD" w:rsidP="003D6407">
            <w:pPr>
              <w:spacing w:after="0" w:line="240" w:lineRule="auto"/>
              <w:ind w:right="-108"/>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Значимые характеристики особенностей развития детей дошкольного возраста 5-6  лет</w:t>
            </w:r>
          </w:p>
        </w:tc>
        <w:tc>
          <w:tcPr>
            <w:tcW w:w="992" w:type="dxa"/>
            <w:tcBorders>
              <w:top w:val="single" w:sz="4" w:space="0" w:color="auto"/>
              <w:left w:val="single" w:sz="4" w:space="0" w:color="auto"/>
              <w:bottom w:val="single" w:sz="4" w:space="0" w:color="auto"/>
              <w:right w:val="single" w:sz="4" w:space="0" w:color="auto"/>
            </w:tcBorders>
          </w:tcPr>
          <w:p w14:paraId="67DE56E4" w14:textId="77777777" w:rsidR="000450AD" w:rsidRDefault="000E3604" w:rsidP="003D6407">
            <w:pPr>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6</w:t>
            </w:r>
          </w:p>
        </w:tc>
      </w:tr>
      <w:tr w:rsidR="000450AD" w14:paraId="6AA60512" w14:textId="77777777" w:rsidTr="000450AD">
        <w:trPr>
          <w:trHeight w:val="270"/>
        </w:trPr>
        <w:tc>
          <w:tcPr>
            <w:tcW w:w="846" w:type="dxa"/>
            <w:tcBorders>
              <w:top w:val="single" w:sz="4" w:space="0" w:color="auto"/>
              <w:left w:val="single" w:sz="4" w:space="0" w:color="auto"/>
              <w:bottom w:val="single" w:sz="4" w:space="0" w:color="auto"/>
              <w:right w:val="single" w:sz="4" w:space="0" w:color="auto"/>
            </w:tcBorders>
            <w:hideMark/>
          </w:tcPr>
          <w:p w14:paraId="57CD7326" w14:textId="77777777" w:rsidR="000450AD" w:rsidRDefault="000450AD" w:rsidP="003D6407">
            <w:pPr>
              <w:spacing w:after="0" w:line="240" w:lineRule="auto"/>
              <w:ind w:right="-108"/>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1.2.</w:t>
            </w:r>
          </w:p>
        </w:tc>
        <w:tc>
          <w:tcPr>
            <w:tcW w:w="8047" w:type="dxa"/>
            <w:tcBorders>
              <w:top w:val="single" w:sz="4" w:space="0" w:color="auto"/>
              <w:left w:val="single" w:sz="4" w:space="0" w:color="auto"/>
              <w:bottom w:val="single" w:sz="4" w:space="0" w:color="auto"/>
              <w:right w:val="single" w:sz="4" w:space="0" w:color="auto"/>
            </w:tcBorders>
            <w:hideMark/>
          </w:tcPr>
          <w:p w14:paraId="7FC7503E" w14:textId="77777777" w:rsidR="000450AD" w:rsidRDefault="000450AD" w:rsidP="003D6407">
            <w:pPr>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 xml:space="preserve">Планируемые результаты освоения Программы </w:t>
            </w:r>
          </w:p>
        </w:tc>
        <w:tc>
          <w:tcPr>
            <w:tcW w:w="992" w:type="dxa"/>
            <w:tcBorders>
              <w:top w:val="single" w:sz="4" w:space="0" w:color="auto"/>
              <w:left w:val="single" w:sz="4" w:space="0" w:color="auto"/>
              <w:right w:val="single" w:sz="4" w:space="0" w:color="auto"/>
            </w:tcBorders>
          </w:tcPr>
          <w:p w14:paraId="1C5E59C1" w14:textId="60E87FBA" w:rsidR="000450AD" w:rsidRDefault="00C83DCC" w:rsidP="003D6407">
            <w:pPr>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7</w:t>
            </w:r>
          </w:p>
        </w:tc>
      </w:tr>
      <w:tr w:rsidR="000450AD" w14:paraId="2FD5B407" w14:textId="77777777" w:rsidTr="000450AD">
        <w:trPr>
          <w:trHeight w:val="220"/>
        </w:trPr>
        <w:tc>
          <w:tcPr>
            <w:tcW w:w="846" w:type="dxa"/>
            <w:tcBorders>
              <w:top w:val="single" w:sz="4" w:space="0" w:color="auto"/>
              <w:left w:val="single" w:sz="4" w:space="0" w:color="auto"/>
              <w:bottom w:val="single" w:sz="4" w:space="0" w:color="auto"/>
              <w:right w:val="single" w:sz="4" w:space="0" w:color="auto"/>
            </w:tcBorders>
          </w:tcPr>
          <w:p w14:paraId="7E1D7A12" w14:textId="77777777" w:rsidR="000450AD" w:rsidRDefault="000450AD" w:rsidP="003D6407">
            <w:pPr>
              <w:spacing w:after="0" w:line="240" w:lineRule="auto"/>
              <w:ind w:right="-108"/>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1.2.1</w:t>
            </w:r>
          </w:p>
        </w:tc>
        <w:tc>
          <w:tcPr>
            <w:tcW w:w="8047" w:type="dxa"/>
            <w:tcBorders>
              <w:top w:val="single" w:sz="4" w:space="0" w:color="auto"/>
              <w:left w:val="single" w:sz="4" w:space="0" w:color="auto"/>
              <w:bottom w:val="single" w:sz="4" w:space="0" w:color="auto"/>
              <w:right w:val="single" w:sz="4" w:space="0" w:color="auto"/>
            </w:tcBorders>
          </w:tcPr>
          <w:p w14:paraId="4BE11261" w14:textId="77777777" w:rsidR="000450AD" w:rsidRPr="00E52075" w:rsidRDefault="000450AD" w:rsidP="003D6407">
            <w:pPr>
              <w:spacing w:after="0" w:line="240" w:lineRule="auto"/>
              <w:jc w:val="both"/>
              <w:rPr>
                <w:rFonts w:ascii="Times New Roman" w:hAnsi="Times New Roman" w:cs="Times New Roman"/>
                <w:sz w:val="20"/>
                <w:szCs w:val="20"/>
              </w:rPr>
            </w:pPr>
            <w:r w:rsidRPr="00E52075">
              <w:rPr>
                <w:rFonts w:ascii="Times New Roman" w:hAnsi="Times New Roman" w:cs="Times New Roman"/>
                <w:sz w:val="20"/>
                <w:szCs w:val="20"/>
              </w:rPr>
              <w:t>Целевые ориентиры как результат возможных достижений освоения воспитанниками Программы</w:t>
            </w:r>
          </w:p>
        </w:tc>
        <w:tc>
          <w:tcPr>
            <w:tcW w:w="992" w:type="dxa"/>
            <w:tcBorders>
              <w:left w:val="single" w:sz="4" w:space="0" w:color="auto"/>
              <w:right w:val="single" w:sz="4" w:space="0" w:color="auto"/>
            </w:tcBorders>
          </w:tcPr>
          <w:p w14:paraId="148AE73C" w14:textId="77777777" w:rsidR="000450AD" w:rsidRDefault="000450AD" w:rsidP="003D6407">
            <w:pPr>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9</w:t>
            </w:r>
          </w:p>
        </w:tc>
      </w:tr>
      <w:tr w:rsidR="000450AD" w14:paraId="1083BDD2" w14:textId="77777777" w:rsidTr="000450AD">
        <w:trPr>
          <w:trHeight w:val="230"/>
        </w:trPr>
        <w:tc>
          <w:tcPr>
            <w:tcW w:w="846" w:type="dxa"/>
            <w:tcBorders>
              <w:top w:val="single" w:sz="4" w:space="0" w:color="auto"/>
              <w:left w:val="single" w:sz="4" w:space="0" w:color="auto"/>
              <w:bottom w:val="single" w:sz="4" w:space="0" w:color="auto"/>
              <w:right w:val="single" w:sz="4" w:space="0" w:color="auto"/>
            </w:tcBorders>
          </w:tcPr>
          <w:p w14:paraId="3468321B" w14:textId="77777777" w:rsidR="000450AD" w:rsidRDefault="000450AD" w:rsidP="003D6407">
            <w:pPr>
              <w:spacing w:after="0" w:line="240" w:lineRule="auto"/>
              <w:ind w:right="-108"/>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1.2.2</w:t>
            </w:r>
          </w:p>
        </w:tc>
        <w:tc>
          <w:tcPr>
            <w:tcW w:w="8047" w:type="dxa"/>
            <w:tcBorders>
              <w:top w:val="single" w:sz="4" w:space="0" w:color="auto"/>
              <w:left w:val="single" w:sz="4" w:space="0" w:color="auto"/>
              <w:bottom w:val="single" w:sz="4" w:space="0" w:color="auto"/>
              <w:right w:val="single" w:sz="4" w:space="0" w:color="auto"/>
            </w:tcBorders>
          </w:tcPr>
          <w:p w14:paraId="1C570D2D" w14:textId="77777777" w:rsidR="000450AD" w:rsidRPr="00E52075" w:rsidRDefault="000450AD" w:rsidP="003D6407">
            <w:pPr>
              <w:spacing w:after="0" w:line="240" w:lineRule="auto"/>
              <w:jc w:val="both"/>
              <w:rPr>
                <w:rFonts w:ascii="Times New Roman" w:hAnsi="Times New Roman" w:cs="Times New Roman"/>
                <w:sz w:val="20"/>
                <w:szCs w:val="20"/>
              </w:rPr>
            </w:pPr>
            <w:r w:rsidRPr="00E52075">
              <w:rPr>
                <w:rFonts w:ascii="Times New Roman" w:hAnsi="Times New Roman" w:cs="Times New Roman"/>
                <w:sz w:val="20"/>
                <w:szCs w:val="20"/>
              </w:rPr>
              <w:t>Промежуточные планируемые резу</w:t>
            </w:r>
            <w:r>
              <w:rPr>
                <w:rFonts w:ascii="Times New Roman" w:hAnsi="Times New Roman" w:cs="Times New Roman"/>
                <w:sz w:val="20"/>
                <w:szCs w:val="20"/>
              </w:rPr>
              <w:t>льтаты</w:t>
            </w:r>
          </w:p>
        </w:tc>
        <w:tc>
          <w:tcPr>
            <w:tcW w:w="992" w:type="dxa"/>
            <w:tcBorders>
              <w:left w:val="single" w:sz="4" w:space="0" w:color="auto"/>
              <w:bottom w:val="single" w:sz="4" w:space="0" w:color="auto"/>
              <w:right w:val="single" w:sz="4" w:space="0" w:color="auto"/>
            </w:tcBorders>
          </w:tcPr>
          <w:p w14:paraId="52A1493E" w14:textId="77777777" w:rsidR="000450AD" w:rsidRDefault="000450AD" w:rsidP="003D6407">
            <w:pPr>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10</w:t>
            </w:r>
          </w:p>
        </w:tc>
      </w:tr>
      <w:tr w:rsidR="000450AD" w14:paraId="389BAA5C" w14:textId="77777777" w:rsidTr="000450AD">
        <w:trPr>
          <w:trHeight w:val="224"/>
        </w:trPr>
        <w:tc>
          <w:tcPr>
            <w:tcW w:w="846" w:type="dxa"/>
            <w:tcBorders>
              <w:top w:val="single" w:sz="4" w:space="0" w:color="auto"/>
              <w:left w:val="single" w:sz="4" w:space="0" w:color="auto"/>
              <w:bottom w:val="single" w:sz="4" w:space="0" w:color="auto"/>
              <w:right w:val="single" w:sz="4" w:space="0" w:color="auto"/>
            </w:tcBorders>
          </w:tcPr>
          <w:p w14:paraId="2915E327" w14:textId="77777777" w:rsidR="000450AD" w:rsidRDefault="000450AD" w:rsidP="003D6407">
            <w:pPr>
              <w:spacing w:after="0" w:line="240" w:lineRule="auto"/>
              <w:ind w:right="-108"/>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1.2.3</w:t>
            </w:r>
          </w:p>
        </w:tc>
        <w:tc>
          <w:tcPr>
            <w:tcW w:w="8047" w:type="dxa"/>
            <w:tcBorders>
              <w:top w:val="single" w:sz="4" w:space="0" w:color="auto"/>
              <w:left w:val="single" w:sz="4" w:space="0" w:color="auto"/>
              <w:bottom w:val="single" w:sz="4" w:space="0" w:color="auto"/>
              <w:right w:val="single" w:sz="4" w:space="0" w:color="auto"/>
            </w:tcBorders>
          </w:tcPr>
          <w:p w14:paraId="47B81C0B" w14:textId="77777777" w:rsidR="000450AD" w:rsidRPr="00E52075" w:rsidRDefault="000450AD" w:rsidP="003D6407">
            <w:pPr>
              <w:spacing w:after="0" w:line="240" w:lineRule="auto"/>
              <w:jc w:val="both"/>
              <w:rPr>
                <w:rFonts w:ascii="Times New Roman" w:hAnsi="Times New Roman" w:cs="Times New Roman"/>
                <w:sz w:val="20"/>
                <w:szCs w:val="20"/>
              </w:rPr>
            </w:pPr>
            <w:r w:rsidRPr="00E52075">
              <w:rPr>
                <w:rFonts w:ascii="Times New Roman" w:hAnsi="Times New Roman" w:cs="Times New Roman"/>
                <w:sz w:val="20"/>
                <w:szCs w:val="20"/>
              </w:rPr>
              <w:t>Планируемые резуль</w:t>
            </w:r>
            <w:r>
              <w:rPr>
                <w:rFonts w:ascii="Times New Roman" w:hAnsi="Times New Roman" w:cs="Times New Roman"/>
                <w:sz w:val="20"/>
                <w:szCs w:val="20"/>
              </w:rPr>
              <w:t>таты освоения Программы</w:t>
            </w:r>
          </w:p>
        </w:tc>
        <w:tc>
          <w:tcPr>
            <w:tcW w:w="992" w:type="dxa"/>
            <w:tcBorders>
              <w:top w:val="single" w:sz="4" w:space="0" w:color="auto"/>
              <w:left w:val="single" w:sz="4" w:space="0" w:color="auto"/>
              <w:bottom w:val="single" w:sz="4" w:space="0" w:color="auto"/>
              <w:right w:val="single" w:sz="4" w:space="0" w:color="auto"/>
            </w:tcBorders>
          </w:tcPr>
          <w:p w14:paraId="7D18B9C5" w14:textId="77777777" w:rsidR="000450AD" w:rsidRDefault="000450AD" w:rsidP="003D6407">
            <w:pPr>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w:t>
            </w:r>
            <w:r w:rsidR="000E3604">
              <w:rPr>
                <w:rFonts w:ascii="Times New Roman" w:eastAsia="Times New Roman" w:hAnsi="Times New Roman" w:cs="Times New Roman"/>
                <w:sz w:val="20"/>
                <w:szCs w:val="20"/>
                <w:lang w:eastAsia="ru-RU"/>
              </w:rPr>
              <w:t>1</w:t>
            </w:r>
          </w:p>
        </w:tc>
      </w:tr>
      <w:tr w:rsidR="000450AD" w14:paraId="0724CEB9" w14:textId="77777777" w:rsidTr="000450AD">
        <w:trPr>
          <w:trHeight w:val="452"/>
        </w:trPr>
        <w:tc>
          <w:tcPr>
            <w:tcW w:w="846" w:type="dxa"/>
            <w:tcBorders>
              <w:top w:val="single" w:sz="4" w:space="0" w:color="auto"/>
              <w:left w:val="single" w:sz="4" w:space="0" w:color="auto"/>
              <w:bottom w:val="single" w:sz="4" w:space="0" w:color="auto"/>
              <w:right w:val="single" w:sz="4" w:space="0" w:color="auto"/>
            </w:tcBorders>
          </w:tcPr>
          <w:p w14:paraId="46E3658F" w14:textId="77777777" w:rsidR="000450AD" w:rsidRDefault="000450AD" w:rsidP="003D6407">
            <w:pPr>
              <w:spacing w:after="0" w:line="240" w:lineRule="auto"/>
              <w:ind w:right="-108"/>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1.3.</w:t>
            </w:r>
          </w:p>
        </w:tc>
        <w:tc>
          <w:tcPr>
            <w:tcW w:w="8047" w:type="dxa"/>
            <w:tcBorders>
              <w:top w:val="single" w:sz="4" w:space="0" w:color="auto"/>
              <w:left w:val="single" w:sz="4" w:space="0" w:color="auto"/>
              <w:bottom w:val="single" w:sz="4" w:space="0" w:color="auto"/>
              <w:right w:val="single" w:sz="4" w:space="0" w:color="auto"/>
            </w:tcBorders>
          </w:tcPr>
          <w:p w14:paraId="1CBC0C7F" w14:textId="77777777" w:rsidR="000450AD" w:rsidRPr="00896A74" w:rsidRDefault="000450AD" w:rsidP="003D6407">
            <w:pPr>
              <w:pStyle w:val="Default"/>
              <w:jc w:val="both"/>
              <w:rPr>
                <w:sz w:val="20"/>
                <w:szCs w:val="20"/>
              </w:rPr>
            </w:pPr>
            <w:r w:rsidRPr="007F5654">
              <w:rPr>
                <w:bCs/>
                <w:sz w:val="20"/>
                <w:szCs w:val="20"/>
              </w:rPr>
              <w:t xml:space="preserve"> Система педагогической диагностики</w:t>
            </w:r>
            <w:r w:rsidRPr="007F5654">
              <w:rPr>
                <w:sz w:val="20"/>
                <w:szCs w:val="20"/>
              </w:rPr>
              <w:t xml:space="preserve"> достижений</w:t>
            </w:r>
            <w:r>
              <w:rPr>
                <w:sz w:val="20"/>
                <w:szCs w:val="20"/>
              </w:rPr>
              <w:t xml:space="preserve"> </w:t>
            </w:r>
            <w:r w:rsidRPr="007F5654">
              <w:rPr>
                <w:sz w:val="20"/>
                <w:szCs w:val="20"/>
              </w:rPr>
              <w:t>планируемых результатов освоения образо</w:t>
            </w:r>
            <w:r>
              <w:rPr>
                <w:sz w:val="20"/>
                <w:szCs w:val="20"/>
              </w:rPr>
              <w:t xml:space="preserve">вательной программы дошкольного </w:t>
            </w:r>
            <w:proofErr w:type="gramStart"/>
            <w:r>
              <w:rPr>
                <w:sz w:val="20"/>
                <w:szCs w:val="20"/>
              </w:rPr>
              <w:t>образовании</w:t>
            </w:r>
            <w:proofErr w:type="gramEnd"/>
          </w:p>
        </w:tc>
        <w:tc>
          <w:tcPr>
            <w:tcW w:w="992" w:type="dxa"/>
            <w:tcBorders>
              <w:top w:val="single" w:sz="4" w:space="0" w:color="auto"/>
              <w:left w:val="single" w:sz="4" w:space="0" w:color="auto"/>
              <w:bottom w:val="single" w:sz="4" w:space="0" w:color="auto"/>
              <w:right w:val="single" w:sz="4" w:space="0" w:color="auto"/>
            </w:tcBorders>
          </w:tcPr>
          <w:p w14:paraId="75382D0A" w14:textId="77777777" w:rsidR="000450AD" w:rsidRDefault="000450AD" w:rsidP="003D6407">
            <w:pPr>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w:t>
            </w:r>
            <w:r w:rsidR="000E3604">
              <w:rPr>
                <w:rFonts w:ascii="Times New Roman" w:eastAsia="Times New Roman" w:hAnsi="Times New Roman" w:cs="Times New Roman"/>
                <w:sz w:val="20"/>
                <w:szCs w:val="20"/>
                <w:lang w:eastAsia="ru-RU"/>
              </w:rPr>
              <w:t>2</w:t>
            </w:r>
          </w:p>
        </w:tc>
      </w:tr>
      <w:tr w:rsidR="000450AD" w14:paraId="5F95DCAB" w14:textId="77777777" w:rsidTr="000450AD">
        <w:trPr>
          <w:trHeight w:val="134"/>
        </w:trPr>
        <w:tc>
          <w:tcPr>
            <w:tcW w:w="846" w:type="dxa"/>
            <w:tcBorders>
              <w:top w:val="single" w:sz="4" w:space="0" w:color="auto"/>
              <w:left w:val="single" w:sz="4" w:space="0" w:color="auto"/>
              <w:bottom w:val="single" w:sz="4" w:space="0" w:color="auto"/>
              <w:right w:val="single" w:sz="4" w:space="0" w:color="auto"/>
            </w:tcBorders>
          </w:tcPr>
          <w:p w14:paraId="2A1B4CE0" w14:textId="77777777" w:rsidR="000450AD" w:rsidRDefault="000450AD" w:rsidP="003D6407">
            <w:pPr>
              <w:spacing w:after="0" w:line="240" w:lineRule="auto"/>
              <w:ind w:right="-108"/>
              <w:jc w:val="both"/>
              <w:rPr>
                <w:rFonts w:ascii="Times New Roman" w:eastAsia="Times New Roman" w:hAnsi="Times New Roman" w:cs="Times New Roman"/>
                <w:sz w:val="20"/>
                <w:szCs w:val="20"/>
                <w:lang w:eastAsia="ru-RU"/>
              </w:rPr>
            </w:pPr>
          </w:p>
        </w:tc>
        <w:tc>
          <w:tcPr>
            <w:tcW w:w="8047" w:type="dxa"/>
            <w:tcBorders>
              <w:top w:val="single" w:sz="4" w:space="0" w:color="auto"/>
              <w:left w:val="single" w:sz="4" w:space="0" w:color="auto"/>
              <w:bottom w:val="single" w:sz="4" w:space="0" w:color="auto"/>
              <w:right w:val="single" w:sz="4" w:space="0" w:color="auto"/>
            </w:tcBorders>
            <w:hideMark/>
          </w:tcPr>
          <w:p w14:paraId="7460F3A8" w14:textId="77777777" w:rsidR="000450AD" w:rsidRDefault="000450AD" w:rsidP="003D6407">
            <w:pPr>
              <w:autoSpaceDE w:val="0"/>
              <w:autoSpaceDN w:val="0"/>
              <w:adjustRightInd w:val="0"/>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b/>
                <w:i/>
                <w:sz w:val="20"/>
                <w:szCs w:val="20"/>
                <w:lang w:eastAsia="ru-RU"/>
              </w:rPr>
              <w:t>Часть, формируемая участниками образовательных отношений</w:t>
            </w:r>
          </w:p>
        </w:tc>
        <w:tc>
          <w:tcPr>
            <w:tcW w:w="992" w:type="dxa"/>
            <w:tcBorders>
              <w:top w:val="single" w:sz="4" w:space="0" w:color="auto"/>
              <w:left w:val="single" w:sz="4" w:space="0" w:color="auto"/>
              <w:bottom w:val="single" w:sz="4" w:space="0" w:color="auto"/>
              <w:right w:val="single" w:sz="4" w:space="0" w:color="auto"/>
            </w:tcBorders>
          </w:tcPr>
          <w:p w14:paraId="46705C68" w14:textId="0790B5A0" w:rsidR="000450AD" w:rsidRDefault="000450AD" w:rsidP="003D6407">
            <w:pPr>
              <w:spacing w:after="0" w:line="240" w:lineRule="auto"/>
              <w:jc w:val="both"/>
              <w:rPr>
                <w:rFonts w:ascii="Times New Roman" w:eastAsia="Times New Roman" w:hAnsi="Times New Roman" w:cs="Times New Roman"/>
                <w:sz w:val="20"/>
                <w:szCs w:val="20"/>
                <w:lang w:eastAsia="ru-RU"/>
              </w:rPr>
            </w:pPr>
          </w:p>
        </w:tc>
      </w:tr>
      <w:tr w:rsidR="000450AD" w14:paraId="7D355BAB" w14:textId="77777777" w:rsidTr="000450AD">
        <w:tc>
          <w:tcPr>
            <w:tcW w:w="846" w:type="dxa"/>
            <w:tcBorders>
              <w:top w:val="single" w:sz="4" w:space="0" w:color="auto"/>
              <w:left w:val="single" w:sz="4" w:space="0" w:color="auto"/>
              <w:bottom w:val="single" w:sz="4" w:space="0" w:color="auto"/>
              <w:right w:val="single" w:sz="4" w:space="0" w:color="auto"/>
            </w:tcBorders>
            <w:hideMark/>
          </w:tcPr>
          <w:p w14:paraId="133F72A0" w14:textId="77777777" w:rsidR="000450AD" w:rsidRDefault="000450AD" w:rsidP="003D6407">
            <w:pPr>
              <w:spacing w:after="0" w:line="240" w:lineRule="auto"/>
              <w:ind w:right="-108"/>
              <w:jc w:val="both"/>
              <w:rPr>
                <w:rFonts w:ascii="Times New Roman" w:eastAsia="Times New Roman" w:hAnsi="Times New Roman" w:cs="Times New Roman"/>
                <w:b/>
                <w:sz w:val="20"/>
                <w:szCs w:val="20"/>
                <w:lang w:eastAsia="ru-RU"/>
              </w:rPr>
            </w:pPr>
            <w:r>
              <w:rPr>
                <w:rFonts w:ascii="Times New Roman" w:eastAsia="Times New Roman" w:hAnsi="Times New Roman" w:cs="Times New Roman"/>
                <w:b/>
                <w:sz w:val="20"/>
                <w:szCs w:val="20"/>
                <w:lang w:eastAsia="ru-RU"/>
              </w:rPr>
              <w:t>2.</w:t>
            </w:r>
          </w:p>
        </w:tc>
        <w:tc>
          <w:tcPr>
            <w:tcW w:w="9039" w:type="dxa"/>
            <w:gridSpan w:val="2"/>
            <w:tcBorders>
              <w:top w:val="single" w:sz="4" w:space="0" w:color="auto"/>
              <w:left w:val="single" w:sz="4" w:space="0" w:color="auto"/>
              <w:bottom w:val="single" w:sz="4" w:space="0" w:color="auto"/>
              <w:right w:val="single" w:sz="4" w:space="0" w:color="auto"/>
            </w:tcBorders>
            <w:hideMark/>
          </w:tcPr>
          <w:p w14:paraId="041D2A30" w14:textId="77777777" w:rsidR="000450AD" w:rsidRDefault="000450AD" w:rsidP="003D6407">
            <w:pPr>
              <w:spacing w:after="0" w:line="240" w:lineRule="auto"/>
              <w:jc w:val="both"/>
              <w:rPr>
                <w:rFonts w:ascii="Times New Roman" w:eastAsia="Times New Roman" w:hAnsi="Times New Roman" w:cs="Times New Roman"/>
                <w:b/>
                <w:i/>
                <w:sz w:val="20"/>
                <w:szCs w:val="20"/>
                <w:lang w:eastAsia="ru-RU"/>
              </w:rPr>
            </w:pPr>
            <w:r>
              <w:rPr>
                <w:rFonts w:ascii="Times New Roman" w:eastAsia="Times New Roman" w:hAnsi="Times New Roman" w:cs="Times New Roman"/>
                <w:b/>
                <w:sz w:val="20"/>
                <w:szCs w:val="20"/>
                <w:lang w:eastAsia="ru-RU"/>
              </w:rPr>
              <w:t>Содержательный раздел</w:t>
            </w:r>
            <w:r>
              <w:rPr>
                <w:rFonts w:ascii="Times New Roman" w:eastAsia="Times New Roman" w:hAnsi="Times New Roman" w:cs="Times New Roman"/>
                <w:b/>
                <w:i/>
                <w:sz w:val="20"/>
                <w:szCs w:val="20"/>
                <w:lang w:eastAsia="ru-RU"/>
              </w:rPr>
              <w:t xml:space="preserve"> </w:t>
            </w:r>
          </w:p>
          <w:p w14:paraId="6DE8208B" w14:textId="77777777" w:rsidR="000450AD" w:rsidRDefault="000450AD" w:rsidP="003D6407">
            <w:pPr>
              <w:spacing w:after="0" w:line="240" w:lineRule="auto"/>
              <w:jc w:val="both"/>
              <w:rPr>
                <w:rFonts w:ascii="Times New Roman" w:eastAsia="Times New Roman" w:hAnsi="Times New Roman" w:cs="Times New Roman"/>
                <w:b/>
                <w:i/>
                <w:sz w:val="20"/>
                <w:szCs w:val="20"/>
                <w:lang w:eastAsia="ru-RU"/>
              </w:rPr>
            </w:pPr>
            <w:r>
              <w:rPr>
                <w:rFonts w:ascii="Times New Roman" w:eastAsia="Times New Roman" w:hAnsi="Times New Roman" w:cs="Times New Roman"/>
                <w:b/>
                <w:i/>
                <w:sz w:val="20"/>
                <w:szCs w:val="20"/>
                <w:lang w:eastAsia="ru-RU"/>
              </w:rPr>
              <w:t>Обязательная  часть</w:t>
            </w:r>
          </w:p>
        </w:tc>
      </w:tr>
      <w:tr w:rsidR="000450AD" w14:paraId="5E866DAF" w14:textId="77777777" w:rsidTr="000450AD">
        <w:tc>
          <w:tcPr>
            <w:tcW w:w="846" w:type="dxa"/>
            <w:tcBorders>
              <w:top w:val="single" w:sz="4" w:space="0" w:color="auto"/>
              <w:left w:val="single" w:sz="4" w:space="0" w:color="auto"/>
              <w:bottom w:val="single" w:sz="4" w:space="0" w:color="auto"/>
              <w:right w:val="single" w:sz="4" w:space="0" w:color="auto"/>
            </w:tcBorders>
            <w:hideMark/>
          </w:tcPr>
          <w:p w14:paraId="030AB3F9" w14:textId="77777777" w:rsidR="000450AD" w:rsidRDefault="000450AD" w:rsidP="003D6407">
            <w:pPr>
              <w:spacing w:after="0" w:line="240" w:lineRule="auto"/>
              <w:ind w:right="-108"/>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2.1.</w:t>
            </w:r>
          </w:p>
        </w:tc>
        <w:tc>
          <w:tcPr>
            <w:tcW w:w="8047" w:type="dxa"/>
            <w:tcBorders>
              <w:top w:val="single" w:sz="4" w:space="0" w:color="auto"/>
              <w:left w:val="single" w:sz="4" w:space="0" w:color="auto"/>
              <w:bottom w:val="single" w:sz="4" w:space="0" w:color="auto"/>
              <w:right w:val="single" w:sz="4" w:space="0" w:color="auto"/>
            </w:tcBorders>
            <w:hideMark/>
          </w:tcPr>
          <w:p w14:paraId="4CA70CE1" w14:textId="77777777" w:rsidR="000450AD" w:rsidRDefault="000450AD" w:rsidP="003D6407">
            <w:pPr>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Описание образовательной деятельности, вариативных форм, способов, методов и средств реализации Программы в соответствии с направлениями развития ребенка</w:t>
            </w:r>
          </w:p>
        </w:tc>
        <w:tc>
          <w:tcPr>
            <w:tcW w:w="992" w:type="dxa"/>
            <w:tcBorders>
              <w:top w:val="single" w:sz="4" w:space="0" w:color="auto"/>
              <w:left w:val="single" w:sz="4" w:space="0" w:color="auto"/>
              <w:bottom w:val="single" w:sz="4" w:space="0" w:color="auto"/>
              <w:right w:val="single" w:sz="4" w:space="0" w:color="auto"/>
            </w:tcBorders>
          </w:tcPr>
          <w:p w14:paraId="3FA60123" w14:textId="77777777" w:rsidR="000450AD" w:rsidRDefault="000450AD" w:rsidP="003D6407">
            <w:pPr>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w:t>
            </w:r>
            <w:r w:rsidR="000E3604">
              <w:rPr>
                <w:rFonts w:ascii="Times New Roman" w:eastAsia="Times New Roman" w:hAnsi="Times New Roman" w:cs="Times New Roman"/>
                <w:sz w:val="20"/>
                <w:szCs w:val="20"/>
                <w:lang w:eastAsia="ru-RU"/>
              </w:rPr>
              <w:t>7</w:t>
            </w:r>
          </w:p>
        </w:tc>
      </w:tr>
      <w:tr w:rsidR="000450AD" w14:paraId="762E13E1" w14:textId="77777777" w:rsidTr="000450AD">
        <w:tc>
          <w:tcPr>
            <w:tcW w:w="846" w:type="dxa"/>
            <w:tcBorders>
              <w:top w:val="single" w:sz="4" w:space="0" w:color="auto"/>
              <w:left w:val="single" w:sz="4" w:space="0" w:color="auto"/>
              <w:bottom w:val="single" w:sz="4" w:space="0" w:color="auto"/>
              <w:right w:val="single" w:sz="4" w:space="0" w:color="auto"/>
            </w:tcBorders>
            <w:hideMark/>
          </w:tcPr>
          <w:p w14:paraId="662AC7D6" w14:textId="77777777" w:rsidR="000450AD" w:rsidRDefault="000450AD" w:rsidP="003D6407">
            <w:pPr>
              <w:spacing w:after="0" w:line="240" w:lineRule="auto"/>
              <w:ind w:right="-108"/>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2.1.1.</w:t>
            </w:r>
          </w:p>
        </w:tc>
        <w:tc>
          <w:tcPr>
            <w:tcW w:w="8047" w:type="dxa"/>
            <w:tcBorders>
              <w:top w:val="single" w:sz="4" w:space="0" w:color="auto"/>
              <w:left w:val="single" w:sz="4" w:space="0" w:color="auto"/>
              <w:bottom w:val="single" w:sz="4" w:space="0" w:color="auto"/>
              <w:right w:val="single" w:sz="4" w:space="0" w:color="auto"/>
            </w:tcBorders>
            <w:hideMark/>
          </w:tcPr>
          <w:p w14:paraId="124140D9" w14:textId="77777777" w:rsidR="000450AD" w:rsidRPr="00702452" w:rsidRDefault="000450AD" w:rsidP="003D6407">
            <w:pPr>
              <w:spacing w:after="0" w:line="240" w:lineRule="auto"/>
              <w:jc w:val="both"/>
              <w:rPr>
                <w:rFonts w:ascii="Times New Roman" w:eastAsia="Times New Roman" w:hAnsi="Times New Roman" w:cs="Times New Roman"/>
                <w:b/>
                <w:sz w:val="20"/>
                <w:szCs w:val="20"/>
                <w:lang w:eastAsia="ru-RU"/>
              </w:rPr>
            </w:pPr>
            <w:r w:rsidRPr="00702452">
              <w:rPr>
                <w:rFonts w:ascii="Times New Roman" w:eastAsia="Times New Roman" w:hAnsi="Times New Roman" w:cs="Times New Roman"/>
                <w:b/>
                <w:sz w:val="20"/>
                <w:szCs w:val="20"/>
                <w:lang w:eastAsia="ru-RU"/>
              </w:rPr>
              <w:t xml:space="preserve">Социально-коммуникативное развитие </w:t>
            </w:r>
          </w:p>
        </w:tc>
        <w:tc>
          <w:tcPr>
            <w:tcW w:w="992" w:type="dxa"/>
            <w:tcBorders>
              <w:top w:val="single" w:sz="4" w:space="0" w:color="auto"/>
              <w:left w:val="single" w:sz="4" w:space="0" w:color="auto"/>
              <w:bottom w:val="single" w:sz="4" w:space="0" w:color="auto"/>
              <w:right w:val="single" w:sz="4" w:space="0" w:color="auto"/>
            </w:tcBorders>
          </w:tcPr>
          <w:p w14:paraId="6C619215" w14:textId="77777777" w:rsidR="000450AD" w:rsidRDefault="000450AD" w:rsidP="003D6407">
            <w:pPr>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w:t>
            </w:r>
            <w:r w:rsidR="006D4E5D">
              <w:rPr>
                <w:rFonts w:ascii="Times New Roman" w:eastAsia="Times New Roman" w:hAnsi="Times New Roman" w:cs="Times New Roman"/>
                <w:sz w:val="20"/>
                <w:szCs w:val="20"/>
                <w:lang w:eastAsia="ru-RU"/>
              </w:rPr>
              <w:t>7</w:t>
            </w:r>
          </w:p>
        </w:tc>
      </w:tr>
      <w:tr w:rsidR="000450AD" w14:paraId="5AED4C40" w14:textId="77777777" w:rsidTr="000450AD">
        <w:tc>
          <w:tcPr>
            <w:tcW w:w="846" w:type="dxa"/>
            <w:tcBorders>
              <w:top w:val="single" w:sz="4" w:space="0" w:color="auto"/>
              <w:left w:val="single" w:sz="4" w:space="0" w:color="auto"/>
              <w:bottom w:val="single" w:sz="4" w:space="0" w:color="auto"/>
              <w:right w:val="single" w:sz="4" w:space="0" w:color="auto"/>
            </w:tcBorders>
            <w:hideMark/>
          </w:tcPr>
          <w:p w14:paraId="60BDA070" w14:textId="77777777" w:rsidR="000450AD" w:rsidRDefault="000450AD" w:rsidP="003D6407">
            <w:pPr>
              <w:spacing w:after="0" w:line="240" w:lineRule="auto"/>
              <w:ind w:right="-108"/>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2.1.1.1.</w:t>
            </w:r>
          </w:p>
        </w:tc>
        <w:tc>
          <w:tcPr>
            <w:tcW w:w="8047" w:type="dxa"/>
            <w:tcBorders>
              <w:top w:val="single" w:sz="4" w:space="0" w:color="auto"/>
              <w:left w:val="single" w:sz="4" w:space="0" w:color="auto"/>
              <w:bottom w:val="single" w:sz="4" w:space="0" w:color="auto"/>
              <w:right w:val="single" w:sz="4" w:space="0" w:color="auto"/>
            </w:tcBorders>
            <w:hideMark/>
          </w:tcPr>
          <w:p w14:paraId="65C0D2B6" w14:textId="77777777" w:rsidR="000450AD" w:rsidRPr="00702452" w:rsidRDefault="000450AD" w:rsidP="003D6407">
            <w:pPr>
              <w:spacing w:after="0" w:line="240" w:lineRule="auto"/>
              <w:jc w:val="both"/>
              <w:rPr>
                <w:rFonts w:ascii="Times New Roman" w:eastAsia="Times New Roman" w:hAnsi="Times New Roman" w:cs="Times New Roman"/>
                <w:sz w:val="20"/>
                <w:szCs w:val="20"/>
                <w:lang w:eastAsia="ru-RU"/>
              </w:rPr>
            </w:pPr>
            <w:r w:rsidRPr="00702452">
              <w:rPr>
                <w:rFonts w:ascii="Times New Roman" w:eastAsia="Times New Roman" w:hAnsi="Times New Roman" w:cs="Times New Roman"/>
                <w:i/>
                <w:sz w:val="20"/>
                <w:szCs w:val="20"/>
                <w:lang w:eastAsia="ru-RU"/>
              </w:rPr>
              <w:t>Познание предметного и социального мира</w:t>
            </w:r>
            <w:r>
              <w:rPr>
                <w:rFonts w:ascii="Times New Roman" w:eastAsia="Times New Roman" w:hAnsi="Times New Roman" w:cs="Times New Roman"/>
                <w:i/>
                <w:sz w:val="20"/>
                <w:szCs w:val="20"/>
                <w:lang w:eastAsia="ru-RU"/>
              </w:rPr>
              <w:t>, освоение безопасного поведения</w:t>
            </w:r>
          </w:p>
        </w:tc>
        <w:tc>
          <w:tcPr>
            <w:tcW w:w="992" w:type="dxa"/>
            <w:tcBorders>
              <w:top w:val="single" w:sz="4" w:space="0" w:color="auto"/>
              <w:left w:val="single" w:sz="4" w:space="0" w:color="auto"/>
              <w:bottom w:val="single" w:sz="4" w:space="0" w:color="auto"/>
              <w:right w:val="single" w:sz="4" w:space="0" w:color="auto"/>
            </w:tcBorders>
          </w:tcPr>
          <w:p w14:paraId="31606AC8" w14:textId="77777777" w:rsidR="000450AD" w:rsidRDefault="006D4E5D" w:rsidP="003D6407">
            <w:pPr>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18</w:t>
            </w:r>
          </w:p>
        </w:tc>
      </w:tr>
      <w:tr w:rsidR="000450AD" w14:paraId="3758D8CB" w14:textId="77777777" w:rsidTr="000450AD">
        <w:tc>
          <w:tcPr>
            <w:tcW w:w="846" w:type="dxa"/>
            <w:tcBorders>
              <w:top w:val="single" w:sz="4" w:space="0" w:color="auto"/>
              <w:left w:val="single" w:sz="4" w:space="0" w:color="auto"/>
              <w:bottom w:val="single" w:sz="4" w:space="0" w:color="auto"/>
              <w:right w:val="single" w:sz="4" w:space="0" w:color="auto"/>
            </w:tcBorders>
          </w:tcPr>
          <w:p w14:paraId="5C932C08" w14:textId="77777777" w:rsidR="000450AD" w:rsidRPr="00C20F09" w:rsidRDefault="000450AD" w:rsidP="003D6407">
            <w:pPr>
              <w:spacing w:after="0" w:line="240" w:lineRule="auto"/>
              <w:ind w:right="-108"/>
              <w:jc w:val="both"/>
              <w:rPr>
                <w:rFonts w:ascii="Times New Roman" w:eastAsia="Times New Roman" w:hAnsi="Times New Roman" w:cs="Times New Roman"/>
                <w:sz w:val="20"/>
                <w:szCs w:val="20"/>
                <w:lang w:eastAsia="ru-RU"/>
              </w:rPr>
            </w:pPr>
            <w:r w:rsidRPr="00C20F09">
              <w:rPr>
                <w:rFonts w:ascii="Times New Roman" w:eastAsia="Times New Roman" w:hAnsi="Times New Roman" w:cs="Times New Roman"/>
                <w:sz w:val="20"/>
                <w:szCs w:val="20"/>
                <w:lang w:eastAsia="ru-RU"/>
              </w:rPr>
              <w:t>2.1.1.2.</w:t>
            </w:r>
          </w:p>
        </w:tc>
        <w:tc>
          <w:tcPr>
            <w:tcW w:w="8047" w:type="dxa"/>
            <w:tcBorders>
              <w:top w:val="single" w:sz="4" w:space="0" w:color="auto"/>
              <w:left w:val="single" w:sz="4" w:space="0" w:color="auto"/>
              <w:bottom w:val="single" w:sz="4" w:space="0" w:color="auto"/>
              <w:right w:val="single" w:sz="4" w:space="0" w:color="auto"/>
            </w:tcBorders>
          </w:tcPr>
          <w:p w14:paraId="150D279E" w14:textId="77777777" w:rsidR="000450AD" w:rsidRPr="00C20F09" w:rsidRDefault="000450AD" w:rsidP="003D6407">
            <w:pPr>
              <w:spacing w:after="0" w:line="240" w:lineRule="auto"/>
              <w:jc w:val="both"/>
              <w:rPr>
                <w:rFonts w:ascii="Times New Roman" w:eastAsia="Times New Roman" w:hAnsi="Times New Roman" w:cs="Times New Roman"/>
                <w:i/>
                <w:sz w:val="20"/>
                <w:szCs w:val="20"/>
                <w:lang w:eastAsia="ru-RU"/>
              </w:rPr>
            </w:pPr>
            <w:r w:rsidRPr="00C20F09">
              <w:rPr>
                <w:rFonts w:ascii="Times New Roman" w:eastAsia="Times New Roman" w:hAnsi="Times New Roman" w:cs="Times New Roman"/>
                <w:i/>
                <w:sz w:val="20"/>
                <w:szCs w:val="20"/>
                <w:lang w:eastAsia="ru-RU"/>
              </w:rPr>
              <w:t>Игровая деятельность</w:t>
            </w:r>
          </w:p>
        </w:tc>
        <w:tc>
          <w:tcPr>
            <w:tcW w:w="992" w:type="dxa"/>
            <w:tcBorders>
              <w:top w:val="single" w:sz="4" w:space="0" w:color="auto"/>
              <w:left w:val="single" w:sz="4" w:space="0" w:color="auto"/>
              <w:bottom w:val="single" w:sz="4" w:space="0" w:color="auto"/>
              <w:right w:val="single" w:sz="4" w:space="0" w:color="auto"/>
            </w:tcBorders>
          </w:tcPr>
          <w:p w14:paraId="34B5A3C7" w14:textId="77777777" w:rsidR="000450AD" w:rsidRDefault="006D4E5D" w:rsidP="003D6407">
            <w:pPr>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19</w:t>
            </w:r>
          </w:p>
        </w:tc>
      </w:tr>
      <w:tr w:rsidR="000450AD" w14:paraId="25D45289" w14:textId="77777777" w:rsidTr="000450AD">
        <w:tc>
          <w:tcPr>
            <w:tcW w:w="846" w:type="dxa"/>
            <w:tcBorders>
              <w:top w:val="single" w:sz="4" w:space="0" w:color="auto"/>
              <w:left w:val="single" w:sz="4" w:space="0" w:color="auto"/>
              <w:bottom w:val="single" w:sz="4" w:space="0" w:color="auto"/>
              <w:right w:val="single" w:sz="4" w:space="0" w:color="auto"/>
            </w:tcBorders>
          </w:tcPr>
          <w:p w14:paraId="6681B2DE" w14:textId="77777777" w:rsidR="000450AD" w:rsidRPr="00C20F09" w:rsidRDefault="000450AD" w:rsidP="003D6407">
            <w:pPr>
              <w:spacing w:after="0" w:line="240" w:lineRule="auto"/>
              <w:ind w:right="-108"/>
              <w:jc w:val="both"/>
              <w:rPr>
                <w:rFonts w:ascii="Times New Roman" w:eastAsia="Times New Roman" w:hAnsi="Times New Roman" w:cs="Times New Roman"/>
                <w:sz w:val="20"/>
                <w:szCs w:val="20"/>
                <w:lang w:eastAsia="ru-RU"/>
              </w:rPr>
            </w:pPr>
            <w:r w:rsidRPr="00C20F09">
              <w:rPr>
                <w:rFonts w:ascii="Times New Roman" w:eastAsia="Times New Roman" w:hAnsi="Times New Roman" w:cs="Times New Roman"/>
                <w:sz w:val="20"/>
                <w:szCs w:val="20"/>
                <w:lang w:eastAsia="ru-RU"/>
              </w:rPr>
              <w:t>2.1.</w:t>
            </w:r>
            <w:r w:rsidR="000009A8">
              <w:rPr>
                <w:rFonts w:ascii="Times New Roman" w:eastAsia="Times New Roman" w:hAnsi="Times New Roman" w:cs="Times New Roman"/>
                <w:sz w:val="20"/>
                <w:szCs w:val="20"/>
                <w:lang w:eastAsia="ru-RU"/>
              </w:rPr>
              <w:t>1</w:t>
            </w:r>
            <w:r w:rsidRPr="00C20F09">
              <w:rPr>
                <w:rFonts w:ascii="Times New Roman" w:eastAsia="Times New Roman" w:hAnsi="Times New Roman" w:cs="Times New Roman"/>
                <w:sz w:val="20"/>
                <w:szCs w:val="20"/>
                <w:lang w:eastAsia="ru-RU"/>
              </w:rPr>
              <w:t>.3.</w:t>
            </w:r>
          </w:p>
        </w:tc>
        <w:tc>
          <w:tcPr>
            <w:tcW w:w="8047" w:type="dxa"/>
            <w:tcBorders>
              <w:top w:val="single" w:sz="4" w:space="0" w:color="auto"/>
              <w:left w:val="single" w:sz="4" w:space="0" w:color="auto"/>
              <w:bottom w:val="single" w:sz="4" w:space="0" w:color="auto"/>
              <w:right w:val="single" w:sz="4" w:space="0" w:color="auto"/>
            </w:tcBorders>
          </w:tcPr>
          <w:p w14:paraId="18B7E7A9" w14:textId="77777777" w:rsidR="000450AD" w:rsidRPr="00C20F09" w:rsidRDefault="000450AD" w:rsidP="003D6407">
            <w:pPr>
              <w:spacing w:after="0" w:line="240" w:lineRule="auto"/>
              <w:jc w:val="both"/>
              <w:rPr>
                <w:rFonts w:ascii="Times New Roman" w:eastAsia="Times New Roman" w:hAnsi="Times New Roman" w:cs="Times New Roman"/>
                <w:i/>
                <w:sz w:val="20"/>
                <w:szCs w:val="20"/>
                <w:lang w:eastAsia="ru-RU"/>
              </w:rPr>
            </w:pPr>
            <w:r w:rsidRPr="00C20F09">
              <w:rPr>
                <w:rFonts w:ascii="Times New Roman" w:eastAsia="Times New Roman" w:hAnsi="Times New Roman" w:cs="Times New Roman"/>
                <w:i/>
                <w:sz w:val="20"/>
                <w:szCs w:val="20"/>
                <w:lang w:eastAsia="ru-RU"/>
              </w:rPr>
              <w:t>Самообслуживание и элементарный бытовой труд</w:t>
            </w:r>
          </w:p>
        </w:tc>
        <w:tc>
          <w:tcPr>
            <w:tcW w:w="992" w:type="dxa"/>
            <w:tcBorders>
              <w:top w:val="single" w:sz="4" w:space="0" w:color="auto"/>
              <w:left w:val="single" w:sz="4" w:space="0" w:color="auto"/>
              <w:bottom w:val="single" w:sz="4" w:space="0" w:color="auto"/>
              <w:right w:val="single" w:sz="4" w:space="0" w:color="auto"/>
            </w:tcBorders>
          </w:tcPr>
          <w:p w14:paraId="623EFF48" w14:textId="77777777" w:rsidR="000450AD" w:rsidRDefault="000450AD" w:rsidP="003D6407">
            <w:pPr>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w:t>
            </w:r>
            <w:r w:rsidR="000009A8">
              <w:rPr>
                <w:rFonts w:ascii="Times New Roman" w:eastAsia="Times New Roman" w:hAnsi="Times New Roman" w:cs="Times New Roman"/>
                <w:sz w:val="20"/>
                <w:szCs w:val="20"/>
                <w:lang w:eastAsia="ru-RU"/>
              </w:rPr>
              <w:t>1</w:t>
            </w:r>
          </w:p>
        </w:tc>
      </w:tr>
      <w:tr w:rsidR="000450AD" w14:paraId="2F546CB5" w14:textId="77777777" w:rsidTr="000450AD">
        <w:tc>
          <w:tcPr>
            <w:tcW w:w="846" w:type="dxa"/>
            <w:tcBorders>
              <w:top w:val="single" w:sz="4" w:space="0" w:color="auto"/>
              <w:left w:val="single" w:sz="4" w:space="0" w:color="auto"/>
              <w:bottom w:val="single" w:sz="4" w:space="0" w:color="auto"/>
              <w:right w:val="single" w:sz="4" w:space="0" w:color="auto"/>
            </w:tcBorders>
            <w:hideMark/>
          </w:tcPr>
          <w:p w14:paraId="5D6F2264" w14:textId="77777777" w:rsidR="000450AD" w:rsidRDefault="000450AD" w:rsidP="003D6407">
            <w:pPr>
              <w:spacing w:after="0" w:line="240" w:lineRule="auto"/>
              <w:ind w:right="-108"/>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2.1.2.</w:t>
            </w:r>
          </w:p>
        </w:tc>
        <w:tc>
          <w:tcPr>
            <w:tcW w:w="8047" w:type="dxa"/>
            <w:tcBorders>
              <w:top w:val="single" w:sz="4" w:space="0" w:color="auto"/>
              <w:left w:val="single" w:sz="4" w:space="0" w:color="auto"/>
              <w:bottom w:val="single" w:sz="4" w:space="0" w:color="auto"/>
              <w:right w:val="single" w:sz="4" w:space="0" w:color="auto"/>
            </w:tcBorders>
            <w:hideMark/>
          </w:tcPr>
          <w:p w14:paraId="0B874141" w14:textId="77777777" w:rsidR="000450AD" w:rsidRPr="00702452" w:rsidRDefault="000450AD" w:rsidP="003D6407">
            <w:pPr>
              <w:widowControl w:val="0"/>
              <w:autoSpaceDE w:val="0"/>
              <w:autoSpaceDN w:val="0"/>
              <w:adjustRightInd w:val="0"/>
              <w:spacing w:after="0" w:line="240" w:lineRule="auto"/>
              <w:jc w:val="both"/>
              <w:rPr>
                <w:rFonts w:ascii="Times New Roman" w:eastAsia="Times New Roman" w:hAnsi="Times New Roman" w:cs="Times New Roman"/>
                <w:b/>
                <w:sz w:val="20"/>
                <w:szCs w:val="20"/>
                <w:lang w:eastAsia="ru-RU"/>
              </w:rPr>
            </w:pPr>
            <w:r w:rsidRPr="00702452">
              <w:rPr>
                <w:rFonts w:ascii="Times New Roman" w:eastAsia="Times New Roman" w:hAnsi="Times New Roman" w:cs="Times New Roman"/>
                <w:b/>
                <w:sz w:val="20"/>
                <w:szCs w:val="20"/>
                <w:lang w:eastAsia="ru-RU"/>
              </w:rPr>
              <w:t>Познавательное развитие</w:t>
            </w:r>
          </w:p>
        </w:tc>
        <w:tc>
          <w:tcPr>
            <w:tcW w:w="992" w:type="dxa"/>
            <w:tcBorders>
              <w:top w:val="single" w:sz="4" w:space="0" w:color="auto"/>
              <w:left w:val="single" w:sz="4" w:space="0" w:color="auto"/>
              <w:bottom w:val="single" w:sz="4" w:space="0" w:color="auto"/>
              <w:right w:val="single" w:sz="4" w:space="0" w:color="auto"/>
            </w:tcBorders>
          </w:tcPr>
          <w:p w14:paraId="5EDF15CE" w14:textId="77777777" w:rsidR="000450AD" w:rsidRDefault="000450AD" w:rsidP="003D6407">
            <w:pPr>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w:t>
            </w:r>
            <w:r w:rsidR="000009A8">
              <w:rPr>
                <w:rFonts w:ascii="Times New Roman" w:eastAsia="Times New Roman" w:hAnsi="Times New Roman" w:cs="Times New Roman"/>
                <w:sz w:val="20"/>
                <w:szCs w:val="20"/>
                <w:lang w:eastAsia="ru-RU"/>
              </w:rPr>
              <w:t>3</w:t>
            </w:r>
          </w:p>
        </w:tc>
      </w:tr>
      <w:tr w:rsidR="000450AD" w14:paraId="0BFBCFD0" w14:textId="77777777" w:rsidTr="000450AD">
        <w:tc>
          <w:tcPr>
            <w:tcW w:w="846" w:type="dxa"/>
            <w:tcBorders>
              <w:top w:val="single" w:sz="4" w:space="0" w:color="auto"/>
              <w:left w:val="single" w:sz="4" w:space="0" w:color="auto"/>
              <w:bottom w:val="single" w:sz="4" w:space="0" w:color="auto"/>
              <w:right w:val="single" w:sz="4" w:space="0" w:color="auto"/>
            </w:tcBorders>
            <w:hideMark/>
          </w:tcPr>
          <w:p w14:paraId="54DB32AB" w14:textId="77777777" w:rsidR="000450AD" w:rsidRDefault="000450AD" w:rsidP="003D6407">
            <w:pPr>
              <w:spacing w:after="0" w:line="240" w:lineRule="auto"/>
              <w:ind w:right="-108"/>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2.1.2.1</w:t>
            </w:r>
          </w:p>
        </w:tc>
        <w:tc>
          <w:tcPr>
            <w:tcW w:w="8047" w:type="dxa"/>
            <w:tcBorders>
              <w:top w:val="single" w:sz="4" w:space="0" w:color="auto"/>
              <w:left w:val="single" w:sz="4" w:space="0" w:color="auto"/>
              <w:bottom w:val="single" w:sz="4" w:space="0" w:color="auto"/>
              <w:right w:val="single" w:sz="4" w:space="0" w:color="auto"/>
            </w:tcBorders>
            <w:hideMark/>
          </w:tcPr>
          <w:p w14:paraId="7833BEEE" w14:textId="77777777" w:rsidR="000450AD" w:rsidRPr="00702452" w:rsidRDefault="000450AD" w:rsidP="003D6407">
            <w:pPr>
              <w:widowControl w:val="0"/>
              <w:autoSpaceDE w:val="0"/>
              <w:autoSpaceDN w:val="0"/>
              <w:adjustRightInd w:val="0"/>
              <w:spacing w:after="0" w:line="240" w:lineRule="auto"/>
              <w:jc w:val="both"/>
              <w:rPr>
                <w:rFonts w:ascii="Times New Roman" w:eastAsia="Times New Roman" w:hAnsi="Times New Roman" w:cs="Times New Roman"/>
                <w:i/>
                <w:sz w:val="20"/>
                <w:szCs w:val="20"/>
                <w:lang w:eastAsia="ru-RU"/>
              </w:rPr>
            </w:pPr>
            <w:r w:rsidRPr="00702452">
              <w:rPr>
                <w:rFonts w:ascii="Times New Roman" w:eastAsia="Times New Roman" w:hAnsi="Times New Roman" w:cs="Times New Roman"/>
                <w:i/>
                <w:sz w:val="20"/>
                <w:szCs w:val="20"/>
                <w:lang w:eastAsia="ru-RU"/>
              </w:rPr>
              <w:t>Математическое и сенсорное развитие</w:t>
            </w:r>
          </w:p>
        </w:tc>
        <w:tc>
          <w:tcPr>
            <w:tcW w:w="992" w:type="dxa"/>
            <w:tcBorders>
              <w:top w:val="single" w:sz="4" w:space="0" w:color="auto"/>
              <w:left w:val="single" w:sz="4" w:space="0" w:color="auto"/>
              <w:bottom w:val="single" w:sz="4" w:space="0" w:color="auto"/>
              <w:right w:val="single" w:sz="4" w:space="0" w:color="auto"/>
            </w:tcBorders>
          </w:tcPr>
          <w:p w14:paraId="7430B77B" w14:textId="77777777" w:rsidR="000450AD" w:rsidRDefault="000450AD" w:rsidP="003D6407">
            <w:pPr>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w:t>
            </w:r>
            <w:r w:rsidR="000009A8">
              <w:rPr>
                <w:rFonts w:ascii="Times New Roman" w:eastAsia="Times New Roman" w:hAnsi="Times New Roman" w:cs="Times New Roman"/>
                <w:sz w:val="20"/>
                <w:szCs w:val="20"/>
                <w:lang w:eastAsia="ru-RU"/>
              </w:rPr>
              <w:t>4</w:t>
            </w:r>
          </w:p>
        </w:tc>
      </w:tr>
      <w:tr w:rsidR="000450AD" w14:paraId="3AA021D1" w14:textId="77777777" w:rsidTr="000450AD">
        <w:tc>
          <w:tcPr>
            <w:tcW w:w="846" w:type="dxa"/>
            <w:tcBorders>
              <w:top w:val="single" w:sz="4" w:space="0" w:color="auto"/>
              <w:left w:val="single" w:sz="4" w:space="0" w:color="auto"/>
              <w:bottom w:val="single" w:sz="4" w:space="0" w:color="auto"/>
              <w:right w:val="single" w:sz="4" w:space="0" w:color="auto"/>
            </w:tcBorders>
            <w:hideMark/>
          </w:tcPr>
          <w:p w14:paraId="56602837" w14:textId="77777777" w:rsidR="000450AD" w:rsidRDefault="000450AD" w:rsidP="003D6407">
            <w:pPr>
              <w:spacing w:after="0" w:line="240" w:lineRule="auto"/>
              <w:ind w:right="-108"/>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2.1.2.2.</w:t>
            </w:r>
          </w:p>
        </w:tc>
        <w:tc>
          <w:tcPr>
            <w:tcW w:w="8047" w:type="dxa"/>
            <w:tcBorders>
              <w:top w:val="single" w:sz="4" w:space="0" w:color="auto"/>
              <w:left w:val="single" w:sz="4" w:space="0" w:color="auto"/>
              <w:bottom w:val="single" w:sz="4" w:space="0" w:color="auto"/>
              <w:right w:val="single" w:sz="4" w:space="0" w:color="auto"/>
            </w:tcBorders>
            <w:hideMark/>
          </w:tcPr>
          <w:p w14:paraId="41F3B506" w14:textId="77777777" w:rsidR="000450AD" w:rsidRPr="00702452" w:rsidRDefault="000450AD" w:rsidP="003D6407">
            <w:pPr>
              <w:widowControl w:val="0"/>
              <w:autoSpaceDE w:val="0"/>
              <w:autoSpaceDN w:val="0"/>
              <w:adjustRightInd w:val="0"/>
              <w:spacing w:after="0" w:line="240" w:lineRule="auto"/>
              <w:jc w:val="both"/>
              <w:rPr>
                <w:rFonts w:ascii="Times New Roman" w:eastAsia="Times New Roman" w:hAnsi="Times New Roman" w:cs="Times New Roman"/>
                <w:i/>
                <w:sz w:val="20"/>
                <w:szCs w:val="20"/>
                <w:lang w:eastAsia="ru-RU"/>
              </w:rPr>
            </w:pPr>
            <w:r w:rsidRPr="00702452">
              <w:rPr>
                <w:rFonts w:ascii="Times New Roman" w:eastAsia="Times New Roman" w:hAnsi="Times New Roman" w:cs="Times New Roman"/>
                <w:i/>
                <w:sz w:val="20"/>
                <w:szCs w:val="20"/>
                <w:lang w:eastAsia="ru-RU"/>
              </w:rPr>
              <w:t>Исследование живой и неживой природы</w:t>
            </w:r>
          </w:p>
        </w:tc>
        <w:tc>
          <w:tcPr>
            <w:tcW w:w="992" w:type="dxa"/>
            <w:tcBorders>
              <w:top w:val="single" w:sz="4" w:space="0" w:color="auto"/>
              <w:left w:val="single" w:sz="4" w:space="0" w:color="auto"/>
              <w:bottom w:val="single" w:sz="4" w:space="0" w:color="auto"/>
              <w:right w:val="single" w:sz="4" w:space="0" w:color="auto"/>
            </w:tcBorders>
          </w:tcPr>
          <w:p w14:paraId="3D74885D" w14:textId="77777777" w:rsidR="000450AD" w:rsidRDefault="000450AD" w:rsidP="003D6407">
            <w:pPr>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w:t>
            </w:r>
            <w:r w:rsidR="000009A8">
              <w:rPr>
                <w:rFonts w:ascii="Times New Roman" w:eastAsia="Times New Roman" w:hAnsi="Times New Roman" w:cs="Times New Roman"/>
                <w:sz w:val="20"/>
                <w:szCs w:val="20"/>
                <w:lang w:eastAsia="ru-RU"/>
              </w:rPr>
              <w:t>6</w:t>
            </w:r>
          </w:p>
        </w:tc>
      </w:tr>
      <w:tr w:rsidR="000450AD" w14:paraId="7E82AF76" w14:textId="77777777" w:rsidTr="000450AD">
        <w:tc>
          <w:tcPr>
            <w:tcW w:w="846" w:type="dxa"/>
            <w:tcBorders>
              <w:top w:val="single" w:sz="4" w:space="0" w:color="auto"/>
              <w:left w:val="single" w:sz="4" w:space="0" w:color="auto"/>
              <w:bottom w:val="single" w:sz="4" w:space="0" w:color="auto"/>
              <w:right w:val="single" w:sz="4" w:space="0" w:color="auto"/>
            </w:tcBorders>
            <w:hideMark/>
          </w:tcPr>
          <w:p w14:paraId="2C3E1416" w14:textId="77777777" w:rsidR="000450AD" w:rsidRDefault="000450AD" w:rsidP="003D6407">
            <w:pPr>
              <w:spacing w:after="0" w:line="240" w:lineRule="auto"/>
              <w:ind w:right="-108"/>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2.1.2.3.</w:t>
            </w:r>
          </w:p>
        </w:tc>
        <w:tc>
          <w:tcPr>
            <w:tcW w:w="8047" w:type="dxa"/>
            <w:tcBorders>
              <w:top w:val="single" w:sz="4" w:space="0" w:color="auto"/>
              <w:left w:val="single" w:sz="4" w:space="0" w:color="auto"/>
              <w:bottom w:val="single" w:sz="4" w:space="0" w:color="auto"/>
              <w:right w:val="single" w:sz="4" w:space="0" w:color="auto"/>
            </w:tcBorders>
            <w:hideMark/>
          </w:tcPr>
          <w:p w14:paraId="64955C91" w14:textId="77777777" w:rsidR="000450AD" w:rsidRPr="00702452" w:rsidRDefault="000450AD" w:rsidP="003D6407">
            <w:pPr>
              <w:widowControl w:val="0"/>
              <w:autoSpaceDE w:val="0"/>
              <w:autoSpaceDN w:val="0"/>
              <w:adjustRightInd w:val="0"/>
              <w:spacing w:after="0" w:line="240" w:lineRule="auto"/>
              <w:jc w:val="both"/>
              <w:rPr>
                <w:rFonts w:ascii="Times New Roman" w:eastAsia="Times New Roman" w:hAnsi="Times New Roman" w:cs="Times New Roman"/>
                <w:i/>
                <w:sz w:val="20"/>
                <w:szCs w:val="20"/>
                <w:lang w:eastAsia="ru-RU"/>
              </w:rPr>
            </w:pPr>
            <w:r w:rsidRPr="00702452">
              <w:rPr>
                <w:rFonts w:ascii="Times New Roman" w:eastAsia="Times New Roman" w:hAnsi="Times New Roman" w:cs="Times New Roman"/>
                <w:i/>
                <w:sz w:val="20"/>
                <w:szCs w:val="20"/>
                <w:lang w:eastAsia="ru-RU"/>
              </w:rPr>
              <w:t>Нравственно-патриотическое воспитание</w:t>
            </w:r>
          </w:p>
        </w:tc>
        <w:tc>
          <w:tcPr>
            <w:tcW w:w="992" w:type="dxa"/>
            <w:tcBorders>
              <w:top w:val="single" w:sz="4" w:space="0" w:color="auto"/>
              <w:left w:val="single" w:sz="4" w:space="0" w:color="auto"/>
              <w:bottom w:val="single" w:sz="4" w:space="0" w:color="auto"/>
              <w:right w:val="single" w:sz="4" w:space="0" w:color="auto"/>
            </w:tcBorders>
          </w:tcPr>
          <w:p w14:paraId="510D18F1" w14:textId="77777777" w:rsidR="000450AD" w:rsidRDefault="000450AD" w:rsidP="003D6407">
            <w:pPr>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w:t>
            </w:r>
            <w:r w:rsidR="000009A8">
              <w:rPr>
                <w:rFonts w:ascii="Times New Roman" w:eastAsia="Times New Roman" w:hAnsi="Times New Roman" w:cs="Times New Roman"/>
                <w:sz w:val="20"/>
                <w:szCs w:val="20"/>
                <w:lang w:eastAsia="ru-RU"/>
              </w:rPr>
              <w:t>8</w:t>
            </w:r>
          </w:p>
        </w:tc>
      </w:tr>
      <w:tr w:rsidR="000450AD" w14:paraId="7100DC77" w14:textId="77777777" w:rsidTr="000450AD">
        <w:tc>
          <w:tcPr>
            <w:tcW w:w="846" w:type="dxa"/>
            <w:tcBorders>
              <w:top w:val="single" w:sz="4" w:space="0" w:color="auto"/>
              <w:left w:val="single" w:sz="4" w:space="0" w:color="auto"/>
              <w:bottom w:val="single" w:sz="4" w:space="0" w:color="auto"/>
              <w:right w:val="single" w:sz="4" w:space="0" w:color="auto"/>
            </w:tcBorders>
            <w:hideMark/>
          </w:tcPr>
          <w:p w14:paraId="769240DE" w14:textId="77777777" w:rsidR="000450AD" w:rsidRDefault="000450AD" w:rsidP="003D6407">
            <w:pPr>
              <w:spacing w:after="0" w:line="240" w:lineRule="auto"/>
              <w:ind w:right="-108"/>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2.1.3.</w:t>
            </w:r>
          </w:p>
        </w:tc>
        <w:tc>
          <w:tcPr>
            <w:tcW w:w="8047" w:type="dxa"/>
            <w:tcBorders>
              <w:top w:val="single" w:sz="4" w:space="0" w:color="auto"/>
              <w:left w:val="single" w:sz="4" w:space="0" w:color="auto"/>
              <w:bottom w:val="single" w:sz="4" w:space="0" w:color="auto"/>
              <w:right w:val="single" w:sz="4" w:space="0" w:color="auto"/>
            </w:tcBorders>
            <w:hideMark/>
          </w:tcPr>
          <w:p w14:paraId="63CF805A" w14:textId="77777777" w:rsidR="000450AD" w:rsidRPr="00702452" w:rsidRDefault="000450AD" w:rsidP="003D6407">
            <w:pPr>
              <w:widowControl w:val="0"/>
              <w:autoSpaceDE w:val="0"/>
              <w:autoSpaceDN w:val="0"/>
              <w:adjustRightInd w:val="0"/>
              <w:spacing w:after="0" w:line="240" w:lineRule="auto"/>
              <w:jc w:val="both"/>
              <w:rPr>
                <w:rFonts w:ascii="Times New Roman" w:eastAsia="Times New Roman" w:hAnsi="Times New Roman" w:cs="Times New Roman"/>
                <w:b/>
                <w:sz w:val="20"/>
                <w:szCs w:val="20"/>
                <w:lang w:eastAsia="ru-RU"/>
              </w:rPr>
            </w:pPr>
            <w:r w:rsidRPr="00702452">
              <w:rPr>
                <w:rFonts w:ascii="Times New Roman" w:eastAsia="Times New Roman" w:hAnsi="Times New Roman" w:cs="Times New Roman"/>
                <w:b/>
                <w:sz w:val="20"/>
                <w:szCs w:val="20"/>
                <w:lang w:eastAsia="ru-RU"/>
              </w:rPr>
              <w:t>Речевое развитие</w:t>
            </w:r>
          </w:p>
        </w:tc>
        <w:tc>
          <w:tcPr>
            <w:tcW w:w="992" w:type="dxa"/>
            <w:tcBorders>
              <w:top w:val="single" w:sz="4" w:space="0" w:color="auto"/>
              <w:left w:val="single" w:sz="4" w:space="0" w:color="auto"/>
              <w:bottom w:val="single" w:sz="4" w:space="0" w:color="auto"/>
              <w:right w:val="single" w:sz="4" w:space="0" w:color="auto"/>
            </w:tcBorders>
          </w:tcPr>
          <w:p w14:paraId="2A7BF8B4" w14:textId="77777777" w:rsidR="000450AD" w:rsidRDefault="000450AD" w:rsidP="003D6407">
            <w:pPr>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w:t>
            </w:r>
            <w:r w:rsidR="000009A8">
              <w:rPr>
                <w:rFonts w:ascii="Times New Roman" w:eastAsia="Times New Roman" w:hAnsi="Times New Roman" w:cs="Times New Roman"/>
                <w:sz w:val="20"/>
                <w:szCs w:val="20"/>
                <w:lang w:eastAsia="ru-RU"/>
              </w:rPr>
              <w:t>0</w:t>
            </w:r>
          </w:p>
        </w:tc>
      </w:tr>
      <w:tr w:rsidR="000450AD" w14:paraId="2219C511" w14:textId="77777777" w:rsidTr="000450AD">
        <w:tc>
          <w:tcPr>
            <w:tcW w:w="846" w:type="dxa"/>
            <w:tcBorders>
              <w:top w:val="single" w:sz="4" w:space="0" w:color="auto"/>
              <w:left w:val="single" w:sz="4" w:space="0" w:color="auto"/>
              <w:bottom w:val="single" w:sz="4" w:space="0" w:color="auto"/>
              <w:right w:val="single" w:sz="4" w:space="0" w:color="auto"/>
            </w:tcBorders>
            <w:hideMark/>
          </w:tcPr>
          <w:p w14:paraId="4916C195" w14:textId="77777777" w:rsidR="000450AD" w:rsidRDefault="000450AD" w:rsidP="003D6407">
            <w:pPr>
              <w:spacing w:after="0" w:line="240" w:lineRule="auto"/>
              <w:ind w:right="-108"/>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2.1.3.1.</w:t>
            </w:r>
          </w:p>
        </w:tc>
        <w:tc>
          <w:tcPr>
            <w:tcW w:w="8047" w:type="dxa"/>
            <w:tcBorders>
              <w:top w:val="single" w:sz="4" w:space="0" w:color="auto"/>
              <w:left w:val="single" w:sz="4" w:space="0" w:color="auto"/>
              <w:bottom w:val="single" w:sz="4" w:space="0" w:color="auto"/>
              <w:right w:val="single" w:sz="4" w:space="0" w:color="auto"/>
            </w:tcBorders>
            <w:hideMark/>
          </w:tcPr>
          <w:p w14:paraId="090D50D1" w14:textId="77777777" w:rsidR="000450AD" w:rsidRPr="00702452" w:rsidRDefault="000450AD" w:rsidP="003D6407">
            <w:pPr>
              <w:widowControl w:val="0"/>
              <w:autoSpaceDE w:val="0"/>
              <w:autoSpaceDN w:val="0"/>
              <w:adjustRightInd w:val="0"/>
              <w:spacing w:after="0" w:line="240" w:lineRule="auto"/>
              <w:jc w:val="both"/>
              <w:rPr>
                <w:rFonts w:ascii="Times New Roman" w:eastAsia="Times New Roman" w:hAnsi="Times New Roman" w:cs="Times New Roman"/>
                <w:i/>
                <w:sz w:val="20"/>
                <w:szCs w:val="20"/>
                <w:lang w:eastAsia="ru-RU"/>
              </w:rPr>
            </w:pPr>
            <w:r w:rsidRPr="00702452">
              <w:rPr>
                <w:rFonts w:ascii="Times New Roman" w:eastAsia="Times New Roman" w:hAnsi="Times New Roman" w:cs="Times New Roman"/>
                <w:i/>
                <w:sz w:val="20"/>
                <w:szCs w:val="20"/>
                <w:lang w:eastAsia="ru-RU"/>
              </w:rPr>
              <w:t>Развитие речи</w:t>
            </w:r>
          </w:p>
        </w:tc>
        <w:tc>
          <w:tcPr>
            <w:tcW w:w="992" w:type="dxa"/>
            <w:tcBorders>
              <w:top w:val="single" w:sz="4" w:space="0" w:color="auto"/>
              <w:left w:val="single" w:sz="4" w:space="0" w:color="auto"/>
              <w:bottom w:val="single" w:sz="4" w:space="0" w:color="auto"/>
              <w:right w:val="single" w:sz="4" w:space="0" w:color="auto"/>
            </w:tcBorders>
          </w:tcPr>
          <w:p w14:paraId="5EE213AD" w14:textId="77777777" w:rsidR="000450AD" w:rsidRDefault="000450AD" w:rsidP="003D6407">
            <w:pPr>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w:t>
            </w:r>
            <w:r w:rsidR="000009A8">
              <w:rPr>
                <w:rFonts w:ascii="Times New Roman" w:eastAsia="Times New Roman" w:hAnsi="Times New Roman" w:cs="Times New Roman"/>
                <w:sz w:val="20"/>
                <w:szCs w:val="20"/>
                <w:lang w:eastAsia="ru-RU"/>
              </w:rPr>
              <w:t>0</w:t>
            </w:r>
          </w:p>
        </w:tc>
      </w:tr>
      <w:tr w:rsidR="000450AD" w14:paraId="6E336682" w14:textId="77777777" w:rsidTr="000450AD">
        <w:trPr>
          <w:trHeight w:val="171"/>
        </w:trPr>
        <w:tc>
          <w:tcPr>
            <w:tcW w:w="846" w:type="dxa"/>
            <w:tcBorders>
              <w:top w:val="single" w:sz="4" w:space="0" w:color="auto"/>
              <w:left w:val="single" w:sz="4" w:space="0" w:color="auto"/>
              <w:bottom w:val="single" w:sz="4" w:space="0" w:color="auto"/>
              <w:right w:val="single" w:sz="4" w:space="0" w:color="auto"/>
            </w:tcBorders>
            <w:hideMark/>
          </w:tcPr>
          <w:p w14:paraId="51A9E242" w14:textId="77777777" w:rsidR="000450AD" w:rsidRDefault="000450AD" w:rsidP="003D6407">
            <w:pPr>
              <w:spacing w:after="0" w:line="240" w:lineRule="auto"/>
              <w:ind w:right="-108"/>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2.1.3.2</w:t>
            </w:r>
          </w:p>
        </w:tc>
        <w:tc>
          <w:tcPr>
            <w:tcW w:w="8047" w:type="dxa"/>
            <w:tcBorders>
              <w:top w:val="single" w:sz="4" w:space="0" w:color="auto"/>
              <w:left w:val="single" w:sz="4" w:space="0" w:color="auto"/>
              <w:bottom w:val="single" w:sz="4" w:space="0" w:color="auto"/>
              <w:right w:val="single" w:sz="4" w:space="0" w:color="auto"/>
            </w:tcBorders>
            <w:hideMark/>
          </w:tcPr>
          <w:p w14:paraId="7D59E9F2" w14:textId="77777777" w:rsidR="000450AD" w:rsidRPr="00702452" w:rsidRDefault="000450AD" w:rsidP="003D6407">
            <w:pPr>
              <w:widowControl w:val="0"/>
              <w:autoSpaceDE w:val="0"/>
              <w:autoSpaceDN w:val="0"/>
              <w:adjustRightInd w:val="0"/>
              <w:spacing w:after="0" w:line="240" w:lineRule="auto"/>
              <w:jc w:val="both"/>
              <w:rPr>
                <w:rFonts w:ascii="Times New Roman" w:eastAsia="Times New Roman" w:hAnsi="Times New Roman" w:cs="Times New Roman"/>
                <w:i/>
                <w:sz w:val="20"/>
                <w:szCs w:val="20"/>
                <w:lang w:eastAsia="ru-RU"/>
              </w:rPr>
            </w:pPr>
            <w:r>
              <w:rPr>
                <w:rFonts w:ascii="Times New Roman" w:eastAsia="Times New Roman" w:hAnsi="Times New Roman" w:cs="Times New Roman"/>
                <w:i/>
                <w:sz w:val="20"/>
                <w:szCs w:val="20"/>
                <w:lang w:eastAsia="ru-RU"/>
              </w:rPr>
              <w:t>Подготовка к обучению грамоте</w:t>
            </w:r>
          </w:p>
        </w:tc>
        <w:tc>
          <w:tcPr>
            <w:tcW w:w="992" w:type="dxa"/>
            <w:tcBorders>
              <w:top w:val="single" w:sz="4" w:space="0" w:color="auto"/>
              <w:left w:val="single" w:sz="4" w:space="0" w:color="auto"/>
              <w:right w:val="single" w:sz="4" w:space="0" w:color="auto"/>
            </w:tcBorders>
          </w:tcPr>
          <w:p w14:paraId="7D70DF4C" w14:textId="77777777" w:rsidR="000450AD" w:rsidRDefault="000450AD" w:rsidP="003D6407">
            <w:pPr>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w:t>
            </w:r>
            <w:r w:rsidR="000009A8">
              <w:rPr>
                <w:rFonts w:ascii="Times New Roman" w:eastAsia="Times New Roman" w:hAnsi="Times New Roman" w:cs="Times New Roman"/>
                <w:sz w:val="20"/>
                <w:szCs w:val="20"/>
                <w:lang w:eastAsia="ru-RU"/>
              </w:rPr>
              <w:t>1</w:t>
            </w:r>
          </w:p>
        </w:tc>
      </w:tr>
      <w:tr w:rsidR="000450AD" w14:paraId="5FB84B20" w14:textId="77777777" w:rsidTr="000450AD">
        <w:trPr>
          <w:trHeight w:val="190"/>
        </w:trPr>
        <w:tc>
          <w:tcPr>
            <w:tcW w:w="846" w:type="dxa"/>
            <w:tcBorders>
              <w:top w:val="single" w:sz="4" w:space="0" w:color="auto"/>
              <w:left w:val="single" w:sz="4" w:space="0" w:color="auto"/>
              <w:bottom w:val="single" w:sz="4" w:space="0" w:color="auto"/>
              <w:right w:val="single" w:sz="4" w:space="0" w:color="auto"/>
            </w:tcBorders>
          </w:tcPr>
          <w:p w14:paraId="44F08BD4" w14:textId="77777777" w:rsidR="000450AD" w:rsidRDefault="000450AD" w:rsidP="003D6407">
            <w:pPr>
              <w:spacing w:after="0" w:line="240" w:lineRule="auto"/>
              <w:ind w:right="-108"/>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2.1.3.3.</w:t>
            </w:r>
          </w:p>
        </w:tc>
        <w:tc>
          <w:tcPr>
            <w:tcW w:w="8047" w:type="dxa"/>
            <w:tcBorders>
              <w:top w:val="single" w:sz="4" w:space="0" w:color="auto"/>
              <w:left w:val="single" w:sz="4" w:space="0" w:color="auto"/>
              <w:bottom w:val="single" w:sz="4" w:space="0" w:color="auto"/>
              <w:right w:val="single" w:sz="4" w:space="0" w:color="auto"/>
            </w:tcBorders>
          </w:tcPr>
          <w:p w14:paraId="5B310E91" w14:textId="77777777" w:rsidR="000450AD" w:rsidRPr="00702452" w:rsidRDefault="000450AD" w:rsidP="003D6407">
            <w:pPr>
              <w:widowControl w:val="0"/>
              <w:autoSpaceDE w:val="0"/>
              <w:autoSpaceDN w:val="0"/>
              <w:adjustRightInd w:val="0"/>
              <w:spacing w:after="0" w:line="240" w:lineRule="auto"/>
              <w:jc w:val="both"/>
              <w:rPr>
                <w:rFonts w:ascii="Times New Roman" w:eastAsia="Times New Roman" w:hAnsi="Times New Roman" w:cs="Times New Roman"/>
                <w:i/>
                <w:sz w:val="20"/>
                <w:szCs w:val="20"/>
                <w:lang w:eastAsia="ru-RU"/>
              </w:rPr>
            </w:pPr>
            <w:r w:rsidRPr="00702452">
              <w:rPr>
                <w:rFonts w:ascii="Times New Roman" w:eastAsia="Times New Roman" w:hAnsi="Times New Roman" w:cs="Times New Roman"/>
                <w:i/>
                <w:sz w:val="20"/>
                <w:szCs w:val="20"/>
                <w:lang w:eastAsia="ru-RU"/>
              </w:rPr>
              <w:t>Чтение  художественной литературы</w:t>
            </w:r>
          </w:p>
        </w:tc>
        <w:tc>
          <w:tcPr>
            <w:tcW w:w="992" w:type="dxa"/>
            <w:tcBorders>
              <w:left w:val="single" w:sz="4" w:space="0" w:color="auto"/>
              <w:right w:val="single" w:sz="4" w:space="0" w:color="auto"/>
            </w:tcBorders>
          </w:tcPr>
          <w:p w14:paraId="0408C69E" w14:textId="77777777" w:rsidR="000450AD" w:rsidRDefault="000450AD" w:rsidP="003D6407">
            <w:pPr>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w:t>
            </w:r>
            <w:r w:rsidR="000009A8">
              <w:rPr>
                <w:rFonts w:ascii="Times New Roman" w:eastAsia="Times New Roman" w:hAnsi="Times New Roman" w:cs="Times New Roman"/>
                <w:sz w:val="20"/>
                <w:szCs w:val="20"/>
                <w:lang w:eastAsia="ru-RU"/>
              </w:rPr>
              <w:t>2</w:t>
            </w:r>
          </w:p>
        </w:tc>
      </w:tr>
      <w:tr w:rsidR="000450AD" w14:paraId="6E1EC31F" w14:textId="77777777" w:rsidTr="000450AD">
        <w:tc>
          <w:tcPr>
            <w:tcW w:w="846" w:type="dxa"/>
            <w:tcBorders>
              <w:top w:val="single" w:sz="4" w:space="0" w:color="auto"/>
              <w:left w:val="single" w:sz="4" w:space="0" w:color="auto"/>
              <w:bottom w:val="single" w:sz="4" w:space="0" w:color="auto"/>
              <w:right w:val="single" w:sz="4" w:space="0" w:color="auto"/>
            </w:tcBorders>
            <w:hideMark/>
          </w:tcPr>
          <w:p w14:paraId="3C26FF84" w14:textId="77777777" w:rsidR="000450AD" w:rsidRDefault="000450AD" w:rsidP="003D6407">
            <w:pPr>
              <w:spacing w:after="0" w:line="240" w:lineRule="auto"/>
              <w:ind w:right="-108"/>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2.1.4.</w:t>
            </w:r>
          </w:p>
        </w:tc>
        <w:tc>
          <w:tcPr>
            <w:tcW w:w="8047" w:type="dxa"/>
            <w:tcBorders>
              <w:top w:val="single" w:sz="4" w:space="0" w:color="auto"/>
              <w:left w:val="single" w:sz="4" w:space="0" w:color="auto"/>
              <w:bottom w:val="single" w:sz="4" w:space="0" w:color="auto"/>
              <w:right w:val="single" w:sz="4" w:space="0" w:color="auto"/>
            </w:tcBorders>
            <w:hideMark/>
          </w:tcPr>
          <w:p w14:paraId="3F252C37" w14:textId="77777777" w:rsidR="000450AD" w:rsidRPr="00702452" w:rsidRDefault="000450AD" w:rsidP="003D6407">
            <w:pPr>
              <w:widowControl w:val="0"/>
              <w:autoSpaceDE w:val="0"/>
              <w:autoSpaceDN w:val="0"/>
              <w:adjustRightInd w:val="0"/>
              <w:spacing w:after="0" w:line="240" w:lineRule="auto"/>
              <w:jc w:val="both"/>
              <w:rPr>
                <w:rFonts w:ascii="Times New Roman" w:eastAsia="Times New Roman" w:hAnsi="Times New Roman" w:cs="Times New Roman"/>
                <w:b/>
                <w:sz w:val="20"/>
                <w:szCs w:val="20"/>
                <w:lang w:eastAsia="ru-RU"/>
              </w:rPr>
            </w:pPr>
            <w:r w:rsidRPr="00702452">
              <w:rPr>
                <w:rFonts w:ascii="Times New Roman" w:eastAsia="Times New Roman" w:hAnsi="Times New Roman" w:cs="Times New Roman"/>
                <w:b/>
                <w:sz w:val="20"/>
                <w:szCs w:val="20"/>
                <w:lang w:eastAsia="ru-RU"/>
              </w:rPr>
              <w:t>Художественно-эстетическое развитие</w:t>
            </w:r>
          </w:p>
        </w:tc>
        <w:tc>
          <w:tcPr>
            <w:tcW w:w="992" w:type="dxa"/>
            <w:tcBorders>
              <w:top w:val="single" w:sz="4" w:space="0" w:color="auto"/>
              <w:left w:val="single" w:sz="4" w:space="0" w:color="auto"/>
              <w:bottom w:val="single" w:sz="4" w:space="0" w:color="auto"/>
              <w:right w:val="single" w:sz="4" w:space="0" w:color="auto"/>
            </w:tcBorders>
          </w:tcPr>
          <w:p w14:paraId="101E1BD7" w14:textId="77777777" w:rsidR="000450AD" w:rsidRDefault="000450AD" w:rsidP="003D6407">
            <w:pPr>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w:t>
            </w:r>
            <w:r w:rsidR="000009A8">
              <w:rPr>
                <w:rFonts w:ascii="Times New Roman" w:eastAsia="Times New Roman" w:hAnsi="Times New Roman" w:cs="Times New Roman"/>
                <w:sz w:val="20"/>
                <w:szCs w:val="20"/>
                <w:lang w:eastAsia="ru-RU"/>
              </w:rPr>
              <w:t>3</w:t>
            </w:r>
          </w:p>
        </w:tc>
      </w:tr>
      <w:tr w:rsidR="000450AD" w14:paraId="6D3C7D68" w14:textId="77777777" w:rsidTr="000450AD">
        <w:tc>
          <w:tcPr>
            <w:tcW w:w="846" w:type="dxa"/>
            <w:tcBorders>
              <w:top w:val="single" w:sz="4" w:space="0" w:color="auto"/>
              <w:left w:val="single" w:sz="4" w:space="0" w:color="auto"/>
              <w:bottom w:val="single" w:sz="4" w:space="0" w:color="auto"/>
              <w:right w:val="single" w:sz="4" w:space="0" w:color="auto"/>
            </w:tcBorders>
            <w:hideMark/>
          </w:tcPr>
          <w:p w14:paraId="2D30690F" w14:textId="77777777" w:rsidR="000450AD" w:rsidRDefault="000450AD" w:rsidP="003D6407">
            <w:pPr>
              <w:spacing w:after="0" w:line="240" w:lineRule="auto"/>
              <w:ind w:right="-108"/>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2.1.4.1.</w:t>
            </w:r>
          </w:p>
        </w:tc>
        <w:tc>
          <w:tcPr>
            <w:tcW w:w="8047" w:type="dxa"/>
            <w:tcBorders>
              <w:top w:val="single" w:sz="4" w:space="0" w:color="auto"/>
              <w:left w:val="single" w:sz="4" w:space="0" w:color="auto"/>
              <w:bottom w:val="single" w:sz="4" w:space="0" w:color="auto"/>
              <w:right w:val="single" w:sz="4" w:space="0" w:color="auto"/>
            </w:tcBorders>
            <w:hideMark/>
          </w:tcPr>
          <w:p w14:paraId="353B3466" w14:textId="77777777" w:rsidR="000450AD" w:rsidRPr="00702452" w:rsidRDefault="000450AD" w:rsidP="003D6407">
            <w:pPr>
              <w:widowControl w:val="0"/>
              <w:autoSpaceDE w:val="0"/>
              <w:autoSpaceDN w:val="0"/>
              <w:adjustRightInd w:val="0"/>
              <w:spacing w:after="0" w:line="240" w:lineRule="auto"/>
              <w:jc w:val="both"/>
              <w:rPr>
                <w:rFonts w:ascii="Times New Roman" w:eastAsia="Times New Roman" w:hAnsi="Times New Roman" w:cs="Times New Roman"/>
                <w:i/>
                <w:sz w:val="20"/>
                <w:szCs w:val="20"/>
                <w:lang w:eastAsia="ru-RU"/>
              </w:rPr>
            </w:pPr>
            <w:r w:rsidRPr="00702452">
              <w:rPr>
                <w:rFonts w:ascii="Times New Roman" w:eastAsia="Times New Roman" w:hAnsi="Times New Roman" w:cs="Times New Roman"/>
                <w:i/>
                <w:sz w:val="20"/>
                <w:szCs w:val="20"/>
                <w:lang w:eastAsia="ru-RU"/>
              </w:rPr>
              <w:t xml:space="preserve"> Рисование</w:t>
            </w:r>
          </w:p>
        </w:tc>
        <w:tc>
          <w:tcPr>
            <w:tcW w:w="992" w:type="dxa"/>
            <w:tcBorders>
              <w:top w:val="single" w:sz="4" w:space="0" w:color="auto"/>
              <w:left w:val="single" w:sz="4" w:space="0" w:color="auto"/>
              <w:bottom w:val="single" w:sz="4" w:space="0" w:color="auto"/>
              <w:right w:val="single" w:sz="4" w:space="0" w:color="auto"/>
            </w:tcBorders>
          </w:tcPr>
          <w:p w14:paraId="3B55FFA0" w14:textId="77777777" w:rsidR="000450AD" w:rsidRDefault="000450AD" w:rsidP="003D6407">
            <w:pPr>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w:t>
            </w:r>
            <w:r w:rsidR="000009A8">
              <w:rPr>
                <w:rFonts w:ascii="Times New Roman" w:eastAsia="Times New Roman" w:hAnsi="Times New Roman" w:cs="Times New Roman"/>
                <w:sz w:val="20"/>
                <w:szCs w:val="20"/>
                <w:lang w:eastAsia="ru-RU"/>
              </w:rPr>
              <w:t>6</w:t>
            </w:r>
          </w:p>
        </w:tc>
      </w:tr>
      <w:tr w:rsidR="000450AD" w14:paraId="5EF72915" w14:textId="77777777" w:rsidTr="000450AD">
        <w:tc>
          <w:tcPr>
            <w:tcW w:w="846" w:type="dxa"/>
            <w:tcBorders>
              <w:top w:val="single" w:sz="4" w:space="0" w:color="auto"/>
              <w:left w:val="single" w:sz="4" w:space="0" w:color="auto"/>
              <w:bottom w:val="single" w:sz="4" w:space="0" w:color="auto"/>
              <w:right w:val="single" w:sz="4" w:space="0" w:color="auto"/>
            </w:tcBorders>
            <w:hideMark/>
          </w:tcPr>
          <w:p w14:paraId="44A3E848" w14:textId="77777777" w:rsidR="000450AD" w:rsidRDefault="000450AD" w:rsidP="003D6407">
            <w:pPr>
              <w:spacing w:after="0" w:line="240" w:lineRule="auto"/>
              <w:ind w:right="-108"/>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2.1.4.2.</w:t>
            </w:r>
          </w:p>
        </w:tc>
        <w:tc>
          <w:tcPr>
            <w:tcW w:w="8047" w:type="dxa"/>
            <w:tcBorders>
              <w:top w:val="single" w:sz="4" w:space="0" w:color="auto"/>
              <w:left w:val="single" w:sz="4" w:space="0" w:color="auto"/>
              <w:bottom w:val="single" w:sz="4" w:space="0" w:color="auto"/>
              <w:right w:val="single" w:sz="4" w:space="0" w:color="auto"/>
            </w:tcBorders>
            <w:hideMark/>
          </w:tcPr>
          <w:p w14:paraId="5F12E267" w14:textId="77777777" w:rsidR="000450AD" w:rsidRPr="00702452" w:rsidRDefault="000450AD" w:rsidP="003D6407">
            <w:pPr>
              <w:widowControl w:val="0"/>
              <w:autoSpaceDE w:val="0"/>
              <w:autoSpaceDN w:val="0"/>
              <w:adjustRightInd w:val="0"/>
              <w:spacing w:after="0" w:line="240" w:lineRule="auto"/>
              <w:jc w:val="both"/>
              <w:rPr>
                <w:rFonts w:ascii="Times New Roman" w:eastAsia="Times New Roman" w:hAnsi="Times New Roman" w:cs="Times New Roman"/>
                <w:i/>
                <w:sz w:val="20"/>
                <w:szCs w:val="20"/>
                <w:lang w:eastAsia="ru-RU"/>
              </w:rPr>
            </w:pPr>
            <w:r w:rsidRPr="00702452">
              <w:rPr>
                <w:rFonts w:ascii="Times New Roman" w:eastAsia="Times New Roman" w:hAnsi="Times New Roman" w:cs="Times New Roman"/>
                <w:i/>
                <w:sz w:val="20"/>
                <w:szCs w:val="20"/>
                <w:lang w:eastAsia="ru-RU"/>
              </w:rPr>
              <w:t>Аппликация</w:t>
            </w:r>
          </w:p>
        </w:tc>
        <w:tc>
          <w:tcPr>
            <w:tcW w:w="992" w:type="dxa"/>
            <w:tcBorders>
              <w:top w:val="single" w:sz="4" w:space="0" w:color="auto"/>
              <w:left w:val="single" w:sz="4" w:space="0" w:color="auto"/>
              <w:bottom w:val="single" w:sz="4" w:space="0" w:color="auto"/>
              <w:right w:val="single" w:sz="4" w:space="0" w:color="auto"/>
            </w:tcBorders>
          </w:tcPr>
          <w:p w14:paraId="728477DC" w14:textId="77777777" w:rsidR="000450AD" w:rsidRDefault="000450AD" w:rsidP="003D6407">
            <w:pPr>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38</w:t>
            </w:r>
          </w:p>
        </w:tc>
      </w:tr>
      <w:tr w:rsidR="000450AD" w14:paraId="1CD280A8" w14:textId="77777777" w:rsidTr="000450AD">
        <w:trPr>
          <w:trHeight w:val="240"/>
        </w:trPr>
        <w:tc>
          <w:tcPr>
            <w:tcW w:w="846" w:type="dxa"/>
            <w:tcBorders>
              <w:top w:val="single" w:sz="4" w:space="0" w:color="auto"/>
              <w:left w:val="single" w:sz="4" w:space="0" w:color="auto"/>
              <w:bottom w:val="single" w:sz="4" w:space="0" w:color="auto"/>
              <w:right w:val="single" w:sz="4" w:space="0" w:color="auto"/>
            </w:tcBorders>
            <w:hideMark/>
          </w:tcPr>
          <w:p w14:paraId="4AEFF5B3" w14:textId="77777777" w:rsidR="000450AD" w:rsidRDefault="000450AD" w:rsidP="003D6407">
            <w:pPr>
              <w:spacing w:after="0" w:line="240" w:lineRule="auto"/>
              <w:ind w:right="-108"/>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2.1.4.3</w:t>
            </w:r>
          </w:p>
        </w:tc>
        <w:tc>
          <w:tcPr>
            <w:tcW w:w="8047" w:type="dxa"/>
            <w:tcBorders>
              <w:top w:val="single" w:sz="4" w:space="0" w:color="auto"/>
              <w:left w:val="single" w:sz="4" w:space="0" w:color="auto"/>
              <w:bottom w:val="single" w:sz="4" w:space="0" w:color="auto"/>
              <w:right w:val="single" w:sz="4" w:space="0" w:color="auto"/>
            </w:tcBorders>
            <w:hideMark/>
          </w:tcPr>
          <w:p w14:paraId="72B1C385" w14:textId="77777777" w:rsidR="000450AD" w:rsidRPr="00702452" w:rsidRDefault="000450AD" w:rsidP="003D6407">
            <w:pPr>
              <w:widowControl w:val="0"/>
              <w:autoSpaceDE w:val="0"/>
              <w:autoSpaceDN w:val="0"/>
              <w:adjustRightInd w:val="0"/>
              <w:spacing w:after="0" w:line="240" w:lineRule="auto"/>
              <w:jc w:val="both"/>
              <w:rPr>
                <w:rFonts w:ascii="Times New Roman" w:eastAsia="Times New Roman" w:hAnsi="Times New Roman" w:cs="Times New Roman"/>
                <w:i/>
                <w:sz w:val="20"/>
                <w:szCs w:val="20"/>
                <w:lang w:eastAsia="ru-RU"/>
              </w:rPr>
            </w:pPr>
            <w:r w:rsidRPr="00702452">
              <w:rPr>
                <w:rFonts w:ascii="Times New Roman" w:eastAsia="Times New Roman" w:hAnsi="Times New Roman" w:cs="Times New Roman"/>
                <w:i/>
                <w:sz w:val="20"/>
                <w:szCs w:val="20"/>
                <w:lang w:eastAsia="ru-RU"/>
              </w:rPr>
              <w:t>Лепка</w:t>
            </w:r>
          </w:p>
        </w:tc>
        <w:tc>
          <w:tcPr>
            <w:tcW w:w="992" w:type="dxa"/>
            <w:tcBorders>
              <w:top w:val="single" w:sz="4" w:space="0" w:color="auto"/>
              <w:left w:val="single" w:sz="4" w:space="0" w:color="auto"/>
              <w:right w:val="single" w:sz="4" w:space="0" w:color="auto"/>
            </w:tcBorders>
          </w:tcPr>
          <w:p w14:paraId="28A6A9F2" w14:textId="77777777" w:rsidR="000450AD" w:rsidRDefault="000450AD" w:rsidP="003D6407">
            <w:pPr>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w:t>
            </w:r>
            <w:r w:rsidR="000009A8">
              <w:rPr>
                <w:rFonts w:ascii="Times New Roman" w:eastAsia="Times New Roman" w:hAnsi="Times New Roman" w:cs="Times New Roman"/>
                <w:sz w:val="20"/>
                <w:szCs w:val="20"/>
                <w:lang w:eastAsia="ru-RU"/>
              </w:rPr>
              <w:t>7</w:t>
            </w:r>
          </w:p>
        </w:tc>
      </w:tr>
      <w:tr w:rsidR="000450AD" w14:paraId="71D526EE" w14:textId="77777777" w:rsidTr="000450AD">
        <w:trPr>
          <w:trHeight w:val="210"/>
        </w:trPr>
        <w:tc>
          <w:tcPr>
            <w:tcW w:w="846" w:type="dxa"/>
            <w:tcBorders>
              <w:top w:val="single" w:sz="4" w:space="0" w:color="auto"/>
              <w:left w:val="single" w:sz="4" w:space="0" w:color="auto"/>
              <w:bottom w:val="single" w:sz="4" w:space="0" w:color="auto"/>
              <w:right w:val="single" w:sz="4" w:space="0" w:color="auto"/>
            </w:tcBorders>
          </w:tcPr>
          <w:p w14:paraId="529E7B68" w14:textId="77777777" w:rsidR="000450AD" w:rsidRDefault="000450AD" w:rsidP="003D6407">
            <w:pPr>
              <w:spacing w:after="0" w:line="240" w:lineRule="auto"/>
              <w:ind w:right="-108"/>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2.1.4.4.</w:t>
            </w:r>
          </w:p>
        </w:tc>
        <w:tc>
          <w:tcPr>
            <w:tcW w:w="8047" w:type="dxa"/>
            <w:tcBorders>
              <w:top w:val="single" w:sz="4" w:space="0" w:color="auto"/>
              <w:left w:val="single" w:sz="4" w:space="0" w:color="auto"/>
              <w:bottom w:val="single" w:sz="4" w:space="0" w:color="auto"/>
              <w:right w:val="single" w:sz="4" w:space="0" w:color="auto"/>
            </w:tcBorders>
          </w:tcPr>
          <w:p w14:paraId="24F11E79" w14:textId="77777777" w:rsidR="000450AD" w:rsidRPr="00702452" w:rsidRDefault="000450AD" w:rsidP="003D6407">
            <w:pPr>
              <w:widowControl w:val="0"/>
              <w:autoSpaceDE w:val="0"/>
              <w:autoSpaceDN w:val="0"/>
              <w:adjustRightInd w:val="0"/>
              <w:spacing w:after="0" w:line="240" w:lineRule="auto"/>
              <w:jc w:val="both"/>
              <w:rPr>
                <w:rFonts w:ascii="Times New Roman" w:eastAsia="Times New Roman" w:hAnsi="Times New Roman" w:cs="Times New Roman"/>
                <w:i/>
                <w:sz w:val="20"/>
                <w:szCs w:val="20"/>
                <w:lang w:eastAsia="ru-RU"/>
              </w:rPr>
            </w:pPr>
            <w:r w:rsidRPr="00702452">
              <w:rPr>
                <w:rFonts w:ascii="Times New Roman" w:eastAsia="Times New Roman" w:hAnsi="Times New Roman" w:cs="Times New Roman"/>
                <w:i/>
                <w:sz w:val="20"/>
                <w:szCs w:val="20"/>
                <w:lang w:eastAsia="ru-RU"/>
              </w:rPr>
              <w:t>Конструирование</w:t>
            </w:r>
          </w:p>
        </w:tc>
        <w:tc>
          <w:tcPr>
            <w:tcW w:w="992" w:type="dxa"/>
            <w:tcBorders>
              <w:left w:val="single" w:sz="4" w:space="0" w:color="auto"/>
              <w:bottom w:val="single" w:sz="4" w:space="0" w:color="auto"/>
              <w:right w:val="single" w:sz="4" w:space="0" w:color="auto"/>
            </w:tcBorders>
          </w:tcPr>
          <w:p w14:paraId="512ACBB1" w14:textId="77777777" w:rsidR="000450AD" w:rsidRDefault="000009A8" w:rsidP="003D6407">
            <w:pPr>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39</w:t>
            </w:r>
          </w:p>
        </w:tc>
      </w:tr>
      <w:tr w:rsidR="000450AD" w14:paraId="333E893F" w14:textId="77777777" w:rsidTr="000450AD">
        <w:tc>
          <w:tcPr>
            <w:tcW w:w="846" w:type="dxa"/>
            <w:tcBorders>
              <w:top w:val="single" w:sz="4" w:space="0" w:color="auto"/>
              <w:left w:val="single" w:sz="4" w:space="0" w:color="auto"/>
              <w:bottom w:val="single" w:sz="4" w:space="0" w:color="auto"/>
              <w:right w:val="single" w:sz="4" w:space="0" w:color="auto"/>
            </w:tcBorders>
            <w:hideMark/>
          </w:tcPr>
          <w:p w14:paraId="19436C4E" w14:textId="77777777" w:rsidR="000450AD" w:rsidRDefault="000450AD" w:rsidP="003D6407">
            <w:pPr>
              <w:spacing w:after="0" w:line="240" w:lineRule="auto"/>
              <w:ind w:right="-108"/>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2.1.4.5.</w:t>
            </w:r>
          </w:p>
        </w:tc>
        <w:tc>
          <w:tcPr>
            <w:tcW w:w="8047" w:type="dxa"/>
            <w:tcBorders>
              <w:top w:val="single" w:sz="4" w:space="0" w:color="auto"/>
              <w:left w:val="single" w:sz="4" w:space="0" w:color="auto"/>
              <w:bottom w:val="single" w:sz="4" w:space="0" w:color="auto"/>
              <w:right w:val="single" w:sz="4" w:space="0" w:color="auto"/>
            </w:tcBorders>
            <w:hideMark/>
          </w:tcPr>
          <w:p w14:paraId="4A9E98EB" w14:textId="77777777" w:rsidR="000450AD" w:rsidRPr="00702452" w:rsidRDefault="000450AD" w:rsidP="003D6407">
            <w:pPr>
              <w:widowControl w:val="0"/>
              <w:autoSpaceDE w:val="0"/>
              <w:autoSpaceDN w:val="0"/>
              <w:adjustRightInd w:val="0"/>
              <w:spacing w:after="0" w:line="240" w:lineRule="auto"/>
              <w:jc w:val="both"/>
              <w:rPr>
                <w:rFonts w:ascii="Times New Roman" w:eastAsia="Times New Roman" w:hAnsi="Times New Roman" w:cs="Times New Roman"/>
                <w:i/>
                <w:sz w:val="20"/>
                <w:szCs w:val="20"/>
                <w:lang w:eastAsia="ru-RU"/>
              </w:rPr>
            </w:pPr>
            <w:r w:rsidRPr="00702452">
              <w:rPr>
                <w:rFonts w:ascii="Times New Roman" w:eastAsia="Times New Roman" w:hAnsi="Times New Roman" w:cs="Times New Roman"/>
                <w:i/>
                <w:sz w:val="20"/>
                <w:szCs w:val="20"/>
                <w:lang w:eastAsia="ru-RU"/>
              </w:rPr>
              <w:t>Музыка</w:t>
            </w:r>
          </w:p>
        </w:tc>
        <w:tc>
          <w:tcPr>
            <w:tcW w:w="992" w:type="dxa"/>
            <w:tcBorders>
              <w:top w:val="single" w:sz="4" w:space="0" w:color="auto"/>
              <w:left w:val="single" w:sz="4" w:space="0" w:color="auto"/>
              <w:bottom w:val="single" w:sz="4" w:space="0" w:color="auto"/>
              <w:right w:val="single" w:sz="4" w:space="0" w:color="auto"/>
            </w:tcBorders>
          </w:tcPr>
          <w:p w14:paraId="415D4C22" w14:textId="77777777" w:rsidR="000450AD" w:rsidRDefault="000450AD" w:rsidP="003D6407">
            <w:pPr>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4</w:t>
            </w:r>
            <w:r w:rsidR="000009A8">
              <w:rPr>
                <w:rFonts w:ascii="Times New Roman" w:eastAsia="Times New Roman" w:hAnsi="Times New Roman" w:cs="Times New Roman"/>
                <w:sz w:val="20"/>
                <w:szCs w:val="20"/>
                <w:lang w:eastAsia="ru-RU"/>
              </w:rPr>
              <w:t>0</w:t>
            </w:r>
          </w:p>
        </w:tc>
      </w:tr>
      <w:tr w:rsidR="000450AD" w14:paraId="62C4A0CF" w14:textId="77777777" w:rsidTr="000450AD">
        <w:tc>
          <w:tcPr>
            <w:tcW w:w="846" w:type="dxa"/>
            <w:tcBorders>
              <w:top w:val="single" w:sz="4" w:space="0" w:color="auto"/>
              <w:left w:val="single" w:sz="4" w:space="0" w:color="auto"/>
              <w:bottom w:val="single" w:sz="4" w:space="0" w:color="auto"/>
              <w:right w:val="single" w:sz="4" w:space="0" w:color="auto"/>
            </w:tcBorders>
            <w:hideMark/>
          </w:tcPr>
          <w:p w14:paraId="01240803" w14:textId="77777777" w:rsidR="000450AD" w:rsidRDefault="000450AD" w:rsidP="003D6407">
            <w:pPr>
              <w:spacing w:after="0" w:line="240" w:lineRule="auto"/>
              <w:ind w:right="-108"/>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2.1.5.</w:t>
            </w:r>
          </w:p>
        </w:tc>
        <w:tc>
          <w:tcPr>
            <w:tcW w:w="8047" w:type="dxa"/>
            <w:tcBorders>
              <w:top w:val="single" w:sz="4" w:space="0" w:color="auto"/>
              <w:left w:val="single" w:sz="4" w:space="0" w:color="auto"/>
              <w:bottom w:val="single" w:sz="4" w:space="0" w:color="auto"/>
              <w:right w:val="single" w:sz="4" w:space="0" w:color="auto"/>
            </w:tcBorders>
            <w:hideMark/>
          </w:tcPr>
          <w:p w14:paraId="5E541190" w14:textId="77777777" w:rsidR="000450AD" w:rsidRPr="00702452" w:rsidRDefault="000450AD" w:rsidP="003D6407">
            <w:pPr>
              <w:widowControl w:val="0"/>
              <w:autoSpaceDE w:val="0"/>
              <w:autoSpaceDN w:val="0"/>
              <w:adjustRightInd w:val="0"/>
              <w:spacing w:after="0" w:line="240" w:lineRule="auto"/>
              <w:jc w:val="both"/>
              <w:rPr>
                <w:rFonts w:ascii="Times New Roman" w:eastAsia="Times New Roman" w:hAnsi="Times New Roman" w:cs="Times New Roman"/>
                <w:b/>
                <w:sz w:val="20"/>
                <w:szCs w:val="20"/>
                <w:lang w:eastAsia="ru-RU"/>
              </w:rPr>
            </w:pPr>
            <w:r w:rsidRPr="00702452">
              <w:rPr>
                <w:rFonts w:ascii="Times New Roman" w:eastAsia="Times New Roman" w:hAnsi="Times New Roman" w:cs="Times New Roman"/>
                <w:b/>
                <w:sz w:val="20"/>
                <w:szCs w:val="20"/>
                <w:lang w:eastAsia="ru-RU"/>
              </w:rPr>
              <w:t>Физическое развитие</w:t>
            </w:r>
          </w:p>
        </w:tc>
        <w:tc>
          <w:tcPr>
            <w:tcW w:w="992" w:type="dxa"/>
            <w:tcBorders>
              <w:top w:val="single" w:sz="4" w:space="0" w:color="auto"/>
              <w:left w:val="single" w:sz="4" w:space="0" w:color="auto"/>
              <w:bottom w:val="single" w:sz="4" w:space="0" w:color="auto"/>
              <w:right w:val="single" w:sz="4" w:space="0" w:color="auto"/>
            </w:tcBorders>
          </w:tcPr>
          <w:p w14:paraId="5A329D2D" w14:textId="77777777" w:rsidR="000450AD" w:rsidRDefault="000450AD" w:rsidP="003D6407">
            <w:pPr>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4</w:t>
            </w:r>
            <w:r w:rsidR="000009A8">
              <w:rPr>
                <w:rFonts w:ascii="Times New Roman" w:eastAsia="Times New Roman" w:hAnsi="Times New Roman" w:cs="Times New Roman"/>
                <w:sz w:val="20"/>
                <w:szCs w:val="20"/>
                <w:lang w:eastAsia="ru-RU"/>
              </w:rPr>
              <w:t>1</w:t>
            </w:r>
          </w:p>
        </w:tc>
      </w:tr>
      <w:tr w:rsidR="000450AD" w14:paraId="7C920209" w14:textId="77777777" w:rsidTr="000450AD">
        <w:tc>
          <w:tcPr>
            <w:tcW w:w="846" w:type="dxa"/>
            <w:tcBorders>
              <w:top w:val="single" w:sz="4" w:space="0" w:color="auto"/>
              <w:left w:val="single" w:sz="4" w:space="0" w:color="auto"/>
              <w:bottom w:val="single" w:sz="4" w:space="0" w:color="auto"/>
              <w:right w:val="single" w:sz="4" w:space="0" w:color="auto"/>
            </w:tcBorders>
            <w:hideMark/>
          </w:tcPr>
          <w:p w14:paraId="2C5A20C2" w14:textId="77777777" w:rsidR="000450AD" w:rsidRPr="00AE4846" w:rsidRDefault="000450AD" w:rsidP="003D6407">
            <w:pPr>
              <w:spacing w:after="0" w:line="240" w:lineRule="auto"/>
              <w:ind w:right="-108"/>
              <w:jc w:val="both"/>
              <w:rPr>
                <w:rFonts w:ascii="Times New Roman" w:eastAsia="Times New Roman" w:hAnsi="Times New Roman" w:cs="Times New Roman"/>
                <w:sz w:val="20"/>
                <w:szCs w:val="20"/>
                <w:lang w:eastAsia="ru-RU"/>
              </w:rPr>
            </w:pPr>
            <w:r w:rsidRPr="00AE4846">
              <w:rPr>
                <w:rFonts w:ascii="Times New Roman" w:eastAsia="Times New Roman" w:hAnsi="Times New Roman" w:cs="Times New Roman"/>
                <w:sz w:val="20"/>
                <w:szCs w:val="20"/>
                <w:lang w:eastAsia="ru-RU"/>
              </w:rPr>
              <w:t>2.1.5.1.</w:t>
            </w:r>
          </w:p>
        </w:tc>
        <w:tc>
          <w:tcPr>
            <w:tcW w:w="8047" w:type="dxa"/>
            <w:tcBorders>
              <w:top w:val="single" w:sz="4" w:space="0" w:color="auto"/>
              <w:left w:val="single" w:sz="4" w:space="0" w:color="auto"/>
              <w:bottom w:val="single" w:sz="4" w:space="0" w:color="auto"/>
              <w:right w:val="single" w:sz="4" w:space="0" w:color="auto"/>
            </w:tcBorders>
            <w:hideMark/>
          </w:tcPr>
          <w:p w14:paraId="18A77A1C" w14:textId="77777777" w:rsidR="000450AD" w:rsidRPr="00702452" w:rsidRDefault="000450AD" w:rsidP="003D6407">
            <w:pPr>
              <w:widowControl w:val="0"/>
              <w:autoSpaceDE w:val="0"/>
              <w:autoSpaceDN w:val="0"/>
              <w:adjustRightInd w:val="0"/>
              <w:spacing w:after="0" w:line="240" w:lineRule="auto"/>
              <w:jc w:val="both"/>
              <w:rPr>
                <w:rFonts w:ascii="Times New Roman" w:eastAsia="Times New Roman" w:hAnsi="Times New Roman" w:cs="Times New Roman"/>
                <w:i/>
                <w:sz w:val="20"/>
                <w:szCs w:val="20"/>
                <w:lang w:eastAsia="ru-RU"/>
              </w:rPr>
            </w:pPr>
            <w:r w:rsidRPr="00702452">
              <w:rPr>
                <w:rFonts w:ascii="Times New Roman" w:eastAsia="Times New Roman" w:hAnsi="Times New Roman" w:cs="Times New Roman"/>
                <w:i/>
                <w:sz w:val="20"/>
                <w:szCs w:val="20"/>
                <w:lang w:eastAsia="ru-RU"/>
              </w:rPr>
              <w:t>Физическая культура</w:t>
            </w:r>
          </w:p>
        </w:tc>
        <w:tc>
          <w:tcPr>
            <w:tcW w:w="992" w:type="dxa"/>
            <w:tcBorders>
              <w:top w:val="single" w:sz="4" w:space="0" w:color="auto"/>
              <w:left w:val="single" w:sz="4" w:space="0" w:color="auto"/>
              <w:bottom w:val="single" w:sz="4" w:space="0" w:color="auto"/>
              <w:right w:val="single" w:sz="4" w:space="0" w:color="auto"/>
            </w:tcBorders>
          </w:tcPr>
          <w:p w14:paraId="6C045085" w14:textId="77777777" w:rsidR="000450AD" w:rsidRDefault="000450AD" w:rsidP="003D6407">
            <w:pPr>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4</w:t>
            </w:r>
            <w:r w:rsidR="000009A8">
              <w:rPr>
                <w:rFonts w:ascii="Times New Roman" w:eastAsia="Times New Roman" w:hAnsi="Times New Roman" w:cs="Times New Roman"/>
                <w:sz w:val="20"/>
                <w:szCs w:val="20"/>
                <w:lang w:eastAsia="ru-RU"/>
              </w:rPr>
              <w:t>2</w:t>
            </w:r>
          </w:p>
        </w:tc>
      </w:tr>
      <w:tr w:rsidR="000450AD" w14:paraId="487330EB" w14:textId="77777777" w:rsidTr="000450AD">
        <w:tc>
          <w:tcPr>
            <w:tcW w:w="846" w:type="dxa"/>
            <w:tcBorders>
              <w:top w:val="single" w:sz="4" w:space="0" w:color="auto"/>
              <w:left w:val="single" w:sz="4" w:space="0" w:color="auto"/>
              <w:bottom w:val="single" w:sz="4" w:space="0" w:color="auto"/>
              <w:right w:val="single" w:sz="4" w:space="0" w:color="auto"/>
            </w:tcBorders>
          </w:tcPr>
          <w:p w14:paraId="08652010" w14:textId="77777777" w:rsidR="000450AD" w:rsidRPr="00AE4846" w:rsidRDefault="000450AD" w:rsidP="003D6407">
            <w:pPr>
              <w:spacing w:after="0" w:line="240" w:lineRule="auto"/>
              <w:ind w:right="-108"/>
              <w:jc w:val="both"/>
              <w:rPr>
                <w:rFonts w:ascii="Times New Roman" w:eastAsia="Times New Roman" w:hAnsi="Times New Roman" w:cs="Times New Roman"/>
                <w:sz w:val="20"/>
                <w:szCs w:val="20"/>
                <w:lang w:eastAsia="ru-RU"/>
              </w:rPr>
            </w:pPr>
            <w:r w:rsidRPr="00AE4846">
              <w:rPr>
                <w:rFonts w:ascii="Times New Roman" w:eastAsia="Times New Roman" w:hAnsi="Times New Roman" w:cs="Times New Roman"/>
                <w:sz w:val="20"/>
                <w:szCs w:val="20"/>
                <w:lang w:eastAsia="ru-RU"/>
              </w:rPr>
              <w:t>2.1.5.2.</w:t>
            </w:r>
          </w:p>
        </w:tc>
        <w:tc>
          <w:tcPr>
            <w:tcW w:w="8047" w:type="dxa"/>
            <w:tcBorders>
              <w:top w:val="single" w:sz="4" w:space="0" w:color="auto"/>
              <w:left w:val="single" w:sz="4" w:space="0" w:color="auto"/>
              <w:bottom w:val="single" w:sz="4" w:space="0" w:color="auto"/>
              <w:right w:val="single" w:sz="4" w:space="0" w:color="auto"/>
            </w:tcBorders>
          </w:tcPr>
          <w:p w14:paraId="2A8BC4FB" w14:textId="77777777" w:rsidR="000450AD" w:rsidRPr="00C20F09" w:rsidRDefault="000450AD" w:rsidP="003D6407">
            <w:pPr>
              <w:widowControl w:val="0"/>
              <w:autoSpaceDE w:val="0"/>
              <w:autoSpaceDN w:val="0"/>
              <w:adjustRightInd w:val="0"/>
              <w:spacing w:after="0" w:line="240" w:lineRule="auto"/>
              <w:jc w:val="both"/>
              <w:rPr>
                <w:rFonts w:ascii="Times New Roman" w:eastAsia="Times New Roman" w:hAnsi="Times New Roman" w:cs="Times New Roman"/>
                <w:i/>
                <w:sz w:val="20"/>
                <w:szCs w:val="20"/>
                <w:lang w:eastAsia="ru-RU"/>
              </w:rPr>
            </w:pPr>
            <w:r w:rsidRPr="00C20F09">
              <w:rPr>
                <w:rFonts w:ascii="Times New Roman" w:eastAsia="Times New Roman" w:hAnsi="Times New Roman" w:cs="Times New Roman"/>
                <w:i/>
                <w:sz w:val="20"/>
                <w:szCs w:val="20"/>
                <w:lang w:eastAsia="ru-RU"/>
              </w:rPr>
              <w:t>Становление у детей ценностей здорового образа жизни</w:t>
            </w:r>
          </w:p>
        </w:tc>
        <w:tc>
          <w:tcPr>
            <w:tcW w:w="992" w:type="dxa"/>
            <w:tcBorders>
              <w:top w:val="single" w:sz="4" w:space="0" w:color="auto"/>
              <w:left w:val="single" w:sz="4" w:space="0" w:color="auto"/>
              <w:bottom w:val="single" w:sz="4" w:space="0" w:color="auto"/>
              <w:right w:val="single" w:sz="4" w:space="0" w:color="auto"/>
            </w:tcBorders>
          </w:tcPr>
          <w:p w14:paraId="4F108961" w14:textId="77777777" w:rsidR="000450AD" w:rsidRDefault="000450AD" w:rsidP="003D6407">
            <w:pPr>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4</w:t>
            </w:r>
            <w:r w:rsidR="000009A8">
              <w:rPr>
                <w:rFonts w:ascii="Times New Roman" w:eastAsia="Times New Roman" w:hAnsi="Times New Roman" w:cs="Times New Roman"/>
                <w:sz w:val="20"/>
                <w:szCs w:val="20"/>
                <w:lang w:eastAsia="ru-RU"/>
              </w:rPr>
              <w:t>4</w:t>
            </w:r>
          </w:p>
        </w:tc>
      </w:tr>
      <w:tr w:rsidR="000450AD" w14:paraId="161B5892" w14:textId="77777777" w:rsidTr="000450AD">
        <w:tc>
          <w:tcPr>
            <w:tcW w:w="846" w:type="dxa"/>
            <w:tcBorders>
              <w:top w:val="single" w:sz="4" w:space="0" w:color="auto"/>
              <w:left w:val="single" w:sz="4" w:space="0" w:color="auto"/>
              <w:bottom w:val="single" w:sz="4" w:space="0" w:color="auto"/>
              <w:right w:val="single" w:sz="4" w:space="0" w:color="auto"/>
            </w:tcBorders>
            <w:hideMark/>
          </w:tcPr>
          <w:p w14:paraId="062889AE" w14:textId="77777777" w:rsidR="000450AD" w:rsidRDefault="000450AD" w:rsidP="003D6407">
            <w:pPr>
              <w:spacing w:after="0" w:line="240" w:lineRule="auto"/>
              <w:ind w:right="-108"/>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2.2.</w:t>
            </w:r>
          </w:p>
        </w:tc>
        <w:tc>
          <w:tcPr>
            <w:tcW w:w="8047" w:type="dxa"/>
            <w:tcBorders>
              <w:top w:val="single" w:sz="4" w:space="0" w:color="auto"/>
              <w:left w:val="single" w:sz="4" w:space="0" w:color="auto"/>
              <w:bottom w:val="single" w:sz="4" w:space="0" w:color="auto"/>
              <w:right w:val="single" w:sz="4" w:space="0" w:color="auto"/>
            </w:tcBorders>
            <w:hideMark/>
          </w:tcPr>
          <w:p w14:paraId="5C3697AC" w14:textId="77777777" w:rsidR="000450AD" w:rsidRDefault="000450AD" w:rsidP="003D6407">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Особенности образовательной деятельности разных видов и культурных практик</w:t>
            </w:r>
          </w:p>
        </w:tc>
        <w:tc>
          <w:tcPr>
            <w:tcW w:w="992" w:type="dxa"/>
            <w:tcBorders>
              <w:top w:val="single" w:sz="4" w:space="0" w:color="auto"/>
              <w:left w:val="single" w:sz="4" w:space="0" w:color="auto"/>
              <w:bottom w:val="single" w:sz="4" w:space="0" w:color="auto"/>
              <w:right w:val="single" w:sz="4" w:space="0" w:color="auto"/>
            </w:tcBorders>
          </w:tcPr>
          <w:p w14:paraId="35659BEB" w14:textId="77777777" w:rsidR="000450AD" w:rsidRDefault="000450AD" w:rsidP="003D6407">
            <w:pPr>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4</w:t>
            </w:r>
            <w:r w:rsidR="000009A8">
              <w:rPr>
                <w:rFonts w:ascii="Times New Roman" w:eastAsia="Times New Roman" w:hAnsi="Times New Roman" w:cs="Times New Roman"/>
                <w:sz w:val="20"/>
                <w:szCs w:val="20"/>
                <w:lang w:eastAsia="ru-RU"/>
              </w:rPr>
              <w:t>5</w:t>
            </w:r>
          </w:p>
        </w:tc>
      </w:tr>
      <w:tr w:rsidR="000450AD" w14:paraId="3E0DC526" w14:textId="77777777" w:rsidTr="000450AD">
        <w:tc>
          <w:tcPr>
            <w:tcW w:w="846" w:type="dxa"/>
            <w:tcBorders>
              <w:top w:val="single" w:sz="4" w:space="0" w:color="auto"/>
              <w:left w:val="single" w:sz="4" w:space="0" w:color="auto"/>
              <w:bottom w:val="single" w:sz="4" w:space="0" w:color="auto"/>
              <w:right w:val="single" w:sz="4" w:space="0" w:color="auto"/>
            </w:tcBorders>
            <w:hideMark/>
          </w:tcPr>
          <w:p w14:paraId="3221967B" w14:textId="77777777" w:rsidR="000450AD" w:rsidRDefault="000450AD" w:rsidP="003D6407">
            <w:pPr>
              <w:spacing w:after="0" w:line="240" w:lineRule="auto"/>
              <w:ind w:right="-108"/>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2.3.</w:t>
            </w:r>
          </w:p>
        </w:tc>
        <w:tc>
          <w:tcPr>
            <w:tcW w:w="8047" w:type="dxa"/>
            <w:tcBorders>
              <w:top w:val="single" w:sz="4" w:space="0" w:color="auto"/>
              <w:left w:val="single" w:sz="4" w:space="0" w:color="auto"/>
              <w:bottom w:val="single" w:sz="4" w:space="0" w:color="auto"/>
              <w:right w:val="single" w:sz="4" w:space="0" w:color="auto"/>
            </w:tcBorders>
            <w:hideMark/>
          </w:tcPr>
          <w:p w14:paraId="4D96C46D" w14:textId="77777777" w:rsidR="000450AD" w:rsidRDefault="000450AD" w:rsidP="003D6407">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Способы и направления поддержки детской инициативы</w:t>
            </w:r>
          </w:p>
        </w:tc>
        <w:tc>
          <w:tcPr>
            <w:tcW w:w="992" w:type="dxa"/>
            <w:tcBorders>
              <w:top w:val="single" w:sz="4" w:space="0" w:color="auto"/>
              <w:left w:val="single" w:sz="4" w:space="0" w:color="auto"/>
              <w:bottom w:val="single" w:sz="4" w:space="0" w:color="auto"/>
              <w:right w:val="single" w:sz="4" w:space="0" w:color="auto"/>
            </w:tcBorders>
          </w:tcPr>
          <w:p w14:paraId="2BFA57F9" w14:textId="77777777" w:rsidR="000450AD" w:rsidRDefault="000009A8" w:rsidP="003D6407">
            <w:pPr>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48</w:t>
            </w:r>
          </w:p>
        </w:tc>
      </w:tr>
      <w:tr w:rsidR="000450AD" w14:paraId="36324702" w14:textId="77777777" w:rsidTr="000450AD">
        <w:tc>
          <w:tcPr>
            <w:tcW w:w="846" w:type="dxa"/>
            <w:tcBorders>
              <w:top w:val="single" w:sz="4" w:space="0" w:color="auto"/>
              <w:left w:val="single" w:sz="4" w:space="0" w:color="auto"/>
              <w:bottom w:val="single" w:sz="4" w:space="0" w:color="auto"/>
              <w:right w:val="single" w:sz="4" w:space="0" w:color="auto"/>
            </w:tcBorders>
            <w:hideMark/>
          </w:tcPr>
          <w:p w14:paraId="3151068B" w14:textId="77777777" w:rsidR="000450AD" w:rsidRDefault="000450AD" w:rsidP="003D6407">
            <w:pPr>
              <w:spacing w:after="0" w:line="240" w:lineRule="auto"/>
              <w:ind w:right="-108"/>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2.4.</w:t>
            </w:r>
          </w:p>
        </w:tc>
        <w:tc>
          <w:tcPr>
            <w:tcW w:w="8047" w:type="dxa"/>
            <w:tcBorders>
              <w:top w:val="single" w:sz="4" w:space="0" w:color="auto"/>
              <w:left w:val="single" w:sz="4" w:space="0" w:color="auto"/>
              <w:bottom w:val="single" w:sz="4" w:space="0" w:color="auto"/>
              <w:right w:val="single" w:sz="4" w:space="0" w:color="auto"/>
            </w:tcBorders>
            <w:hideMark/>
          </w:tcPr>
          <w:p w14:paraId="0C74BDC5" w14:textId="77777777" w:rsidR="000450AD" w:rsidRDefault="000450AD" w:rsidP="003D6407">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Особенности взаимодействия педагогического коллектива с семьями воспитанников</w:t>
            </w:r>
          </w:p>
        </w:tc>
        <w:tc>
          <w:tcPr>
            <w:tcW w:w="992" w:type="dxa"/>
            <w:tcBorders>
              <w:top w:val="single" w:sz="4" w:space="0" w:color="auto"/>
              <w:left w:val="single" w:sz="4" w:space="0" w:color="auto"/>
              <w:bottom w:val="single" w:sz="4" w:space="0" w:color="auto"/>
              <w:right w:val="single" w:sz="4" w:space="0" w:color="auto"/>
            </w:tcBorders>
          </w:tcPr>
          <w:p w14:paraId="75A0D5AD" w14:textId="77777777" w:rsidR="000450AD" w:rsidRDefault="000450AD" w:rsidP="003D6407">
            <w:pPr>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5</w:t>
            </w:r>
            <w:r w:rsidR="000009A8">
              <w:rPr>
                <w:rFonts w:ascii="Times New Roman" w:eastAsia="Times New Roman" w:hAnsi="Times New Roman" w:cs="Times New Roman"/>
                <w:sz w:val="20"/>
                <w:szCs w:val="20"/>
                <w:lang w:eastAsia="ru-RU"/>
              </w:rPr>
              <w:t>0</w:t>
            </w:r>
          </w:p>
        </w:tc>
      </w:tr>
      <w:tr w:rsidR="000450AD" w14:paraId="5B1AE0AF" w14:textId="77777777" w:rsidTr="000450AD">
        <w:tc>
          <w:tcPr>
            <w:tcW w:w="846" w:type="dxa"/>
            <w:tcBorders>
              <w:top w:val="single" w:sz="4" w:space="0" w:color="auto"/>
              <w:left w:val="single" w:sz="4" w:space="0" w:color="auto"/>
              <w:bottom w:val="single" w:sz="4" w:space="0" w:color="auto"/>
              <w:right w:val="single" w:sz="4" w:space="0" w:color="auto"/>
            </w:tcBorders>
          </w:tcPr>
          <w:p w14:paraId="41DAE6A0" w14:textId="77777777" w:rsidR="000450AD" w:rsidRDefault="000450AD" w:rsidP="003D6407">
            <w:pPr>
              <w:spacing w:after="0" w:line="240" w:lineRule="auto"/>
              <w:ind w:right="-108"/>
              <w:jc w:val="both"/>
              <w:rPr>
                <w:rFonts w:ascii="Times New Roman" w:eastAsia="Times New Roman" w:hAnsi="Times New Roman" w:cs="Times New Roman"/>
                <w:sz w:val="20"/>
                <w:szCs w:val="20"/>
                <w:lang w:eastAsia="ru-RU"/>
              </w:rPr>
            </w:pPr>
          </w:p>
        </w:tc>
        <w:tc>
          <w:tcPr>
            <w:tcW w:w="9039" w:type="dxa"/>
            <w:gridSpan w:val="2"/>
            <w:tcBorders>
              <w:top w:val="single" w:sz="4" w:space="0" w:color="auto"/>
              <w:left w:val="single" w:sz="4" w:space="0" w:color="auto"/>
              <w:bottom w:val="single" w:sz="4" w:space="0" w:color="auto"/>
              <w:right w:val="single" w:sz="4" w:space="0" w:color="auto"/>
            </w:tcBorders>
            <w:hideMark/>
          </w:tcPr>
          <w:p w14:paraId="05CE6C3C" w14:textId="77777777" w:rsidR="000450AD" w:rsidRDefault="000450AD" w:rsidP="003D6407">
            <w:pPr>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iCs/>
                <w:sz w:val="20"/>
                <w:szCs w:val="20"/>
                <w:lang w:eastAsia="ru-RU"/>
              </w:rPr>
              <w:t xml:space="preserve"> </w:t>
            </w:r>
            <w:r>
              <w:rPr>
                <w:rFonts w:ascii="Times New Roman" w:eastAsia="Times New Roman" w:hAnsi="Times New Roman" w:cs="Times New Roman"/>
                <w:b/>
                <w:i/>
                <w:sz w:val="20"/>
                <w:szCs w:val="20"/>
                <w:lang w:eastAsia="ru-RU"/>
              </w:rPr>
              <w:t>Часть, формируемая участниками образовательных отношений</w:t>
            </w:r>
          </w:p>
        </w:tc>
      </w:tr>
      <w:tr w:rsidR="000450AD" w14:paraId="58F9D8DB" w14:textId="77777777" w:rsidTr="000450AD">
        <w:trPr>
          <w:trHeight w:val="255"/>
        </w:trPr>
        <w:tc>
          <w:tcPr>
            <w:tcW w:w="846" w:type="dxa"/>
            <w:tcBorders>
              <w:top w:val="single" w:sz="4" w:space="0" w:color="auto"/>
              <w:left w:val="single" w:sz="4" w:space="0" w:color="auto"/>
              <w:bottom w:val="single" w:sz="4" w:space="0" w:color="auto"/>
              <w:right w:val="single" w:sz="4" w:space="0" w:color="auto"/>
            </w:tcBorders>
            <w:hideMark/>
          </w:tcPr>
          <w:p w14:paraId="312A7DD4" w14:textId="77777777" w:rsidR="000450AD" w:rsidRDefault="000450AD" w:rsidP="003D6407">
            <w:pPr>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2.5.</w:t>
            </w:r>
          </w:p>
        </w:tc>
        <w:tc>
          <w:tcPr>
            <w:tcW w:w="8047" w:type="dxa"/>
            <w:tcBorders>
              <w:top w:val="single" w:sz="4" w:space="0" w:color="auto"/>
              <w:left w:val="single" w:sz="4" w:space="0" w:color="auto"/>
              <w:bottom w:val="single" w:sz="4" w:space="0" w:color="auto"/>
              <w:right w:val="single" w:sz="4" w:space="0" w:color="auto"/>
            </w:tcBorders>
            <w:hideMark/>
          </w:tcPr>
          <w:p w14:paraId="462A0934" w14:textId="77777777" w:rsidR="000450AD" w:rsidRDefault="000450AD" w:rsidP="003D6407">
            <w:pPr>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 xml:space="preserve">Парциальные и иные </w:t>
            </w:r>
            <w:proofErr w:type="gramStart"/>
            <w:r>
              <w:rPr>
                <w:rFonts w:ascii="Times New Roman" w:eastAsia="Times New Roman" w:hAnsi="Times New Roman" w:cs="Times New Roman"/>
                <w:sz w:val="20"/>
                <w:szCs w:val="20"/>
                <w:lang w:eastAsia="ru-RU"/>
              </w:rPr>
              <w:t>программы</w:t>
            </w:r>
            <w:proofErr w:type="gramEnd"/>
            <w:r>
              <w:rPr>
                <w:rFonts w:ascii="Times New Roman" w:eastAsia="Times New Roman" w:hAnsi="Times New Roman" w:cs="Times New Roman"/>
                <w:sz w:val="20"/>
                <w:szCs w:val="20"/>
                <w:lang w:eastAsia="ru-RU"/>
              </w:rPr>
              <w:t xml:space="preserve"> учитывающие образовательные потребности детей</w:t>
            </w:r>
          </w:p>
        </w:tc>
        <w:tc>
          <w:tcPr>
            <w:tcW w:w="992" w:type="dxa"/>
            <w:tcBorders>
              <w:top w:val="single" w:sz="4" w:space="0" w:color="auto"/>
              <w:left w:val="single" w:sz="4" w:space="0" w:color="auto"/>
              <w:bottom w:val="single" w:sz="4" w:space="0" w:color="auto"/>
              <w:right w:val="single" w:sz="4" w:space="0" w:color="auto"/>
            </w:tcBorders>
          </w:tcPr>
          <w:p w14:paraId="55AFEBE7" w14:textId="77777777" w:rsidR="000450AD" w:rsidRDefault="000450AD" w:rsidP="003D6407">
            <w:pPr>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5</w:t>
            </w:r>
            <w:r w:rsidR="000009A8">
              <w:rPr>
                <w:rFonts w:ascii="Times New Roman" w:eastAsia="Times New Roman" w:hAnsi="Times New Roman" w:cs="Times New Roman"/>
                <w:sz w:val="20"/>
                <w:szCs w:val="20"/>
                <w:lang w:eastAsia="ru-RU"/>
              </w:rPr>
              <w:t>6</w:t>
            </w:r>
          </w:p>
        </w:tc>
      </w:tr>
      <w:tr w:rsidR="000450AD" w14:paraId="6C8C3F69" w14:textId="77777777" w:rsidTr="000450AD">
        <w:tc>
          <w:tcPr>
            <w:tcW w:w="846" w:type="dxa"/>
            <w:tcBorders>
              <w:top w:val="single" w:sz="4" w:space="0" w:color="auto"/>
              <w:left w:val="single" w:sz="4" w:space="0" w:color="auto"/>
              <w:bottom w:val="single" w:sz="4" w:space="0" w:color="auto"/>
              <w:right w:val="single" w:sz="4" w:space="0" w:color="auto"/>
            </w:tcBorders>
            <w:hideMark/>
          </w:tcPr>
          <w:p w14:paraId="04011E88" w14:textId="77777777" w:rsidR="000450AD" w:rsidRDefault="000450AD" w:rsidP="003D6407">
            <w:pPr>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2.6.</w:t>
            </w:r>
          </w:p>
        </w:tc>
        <w:tc>
          <w:tcPr>
            <w:tcW w:w="8047" w:type="dxa"/>
            <w:tcBorders>
              <w:top w:val="single" w:sz="4" w:space="0" w:color="auto"/>
              <w:left w:val="single" w:sz="4" w:space="0" w:color="auto"/>
              <w:bottom w:val="single" w:sz="4" w:space="0" w:color="auto"/>
              <w:right w:val="single" w:sz="4" w:space="0" w:color="auto"/>
            </w:tcBorders>
            <w:hideMark/>
          </w:tcPr>
          <w:p w14:paraId="39FCFA22" w14:textId="77777777" w:rsidR="000450AD" w:rsidRDefault="000450AD" w:rsidP="003D6407">
            <w:pPr>
              <w:autoSpaceDE w:val="0"/>
              <w:autoSpaceDN w:val="0"/>
              <w:adjustRightInd w:val="0"/>
              <w:spacing w:after="0" w:line="240" w:lineRule="auto"/>
              <w:jc w:val="both"/>
              <w:rPr>
                <w:rFonts w:ascii="Times New Roman" w:eastAsia="Times New Roman" w:hAnsi="Times New Roman" w:cs="Times New Roman"/>
                <w:iCs/>
                <w:sz w:val="20"/>
                <w:szCs w:val="20"/>
                <w:lang w:eastAsia="ru-RU"/>
              </w:rPr>
            </w:pPr>
            <w:r>
              <w:rPr>
                <w:rFonts w:ascii="Times New Roman" w:eastAsia="Times New Roman" w:hAnsi="Times New Roman" w:cs="Times New Roman"/>
                <w:iCs/>
                <w:sz w:val="20"/>
                <w:szCs w:val="20"/>
                <w:lang w:eastAsia="ru-RU"/>
              </w:rPr>
              <w:t>Специфика национальных, социокультурных, и иных условий…</w:t>
            </w:r>
          </w:p>
        </w:tc>
        <w:tc>
          <w:tcPr>
            <w:tcW w:w="992" w:type="dxa"/>
            <w:tcBorders>
              <w:top w:val="single" w:sz="4" w:space="0" w:color="auto"/>
              <w:left w:val="single" w:sz="4" w:space="0" w:color="auto"/>
              <w:bottom w:val="single" w:sz="4" w:space="0" w:color="auto"/>
              <w:right w:val="single" w:sz="4" w:space="0" w:color="auto"/>
            </w:tcBorders>
          </w:tcPr>
          <w:p w14:paraId="3914C311" w14:textId="77777777" w:rsidR="000450AD" w:rsidRDefault="000009A8" w:rsidP="003D6407">
            <w:pPr>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58</w:t>
            </w:r>
          </w:p>
        </w:tc>
      </w:tr>
      <w:tr w:rsidR="000450AD" w14:paraId="5E867AB3" w14:textId="77777777" w:rsidTr="000450AD">
        <w:tc>
          <w:tcPr>
            <w:tcW w:w="846" w:type="dxa"/>
            <w:tcBorders>
              <w:top w:val="single" w:sz="4" w:space="0" w:color="auto"/>
              <w:left w:val="single" w:sz="4" w:space="0" w:color="auto"/>
              <w:bottom w:val="single" w:sz="4" w:space="0" w:color="auto"/>
              <w:right w:val="single" w:sz="4" w:space="0" w:color="auto"/>
            </w:tcBorders>
            <w:hideMark/>
          </w:tcPr>
          <w:p w14:paraId="5B698FFC" w14:textId="77777777" w:rsidR="000450AD" w:rsidRDefault="000450AD" w:rsidP="003D6407">
            <w:pPr>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2.7.</w:t>
            </w:r>
          </w:p>
        </w:tc>
        <w:tc>
          <w:tcPr>
            <w:tcW w:w="8047" w:type="dxa"/>
            <w:tcBorders>
              <w:top w:val="single" w:sz="4" w:space="0" w:color="auto"/>
              <w:left w:val="single" w:sz="4" w:space="0" w:color="auto"/>
              <w:bottom w:val="single" w:sz="4" w:space="0" w:color="auto"/>
              <w:right w:val="single" w:sz="4" w:space="0" w:color="auto"/>
            </w:tcBorders>
            <w:hideMark/>
          </w:tcPr>
          <w:p w14:paraId="7BC5A5AA" w14:textId="77777777" w:rsidR="000450AD" w:rsidRDefault="000450AD" w:rsidP="003D6407">
            <w:pPr>
              <w:autoSpaceDE w:val="0"/>
              <w:autoSpaceDN w:val="0"/>
              <w:adjustRightInd w:val="0"/>
              <w:spacing w:after="0" w:line="240" w:lineRule="auto"/>
              <w:jc w:val="both"/>
              <w:rPr>
                <w:rFonts w:ascii="Times New Roman" w:eastAsia="Times New Roman" w:hAnsi="Times New Roman" w:cs="Times New Roman"/>
                <w:iCs/>
                <w:sz w:val="20"/>
                <w:szCs w:val="20"/>
                <w:lang w:eastAsia="ru-RU"/>
              </w:rPr>
            </w:pPr>
            <w:r>
              <w:rPr>
                <w:rFonts w:ascii="Times New Roman" w:eastAsia="Times New Roman" w:hAnsi="Times New Roman" w:cs="Times New Roman"/>
                <w:iCs/>
                <w:sz w:val="20"/>
                <w:szCs w:val="20"/>
                <w:lang w:eastAsia="ru-RU"/>
              </w:rPr>
              <w:t>Сложившиеся традиции в группе детей дошкольного возраста 5-6 лет</w:t>
            </w:r>
          </w:p>
        </w:tc>
        <w:tc>
          <w:tcPr>
            <w:tcW w:w="992" w:type="dxa"/>
            <w:tcBorders>
              <w:top w:val="single" w:sz="4" w:space="0" w:color="auto"/>
              <w:left w:val="single" w:sz="4" w:space="0" w:color="auto"/>
              <w:bottom w:val="single" w:sz="4" w:space="0" w:color="auto"/>
              <w:right w:val="single" w:sz="4" w:space="0" w:color="auto"/>
            </w:tcBorders>
          </w:tcPr>
          <w:p w14:paraId="687152E8" w14:textId="77777777" w:rsidR="000450AD" w:rsidRDefault="000450AD" w:rsidP="003D6407">
            <w:pPr>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6</w:t>
            </w:r>
            <w:r w:rsidR="000009A8">
              <w:rPr>
                <w:rFonts w:ascii="Times New Roman" w:eastAsia="Times New Roman" w:hAnsi="Times New Roman" w:cs="Times New Roman"/>
                <w:sz w:val="20"/>
                <w:szCs w:val="20"/>
                <w:lang w:eastAsia="ru-RU"/>
              </w:rPr>
              <w:t>1</w:t>
            </w:r>
          </w:p>
        </w:tc>
      </w:tr>
      <w:tr w:rsidR="000450AD" w14:paraId="47246C84" w14:textId="77777777" w:rsidTr="000450AD">
        <w:tc>
          <w:tcPr>
            <w:tcW w:w="846" w:type="dxa"/>
            <w:tcBorders>
              <w:top w:val="single" w:sz="4" w:space="0" w:color="auto"/>
              <w:left w:val="single" w:sz="4" w:space="0" w:color="auto"/>
              <w:bottom w:val="single" w:sz="4" w:space="0" w:color="auto"/>
              <w:right w:val="single" w:sz="4" w:space="0" w:color="auto"/>
            </w:tcBorders>
            <w:hideMark/>
          </w:tcPr>
          <w:p w14:paraId="681E1EDC" w14:textId="77777777" w:rsidR="000450AD" w:rsidRDefault="000450AD" w:rsidP="003D6407">
            <w:pPr>
              <w:spacing w:after="0" w:line="240" w:lineRule="auto"/>
              <w:ind w:right="-108"/>
              <w:jc w:val="both"/>
              <w:rPr>
                <w:rFonts w:ascii="Times New Roman" w:eastAsia="Times New Roman" w:hAnsi="Times New Roman" w:cs="Times New Roman"/>
                <w:b/>
                <w:sz w:val="20"/>
                <w:szCs w:val="20"/>
                <w:lang w:eastAsia="ru-RU"/>
              </w:rPr>
            </w:pPr>
            <w:r>
              <w:rPr>
                <w:rFonts w:ascii="Times New Roman" w:eastAsia="Times New Roman" w:hAnsi="Times New Roman" w:cs="Times New Roman"/>
                <w:b/>
                <w:sz w:val="20"/>
                <w:szCs w:val="20"/>
                <w:lang w:eastAsia="ru-RU"/>
              </w:rPr>
              <w:t>3.</w:t>
            </w:r>
          </w:p>
        </w:tc>
        <w:tc>
          <w:tcPr>
            <w:tcW w:w="9039" w:type="dxa"/>
            <w:gridSpan w:val="2"/>
            <w:tcBorders>
              <w:top w:val="single" w:sz="4" w:space="0" w:color="auto"/>
              <w:left w:val="single" w:sz="4" w:space="0" w:color="auto"/>
              <w:bottom w:val="single" w:sz="4" w:space="0" w:color="auto"/>
              <w:right w:val="single" w:sz="4" w:space="0" w:color="auto"/>
            </w:tcBorders>
            <w:hideMark/>
          </w:tcPr>
          <w:p w14:paraId="6692C519" w14:textId="77777777" w:rsidR="000450AD" w:rsidRDefault="000450AD" w:rsidP="003D6407">
            <w:pPr>
              <w:spacing w:after="0" w:line="240" w:lineRule="auto"/>
              <w:jc w:val="both"/>
              <w:rPr>
                <w:rFonts w:ascii="Times New Roman" w:eastAsia="Times New Roman" w:hAnsi="Times New Roman" w:cs="Times New Roman"/>
                <w:b/>
                <w:sz w:val="20"/>
                <w:szCs w:val="20"/>
                <w:lang w:eastAsia="ru-RU"/>
              </w:rPr>
            </w:pPr>
            <w:r>
              <w:rPr>
                <w:rFonts w:ascii="Times New Roman" w:eastAsia="Times New Roman" w:hAnsi="Times New Roman" w:cs="Times New Roman"/>
                <w:b/>
                <w:sz w:val="20"/>
                <w:szCs w:val="20"/>
                <w:lang w:eastAsia="ru-RU"/>
              </w:rPr>
              <w:t>Организационный раздел</w:t>
            </w:r>
          </w:p>
          <w:p w14:paraId="27A02E7E" w14:textId="77777777" w:rsidR="000450AD" w:rsidRDefault="000450AD" w:rsidP="003D6407">
            <w:pPr>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b/>
                <w:i/>
                <w:sz w:val="20"/>
                <w:szCs w:val="20"/>
                <w:lang w:eastAsia="ru-RU"/>
              </w:rPr>
              <w:t>Обязательная  часть</w:t>
            </w:r>
          </w:p>
        </w:tc>
      </w:tr>
      <w:tr w:rsidR="000450AD" w14:paraId="563205C8" w14:textId="77777777" w:rsidTr="000450AD">
        <w:tc>
          <w:tcPr>
            <w:tcW w:w="846" w:type="dxa"/>
            <w:tcBorders>
              <w:top w:val="single" w:sz="4" w:space="0" w:color="auto"/>
              <w:left w:val="single" w:sz="4" w:space="0" w:color="auto"/>
              <w:bottom w:val="single" w:sz="4" w:space="0" w:color="auto"/>
              <w:right w:val="single" w:sz="4" w:space="0" w:color="auto"/>
            </w:tcBorders>
            <w:hideMark/>
          </w:tcPr>
          <w:p w14:paraId="5B63EE80" w14:textId="77777777" w:rsidR="000450AD" w:rsidRDefault="000450AD" w:rsidP="003D6407">
            <w:pPr>
              <w:spacing w:after="0" w:line="240" w:lineRule="auto"/>
              <w:ind w:right="-108"/>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3.1.</w:t>
            </w:r>
          </w:p>
        </w:tc>
        <w:tc>
          <w:tcPr>
            <w:tcW w:w="8047" w:type="dxa"/>
            <w:tcBorders>
              <w:top w:val="single" w:sz="4" w:space="0" w:color="auto"/>
              <w:left w:val="single" w:sz="4" w:space="0" w:color="auto"/>
              <w:bottom w:val="single" w:sz="4" w:space="0" w:color="auto"/>
              <w:right w:val="single" w:sz="4" w:space="0" w:color="auto"/>
            </w:tcBorders>
            <w:hideMark/>
          </w:tcPr>
          <w:p w14:paraId="23C18995" w14:textId="77777777" w:rsidR="000450AD" w:rsidRDefault="000450AD" w:rsidP="003D6407">
            <w:pPr>
              <w:spacing w:after="0" w:line="240" w:lineRule="auto"/>
              <w:jc w:val="both"/>
              <w:rPr>
                <w:rFonts w:ascii="Times New Roman" w:eastAsia="Times New Roman" w:hAnsi="Times New Roman" w:cs="Times New Roman"/>
                <w:b/>
                <w:sz w:val="20"/>
                <w:szCs w:val="20"/>
                <w:lang w:eastAsia="ru-RU"/>
              </w:rPr>
            </w:pPr>
            <w:r>
              <w:rPr>
                <w:rFonts w:ascii="Times New Roman" w:eastAsia="Times New Roman" w:hAnsi="Times New Roman" w:cs="Times New Roman"/>
                <w:sz w:val="20"/>
                <w:szCs w:val="20"/>
                <w:lang w:eastAsia="ru-RU"/>
              </w:rPr>
              <w:t>Описание материально-технического обеспечения Программы</w:t>
            </w:r>
            <w:r>
              <w:rPr>
                <w:rFonts w:ascii="Times New Roman" w:eastAsia="+mn-ea" w:hAnsi="Times New Roman" w:cs="Times New Roman"/>
                <w:bCs/>
                <w:kern w:val="24"/>
                <w:sz w:val="20"/>
                <w:szCs w:val="20"/>
                <w:lang w:eastAsia="ru-RU"/>
              </w:rPr>
              <w:t xml:space="preserve"> </w:t>
            </w:r>
          </w:p>
        </w:tc>
        <w:tc>
          <w:tcPr>
            <w:tcW w:w="992" w:type="dxa"/>
            <w:tcBorders>
              <w:top w:val="single" w:sz="4" w:space="0" w:color="auto"/>
              <w:left w:val="single" w:sz="4" w:space="0" w:color="auto"/>
              <w:bottom w:val="single" w:sz="4" w:space="0" w:color="auto"/>
              <w:right w:val="single" w:sz="4" w:space="0" w:color="auto"/>
            </w:tcBorders>
          </w:tcPr>
          <w:p w14:paraId="52C7CDE1" w14:textId="77777777" w:rsidR="000450AD" w:rsidRDefault="000450AD" w:rsidP="003D6407">
            <w:pPr>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6</w:t>
            </w:r>
            <w:r w:rsidR="009E0362">
              <w:rPr>
                <w:rFonts w:ascii="Times New Roman" w:eastAsia="Times New Roman" w:hAnsi="Times New Roman" w:cs="Times New Roman"/>
                <w:sz w:val="20"/>
                <w:szCs w:val="20"/>
                <w:lang w:eastAsia="ru-RU"/>
              </w:rPr>
              <w:t>2</w:t>
            </w:r>
          </w:p>
        </w:tc>
      </w:tr>
      <w:tr w:rsidR="000450AD" w14:paraId="75BAA5E8" w14:textId="77777777" w:rsidTr="000450AD">
        <w:tc>
          <w:tcPr>
            <w:tcW w:w="846" w:type="dxa"/>
            <w:tcBorders>
              <w:top w:val="single" w:sz="4" w:space="0" w:color="auto"/>
              <w:left w:val="single" w:sz="4" w:space="0" w:color="auto"/>
              <w:bottom w:val="single" w:sz="4" w:space="0" w:color="auto"/>
              <w:right w:val="single" w:sz="4" w:space="0" w:color="auto"/>
            </w:tcBorders>
            <w:hideMark/>
          </w:tcPr>
          <w:p w14:paraId="5814A9B7" w14:textId="77777777" w:rsidR="000450AD" w:rsidRDefault="000450AD" w:rsidP="003D6407">
            <w:pPr>
              <w:spacing w:after="0" w:line="240" w:lineRule="auto"/>
              <w:ind w:right="-108"/>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3.2.</w:t>
            </w:r>
          </w:p>
        </w:tc>
        <w:tc>
          <w:tcPr>
            <w:tcW w:w="8047" w:type="dxa"/>
            <w:tcBorders>
              <w:top w:val="single" w:sz="4" w:space="0" w:color="auto"/>
              <w:left w:val="single" w:sz="4" w:space="0" w:color="auto"/>
              <w:bottom w:val="single" w:sz="4" w:space="0" w:color="auto"/>
              <w:right w:val="single" w:sz="4" w:space="0" w:color="auto"/>
            </w:tcBorders>
            <w:hideMark/>
          </w:tcPr>
          <w:p w14:paraId="2BBFA613" w14:textId="77777777" w:rsidR="000450AD" w:rsidRDefault="000450AD" w:rsidP="003D6407">
            <w:pPr>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 xml:space="preserve">Обеспечение методическими материалами и средствами обучения и воспитания </w:t>
            </w:r>
          </w:p>
        </w:tc>
        <w:tc>
          <w:tcPr>
            <w:tcW w:w="992" w:type="dxa"/>
            <w:tcBorders>
              <w:top w:val="single" w:sz="4" w:space="0" w:color="auto"/>
              <w:left w:val="single" w:sz="4" w:space="0" w:color="auto"/>
              <w:bottom w:val="single" w:sz="4" w:space="0" w:color="auto"/>
              <w:right w:val="single" w:sz="4" w:space="0" w:color="auto"/>
            </w:tcBorders>
          </w:tcPr>
          <w:p w14:paraId="72530383" w14:textId="77777777" w:rsidR="000450AD" w:rsidRDefault="000450AD" w:rsidP="003D6407">
            <w:pPr>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6</w:t>
            </w:r>
            <w:r w:rsidR="009E0362">
              <w:rPr>
                <w:rFonts w:ascii="Times New Roman" w:eastAsia="Times New Roman" w:hAnsi="Times New Roman" w:cs="Times New Roman"/>
                <w:sz w:val="20"/>
                <w:szCs w:val="20"/>
                <w:lang w:eastAsia="ru-RU"/>
              </w:rPr>
              <w:t>4</w:t>
            </w:r>
          </w:p>
        </w:tc>
      </w:tr>
      <w:tr w:rsidR="000450AD" w14:paraId="503D9289" w14:textId="77777777" w:rsidTr="000450AD">
        <w:tc>
          <w:tcPr>
            <w:tcW w:w="846" w:type="dxa"/>
            <w:tcBorders>
              <w:top w:val="single" w:sz="4" w:space="0" w:color="auto"/>
              <w:left w:val="single" w:sz="4" w:space="0" w:color="auto"/>
              <w:bottom w:val="single" w:sz="4" w:space="0" w:color="auto"/>
              <w:right w:val="single" w:sz="4" w:space="0" w:color="auto"/>
            </w:tcBorders>
            <w:hideMark/>
          </w:tcPr>
          <w:p w14:paraId="147BB616" w14:textId="77777777" w:rsidR="000450AD" w:rsidRDefault="000450AD" w:rsidP="003D6407">
            <w:pPr>
              <w:spacing w:after="0" w:line="240" w:lineRule="auto"/>
              <w:ind w:right="-108"/>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3.3.</w:t>
            </w:r>
          </w:p>
        </w:tc>
        <w:tc>
          <w:tcPr>
            <w:tcW w:w="8047" w:type="dxa"/>
            <w:tcBorders>
              <w:top w:val="single" w:sz="4" w:space="0" w:color="auto"/>
              <w:left w:val="single" w:sz="4" w:space="0" w:color="auto"/>
              <w:bottom w:val="single" w:sz="4" w:space="0" w:color="auto"/>
              <w:right w:val="single" w:sz="4" w:space="0" w:color="auto"/>
            </w:tcBorders>
            <w:hideMark/>
          </w:tcPr>
          <w:p w14:paraId="690526C2" w14:textId="77777777" w:rsidR="000450AD" w:rsidRDefault="000450AD" w:rsidP="003D6407">
            <w:pPr>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Режим дня в группе</w:t>
            </w:r>
            <w:r>
              <w:rPr>
                <w:rFonts w:ascii="Times New Roman" w:eastAsia="Times New Roman" w:hAnsi="Times New Roman" w:cs="Times New Roman"/>
                <w:iCs/>
                <w:sz w:val="20"/>
                <w:szCs w:val="20"/>
                <w:lang w:eastAsia="ru-RU"/>
              </w:rPr>
              <w:t xml:space="preserve"> детей дошкольного возраста 5-6 лет</w:t>
            </w:r>
          </w:p>
        </w:tc>
        <w:tc>
          <w:tcPr>
            <w:tcW w:w="992" w:type="dxa"/>
            <w:tcBorders>
              <w:top w:val="single" w:sz="4" w:space="0" w:color="auto"/>
              <w:left w:val="single" w:sz="4" w:space="0" w:color="auto"/>
              <w:bottom w:val="single" w:sz="4" w:space="0" w:color="auto"/>
              <w:right w:val="single" w:sz="4" w:space="0" w:color="auto"/>
            </w:tcBorders>
          </w:tcPr>
          <w:p w14:paraId="05ACC63C" w14:textId="77777777" w:rsidR="000450AD" w:rsidRDefault="000450AD" w:rsidP="003D6407">
            <w:pPr>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6</w:t>
            </w:r>
            <w:r w:rsidR="009E0362">
              <w:rPr>
                <w:rFonts w:ascii="Times New Roman" w:eastAsia="Times New Roman" w:hAnsi="Times New Roman" w:cs="Times New Roman"/>
                <w:sz w:val="20"/>
                <w:szCs w:val="20"/>
                <w:lang w:eastAsia="ru-RU"/>
              </w:rPr>
              <w:t>6</w:t>
            </w:r>
          </w:p>
        </w:tc>
      </w:tr>
      <w:tr w:rsidR="000450AD" w14:paraId="22A97C1E" w14:textId="77777777" w:rsidTr="000450AD">
        <w:tc>
          <w:tcPr>
            <w:tcW w:w="846" w:type="dxa"/>
            <w:tcBorders>
              <w:top w:val="single" w:sz="4" w:space="0" w:color="auto"/>
              <w:left w:val="single" w:sz="4" w:space="0" w:color="auto"/>
              <w:bottom w:val="single" w:sz="4" w:space="0" w:color="auto"/>
              <w:right w:val="single" w:sz="4" w:space="0" w:color="auto"/>
            </w:tcBorders>
            <w:hideMark/>
          </w:tcPr>
          <w:p w14:paraId="652B6816" w14:textId="77777777" w:rsidR="000450AD" w:rsidRDefault="000450AD" w:rsidP="003D6407">
            <w:pPr>
              <w:spacing w:after="0" w:line="240" w:lineRule="auto"/>
              <w:ind w:right="-108"/>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3.4.</w:t>
            </w:r>
          </w:p>
        </w:tc>
        <w:tc>
          <w:tcPr>
            <w:tcW w:w="8047" w:type="dxa"/>
            <w:tcBorders>
              <w:top w:val="single" w:sz="4" w:space="0" w:color="auto"/>
              <w:left w:val="single" w:sz="4" w:space="0" w:color="auto"/>
              <w:bottom w:val="single" w:sz="4" w:space="0" w:color="auto"/>
              <w:right w:val="single" w:sz="4" w:space="0" w:color="auto"/>
            </w:tcBorders>
            <w:hideMark/>
          </w:tcPr>
          <w:p w14:paraId="4D44F76C" w14:textId="77777777" w:rsidR="000450AD" w:rsidRDefault="000450AD" w:rsidP="003D6407">
            <w:pPr>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Особенности традиционных событий, праздников, мероприятий</w:t>
            </w:r>
          </w:p>
        </w:tc>
        <w:tc>
          <w:tcPr>
            <w:tcW w:w="992" w:type="dxa"/>
            <w:tcBorders>
              <w:top w:val="single" w:sz="4" w:space="0" w:color="auto"/>
              <w:left w:val="single" w:sz="4" w:space="0" w:color="auto"/>
              <w:bottom w:val="single" w:sz="4" w:space="0" w:color="auto"/>
              <w:right w:val="single" w:sz="4" w:space="0" w:color="auto"/>
            </w:tcBorders>
          </w:tcPr>
          <w:p w14:paraId="69D4C57F" w14:textId="77777777" w:rsidR="000450AD" w:rsidRDefault="000450AD" w:rsidP="003D6407">
            <w:pPr>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7</w:t>
            </w:r>
            <w:r w:rsidR="009E0362">
              <w:rPr>
                <w:rFonts w:ascii="Times New Roman" w:eastAsia="Times New Roman" w:hAnsi="Times New Roman" w:cs="Times New Roman"/>
                <w:sz w:val="20"/>
                <w:szCs w:val="20"/>
                <w:lang w:eastAsia="ru-RU"/>
              </w:rPr>
              <w:t>2</w:t>
            </w:r>
          </w:p>
        </w:tc>
      </w:tr>
      <w:tr w:rsidR="000450AD" w14:paraId="0ED465D2" w14:textId="77777777" w:rsidTr="000450AD">
        <w:tc>
          <w:tcPr>
            <w:tcW w:w="846" w:type="dxa"/>
            <w:tcBorders>
              <w:top w:val="single" w:sz="4" w:space="0" w:color="auto"/>
              <w:left w:val="single" w:sz="4" w:space="0" w:color="auto"/>
              <w:bottom w:val="single" w:sz="4" w:space="0" w:color="auto"/>
              <w:right w:val="single" w:sz="4" w:space="0" w:color="auto"/>
            </w:tcBorders>
            <w:hideMark/>
          </w:tcPr>
          <w:p w14:paraId="5B0B62B7" w14:textId="77777777" w:rsidR="000450AD" w:rsidRDefault="000450AD" w:rsidP="003D6407">
            <w:pPr>
              <w:spacing w:after="0" w:line="240" w:lineRule="auto"/>
              <w:ind w:right="-108"/>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3.5.</w:t>
            </w:r>
          </w:p>
        </w:tc>
        <w:tc>
          <w:tcPr>
            <w:tcW w:w="8047" w:type="dxa"/>
            <w:tcBorders>
              <w:top w:val="single" w:sz="4" w:space="0" w:color="auto"/>
              <w:left w:val="single" w:sz="4" w:space="0" w:color="auto"/>
              <w:bottom w:val="single" w:sz="4" w:space="0" w:color="auto"/>
              <w:right w:val="single" w:sz="4" w:space="0" w:color="auto"/>
            </w:tcBorders>
            <w:hideMark/>
          </w:tcPr>
          <w:p w14:paraId="5ED6DBD2" w14:textId="77777777" w:rsidR="000450AD" w:rsidRDefault="000450AD" w:rsidP="003D6407">
            <w:pPr>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Особенности организации развивающей предметно-пространственной среды</w:t>
            </w:r>
          </w:p>
        </w:tc>
        <w:tc>
          <w:tcPr>
            <w:tcW w:w="992" w:type="dxa"/>
            <w:tcBorders>
              <w:top w:val="single" w:sz="4" w:space="0" w:color="auto"/>
              <w:left w:val="single" w:sz="4" w:space="0" w:color="auto"/>
              <w:bottom w:val="single" w:sz="4" w:space="0" w:color="auto"/>
              <w:right w:val="single" w:sz="4" w:space="0" w:color="auto"/>
            </w:tcBorders>
          </w:tcPr>
          <w:p w14:paraId="73BC0338" w14:textId="77777777" w:rsidR="000450AD" w:rsidRDefault="009E0362" w:rsidP="003D6407">
            <w:pPr>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76</w:t>
            </w:r>
          </w:p>
        </w:tc>
      </w:tr>
      <w:tr w:rsidR="00205E6F" w14:paraId="121AD731" w14:textId="77777777" w:rsidTr="000450AD">
        <w:tc>
          <w:tcPr>
            <w:tcW w:w="846" w:type="dxa"/>
            <w:tcBorders>
              <w:top w:val="single" w:sz="4" w:space="0" w:color="auto"/>
              <w:left w:val="single" w:sz="4" w:space="0" w:color="auto"/>
              <w:bottom w:val="single" w:sz="4" w:space="0" w:color="auto"/>
              <w:right w:val="single" w:sz="4" w:space="0" w:color="auto"/>
            </w:tcBorders>
          </w:tcPr>
          <w:p w14:paraId="0552E11D" w14:textId="77777777" w:rsidR="00205E6F" w:rsidRDefault="00205E6F" w:rsidP="003D6407">
            <w:pPr>
              <w:spacing w:after="0" w:line="240" w:lineRule="auto"/>
              <w:ind w:right="-108"/>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3.6</w:t>
            </w:r>
          </w:p>
        </w:tc>
        <w:tc>
          <w:tcPr>
            <w:tcW w:w="8047" w:type="dxa"/>
            <w:tcBorders>
              <w:top w:val="single" w:sz="4" w:space="0" w:color="auto"/>
              <w:left w:val="single" w:sz="4" w:space="0" w:color="auto"/>
              <w:bottom w:val="single" w:sz="4" w:space="0" w:color="auto"/>
              <w:right w:val="single" w:sz="4" w:space="0" w:color="auto"/>
            </w:tcBorders>
          </w:tcPr>
          <w:p w14:paraId="5792D55F" w14:textId="77777777" w:rsidR="00205E6F" w:rsidRDefault="00205E6F" w:rsidP="003D6407">
            <w:pPr>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Кадровые условия реализации Программы</w:t>
            </w:r>
          </w:p>
        </w:tc>
        <w:tc>
          <w:tcPr>
            <w:tcW w:w="992" w:type="dxa"/>
            <w:tcBorders>
              <w:top w:val="single" w:sz="4" w:space="0" w:color="auto"/>
              <w:left w:val="single" w:sz="4" w:space="0" w:color="auto"/>
              <w:bottom w:val="single" w:sz="4" w:space="0" w:color="auto"/>
              <w:right w:val="single" w:sz="4" w:space="0" w:color="auto"/>
            </w:tcBorders>
          </w:tcPr>
          <w:p w14:paraId="3710946C" w14:textId="77777777" w:rsidR="00205E6F" w:rsidRDefault="00205E6F" w:rsidP="003D6407">
            <w:pPr>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8</w:t>
            </w:r>
            <w:r w:rsidR="009E0362">
              <w:rPr>
                <w:rFonts w:ascii="Times New Roman" w:eastAsia="Times New Roman" w:hAnsi="Times New Roman" w:cs="Times New Roman"/>
                <w:sz w:val="20"/>
                <w:szCs w:val="20"/>
                <w:lang w:eastAsia="ru-RU"/>
              </w:rPr>
              <w:t>0</w:t>
            </w:r>
          </w:p>
        </w:tc>
      </w:tr>
      <w:tr w:rsidR="000450AD" w14:paraId="48D16058" w14:textId="77777777" w:rsidTr="000450AD">
        <w:tc>
          <w:tcPr>
            <w:tcW w:w="846" w:type="dxa"/>
            <w:tcBorders>
              <w:top w:val="single" w:sz="4" w:space="0" w:color="auto"/>
              <w:left w:val="single" w:sz="4" w:space="0" w:color="auto"/>
              <w:bottom w:val="single" w:sz="4" w:space="0" w:color="auto"/>
              <w:right w:val="single" w:sz="4" w:space="0" w:color="auto"/>
            </w:tcBorders>
          </w:tcPr>
          <w:p w14:paraId="2ABE321E" w14:textId="77777777" w:rsidR="000450AD" w:rsidRDefault="000450AD" w:rsidP="003D6407">
            <w:pPr>
              <w:spacing w:after="0" w:line="240" w:lineRule="auto"/>
              <w:ind w:right="-108"/>
              <w:jc w:val="both"/>
              <w:rPr>
                <w:rFonts w:ascii="Times New Roman" w:eastAsia="Times New Roman" w:hAnsi="Times New Roman" w:cs="Times New Roman"/>
                <w:sz w:val="20"/>
                <w:szCs w:val="20"/>
                <w:lang w:eastAsia="ru-RU"/>
              </w:rPr>
            </w:pPr>
          </w:p>
        </w:tc>
        <w:tc>
          <w:tcPr>
            <w:tcW w:w="9039" w:type="dxa"/>
            <w:gridSpan w:val="2"/>
            <w:tcBorders>
              <w:top w:val="single" w:sz="4" w:space="0" w:color="auto"/>
              <w:left w:val="single" w:sz="4" w:space="0" w:color="auto"/>
              <w:bottom w:val="single" w:sz="4" w:space="0" w:color="auto"/>
              <w:right w:val="single" w:sz="4" w:space="0" w:color="auto"/>
            </w:tcBorders>
            <w:hideMark/>
          </w:tcPr>
          <w:p w14:paraId="5D956F08" w14:textId="77777777" w:rsidR="000450AD" w:rsidRDefault="000450AD" w:rsidP="003D6407">
            <w:pPr>
              <w:spacing w:after="0" w:line="240" w:lineRule="auto"/>
              <w:jc w:val="both"/>
              <w:rPr>
                <w:rFonts w:ascii="Times New Roman" w:eastAsia="Times New Roman" w:hAnsi="Times New Roman" w:cs="Times New Roman"/>
                <w:i/>
                <w:sz w:val="20"/>
                <w:szCs w:val="20"/>
                <w:lang w:eastAsia="ru-RU"/>
              </w:rPr>
            </w:pPr>
            <w:r>
              <w:rPr>
                <w:rFonts w:ascii="Times New Roman" w:eastAsia="Times New Roman" w:hAnsi="Times New Roman" w:cs="Times New Roman"/>
                <w:b/>
                <w:i/>
                <w:sz w:val="20"/>
                <w:szCs w:val="20"/>
                <w:lang w:eastAsia="ru-RU"/>
              </w:rPr>
              <w:t>Часть, формируемая участниками образовательных отношений</w:t>
            </w:r>
          </w:p>
        </w:tc>
      </w:tr>
      <w:tr w:rsidR="000450AD" w14:paraId="45300D95" w14:textId="77777777" w:rsidTr="00205E6F">
        <w:trPr>
          <w:trHeight w:val="238"/>
        </w:trPr>
        <w:tc>
          <w:tcPr>
            <w:tcW w:w="846" w:type="dxa"/>
            <w:tcBorders>
              <w:top w:val="single" w:sz="4" w:space="0" w:color="auto"/>
              <w:left w:val="single" w:sz="4" w:space="0" w:color="auto"/>
              <w:bottom w:val="single" w:sz="4" w:space="0" w:color="auto"/>
              <w:right w:val="single" w:sz="4" w:space="0" w:color="auto"/>
            </w:tcBorders>
          </w:tcPr>
          <w:p w14:paraId="2369F307" w14:textId="77777777" w:rsidR="000450AD" w:rsidRDefault="000450AD" w:rsidP="003D6407">
            <w:pPr>
              <w:spacing w:after="0" w:line="240" w:lineRule="auto"/>
              <w:ind w:right="-108"/>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3.7.</w:t>
            </w:r>
          </w:p>
        </w:tc>
        <w:tc>
          <w:tcPr>
            <w:tcW w:w="8047" w:type="dxa"/>
            <w:tcBorders>
              <w:top w:val="single" w:sz="4" w:space="0" w:color="auto"/>
              <w:left w:val="single" w:sz="4" w:space="0" w:color="auto"/>
              <w:bottom w:val="single" w:sz="4" w:space="0" w:color="auto"/>
              <w:right w:val="single" w:sz="4" w:space="0" w:color="auto"/>
            </w:tcBorders>
          </w:tcPr>
          <w:p w14:paraId="329D0BF7" w14:textId="77777777" w:rsidR="000450AD" w:rsidRDefault="000450AD" w:rsidP="003D6407">
            <w:pPr>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 xml:space="preserve">Система сетевого взаимодействия </w:t>
            </w:r>
          </w:p>
        </w:tc>
        <w:tc>
          <w:tcPr>
            <w:tcW w:w="992" w:type="dxa"/>
            <w:tcBorders>
              <w:top w:val="single" w:sz="4" w:space="0" w:color="auto"/>
              <w:left w:val="single" w:sz="4" w:space="0" w:color="auto"/>
              <w:bottom w:val="single" w:sz="4" w:space="0" w:color="auto"/>
              <w:right w:val="single" w:sz="4" w:space="0" w:color="auto"/>
            </w:tcBorders>
          </w:tcPr>
          <w:p w14:paraId="4DE0D3F4" w14:textId="77777777" w:rsidR="000450AD" w:rsidRDefault="000450AD" w:rsidP="003D6407">
            <w:pPr>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8</w:t>
            </w:r>
            <w:r w:rsidR="009E0362">
              <w:rPr>
                <w:rFonts w:ascii="Times New Roman" w:eastAsia="Times New Roman" w:hAnsi="Times New Roman" w:cs="Times New Roman"/>
                <w:sz w:val="20"/>
                <w:szCs w:val="20"/>
                <w:lang w:eastAsia="ru-RU"/>
              </w:rPr>
              <w:t>2</w:t>
            </w:r>
          </w:p>
        </w:tc>
      </w:tr>
      <w:tr w:rsidR="000450AD" w14:paraId="3EA66076" w14:textId="77777777" w:rsidTr="000450AD">
        <w:tc>
          <w:tcPr>
            <w:tcW w:w="846" w:type="dxa"/>
            <w:tcBorders>
              <w:top w:val="single" w:sz="4" w:space="0" w:color="auto"/>
              <w:left w:val="single" w:sz="4" w:space="0" w:color="auto"/>
              <w:bottom w:val="single" w:sz="4" w:space="0" w:color="auto"/>
              <w:right w:val="single" w:sz="4" w:space="0" w:color="auto"/>
            </w:tcBorders>
            <w:hideMark/>
          </w:tcPr>
          <w:p w14:paraId="5F85F414" w14:textId="77777777" w:rsidR="000450AD" w:rsidRDefault="000450AD" w:rsidP="003D6407">
            <w:pPr>
              <w:spacing w:after="0" w:line="240" w:lineRule="auto"/>
              <w:ind w:right="-108"/>
              <w:jc w:val="both"/>
              <w:rPr>
                <w:rFonts w:ascii="Times New Roman" w:eastAsia="Times New Roman" w:hAnsi="Times New Roman" w:cs="Times New Roman"/>
                <w:b/>
                <w:sz w:val="20"/>
                <w:szCs w:val="20"/>
                <w:lang w:eastAsia="ru-RU"/>
              </w:rPr>
            </w:pPr>
            <w:r>
              <w:rPr>
                <w:rFonts w:ascii="Times New Roman" w:eastAsia="Times New Roman" w:hAnsi="Times New Roman" w:cs="Times New Roman"/>
                <w:b/>
                <w:sz w:val="20"/>
                <w:szCs w:val="20"/>
                <w:lang w:eastAsia="ru-RU"/>
              </w:rPr>
              <w:t>4.</w:t>
            </w:r>
          </w:p>
        </w:tc>
        <w:tc>
          <w:tcPr>
            <w:tcW w:w="9039" w:type="dxa"/>
            <w:gridSpan w:val="2"/>
            <w:tcBorders>
              <w:top w:val="single" w:sz="4" w:space="0" w:color="auto"/>
              <w:left w:val="single" w:sz="4" w:space="0" w:color="auto"/>
              <w:bottom w:val="single" w:sz="4" w:space="0" w:color="auto"/>
              <w:right w:val="single" w:sz="4" w:space="0" w:color="auto"/>
            </w:tcBorders>
            <w:hideMark/>
          </w:tcPr>
          <w:p w14:paraId="30F19323" w14:textId="77777777" w:rsidR="000450AD" w:rsidRDefault="000450AD" w:rsidP="003D6407">
            <w:pPr>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b/>
                <w:sz w:val="20"/>
                <w:szCs w:val="20"/>
                <w:lang w:eastAsia="ru-RU"/>
              </w:rPr>
              <w:t>Дополнительный раздел</w:t>
            </w:r>
          </w:p>
        </w:tc>
      </w:tr>
      <w:tr w:rsidR="000450AD" w14:paraId="0D97717F" w14:textId="77777777" w:rsidTr="000450AD">
        <w:tc>
          <w:tcPr>
            <w:tcW w:w="846" w:type="dxa"/>
            <w:tcBorders>
              <w:top w:val="single" w:sz="4" w:space="0" w:color="auto"/>
              <w:left w:val="single" w:sz="4" w:space="0" w:color="auto"/>
              <w:bottom w:val="single" w:sz="4" w:space="0" w:color="auto"/>
              <w:right w:val="single" w:sz="4" w:space="0" w:color="auto"/>
            </w:tcBorders>
            <w:hideMark/>
          </w:tcPr>
          <w:p w14:paraId="0FCF51EE" w14:textId="77777777" w:rsidR="000450AD" w:rsidRDefault="000450AD" w:rsidP="003D6407">
            <w:pPr>
              <w:spacing w:after="0" w:line="240" w:lineRule="auto"/>
              <w:ind w:right="-108"/>
              <w:jc w:val="both"/>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eastAsia="ru-RU"/>
              </w:rPr>
              <w:t>4.1.</w:t>
            </w:r>
          </w:p>
        </w:tc>
        <w:tc>
          <w:tcPr>
            <w:tcW w:w="8047" w:type="dxa"/>
            <w:tcBorders>
              <w:top w:val="single" w:sz="4" w:space="0" w:color="auto"/>
              <w:left w:val="single" w:sz="4" w:space="0" w:color="auto"/>
              <w:bottom w:val="single" w:sz="4" w:space="0" w:color="auto"/>
              <w:right w:val="single" w:sz="4" w:space="0" w:color="auto"/>
            </w:tcBorders>
            <w:hideMark/>
          </w:tcPr>
          <w:p w14:paraId="1F86E0BE" w14:textId="77777777" w:rsidR="000450AD" w:rsidRDefault="000450AD" w:rsidP="003D6407">
            <w:pPr>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Краткий те</w:t>
            </w:r>
            <w:proofErr w:type="gramStart"/>
            <w:r>
              <w:rPr>
                <w:rFonts w:ascii="Times New Roman" w:eastAsia="Times New Roman" w:hAnsi="Times New Roman" w:cs="Times New Roman"/>
                <w:sz w:val="20"/>
                <w:szCs w:val="20"/>
                <w:lang w:eastAsia="ru-RU"/>
              </w:rPr>
              <w:t>кст пр</w:t>
            </w:r>
            <w:proofErr w:type="gramEnd"/>
            <w:r>
              <w:rPr>
                <w:rFonts w:ascii="Times New Roman" w:eastAsia="Times New Roman" w:hAnsi="Times New Roman" w:cs="Times New Roman"/>
                <w:sz w:val="20"/>
                <w:szCs w:val="20"/>
                <w:lang w:eastAsia="ru-RU"/>
              </w:rPr>
              <w:t xml:space="preserve">езентации Программы  </w:t>
            </w:r>
          </w:p>
        </w:tc>
        <w:tc>
          <w:tcPr>
            <w:tcW w:w="992" w:type="dxa"/>
            <w:tcBorders>
              <w:top w:val="single" w:sz="4" w:space="0" w:color="auto"/>
              <w:left w:val="single" w:sz="4" w:space="0" w:color="auto"/>
              <w:bottom w:val="single" w:sz="4" w:space="0" w:color="auto"/>
              <w:right w:val="single" w:sz="4" w:space="0" w:color="auto"/>
            </w:tcBorders>
          </w:tcPr>
          <w:p w14:paraId="1468A53A" w14:textId="3CDC7725" w:rsidR="000450AD" w:rsidRDefault="000450AD" w:rsidP="003D6407">
            <w:pPr>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8</w:t>
            </w:r>
            <w:r w:rsidR="00662494">
              <w:rPr>
                <w:rFonts w:ascii="Times New Roman" w:eastAsia="Times New Roman" w:hAnsi="Times New Roman" w:cs="Times New Roman"/>
                <w:sz w:val="20"/>
                <w:szCs w:val="20"/>
                <w:lang w:eastAsia="ru-RU"/>
              </w:rPr>
              <w:t>3</w:t>
            </w:r>
          </w:p>
        </w:tc>
      </w:tr>
      <w:tr w:rsidR="000450AD" w14:paraId="5C2646B4" w14:textId="77777777" w:rsidTr="000450AD">
        <w:tc>
          <w:tcPr>
            <w:tcW w:w="846" w:type="dxa"/>
            <w:tcBorders>
              <w:top w:val="single" w:sz="4" w:space="0" w:color="auto"/>
              <w:left w:val="single" w:sz="4" w:space="0" w:color="auto"/>
              <w:bottom w:val="single" w:sz="4" w:space="0" w:color="auto"/>
              <w:right w:val="single" w:sz="4" w:space="0" w:color="auto"/>
            </w:tcBorders>
          </w:tcPr>
          <w:p w14:paraId="05E9DD4C" w14:textId="77777777" w:rsidR="000450AD" w:rsidRDefault="000450AD" w:rsidP="003D6407">
            <w:pPr>
              <w:spacing w:after="0" w:line="240" w:lineRule="auto"/>
              <w:ind w:right="-108"/>
              <w:jc w:val="both"/>
              <w:rPr>
                <w:rFonts w:ascii="Times New Roman" w:eastAsia="Times New Roman" w:hAnsi="Times New Roman" w:cs="Times New Roman"/>
                <w:sz w:val="20"/>
                <w:szCs w:val="20"/>
                <w:lang w:eastAsia="ru-RU"/>
              </w:rPr>
            </w:pPr>
          </w:p>
        </w:tc>
        <w:tc>
          <w:tcPr>
            <w:tcW w:w="8047" w:type="dxa"/>
            <w:tcBorders>
              <w:top w:val="single" w:sz="4" w:space="0" w:color="auto"/>
              <w:left w:val="single" w:sz="4" w:space="0" w:color="auto"/>
              <w:bottom w:val="single" w:sz="4" w:space="0" w:color="auto"/>
              <w:right w:val="single" w:sz="4" w:space="0" w:color="auto"/>
            </w:tcBorders>
            <w:hideMark/>
          </w:tcPr>
          <w:p w14:paraId="77DB5D03" w14:textId="77777777" w:rsidR="000450AD" w:rsidRPr="009509D4" w:rsidRDefault="000450AD" w:rsidP="003D6407">
            <w:pPr>
              <w:spacing w:after="0" w:line="240" w:lineRule="auto"/>
              <w:jc w:val="both"/>
              <w:rPr>
                <w:rFonts w:ascii="Times New Roman" w:eastAsia="Times New Roman" w:hAnsi="Times New Roman" w:cs="Times New Roman"/>
                <w:b/>
                <w:sz w:val="20"/>
                <w:szCs w:val="20"/>
                <w:lang w:eastAsia="ru-RU"/>
              </w:rPr>
            </w:pPr>
            <w:r w:rsidRPr="009509D4">
              <w:rPr>
                <w:rFonts w:ascii="Times New Roman" w:eastAsia="Times New Roman" w:hAnsi="Times New Roman" w:cs="Times New Roman"/>
                <w:b/>
                <w:sz w:val="20"/>
                <w:szCs w:val="20"/>
                <w:lang w:eastAsia="ru-RU"/>
              </w:rPr>
              <w:t>Выводы</w:t>
            </w:r>
          </w:p>
        </w:tc>
        <w:tc>
          <w:tcPr>
            <w:tcW w:w="992" w:type="dxa"/>
            <w:tcBorders>
              <w:top w:val="single" w:sz="4" w:space="0" w:color="auto"/>
              <w:left w:val="single" w:sz="4" w:space="0" w:color="auto"/>
              <w:bottom w:val="single" w:sz="4" w:space="0" w:color="auto"/>
              <w:right w:val="single" w:sz="4" w:space="0" w:color="auto"/>
            </w:tcBorders>
          </w:tcPr>
          <w:p w14:paraId="358C22F8" w14:textId="22E3DB4F" w:rsidR="000450AD" w:rsidRDefault="00002031" w:rsidP="003D6407">
            <w:pPr>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86</w:t>
            </w:r>
          </w:p>
        </w:tc>
      </w:tr>
      <w:tr w:rsidR="000450AD" w14:paraId="620D5B6E" w14:textId="77777777" w:rsidTr="000450AD">
        <w:tc>
          <w:tcPr>
            <w:tcW w:w="846" w:type="dxa"/>
            <w:tcBorders>
              <w:top w:val="single" w:sz="4" w:space="0" w:color="auto"/>
              <w:left w:val="single" w:sz="4" w:space="0" w:color="auto"/>
              <w:bottom w:val="single" w:sz="4" w:space="0" w:color="auto"/>
              <w:right w:val="single" w:sz="4" w:space="0" w:color="auto"/>
            </w:tcBorders>
          </w:tcPr>
          <w:p w14:paraId="43735396" w14:textId="77777777" w:rsidR="000450AD" w:rsidRDefault="000450AD" w:rsidP="003D6407">
            <w:pPr>
              <w:spacing w:after="0" w:line="240" w:lineRule="auto"/>
              <w:ind w:right="-108"/>
              <w:jc w:val="both"/>
              <w:rPr>
                <w:rFonts w:ascii="Times New Roman" w:eastAsia="Times New Roman" w:hAnsi="Times New Roman" w:cs="Times New Roman"/>
                <w:sz w:val="20"/>
                <w:szCs w:val="20"/>
                <w:lang w:eastAsia="ru-RU"/>
              </w:rPr>
            </w:pPr>
          </w:p>
        </w:tc>
        <w:tc>
          <w:tcPr>
            <w:tcW w:w="8047" w:type="dxa"/>
            <w:tcBorders>
              <w:top w:val="single" w:sz="4" w:space="0" w:color="auto"/>
              <w:left w:val="single" w:sz="4" w:space="0" w:color="auto"/>
              <w:bottom w:val="single" w:sz="4" w:space="0" w:color="auto"/>
              <w:right w:val="single" w:sz="4" w:space="0" w:color="auto"/>
            </w:tcBorders>
            <w:hideMark/>
          </w:tcPr>
          <w:p w14:paraId="3A5A866C" w14:textId="77777777" w:rsidR="000450AD" w:rsidRPr="008A5865" w:rsidRDefault="000450AD" w:rsidP="003D6407">
            <w:pPr>
              <w:spacing w:after="0" w:line="240" w:lineRule="auto"/>
              <w:jc w:val="both"/>
              <w:rPr>
                <w:rFonts w:ascii="Times New Roman" w:eastAsia="Times New Roman" w:hAnsi="Times New Roman" w:cs="Times New Roman"/>
                <w:b/>
                <w:sz w:val="20"/>
                <w:szCs w:val="20"/>
                <w:lang w:eastAsia="ru-RU"/>
              </w:rPr>
            </w:pPr>
            <w:r w:rsidRPr="008A5865">
              <w:rPr>
                <w:rFonts w:ascii="Times New Roman" w:eastAsia="Times New Roman" w:hAnsi="Times New Roman" w:cs="Times New Roman"/>
                <w:b/>
                <w:sz w:val="20"/>
                <w:szCs w:val="20"/>
                <w:lang w:eastAsia="ru-RU"/>
              </w:rPr>
              <w:t xml:space="preserve">Приложение </w:t>
            </w:r>
          </w:p>
        </w:tc>
        <w:tc>
          <w:tcPr>
            <w:tcW w:w="992" w:type="dxa"/>
            <w:tcBorders>
              <w:top w:val="single" w:sz="4" w:space="0" w:color="auto"/>
              <w:left w:val="single" w:sz="4" w:space="0" w:color="auto"/>
              <w:bottom w:val="single" w:sz="4" w:space="0" w:color="auto"/>
              <w:right w:val="single" w:sz="4" w:space="0" w:color="auto"/>
            </w:tcBorders>
          </w:tcPr>
          <w:p w14:paraId="3DE3AA69" w14:textId="1AFE3A4A" w:rsidR="000450AD" w:rsidRDefault="00582370" w:rsidP="003D6407">
            <w:pPr>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8</w:t>
            </w:r>
            <w:r w:rsidR="00002031">
              <w:rPr>
                <w:rFonts w:ascii="Times New Roman" w:eastAsia="Times New Roman" w:hAnsi="Times New Roman" w:cs="Times New Roman"/>
                <w:sz w:val="20"/>
                <w:szCs w:val="20"/>
                <w:lang w:eastAsia="ru-RU"/>
              </w:rPr>
              <w:t>9</w:t>
            </w:r>
          </w:p>
        </w:tc>
      </w:tr>
    </w:tbl>
    <w:p w14:paraId="59FB1B3B" w14:textId="77777777" w:rsidR="00D44E29" w:rsidRDefault="00D44E29" w:rsidP="003D6407">
      <w:pPr>
        <w:tabs>
          <w:tab w:val="left" w:pos="284"/>
        </w:tabs>
        <w:autoSpaceDE w:val="0"/>
        <w:autoSpaceDN w:val="0"/>
        <w:adjustRightInd w:val="0"/>
        <w:spacing w:after="0" w:line="240" w:lineRule="auto"/>
        <w:jc w:val="both"/>
        <w:rPr>
          <w:rFonts w:ascii="Times New Roman CYR" w:eastAsia="Calibri" w:hAnsi="Times New Roman CYR" w:cs="Times New Roman CYR"/>
          <w:b/>
          <w:bCs/>
          <w:color w:val="000000"/>
          <w:sz w:val="28"/>
          <w:szCs w:val="28"/>
          <w:lang w:eastAsia="ru-RU"/>
        </w:rPr>
      </w:pPr>
    </w:p>
    <w:p w14:paraId="11509ABA" w14:textId="77777777" w:rsidR="00D44E29" w:rsidRDefault="00D44E29" w:rsidP="003D6407">
      <w:pPr>
        <w:tabs>
          <w:tab w:val="left" w:pos="284"/>
        </w:tabs>
        <w:autoSpaceDE w:val="0"/>
        <w:autoSpaceDN w:val="0"/>
        <w:adjustRightInd w:val="0"/>
        <w:spacing w:after="0" w:line="240" w:lineRule="auto"/>
        <w:jc w:val="both"/>
        <w:rPr>
          <w:rFonts w:ascii="Times New Roman CYR" w:eastAsia="Calibri" w:hAnsi="Times New Roman CYR" w:cs="Times New Roman CYR"/>
          <w:b/>
          <w:bCs/>
          <w:color w:val="000000"/>
          <w:sz w:val="28"/>
          <w:szCs w:val="28"/>
          <w:lang w:eastAsia="ru-RU"/>
        </w:rPr>
      </w:pPr>
    </w:p>
    <w:p w14:paraId="07C6B5E5" w14:textId="77777777" w:rsidR="00D44E29" w:rsidRDefault="00D44E29" w:rsidP="003D6407">
      <w:pPr>
        <w:tabs>
          <w:tab w:val="left" w:pos="284"/>
        </w:tabs>
        <w:autoSpaceDE w:val="0"/>
        <w:autoSpaceDN w:val="0"/>
        <w:adjustRightInd w:val="0"/>
        <w:spacing w:after="0" w:line="240" w:lineRule="auto"/>
        <w:jc w:val="both"/>
        <w:rPr>
          <w:rFonts w:ascii="Times New Roman CYR" w:eastAsia="Calibri" w:hAnsi="Times New Roman CYR" w:cs="Times New Roman CYR"/>
          <w:b/>
          <w:bCs/>
          <w:color w:val="000000"/>
          <w:sz w:val="28"/>
          <w:szCs w:val="28"/>
          <w:lang w:eastAsia="ru-RU"/>
        </w:rPr>
      </w:pPr>
    </w:p>
    <w:p w14:paraId="6D3CBCAC" w14:textId="77777777" w:rsidR="00D44E29" w:rsidRDefault="00D44E29" w:rsidP="003D6407">
      <w:pPr>
        <w:tabs>
          <w:tab w:val="left" w:pos="284"/>
        </w:tabs>
        <w:autoSpaceDE w:val="0"/>
        <w:autoSpaceDN w:val="0"/>
        <w:adjustRightInd w:val="0"/>
        <w:spacing w:after="0" w:line="240" w:lineRule="auto"/>
        <w:jc w:val="both"/>
        <w:rPr>
          <w:rFonts w:ascii="Times New Roman CYR" w:eastAsia="Calibri" w:hAnsi="Times New Roman CYR" w:cs="Times New Roman CYR"/>
          <w:b/>
          <w:bCs/>
          <w:color w:val="000000"/>
          <w:sz w:val="28"/>
          <w:szCs w:val="28"/>
          <w:lang w:eastAsia="ru-RU"/>
        </w:rPr>
      </w:pPr>
    </w:p>
    <w:p w14:paraId="4E1F1250" w14:textId="77777777" w:rsidR="00D44E29" w:rsidRDefault="00D44E29" w:rsidP="003D6407">
      <w:pPr>
        <w:tabs>
          <w:tab w:val="left" w:pos="284"/>
        </w:tabs>
        <w:autoSpaceDE w:val="0"/>
        <w:autoSpaceDN w:val="0"/>
        <w:adjustRightInd w:val="0"/>
        <w:spacing w:after="0" w:line="240" w:lineRule="auto"/>
        <w:jc w:val="both"/>
        <w:rPr>
          <w:rFonts w:ascii="Times New Roman CYR" w:eastAsia="Calibri" w:hAnsi="Times New Roman CYR" w:cs="Times New Roman CYR"/>
          <w:b/>
          <w:bCs/>
          <w:color w:val="000000"/>
          <w:sz w:val="28"/>
          <w:szCs w:val="28"/>
          <w:lang w:eastAsia="ru-RU"/>
        </w:rPr>
      </w:pPr>
    </w:p>
    <w:p w14:paraId="190E5C69" w14:textId="77777777" w:rsidR="00D44E29" w:rsidRDefault="00D44E29" w:rsidP="003D6407">
      <w:pPr>
        <w:tabs>
          <w:tab w:val="left" w:pos="284"/>
        </w:tabs>
        <w:autoSpaceDE w:val="0"/>
        <w:autoSpaceDN w:val="0"/>
        <w:adjustRightInd w:val="0"/>
        <w:spacing w:after="0" w:line="240" w:lineRule="auto"/>
        <w:jc w:val="both"/>
        <w:rPr>
          <w:rFonts w:ascii="Times New Roman CYR" w:eastAsia="Calibri" w:hAnsi="Times New Roman CYR" w:cs="Times New Roman CYR"/>
          <w:b/>
          <w:bCs/>
          <w:color w:val="000000"/>
          <w:sz w:val="28"/>
          <w:szCs w:val="28"/>
          <w:lang w:eastAsia="ru-RU"/>
        </w:rPr>
      </w:pPr>
    </w:p>
    <w:p w14:paraId="56FBD759" w14:textId="77777777" w:rsidR="00D44E29" w:rsidRDefault="00D44E29" w:rsidP="003D6407">
      <w:pPr>
        <w:tabs>
          <w:tab w:val="left" w:pos="284"/>
        </w:tabs>
        <w:autoSpaceDE w:val="0"/>
        <w:autoSpaceDN w:val="0"/>
        <w:adjustRightInd w:val="0"/>
        <w:spacing w:after="0" w:line="240" w:lineRule="auto"/>
        <w:jc w:val="both"/>
        <w:rPr>
          <w:rFonts w:ascii="Times New Roman CYR" w:eastAsia="Calibri" w:hAnsi="Times New Roman CYR" w:cs="Times New Roman CYR"/>
          <w:b/>
          <w:bCs/>
          <w:color w:val="000000"/>
          <w:sz w:val="28"/>
          <w:szCs w:val="28"/>
          <w:lang w:eastAsia="ru-RU"/>
        </w:rPr>
      </w:pPr>
    </w:p>
    <w:p w14:paraId="16815BCF" w14:textId="77777777" w:rsidR="00D44E29" w:rsidRDefault="00D44E29" w:rsidP="003D6407">
      <w:pPr>
        <w:tabs>
          <w:tab w:val="left" w:pos="284"/>
        </w:tabs>
        <w:autoSpaceDE w:val="0"/>
        <w:autoSpaceDN w:val="0"/>
        <w:adjustRightInd w:val="0"/>
        <w:spacing w:after="0" w:line="240" w:lineRule="auto"/>
        <w:jc w:val="both"/>
        <w:rPr>
          <w:rFonts w:ascii="Times New Roman CYR" w:eastAsia="Calibri" w:hAnsi="Times New Roman CYR" w:cs="Times New Roman CYR"/>
          <w:b/>
          <w:bCs/>
          <w:color w:val="000000"/>
          <w:sz w:val="28"/>
          <w:szCs w:val="28"/>
          <w:lang w:eastAsia="ru-RU"/>
        </w:rPr>
      </w:pPr>
    </w:p>
    <w:p w14:paraId="7BABCBF1" w14:textId="77777777" w:rsidR="00D44E29" w:rsidRDefault="00D44E29" w:rsidP="003D6407">
      <w:pPr>
        <w:tabs>
          <w:tab w:val="left" w:pos="284"/>
        </w:tabs>
        <w:autoSpaceDE w:val="0"/>
        <w:autoSpaceDN w:val="0"/>
        <w:adjustRightInd w:val="0"/>
        <w:spacing w:after="0" w:line="240" w:lineRule="auto"/>
        <w:jc w:val="both"/>
        <w:rPr>
          <w:rFonts w:ascii="Times New Roman CYR" w:eastAsia="Calibri" w:hAnsi="Times New Roman CYR" w:cs="Times New Roman CYR"/>
          <w:b/>
          <w:bCs/>
          <w:color w:val="000000"/>
          <w:sz w:val="28"/>
          <w:szCs w:val="28"/>
          <w:lang w:eastAsia="ru-RU"/>
        </w:rPr>
      </w:pPr>
    </w:p>
    <w:p w14:paraId="08BBE227" w14:textId="77777777" w:rsidR="00D44E29" w:rsidRDefault="00D44E29" w:rsidP="003D6407">
      <w:pPr>
        <w:tabs>
          <w:tab w:val="left" w:pos="284"/>
        </w:tabs>
        <w:autoSpaceDE w:val="0"/>
        <w:autoSpaceDN w:val="0"/>
        <w:adjustRightInd w:val="0"/>
        <w:spacing w:after="0" w:line="240" w:lineRule="auto"/>
        <w:jc w:val="both"/>
        <w:rPr>
          <w:rFonts w:ascii="Times New Roman CYR" w:eastAsia="Calibri" w:hAnsi="Times New Roman CYR" w:cs="Times New Roman CYR"/>
          <w:b/>
          <w:bCs/>
          <w:color w:val="000000"/>
          <w:sz w:val="28"/>
          <w:szCs w:val="28"/>
          <w:lang w:eastAsia="ru-RU"/>
        </w:rPr>
      </w:pPr>
    </w:p>
    <w:p w14:paraId="2ADFA08D" w14:textId="77777777" w:rsidR="00D44E29" w:rsidRDefault="00D44E29" w:rsidP="003D6407">
      <w:pPr>
        <w:tabs>
          <w:tab w:val="left" w:pos="284"/>
        </w:tabs>
        <w:autoSpaceDE w:val="0"/>
        <w:autoSpaceDN w:val="0"/>
        <w:adjustRightInd w:val="0"/>
        <w:spacing w:after="0" w:line="240" w:lineRule="auto"/>
        <w:jc w:val="both"/>
        <w:rPr>
          <w:rFonts w:ascii="Times New Roman CYR" w:eastAsia="Calibri" w:hAnsi="Times New Roman CYR" w:cs="Times New Roman CYR"/>
          <w:b/>
          <w:bCs/>
          <w:color w:val="000000"/>
          <w:sz w:val="28"/>
          <w:szCs w:val="28"/>
          <w:lang w:eastAsia="ru-RU"/>
        </w:rPr>
      </w:pPr>
    </w:p>
    <w:p w14:paraId="601F0568" w14:textId="77777777" w:rsidR="00D44E29" w:rsidRDefault="00D44E29" w:rsidP="003D6407">
      <w:pPr>
        <w:tabs>
          <w:tab w:val="left" w:pos="284"/>
        </w:tabs>
        <w:autoSpaceDE w:val="0"/>
        <w:autoSpaceDN w:val="0"/>
        <w:adjustRightInd w:val="0"/>
        <w:spacing w:after="0" w:line="240" w:lineRule="auto"/>
        <w:jc w:val="both"/>
        <w:rPr>
          <w:rFonts w:ascii="Times New Roman CYR" w:eastAsia="Calibri" w:hAnsi="Times New Roman CYR" w:cs="Times New Roman CYR"/>
          <w:b/>
          <w:bCs/>
          <w:color w:val="000000"/>
          <w:sz w:val="28"/>
          <w:szCs w:val="28"/>
          <w:lang w:eastAsia="ru-RU"/>
        </w:rPr>
      </w:pPr>
    </w:p>
    <w:p w14:paraId="211F4BDD" w14:textId="77777777" w:rsidR="00D44E29" w:rsidRDefault="00D44E29" w:rsidP="003D6407">
      <w:pPr>
        <w:tabs>
          <w:tab w:val="left" w:pos="284"/>
        </w:tabs>
        <w:autoSpaceDE w:val="0"/>
        <w:autoSpaceDN w:val="0"/>
        <w:adjustRightInd w:val="0"/>
        <w:spacing w:after="0" w:line="240" w:lineRule="auto"/>
        <w:jc w:val="both"/>
        <w:rPr>
          <w:rFonts w:ascii="Times New Roman CYR" w:eastAsia="Calibri" w:hAnsi="Times New Roman CYR" w:cs="Times New Roman CYR"/>
          <w:b/>
          <w:bCs/>
          <w:color w:val="000000"/>
          <w:sz w:val="28"/>
          <w:szCs w:val="28"/>
          <w:lang w:eastAsia="ru-RU"/>
        </w:rPr>
      </w:pPr>
    </w:p>
    <w:p w14:paraId="48AE1209" w14:textId="77777777" w:rsidR="00D44E29" w:rsidRDefault="00D44E29" w:rsidP="003D6407">
      <w:pPr>
        <w:tabs>
          <w:tab w:val="left" w:pos="284"/>
        </w:tabs>
        <w:autoSpaceDE w:val="0"/>
        <w:autoSpaceDN w:val="0"/>
        <w:adjustRightInd w:val="0"/>
        <w:spacing w:after="0" w:line="240" w:lineRule="auto"/>
        <w:jc w:val="both"/>
        <w:rPr>
          <w:rFonts w:ascii="Times New Roman CYR" w:eastAsia="Calibri" w:hAnsi="Times New Roman CYR" w:cs="Times New Roman CYR"/>
          <w:b/>
          <w:bCs/>
          <w:color w:val="000000"/>
          <w:sz w:val="28"/>
          <w:szCs w:val="28"/>
          <w:lang w:eastAsia="ru-RU"/>
        </w:rPr>
      </w:pPr>
    </w:p>
    <w:p w14:paraId="58F6B850" w14:textId="77777777" w:rsidR="00D44E29" w:rsidRDefault="00D44E29" w:rsidP="003D6407">
      <w:pPr>
        <w:tabs>
          <w:tab w:val="left" w:pos="284"/>
        </w:tabs>
        <w:autoSpaceDE w:val="0"/>
        <w:autoSpaceDN w:val="0"/>
        <w:adjustRightInd w:val="0"/>
        <w:spacing w:after="0" w:line="240" w:lineRule="auto"/>
        <w:jc w:val="both"/>
        <w:rPr>
          <w:rFonts w:ascii="Times New Roman CYR" w:eastAsia="Calibri" w:hAnsi="Times New Roman CYR" w:cs="Times New Roman CYR"/>
          <w:b/>
          <w:bCs/>
          <w:color w:val="000000"/>
          <w:sz w:val="28"/>
          <w:szCs w:val="28"/>
          <w:lang w:eastAsia="ru-RU"/>
        </w:rPr>
      </w:pPr>
    </w:p>
    <w:p w14:paraId="0C09B520" w14:textId="77777777" w:rsidR="00D44E29" w:rsidRDefault="00D44E29" w:rsidP="003D6407">
      <w:pPr>
        <w:tabs>
          <w:tab w:val="left" w:pos="284"/>
        </w:tabs>
        <w:autoSpaceDE w:val="0"/>
        <w:autoSpaceDN w:val="0"/>
        <w:adjustRightInd w:val="0"/>
        <w:spacing w:after="0" w:line="240" w:lineRule="auto"/>
        <w:jc w:val="both"/>
        <w:rPr>
          <w:rFonts w:ascii="Times New Roman CYR" w:eastAsia="Calibri" w:hAnsi="Times New Roman CYR" w:cs="Times New Roman CYR"/>
          <w:b/>
          <w:bCs/>
          <w:color w:val="000000"/>
          <w:sz w:val="28"/>
          <w:szCs w:val="28"/>
          <w:lang w:eastAsia="ru-RU"/>
        </w:rPr>
      </w:pPr>
    </w:p>
    <w:p w14:paraId="6B763ADA" w14:textId="77777777" w:rsidR="00D44E29" w:rsidRDefault="00D44E29" w:rsidP="003D6407">
      <w:pPr>
        <w:tabs>
          <w:tab w:val="left" w:pos="284"/>
        </w:tabs>
        <w:autoSpaceDE w:val="0"/>
        <w:autoSpaceDN w:val="0"/>
        <w:adjustRightInd w:val="0"/>
        <w:spacing w:after="0" w:line="240" w:lineRule="auto"/>
        <w:jc w:val="both"/>
        <w:rPr>
          <w:rFonts w:ascii="Times New Roman CYR" w:eastAsia="Calibri" w:hAnsi="Times New Roman CYR" w:cs="Times New Roman CYR"/>
          <w:b/>
          <w:bCs/>
          <w:color w:val="000000"/>
          <w:sz w:val="28"/>
          <w:szCs w:val="28"/>
          <w:lang w:eastAsia="ru-RU"/>
        </w:rPr>
      </w:pPr>
    </w:p>
    <w:p w14:paraId="31BCC02C" w14:textId="77777777" w:rsidR="00D44E29" w:rsidRDefault="00D44E29" w:rsidP="003D6407">
      <w:pPr>
        <w:tabs>
          <w:tab w:val="left" w:pos="284"/>
        </w:tabs>
        <w:autoSpaceDE w:val="0"/>
        <w:autoSpaceDN w:val="0"/>
        <w:adjustRightInd w:val="0"/>
        <w:spacing w:after="0" w:line="240" w:lineRule="auto"/>
        <w:jc w:val="both"/>
        <w:rPr>
          <w:rFonts w:ascii="Times New Roman CYR" w:eastAsia="Calibri" w:hAnsi="Times New Roman CYR" w:cs="Times New Roman CYR"/>
          <w:b/>
          <w:bCs/>
          <w:color w:val="000000"/>
          <w:sz w:val="28"/>
          <w:szCs w:val="28"/>
          <w:lang w:eastAsia="ru-RU"/>
        </w:rPr>
      </w:pPr>
    </w:p>
    <w:p w14:paraId="31251EF1" w14:textId="77777777" w:rsidR="00D44E29" w:rsidRDefault="00D44E29" w:rsidP="003D6407">
      <w:pPr>
        <w:tabs>
          <w:tab w:val="left" w:pos="284"/>
        </w:tabs>
        <w:autoSpaceDE w:val="0"/>
        <w:autoSpaceDN w:val="0"/>
        <w:adjustRightInd w:val="0"/>
        <w:spacing w:after="0" w:line="240" w:lineRule="auto"/>
        <w:jc w:val="both"/>
        <w:rPr>
          <w:rFonts w:ascii="Times New Roman CYR" w:eastAsia="Calibri" w:hAnsi="Times New Roman CYR" w:cs="Times New Roman CYR"/>
          <w:b/>
          <w:bCs/>
          <w:color w:val="000000"/>
          <w:sz w:val="28"/>
          <w:szCs w:val="28"/>
          <w:lang w:eastAsia="ru-RU"/>
        </w:rPr>
      </w:pPr>
    </w:p>
    <w:p w14:paraId="7820DDE9" w14:textId="77777777" w:rsidR="00D44E29" w:rsidRDefault="00D44E29" w:rsidP="003D6407">
      <w:pPr>
        <w:tabs>
          <w:tab w:val="left" w:pos="284"/>
        </w:tabs>
        <w:autoSpaceDE w:val="0"/>
        <w:autoSpaceDN w:val="0"/>
        <w:adjustRightInd w:val="0"/>
        <w:spacing w:after="0" w:line="240" w:lineRule="auto"/>
        <w:jc w:val="both"/>
        <w:rPr>
          <w:rFonts w:ascii="Times New Roman CYR" w:eastAsia="Calibri" w:hAnsi="Times New Roman CYR" w:cs="Times New Roman CYR"/>
          <w:b/>
          <w:bCs/>
          <w:color w:val="000000"/>
          <w:sz w:val="28"/>
          <w:szCs w:val="28"/>
          <w:lang w:eastAsia="ru-RU"/>
        </w:rPr>
      </w:pPr>
    </w:p>
    <w:p w14:paraId="1FEE3619" w14:textId="77777777" w:rsidR="00D44E29" w:rsidRDefault="00D44E29" w:rsidP="003D6407">
      <w:pPr>
        <w:tabs>
          <w:tab w:val="left" w:pos="284"/>
        </w:tabs>
        <w:autoSpaceDE w:val="0"/>
        <w:autoSpaceDN w:val="0"/>
        <w:adjustRightInd w:val="0"/>
        <w:spacing w:after="0" w:line="240" w:lineRule="auto"/>
        <w:jc w:val="both"/>
        <w:rPr>
          <w:rFonts w:ascii="Times New Roman CYR" w:eastAsia="Calibri" w:hAnsi="Times New Roman CYR" w:cs="Times New Roman CYR"/>
          <w:b/>
          <w:bCs/>
          <w:color w:val="000000"/>
          <w:sz w:val="28"/>
          <w:szCs w:val="28"/>
          <w:lang w:eastAsia="ru-RU"/>
        </w:rPr>
      </w:pPr>
    </w:p>
    <w:p w14:paraId="109E19B4" w14:textId="77777777" w:rsidR="00D44E29" w:rsidRDefault="00D44E29" w:rsidP="003D6407">
      <w:pPr>
        <w:tabs>
          <w:tab w:val="left" w:pos="284"/>
        </w:tabs>
        <w:autoSpaceDE w:val="0"/>
        <w:autoSpaceDN w:val="0"/>
        <w:adjustRightInd w:val="0"/>
        <w:spacing w:after="0" w:line="240" w:lineRule="auto"/>
        <w:jc w:val="both"/>
        <w:rPr>
          <w:rFonts w:ascii="Times New Roman CYR" w:eastAsia="Calibri" w:hAnsi="Times New Roman CYR" w:cs="Times New Roman CYR"/>
          <w:b/>
          <w:bCs/>
          <w:color w:val="000000"/>
          <w:sz w:val="28"/>
          <w:szCs w:val="28"/>
          <w:lang w:eastAsia="ru-RU"/>
        </w:rPr>
      </w:pPr>
    </w:p>
    <w:p w14:paraId="1C4CBFD9" w14:textId="77777777" w:rsidR="00D44E29" w:rsidRDefault="00D44E29" w:rsidP="003D6407">
      <w:pPr>
        <w:tabs>
          <w:tab w:val="left" w:pos="284"/>
        </w:tabs>
        <w:autoSpaceDE w:val="0"/>
        <w:autoSpaceDN w:val="0"/>
        <w:adjustRightInd w:val="0"/>
        <w:spacing w:after="0" w:line="240" w:lineRule="auto"/>
        <w:jc w:val="both"/>
        <w:rPr>
          <w:rFonts w:ascii="Times New Roman CYR" w:eastAsia="Calibri" w:hAnsi="Times New Roman CYR" w:cs="Times New Roman CYR"/>
          <w:b/>
          <w:bCs/>
          <w:color w:val="000000"/>
          <w:sz w:val="28"/>
          <w:szCs w:val="28"/>
          <w:lang w:eastAsia="ru-RU"/>
        </w:rPr>
      </w:pPr>
    </w:p>
    <w:p w14:paraId="476896D0" w14:textId="77777777" w:rsidR="00D44E29" w:rsidRDefault="00D44E29" w:rsidP="003D6407">
      <w:pPr>
        <w:tabs>
          <w:tab w:val="left" w:pos="284"/>
        </w:tabs>
        <w:autoSpaceDE w:val="0"/>
        <w:autoSpaceDN w:val="0"/>
        <w:adjustRightInd w:val="0"/>
        <w:spacing w:after="0" w:line="240" w:lineRule="auto"/>
        <w:jc w:val="both"/>
        <w:rPr>
          <w:rFonts w:ascii="Times New Roman CYR" w:eastAsia="Calibri" w:hAnsi="Times New Roman CYR" w:cs="Times New Roman CYR"/>
          <w:b/>
          <w:bCs/>
          <w:color w:val="000000"/>
          <w:sz w:val="28"/>
          <w:szCs w:val="28"/>
          <w:lang w:eastAsia="ru-RU"/>
        </w:rPr>
      </w:pPr>
    </w:p>
    <w:p w14:paraId="126E7F22" w14:textId="77777777" w:rsidR="00D44E29" w:rsidRDefault="00D44E29" w:rsidP="003D6407">
      <w:pPr>
        <w:tabs>
          <w:tab w:val="left" w:pos="284"/>
        </w:tabs>
        <w:autoSpaceDE w:val="0"/>
        <w:autoSpaceDN w:val="0"/>
        <w:adjustRightInd w:val="0"/>
        <w:spacing w:after="0" w:line="240" w:lineRule="auto"/>
        <w:jc w:val="both"/>
        <w:rPr>
          <w:rFonts w:ascii="Times New Roman CYR" w:eastAsia="Calibri" w:hAnsi="Times New Roman CYR" w:cs="Times New Roman CYR"/>
          <w:b/>
          <w:bCs/>
          <w:color w:val="000000"/>
          <w:sz w:val="28"/>
          <w:szCs w:val="28"/>
          <w:lang w:eastAsia="ru-RU"/>
        </w:rPr>
      </w:pPr>
    </w:p>
    <w:p w14:paraId="340FFF76" w14:textId="77777777" w:rsidR="00D44E29" w:rsidRDefault="00D44E29" w:rsidP="003D6407">
      <w:pPr>
        <w:tabs>
          <w:tab w:val="left" w:pos="284"/>
        </w:tabs>
        <w:autoSpaceDE w:val="0"/>
        <w:autoSpaceDN w:val="0"/>
        <w:adjustRightInd w:val="0"/>
        <w:spacing w:after="0" w:line="240" w:lineRule="auto"/>
        <w:jc w:val="both"/>
        <w:rPr>
          <w:rFonts w:ascii="Times New Roman CYR" w:eastAsia="Calibri" w:hAnsi="Times New Roman CYR" w:cs="Times New Roman CYR"/>
          <w:b/>
          <w:bCs/>
          <w:color w:val="000000"/>
          <w:sz w:val="28"/>
          <w:szCs w:val="28"/>
          <w:lang w:eastAsia="ru-RU"/>
        </w:rPr>
      </w:pPr>
    </w:p>
    <w:p w14:paraId="64C82FFA" w14:textId="77777777" w:rsidR="00D44E29" w:rsidRDefault="00D44E29" w:rsidP="003D6407">
      <w:pPr>
        <w:tabs>
          <w:tab w:val="left" w:pos="284"/>
        </w:tabs>
        <w:autoSpaceDE w:val="0"/>
        <w:autoSpaceDN w:val="0"/>
        <w:adjustRightInd w:val="0"/>
        <w:spacing w:after="0" w:line="240" w:lineRule="auto"/>
        <w:jc w:val="both"/>
        <w:rPr>
          <w:rFonts w:ascii="Times New Roman CYR" w:eastAsia="Calibri" w:hAnsi="Times New Roman CYR" w:cs="Times New Roman CYR"/>
          <w:b/>
          <w:bCs/>
          <w:color w:val="000000"/>
          <w:sz w:val="28"/>
          <w:szCs w:val="28"/>
          <w:lang w:eastAsia="ru-RU"/>
        </w:rPr>
      </w:pPr>
    </w:p>
    <w:p w14:paraId="6EE5690D" w14:textId="77777777" w:rsidR="00D44E29" w:rsidRDefault="00D44E29" w:rsidP="003D6407">
      <w:pPr>
        <w:tabs>
          <w:tab w:val="left" w:pos="284"/>
        </w:tabs>
        <w:autoSpaceDE w:val="0"/>
        <w:autoSpaceDN w:val="0"/>
        <w:adjustRightInd w:val="0"/>
        <w:spacing w:after="0" w:line="240" w:lineRule="auto"/>
        <w:jc w:val="both"/>
        <w:rPr>
          <w:rFonts w:ascii="Times New Roman CYR" w:eastAsia="Calibri" w:hAnsi="Times New Roman CYR" w:cs="Times New Roman CYR"/>
          <w:b/>
          <w:bCs/>
          <w:color w:val="000000"/>
          <w:sz w:val="28"/>
          <w:szCs w:val="28"/>
          <w:lang w:eastAsia="ru-RU"/>
        </w:rPr>
      </w:pPr>
    </w:p>
    <w:p w14:paraId="71FC12C1" w14:textId="77777777" w:rsidR="00D44E29" w:rsidRDefault="00D44E29" w:rsidP="003D6407">
      <w:pPr>
        <w:tabs>
          <w:tab w:val="left" w:pos="284"/>
        </w:tabs>
        <w:autoSpaceDE w:val="0"/>
        <w:autoSpaceDN w:val="0"/>
        <w:adjustRightInd w:val="0"/>
        <w:spacing w:after="0" w:line="240" w:lineRule="auto"/>
        <w:jc w:val="both"/>
        <w:rPr>
          <w:rFonts w:ascii="Times New Roman CYR" w:eastAsia="Calibri" w:hAnsi="Times New Roman CYR" w:cs="Times New Roman CYR"/>
          <w:b/>
          <w:bCs/>
          <w:color w:val="000000"/>
          <w:sz w:val="28"/>
          <w:szCs w:val="28"/>
          <w:lang w:eastAsia="ru-RU"/>
        </w:rPr>
      </w:pPr>
    </w:p>
    <w:p w14:paraId="6E6859D7" w14:textId="77777777" w:rsidR="00D44E29" w:rsidRDefault="00D44E29" w:rsidP="003D6407">
      <w:pPr>
        <w:tabs>
          <w:tab w:val="left" w:pos="284"/>
        </w:tabs>
        <w:autoSpaceDE w:val="0"/>
        <w:autoSpaceDN w:val="0"/>
        <w:adjustRightInd w:val="0"/>
        <w:spacing w:after="0" w:line="240" w:lineRule="auto"/>
        <w:jc w:val="both"/>
        <w:rPr>
          <w:rFonts w:ascii="Times New Roman CYR" w:eastAsia="Calibri" w:hAnsi="Times New Roman CYR" w:cs="Times New Roman CYR"/>
          <w:b/>
          <w:bCs/>
          <w:color w:val="000000"/>
          <w:sz w:val="28"/>
          <w:szCs w:val="28"/>
          <w:lang w:eastAsia="ru-RU"/>
        </w:rPr>
      </w:pPr>
    </w:p>
    <w:p w14:paraId="344B8451" w14:textId="77777777" w:rsidR="00D44E29" w:rsidRDefault="00D44E29" w:rsidP="003D6407">
      <w:pPr>
        <w:tabs>
          <w:tab w:val="left" w:pos="284"/>
        </w:tabs>
        <w:autoSpaceDE w:val="0"/>
        <w:autoSpaceDN w:val="0"/>
        <w:adjustRightInd w:val="0"/>
        <w:spacing w:after="0" w:line="240" w:lineRule="auto"/>
        <w:jc w:val="both"/>
        <w:rPr>
          <w:rFonts w:ascii="Times New Roman CYR" w:eastAsia="Calibri" w:hAnsi="Times New Roman CYR" w:cs="Times New Roman CYR"/>
          <w:b/>
          <w:bCs/>
          <w:color w:val="000000"/>
          <w:sz w:val="28"/>
          <w:szCs w:val="28"/>
          <w:lang w:eastAsia="ru-RU"/>
        </w:rPr>
      </w:pPr>
    </w:p>
    <w:p w14:paraId="501FF0F7" w14:textId="77777777" w:rsidR="00D44E29" w:rsidRDefault="00D44E29" w:rsidP="003D6407">
      <w:pPr>
        <w:tabs>
          <w:tab w:val="left" w:pos="284"/>
        </w:tabs>
        <w:autoSpaceDE w:val="0"/>
        <w:autoSpaceDN w:val="0"/>
        <w:adjustRightInd w:val="0"/>
        <w:spacing w:after="0" w:line="240" w:lineRule="auto"/>
        <w:jc w:val="both"/>
        <w:rPr>
          <w:rFonts w:ascii="Times New Roman CYR" w:eastAsia="Calibri" w:hAnsi="Times New Roman CYR" w:cs="Times New Roman CYR"/>
          <w:b/>
          <w:bCs/>
          <w:color w:val="000000"/>
          <w:sz w:val="28"/>
          <w:szCs w:val="28"/>
          <w:lang w:eastAsia="ru-RU"/>
        </w:rPr>
      </w:pPr>
    </w:p>
    <w:p w14:paraId="746C0FE4" w14:textId="77777777" w:rsidR="00D44E29" w:rsidRDefault="00D44E29" w:rsidP="003D6407">
      <w:pPr>
        <w:tabs>
          <w:tab w:val="left" w:pos="284"/>
        </w:tabs>
        <w:autoSpaceDE w:val="0"/>
        <w:autoSpaceDN w:val="0"/>
        <w:adjustRightInd w:val="0"/>
        <w:spacing w:after="0" w:line="240" w:lineRule="auto"/>
        <w:jc w:val="both"/>
        <w:rPr>
          <w:rFonts w:ascii="Times New Roman CYR" w:eastAsia="Calibri" w:hAnsi="Times New Roman CYR" w:cs="Times New Roman CYR"/>
          <w:b/>
          <w:bCs/>
          <w:color w:val="000000"/>
          <w:sz w:val="28"/>
          <w:szCs w:val="28"/>
          <w:lang w:eastAsia="ru-RU"/>
        </w:rPr>
      </w:pPr>
    </w:p>
    <w:p w14:paraId="70AA87B3" w14:textId="77777777" w:rsidR="00D44E29" w:rsidRDefault="00D44E29" w:rsidP="003D6407">
      <w:pPr>
        <w:tabs>
          <w:tab w:val="left" w:pos="284"/>
        </w:tabs>
        <w:autoSpaceDE w:val="0"/>
        <w:autoSpaceDN w:val="0"/>
        <w:adjustRightInd w:val="0"/>
        <w:spacing w:after="0" w:line="240" w:lineRule="auto"/>
        <w:jc w:val="both"/>
        <w:rPr>
          <w:rFonts w:ascii="Times New Roman CYR" w:eastAsia="Calibri" w:hAnsi="Times New Roman CYR" w:cs="Times New Roman CYR"/>
          <w:b/>
          <w:bCs/>
          <w:color w:val="000000"/>
          <w:sz w:val="28"/>
          <w:szCs w:val="28"/>
          <w:lang w:eastAsia="ru-RU"/>
        </w:rPr>
      </w:pPr>
    </w:p>
    <w:p w14:paraId="5924D131" w14:textId="77777777" w:rsidR="00D44E29" w:rsidRDefault="00D44E29" w:rsidP="003D6407">
      <w:pPr>
        <w:tabs>
          <w:tab w:val="left" w:pos="284"/>
        </w:tabs>
        <w:autoSpaceDE w:val="0"/>
        <w:autoSpaceDN w:val="0"/>
        <w:adjustRightInd w:val="0"/>
        <w:spacing w:after="0" w:line="240" w:lineRule="auto"/>
        <w:jc w:val="both"/>
        <w:rPr>
          <w:rFonts w:ascii="Times New Roman CYR" w:eastAsia="Calibri" w:hAnsi="Times New Roman CYR" w:cs="Times New Roman CYR"/>
          <w:b/>
          <w:bCs/>
          <w:color w:val="000000"/>
          <w:sz w:val="28"/>
          <w:szCs w:val="28"/>
          <w:lang w:eastAsia="ru-RU"/>
        </w:rPr>
      </w:pPr>
    </w:p>
    <w:p w14:paraId="747A25AE" w14:textId="77777777" w:rsidR="00D44E29" w:rsidRDefault="00D44E29" w:rsidP="003D6407">
      <w:pPr>
        <w:tabs>
          <w:tab w:val="left" w:pos="284"/>
        </w:tabs>
        <w:autoSpaceDE w:val="0"/>
        <w:autoSpaceDN w:val="0"/>
        <w:adjustRightInd w:val="0"/>
        <w:spacing w:after="0" w:line="240" w:lineRule="auto"/>
        <w:jc w:val="both"/>
        <w:rPr>
          <w:rFonts w:ascii="Times New Roman CYR" w:eastAsia="Calibri" w:hAnsi="Times New Roman CYR" w:cs="Times New Roman CYR"/>
          <w:b/>
          <w:bCs/>
          <w:color w:val="000000"/>
          <w:sz w:val="28"/>
          <w:szCs w:val="28"/>
          <w:lang w:eastAsia="ru-RU"/>
        </w:rPr>
      </w:pPr>
    </w:p>
    <w:p w14:paraId="0D047F19" w14:textId="77777777" w:rsidR="00D44E29" w:rsidRDefault="00D44E29" w:rsidP="003D6407">
      <w:pPr>
        <w:tabs>
          <w:tab w:val="left" w:pos="284"/>
        </w:tabs>
        <w:autoSpaceDE w:val="0"/>
        <w:autoSpaceDN w:val="0"/>
        <w:adjustRightInd w:val="0"/>
        <w:spacing w:after="0" w:line="240" w:lineRule="auto"/>
        <w:jc w:val="both"/>
        <w:rPr>
          <w:rFonts w:ascii="Times New Roman CYR" w:eastAsia="Calibri" w:hAnsi="Times New Roman CYR" w:cs="Times New Roman CYR"/>
          <w:b/>
          <w:bCs/>
          <w:color w:val="000000"/>
          <w:sz w:val="28"/>
          <w:szCs w:val="28"/>
          <w:lang w:eastAsia="ru-RU"/>
        </w:rPr>
      </w:pPr>
    </w:p>
    <w:p w14:paraId="008C915E" w14:textId="77777777" w:rsidR="00D44E29" w:rsidRDefault="00D44E29" w:rsidP="003D6407">
      <w:pPr>
        <w:tabs>
          <w:tab w:val="left" w:pos="284"/>
        </w:tabs>
        <w:autoSpaceDE w:val="0"/>
        <w:autoSpaceDN w:val="0"/>
        <w:adjustRightInd w:val="0"/>
        <w:spacing w:after="0" w:line="240" w:lineRule="auto"/>
        <w:jc w:val="both"/>
        <w:rPr>
          <w:rFonts w:ascii="Times New Roman CYR" w:eastAsia="Calibri" w:hAnsi="Times New Roman CYR" w:cs="Times New Roman CYR"/>
          <w:b/>
          <w:bCs/>
          <w:color w:val="000000"/>
          <w:sz w:val="28"/>
          <w:szCs w:val="28"/>
          <w:lang w:eastAsia="ru-RU"/>
        </w:rPr>
      </w:pPr>
    </w:p>
    <w:p w14:paraId="2BB167DD" w14:textId="77777777" w:rsidR="00D44E29" w:rsidRDefault="00D44E29" w:rsidP="003D6407">
      <w:pPr>
        <w:tabs>
          <w:tab w:val="left" w:pos="284"/>
        </w:tabs>
        <w:autoSpaceDE w:val="0"/>
        <w:autoSpaceDN w:val="0"/>
        <w:adjustRightInd w:val="0"/>
        <w:spacing w:after="0" w:line="240" w:lineRule="auto"/>
        <w:jc w:val="both"/>
        <w:rPr>
          <w:rFonts w:ascii="Times New Roman CYR" w:eastAsia="Calibri" w:hAnsi="Times New Roman CYR" w:cs="Times New Roman CYR"/>
          <w:b/>
          <w:bCs/>
          <w:color w:val="000000"/>
          <w:sz w:val="28"/>
          <w:szCs w:val="28"/>
          <w:lang w:eastAsia="ru-RU"/>
        </w:rPr>
      </w:pPr>
    </w:p>
    <w:p w14:paraId="4FEA6346" w14:textId="77777777" w:rsidR="00D44E29" w:rsidRDefault="00D44E29" w:rsidP="003D6407">
      <w:pPr>
        <w:tabs>
          <w:tab w:val="left" w:pos="284"/>
        </w:tabs>
        <w:autoSpaceDE w:val="0"/>
        <w:autoSpaceDN w:val="0"/>
        <w:adjustRightInd w:val="0"/>
        <w:spacing w:after="0" w:line="240" w:lineRule="auto"/>
        <w:jc w:val="both"/>
        <w:rPr>
          <w:rFonts w:ascii="Times New Roman CYR" w:eastAsia="Calibri" w:hAnsi="Times New Roman CYR" w:cs="Times New Roman CYR"/>
          <w:b/>
          <w:bCs/>
          <w:color w:val="000000"/>
          <w:sz w:val="28"/>
          <w:szCs w:val="28"/>
          <w:lang w:eastAsia="ru-RU"/>
        </w:rPr>
      </w:pPr>
    </w:p>
    <w:p w14:paraId="6DEF5F8A" w14:textId="77777777" w:rsidR="00D44E29" w:rsidRDefault="00D44E29" w:rsidP="003D6407">
      <w:pPr>
        <w:tabs>
          <w:tab w:val="left" w:pos="284"/>
        </w:tabs>
        <w:autoSpaceDE w:val="0"/>
        <w:autoSpaceDN w:val="0"/>
        <w:adjustRightInd w:val="0"/>
        <w:spacing w:after="0" w:line="240" w:lineRule="auto"/>
        <w:jc w:val="both"/>
        <w:rPr>
          <w:rFonts w:ascii="Times New Roman CYR" w:eastAsia="Calibri" w:hAnsi="Times New Roman CYR" w:cs="Times New Roman CYR"/>
          <w:b/>
          <w:bCs/>
          <w:color w:val="000000"/>
          <w:sz w:val="28"/>
          <w:szCs w:val="28"/>
          <w:lang w:eastAsia="ru-RU"/>
        </w:rPr>
      </w:pPr>
    </w:p>
    <w:p w14:paraId="133110E5" w14:textId="77777777" w:rsidR="00D44E29" w:rsidRDefault="00D44E29" w:rsidP="003D6407">
      <w:pPr>
        <w:tabs>
          <w:tab w:val="left" w:pos="284"/>
        </w:tabs>
        <w:autoSpaceDE w:val="0"/>
        <w:autoSpaceDN w:val="0"/>
        <w:adjustRightInd w:val="0"/>
        <w:spacing w:after="0" w:line="240" w:lineRule="auto"/>
        <w:jc w:val="both"/>
        <w:rPr>
          <w:rFonts w:ascii="Times New Roman CYR" w:eastAsia="Calibri" w:hAnsi="Times New Roman CYR" w:cs="Times New Roman CYR"/>
          <w:b/>
          <w:bCs/>
          <w:color w:val="000000"/>
          <w:sz w:val="28"/>
          <w:szCs w:val="28"/>
          <w:lang w:eastAsia="ru-RU"/>
        </w:rPr>
      </w:pPr>
    </w:p>
    <w:p w14:paraId="5C61DA10" w14:textId="77777777" w:rsidR="00D44E29" w:rsidRDefault="00D44E29" w:rsidP="003D6407">
      <w:pPr>
        <w:tabs>
          <w:tab w:val="left" w:pos="284"/>
        </w:tabs>
        <w:autoSpaceDE w:val="0"/>
        <w:autoSpaceDN w:val="0"/>
        <w:adjustRightInd w:val="0"/>
        <w:spacing w:after="0" w:line="240" w:lineRule="auto"/>
        <w:jc w:val="both"/>
        <w:rPr>
          <w:rFonts w:ascii="Times New Roman CYR" w:eastAsia="Calibri" w:hAnsi="Times New Roman CYR" w:cs="Times New Roman CYR"/>
          <w:b/>
          <w:bCs/>
          <w:color w:val="000000"/>
          <w:sz w:val="28"/>
          <w:szCs w:val="28"/>
          <w:lang w:eastAsia="ru-RU"/>
        </w:rPr>
      </w:pPr>
    </w:p>
    <w:p w14:paraId="30F76C7C" w14:textId="77777777" w:rsidR="00D44E29" w:rsidRDefault="00D44E29" w:rsidP="003D6407">
      <w:pPr>
        <w:tabs>
          <w:tab w:val="left" w:pos="284"/>
        </w:tabs>
        <w:autoSpaceDE w:val="0"/>
        <w:autoSpaceDN w:val="0"/>
        <w:adjustRightInd w:val="0"/>
        <w:spacing w:after="0" w:line="240" w:lineRule="auto"/>
        <w:jc w:val="both"/>
        <w:rPr>
          <w:rFonts w:ascii="Times New Roman CYR" w:eastAsia="Calibri" w:hAnsi="Times New Roman CYR" w:cs="Times New Roman CYR"/>
          <w:b/>
          <w:bCs/>
          <w:color w:val="000000"/>
          <w:sz w:val="28"/>
          <w:szCs w:val="28"/>
          <w:lang w:eastAsia="ru-RU"/>
        </w:rPr>
      </w:pPr>
    </w:p>
    <w:p w14:paraId="1F098E44" w14:textId="77777777" w:rsidR="00D44E29" w:rsidRDefault="00D44E29" w:rsidP="003D6407">
      <w:pPr>
        <w:tabs>
          <w:tab w:val="left" w:pos="284"/>
        </w:tabs>
        <w:autoSpaceDE w:val="0"/>
        <w:autoSpaceDN w:val="0"/>
        <w:adjustRightInd w:val="0"/>
        <w:spacing w:after="0" w:line="240" w:lineRule="auto"/>
        <w:jc w:val="both"/>
        <w:rPr>
          <w:rFonts w:ascii="Times New Roman CYR" w:eastAsia="Calibri" w:hAnsi="Times New Roman CYR" w:cs="Times New Roman CYR"/>
          <w:b/>
          <w:bCs/>
          <w:color w:val="000000"/>
          <w:sz w:val="28"/>
          <w:szCs w:val="28"/>
          <w:lang w:eastAsia="ru-RU"/>
        </w:rPr>
      </w:pPr>
    </w:p>
    <w:p w14:paraId="4CA3898A" w14:textId="77777777" w:rsidR="00D44E29" w:rsidRDefault="00D44E29" w:rsidP="003D6407">
      <w:pPr>
        <w:tabs>
          <w:tab w:val="left" w:pos="284"/>
        </w:tabs>
        <w:autoSpaceDE w:val="0"/>
        <w:autoSpaceDN w:val="0"/>
        <w:adjustRightInd w:val="0"/>
        <w:spacing w:after="0" w:line="240" w:lineRule="auto"/>
        <w:jc w:val="both"/>
        <w:rPr>
          <w:rFonts w:ascii="Times New Roman CYR" w:eastAsia="Calibri" w:hAnsi="Times New Roman CYR" w:cs="Times New Roman CYR"/>
          <w:b/>
          <w:bCs/>
          <w:color w:val="000000"/>
          <w:sz w:val="28"/>
          <w:szCs w:val="28"/>
          <w:lang w:eastAsia="ru-RU"/>
        </w:rPr>
      </w:pPr>
    </w:p>
    <w:p w14:paraId="35796A45" w14:textId="77777777" w:rsidR="00027D0D" w:rsidRPr="000D1985" w:rsidRDefault="00027D0D" w:rsidP="00D44E29">
      <w:pPr>
        <w:tabs>
          <w:tab w:val="left" w:pos="284"/>
        </w:tabs>
        <w:autoSpaceDE w:val="0"/>
        <w:autoSpaceDN w:val="0"/>
        <w:adjustRightInd w:val="0"/>
        <w:spacing w:after="0" w:line="240" w:lineRule="auto"/>
        <w:jc w:val="center"/>
        <w:rPr>
          <w:rFonts w:ascii="Times New Roman CYR" w:eastAsia="Calibri" w:hAnsi="Times New Roman CYR" w:cs="Times New Roman CYR"/>
          <w:b/>
          <w:bCs/>
          <w:color w:val="000000"/>
          <w:sz w:val="28"/>
          <w:szCs w:val="28"/>
          <w:lang w:eastAsia="ru-RU"/>
        </w:rPr>
      </w:pPr>
      <w:r w:rsidRPr="000D1985">
        <w:rPr>
          <w:rFonts w:ascii="Times New Roman CYR" w:eastAsia="Calibri" w:hAnsi="Times New Roman CYR" w:cs="Times New Roman CYR"/>
          <w:b/>
          <w:bCs/>
          <w:color w:val="000000"/>
          <w:sz w:val="28"/>
          <w:szCs w:val="28"/>
          <w:lang w:eastAsia="ru-RU"/>
        </w:rPr>
        <w:lastRenderedPageBreak/>
        <w:t>1. Целевой раздел</w:t>
      </w:r>
    </w:p>
    <w:p w14:paraId="0DEEB4B5" w14:textId="77777777" w:rsidR="00282DFB" w:rsidRDefault="00027D0D" w:rsidP="00D44E29">
      <w:pPr>
        <w:tabs>
          <w:tab w:val="left" w:pos="284"/>
        </w:tabs>
        <w:autoSpaceDE w:val="0"/>
        <w:autoSpaceDN w:val="0"/>
        <w:adjustRightInd w:val="0"/>
        <w:spacing w:after="0" w:line="240" w:lineRule="auto"/>
        <w:jc w:val="center"/>
        <w:rPr>
          <w:rFonts w:ascii="Times New Roman CYR" w:eastAsia="Calibri" w:hAnsi="Times New Roman CYR" w:cs="Times New Roman CYR"/>
          <w:b/>
          <w:bCs/>
          <w:i/>
          <w:sz w:val="28"/>
          <w:szCs w:val="28"/>
          <w:lang w:eastAsia="ru-RU"/>
        </w:rPr>
      </w:pPr>
      <w:r w:rsidRPr="000D1985">
        <w:rPr>
          <w:rFonts w:ascii="Times New Roman CYR" w:eastAsia="Calibri" w:hAnsi="Times New Roman CYR" w:cs="Times New Roman CYR"/>
          <w:b/>
          <w:bCs/>
          <w:i/>
          <w:sz w:val="28"/>
          <w:szCs w:val="28"/>
          <w:lang w:eastAsia="ru-RU"/>
        </w:rPr>
        <w:t>Часть обязательная</w:t>
      </w:r>
    </w:p>
    <w:p w14:paraId="19973CDA" w14:textId="77777777" w:rsidR="00695343" w:rsidRPr="00695343" w:rsidRDefault="00695343" w:rsidP="003D6407">
      <w:pPr>
        <w:tabs>
          <w:tab w:val="left" w:pos="284"/>
        </w:tabs>
        <w:autoSpaceDE w:val="0"/>
        <w:autoSpaceDN w:val="0"/>
        <w:adjustRightInd w:val="0"/>
        <w:spacing w:after="0" w:line="240" w:lineRule="auto"/>
        <w:jc w:val="both"/>
        <w:rPr>
          <w:rFonts w:ascii="Times New Roman CYR" w:eastAsia="Calibri" w:hAnsi="Times New Roman CYR" w:cs="Times New Roman CYR"/>
          <w:b/>
          <w:bCs/>
          <w:i/>
          <w:sz w:val="24"/>
          <w:szCs w:val="24"/>
          <w:lang w:eastAsia="ru-RU"/>
        </w:rPr>
      </w:pPr>
    </w:p>
    <w:p w14:paraId="5A063A68" w14:textId="269DBE4A" w:rsidR="00027D0D" w:rsidRPr="003A3900" w:rsidRDefault="00027D0D" w:rsidP="00D44E29">
      <w:pPr>
        <w:tabs>
          <w:tab w:val="left" w:pos="284"/>
        </w:tabs>
        <w:autoSpaceDE w:val="0"/>
        <w:autoSpaceDN w:val="0"/>
        <w:adjustRightInd w:val="0"/>
        <w:spacing w:after="0" w:line="240" w:lineRule="auto"/>
        <w:jc w:val="center"/>
        <w:rPr>
          <w:rFonts w:ascii="Times New Roman CYR" w:eastAsia="Calibri" w:hAnsi="Times New Roman CYR" w:cs="Times New Roman CYR"/>
          <w:b/>
          <w:bCs/>
          <w:color w:val="000000"/>
          <w:sz w:val="28"/>
          <w:szCs w:val="28"/>
          <w:lang w:eastAsia="ru-RU"/>
        </w:rPr>
      </w:pPr>
      <w:r w:rsidRPr="003A3900">
        <w:rPr>
          <w:rFonts w:ascii="Times New Roman CYR" w:eastAsia="Calibri" w:hAnsi="Times New Roman CYR" w:cs="Times New Roman CYR"/>
          <w:b/>
          <w:bCs/>
          <w:color w:val="000000"/>
          <w:sz w:val="28"/>
          <w:szCs w:val="28"/>
          <w:lang w:eastAsia="ru-RU"/>
        </w:rPr>
        <w:t>1.1. Пояснительная записка</w:t>
      </w:r>
    </w:p>
    <w:p w14:paraId="3BFB7F00" w14:textId="77777777" w:rsidR="00027D0D" w:rsidRPr="002C2B4B" w:rsidRDefault="00027D0D" w:rsidP="003D6407">
      <w:pPr>
        <w:tabs>
          <w:tab w:val="left" w:pos="284"/>
        </w:tabs>
        <w:spacing w:after="0" w:line="240" w:lineRule="auto"/>
        <w:jc w:val="both"/>
        <w:rPr>
          <w:rFonts w:ascii="Times New Roman" w:eastAsia="Times New Roman" w:hAnsi="Times New Roman" w:cs="Times New Roman"/>
          <w:color w:val="000000"/>
          <w:sz w:val="24"/>
          <w:szCs w:val="24"/>
          <w:lang w:eastAsia="ru-RU"/>
        </w:rPr>
      </w:pPr>
      <w:r w:rsidRPr="002C2B4B">
        <w:rPr>
          <w:rFonts w:ascii="Times New Roman" w:eastAsia="Calibri" w:hAnsi="Times New Roman" w:cs="Times New Roman"/>
          <w:sz w:val="24"/>
          <w:szCs w:val="24"/>
          <w:lang w:eastAsia="ru-RU"/>
        </w:rPr>
        <w:t xml:space="preserve">    </w:t>
      </w:r>
      <w:r w:rsidR="00996817">
        <w:rPr>
          <w:rFonts w:ascii="Times New Roman" w:eastAsia="Calibri" w:hAnsi="Times New Roman" w:cs="Times New Roman"/>
          <w:sz w:val="24"/>
          <w:szCs w:val="24"/>
          <w:lang w:eastAsia="ru-RU"/>
        </w:rPr>
        <w:t xml:space="preserve">   </w:t>
      </w:r>
      <w:r w:rsidRPr="002C2B4B">
        <w:rPr>
          <w:rFonts w:ascii="Times New Roman" w:hAnsi="Times New Roman" w:cs="Times New Roman"/>
          <w:sz w:val="24"/>
          <w:szCs w:val="24"/>
        </w:rPr>
        <w:t xml:space="preserve">Рабочая программа педагога МБДОУ ДС №47 «Успех» (далее Программа) является одним из основных нормативных документов, регламентирующих его профессиональную деятельность в группе </w:t>
      </w:r>
      <w:r w:rsidRPr="002C2B4B">
        <w:rPr>
          <w:rFonts w:ascii="Times New Roman" w:eastAsia="Calibri" w:hAnsi="Times New Roman" w:cs="Times New Roman"/>
          <w:sz w:val="24"/>
          <w:szCs w:val="24"/>
          <w:lang w:eastAsia="ru-RU"/>
        </w:rPr>
        <w:t xml:space="preserve">общеразвивающей направленности </w:t>
      </w:r>
      <w:r w:rsidRPr="002C2B4B">
        <w:rPr>
          <w:rFonts w:ascii="Times New Roman" w:hAnsi="Times New Roman" w:cs="Times New Roman"/>
          <w:sz w:val="24"/>
          <w:szCs w:val="24"/>
        </w:rPr>
        <w:t xml:space="preserve">детей дошкольного возраста 5-6 лет. </w:t>
      </w:r>
      <w:proofErr w:type="gramStart"/>
      <w:r w:rsidRPr="002C2B4B">
        <w:rPr>
          <w:rFonts w:ascii="Times New Roman" w:hAnsi="Times New Roman" w:cs="Times New Roman"/>
          <w:sz w:val="24"/>
          <w:szCs w:val="24"/>
        </w:rPr>
        <w:t>Программа разработана на 201</w:t>
      </w:r>
      <w:r w:rsidR="003E164C">
        <w:rPr>
          <w:rFonts w:ascii="Times New Roman" w:hAnsi="Times New Roman" w:cs="Times New Roman"/>
          <w:sz w:val="24"/>
          <w:szCs w:val="24"/>
        </w:rPr>
        <w:t>9-2020</w:t>
      </w:r>
      <w:r w:rsidRPr="002C2B4B">
        <w:rPr>
          <w:rFonts w:ascii="Times New Roman" w:hAnsi="Times New Roman" w:cs="Times New Roman"/>
          <w:sz w:val="24"/>
          <w:szCs w:val="24"/>
        </w:rPr>
        <w:t xml:space="preserve"> учебный год и </w:t>
      </w:r>
      <w:r w:rsidRPr="002C2B4B">
        <w:rPr>
          <w:rFonts w:ascii="Times New Roman" w:eastAsia="Calibri" w:hAnsi="Times New Roman" w:cs="Times New Roman"/>
          <w:sz w:val="24"/>
          <w:szCs w:val="24"/>
          <w:lang w:eastAsia="ru-RU"/>
        </w:rPr>
        <w:t>я</w:t>
      </w:r>
      <w:r w:rsidRPr="002C2B4B">
        <w:rPr>
          <w:rFonts w:ascii="Times New Roman" w:hAnsi="Times New Roman" w:cs="Times New Roman"/>
          <w:sz w:val="24"/>
          <w:szCs w:val="24"/>
        </w:rPr>
        <w:t>вляется частью образовательной программы дошкольной организации, которая составлена в соответствии с</w:t>
      </w:r>
      <w:r w:rsidRPr="002C2B4B">
        <w:rPr>
          <w:rFonts w:ascii="Times New Roman" w:eastAsia="Calibri" w:hAnsi="Times New Roman" w:cs="Times New Roman"/>
          <w:sz w:val="24"/>
          <w:szCs w:val="24"/>
          <w:lang w:eastAsia="ru-RU"/>
        </w:rPr>
        <w:t xml:space="preserve"> </w:t>
      </w:r>
      <w:r w:rsidRPr="002C2B4B">
        <w:rPr>
          <w:rFonts w:ascii="Times New Roman" w:eastAsia="Calibri" w:hAnsi="Times New Roman" w:cs="Times New Roman"/>
          <w:color w:val="000000"/>
          <w:sz w:val="24"/>
          <w:szCs w:val="24"/>
          <w:lang w:eastAsia="ru-RU"/>
        </w:rPr>
        <w:t>П</w:t>
      </w:r>
      <w:r w:rsidRPr="002C2B4B">
        <w:rPr>
          <w:rFonts w:ascii="Times New Roman" w:eastAsia="Calibri" w:hAnsi="Times New Roman" w:cs="Times New Roman"/>
          <w:sz w:val="24"/>
          <w:szCs w:val="24"/>
          <w:lang w:eastAsia="ru-RU"/>
        </w:rPr>
        <w:t>риказом Министерства образования и науки РФ от 17 октября 2013 г. № 1155 «Об утверждении федерального государственного образовательного стандарта дошкольного образования» (Зарегистрировано в Минюсте РФ 14 ноября 2013 г. № 30384)</w:t>
      </w:r>
      <w:r w:rsidRPr="002C2B4B">
        <w:rPr>
          <w:rFonts w:ascii="Times New Roman" w:eastAsia="Calibri" w:hAnsi="Times New Roman" w:cs="Times New Roman"/>
          <w:color w:val="000000"/>
          <w:sz w:val="24"/>
          <w:szCs w:val="24"/>
          <w:lang w:eastAsia="ru-RU"/>
        </w:rPr>
        <w:t xml:space="preserve">, </w:t>
      </w:r>
      <w:r w:rsidRPr="002C2B4B">
        <w:rPr>
          <w:rFonts w:ascii="Times New Roman" w:eastAsia="Calibri" w:hAnsi="Times New Roman" w:cs="Times New Roman"/>
          <w:sz w:val="24"/>
          <w:szCs w:val="24"/>
          <w:lang w:eastAsia="ru-RU"/>
        </w:rPr>
        <w:t>Постановлением Главного государственного санитарного врача Российской Федерации от 15 мая 2013 г. № 26</w:t>
      </w:r>
      <w:proofErr w:type="gramEnd"/>
      <w:r w:rsidRPr="002C2B4B">
        <w:rPr>
          <w:rFonts w:ascii="Times New Roman" w:eastAsia="Calibri" w:hAnsi="Times New Roman" w:cs="Times New Roman"/>
          <w:sz w:val="24"/>
          <w:szCs w:val="24"/>
          <w:lang w:eastAsia="ru-RU"/>
        </w:rPr>
        <w:t xml:space="preserve"> </w:t>
      </w:r>
      <w:proofErr w:type="gramStart"/>
      <w:r w:rsidRPr="002C2B4B">
        <w:rPr>
          <w:rFonts w:ascii="Times New Roman" w:eastAsia="Calibri" w:hAnsi="Times New Roman" w:cs="Times New Roman"/>
          <w:sz w:val="24"/>
          <w:szCs w:val="24"/>
          <w:lang w:eastAsia="ru-RU"/>
        </w:rPr>
        <w:t>г. Москва от «Об утверждении СанПиН 2.4.1.3049-13 «Санитарно-эпидемиологические требования к устройству, содержанию и организации режима работы дошкольных образовательных организаций» (Зарегистрировано в Минюсте России 29 мая 2013 г. № 28564)</w:t>
      </w:r>
      <w:r w:rsidRPr="002C2B4B">
        <w:rPr>
          <w:rFonts w:ascii="Times New Roman" w:eastAsia="Calibri" w:hAnsi="Times New Roman" w:cs="Times New Roman"/>
          <w:color w:val="000000"/>
          <w:sz w:val="24"/>
          <w:szCs w:val="24"/>
          <w:lang w:eastAsia="ru-RU"/>
        </w:rPr>
        <w:t xml:space="preserve">, </w:t>
      </w:r>
      <w:r w:rsidRPr="002C2B4B">
        <w:rPr>
          <w:rFonts w:ascii="Times New Roman" w:eastAsia="Calibri" w:hAnsi="Times New Roman" w:cs="Times New Roman"/>
          <w:sz w:val="24"/>
          <w:szCs w:val="24"/>
          <w:lang w:eastAsia="ru-RU"/>
        </w:rPr>
        <w:t xml:space="preserve">Уставом образовательной организации, </w:t>
      </w:r>
      <w:r w:rsidRPr="002C2B4B">
        <w:rPr>
          <w:rFonts w:ascii="Times New Roman" w:eastAsia="Calibri" w:hAnsi="Times New Roman" w:cs="Times New Roman"/>
          <w:color w:val="000000"/>
          <w:sz w:val="24"/>
          <w:szCs w:val="24"/>
          <w:lang w:eastAsia="ru-RU"/>
        </w:rPr>
        <w:t>Образовательной программой дошкольного образования МБДОУ ДС №47 «Успех» на 201</w:t>
      </w:r>
      <w:r w:rsidR="003E164C">
        <w:rPr>
          <w:rFonts w:ascii="Times New Roman" w:eastAsia="Calibri" w:hAnsi="Times New Roman" w:cs="Times New Roman"/>
          <w:color w:val="000000"/>
          <w:sz w:val="24"/>
          <w:szCs w:val="24"/>
          <w:lang w:eastAsia="ru-RU"/>
        </w:rPr>
        <w:t>9-2020</w:t>
      </w:r>
      <w:r w:rsidRPr="002C2B4B">
        <w:rPr>
          <w:rFonts w:ascii="Times New Roman" w:eastAsia="Calibri" w:hAnsi="Times New Roman" w:cs="Times New Roman"/>
          <w:color w:val="000000"/>
          <w:sz w:val="24"/>
          <w:szCs w:val="24"/>
          <w:lang w:eastAsia="ru-RU"/>
        </w:rPr>
        <w:t xml:space="preserve"> учебный год. </w:t>
      </w:r>
      <w:proofErr w:type="gramEnd"/>
    </w:p>
    <w:p w14:paraId="3A43E6F6" w14:textId="77777777" w:rsidR="00027D0D" w:rsidRPr="002C2B4B" w:rsidRDefault="00027D0D" w:rsidP="003D6407">
      <w:pPr>
        <w:tabs>
          <w:tab w:val="left" w:pos="284"/>
        </w:tabs>
        <w:spacing w:after="0" w:line="240" w:lineRule="auto"/>
        <w:jc w:val="both"/>
        <w:rPr>
          <w:rFonts w:ascii="Times New Roman" w:eastAsia="Times New Roman" w:hAnsi="Times New Roman" w:cs="Times New Roman"/>
          <w:color w:val="000000"/>
          <w:sz w:val="24"/>
          <w:szCs w:val="24"/>
          <w:lang w:eastAsia="ru-RU"/>
        </w:rPr>
      </w:pPr>
      <w:r w:rsidRPr="002C2B4B">
        <w:rPr>
          <w:rFonts w:ascii="Times New Roman" w:eastAsia="Times New Roman" w:hAnsi="Times New Roman" w:cs="Times New Roman"/>
          <w:color w:val="000000"/>
          <w:sz w:val="24"/>
          <w:szCs w:val="24"/>
          <w:lang w:eastAsia="ru-RU"/>
        </w:rPr>
        <w:t xml:space="preserve">   </w:t>
      </w:r>
      <w:r w:rsidR="00996817">
        <w:rPr>
          <w:rFonts w:ascii="Times New Roman" w:eastAsia="Times New Roman" w:hAnsi="Times New Roman" w:cs="Times New Roman"/>
          <w:color w:val="000000"/>
          <w:sz w:val="24"/>
          <w:szCs w:val="24"/>
          <w:lang w:eastAsia="ru-RU"/>
        </w:rPr>
        <w:t xml:space="preserve">  </w:t>
      </w:r>
      <w:proofErr w:type="gramStart"/>
      <w:r w:rsidRPr="002C2B4B">
        <w:rPr>
          <w:rFonts w:ascii="Times New Roman" w:hAnsi="Times New Roman" w:cs="Times New Roman"/>
          <w:sz w:val="24"/>
          <w:szCs w:val="24"/>
        </w:rPr>
        <w:t>В Программе о</w:t>
      </w:r>
      <w:r w:rsidRPr="002C2B4B">
        <w:rPr>
          <w:rFonts w:ascii="Times New Roman" w:eastAsia="Calibri" w:hAnsi="Times New Roman" w:cs="Times New Roman"/>
          <w:color w:val="000000"/>
          <w:sz w:val="24"/>
          <w:szCs w:val="24"/>
          <w:lang w:eastAsia="ru-RU"/>
        </w:rPr>
        <w:t xml:space="preserve">пределено содержание образования, </w:t>
      </w:r>
      <w:r w:rsidRPr="002C2B4B">
        <w:rPr>
          <w:rFonts w:ascii="Times New Roman" w:eastAsia="Calibri" w:hAnsi="Times New Roman" w:cs="Times New Roman"/>
          <w:sz w:val="24"/>
          <w:szCs w:val="24"/>
          <w:lang w:eastAsia="ru-RU"/>
        </w:rPr>
        <w:t>развития детей</w:t>
      </w:r>
      <w:r w:rsidRPr="002C2B4B">
        <w:rPr>
          <w:rFonts w:ascii="Times New Roman" w:eastAsia="Calibri" w:hAnsi="Times New Roman" w:cs="Times New Roman"/>
          <w:color w:val="000000"/>
          <w:sz w:val="24"/>
          <w:szCs w:val="24"/>
          <w:lang w:eastAsia="ru-RU"/>
        </w:rPr>
        <w:t>, которое охватывает все основные моменты их жизнедеятельности с учетом приоритетности детских видов деятельности и направлена на развитие физических, интеллектуальных и личностных качеств ребенка, обеспечивающих социальную успешность, сохранение и укрепление здоровья.</w:t>
      </w:r>
      <w:proofErr w:type="gramEnd"/>
      <w:r w:rsidRPr="002C2B4B">
        <w:rPr>
          <w:rFonts w:ascii="Times New Roman" w:eastAsia="Calibri" w:hAnsi="Times New Roman" w:cs="Times New Roman"/>
          <w:color w:val="000000"/>
          <w:sz w:val="24"/>
          <w:szCs w:val="24"/>
          <w:lang w:eastAsia="ru-RU"/>
        </w:rPr>
        <w:t xml:space="preserve"> </w:t>
      </w:r>
      <w:r w:rsidRPr="002C2B4B">
        <w:rPr>
          <w:rFonts w:ascii="Times New Roman" w:eastAsia="Times New Roman" w:hAnsi="Times New Roman" w:cs="Times New Roman"/>
          <w:color w:val="000000"/>
          <w:sz w:val="24"/>
          <w:szCs w:val="24"/>
          <w:lang w:eastAsia="ru-RU"/>
        </w:rPr>
        <w:t xml:space="preserve">Программа реализует системно-деятельные и </w:t>
      </w:r>
      <w:proofErr w:type="gramStart"/>
      <w:r w:rsidRPr="002C2B4B">
        <w:rPr>
          <w:rFonts w:ascii="Times New Roman" w:eastAsia="Times New Roman" w:hAnsi="Times New Roman" w:cs="Times New Roman"/>
          <w:color w:val="000000"/>
          <w:sz w:val="24"/>
          <w:szCs w:val="24"/>
          <w:lang w:eastAsia="ru-RU"/>
        </w:rPr>
        <w:t>культурно-исторический</w:t>
      </w:r>
      <w:proofErr w:type="gramEnd"/>
      <w:r w:rsidRPr="002C2B4B">
        <w:rPr>
          <w:rFonts w:ascii="Times New Roman" w:eastAsia="Times New Roman" w:hAnsi="Times New Roman" w:cs="Times New Roman"/>
          <w:color w:val="000000"/>
          <w:sz w:val="24"/>
          <w:szCs w:val="24"/>
          <w:lang w:eastAsia="ru-RU"/>
        </w:rPr>
        <w:t xml:space="preserve"> подходы к развитию ребенка и отбору содержания образования. Реализация этих подходов обеспечивает учет национальных ценностей и традиций в образовании, восполняет недостатки духовно-нравственного и эмоционального воспитания. Особая роль в программе уделяется игровой деятельности как ведущей в дошкольном детстве. Учитываются также возраст детей и необходимость реализации образовательных задач в определенных видах деятельности. </w:t>
      </w:r>
    </w:p>
    <w:p w14:paraId="5A003B8A" w14:textId="77777777" w:rsidR="00027D0D" w:rsidRPr="002C2B4B" w:rsidRDefault="00027D0D" w:rsidP="003D6407">
      <w:pPr>
        <w:tabs>
          <w:tab w:val="left" w:pos="284"/>
        </w:tabs>
        <w:spacing w:after="0" w:line="240" w:lineRule="auto"/>
        <w:jc w:val="both"/>
        <w:rPr>
          <w:rFonts w:ascii="Times New Roman" w:eastAsia="Times New Roman" w:hAnsi="Times New Roman" w:cs="Times New Roman"/>
          <w:color w:val="000000"/>
          <w:sz w:val="24"/>
          <w:szCs w:val="24"/>
          <w:lang w:eastAsia="ru-RU"/>
        </w:rPr>
      </w:pPr>
      <w:r w:rsidRPr="002C2B4B">
        <w:rPr>
          <w:rFonts w:ascii="Times New Roman" w:eastAsia="Times New Roman" w:hAnsi="Times New Roman" w:cs="Times New Roman"/>
          <w:color w:val="000000"/>
          <w:sz w:val="24"/>
          <w:szCs w:val="24"/>
          <w:lang w:eastAsia="ru-RU"/>
        </w:rPr>
        <w:t>Для детей дошкольного возраста это:</w:t>
      </w:r>
    </w:p>
    <w:p w14:paraId="55F9049C" w14:textId="77777777" w:rsidR="00027D0D" w:rsidRPr="00ED305D" w:rsidRDefault="00027D0D" w:rsidP="003D6407">
      <w:pPr>
        <w:tabs>
          <w:tab w:val="left" w:pos="284"/>
        </w:tabs>
        <w:spacing w:after="0" w:line="240" w:lineRule="auto"/>
        <w:jc w:val="both"/>
        <w:rPr>
          <w:rFonts w:ascii="Times New Roman" w:eastAsia="Times New Roman" w:hAnsi="Times New Roman" w:cs="Times New Roman"/>
          <w:color w:val="000000"/>
          <w:sz w:val="24"/>
          <w:szCs w:val="24"/>
          <w:lang w:eastAsia="ru-RU"/>
        </w:rPr>
      </w:pPr>
      <w:proofErr w:type="gramStart"/>
      <w:r w:rsidRPr="002C2B4B">
        <w:rPr>
          <w:rFonts w:ascii="Times New Roman" w:eastAsia="Times New Roman" w:hAnsi="Times New Roman" w:cs="Times New Roman"/>
          <w:color w:val="000000"/>
          <w:sz w:val="24"/>
          <w:szCs w:val="24"/>
          <w:lang w:eastAsia="ru-RU"/>
        </w:rPr>
        <w:t>- игровая деятельность (</w:t>
      </w:r>
      <w:r w:rsidRPr="00ED305D">
        <w:rPr>
          <w:rFonts w:ascii="Times New Roman" w:eastAsia="Times New Roman" w:hAnsi="Times New Roman" w:cs="Times New Roman"/>
          <w:color w:val="000000"/>
          <w:sz w:val="24"/>
          <w:szCs w:val="24"/>
          <w:lang w:eastAsia="ru-RU"/>
        </w:rPr>
        <w:t>включая сюжетно-ролевую игру как ведущую деятельность детей</w:t>
      </w:r>
      <w:proofErr w:type="gramEnd"/>
    </w:p>
    <w:p w14:paraId="4D32A897" w14:textId="77777777" w:rsidR="00027D0D" w:rsidRPr="00ED305D" w:rsidRDefault="00027D0D" w:rsidP="003D6407">
      <w:pPr>
        <w:tabs>
          <w:tab w:val="left" w:pos="284"/>
        </w:tabs>
        <w:spacing w:after="0" w:line="240" w:lineRule="auto"/>
        <w:jc w:val="both"/>
        <w:rPr>
          <w:rFonts w:ascii="Times New Roman" w:eastAsia="Times New Roman" w:hAnsi="Times New Roman" w:cs="Times New Roman"/>
          <w:color w:val="000000"/>
          <w:sz w:val="24"/>
          <w:szCs w:val="24"/>
          <w:lang w:eastAsia="ru-RU"/>
        </w:rPr>
      </w:pPr>
      <w:r w:rsidRPr="00ED305D">
        <w:rPr>
          <w:rFonts w:ascii="Times New Roman" w:eastAsia="Times New Roman" w:hAnsi="Times New Roman" w:cs="Times New Roman"/>
          <w:color w:val="000000"/>
          <w:sz w:val="24"/>
          <w:szCs w:val="24"/>
          <w:lang w:eastAsia="ru-RU"/>
        </w:rPr>
        <w:t>дошкольного возраста, а также игры с правилами и другие виды игр);</w:t>
      </w:r>
    </w:p>
    <w:p w14:paraId="2B7A937B" w14:textId="77777777" w:rsidR="00027D0D" w:rsidRPr="00ED305D" w:rsidRDefault="00027D0D" w:rsidP="003D6407">
      <w:pPr>
        <w:tabs>
          <w:tab w:val="left" w:pos="284"/>
        </w:tabs>
        <w:spacing w:after="0" w:line="240" w:lineRule="auto"/>
        <w:jc w:val="both"/>
        <w:rPr>
          <w:rFonts w:ascii="Times New Roman" w:eastAsia="Times New Roman" w:hAnsi="Times New Roman" w:cs="Times New Roman"/>
          <w:color w:val="000000"/>
          <w:sz w:val="24"/>
          <w:szCs w:val="24"/>
          <w:lang w:eastAsia="ru-RU"/>
        </w:rPr>
      </w:pPr>
      <w:r w:rsidRPr="00ED305D">
        <w:rPr>
          <w:rFonts w:ascii="Times New Roman" w:eastAsia="Times New Roman" w:hAnsi="Times New Roman" w:cs="Times New Roman"/>
          <w:color w:val="000000"/>
          <w:sz w:val="24"/>
          <w:szCs w:val="24"/>
          <w:lang w:eastAsia="ru-RU"/>
        </w:rPr>
        <w:t xml:space="preserve">- коммуникативная деятельность (общение и взаимодействие </w:t>
      </w:r>
      <w:proofErr w:type="gramStart"/>
      <w:r w:rsidRPr="00ED305D">
        <w:rPr>
          <w:rFonts w:ascii="Times New Roman" w:eastAsia="Times New Roman" w:hAnsi="Times New Roman" w:cs="Times New Roman"/>
          <w:color w:val="000000"/>
          <w:sz w:val="24"/>
          <w:szCs w:val="24"/>
          <w:lang w:eastAsia="ru-RU"/>
        </w:rPr>
        <w:t>со</w:t>
      </w:r>
      <w:proofErr w:type="gramEnd"/>
      <w:r w:rsidRPr="00ED305D">
        <w:rPr>
          <w:rFonts w:ascii="Times New Roman" w:eastAsia="Times New Roman" w:hAnsi="Times New Roman" w:cs="Times New Roman"/>
          <w:color w:val="000000"/>
          <w:sz w:val="24"/>
          <w:szCs w:val="24"/>
          <w:lang w:eastAsia="ru-RU"/>
        </w:rPr>
        <w:t xml:space="preserve"> взрослыми и сверстниками);</w:t>
      </w:r>
    </w:p>
    <w:p w14:paraId="18789B5F" w14:textId="77777777" w:rsidR="00027D0D" w:rsidRPr="00ED305D" w:rsidRDefault="00027D0D" w:rsidP="003D6407">
      <w:pPr>
        <w:tabs>
          <w:tab w:val="left" w:pos="284"/>
        </w:tabs>
        <w:spacing w:after="0" w:line="240" w:lineRule="auto"/>
        <w:jc w:val="both"/>
        <w:rPr>
          <w:rFonts w:ascii="Times New Roman" w:eastAsia="Times New Roman" w:hAnsi="Times New Roman" w:cs="Times New Roman"/>
          <w:color w:val="000000"/>
          <w:sz w:val="24"/>
          <w:szCs w:val="24"/>
          <w:lang w:eastAsia="ru-RU"/>
        </w:rPr>
      </w:pPr>
      <w:r w:rsidRPr="00ED305D">
        <w:rPr>
          <w:rFonts w:ascii="Times New Roman" w:eastAsia="Times New Roman" w:hAnsi="Times New Roman" w:cs="Times New Roman"/>
          <w:color w:val="000000"/>
          <w:sz w:val="24"/>
          <w:szCs w:val="24"/>
          <w:lang w:eastAsia="ru-RU"/>
        </w:rPr>
        <w:t>- познавательно-исследовательская деятельность (исследования объектов окружающего мира и</w:t>
      </w:r>
      <w:r w:rsidR="00ED305D" w:rsidRPr="00ED305D">
        <w:rPr>
          <w:rFonts w:ascii="Times New Roman" w:eastAsia="Times New Roman" w:hAnsi="Times New Roman" w:cs="Times New Roman"/>
          <w:color w:val="000000"/>
          <w:sz w:val="24"/>
          <w:szCs w:val="24"/>
          <w:lang w:eastAsia="ru-RU"/>
        </w:rPr>
        <w:t xml:space="preserve"> </w:t>
      </w:r>
      <w:r w:rsidRPr="00ED305D">
        <w:rPr>
          <w:rFonts w:ascii="Times New Roman" w:eastAsia="Times New Roman" w:hAnsi="Times New Roman" w:cs="Times New Roman"/>
          <w:color w:val="000000"/>
          <w:sz w:val="24"/>
          <w:szCs w:val="24"/>
          <w:lang w:eastAsia="ru-RU"/>
        </w:rPr>
        <w:t>экспериментирования с ними; восприятие художественной литературы и фольклора);</w:t>
      </w:r>
    </w:p>
    <w:p w14:paraId="65ED3C23" w14:textId="77777777" w:rsidR="00027D0D" w:rsidRPr="00ED305D" w:rsidRDefault="00027D0D" w:rsidP="003D6407">
      <w:pPr>
        <w:tabs>
          <w:tab w:val="left" w:pos="284"/>
        </w:tabs>
        <w:spacing w:after="0" w:line="240" w:lineRule="auto"/>
        <w:jc w:val="both"/>
        <w:rPr>
          <w:rFonts w:ascii="Times New Roman" w:eastAsia="Times New Roman" w:hAnsi="Times New Roman" w:cs="Times New Roman"/>
          <w:color w:val="000000"/>
          <w:sz w:val="24"/>
          <w:szCs w:val="24"/>
          <w:lang w:eastAsia="ru-RU"/>
        </w:rPr>
      </w:pPr>
      <w:r w:rsidRPr="00ED305D">
        <w:rPr>
          <w:rFonts w:ascii="Times New Roman" w:eastAsia="Times New Roman" w:hAnsi="Times New Roman" w:cs="Times New Roman"/>
          <w:color w:val="000000"/>
          <w:sz w:val="24"/>
          <w:szCs w:val="24"/>
          <w:lang w:eastAsia="ru-RU"/>
        </w:rPr>
        <w:t>- самообслуживание и элементарный бытовой труд (в помещении и на улице);</w:t>
      </w:r>
    </w:p>
    <w:p w14:paraId="5929067F" w14:textId="77777777" w:rsidR="00027D0D" w:rsidRPr="00ED305D" w:rsidRDefault="00027D0D" w:rsidP="003D6407">
      <w:pPr>
        <w:tabs>
          <w:tab w:val="left" w:pos="284"/>
        </w:tabs>
        <w:spacing w:after="0" w:line="240" w:lineRule="auto"/>
        <w:jc w:val="both"/>
        <w:rPr>
          <w:rFonts w:ascii="Times New Roman" w:eastAsia="Times New Roman" w:hAnsi="Times New Roman" w:cs="Times New Roman"/>
          <w:color w:val="000000"/>
          <w:sz w:val="24"/>
          <w:szCs w:val="24"/>
          <w:lang w:eastAsia="ru-RU"/>
        </w:rPr>
      </w:pPr>
      <w:r w:rsidRPr="00ED305D">
        <w:rPr>
          <w:rFonts w:ascii="Times New Roman" w:eastAsia="Times New Roman" w:hAnsi="Times New Roman" w:cs="Times New Roman"/>
          <w:color w:val="000000"/>
          <w:sz w:val="24"/>
          <w:szCs w:val="24"/>
          <w:lang w:eastAsia="ru-RU"/>
        </w:rPr>
        <w:t>- конструирование из разного материала, включая конструкторы, модули, бумагу, природный и</w:t>
      </w:r>
      <w:r w:rsidR="00ED305D" w:rsidRPr="00ED305D">
        <w:rPr>
          <w:rFonts w:ascii="Times New Roman" w:eastAsia="Times New Roman" w:hAnsi="Times New Roman" w:cs="Times New Roman"/>
          <w:color w:val="000000"/>
          <w:sz w:val="24"/>
          <w:szCs w:val="24"/>
          <w:lang w:eastAsia="ru-RU"/>
        </w:rPr>
        <w:t xml:space="preserve"> </w:t>
      </w:r>
      <w:r w:rsidRPr="00ED305D">
        <w:rPr>
          <w:rFonts w:ascii="Times New Roman" w:eastAsia="Times New Roman" w:hAnsi="Times New Roman" w:cs="Times New Roman"/>
          <w:color w:val="000000"/>
          <w:sz w:val="24"/>
          <w:szCs w:val="24"/>
          <w:lang w:eastAsia="ru-RU"/>
        </w:rPr>
        <w:t>иной материал;</w:t>
      </w:r>
    </w:p>
    <w:p w14:paraId="15EB12AD" w14:textId="77777777" w:rsidR="00027D0D" w:rsidRPr="00ED305D" w:rsidRDefault="00027D0D" w:rsidP="003D6407">
      <w:pPr>
        <w:tabs>
          <w:tab w:val="left" w:pos="284"/>
        </w:tabs>
        <w:spacing w:after="0" w:line="240" w:lineRule="auto"/>
        <w:jc w:val="both"/>
        <w:rPr>
          <w:rFonts w:ascii="Times New Roman" w:eastAsia="Times New Roman" w:hAnsi="Times New Roman" w:cs="Times New Roman"/>
          <w:color w:val="000000"/>
          <w:sz w:val="24"/>
          <w:szCs w:val="24"/>
          <w:lang w:eastAsia="ru-RU"/>
        </w:rPr>
      </w:pPr>
      <w:r w:rsidRPr="00ED305D">
        <w:rPr>
          <w:rFonts w:ascii="Times New Roman" w:eastAsia="Times New Roman" w:hAnsi="Times New Roman" w:cs="Times New Roman"/>
          <w:color w:val="000000"/>
          <w:sz w:val="24"/>
          <w:szCs w:val="24"/>
          <w:lang w:eastAsia="ru-RU"/>
        </w:rPr>
        <w:t>- изобразительная деятельность (рисование, лепка, аппликация);</w:t>
      </w:r>
    </w:p>
    <w:p w14:paraId="763836D5" w14:textId="77777777" w:rsidR="00027D0D" w:rsidRPr="00ED305D" w:rsidRDefault="00027D0D" w:rsidP="003D6407">
      <w:pPr>
        <w:tabs>
          <w:tab w:val="left" w:pos="284"/>
        </w:tabs>
        <w:spacing w:after="0" w:line="240" w:lineRule="auto"/>
        <w:jc w:val="both"/>
        <w:rPr>
          <w:rFonts w:ascii="Times New Roman" w:eastAsia="Times New Roman" w:hAnsi="Times New Roman" w:cs="Times New Roman"/>
          <w:color w:val="000000"/>
          <w:sz w:val="24"/>
          <w:szCs w:val="24"/>
          <w:lang w:eastAsia="ru-RU"/>
        </w:rPr>
      </w:pPr>
      <w:proofErr w:type="gramStart"/>
      <w:r w:rsidRPr="00ED305D">
        <w:rPr>
          <w:rFonts w:ascii="Times New Roman" w:eastAsia="Times New Roman" w:hAnsi="Times New Roman" w:cs="Times New Roman"/>
          <w:color w:val="000000"/>
          <w:sz w:val="24"/>
          <w:szCs w:val="24"/>
          <w:lang w:eastAsia="ru-RU"/>
        </w:rPr>
        <w:t>- музыкальная деятельность (восприятие и понимание смысла музыкальных произведений,</w:t>
      </w:r>
      <w:proofErr w:type="gramEnd"/>
    </w:p>
    <w:p w14:paraId="659C8E3A" w14:textId="77777777" w:rsidR="00027D0D" w:rsidRPr="00ED305D" w:rsidRDefault="00027D0D" w:rsidP="003D6407">
      <w:pPr>
        <w:tabs>
          <w:tab w:val="left" w:pos="284"/>
        </w:tabs>
        <w:spacing w:after="0" w:line="240" w:lineRule="auto"/>
        <w:jc w:val="both"/>
        <w:rPr>
          <w:rFonts w:ascii="Times New Roman" w:eastAsia="Times New Roman" w:hAnsi="Times New Roman" w:cs="Times New Roman"/>
          <w:color w:val="000000"/>
          <w:sz w:val="24"/>
          <w:szCs w:val="24"/>
          <w:lang w:eastAsia="ru-RU"/>
        </w:rPr>
      </w:pPr>
      <w:r w:rsidRPr="00ED305D">
        <w:rPr>
          <w:rFonts w:ascii="Times New Roman" w:eastAsia="Times New Roman" w:hAnsi="Times New Roman" w:cs="Times New Roman"/>
          <w:color w:val="000000"/>
          <w:sz w:val="24"/>
          <w:szCs w:val="24"/>
          <w:lang w:eastAsia="ru-RU"/>
        </w:rPr>
        <w:t>пение, музыкально-</w:t>
      </w:r>
      <w:proofErr w:type="gramStart"/>
      <w:r w:rsidRPr="00ED305D">
        <w:rPr>
          <w:rFonts w:ascii="Times New Roman" w:eastAsia="Times New Roman" w:hAnsi="Times New Roman" w:cs="Times New Roman"/>
          <w:color w:val="000000"/>
          <w:sz w:val="24"/>
          <w:szCs w:val="24"/>
          <w:lang w:eastAsia="ru-RU"/>
        </w:rPr>
        <w:t>ритмические движения</w:t>
      </w:r>
      <w:proofErr w:type="gramEnd"/>
      <w:r w:rsidRPr="00ED305D">
        <w:rPr>
          <w:rFonts w:ascii="Times New Roman" w:eastAsia="Times New Roman" w:hAnsi="Times New Roman" w:cs="Times New Roman"/>
          <w:color w:val="000000"/>
          <w:sz w:val="24"/>
          <w:szCs w:val="24"/>
          <w:lang w:eastAsia="ru-RU"/>
        </w:rPr>
        <w:t>, игры на детских музыкальных инструментах);</w:t>
      </w:r>
    </w:p>
    <w:p w14:paraId="420922DC" w14:textId="77777777" w:rsidR="00027D0D" w:rsidRPr="00ED305D" w:rsidRDefault="00027D0D" w:rsidP="003D6407">
      <w:pPr>
        <w:tabs>
          <w:tab w:val="left" w:pos="284"/>
        </w:tabs>
        <w:spacing w:after="0" w:line="240" w:lineRule="auto"/>
        <w:jc w:val="both"/>
        <w:rPr>
          <w:rFonts w:ascii="Times New Roman" w:eastAsia="Times New Roman" w:hAnsi="Times New Roman" w:cs="Times New Roman"/>
          <w:color w:val="000000"/>
          <w:sz w:val="24"/>
          <w:szCs w:val="24"/>
          <w:lang w:eastAsia="ru-RU"/>
        </w:rPr>
      </w:pPr>
      <w:r w:rsidRPr="00ED305D">
        <w:rPr>
          <w:rFonts w:ascii="Times New Roman" w:eastAsia="Times New Roman" w:hAnsi="Times New Roman" w:cs="Times New Roman"/>
          <w:color w:val="000000"/>
          <w:sz w:val="24"/>
          <w:szCs w:val="24"/>
          <w:lang w:eastAsia="ru-RU"/>
        </w:rPr>
        <w:t>- двигательная деятельность (овладение основными движениями) активность ребенка.</w:t>
      </w:r>
    </w:p>
    <w:p w14:paraId="738B18F3" w14:textId="77777777" w:rsidR="00027D0D" w:rsidRPr="00ED305D" w:rsidRDefault="00027D0D" w:rsidP="003D6407">
      <w:pPr>
        <w:tabs>
          <w:tab w:val="left" w:pos="284"/>
        </w:tabs>
        <w:spacing w:after="0" w:line="240" w:lineRule="auto"/>
        <w:jc w:val="both"/>
        <w:rPr>
          <w:rFonts w:ascii="Times New Roman" w:eastAsia="Times New Roman" w:hAnsi="Times New Roman" w:cs="Times New Roman"/>
          <w:color w:val="000000"/>
          <w:sz w:val="24"/>
          <w:szCs w:val="24"/>
          <w:lang w:eastAsia="ru-RU"/>
        </w:rPr>
      </w:pPr>
      <w:r w:rsidRPr="00ED305D">
        <w:rPr>
          <w:rFonts w:ascii="Times New Roman" w:eastAsia="Times New Roman" w:hAnsi="Times New Roman" w:cs="Times New Roman"/>
          <w:color w:val="000000"/>
          <w:sz w:val="24"/>
          <w:szCs w:val="24"/>
          <w:lang w:eastAsia="ru-RU"/>
        </w:rPr>
        <w:t xml:space="preserve">   </w:t>
      </w:r>
      <w:r w:rsidR="00996817">
        <w:rPr>
          <w:rFonts w:ascii="Times New Roman" w:eastAsia="Times New Roman" w:hAnsi="Times New Roman" w:cs="Times New Roman"/>
          <w:color w:val="000000"/>
          <w:sz w:val="24"/>
          <w:szCs w:val="24"/>
          <w:lang w:eastAsia="ru-RU"/>
        </w:rPr>
        <w:t xml:space="preserve">  </w:t>
      </w:r>
      <w:r w:rsidRPr="00ED305D">
        <w:rPr>
          <w:rFonts w:ascii="Times New Roman" w:eastAsia="Times New Roman" w:hAnsi="Times New Roman" w:cs="Times New Roman"/>
          <w:color w:val="000000"/>
          <w:sz w:val="24"/>
          <w:szCs w:val="24"/>
          <w:lang w:eastAsia="ru-RU"/>
        </w:rPr>
        <w:t>Для получения качественного образования детьми с ОВЗ в рамках реализации Программы</w:t>
      </w:r>
    </w:p>
    <w:p w14:paraId="3A4929F9" w14:textId="77777777" w:rsidR="00027D0D" w:rsidRPr="00ED305D" w:rsidRDefault="00027D0D" w:rsidP="003D6407">
      <w:pPr>
        <w:tabs>
          <w:tab w:val="left" w:pos="284"/>
        </w:tabs>
        <w:spacing w:after="0" w:line="240" w:lineRule="auto"/>
        <w:jc w:val="both"/>
        <w:rPr>
          <w:rFonts w:ascii="Times New Roman" w:eastAsia="Times New Roman" w:hAnsi="Times New Roman" w:cs="Times New Roman"/>
          <w:color w:val="000000"/>
          <w:sz w:val="24"/>
          <w:szCs w:val="24"/>
          <w:lang w:eastAsia="ru-RU"/>
        </w:rPr>
      </w:pPr>
      <w:r w:rsidRPr="00ED305D">
        <w:rPr>
          <w:rFonts w:ascii="Times New Roman" w:eastAsia="Times New Roman" w:hAnsi="Times New Roman" w:cs="Times New Roman"/>
          <w:color w:val="000000"/>
          <w:sz w:val="24"/>
          <w:szCs w:val="24"/>
          <w:lang w:eastAsia="ru-RU"/>
        </w:rPr>
        <w:t xml:space="preserve">создаются необходимые условия </w:t>
      </w:r>
      <w:proofErr w:type="gramStart"/>
      <w:r w:rsidRPr="00ED305D">
        <w:rPr>
          <w:rFonts w:ascii="Times New Roman" w:eastAsia="Times New Roman" w:hAnsi="Times New Roman" w:cs="Times New Roman"/>
          <w:color w:val="000000"/>
          <w:sz w:val="24"/>
          <w:szCs w:val="24"/>
          <w:lang w:eastAsia="ru-RU"/>
        </w:rPr>
        <w:t>для</w:t>
      </w:r>
      <w:proofErr w:type="gramEnd"/>
      <w:r w:rsidRPr="00ED305D">
        <w:rPr>
          <w:rFonts w:ascii="Times New Roman" w:eastAsia="Times New Roman" w:hAnsi="Times New Roman" w:cs="Times New Roman"/>
          <w:color w:val="000000"/>
          <w:sz w:val="24"/>
          <w:szCs w:val="24"/>
          <w:lang w:eastAsia="ru-RU"/>
        </w:rPr>
        <w:t>:</w:t>
      </w:r>
    </w:p>
    <w:p w14:paraId="23DC0D80" w14:textId="77777777" w:rsidR="00027D0D" w:rsidRPr="00ED305D" w:rsidRDefault="00027D0D" w:rsidP="003D6407">
      <w:pPr>
        <w:tabs>
          <w:tab w:val="left" w:pos="284"/>
        </w:tabs>
        <w:spacing w:after="0" w:line="240" w:lineRule="auto"/>
        <w:jc w:val="both"/>
        <w:rPr>
          <w:rFonts w:ascii="Times New Roman" w:eastAsia="Times New Roman" w:hAnsi="Times New Roman" w:cs="Times New Roman"/>
          <w:color w:val="000000"/>
          <w:sz w:val="24"/>
          <w:szCs w:val="24"/>
          <w:lang w:eastAsia="ru-RU"/>
        </w:rPr>
      </w:pPr>
      <w:r w:rsidRPr="00ED305D">
        <w:rPr>
          <w:rFonts w:ascii="Times New Roman" w:eastAsia="Times New Roman" w:hAnsi="Times New Roman" w:cs="Times New Roman"/>
          <w:color w:val="000000"/>
          <w:sz w:val="24"/>
          <w:szCs w:val="24"/>
          <w:lang w:eastAsia="ru-RU"/>
        </w:rPr>
        <w:t>- диагностики и коррекции нарушений развития и социальной адаптации;</w:t>
      </w:r>
    </w:p>
    <w:p w14:paraId="4BFEAB62" w14:textId="77777777" w:rsidR="00027D0D" w:rsidRPr="00ED305D" w:rsidRDefault="00027D0D" w:rsidP="003D6407">
      <w:pPr>
        <w:tabs>
          <w:tab w:val="left" w:pos="284"/>
        </w:tabs>
        <w:spacing w:after="0" w:line="240" w:lineRule="auto"/>
        <w:jc w:val="both"/>
        <w:rPr>
          <w:rFonts w:ascii="Times New Roman" w:eastAsia="Times New Roman" w:hAnsi="Times New Roman" w:cs="Times New Roman"/>
          <w:color w:val="000000"/>
          <w:sz w:val="24"/>
          <w:szCs w:val="24"/>
          <w:lang w:eastAsia="ru-RU"/>
        </w:rPr>
      </w:pPr>
      <w:r w:rsidRPr="00ED305D">
        <w:rPr>
          <w:rFonts w:ascii="Times New Roman" w:eastAsia="Times New Roman" w:hAnsi="Times New Roman" w:cs="Times New Roman"/>
          <w:color w:val="000000"/>
          <w:sz w:val="24"/>
          <w:szCs w:val="24"/>
          <w:lang w:eastAsia="ru-RU"/>
        </w:rPr>
        <w:t xml:space="preserve">- оказания ранней коррекционной помощи на основе </w:t>
      </w:r>
      <w:proofErr w:type="gramStart"/>
      <w:r w:rsidRPr="00ED305D">
        <w:rPr>
          <w:rFonts w:ascii="Times New Roman" w:eastAsia="Times New Roman" w:hAnsi="Times New Roman" w:cs="Times New Roman"/>
          <w:color w:val="000000"/>
          <w:sz w:val="24"/>
          <w:szCs w:val="24"/>
          <w:lang w:eastAsia="ru-RU"/>
        </w:rPr>
        <w:t>специальных</w:t>
      </w:r>
      <w:proofErr w:type="gramEnd"/>
      <w:r w:rsidRPr="00ED305D">
        <w:rPr>
          <w:rFonts w:ascii="Times New Roman" w:eastAsia="Times New Roman" w:hAnsi="Times New Roman" w:cs="Times New Roman"/>
          <w:color w:val="000000"/>
          <w:sz w:val="24"/>
          <w:szCs w:val="24"/>
          <w:lang w:eastAsia="ru-RU"/>
        </w:rPr>
        <w:t xml:space="preserve"> психолого-педагогических</w:t>
      </w:r>
    </w:p>
    <w:p w14:paraId="0401BE2C" w14:textId="77777777" w:rsidR="00027D0D" w:rsidRPr="00ED305D" w:rsidRDefault="00027D0D" w:rsidP="003D6407">
      <w:pPr>
        <w:tabs>
          <w:tab w:val="left" w:pos="284"/>
        </w:tabs>
        <w:spacing w:after="0" w:line="240" w:lineRule="auto"/>
        <w:jc w:val="both"/>
        <w:rPr>
          <w:rFonts w:ascii="Times New Roman" w:eastAsia="Times New Roman" w:hAnsi="Times New Roman" w:cs="Times New Roman"/>
          <w:color w:val="000000"/>
          <w:sz w:val="24"/>
          <w:szCs w:val="24"/>
          <w:lang w:eastAsia="ru-RU"/>
        </w:rPr>
      </w:pPr>
      <w:r w:rsidRPr="00ED305D">
        <w:rPr>
          <w:rFonts w:ascii="Times New Roman" w:eastAsia="Times New Roman" w:hAnsi="Times New Roman" w:cs="Times New Roman"/>
          <w:color w:val="000000"/>
          <w:sz w:val="24"/>
          <w:szCs w:val="24"/>
          <w:lang w:eastAsia="ru-RU"/>
        </w:rPr>
        <w:t xml:space="preserve">подходов и наиболее подходящих для этих воспитанников методов, способов общения и условий, в максимальной степени способствующих получению дошкольного образования, а также социальному развитию этих детей, в том числе посредством организации инклюзивного образования детей с ОВЗ. Решение любой педагогической, развивающей и коррекционной задачи планируется с учётом взаимодействия всех факторов: состояния здоровья, оказывающего влияние на работоспособность, сложности задания, времени проведения образовательной деятельности (занятий), формы проведения и интенсивности работ. </w:t>
      </w:r>
    </w:p>
    <w:p w14:paraId="51E96338" w14:textId="77777777" w:rsidR="00027D0D" w:rsidRPr="00ED305D" w:rsidRDefault="00027D0D" w:rsidP="003D6407">
      <w:pPr>
        <w:tabs>
          <w:tab w:val="left" w:pos="284"/>
        </w:tabs>
        <w:spacing w:after="0" w:line="240" w:lineRule="auto"/>
        <w:jc w:val="both"/>
        <w:rPr>
          <w:rFonts w:ascii="Times New Roman" w:eastAsia="Times New Roman" w:hAnsi="Times New Roman" w:cs="Times New Roman"/>
          <w:color w:val="000000"/>
          <w:sz w:val="24"/>
          <w:szCs w:val="24"/>
          <w:lang w:eastAsia="ru-RU"/>
        </w:rPr>
      </w:pPr>
      <w:r w:rsidRPr="00ED305D">
        <w:rPr>
          <w:rFonts w:ascii="Times New Roman" w:eastAsia="Times New Roman" w:hAnsi="Times New Roman" w:cs="Times New Roman"/>
          <w:color w:val="000000"/>
          <w:sz w:val="24"/>
          <w:szCs w:val="24"/>
          <w:lang w:eastAsia="ru-RU"/>
        </w:rPr>
        <w:lastRenderedPageBreak/>
        <w:t>Отбор обучающего материала происходит с учётом того, что ребёнок должен и может усвоить в процессе обучения, его зоны ближайшего развития. Работа нацелена научить ребёнка «учиться самому», а не научить его чему-то, обеспечивая присвоение знаний, выработку умений и навыков.</w:t>
      </w:r>
    </w:p>
    <w:p w14:paraId="01902EE5" w14:textId="77777777" w:rsidR="00027D0D" w:rsidRPr="00ED305D" w:rsidRDefault="00027D0D" w:rsidP="003D6407">
      <w:pPr>
        <w:tabs>
          <w:tab w:val="left" w:pos="284"/>
        </w:tabs>
        <w:spacing w:after="0" w:line="240" w:lineRule="auto"/>
        <w:jc w:val="both"/>
        <w:rPr>
          <w:rFonts w:ascii="Times New Roman" w:eastAsia="Times New Roman" w:hAnsi="Times New Roman" w:cs="Times New Roman"/>
          <w:color w:val="000000"/>
          <w:sz w:val="24"/>
          <w:szCs w:val="24"/>
          <w:lang w:eastAsia="ru-RU"/>
        </w:rPr>
      </w:pPr>
      <w:r w:rsidRPr="00ED305D">
        <w:rPr>
          <w:rFonts w:ascii="Times New Roman" w:eastAsia="Times New Roman" w:hAnsi="Times New Roman" w:cs="Times New Roman"/>
          <w:color w:val="000000"/>
          <w:sz w:val="24"/>
          <w:szCs w:val="24"/>
          <w:lang w:eastAsia="ru-RU"/>
        </w:rPr>
        <w:t xml:space="preserve">   Содержание Программы включает совокупность образовательных областей и с</w:t>
      </w:r>
      <w:r w:rsidRPr="00ED305D">
        <w:rPr>
          <w:rFonts w:ascii="Times New Roman" w:eastAsia="Calibri" w:hAnsi="Times New Roman" w:cs="Times New Roman"/>
          <w:sz w:val="24"/>
          <w:szCs w:val="24"/>
          <w:lang w:eastAsia="ru-RU"/>
        </w:rPr>
        <w:t xml:space="preserve">остоит из обязательной части и формируемой участниками образовательных отношений. Обе части являются взаимодополняющими и необходимыми с точки зрения реализации требований ФГОС </w:t>
      </w:r>
      <w:proofErr w:type="gramStart"/>
      <w:r w:rsidRPr="00ED305D">
        <w:rPr>
          <w:rFonts w:ascii="Times New Roman" w:eastAsia="Calibri" w:hAnsi="Times New Roman" w:cs="Times New Roman"/>
          <w:sz w:val="24"/>
          <w:szCs w:val="24"/>
          <w:lang w:eastAsia="ru-RU"/>
        </w:rPr>
        <w:t>ДО</w:t>
      </w:r>
      <w:proofErr w:type="gramEnd"/>
      <w:r w:rsidRPr="00ED305D">
        <w:rPr>
          <w:rFonts w:ascii="Times New Roman" w:eastAsia="Calibri" w:hAnsi="Times New Roman" w:cs="Times New Roman"/>
          <w:sz w:val="24"/>
          <w:szCs w:val="24"/>
          <w:lang w:eastAsia="ru-RU"/>
        </w:rPr>
        <w:t xml:space="preserve">. Объём обязательной части составляет не менее 60% от её общего объёма, части формируемой участниками образовательных отношений, не более 40%.  </w:t>
      </w:r>
    </w:p>
    <w:p w14:paraId="1363A89D" w14:textId="77777777" w:rsidR="00027D0D" w:rsidRPr="00ED305D" w:rsidRDefault="00027D0D" w:rsidP="003D6407">
      <w:pPr>
        <w:tabs>
          <w:tab w:val="left" w:pos="284"/>
        </w:tabs>
        <w:spacing w:after="0" w:line="240" w:lineRule="auto"/>
        <w:jc w:val="both"/>
        <w:rPr>
          <w:rFonts w:ascii="Times New Roman" w:eastAsia="Times New Roman" w:hAnsi="Times New Roman" w:cs="Times New Roman"/>
          <w:sz w:val="24"/>
          <w:szCs w:val="24"/>
          <w:lang w:eastAsia="ru-RU"/>
        </w:rPr>
      </w:pPr>
      <w:r w:rsidRPr="00ED305D">
        <w:rPr>
          <w:rFonts w:ascii="Times New Roman" w:eastAsia="Times New Roman" w:hAnsi="Times New Roman" w:cs="Times New Roman"/>
          <w:color w:val="000000"/>
          <w:sz w:val="24"/>
          <w:szCs w:val="24"/>
          <w:lang w:eastAsia="ru-RU"/>
        </w:rPr>
        <w:t xml:space="preserve">   </w:t>
      </w:r>
      <w:r w:rsidRPr="00ED305D">
        <w:rPr>
          <w:rFonts w:ascii="Times New Roman" w:eastAsia="Times New Roman" w:hAnsi="Times New Roman" w:cs="Times New Roman"/>
          <w:b/>
          <w:sz w:val="24"/>
          <w:szCs w:val="24"/>
          <w:lang w:eastAsia="ru-RU"/>
        </w:rPr>
        <w:t>Цель рабочей программы</w:t>
      </w:r>
      <w:r w:rsidRPr="00ED305D">
        <w:rPr>
          <w:rFonts w:ascii="Times New Roman" w:eastAsia="Times New Roman" w:hAnsi="Times New Roman" w:cs="Times New Roman"/>
          <w:sz w:val="24"/>
          <w:szCs w:val="24"/>
          <w:lang w:eastAsia="ru-RU"/>
        </w:rPr>
        <w:t xml:space="preserve"> - планирование, организация и управление образовательным процессом. </w:t>
      </w:r>
    </w:p>
    <w:p w14:paraId="714842F5" w14:textId="77777777" w:rsidR="00027D0D" w:rsidRPr="00702452" w:rsidRDefault="00027D0D" w:rsidP="003D6407">
      <w:pPr>
        <w:tabs>
          <w:tab w:val="left" w:pos="284"/>
        </w:tabs>
        <w:autoSpaceDE w:val="0"/>
        <w:autoSpaceDN w:val="0"/>
        <w:adjustRightInd w:val="0"/>
        <w:spacing w:after="0" w:line="240" w:lineRule="auto"/>
        <w:jc w:val="both"/>
        <w:rPr>
          <w:rFonts w:ascii="Times New Roman" w:eastAsia="Times New Roman" w:hAnsi="Times New Roman" w:cs="Calibri"/>
          <w:b/>
          <w:sz w:val="24"/>
          <w:szCs w:val="24"/>
          <w:lang w:eastAsia="ru-RU"/>
        </w:rPr>
      </w:pPr>
      <w:r w:rsidRPr="00702452">
        <w:rPr>
          <w:rFonts w:ascii="Times New Roman" w:eastAsia="Times New Roman" w:hAnsi="Times New Roman" w:cs="Calibri"/>
          <w:b/>
          <w:sz w:val="24"/>
          <w:szCs w:val="24"/>
          <w:lang w:eastAsia="ru-RU"/>
        </w:rPr>
        <w:t xml:space="preserve">   Задачи рабочей программы:</w:t>
      </w:r>
    </w:p>
    <w:p w14:paraId="7C3DB7FC" w14:textId="77777777" w:rsidR="00027D0D" w:rsidRPr="00702452" w:rsidRDefault="00B958BC" w:rsidP="003D6407">
      <w:pPr>
        <w:pStyle w:val="a7"/>
        <w:numPr>
          <w:ilvl w:val="0"/>
          <w:numId w:val="2"/>
        </w:numPr>
        <w:tabs>
          <w:tab w:val="left" w:pos="284"/>
        </w:tabs>
        <w:autoSpaceDE w:val="0"/>
        <w:autoSpaceDN w:val="0"/>
        <w:adjustRightInd w:val="0"/>
        <w:spacing w:after="0" w:line="240" w:lineRule="auto"/>
        <w:ind w:left="0" w:firstLine="0"/>
        <w:jc w:val="both"/>
        <w:rPr>
          <w:rFonts w:ascii="Times New Roman" w:eastAsia="Times New Roman" w:hAnsi="Times New Roman" w:cs="Calibri"/>
          <w:sz w:val="24"/>
          <w:szCs w:val="24"/>
          <w:lang w:eastAsia="ru-RU"/>
        </w:rPr>
      </w:pPr>
      <w:r>
        <w:rPr>
          <w:rFonts w:ascii="Times New Roman" w:eastAsia="Times New Roman" w:hAnsi="Times New Roman" w:cs="Calibri"/>
          <w:sz w:val="24"/>
          <w:szCs w:val="24"/>
          <w:lang w:eastAsia="ru-RU"/>
        </w:rPr>
        <w:t xml:space="preserve"> </w:t>
      </w:r>
      <w:r w:rsidR="00027D0D" w:rsidRPr="00702452">
        <w:rPr>
          <w:rFonts w:ascii="Times New Roman" w:eastAsia="Times New Roman" w:hAnsi="Times New Roman" w:cs="Calibri"/>
          <w:sz w:val="24"/>
          <w:szCs w:val="24"/>
          <w:lang w:eastAsia="ru-RU"/>
        </w:rPr>
        <w:t>Дать представление о практической реализации содержания образовательных областей при освоении Программы.</w:t>
      </w:r>
    </w:p>
    <w:p w14:paraId="66C83442" w14:textId="77777777" w:rsidR="00027D0D" w:rsidRPr="00702452" w:rsidRDefault="00027D0D" w:rsidP="003D6407">
      <w:pPr>
        <w:pStyle w:val="a7"/>
        <w:numPr>
          <w:ilvl w:val="0"/>
          <w:numId w:val="2"/>
        </w:numPr>
        <w:tabs>
          <w:tab w:val="left" w:pos="284"/>
        </w:tabs>
        <w:autoSpaceDE w:val="0"/>
        <w:autoSpaceDN w:val="0"/>
        <w:adjustRightInd w:val="0"/>
        <w:spacing w:after="0" w:line="240" w:lineRule="auto"/>
        <w:ind w:left="0" w:firstLine="0"/>
        <w:jc w:val="both"/>
        <w:rPr>
          <w:rFonts w:ascii="Times New Roman" w:eastAsia="Times New Roman" w:hAnsi="Times New Roman" w:cs="Calibri"/>
          <w:sz w:val="24"/>
          <w:szCs w:val="24"/>
          <w:lang w:eastAsia="ru-RU"/>
        </w:rPr>
      </w:pPr>
      <w:r w:rsidRPr="00702452">
        <w:rPr>
          <w:rFonts w:ascii="Times New Roman" w:eastAsia="Times New Roman" w:hAnsi="Times New Roman" w:cs="Calibri"/>
          <w:sz w:val="24"/>
          <w:szCs w:val="24"/>
          <w:lang w:eastAsia="ru-RU"/>
        </w:rPr>
        <w:t xml:space="preserve"> Определить содержание, объем, порядок изучения разделов программы с учетом целей, задач и особенностей образовательного процесса в дошкольной организации и контингента воспитанников. </w:t>
      </w:r>
    </w:p>
    <w:p w14:paraId="2989AF9B" w14:textId="77777777" w:rsidR="00027D0D" w:rsidRPr="005B44E0" w:rsidRDefault="00027D0D" w:rsidP="003D6407">
      <w:pPr>
        <w:tabs>
          <w:tab w:val="left" w:pos="284"/>
        </w:tabs>
        <w:autoSpaceDE w:val="0"/>
        <w:autoSpaceDN w:val="0"/>
        <w:adjustRightInd w:val="0"/>
        <w:spacing w:after="0" w:line="240" w:lineRule="auto"/>
        <w:jc w:val="both"/>
        <w:rPr>
          <w:rFonts w:ascii="Times New Roman" w:eastAsia="Times New Roman" w:hAnsi="Times New Roman" w:cs="Calibri"/>
          <w:b/>
          <w:sz w:val="24"/>
          <w:szCs w:val="24"/>
          <w:lang w:eastAsia="ru-RU"/>
        </w:rPr>
      </w:pPr>
      <w:r w:rsidRPr="005B44E0">
        <w:rPr>
          <w:rFonts w:ascii="Times New Roman" w:eastAsia="Times New Roman" w:hAnsi="Times New Roman" w:cs="Calibri"/>
          <w:b/>
          <w:sz w:val="24"/>
          <w:szCs w:val="24"/>
          <w:lang w:eastAsia="ru-RU"/>
        </w:rPr>
        <w:t xml:space="preserve">   Функции рабочей программы: </w:t>
      </w:r>
    </w:p>
    <w:p w14:paraId="222288CE" w14:textId="77777777" w:rsidR="00027D0D" w:rsidRPr="005B44E0" w:rsidRDefault="00027D0D" w:rsidP="003D6407">
      <w:pPr>
        <w:tabs>
          <w:tab w:val="left" w:pos="284"/>
        </w:tabs>
        <w:autoSpaceDE w:val="0"/>
        <w:autoSpaceDN w:val="0"/>
        <w:adjustRightInd w:val="0"/>
        <w:spacing w:after="0" w:line="240" w:lineRule="auto"/>
        <w:jc w:val="both"/>
        <w:rPr>
          <w:rFonts w:ascii="Times New Roman" w:eastAsia="Times New Roman" w:hAnsi="Times New Roman" w:cs="Calibri"/>
          <w:sz w:val="24"/>
          <w:szCs w:val="24"/>
          <w:lang w:eastAsia="ru-RU"/>
        </w:rPr>
      </w:pPr>
      <w:proofErr w:type="gramStart"/>
      <w:r w:rsidRPr="005B44E0">
        <w:rPr>
          <w:rFonts w:ascii="Times New Roman" w:eastAsia="Times New Roman" w:hAnsi="Times New Roman" w:cs="Calibri"/>
          <w:sz w:val="24"/>
          <w:szCs w:val="24"/>
          <w:lang w:eastAsia="ru-RU"/>
        </w:rPr>
        <w:t>нормативная</w:t>
      </w:r>
      <w:proofErr w:type="gramEnd"/>
      <w:r w:rsidRPr="005B44E0">
        <w:rPr>
          <w:rFonts w:ascii="Times New Roman" w:eastAsia="Times New Roman" w:hAnsi="Times New Roman" w:cs="Calibri"/>
          <w:sz w:val="24"/>
          <w:szCs w:val="24"/>
          <w:lang w:eastAsia="ru-RU"/>
        </w:rPr>
        <w:t xml:space="preserve">, является документом, обязательным для выполнения в полном объеме; </w:t>
      </w:r>
    </w:p>
    <w:p w14:paraId="21E702DB" w14:textId="77777777" w:rsidR="00027D0D" w:rsidRPr="00702452" w:rsidRDefault="00027D0D" w:rsidP="003D6407">
      <w:pPr>
        <w:tabs>
          <w:tab w:val="left" w:pos="284"/>
        </w:tabs>
        <w:autoSpaceDE w:val="0"/>
        <w:autoSpaceDN w:val="0"/>
        <w:adjustRightInd w:val="0"/>
        <w:spacing w:after="0" w:line="240" w:lineRule="auto"/>
        <w:jc w:val="both"/>
        <w:rPr>
          <w:rFonts w:ascii="Times New Roman" w:eastAsia="Times New Roman" w:hAnsi="Times New Roman" w:cs="Calibri"/>
          <w:sz w:val="24"/>
          <w:szCs w:val="24"/>
          <w:lang w:eastAsia="ru-RU"/>
        </w:rPr>
      </w:pPr>
      <w:r w:rsidRPr="005B44E0">
        <w:rPr>
          <w:rFonts w:ascii="Wingdings" w:eastAsia="Times New Roman" w:hAnsi="Wingdings" w:cs="Wingdings"/>
          <w:sz w:val="24"/>
          <w:szCs w:val="24"/>
          <w:lang w:eastAsia="ru-RU"/>
        </w:rPr>
        <w:t></w:t>
      </w:r>
      <w:r w:rsidRPr="005B44E0">
        <w:rPr>
          <w:rFonts w:ascii="Wingdings" w:eastAsia="Times New Roman" w:hAnsi="Wingdings" w:cs="Wingdings"/>
          <w:sz w:val="24"/>
          <w:szCs w:val="24"/>
          <w:lang w:eastAsia="ru-RU"/>
        </w:rPr>
        <w:t></w:t>
      </w:r>
      <w:r w:rsidRPr="005B44E0">
        <w:rPr>
          <w:rFonts w:ascii="Times New Roman" w:eastAsia="Times New Roman" w:hAnsi="Times New Roman" w:cs="Calibri"/>
          <w:sz w:val="24"/>
          <w:szCs w:val="24"/>
          <w:lang w:eastAsia="ru-RU"/>
        </w:rPr>
        <w:t>целеполагания</w:t>
      </w:r>
      <w:r w:rsidRPr="00702452">
        <w:rPr>
          <w:rFonts w:ascii="Times New Roman" w:eastAsia="Times New Roman" w:hAnsi="Times New Roman" w:cs="Calibri"/>
          <w:sz w:val="24"/>
          <w:szCs w:val="24"/>
          <w:lang w:eastAsia="ru-RU"/>
        </w:rPr>
        <w:t xml:space="preserve">, определяет ценности и цели, ради достижения которых она введена в ту или иную образовательную область; </w:t>
      </w:r>
    </w:p>
    <w:p w14:paraId="366551FE" w14:textId="77777777" w:rsidR="00027D0D" w:rsidRPr="00702452" w:rsidRDefault="00027D0D" w:rsidP="003D6407">
      <w:pPr>
        <w:tabs>
          <w:tab w:val="left" w:pos="284"/>
        </w:tabs>
        <w:autoSpaceDE w:val="0"/>
        <w:autoSpaceDN w:val="0"/>
        <w:adjustRightInd w:val="0"/>
        <w:spacing w:after="0" w:line="240" w:lineRule="auto"/>
        <w:jc w:val="both"/>
        <w:rPr>
          <w:rFonts w:ascii="Times New Roman" w:eastAsia="Times New Roman" w:hAnsi="Times New Roman" w:cs="Calibri"/>
          <w:sz w:val="24"/>
          <w:szCs w:val="24"/>
          <w:lang w:eastAsia="ru-RU"/>
        </w:rPr>
      </w:pPr>
      <w:r w:rsidRPr="00702452">
        <w:rPr>
          <w:rFonts w:ascii="Wingdings" w:eastAsia="Times New Roman" w:hAnsi="Wingdings" w:cs="Wingdings"/>
          <w:sz w:val="24"/>
          <w:szCs w:val="24"/>
          <w:lang w:eastAsia="ru-RU"/>
        </w:rPr>
        <w:t></w:t>
      </w:r>
      <w:r w:rsidRPr="00702452">
        <w:rPr>
          <w:rFonts w:ascii="Wingdings" w:eastAsia="Times New Roman" w:hAnsi="Wingdings" w:cs="Wingdings"/>
          <w:sz w:val="24"/>
          <w:szCs w:val="24"/>
          <w:lang w:eastAsia="ru-RU"/>
        </w:rPr>
        <w:t></w:t>
      </w:r>
      <w:r w:rsidRPr="00702452">
        <w:rPr>
          <w:rFonts w:ascii="Times New Roman" w:eastAsia="Times New Roman" w:hAnsi="Times New Roman" w:cs="Calibri"/>
          <w:sz w:val="24"/>
          <w:szCs w:val="24"/>
          <w:lang w:eastAsia="ru-RU"/>
        </w:rPr>
        <w:t xml:space="preserve">определения содержания образования, фиксирует состав элементов содержания, подлежащих усвоению воспитанниками (требования к минимуму содержания), а также степень их трудности; </w:t>
      </w:r>
    </w:p>
    <w:p w14:paraId="68074D38" w14:textId="77777777" w:rsidR="00027D0D" w:rsidRPr="00702452" w:rsidRDefault="00027D0D" w:rsidP="003D6407">
      <w:pPr>
        <w:tabs>
          <w:tab w:val="left" w:pos="284"/>
        </w:tabs>
        <w:autoSpaceDE w:val="0"/>
        <w:autoSpaceDN w:val="0"/>
        <w:adjustRightInd w:val="0"/>
        <w:spacing w:after="0" w:line="240" w:lineRule="auto"/>
        <w:jc w:val="both"/>
        <w:rPr>
          <w:rFonts w:ascii="Times New Roman" w:eastAsia="Times New Roman" w:hAnsi="Times New Roman" w:cs="Calibri"/>
          <w:sz w:val="24"/>
          <w:szCs w:val="24"/>
          <w:lang w:eastAsia="ru-RU"/>
        </w:rPr>
      </w:pPr>
      <w:proofErr w:type="gramStart"/>
      <w:r w:rsidRPr="00702452">
        <w:rPr>
          <w:rFonts w:ascii="Wingdings" w:eastAsia="Times New Roman" w:hAnsi="Wingdings" w:cs="Wingdings"/>
          <w:sz w:val="24"/>
          <w:szCs w:val="24"/>
          <w:lang w:eastAsia="ru-RU"/>
        </w:rPr>
        <w:t></w:t>
      </w:r>
      <w:r w:rsidRPr="00702452">
        <w:rPr>
          <w:rFonts w:ascii="Wingdings" w:eastAsia="Times New Roman" w:hAnsi="Wingdings" w:cs="Wingdings"/>
          <w:sz w:val="24"/>
          <w:szCs w:val="24"/>
          <w:lang w:eastAsia="ru-RU"/>
        </w:rPr>
        <w:t></w:t>
      </w:r>
      <w:r w:rsidRPr="00702452">
        <w:rPr>
          <w:rFonts w:ascii="Times New Roman" w:eastAsia="Times New Roman" w:hAnsi="Times New Roman" w:cs="Calibri"/>
          <w:sz w:val="24"/>
          <w:szCs w:val="24"/>
          <w:lang w:eastAsia="ru-RU"/>
        </w:rPr>
        <w:t xml:space="preserve">процессуальная, определяет логическую последовательность усвоения элементов содержания, организационные формы и методы, средства и условия обучения. </w:t>
      </w:r>
      <w:proofErr w:type="gramEnd"/>
    </w:p>
    <w:p w14:paraId="7B2A5646" w14:textId="77777777" w:rsidR="00027D0D" w:rsidRPr="00702452" w:rsidRDefault="00027D0D" w:rsidP="003D6407">
      <w:pPr>
        <w:tabs>
          <w:tab w:val="left" w:pos="284"/>
        </w:tabs>
        <w:autoSpaceDE w:val="0"/>
        <w:autoSpaceDN w:val="0"/>
        <w:adjustRightInd w:val="0"/>
        <w:spacing w:after="0" w:line="240" w:lineRule="auto"/>
        <w:jc w:val="both"/>
        <w:rPr>
          <w:rFonts w:ascii="Times New Roman" w:eastAsia="Times New Roman" w:hAnsi="Times New Roman" w:cs="Calibri"/>
          <w:bCs/>
          <w:sz w:val="24"/>
          <w:szCs w:val="24"/>
          <w:lang w:eastAsia="ru-RU"/>
        </w:rPr>
      </w:pPr>
      <w:r w:rsidRPr="00702452">
        <w:rPr>
          <w:rFonts w:ascii="Times New Roman" w:eastAsia="Times New Roman" w:hAnsi="Times New Roman" w:cs="Calibri"/>
          <w:sz w:val="24"/>
          <w:szCs w:val="24"/>
          <w:lang w:eastAsia="ru-RU"/>
        </w:rPr>
        <w:t xml:space="preserve">  </w:t>
      </w:r>
      <w:r w:rsidR="0075137F" w:rsidRPr="00702452">
        <w:rPr>
          <w:rFonts w:ascii="Times New Roman" w:eastAsia="Times New Roman" w:hAnsi="Times New Roman" w:cs="Calibri"/>
          <w:sz w:val="24"/>
          <w:szCs w:val="24"/>
          <w:lang w:eastAsia="ru-RU"/>
        </w:rPr>
        <w:t xml:space="preserve">   </w:t>
      </w:r>
      <w:r w:rsidRPr="00702452">
        <w:rPr>
          <w:rFonts w:ascii="Times New Roman" w:eastAsia="Times New Roman" w:hAnsi="Times New Roman" w:cs="Calibri"/>
          <w:sz w:val="24"/>
          <w:szCs w:val="24"/>
          <w:lang w:eastAsia="ru-RU"/>
        </w:rPr>
        <w:t xml:space="preserve"> С целью полной реализации поставленных задач в группе создана соответствующая комплексная система работы, включающая психолого-педагогическую работу по освоению детьми дошкольного возраста образовательных областей: </w:t>
      </w:r>
      <w:r w:rsidRPr="00702452">
        <w:rPr>
          <w:rFonts w:ascii="Times New Roman" w:eastAsia="Times New Roman" w:hAnsi="Times New Roman" w:cs="Calibri"/>
          <w:bCs/>
          <w:sz w:val="24"/>
          <w:szCs w:val="24"/>
          <w:lang w:eastAsia="ru-RU"/>
        </w:rPr>
        <w:t>«Познавательное развитие», «Социально-коммуникативное развитие», «Речевое развитие», «Художественно-эстетическое развитие», «Физическое развитие».</w:t>
      </w:r>
    </w:p>
    <w:p w14:paraId="223CC214" w14:textId="77777777" w:rsidR="00BD1847" w:rsidRPr="005279A9" w:rsidRDefault="00027D0D" w:rsidP="003D6407">
      <w:pPr>
        <w:tabs>
          <w:tab w:val="left" w:pos="0"/>
        </w:tabs>
        <w:autoSpaceDE w:val="0"/>
        <w:autoSpaceDN w:val="0"/>
        <w:adjustRightInd w:val="0"/>
        <w:spacing w:after="0" w:line="240" w:lineRule="auto"/>
        <w:jc w:val="both"/>
        <w:rPr>
          <w:rFonts w:ascii="Times New Roman" w:hAnsi="Times New Roman" w:cs="Times New Roman"/>
          <w:sz w:val="24"/>
          <w:szCs w:val="24"/>
        </w:rPr>
      </w:pPr>
      <w:r w:rsidRPr="00702452">
        <w:rPr>
          <w:rFonts w:ascii="Times New Roman" w:eastAsia="Times New Roman" w:hAnsi="Times New Roman" w:cs="Calibri"/>
          <w:sz w:val="24"/>
          <w:szCs w:val="24"/>
          <w:lang w:eastAsia="ru-RU"/>
        </w:rPr>
        <w:t xml:space="preserve">  </w:t>
      </w:r>
      <w:r w:rsidR="0075137F" w:rsidRPr="00702452">
        <w:rPr>
          <w:rFonts w:ascii="Times New Roman" w:eastAsia="Times New Roman" w:hAnsi="Times New Roman" w:cs="Calibri"/>
          <w:sz w:val="24"/>
          <w:szCs w:val="24"/>
          <w:lang w:eastAsia="ru-RU"/>
        </w:rPr>
        <w:t xml:space="preserve">    </w:t>
      </w:r>
      <w:r w:rsidRPr="00702452">
        <w:rPr>
          <w:rFonts w:ascii="Times New Roman" w:eastAsia="Times New Roman" w:hAnsi="Times New Roman" w:cs="Calibri"/>
          <w:sz w:val="24"/>
          <w:szCs w:val="24"/>
          <w:lang w:eastAsia="ru-RU"/>
        </w:rPr>
        <w:t xml:space="preserve"> Рабочая программа составлена с учетом</w:t>
      </w:r>
      <w:r w:rsidRPr="00702452">
        <w:rPr>
          <w:rFonts w:ascii="yandex-sans" w:eastAsia="Times New Roman" w:hAnsi="yandex-sans" w:cs="Times New Roman"/>
          <w:color w:val="000000"/>
          <w:sz w:val="24"/>
          <w:szCs w:val="24"/>
          <w:lang w:eastAsia="ru-RU"/>
        </w:rPr>
        <w:t xml:space="preserve"> парциальных программ, используемых в процесс</w:t>
      </w:r>
      <w:r w:rsidR="005A06D9">
        <w:rPr>
          <w:rFonts w:ascii="yandex-sans" w:eastAsia="Times New Roman" w:hAnsi="yandex-sans" w:cs="Times New Roman"/>
          <w:color w:val="000000"/>
          <w:sz w:val="24"/>
          <w:szCs w:val="24"/>
          <w:lang w:eastAsia="ru-RU"/>
        </w:rPr>
        <w:t>е образовательной деятельности:</w:t>
      </w:r>
      <w:r w:rsidR="00476A73">
        <w:rPr>
          <w:rFonts w:ascii="yandex-sans" w:eastAsia="Times New Roman" w:hAnsi="yandex-sans" w:cs="Times New Roman"/>
          <w:color w:val="000000"/>
          <w:sz w:val="24"/>
          <w:szCs w:val="24"/>
          <w:lang w:eastAsia="ru-RU"/>
        </w:rPr>
        <w:t xml:space="preserve"> </w:t>
      </w:r>
      <w:proofErr w:type="gramStart"/>
      <w:r w:rsidR="00476A73">
        <w:rPr>
          <w:rFonts w:ascii="yandex-sans" w:eastAsia="Times New Roman" w:hAnsi="yandex-sans" w:cs="Times New Roman"/>
          <w:color w:val="000000"/>
          <w:sz w:val="24"/>
          <w:szCs w:val="24"/>
          <w:lang w:eastAsia="ru-RU"/>
        </w:rPr>
        <w:t>Программа</w:t>
      </w:r>
      <w:r w:rsidR="00831A8D">
        <w:rPr>
          <w:rFonts w:ascii="yandex-sans" w:eastAsia="Times New Roman" w:hAnsi="yandex-sans" w:cs="Times New Roman"/>
          <w:color w:val="000000"/>
          <w:sz w:val="24"/>
          <w:szCs w:val="24"/>
          <w:lang w:eastAsia="ru-RU"/>
        </w:rPr>
        <w:t xml:space="preserve"> </w:t>
      </w:r>
      <w:r w:rsidR="00476A73" w:rsidRPr="00D53774">
        <w:rPr>
          <w:rFonts w:ascii="yandex-sans" w:eastAsia="Times New Roman" w:hAnsi="yandex-sans" w:cs="Times New Roman"/>
          <w:sz w:val="24"/>
          <w:szCs w:val="24"/>
          <w:lang w:eastAsia="ru-RU"/>
        </w:rPr>
        <w:t>«Основы безопасности детей дошкольного возраста» (авторы:</w:t>
      </w:r>
      <w:proofErr w:type="gramEnd"/>
      <w:r w:rsidR="00476A73" w:rsidRPr="00D53774">
        <w:rPr>
          <w:rFonts w:ascii="yandex-sans" w:eastAsia="Times New Roman" w:hAnsi="yandex-sans" w:cs="Times New Roman"/>
          <w:sz w:val="24"/>
          <w:szCs w:val="24"/>
          <w:lang w:eastAsia="ru-RU"/>
        </w:rPr>
        <w:t xml:space="preserve"> </w:t>
      </w:r>
      <w:proofErr w:type="gramStart"/>
      <w:r w:rsidR="00476A73" w:rsidRPr="00D53774">
        <w:rPr>
          <w:rFonts w:ascii="yandex-sans" w:eastAsia="Times New Roman" w:hAnsi="yandex-sans" w:cs="Times New Roman"/>
          <w:sz w:val="24"/>
          <w:szCs w:val="24"/>
          <w:lang w:eastAsia="ru-RU"/>
        </w:rPr>
        <w:t xml:space="preserve">Р. Б. </w:t>
      </w:r>
      <w:proofErr w:type="spellStart"/>
      <w:r w:rsidR="00476A73" w:rsidRPr="00D53774">
        <w:rPr>
          <w:rFonts w:ascii="yandex-sans" w:eastAsia="Times New Roman" w:hAnsi="yandex-sans" w:cs="Times New Roman"/>
          <w:sz w:val="24"/>
          <w:szCs w:val="24"/>
          <w:lang w:eastAsia="ru-RU"/>
        </w:rPr>
        <w:t>Стеркина</w:t>
      </w:r>
      <w:proofErr w:type="spellEnd"/>
      <w:r w:rsidR="00476A73" w:rsidRPr="00D53774">
        <w:rPr>
          <w:rFonts w:ascii="yandex-sans" w:eastAsia="Times New Roman" w:hAnsi="yandex-sans" w:cs="Times New Roman"/>
          <w:sz w:val="24"/>
          <w:szCs w:val="24"/>
          <w:lang w:eastAsia="ru-RU"/>
        </w:rPr>
        <w:t>, О. Л. Князева, Н. Н. Авдеева).</w:t>
      </w:r>
      <w:proofErr w:type="gramEnd"/>
      <w:r w:rsidR="00476A73" w:rsidRPr="00D53774">
        <w:rPr>
          <w:rFonts w:ascii="Times New Roman" w:eastAsia="Times New Roman" w:hAnsi="Times New Roman" w:cs="Times New Roman"/>
          <w:sz w:val="24"/>
          <w:szCs w:val="24"/>
          <w:lang w:eastAsia="ru-RU"/>
        </w:rPr>
        <w:t xml:space="preserve"> </w:t>
      </w:r>
      <w:proofErr w:type="gramStart"/>
      <w:r w:rsidR="00476A73" w:rsidRPr="00D53774">
        <w:rPr>
          <w:rFonts w:ascii="Times New Roman" w:eastAsia="Times New Roman" w:hAnsi="Times New Roman" w:cs="Times New Roman"/>
          <w:sz w:val="24"/>
          <w:szCs w:val="24"/>
          <w:lang w:eastAsia="ru-RU"/>
        </w:rPr>
        <w:t xml:space="preserve">Региональная программа экологического образования дошкольников </w:t>
      </w:r>
      <w:r w:rsidR="00476A73" w:rsidRPr="00D53774">
        <w:rPr>
          <w:rFonts w:ascii="yandex-sans" w:eastAsia="Times New Roman" w:hAnsi="yandex-sans" w:cs="Times New Roman"/>
          <w:sz w:val="24"/>
          <w:szCs w:val="24"/>
          <w:lang w:eastAsia="ru-RU"/>
        </w:rPr>
        <w:t>«Экология для малышей» (авторы:</w:t>
      </w:r>
      <w:proofErr w:type="gramEnd"/>
      <w:r w:rsidR="00476A73" w:rsidRPr="00D53774">
        <w:rPr>
          <w:rFonts w:ascii="Times New Roman" w:eastAsia="Times New Roman" w:hAnsi="Times New Roman" w:cs="Times New Roman"/>
          <w:sz w:val="24"/>
          <w:szCs w:val="24"/>
          <w:lang w:eastAsia="ru-RU"/>
        </w:rPr>
        <w:t xml:space="preserve"> Гончарова Е.В, Гаврилова О.Н., Моисеева Л.В.). </w:t>
      </w:r>
      <w:proofErr w:type="gramStart"/>
      <w:r w:rsidR="00476A73" w:rsidRPr="00D53774">
        <w:rPr>
          <w:rFonts w:ascii="Times New Roman" w:eastAsia="Times New Roman" w:hAnsi="Times New Roman" w:cs="Times New Roman"/>
          <w:sz w:val="24"/>
          <w:szCs w:val="24"/>
          <w:lang w:eastAsia="ru-RU"/>
        </w:rPr>
        <w:t>Программа</w:t>
      </w:r>
      <w:r w:rsidR="00476A73" w:rsidRPr="00D53774">
        <w:rPr>
          <w:rFonts w:ascii="yandex-sans" w:eastAsia="Times New Roman" w:hAnsi="yandex-sans" w:cs="Times New Roman"/>
          <w:sz w:val="24"/>
          <w:szCs w:val="24"/>
          <w:lang w:eastAsia="ru-RU"/>
        </w:rPr>
        <w:t xml:space="preserve"> «Социокультурные истоки» (авторы:</w:t>
      </w:r>
      <w:proofErr w:type="gramEnd"/>
      <w:r w:rsidR="00476A73" w:rsidRPr="00D53774">
        <w:rPr>
          <w:rFonts w:ascii="yandex-sans" w:eastAsia="Times New Roman" w:hAnsi="yandex-sans" w:cs="Times New Roman"/>
          <w:sz w:val="24"/>
          <w:szCs w:val="24"/>
          <w:lang w:eastAsia="ru-RU"/>
        </w:rPr>
        <w:t xml:space="preserve"> </w:t>
      </w:r>
      <w:proofErr w:type="gramStart"/>
      <w:r w:rsidR="00476A73" w:rsidRPr="00D53774">
        <w:rPr>
          <w:rFonts w:ascii="yandex-sans" w:eastAsia="Times New Roman" w:hAnsi="yandex-sans" w:cs="Times New Roman"/>
          <w:sz w:val="24"/>
          <w:szCs w:val="24"/>
          <w:lang w:eastAsia="ru-RU"/>
        </w:rPr>
        <w:t xml:space="preserve">И.А. Кузьмин, </w:t>
      </w:r>
      <w:r w:rsidR="00476A73" w:rsidRPr="00D53774">
        <w:rPr>
          <w:rFonts w:ascii="Times New Roman" w:hAnsi="Times New Roman" w:cs="Times New Roman"/>
          <w:sz w:val="24"/>
          <w:szCs w:val="24"/>
        </w:rPr>
        <w:t>А.В. Камкин</w:t>
      </w:r>
      <w:r w:rsidR="00476A73" w:rsidRPr="00D53774">
        <w:rPr>
          <w:rFonts w:ascii="yandex-sans" w:eastAsia="Times New Roman" w:hAnsi="yandex-sans" w:cs="Times New Roman"/>
          <w:sz w:val="24"/>
          <w:szCs w:val="24"/>
          <w:lang w:eastAsia="ru-RU"/>
        </w:rPr>
        <w:t>)</w:t>
      </w:r>
      <w:r w:rsidR="004C5DE0">
        <w:rPr>
          <w:rFonts w:ascii="yandex-sans" w:eastAsia="Times New Roman" w:hAnsi="yandex-sans" w:cs="Times New Roman"/>
          <w:sz w:val="24"/>
          <w:szCs w:val="24"/>
          <w:lang w:eastAsia="ru-RU"/>
        </w:rPr>
        <w:t>.</w:t>
      </w:r>
      <w:proofErr w:type="gramEnd"/>
      <w:r w:rsidR="004C5DE0">
        <w:rPr>
          <w:rFonts w:ascii="yandex-sans" w:eastAsia="Times New Roman" w:hAnsi="yandex-sans" w:cs="Times New Roman"/>
          <w:sz w:val="24"/>
          <w:szCs w:val="24"/>
          <w:lang w:eastAsia="ru-RU"/>
        </w:rPr>
        <w:t xml:space="preserve"> </w:t>
      </w:r>
      <w:r w:rsidR="003C46B6" w:rsidRPr="005279A9">
        <w:rPr>
          <w:rFonts w:ascii="Times New Roman" w:eastAsia="Times New Roman" w:hAnsi="Times New Roman" w:cs="Times New Roman"/>
          <w:bCs/>
          <w:sz w:val="24"/>
          <w:szCs w:val="24"/>
        </w:rPr>
        <w:t>Программа "</w:t>
      </w:r>
      <w:r w:rsidR="0073441C" w:rsidRPr="005279A9">
        <w:rPr>
          <w:rFonts w:ascii="yandex-sans" w:eastAsia="Times New Roman" w:hAnsi="yandex-sans" w:cs="Times New Roman"/>
          <w:sz w:val="24"/>
          <w:szCs w:val="24"/>
          <w:lang w:eastAsia="ru-RU"/>
        </w:rPr>
        <w:t>«</w:t>
      </w:r>
      <w:r w:rsidR="003C46B6" w:rsidRPr="005279A9">
        <w:rPr>
          <w:rFonts w:ascii="Times New Roman" w:eastAsia="Times New Roman" w:hAnsi="Times New Roman" w:cs="Times New Roman"/>
          <w:bCs/>
          <w:kern w:val="36"/>
          <w:sz w:val="24"/>
          <w:szCs w:val="24"/>
          <w:lang w:eastAsia="ru-RU"/>
        </w:rPr>
        <w:t xml:space="preserve">Формирование культуры безопасности. Взаимодействие семьи и ДОО. </w:t>
      </w:r>
      <w:proofErr w:type="gramStart"/>
      <w:r w:rsidR="003C46B6" w:rsidRPr="005279A9">
        <w:rPr>
          <w:rFonts w:ascii="Times New Roman" w:eastAsia="Times New Roman" w:hAnsi="Times New Roman" w:cs="Times New Roman"/>
          <w:bCs/>
          <w:kern w:val="36"/>
          <w:sz w:val="24"/>
          <w:szCs w:val="24"/>
          <w:lang w:eastAsia="ru-RU"/>
        </w:rPr>
        <w:t>ФГОС</w:t>
      </w:r>
      <w:r w:rsidR="0073441C" w:rsidRPr="005279A9">
        <w:rPr>
          <w:rFonts w:ascii="yandex-sans" w:eastAsia="Times New Roman" w:hAnsi="yandex-sans" w:cs="Times New Roman"/>
          <w:sz w:val="24"/>
          <w:szCs w:val="24"/>
          <w:lang w:eastAsia="ru-RU"/>
        </w:rPr>
        <w:t>»</w:t>
      </w:r>
      <w:r w:rsidR="0073441C" w:rsidRPr="005279A9">
        <w:rPr>
          <w:rFonts w:ascii="Times New Roman" w:eastAsia="Times New Roman" w:hAnsi="Times New Roman" w:cs="Times New Roman"/>
          <w:bCs/>
          <w:sz w:val="24"/>
          <w:szCs w:val="24"/>
        </w:rPr>
        <w:t xml:space="preserve"> </w:t>
      </w:r>
      <w:r w:rsidR="003C46B6" w:rsidRPr="005279A9">
        <w:rPr>
          <w:rFonts w:ascii="Times New Roman" w:eastAsia="Times New Roman" w:hAnsi="Times New Roman" w:cs="Times New Roman"/>
          <w:bCs/>
          <w:sz w:val="24"/>
          <w:szCs w:val="24"/>
        </w:rPr>
        <w:t>(автор:</w:t>
      </w:r>
      <w:proofErr w:type="gramEnd"/>
      <w:r w:rsidR="003C46B6" w:rsidRPr="005279A9">
        <w:rPr>
          <w:rFonts w:ascii="Times New Roman" w:eastAsia="Times New Roman" w:hAnsi="Times New Roman" w:cs="Times New Roman"/>
          <w:bCs/>
          <w:sz w:val="24"/>
          <w:szCs w:val="24"/>
        </w:rPr>
        <w:t xml:space="preserve"> Тимофеева Л.Л)</w:t>
      </w:r>
      <w:r w:rsidR="0073441C" w:rsidRPr="005279A9">
        <w:rPr>
          <w:rFonts w:ascii="yandex-sans" w:eastAsia="Times New Roman" w:hAnsi="yandex-sans" w:cs="Times New Roman"/>
          <w:sz w:val="24"/>
          <w:szCs w:val="24"/>
          <w:lang w:eastAsia="ru-RU"/>
        </w:rPr>
        <w:t>.</w:t>
      </w:r>
      <w:r w:rsidR="0073441C" w:rsidRPr="005279A9">
        <w:rPr>
          <w:rFonts w:ascii="Times New Roman" w:eastAsia="Times New Roman" w:hAnsi="Times New Roman" w:cs="Times New Roman"/>
          <w:bCs/>
          <w:sz w:val="24"/>
          <w:szCs w:val="24"/>
          <w:lang w:eastAsia="ru-RU"/>
        </w:rPr>
        <w:t xml:space="preserve"> </w:t>
      </w:r>
    </w:p>
    <w:p w14:paraId="0FEE3C7B" w14:textId="77777777" w:rsidR="00027D0D" w:rsidRPr="00702452" w:rsidRDefault="00027D0D" w:rsidP="003D6407">
      <w:pPr>
        <w:tabs>
          <w:tab w:val="left" w:pos="284"/>
        </w:tabs>
        <w:spacing w:after="0" w:line="240" w:lineRule="auto"/>
        <w:jc w:val="both"/>
        <w:rPr>
          <w:rFonts w:ascii="yandex-sans" w:eastAsia="Times New Roman" w:hAnsi="yandex-sans" w:cs="Times New Roman"/>
          <w:color w:val="000000"/>
          <w:sz w:val="24"/>
          <w:szCs w:val="24"/>
          <w:lang w:eastAsia="ru-RU"/>
        </w:rPr>
      </w:pPr>
      <w:r w:rsidRPr="00702452">
        <w:rPr>
          <w:rFonts w:ascii="yandex-sans" w:eastAsia="Times New Roman" w:hAnsi="yandex-sans" w:cs="Times New Roman"/>
          <w:color w:val="000000"/>
          <w:sz w:val="24"/>
          <w:szCs w:val="24"/>
          <w:lang w:eastAsia="ru-RU"/>
        </w:rPr>
        <w:t xml:space="preserve">   </w:t>
      </w:r>
      <w:r w:rsidR="00B958BC">
        <w:rPr>
          <w:rFonts w:ascii="yandex-sans" w:eastAsia="Times New Roman" w:hAnsi="yandex-sans" w:cs="Times New Roman"/>
          <w:color w:val="000000"/>
          <w:sz w:val="24"/>
          <w:szCs w:val="24"/>
          <w:lang w:eastAsia="ru-RU"/>
        </w:rPr>
        <w:t xml:space="preserve">  </w:t>
      </w:r>
      <w:r w:rsidRPr="00702452">
        <w:rPr>
          <w:rFonts w:ascii="Times New Roman" w:eastAsia="Calibri" w:hAnsi="Times New Roman" w:cs="Times New Roman"/>
          <w:sz w:val="24"/>
          <w:szCs w:val="24"/>
          <w:lang w:eastAsia="ru-RU"/>
        </w:rPr>
        <w:t xml:space="preserve">Согласно ФГОС </w:t>
      </w:r>
      <w:proofErr w:type="gramStart"/>
      <w:r w:rsidRPr="00702452">
        <w:rPr>
          <w:rFonts w:ascii="Times New Roman" w:eastAsia="Calibri" w:hAnsi="Times New Roman" w:cs="Times New Roman"/>
          <w:sz w:val="24"/>
          <w:szCs w:val="24"/>
          <w:lang w:eastAsia="ru-RU"/>
        </w:rPr>
        <w:t>ДО</w:t>
      </w:r>
      <w:proofErr w:type="gramEnd"/>
      <w:r w:rsidRPr="00702452">
        <w:rPr>
          <w:rFonts w:ascii="Times New Roman" w:eastAsia="Calibri" w:hAnsi="Times New Roman" w:cs="Times New Roman"/>
          <w:sz w:val="24"/>
          <w:szCs w:val="24"/>
          <w:lang w:eastAsia="ru-RU"/>
        </w:rPr>
        <w:t xml:space="preserve"> </w:t>
      </w:r>
      <w:proofErr w:type="gramStart"/>
      <w:r w:rsidRPr="00702452">
        <w:rPr>
          <w:rFonts w:ascii="Times New Roman" w:eastAsia="Calibri" w:hAnsi="Times New Roman" w:cs="Times New Roman"/>
          <w:sz w:val="24"/>
          <w:szCs w:val="24"/>
          <w:lang w:eastAsia="ru-RU"/>
        </w:rPr>
        <w:t>рабочая</w:t>
      </w:r>
      <w:proofErr w:type="gramEnd"/>
      <w:r w:rsidRPr="00702452">
        <w:rPr>
          <w:rFonts w:ascii="Times New Roman" w:eastAsia="Calibri" w:hAnsi="Times New Roman" w:cs="Times New Roman"/>
          <w:sz w:val="24"/>
          <w:szCs w:val="24"/>
          <w:lang w:eastAsia="ru-RU"/>
        </w:rPr>
        <w:t xml:space="preserve"> программа для </w:t>
      </w:r>
      <w:r w:rsidRPr="00702452">
        <w:rPr>
          <w:rFonts w:ascii="Times New Roman" w:eastAsia="Calibri" w:hAnsi="Times New Roman" w:cs="Times New Roman"/>
          <w:color w:val="000000"/>
          <w:sz w:val="24"/>
          <w:szCs w:val="24"/>
          <w:lang w:eastAsia="ru-RU"/>
        </w:rPr>
        <w:t xml:space="preserve">детей дошкольного возраста </w:t>
      </w:r>
      <w:r w:rsidRPr="00702452">
        <w:rPr>
          <w:rFonts w:ascii="Times New Roman" w:eastAsia="Calibri" w:hAnsi="Times New Roman" w:cs="Times New Roman"/>
          <w:sz w:val="24"/>
          <w:szCs w:val="24"/>
          <w:lang w:eastAsia="ru-RU"/>
        </w:rPr>
        <w:t>5-6 лет обеспечивает создание образовательной среды, которая:</w:t>
      </w:r>
    </w:p>
    <w:p w14:paraId="4192EB89" w14:textId="77777777" w:rsidR="00027D0D" w:rsidRPr="00702452" w:rsidRDefault="00027D0D" w:rsidP="003D6407">
      <w:pPr>
        <w:numPr>
          <w:ilvl w:val="0"/>
          <w:numId w:val="3"/>
        </w:numPr>
        <w:tabs>
          <w:tab w:val="left" w:pos="0"/>
          <w:tab w:val="left" w:pos="284"/>
        </w:tabs>
        <w:spacing w:after="0" w:line="240" w:lineRule="auto"/>
        <w:ind w:left="0" w:firstLine="0"/>
        <w:jc w:val="both"/>
        <w:rPr>
          <w:rFonts w:ascii="Times New Roman" w:eastAsia="Calibri" w:hAnsi="Times New Roman" w:cs="Times New Roman"/>
          <w:sz w:val="24"/>
          <w:szCs w:val="24"/>
          <w:lang w:eastAsia="ru-RU"/>
        </w:rPr>
      </w:pPr>
      <w:r w:rsidRPr="00702452">
        <w:rPr>
          <w:rFonts w:ascii="Times New Roman" w:eastAsia="Calibri" w:hAnsi="Times New Roman" w:cs="Times New Roman"/>
          <w:sz w:val="24"/>
          <w:szCs w:val="24"/>
          <w:lang w:eastAsia="ru-RU"/>
        </w:rPr>
        <w:t>гарантирует охрану и укрепление физического и психического здоровья детей;</w:t>
      </w:r>
    </w:p>
    <w:p w14:paraId="3C62D118" w14:textId="77777777" w:rsidR="00027D0D" w:rsidRPr="00702452" w:rsidRDefault="00027D0D" w:rsidP="003D6407">
      <w:pPr>
        <w:numPr>
          <w:ilvl w:val="0"/>
          <w:numId w:val="3"/>
        </w:numPr>
        <w:tabs>
          <w:tab w:val="left" w:pos="0"/>
          <w:tab w:val="left" w:pos="284"/>
        </w:tabs>
        <w:spacing w:after="0" w:line="240" w:lineRule="auto"/>
        <w:ind w:left="0" w:firstLine="0"/>
        <w:jc w:val="both"/>
        <w:rPr>
          <w:rFonts w:ascii="Times New Roman" w:eastAsia="Calibri" w:hAnsi="Times New Roman" w:cs="Times New Roman"/>
          <w:sz w:val="24"/>
          <w:szCs w:val="24"/>
          <w:lang w:eastAsia="ru-RU"/>
        </w:rPr>
      </w:pPr>
      <w:r w:rsidRPr="00702452">
        <w:rPr>
          <w:rFonts w:ascii="Times New Roman" w:eastAsia="Calibri" w:hAnsi="Times New Roman" w:cs="Times New Roman"/>
          <w:sz w:val="24"/>
          <w:szCs w:val="24"/>
          <w:lang w:eastAsia="ru-RU"/>
        </w:rPr>
        <w:t xml:space="preserve">обеспечивает эмоциональное </w:t>
      </w:r>
      <w:proofErr w:type="spellStart"/>
      <w:proofErr w:type="gramStart"/>
      <w:r w:rsidRPr="00702452">
        <w:rPr>
          <w:rFonts w:ascii="Times New Roman" w:eastAsia="Calibri" w:hAnsi="Times New Roman" w:cs="Times New Roman"/>
          <w:sz w:val="24"/>
          <w:szCs w:val="24"/>
          <w:lang w:eastAsia="ru-RU"/>
        </w:rPr>
        <w:t>благополу</w:t>
      </w:r>
      <w:proofErr w:type="spellEnd"/>
      <w:r w:rsidR="005279A9">
        <w:rPr>
          <w:rFonts w:ascii="Times New Roman" w:eastAsia="Calibri" w:hAnsi="Times New Roman" w:cs="Times New Roman"/>
          <w:sz w:val="24"/>
          <w:szCs w:val="24"/>
          <w:lang w:eastAsia="ru-RU"/>
        </w:rPr>
        <w:t xml:space="preserve"> </w:t>
      </w:r>
      <w:proofErr w:type="spellStart"/>
      <w:r w:rsidRPr="00702452">
        <w:rPr>
          <w:rFonts w:ascii="Times New Roman" w:eastAsia="Calibri" w:hAnsi="Times New Roman" w:cs="Times New Roman"/>
          <w:sz w:val="24"/>
          <w:szCs w:val="24"/>
          <w:lang w:eastAsia="ru-RU"/>
        </w:rPr>
        <w:t>чие</w:t>
      </w:r>
      <w:proofErr w:type="spellEnd"/>
      <w:proofErr w:type="gramEnd"/>
      <w:r w:rsidRPr="00702452">
        <w:rPr>
          <w:rFonts w:ascii="Times New Roman" w:eastAsia="Calibri" w:hAnsi="Times New Roman" w:cs="Times New Roman"/>
          <w:sz w:val="24"/>
          <w:szCs w:val="24"/>
          <w:lang w:eastAsia="ru-RU"/>
        </w:rPr>
        <w:t xml:space="preserve"> детей;</w:t>
      </w:r>
    </w:p>
    <w:p w14:paraId="35FC55E5" w14:textId="77777777" w:rsidR="00027D0D" w:rsidRPr="00702452" w:rsidRDefault="00027D0D" w:rsidP="003D6407">
      <w:pPr>
        <w:numPr>
          <w:ilvl w:val="0"/>
          <w:numId w:val="3"/>
        </w:numPr>
        <w:tabs>
          <w:tab w:val="left" w:pos="0"/>
          <w:tab w:val="left" w:pos="284"/>
        </w:tabs>
        <w:spacing w:after="0" w:line="240" w:lineRule="auto"/>
        <w:ind w:left="0" w:firstLine="0"/>
        <w:jc w:val="both"/>
        <w:rPr>
          <w:rFonts w:ascii="Times New Roman" w:eastAsia="Calibri" w:hAnsi="Times New Roman" w:cs="Times New Roman"/>
          <w:sz w:val="24"/>
          <w:szCs w:val="24"/>
          <w:lang w:eastAsia="ru-RU"/>
        </w:rPr>
      </w:pPr>
      <w:r w:rsidRPr="00702452">
        <w:rPr>
          <w:rFonts w:ascii="Times New Roman" w:eastAsia="Calibri" w:hAnsi="Times New Roman" w:cs="Times New Roman"/>
          <w:sz w:val="24"/>
          <w:szCs w:val="24"/>
          <w:lang w:eastAsia="ru-RU"/>
        </w:rPr>
        <w:t>способствует профессиональному развитию педагогических работников;</w:t>
      </w:r>
    </w:p>
    <w:p w14:paraId="2C77F34E" w14:textId="77777777" w:rsidR="00027D0D" w:rsidRPr="00702452" w:rsidRDefault="00027D0D" w:rsidP="003D6407">
      <w:pPr>
        <w:numPr>
          <w:ilvl w:val="0"/>
          <w:numId w:val="3"/>
        </w:numPr>
        <w:tabs>
          <w:tab w:val="left" w:pos="0"/>
          <w:tab w:val="left" w:pos="284"/>
        </w:tabs>
        <w:spacing w:after="0" w:line="240" w:lineRule="auto"/>
        <w:ind w:left="0" w:firstLine="0"/>
        <w:jc w:val="both"/>
        <w:rPr>
          <w:rFonts w:ascii="Times New Roman" w:eastAsia="Calibri" w:hAnsi="Times New Roman" w:cs="Times New Roman"/>
          <w:sz w:val="24"/>
          <w:szCs w:val="24"/>
          <w:lang w:eastAsia="ru-RU"/>
        </w:rPr>
      </w:pPr>
      <w:r w:rsidRPr="00702452">
        <w:rPr>
          <w:rFonts w:ascii="Times New Roman" w:eastAsia="Calibri" w:hAnsi="Times New Roman" w:cs="Times New Roman"/>
          <w:sz w:val="24"/>
          <w:szCs w:val="24"/>
          <w:lang w:eastAsia="ru-RU"/>
        </w:rPr>
        <w:t xml:space="preserve">создаёт условия для развивающего вариативного дошкольного образования; </w:t>
      </w:r>
    </w:p>
    <w:p w14:paraId="10BDCB42" w14:textId="77777777" w:rsidR="00027D0D" w:rsidRPr="00702452" w:rsidRDefault="00027D0D" w:rsidP="003D6407">
      <w:pPr>
        <w:numPr>
          <w:ilvl w:val="0"/>
          <w:numId w:val="3"/>
        </w:numPr>
        <w:tabs>
          <w:tab w:val="left" w:pos="0"/>
          <w:tab w:val="left" w:pos="284"/>
        </w:tabs>
        <w:spacing w:after="0" w:line="240" w:lineRule="auto"/>
        <w:ind w:left="0" w:firstLine="0"/>
        <w:jc w:val="both"/>
        <w:rPr>
          <w:rFonts w:ascii="Times New Roman" w:eastAsia="Calibri" w:hAnsi="Times New Roman" w:cs="Times New Roman"/>
          <w:sz w:val="24"/>
          <w:szCs w:val="24"/>
          <w:lang w:eastAsia="ru-RU"/>
        </w:rPr>
      </w:pPr>
      <w:r w:rsidRPr="00702452">
        <w:rPr>
          <w:rFonts w:ascii="Times New Roman" w:eastAsia="Calibri" w:hAnsi="Times New Roman" w:cs="Times New Roman"/>
          <w:sz w:val="24"/>
          <w:szCs w:val="24"/>
          <w:lang w:eastAsia="ru-RU"/>
        </w:rPr>
        <w:t>обеспечивает открытость дошкольного образования;</w:t>
      </w:r>
    </w:p>
    <w:p w14:paraId="5C2B673C" w14:textId="77777777" w:rsidR="00027D0D" w:rsidRDefault="00027D0D" w:rsidP="003D6407">
      <w:pPr>
        <w:numPr>
          <w:ilvl w:val="0"/>
          <w:numId w:val="3"/>
        </w:numPr>
        <w:tabs>
          <w:tab w:val="left" w:pos="0"/>
          <w:tab w:val="left" w:pos="284"/>
        </w:tabs>
        <w:spacing w:after="0" w:line="240" w:lineRule="auto"/>
        <w:ind w:left="0" w:firstLine="0"/>
        <w:jc w:val="both"/>
        <w:rPr>
          <w:rFonts w:ascii="Times New Roman" w:eastAsia="Calibri" w:hAnsi="Times New Roman" w:cs="Times New Roman"/>
          <w:sz w:val="24"/>
          <w:szCs w:val="24"/>
          <w:lang w:eastAsia="ru-RU"/>
        </w:rPr>
      </w:pPr>
      <w:r w:rsidRPr="00702452">
        <w:rPr>
          <w:rFonts w:ascii="Times New Roman" w:eastAsia="Calibri" w:hAnsi="Times New Roman" w:cs="Times New Roman"/>
          <w:sz w:val="24"/>
          <w:szCs w:val="24"/>
          <w:lang w:eastAsia="ru-RU"/>
        </w:rPr>
        <w:t>создает условия для участия родителей (законных представителей) (ФГОС ДО п. 3.1.)</w:t>
      </w:r>
    </w:p>
    <w:p w14:paraId="082454D9" w14:textId="77777777" w:rsidR="00027D0D" w:rsidRPr="00702452" w:rsidRDefault="00027D0D" w:rsidP="003D6407">
      <w:pPr>
        <w:tabs>
          <w:tab w:val="left" w:pos="0"/>
        </w:tabs>
        <w:spacing w:after="0" w:line="240" w:lineRule="auto"/>
        <w:jc w:val="both"/>
        <w:rPr>
          <w:rFonts w:ascii="Times New Roman" w:eastAsia="Times New Roman" w:hAnsi="Times New Roman" w:cs="Times New Roman"/>
          <w:color w:val="000000"/>
          <w:sz w:val="24"/>
          <w:szCs w:val="24"/>
          <w:lang w:eastAsia="ru-RU"/>
        </w:rPr>
      </w:pPr>
      <w:r w:rsidRPr="00702452">
        <w:rPr>
          <w:rFonts w:ascii="Times New Roman" w:eastAsia="Calibri" w:hAnsi="Times New Roman" w:cs="Times New Roman"/>
          <w:sz w:val="24"/>
          <w:szCs w:val="24"/>
          <w:lang w:eastAsia="ru-RU"/>
        </w:rPr>
        <w:t xml:space="preserve"> </w:t>
      </w:r>
      <w:r w:rsidR="00027F7D">
        <w:rPr>
          <w:rFonts w:ascii="Times New Roman" w:eastAsia="Calibri" w:hAnsi="Times New Roman" w:cs="Times New Roman"/>
          <w:sz w:val="24"/>
          <w:szCs w:val="24"/>
          <w:lang w:eastAsia="ru-RU"/>
        </w:rPr>
        <w:t xml:space="preserve">   </w:t>
      </w:r>
      <w:r w:rsidRPr="00702452">
        <w:rPr>
          <w:rFonts w:ascii="Times New Roman" w:eastAsia="Times New Roman" w:hAnsi="Times New Roman" w:cs="Times New Roman"/>
          <w:color w:val="000000"/>
          <w:sz w:val="24"/>
          <w:szCs w:val="24"/>
          <w:lang w:eastAsia="ru-RU"/>
        </w:rPr>
        <w:t xml:space="preserve">Нормативные сроки освоения рабочей программы в группе детей дошкольного возраста </w:t>
      </w:r>
    </w:p>
    <w:p w14:paraId="74D7B975" w14:textId="77777777" w:rsidR="00027D0D" w:rsidRPr="00702452" w:rsidRDefault="00027D0D" w:rsidP="003D6407">
      <w:pPr>
        <w:tabs>
          <w:tab w:val="left" w:pos="0"/>
        </w:tabs>
        <w:spacing w:after="0" w:line="240" w:lineRule="auto"/>
        <w:jc w:val="both"/>
        <w:rPr>
          <w:rFonts w:ascii="Times New Roman" w:eastAsia="Times New Roman" w:hAnsi="Times New Roman" w:cs="Times New Roman"/>
          <w:color w:val="000000"/>
          <w:sz w:val="24"/>
          <w:szCs w:val="24"/>
          <w:lang w:eastAsia="ru-RU"/>
        </w:rPr>
      </w:pPr>
      <w:r w:rsidRPr="00702452">
        <w:rPr>
          <w:rFonts w:ascii="Times New Roman" w:eastAsia="Times New Roman" w:hAnsi="Times New Roman" w:cs="Times New Roman"/>
          <w:color w:val="000000"/>
          <w:sz w:val="24"/>
          <w:szCs w:val="24"/>
          <w:lang w:eastAsia="ru-RU"/>
        </w:rPr>
        <w:t>5-6 лет 1 год.</w:t>
      </w:r>
    </w:p>
    <w:p w14:paraId="12F2B94A" w14:textId="77777777" w:rsidR="00702452" w:rsidRPr="00702452" w:rsidRDefault="00027F7D" w:rsidP="003D6407">
      <w:pPr>
        <w:tabs>
          <w:tab w:val="left" w:pos="0"/>
        </w:tabs>
        <w:spacing w:after="0" w:line="240" w:lineRule="auto"/>
        <w:jc w:val="both"/>
        <w:rPr>
          <w:rFonts w:ascii="yandex-sans" w:eastAsia="Times New Roman" w:hAnsi="yandex-sans" w:cs="Times New Roman"/>
          <w:sz w:val="24"/>
          <w:szCs w:val="24"/>
          <w:lang w:eastAsia="ru-RU"/>
        </w:rPr>
      </w:pPr>
      <w:r>
        <w:rPr>
          <w:rFonts w:ascii="yandex-sans" w:eastAsia="Times New Roman" w:hAnsi="yandex-sans" w:cs="Times New Roman"/>
          <w:color w:val="000000"/>
          <w:sz w:val="24"/>
          <w:szCs w:val="24"/>
          <w:lang w:eastAsia="ru-RU"/>
        </w:rPr>
        <w:t xml:space="preserve">    </w:t>
      </w:r>
      <w:r w:rsidR="00027D0D" w:rsidRPr="00702452">
        <w:rPr>
          <w:rFonts w:ascii="yandex-sans" w:eastAsia="Times New Roman" w:hAnsi="yandex-sans" w:cs="Times New Roman"/>
          <w:color w:val="000000"/>
          <w:sz w:val="24"/>
          <w:szCs w:val="24"/>
          <w:lang w:eastAsia="ru-RU"/>
        </w:rPr>
        <w:t>Численность воспитанников</w:t>
      </w:r>
      <w:r w:rsidR="00027D0D" w:rsidRPr="00702452">
        <w:rPr>
          <w:rFonts w:ascii="Times New Roman" w:hAnsi="Times New Roman" w:cs="Times New Roman"/>
          <w:sz w:val="24"/>
          <w:szCs w:val="24"/>
        </w:rPr>
        <w:t xml:space="preserve"> в группе детей дошкольного возраста 5-6 лет</w:t>
      </w:r>
      <w:r w:rsidR="00702452">
        <w:rPr>
          <w:rFonts w:ascii="yandex-sans" w:eastAsia="Times New Roman" w:hAnsi="yandex-sans" w:cs="Times New Roman"/>
          <w:sz w:val="24"/>
          <w:szCs w:val="24"/>
          <w:lang w:eastAsia="ru-RU"/>
        </w:rPr>
        <w:t xml:space="preserve"> –  </w:t>
      </w:r>
      <w:r w:rsidR="00702452" w:rsidRPr="00321F58">
        <w:rPr>
          <w:rFonts w:ascii="yandex-sans" w:eastAsia="Times New Roman" w:hAnsi="yandex-sans" w:cs="Times New Roman"/>
          <w:sz w:val="24"/>
          <w:szCs w:val="24"/>
          <w:lang w:eastAsia="ru-RU"/>
        </w:rPr>
        <w:t>26</w:t>
      </w:r>
      <w:r w:rsidR="00702452">
        <w:rPr>
          <w:rFonts w:ascii="yandex-sans" w:eastAsia="Times New Roman" w:hAnsi="yandex-sans" w:cs="Times New Roman"/>
          <w:sz w:val="24"/>
          <w:szCs w:val="24"/>
          <w:lang w:eastAsia="ru-RU"/>
        </w:rPr>
        <w:t xml:space="preserve"> человек</w:t>
      </w:r>
      <w:r w:rsidR="00ED305D">
        <w:rPr>
          <w:rFonts w:ascii="yandex-sans" w:eastAsia="Times New Roman" w:hAnsi="yandex-sans" w:cs="Times New Roman"/>
          <w:sz w:val="24"/>
          <w:szCs w:val="24"/>
          <w:lang w:eastAsia="ru-RU"/>
        </w:rPr>
        <w:t>.</w:t>
      </w:r>
    </w:p>
    <w:p w14:paraId="04BB020F" w14:textId="548AE598" w:rsidR="00027D0D" w:rsidRPr="00321F58" w:rsidRDefault="00027F7D" w:rsidP="003D6407">
      <w:pPr>
        <w:tabs>
          <w:tab w:val="left" w:pos="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27D0D" w:rsidRPr="00702452">
        <w:rPr>
          <w:rFonts w:ascii="Times New Roman" w:hAnsi="Times New Roman" w:cs="Times New Roman"/>
          <w:sz w:val="24"/>
          <w:szCs w:val="24"/>
        </w:rPr>
        <w:t>Педаго</w:t>
      </w:r>
      <w:r w:rsidR="00702452">
        <w:rPr>
          <w:rFonts w:ascii="Times New Roman" w:hAnsi="Times New Roman" w:cs="Times New Roman"/>
          <w:sz w:val="24"/>
          <w:szCs w:val="24"/>
        </w:rPr>
        <w:t>г</w:t>
      </w:r>
      <w:r w:rsidR="00321F58">
        <w:rPr>
          <w:rFonts w:ascii="Times New Roman" w:hAnsi="Times New Roman" w:cs="Times New Roman"/>
          <w:sz w:val="24"/>
          <w:szCs w:val="24"/>
        </w:rPr>
        <w:t>и</w:t>
      </w:r>
      <w:r w:rsidR="00702452">
        <w:rPr>
          <w:rFonts w:ascii="Times New Roman" w:hAnsi="Times New Roman" w:cs="Times New Roman"/>
          <w:sz w:val="24"/>
          <w:szCs w:val="24"/>
        </w:rPr>
        <w:t xml:space="preserve"> группы: </w:t>
      </w:r>
      <w:r w:rsidR="00321F58">
        <w:rPr>
          <w:rFonts w:ascii="Times New Roman" w:hAnsi="Times New Roman" w:cs="Times New Roman"/>
          <w:sz w:val="24"/>
          <w:szCs w:val="24"/>
        </w:rPr>
        <w:t xml:space="preserve">Юркова Анастасия Владимировна, Алероева Малика </w:t>
      </w:r>
      <w:proofErr w:type="spellStart"/>
      <w:r w:rsidR="00321F58">
        <w:rPr>
          <w:rFonts w:ascii="Times New Roman" w:hAnsi="Times New Roman" w:cs="Times New Roman"/>
          <w:sz w:val="24"/>
          <w:szCs w:val="24"/>
        </w:rPr>
        <w:t>Алимбековна</w:t>
      </w:r>
      <w:proofErr w:type="spellEnd"/>
      <w:r w:rsidR="00321F58">
        <w:rPr>
          <w:rFonts w:ascii="Times New Roman" w:hAnsi="Times New Roman" w:cs="Times New Roman"/>
          <w:sz w:val="24"/>
          <w:szCs w:val="24"/>
        </w:rPr>
        <w:t>.</w:t>
      </w:r>
    </w:p>
    <w:p w14:paraId="154AB971" w14:textId="77777777" w:rsidR="00662AA2" w:rsidRDefault="00662AA2" w:rsidP="003D6407">
      <w:pPr>
        <w:tabs>
          <w:tab w:val="left" w:pos="284"/>
        </w:tabs>
        <w:spacing w:after="0" w:line="240" w:lineRule="auto"/>
        <w:jc w:val="both"/>
        <w:rPr>
          <w:rFonts w:ascii="Times New Roman" w:hAnsi="Times New Roman" w:cs="Times New Roman"/>
          <w:color w:val="FF0000"/>
          <w:sz w:val="24"/>
          <w:szCs w:val="24"/>
        </w:rPr>
      </w:pPr>
    </w:p>
    <w:p w14:paraId="6EB8DC2B" w14:textId="77777777" w:rsidR="000E3604" w:rsidRDefault="000E3604" w:rsidP="003D6407">
      <w:pPr>
        <w:tabs>
          <w:tab w:val="left" w:pos="284"/>
        </w:tabs>
        <w:spacing w:after="0" w:line="240" w:lineRule="auto"/>
        <w:jc w:val="both"/>
        <w:rPr>
          <w:rFonts w:ascii="Times New Roman" w:hAnsi="Times New Roman" w:cs="Times New Roman"/>
          <w:color w:val="FF0000"/>
          <w:sz w:val="24"/>
          <w:szCs w:val="24"/>
        </w:rPr>
      </w:pPr>
    </w:p>
    <w:p w14:paraId="44E35FB2" w14:textId="77777777" w:rsidR="00933E69" w:rsidRDefault="00933E69" w:rsidP="003D6407">
      <w:pPr>
        <w:tabs>
          <w:tab w:val="left" w:pos="284"/>
        </w:tabs>
        <w:spacing w:after="0" w:line="240" w:lineRule="auto"/>
        <w:jc w:val="both"/>
        <w:rPr>
          <w:rFonts w:ascii="Times New Roman" w:hAnsi="Times New Roman" w:cs="Times New Roman"/>
          <w:color w:val="FF0000"/>
          <w:sz w:val="24"/>
          <w:szCs w:val="24"/>
        </w:rPr>
      </w:pPr>
    </w:p>
    <w:p w14:paraId="3729A1A6" w14:textId="77777777" w:rsidR="00D44E29" w:rsidRDefault="00D44E29" w:rsidP="003D6407">
      <w:pPr>
        <w:tabs>
          <w:tab w:val="left" w:pos="284"/>
        </w:tabs>
        <w:spacing w:after="0" w:line="240" w:lineRule="auto"/>
        <w:jc w:val="both"/>
        <w:rPr>
          <w:rFonts w:ascii="Times New Roman" w:hAnsi="Times New Roman" w:cs="Times New Roman"/>
          <w:color w:val="FF0000"/>
          <w:sz w:val="24"/>
          <w:szCs w:val="24"/>
        </w:rPr>
      </w:pPr>
    </w:p>
    <w:p w14:paraId="532B321F" w14:textId="77777777" w:rsidR="00D44E29" w:rsidRDefault="00D44E29" w:rsidP="003D6407">
      <w:pPr>
        <w:tabs>
          <w:tab w:val="left" w:pos="284"/>
        </w:tabs>
        <w:spacing w:after="0" w:line="240" w:lineRule="auto"/>
        <w:jc w:val="both"/>
        <w:rPr>
          <w:rFonts w:ascii="Times New Roman" w:hAnsi="Times New Roman" w:cs="Times New Roman"/>
          <w:color w:val="FF0000"/>
          <w:sz w:val="24"/>
          <w:szCs w:val="24"/>
        </w:rPr>
      </w:pPr>
    </w:p>
    <w:p w14:paraId="3B2EC0C7" w14:textId="77777777" w:rsidR="00D44E29" w:rsidRDefault="00D44E29" w:rsidP="003D6407">
      <w:pPr>
        <w:tabs>
          <w:tab w:val="left" w:pos="284"/>
        </w:tabs>
        <w:spacing w:after="0" w:line="240" w:lineRule="auto"/>
        <w:jc w:val="both"/>
        <w:rPr>
          <w:rFonts w:ascii="Times New Roman" w:hAnsi="Times New Roman" w:cs="Times New Roman"/>
          <w:color w:val="FF0000"/>
          <w:sz w:val="24"/>
          <w:szCs w:val="24"/>
        </w:rPr>
      </w:pPr>
    </w:p>
    <w:p w14:paraId="0BA67341" w14:textId="77777777" w:rsidR="00D44E29" w:rsidRPr="00702452" w:rsidRDefault="00D44E29" w:rsidP="003D6407">
      <w:pPr>
        <w:tabs>
          <w:tab w:val="left" w:pos="284"/>
        </w:tabs>
        <w:spacing w:after="0" w:line="240" w:lineRule="auto"/>
        <w:jc w:val="both"/>
        <w:rPr>
          <w:rFonts w:ascii="Times New Roman" w:hAnsi="Times New Roman" w:cs="Times New Roman"/>
          <w:color w:val="FF0000"/>
          <w:sz w:val="24"/>
          <w:szCs w:val="24"/>
        </w:rPr>
      </w:pPr>
    </w:p>
    <w:p w14:paraId="61DB1617" w14:textId="77777777" w:rsidR="00027D0D" w:rsidRPr="00D44E29" w:rsidRDefault="00027D0D" w:rsidP="00D44E29">
      <w:pPr>
        <w:numPr>
          <w:ilvl w:val="2"/>
          <w:numId w:val="4"/>
        </w:numPr>
        <w:tabs>
          <w:tab w:val="left" w:pos="0"/>
          <w:tab w:val="left" w:pos="284"/>
        </w:tabs>
        <w:autoSpaceDE w:val="0"/>
        <w:autoSpaceDN w:val="0"/>
        <w:adjustRightInd w:val="0"/>
        <w:spacing w:after="0" w:line="240" w:lineRule="auto"/>
        <w:ind w:left="0" w:firstLine="0"/>
        <w:jc w:val="both"/>
        <w:rPr>
          <w:rFonts w:ascii="Times New Roman" w:eastAsia="Times New Roman" w:hAnsi="Times New Roman" w:cs="Calibri"/>
          <w:b/>
          <w:bCs/>
          <w:sz w:val="28"/>
          <w:szCs w:val="28"/>
          <w:lang w:eastAsia="ru-RU"/>
        </w:rPr>
      </w:pPr>
      <w:r w:rsidRPr="00D44E29">
        <w:rPr>
          <w:rFonts w:ascii="Times New Roman" w:eastAsia="Times New Roman" w:hAnsi="Times New Roman" w:cs="Calibri"/>
          <w:b/>
          <w:bCs/>
          <w:sz w:val="28"/>
          <w:szCs w:val="28"/>
          <w:lang w:eastAsia="ru-RU"/>
        </w:rPr>
        <w:lastRenderedPageBreak/>
        <w:t>Цели и задачи Программы</w:t>
      </w:r>
    </w:p>
    <w:p w14:paraId="2CEB55CF" w14:textId="77777777" w:rsidR="00B97B46" w:rsidRPr="00321F58" w:rsidRDefault="00B97B46" w:rsidP="003D6407">
      <w:pPr>
        <w:tabs>
          <w:tab w:val="left" w:pos="0"/>
        </w:tabs>
        <w:spacing w:after="0" w:line="240" w:lineRule="auto"/>
        <w:jc w:val="both"/>
        <w:rPr>
          <w:rFonts w:ascii="Times New Roman" w:eastAsia="Calibri" w:hAnsi="Times New Roman" w:cs="Times New Roman"/>
          <w:sz w:val="24"/>
          <w:szCs w:val="24"/>
          <w:lang w:eastAsia="ru-RU"/>
        </w:rPr>
      </w:pPr>
      <w:r w:rsidRPr="009C7DAF">
        <w:rPr>
          <w:rFonts w:ascii="Times New Roman" w:eastAsia="Times New Roman" w:hAnsi="Times New Roman" w:cs="Calibri"/>
          <w:b/>
          <w:bCs/>
          <w:sz w:val="24"/>
          <w:szCs w:val="24"/>
          <w:lang w:eastAsia="ru-RU"/>
        </w:rPr>
        <w:t>Цель</w:t>
      </w:r>
      <w:r w:rsidRPr="009C7DAF">
        <w:rPr>
          <w:rFonts w:ascii="Times New Roman" w:eastAsia="Times New Roman" w:hAnsi="Times New Roman" w:cs="Times New Roman"/>
          <w:bCs/>
          <w:sz w:val="24"/>
          <w:szCs w:val="24"/>
          <w:lang w:eastAsia="ru-RU"/>
        </w:rPr>
        <w:t>:</w:t>
      </w:r>
      <w:r w:rsidRPr="009C7DAF">
        <w:rPr>
          <w:rFonts w:ascii="Times New Roman" w:eastAsia="Calibri" w:hAnsi="Times New Roman" w:cs="Times New Roman"/>
          <w:sz w:val="24"/>
          <w:szCs w:val="24"/>
          <w:lang w:eastAsia="ru-RU"/>
        </w:rPr>
        <w:t xml:space="preserve"> </w:t>
      </w:r>
      <w:r w:rsidR="00B75162" w:rsidRPr="00321F58">
        <w:rPr>
          <w:rFonts w:ascii="Times New Roman" w:eastAsia="Calibri" w:hAnsi="Times New Roman" w:cs="Times New Roman"/>
          <w:sz w:val="24"/>
          <w:szCs w:val="24"/>
          <w:lang w:eastAsia="ru-RU"/>
        </w:rPr>
        <w:t>о</w:t>
      </w:r>
      <w:r w:rsidRPr="00321F58">
        <w:rPr>
          <w:rFonts w:ascii="Times New Roman" w:eastAsia="Calibri" w:hAnsi="Times New Roman" w:cs="Times New Roman"/>
          <w:sz w:val="24"/>
          <w:szCs w:val="24"/>
          <w:lang w:eastAsia="ru-RU"/>
        </w:rPr>
        <w:t>беспечить развитие образовательной деятельности путем повышения качества предоставления образовательных услуг и создания комплексной безопасности воспитательно</w:t>
      </w:r>
      <w:r w:rsidR="005A06D9" w:rsidRPr="00321F58">
        <w:rPr>
          <w:rFonts w:ascii="Times New Roman" w:eastAsia="Calibri" w:hAnsi="Times New Roman" w:cs="Times New Roman"/>
          <w:sz w:val="24"/>
          <w:szCs w:val="24"/>
          <w:lang w:eastAsia="ru-RU"/>
        </w:rPr>
        <w:t>го</w:t>
      </w:r>
      <w:r w:rsidRPr="00321F58">
        <w:rPr>
          <w:rFonts w:ascii="Times New Roman" w:eastAsia="Calibri" w:hAnsi="Times New Roman" w:cs="Times New Roman"/>
          <w:sz w:val="24"/>
          <w:szCs w:val="24"/>
          <w:lang w:eastAsia="ru-RU"/>
        </w:rPr>
        <w:t xml:space="preserve">-образовательного пространства группы в соответствии с ФГОС </w:t>
      </w:r>
      <w:proofErr w:type="gramStart"/>
      <w:r w:rsidRPr="00321F58">
        <w:rPr>
          <w:rFonts w:ascii="Times New Roman" w:eastAsia="Calibri" w:hAnsi="Times New Roman" w:cs="Times New Roman"/>
          <w:sz w:val="24"/>
          <w:szCs w:val="24"/>
          <w:lang w:eastAsia="ru-RU"/>
        </w:rPr>
        <w:t>ДО</w:t>
      </w:r>
      <w:proofErr w:type="gramEnd"/>
      <w:r w:rsidRPr="00321F58">
        <w:rPr>
          <w:rFonts w:ascii="Times New Roman" w:eastAsia="Calibri" w:hAnsi="Times New Roman" w:cs="Times New Roman"/>
          <w:sz w:val="24"/>
          <w:szCs w:val="24"/>
          <w:lang w:eastAsia="ru-RU"/>
        </w:rPr>
        <w:t xml:space="preserve">. </w:t>
      </w:r>
    </w:p>
    <w:p w14:paraId="5B47BDCA" w14:textId="77777777" w:rsidR="00B97B46" w:rsidRPr="00321F58" w:rsidRDefault="00B97B46" w:rsidP="003D6407">
      <w:pPr>
        <w:tabs>
          <w:tab w:val="left" w:pos="0"/>
        </w:tabs>
        <w:spacing w:after="0" w:line="240" w:lineRule="auto"/>
        <w:jc w:val="both"/>
        <w:rPr>
          <w:rFonts w:ascii="Times New Roman" w:eastAsia="Calibri" w:hAnsi="Times New Roman" w:cs="Times New Roman"/>
          <w:b/>
          <w:bCs/>
          <w:sz w:val="24"/>
          <w:szCs w:val="24"/>
          <w:lang w:eastAsia="ru-RU"/>
        </w:rPr>
      </w:pPr>
      <w:r w:rsidRPr="00321F58">
        <w:rPr>
          <w:rFonts w:ascii="Times New Roman" w:eastAsia="Calibri" w:hAnsi="Times New Roman" w:cs="Times New Roman"/>
          <w:b/>
          <w:bCs/>
          <w:sz w:val="24"/>
          <w:szCs w:val="24"/>
          <w:lang w:eastAsia="ru-RU"/>
        </w:rPr>
        <w:t>Задачи:</w:t>
      </w:r>
      <w:r w:rsidRPr="00321F58">
        <w:rPr>
          <w:rFonts w:ascii="Times New Roman" w:eastAsia="Calibri" w:hAnsi="Times New Roman" w:cs="Times New Roman"/>
          <w:sz w:val="24"/>
          <w:szCs w:val="24"/>
          <w:lang w:eastAsia="ru-RU"/>
        </w:rPr>
        <w:t xml:space="preserve"> </w:t>
      </w:r>
    </w:p>
    <w:p w14:paraId="6A48D52F" w14:textId="55A35B0E" w:rsidR="00B97B46" w:rsidRPr="00BA69D0" w:rsidRDefault="00B97B46" w:rsidP="003D6407">
      <w:pPr>
        <w:tabs>
          <w:tab w:val="left" w:pos="0"/>
        </w:tabs>
        <w:spacing w:after="0" w:line="240" w:lineRule="auto"/>
        <w:jc w:val="both"/>
        <w:rPr>
          <w:rFonts w:ascii="Times New Roman" w:eastAsia="Calibri" w:hAnsi="Times New Roman" w:cs="Times New Roman"/>
          <w:sz w:val="24"/>
          <w:szCs w:val="24"/>
          <w:lang w:eastAsia="ru-RU"/>
        </w:rPr>
      </w:pPr>
      <w:r w:rsidRPr="00321F58">
        <w:rPr>
          <w:rFonts w:ascii="Times New Roman" w:eastAsia="Calibri" w:hAnsi="Times New Roman" w:cs="Times New Roman"/>
          <w:sz w:val="24"/>
          <w:szCs w:val="24"/>
          <w:lang w:eastAsia="ru-RU"/>
        </w:rPr>
        <w:t xml:space="preserve">1. Способствовать </w:t>
      </w:r>
      <w:r w:rsidRPr="00BA69D0">
        <w:rPr>
          <w:rFonts w:ascii="Times New Roman" w:eastAsia="Calibri" w:hAnsi="Times New Roman" w:cs="Times New Roman"/>
          <w:sz w:val="24"/>
          <w:szCs w:val="24"/>
          <w:lang w:eastAsia="ru-RU"/>
        </w:rPr>
        <w:t>снижению заболеваемости детей, повысить индекс здоров</w:t>
      </w:r>
      <w:r w:rsidR="00493900" w:rsidRPr="00BA69D0">
        <w:rPr>
          <w:rFonts w:ascii="Times New Roman" w:eastAsia="Calibri" w:hAnsi="Times New Roman" w:cs="Times New Roman"/>
          <w:sz w:val="24"/>
          <w:szCs w:val="24"/>
          <w:lang w:eastAsia="ru-RU"/>
        </w:rPr>
        <w:t xml:space="preserve">ья воспитанников группы до </w:t>
      </w:r>
      <w:r w:rsidR="00BA69D0" w:rsidRPr="00BA69D0">
        <w:rPr>
          <w:rFonts w:ascii="Times New Roman" w:eastAsia="Calibri" w:hAnsi="Times New Roman" w:cs="Times New Roman"/>
          <w:sz w:val="24"/>
          <w:szCs w:val="24"/>
          <w:lang w:eastAsia="ru-RU"/>
        </w:rPr>
        <w:t>46,1</w:t>
      </w:r>
      <w:r w:rsidR="00493900" w:rsidRPr="00BA69D0">
        <w:rPr>
          <w:rFonts w:ascii="Times New Roman" w:eastAsia="Calibri" w:hAnsi="Times New Roman" w:cs="Times New Roman"/>
          <w:sz w:val="24"/>
          <w:szCs w:val="24"/>
          <w:lang w:eastAsia="ru-RU"/>
        </w:rPr>
        <w:t xml:space="preserve">% </w:t>
      </w:r>
      <w:r w:rsidRPr="00BA69D0">
        <w:rPr>
          <w:rFonts w:ascii="Times New Roman" w:eastAsia="Calibri" w:hAnsi="Times New Roman" w:cs="Times New Roman"/>
          <w:sz w:val="24"/>
          <w:szCs w:val="24"/>
          <w:lang w:eastAsia="ru-RU"/>
        </w:rPr>
        <w:t>за счет реализации программы дошкольной организации «Здоровый ребенок».</w:t>
      </w:r>
    </w:p>
    <w:p w14:paraId="07274E02" w14:textId="2F903F00" w:rsidR="00B97B46" w:rsidRPr="00BA69D0" w:rsidRDefault="00B97B46" w:rsidP="003D6407">
      <w:pPr>
        <w:numPr>
          <w:ilvl w:val="0"/>
          <w:numId w:val="27"/>
        </w:numPr>
        <w:tabs>
          <w:tab w:val="left" w:pos="0"/>
          <w:tab w:val="left" w:pos="240"/>
        </w:tabs>
        <w:spacing w:after="0" w:line="240" w:lineRule="auto"/>
        <w:ind w:left="0" w:firstLine="0"/>
        <w:jc w:val="both"/>
        <w:rPr>
          <w:rFonts w:ascii="Times New Roman" w:eastAsia="Times New Roman" w:hAnsi="Times New Roman" w:cs="Times New Roman"/>
          <w:sz w:val="24"/>
          <w:szCs w:val="24"/>
        </w:rPr>
      </w:pPr>
      <w:r w:rsidRPr="00BA69D0">
        <w:rPr>
          <w:rFonts w:ascii="Times New Roman" w:eastAsia="Times New Roman" w:hAnsi="Times New Roman" w:cs="Times New Roman"/>
          <w:sz w:val="24"/>
          <w:szCs w:val="24"/>
        </w:rPr>
        <w:t xml:space="preserve"> Способствовать повышению </w:t>
      </w:r>
      <w:r w:rsidR="00B75162" w:rsidRPr="00BA69D0">
        <w:rPr>
          <w:rFonts w:ascii="Times New Roman" w:eastAsia="Times New Roman" w:hAnsi="Times New Roman" w:cs="Times New Roman"/>
          <w:sz w:val="24"/>
          <w:szCs w:val="24"/>
        </w:rPr>
        <w:t xml:space="preserve">высокого </w:t>
      </w:r>
      <w:r w:rsidRPr="00BA69D0">
        <w:rPr>
          <w:rFonts w:ascii="Times New Roman" w:eastAsia="Times New Roman" w:hAnsi="Times New Roman" w:cs="Times New Roman"/>
          <w:sz w:val="24"/>
          <w:szCs w:val="24"/>
        </w:rPr>
        <w:t>уровня освоения программного материала в области «Познавательное развитие»</w:t>
      </w:r>
      <w:r w:rsidR="00C20F09" w:rsidRPr="00BA69D0">
        <w:rPr>
          <w:rFonts w:ascii="Times New Roman" w:eastAsia="Times New Roman" w:hAnsi="Times New Roman" w:cs="Times New Roman"/>
          <w:sz w:val="24"/>
          <w:szCs w:val="24"/>
        </w:rPr>
        <w:t xml:space="preserve"> на 20</w:t>
      </w:r>
      <w:r w:rsidRPr="00BA69D0">
        <w:rPr>
          <w:rFonts w:ascii="Times New Roman" w:eastAsia="Times New Roman" w:hAnsi="Times New Roman" w:cs="Times New Roman"/>
          <w:sz w:val="24"/>
          <w:szCs w:val="24"/>
        </w:rPr>
        <w:t>%,</w:t>
      </w:r>
      <w:r w:rsidR="00C20F09" w:rsidRPr="00BA69D0">
        <w:rPr>
          <w:rFonts w:ascii="Times New Roman" w:eastAsia="Times New Roman" w:hAnsi="Times New Roman" w:cs="Times New Roman"/>
          <w:sz w:val="24"/>
          <w:szCs w:val="24"/>
        </w:rPr>
        <w:t xml:space="preserve"> </w:t>
      </w:r>
      <w:r w:rsidRPr="00BA69D0">
        <w:rPr>
          <w:rFonts w:ascii="Times New Roman" w:eastAsia="Times New Roman" w:hAnsi="Times New Roman" w:cs="Times New Roman"/>
          <w:sz w:val="24"/>
          <w:szCs w:val="24"/>
        </w:rPr>
        <w:t xml:space="preserve">через внедрение </w:t>
      </w:r>
      <w:r w:rsidR="009A767A">
        <w:rPr>
          <w:rFonts w:ascii="Times New Roman" w:eastAsia="Times New Roman" w:hAnsi="Times New Roman" w:cs="Times New Roman"/>
          <w:sz w:val="24"/>
          <w:szCs w:val="24"/>
        </w:rPr>
        <w:t>проектов «Почемучки-исследователи», «</w:t>
      </w:r>
      <w:r w:rsidR="00445A1D">
        <w:rPr>
          <w:rFonts w:ascii="Times New Roman" w:eastAsia="Times New Roman" w:hAnsi="Times New Roman" w:cs="Times New Roman"/>
          <w:sz w:val="24"/>
          <w:szCs w:val="24"/>
        </w:rPr>
        <w:t>Огород на окне</w:t>
      </w:r>
      <w:r w:rsidR="009A767A">
        <w:rPr>
          <w:rFonts w:ascii="Times New Roman" w:eastAsia="Times New Roman" w:hAnsi="Times New Roman" w:cs="Times New Roman"/>
          <w:sz w:val="24"/>
          <w:szCs w:val="24"/>
        </w:rPr>
        <w:t>»</w:t>
      </w:r>
      <w:r w:rsidRPr="00BA69D0">
        <w:rPr>
          <w:rFonts w:ascii="Times New Roman" w:eastAsia="Times New Roman" w:hAnsi="Times New Roman" w:cs="Times New Roman"/>
          <w:sz w:val="24"/>
          <w:szCs w:val="24"/>
        </w:rPr>
        <w:t>.</w:t>
      </w:r>
    </w:p>
    <w:p w14:paraId="6B4C61AC" w14:textId="77777777" w:rsidR="00BA69D0" w:rsidRDefault="00B97B46" w:rsidP="003D6407">
      <w:pPr>
        <w:numPr>
          <w:ilvl w:val="0"/>
          <w:numId w:val="27"/>
        </w:numPr>
        <w:tabs>
          <w:tab w:val="left" w:pos="0"/>
          <w:tab w:val="left" w:pos="240"/>
        </w:tabs>
        <w:spacing w:after="0" w:line="240" w:lineRule="auto"/>
        <w:ind w:left="0" w:firstLine="0"/>
        <w:jc w:val="both"/>
        <w:rPr>
          <w:rFonts w:ascii="Times New Roman" w:eastAsia="Times New Roman" w:hAnsi="Times New Roman" w:cs="Times New Roman"/>
          <w:sz w:val="24"/>
          <w:szCs w:val="24"/>
        </w:rPr>
      </w:pPr>
      <w:r w:rsidRPr="00BA69D0">
        <w:rPr>
          <w:rFonts w:ascii="Times New Roman" w:eastAsia="Times New Roman" w:hAnsi="Times New Roman" w:cs="Times New Roman"/>
          <w:sz w:val="24"/>
          <w:szCs w:val="24"/>
        </w:rPr>
        <w:t xml:space="preserve"> Способствовать развитию индивидуальных способностей и социальной успешности воспитанников группы, через результативное участие в конкурсах разного уровня: не менее 10 человек.</w:t>
      </w:r>
    </w:p>
    <w:p w14:paraId="096C523D" w14:textId="0A05980B" w:rsidR="00BA69D0" w:rsidRPr="00BA69D0" w:rsidRDefault="00BA69D0" w:rsidP="003D6407">
      <w:pPr>
        <w:numPr>
          <w:ilvl w:val="0"/>
          <w:numId w:val="27"/>
        </w:numPr>
        <w:tabs>
          <w:tab w:val="left" w:pos="0"/>
          <w:tab w:val="left" w:pos="240"/>
        </w:tabs>
        <w:spacing w:after="0" w:line="240" w:lineRule="auto"/>
        <w:ind w:left="0"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bookmarkStart w:id="0" w:name="_GoBack"/>
      <w:r w:rsidR="00B97B46" w:rsidRPr="00C83DCC">
        <w:rPr>
          <w:rFonts w:ascii="Times New Roman" w:eastAsia="Times New Roman" w:hAnsi="Times New Roman" w:cs="Times New Roman"/>
          <w:sz w:val="24"/>
          <w:szCs w:val="24"/>
        </w:rPr>
        <w:t>Повысить уровень компетен</w:t>
      </w:r>
      <w:r w:rsidR="009B27D5">
        <w:rPr>
          <w:rFonts w:ascii="Times New Roman" w:eastAsia="Times New Roman" w:hAnsi="Times New Roman" w:cs="Times New Roman"/>
          <w:sz w:val="24"/>
          <w:szCs w:val="24"/>
        </w:rPr>
        <w:t>тности</w:t>
      </w:r>
      <w:r w:rsidR="00B97B46" w:rsidRPr="00C83DCC">
        <w:rPr>
          <w:rFonts w:ascii="Times New Roman" w:eastAsia="Times New Roman" w:hAnsi="Times New Roman" w:cs="Times New Roman"/>
          <w:sz w:val="24"/>
          <w:szCs w:val="24"/>
        </w:rPr>
        <w:t xml:space="preserve">, через </w:t>
      </w:r>
      <w:r w:rsidRPr="00C83DCC">
        <w:rPr>
          <w:rFonts w:ascii="Times New Roman" w:eastAsia="Times New Roman" w:hAnsi="Times New Roman" w:cs="Times New Roman"/>
          <w:sz w:val="24"/>
          <w:szCs w:val="24"/>
        </w:rPr>
        <w:t>курсы повышения квалификации, посещение мероприятий в качестве слушателя</w:t>
      </w:r>
      <w:r w:rsidR="009B27D5">
        <w:rPr>
          <w:rFonts w:ascii="Times New Roman" w:eastAsia="Times New Roman" w:hAnsi="Times New Roman" w:cs="Times New Roman"/>
          <w:sz w:val="24"/>
          <w:szCs w:val="24"/>
        </w:rPr>
        <w:t>, участие в профессиональных конкурсах, совершенствование самообразования</w:t>
      </w:r>
      <w:r w:rsidRPr="00C83DCC">
        <w:rPr>
          <w:rFonts w:ascii="Times New Roman" w:eastAsia="Times New Roman" w:hAnsi="Times New Roman" w:cs="Times New Roman"/>
          <w:sz w:val="24"/>
          <w:szCs w:val="24"/>
        </w:rPr>
        <w:t xml:space="preserve">. Повысить эффективность работы педагогов группы (участие в консультировании родителей, родительские собрания, информация для родителей на информационных стендах), через реализацию дополнительного образования на платной основе. </w:t>
      </w:r>
    </w:p>
    <w:bookmarkEnd w:id="0"/>
    <w:p w14:paraId="32A06497" w14:textId="1B9BAF5A" w:rsidR="00027D0D" w:rsidRPr="00BA69D0" w:rsidRDefault="00027D0D" w:rsidP="003D6407">
      <w:pPr>
        <w:tabs>
          <w:tab w:val="left" w:pos="0"/>
          <w:tab w:val="left" w:pos="240"/>
        </w:tabs>
        <w:spacing w:after="0" w:line="240" w:lineRule="auto"/>
        <w:jc w:val="both"/>
        <w:rPr>
          <w:rFonts w:ascii="Times New Roman" w:eastAsia="Times New Roman" w:hAnsi="Times New Roman" w:cs="Times New Roman"/>
          <w:sz w:val="24"/>
          <w:szCs w:val="24"/>
        </w:rPr>
      </w:pPr>
      <w:r w:rsidRPr="00BA69D0">
        <w:rPr>
          <w:rFonts w:ascii="Times New Roman" w:eastAsia="Times New Roman" w:hAnsi="Times New Roman" w:cs="Times New Roman"/>
          <w:b/>
          <w:iCs/>
          <w:sz w:val="28"/>
          <w:szCs w:val="28"/>
          <w:lang w:eastAsia="ru-RU"/>
        </w:rPr>
        <w:t>1.1.2. Принципы и подходы к формированию Программы</w:t>
      </w:r>
    </w:p>
    <w:p w14:paraId="4E3FC088" w14:textId="77777777" w:rsidR="00027D0D" w:rsidRPr="000E3604" w:rsidRDefault="00027D0D" w:rsidP="003D6407">
      <w:pPr>
        <w:tabs>
          <w:tab w:val="left" w:pos="-426"/>
          <w:tab w:val="left" w:pos="0"/>
        </w:tabs>
        <w:spacing w:after="0" w:line="240" w:lineRule="auto"/>
        <w:jc w:val="both"/>
        <w:rPr>
          <w:rFonts w:ascii="Times New Roman" w:eastAsia="Times New Roman" w:hAnsi="Times New Roman" w:cs="Times New Roman"/>
          <w:sz w:val="24"/>
          <w:szCs w:val="24"/>
          <w:lang w:eastAsia="ru-RU"/>
        </w:rPr>
      </w:pPr>
      <w:r w:rsidRPr="000E3604">
        <w:rPr>
          <w:rFonts w:ascii="Times New Roman" w:eastAsia="Times New Roman" w:hAnsi="Times New Roman" w:cs="Times New Roman"/>
          <w:sz w:val="24"/>
          <w:szCs w:val="24"/>
          <w:lang w:eastAsia="ru-RU"/>
        </w:rPr>
        <w:t xml:space="preserve">   Главное назначение рабочей программы педагога заключается в интеграции усилий педагогов группы, родителей, администрации с целью перехода ее в качественное состояние.</w:t>
      </w:r>
    </w:p>
    <w:p w14:paraId="7ECA0CC6" w14:textId="77777777" w:rsidR="00027D0D" w:rsidRPr="000E3604" w:rsidRDefault="00027D0D" w:rsidP="003D6407">
      <w:pPr>
        <w:tabs>
          <w:tab w:val="left" w:pos="-426"/>
          <w:tab w:val="left" w:pos="0"/>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0E3604">
        <w:rPr>
          <w:rFonts w:ascii="Times New Roman" w:eastAsia="Times New Roman" w:hAnsi="Times New Roman" w:cs="Times New Roman"/>
          <w:sz w:val="24"/>
          <w:szCs w:val="24"/>
          <w:lang w:eastAsia="ru-RU"/>
        </w:rPr>
        <w:t xml:space="preserve">Наиболее важные принципы при составлении рабочей программы: </w:t>
      </w:r>
    </w:p>
    <w:p w14:paraId="2859134C" w14:textId="77777777" w:rsidR="00027D0D" w:rsidRPr="000E3604" w:rsidRDefault="00027D0D" w:rsidP="003D6407">
      <w:pPr>
        <w:tabs>
          <w:tab w:val="left" w:pos="-426"/>
          <w:tab w:val="left" w:pos="0"/>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0E3604">
        <w:rPr>
          <w:rFonts w:ascii="Times New Roman" w:eastAsia="Times New Roman" w:hAnsi="Times New Roman" w:cs="Times New Roman"/>
          <w:sz w:val="24"/>
          <w:szCs w:val="24"/>
          <w:lang w:eastAsia="ru-RU"/>
        </w:rPr>
        <w:t>- актуальность – направленность программы на решение наиболее значимых для дошкольной организации проблем;</w:t>
      </w:r>
    </w:p>
    <w:p w14:paraId="7C461EC0" w14:textId="77777777" w:rsidR="00027D0D" w:rsidRPr="000E3604" w:rsidRDefault="00027D0D" w:rsidP="003D6407">
      <w:pPr>
        <w:tabs>
          <w:tab w:val="left" w:pos="-426"/>
          <w:tab w:val="left" w:pos="0"/>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0E3604">
        <w:rPr>
          <w:rFonts w:ascii="Times New Roman" w:eastAsia="Times New Roman" w:hAnsi="Times New Roman" w:cs="Times New Roman"/>
          <w:sz w:val="24"/>
          <w:szCs w:val="24"/>
          <w:lang w:eastAsia="ru-RU"/>
        </w:rPr>
        <w:t>- п</w:t>
      </w:r>
      <w:r w:rsidRPr="000E3604">
        <w:rPr>
          <w:rFonts w:ascii="Times New Roman" w:eastAsia="Times New Roman" w:hAnsi="Times New Roman" w:cs="Times New Roman"/>
          <w:iCs/>
          <w:sz w:val="24"/>
          <w:szCs w:val="24"/>
          <w:lang w:eastAsia="ru-RU"/>
        </w:rPr>
        <w:t>ринцип целостности структуры и состава программы</w:t>
      </w:r>
      <w:r w:rsidRPr="000E3604">
        <w:rPr>
          <w:rFonts w:ascii="Times New Roman" w:eastAsia="Times New Roman" w:hAnsi="Times New Roman" w:cs="Times New Roman"/>
          <w:sz w:val="24"/>
          <w:szCs w:val="24"/>
          <w:lang w:eastAsia="ru-RU"/>
        </w:rPr>
        <w:t xml:space="preserve"> – наличие в программе всех структурных частей и обеспечение взаимосвязи между ними;</w:t>
      </w:r>
    </w:p>
    <w:p w14:paraId="2916AB48" w14:textId="77777777" w:rsidR="00027D0D" w:rsidRPr="000E3604" w:rsidRDefault="00027D0D" w:rsidP="003D6407">
      <w:pPr>
        <w:tabs>
          <w:tab w:val="left" w:pos="-426"/>
          <w:tab w:val="left" w:pos="0"/>
        </w:tabs>
        <w:spacing w:after="0" w:line="240" w:lineRule="auto"/>
        <w:jc w:val="both"/>
        <w:rPr>
          <w:rFonts w:ascii="Times New Roman" w:eastAsia="Times New Roman" w:hAnsi="Times New Roman" w:cs="Times New Roman"/>
          <w:sz w:val="24"/>
          <w:szCs w:val="24"/>
          <w:lang w:eastAsia="ru-RU"/>
        </w:rPr>
      </w:pPr>
      <w:r w:rsidRPr="000E3604">
        <w:rPr>
          <w:rFonts w:ascii="Times New Roman" w:eastAsia="Times New Roman" w:hAnsi="Times New Roman" w:cs="Times New Roman"/>
          <w:sz w:val="24"/>
          <w:szCs w:val="24"/>
          <w:lang w:eastAsia="ru-RU"/>
        </w:rPr>
        <w:t xml:space="preserve">- </w:t>
      </w:r>
      <w:proofErr w:type="spellStart"/>
      <w:r w:rsidRPr="000E3604">
        <w:rPr>
          <w:rFonts w:ascii="Times New Roman" w:eastAsia="Times New Roman" w:hAnsi="Times New Roman" w:cs="Times New Roman"/>
          <w:sz w:val="24"/>
          <w:szCs w:val="24"/>
          <w:lang w:eastAsia="ru-RU"/>
        </w:rPr>
        <w:t>прогностичность</w:t>
      </w:r>
      <w:proofErr w:type="spellEnd"/>
      <w:r w:rsidRPr="000E3604">
        <w:rPr>
          <w:rFonts w:ascii="Times New Roman" w:eastAsia="Times New Roman" w:hAnsi="Times New Roman" w:cs="Times New Roman"/>
          <w:sz w:val="24"/>
          <w:szCs w:val="24"/>
          <w:lang w:eastAsia="ru-RU"/>
        </w:rPr>
        <w:t xml:space="preserve"> – ориентированность программы на будущую перспективу развития;</w:t>
      </w:r>
    </w:p>
    <w:p w14:paraId="65B5A2A0" w14:textId="77777777" w:rsidR="00027D0D" w:rsidRPr="000E3604" w:rsidRDefault="00027D0D" w:rsidP="003D6407">
      <w:pPr>
        <w:tabs>
          <w:tab w:val="left" w:pos="-426"/>
          <w:tab w:val="left" w:pos="0"/>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0E3604">
        <w:rPr>
          <w:rFonts w:ascii="Times New Roman" w:eastAsia="Times New Roman" w:hAnsi="Times New Roman" w:cs="Times New Roman"/>
          <w:sz w:val="24"/>
          <w:szCs w:val="24"/>
          <w:lang w:eastAsia="ru-RU"/>
        </w:rPr>
        <w:t>- реалистичность –  соответствие между целями программы и средствами их достижения;</w:t>
      </w:r>
    </w:p>
    <w:p w14:paraId="042CBA2E" w14:textId="18B5C945" w:rsidR="00027D0D" w:rsidRPr="000E3604" w:rsidRDefault="00027D0D" w:rsidP="003D6407">
      <w:pPr>
        <w:tabs>
          <w:tab w:val="left" w:pos="-426"/>
          <w:tab w:val="left" w:pos="0"/>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0E3604">
        <w:rPr>
          <w:rFonts w:ascii="Times New Roman" w:eastAsia="Times New Roman" w:hAnsi="Times New Roman" w:cs="Times New Roman"/>
          <w:sz w:val="24"/>
          <w:szCs w:val="24"/>
          <w:lang w:eastAsia="ru-RU"/>
        </w:rPr>
        <w:t>- преемственность Программы и программы «Разви</w:t>
      </w:r>
      <w:r w:rsidR="00B93906">
        <w:rPr>
          <w:rFonts w:ascii="Times New Roman" w:eastAsia="Times New Roman" w:hAnsi="Times New Roman" w:cs="Times New Roman"/>
          <w:sz w:val="24"/>
          <w:szCs w:val="24"/>
          <w:lang w:eastAsia="ru-RU"/>
        </w:rPr>
        <w:t>тия МБДОУ ДС №47 «Успех» на 2018-2025</w:t>
      </w:r>
      <w:r w:rsidRPr="000E3604">
        <w:rPr>
          <w:rFonts w:ascii="Times New Roman" w:eastAsia="Times New Roman" w:hAnsi="Times New Roman" w:cs="Times New Roman"/>
          <w:sz w:val="24"/>
          <w:szCs w:val="24"/>
          <w:lang w:eastAsia="ru-RU"/>
        </w:rPr>
        <w:t xml:space="preserve"> годы</w:t>
      </w:r>
      <w:r w:rsidR="00B93906">
        <w:rPr>
          <w:rFonts w:ascii="Times New Roman" w:eastAsia="Times New Roman" w:hAnsi="Times New Roman" w:cs="Times New Roman"/>
          <w:sz w:val="24"/>
          <w:szCs w:val="24"/>
          <w:lang w:eastAsia="ru-RU"/>
        </w:rPr>
        <w:t xml:space="preserve"> и период 2030 года</w:t>
      </w:r>
      <w:r w:rsidRPr="000E3604">
        <w:rPr>
          <w:rFonts w:ascii="Times New Roman" w:eastAsia="Times New Roman" w:hAnsi="Times New Roman" w:cs="Times New Roman"/>
          <w:sz w:val="24"/>
          <w:szCs w:val="24"/>
          <w:lang w:eastAsia="ru-RU"/>
        </w:rPr>
        <w:t>»;</w:t>
      </w:r>
    </w:p>
    <w:p w14:paraId="42EF3953" w14:textId="77777777" w:rsidR="00027D0D" w:rsidRPr="000E3604" w:rsidRDefault="00027D0D" w:rsidP="003D6407">
      <w:pPr>
        <w:tabs>
          <w:tab w:val="left" w:pos="-426"/>
          <w:tab w:val="left" w:pos="0"/>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0E3604">
        <w:rPr>
          <w:rFonts w:ascii="Times New Roman" w:eastAsia="Times New Roman" w:hAnsi="Times New Roman" w:cs="Times New Roman"/>
          <w:sz w:val="24"/>
          <w:szCs w:val="24"/>
          <w:lang w:eastAsia="ru-RU"/>
        </w:rPr>
        <w:t>- информационной компетентности участников образовательного процесса;</w:t>
      </w:r>
    </w:p>
    <w:p w14:paraId="6E76EAFC" w14:textId="77777777" w:rsidR="00027D0D" w:rsidRPr="000E3604" w:rsidRDefault="00027D0D" w:rsidP="003D6407">
      <w:pPr>
        <w:tabs>
          <w:tab w:val="left" w:pos="-426"/>
          <w:tab w:val="left" w:pos="0"/>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0E3604">
        <w:rPr>
          <w:rFonts w:ascii="Times New Roman" w:eastAsia="Times New Roman" w:hAnsi="Times New Roman" w:cs="Times New Roman"/>
          <w:sz w:val="24"/>
          <w:szCs w:val="24"/>
          <w:lang w:eastAsia="ru-RU"/>
        </w:rPr>
        <w:t>- вариативности, которая предполагает осуществление различных вариантов действий по реализации образовательных задач;</w:t>
      </w:r>
    </w:p>
    <w:p w14:paraId="6321AA79" w14:textId="77777777" w:rsidR="00027D0D" w:rsidRPr="000E3604" w:rsidRDefault="00027D0D" w:rsidP="003D6407">
      <w:pPr>
        <w:tabs>
          <w:tab w:val="left" w:pos="-426"/>
          <w:tab w:val="left" w:pos="0"/>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0E3604">
        <w:rPr>
          <w:rFonts w:ascii="Times New Roman" w:eastAsia="Times New Roman" w:hAnsi="Times New Roman" w:cs="Times New Roman"/>
          <w:sz w:val="24"/>
          <w:szCs w:val="24"/>
          <w:lang w:eastAsia="ru-RU"/>
        </w:rPr>
        <w:t>- включение в решение задач всех субъектов образовательного пространства;</w:t>
      </w:r>
    </w:p>
    <w:p w14:paraId="1D95D793" w14:textId="77777777" w:rsidR="00027D0D" w:rsidRPr="000E3604" w:rsidRDefault="00027D0D" w:rsidP="003D6407">
      <w:pPr>
        <w:tabs>
          <w:tab w:val="left" w:pos="-426"/>
          <w:tab w:val="left" w:pos="0"/>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0E3604">
        <w:rPr>
          <w:rFonts w:ascii="Times New Roman" w:eastAsia="Times New Roman" w:hAnsi="Times New Roman" w:cs="Times New Roman"/>
          <w:sz w:val="24"/>
          <w:szCs w:val="24"/>
          <w:lang w:eastAsia="ru-RU"/>
        </w:rPr>
        <w:t>- формирование положительной «Я – концепции» у детей;</w:t>
      </w:r>
    </w:p>
    <w:p w14:paraId="187BE04C" w14:textId="77777777" w:rsidR="00027D0D" w:rsidRPr="000E3604" w:rsidRDefault="001A6767" w:rsidP="003D6407">
      <w:pPr>
        <w:tabs>
          <w:tab w:val="left" w:pos="-426"/>
          <w:tab w:val="left" w:pos="0"/>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0E3604">
        <w:rPr>
          <w:rFonts w:ascii="Times New Roman" w:eastAsia="Times New Roman" w:hAnsi="Times New Roman" w:cs="Times New Roman"/>
          <w:sz w:val="24"/>
          <w:szCs w:val="24"/>
          <w:lang w:eastAsia="ru-RU"/>
        </w:rPr>
        <w:t xml:space="preserve">- учет </w:t>
      </w:r>
      <w:proofErr w:type="spellStart"/>
      <w:r w:rsidRPr="000E3604">
        <w:rPr>
          <w:rFonts w:ascii="Times New Roman" w:eastAsia="Times New Roman" w:hAnsi="Times New Roman" w:cs="Times New Roman"/>
          <w:sz w:val="24"/>
          <w:szCs w:val="24"/>
          <w:lang w:eastAsia="ru-RU"/>
        </w:rPr>
        <w:t>природосообразности</w:t>
      </w:r>
      <w:proofErr w:type="spellEnd"/>
      <w:r w:rsidRPr="000E3604">
        <w:rPr>
          <w:rFonts w:ascii="Times New Roman" w:eastAsia="Times New Roman" w:hAnsi="Times New Roman" w:cs="Times New Roman"/>
          <w:sz w:val="24"/>
          <w:szCs w:val="24"/>
          <w:lang w:eastAsia="ru-RU"/>
        </w:rPr>
        <w:t xml:space="preserve"> </w:t>
      </w:r>
      <w:r w:rsidR="00027D0D" w:rsidRPr="000E3604">
        <w:rPr>
          <w:rFonts w:ascii="Times New Roman" w:eastAsia="Times New Roman" w:hAnsi="Times New Roman" w:cs="Times New Roman"/>
          <w:sz w:val="24"/>
          <w:szCs w:val="24"/>
          <w:lang w:eastAsia="ru-RU"/>
        </w:rPr>
        <w:t>ребенка - основывается на понимании взаимосвязи природных и социокультурных процессов, обучение воспитанников сообразно их полу, возрасту, формируют у них ответственность за развитие самих себя;</w:t>
      </w:r>
    </w:p>
    <w:p w14:paraId="6358786F" w14:textId="77777777" w:rsidR="00027D0D" w:rsidRPr="000E3604" w:rsidRDefault="00027D0D" w:rsidP="003D6407">
      <w:pPr>
        <w:tabs>
          <w:tab w:val="left" w:pos="0"/>
        </w:tabs>
        <w:autoSpaceDE w:val="0"/>
        <w:autoSpaceDN w:val="0"/>
        <w:adjustRightInd w:val="0"/>
        <w:spacing w:after="0" w:line="240" w:lineRule="auto"/>
        <w:jc w:val="both"/>
        <w:rPr>
          <w:rFonts w:ascii="Times New Roman" w:eastAsia="Times New Roman" w:hAnsi="Times New Roman" w:cs="Times New Roman"/>
          <w:bCs/>
          <w:iCs/>
          <w:sz w:val="24"/>
          <w:szCs w:val="24"/>
          <w:lang w:eastAsia="ru-RU"/>
        </w:rPr>
      </w:pPr>
      <w:r w:rsidRPr="000E3604">
        <w:rPr>
          <w:rFonts w:ascii="Times New Roman" w:eastAsia="Times New Roman" w:hAnsi="Times New Roman" w:cs="Times New Roman"/>
          <w:bCs/>
          <w:iCs/>
          <w:sz w:val="24"/>
          <w:szCs w:val="24"/>
          <w:lang w:eastAsia="ru-RU"/>
        </w:rPr>
        <w:t>- принцип интеграции усилий специалистов;</w:t>
      </w:r>
    </w:p>
    <w:p w14:paraId="54111656" w14:textId="77777777" w:rsidR="00027D0D" w:rsidRPr="000E3604" w:rsidRDefault="00027D0D" w:rsidP="003D6407">
      <w:pPr>
        <w:tabs>
          <w:tab w:val="left" w:pos="0"/>
        </w:tabs>
        <w:autoSpaceDE w:val="0"/>
        <w:autoSpaceDN w:val="0"/>
        <w:adjustRightInd w:val="0"/>
        <w:spacing w:after="0" w:line="240" w:lineRule="auto"/>
        <w:jc w:val="both"/>
        <w:rPr>
          <w:rFonts w:ascii="Times New Roman" w:eastAsia="Times New Roman" w:hAnsi="Times New Roman" w:cs="Times New Roman"/>
          <w:bCs/>
          <w:iCs/>
          <w:sz w:val="24"/>
          <w:szCs w:val="24"/>
          <w:lang w:eastAsia="ru-RU"/>
        </w:rPr>
      </w:pPr>
      <w:r w:rsidRPr="000E3604">
        <w:rPr>
          <w:rFonts w:ascii="Times New Roman" w:eastAsia="Times New Roman" w:hAnsi="Times New Roman" w:cs="Times New Roman"/>
          <w:sz w:val="24"/>
          <w:szCs w:val="24"/>
          <w:lang w:eastAsia="ru-RU"/>
        </w:rPr>
        <w:t xml:space="preserve">-  </w:t>
      </w:r>
      <w:r w:rsidRPr="000E3604">
        <w:rPr>
          <w:rFonts w:ascii="Times New Roman" w:eastAsia="Times New Roman" w:hAnsi="Times New Roman" w:cs="Times New Roman"/>
          <w:bCs/>
          <w:iCs/>
          <w:sz w:val="24"/>
          <w:szCs w:val="24"/>
          <w:lang w:eastAsia="ru-RU"/>
        </w:rPr>
        <w:t>принцип конкретности и доступности материала;</w:t>
      </w:r>
    </w:p>
    <w:p w14:paraId="2E92BD2E" w14:textId="77777777" w:rsidR="00027D0D" w:rsidRPr="000E3604" w:rsidRDefault="00027D0D" w:rsidP="003D6407">
      <w:pPr>
        <w:tabs>
          <w:tab w:val="left" w:pos="0"/>
        </w:tabs>
        <w:autoSpaceDE w:val="0"/>
        <w:autoSpaceDN w:val="0"/>
        <w:adjustRightInd w:val="0"/>
        <w:spacing w:after="0" w:line="240" w:lineRule="auto"/>
        <w:jc w:val="both"/>
        <w:rPr>
          <w:rFonts w:ascii="Times New Roman" w:eastAsia="Times New Roman" w:hAnsi="Times New Roman" w:cs="Times New Roman"/>
          <w:bCs/>
          <w:iCs/>
          <w:sz w:val="24"/>
          <w:szCs w:val="24"/>
          <w:lang w:eastAsia="ru-RU"/>
        </w:rPr>
      </w:pPr>
      <w:r w:rsidRPr="000E3604">
        <w:rPr>
          <w:rFonts w:ascii="Times New Roman" w:eastAsia="Times New Roman" w:hAnsi="Times New Roman" w:cs="Times New Roman"/>
          <w:bCs/>
          <w:iCs/>
          <w:sz w:val="24"/>
          <w:szCs w:val="24"/>
          <w:lang w:eastAsia="ru-RU"/>
        </w:rPr>
        <w:t>- соответствия требований, методов, приемов и условия образования индивидуальным и возрастным особенностям детей;</w:t>
      </w:r>
    </w:p>
    <w:p w14:paraId="4E7062AE" w14:textId="77777777" w:rsidR="00027D0D" w:rsidRPr="009A767A" w:rsidRDefault="00027D0D" w:rsidP="003D6407">
      <w:pPr>
        <w:tabs>
          <w:tab w:val="left" w:pos="0"/>
        </w:tabs>
        <w:autoSpaceDE w:val="0"/>
        <w:autoSpaceDN w:val="0"/>
        <w:adjustRightInd w:val="0"/>
        <w:spacing w:after="0" w:line="240" w:lineRule="auto"/>
        <w:jc w:val="both"/>
        <w:rPr>
          <w:rFonts w:ascii="Times New Roman" w:eastAsia="Times New Roman" w:hAnsi="Times New Roman" w:cs="Times New Roman"/>
          <w:bCs/>
          <w:iCs/>
          <w:lang w:eastAsia="ru-RU"/>
        </w:rPr>
      </w:pPr>
      <w:r w:rsidRPr="000E3604">
        <w:rPr>
          <w:rFonts w:ascii="Times New Roman" w:eastAsia="Times New Roman" w:hAnsi="Times New Roman" w:cs="Times New Roman"/>
          <w:bCs/>
          <w:iCs/>
          <w:sz w:val="24"/>
          <w:szCs w:val="24"/>
          <w:lang w:eastAsia="ru-RU"/>
        </w:rPr>
        <w:t xml:space="preserve">- </w:t>
      </w:r>
      <w:r w:rsidRPr="009A767A">
        <w:rPr>
          <w:rFonts w:ascii="Times New Roman" w:eastAsia="Times New Roman" w:hAnsi="Times New Roman" w:cs="Times New Roman"/>
          <w:bCs/>
          <w:iCs/>
          <w:lang w:eastAsia="ru-RU"/>
        </w:rPr>
        <w:t>принцип систематичности и взаимосвязи учебного материала;</w:t>
      </w:r>
    </w:p>
    <w:p w14:paraId="4886864D" w14:textId="77777777" w:rsidR="00027D0D" w:rsidRPr="009A767A" w:rsidRDefault="00027D0D" w:rsidP="003D6407">
      <w:pPr>
        <w:tabs>
          <w:tab w:val="left" w:pos="0"/>
        </w:tabs>
        <w:autoSpaceDE w:val="0"/>
        <w:autoSpaceDN w:val="0"/>
        <w:adjustRightInd w:val="0"/>
        <w:spacing w:after="0" w:line="240" w:lineRule="auto"/>
        <w:jc w:val="both"/>
        <w:rPr>
          <w:rFonts w:ascii="Times New Roman" w:eastAsia="Times New Roman" w:hAnsi="Times New Roman" w:cs="Times New Roman"/>
          <w:bCs/>
          <w:iCs/>
          <w:lang w:eastAsia="ru-RU"/>
        </w:rPr>
      </w:pPr>
      <w:r w:rsidRPr="009A767A">
        <w:rPr>
          <w:rFonts w:ascii="Times New Roman" w:eastAsia="Times New Roman" w:hAnsi="Times New Roman" w:cs="Times New Roman"/>
          <w:bCs/>
          <w:iCs/>
          <w:lang w:eastAsia="ru-RU"/>
        </w:rPr>
        <w:t>- принцип постепенности подачи учебного материала</w:t>
      </w:r>
      <w:r w:rsidRPr="009A767A">
        <w:rPr>
          <w:rFonts w:ascii="Times New Roman" w:eastAsia="TimesNewRoman" w:hAnsi="Times New Roman" w:cs="Times New Roman"/>
          <w:lang w:eastAsia="ru-RU"/>
        </w:rPr>
        <w:t>;</w:t>
      </w:r>
    </w:p>
    <w:p w14:paraId="6BDB10AF" w14:textId="77777777" w:rsidR="00027D0D" w:rsidRPr="009A767A" w:rsidRDefault="00027D0D" w:rsidP="003D6407">
      <w:pPr>
        <w:tabs>
          <w:tab w:val="left" w:pos="-426"/>
          <w:tab w:val="left" w:pos="0"/>
        </w:tabs>
        <w:autoSpaceDE w:val="0"/>
        <w:autoSpaceDN w:val="0"/>
        <w:adjustRightInd w:val="0"/>
        <w:spacing w:after="0" w:line="240" w:lineRule="auto"/>
        <w:jc w:val="both"/>
        <w:rPr>
          <w:rFonts w:ascii="Times New Roman" w:eastAsia="Times New Roman" w:hAnsi="Times New Roman" w:cs="Times New Roman"/>
          <w:lang w:eastAsia="ru-RU"/>
        </w:rPr>
      </w:pPr>
      <w:r w:rsidRPr="009A767A">
        <w:rPr>
          <w:rFonts w:ascii="Times New Roman" w:eastAsia="Times New Roman" w:hAnsi="Times New Roman" w:cs="Times New Roman"/>
          <w:lang w:eastAsia="ru-RU"/>
        </w:rPr>
        <w:t>- постоянное совершенствование развивающей предметно-пространственной среды;</w:t>
      </w:r>
    </w:p>
    <w:p w14:paraId="4E1C0C2C" w14:textId="77777777" w:rsidR="00027D0D" w:rsidRPr="009A767A" w:rsidRDefault="00027D0D" w:rsidP="003D6407">
      <w:pPr>
        <w:tabs>
          <w:tab w:val="left" w:pos="-426"/>
          <w:tab w:val="left" w:pos="0"/>
        </w:tabs>
        <w:autoSpaceDE w:val="0"/>
        <w:autoSpaceDN w:val="0"/>
        <w:adjustRightInd w:val="0"/>
        <w:spacing w:after="0" w:line="240" w:lineRule="auto"/>
        <w:jc w:val="both"/>
        <w:rPr>
          <w:rFonts w:ascii="Times New Roman" w:eastAsia="Times New Roman" w:hAnsi="Times New Roman" w:cs="Times New Roman"/>
          <w:lang w:eastAsia="ru-RU"/>
        </w:rPr>
      </w:pPr>
      <w:r w:rsidRPr="009A767A">
        <w:rPr>
          <w:rFonts w:ascii="Times New Roman" w:eastAsia="Times New Roman" w:hAnsi="Times New Roman" w:cs="Times New Roman"/>
          <w:lang w:eastAsia="ru-RU"/>
        </w:rPr>
        <w:t>- личностно-ориентированная педагогика;</w:t>
      </w:r>
    </w:p>
    <w:p w14:paraId="250BE4E7" w14:textId="77777777" w:rsidR="00027D0D" w:rsidRPr="009A767A" w:rsidRDefault="00027D0D" w:rsidP="003D6407">
      <w:pPr>
        <w:tabs>
          <w:tab w:val="left" w:pos="-426"/>
          <w:tab w:val="left" w:pos="0"/>
        </w:tabs>
        <w:autoSpaceDE w:val="0"/>
        <w:autoSpaceDN w:val="0"/>
        <w:adjustRightInd w:val="0"/>
        <w:spacing w:after="0" w:line="240" w:lineRule="auto"/>
        <w:jc w:val="both"/>
        <w:rPr>
          <w:rFonts w:ascii="Times New Roman" w:eastAsia="Times New Roman" w:hAnsi="Times New Roman" w:cs="Times New Roman"/>
          <w:lang w:eastAsia="ru-RU"/>
        </w:rPr>
      </w:pPr>
      <w:r w:rsidRPr="009A767A">
        <w:rPr>
          <w:rFonts w:ascii="Times New Roman" w:eastAsia="Times New Roman" w:hAnsi="Times New Roman" w:cs="Times New Roman"/>
          <w:lang w:eastAsia="ru-RU"/>
        </w:rPr>
        <w:t xml:space="preserve">- развитие каждого ребенка в своей «зоне ближайшего развития»; </w:t>
      </w:r>
    </w:p>
    <w:p w14:paraId="5459417E" w14:textId="77777777" w:rsidR="00027D0D" w:rsidRPr="009A767A" w:rsidRDefault="00027D0D" w:rsidP="003D6407">
      <w:pPr>
        <w:tabs>
          <w:tab w:val="left" w:pos="-426"/>
          <w:tab w:val="left" w:pos="0"/>
        </w:tabs>
        <w:autoSpaceDE w:val="0"/>
        <w:autoSpaceDN w:val="0"/>
        <w:adjustRightInd w:val="0"/>
        <w:spacing w:after="0" w:line="240" w:lineRule="auto"/>
        <w:jc w:val="both"/>
        <w:rPr>
          <w:rFonts w:ascii="Times New Roman" w:eastAsia="Times New Roman" w:hAnsi="Times New Roman" w:cs="Times New Roman"/>
          <w:lang w:eastAsia="ru-RU"/>
        </w:rPr>
      </w:pPr>
      <w:r w:rsidRPr="009A767A">
        <w:rPr>
          <w:rFonts w:ascii="Times New Roman" w:eastAsia="Times New Roman" w:hAnsi="Times New Roman" w:cs="Times New Roman"/>
          <w:lang w:eastAsia="ru-RU"/>
        </w:rPr>
        <w:t>- сравнение достижений ребенка только с самим собой прежним;</w:t>
      </w:r>
    </w:p>
    <w:p w14:paraId="7F3254DD" w14:textId="77777777" w:rsidR="00027D0D" w:rsidRPr="009A767A" w:rsidRDefault="00027D0D" w:rsidP="003D6407">
      <w:pPr>
        <w:tabs>
          <w:tab w:val="left" w:pos="-426"/>
          <w:tab w:val="left" w:pos="0"/>
        </w:tabs>
        <w:autoSpaceDE w:val="0"/>
        <w:autoSpaceDN w:val="0"/>
        <w:adjustRightInd w:val="0"/>
        <w:spacing w:after="0" w:line="240" w:lineRule="auto"/>
        <w:jc w:val="both"/>
        <w:rPr>
          <w:rFonts w:ascii="Times New Roman" w:eastAsia="Times New Roman" w:hAnsi="Times New Roman" w:cs="Times New Roman"/>
          <w:lang w:eastAsia="ru-RU"/>
        </w:rPr>
      </w:pPr>
      <w:r w:rsidRPr="009A767A">
        <w:rPr>
          <w:rFonts w:ascii="Times New Roman" w:eastAsia="Times New Roman" w:hAnsi="Times New Roman" w:cs="Times New Roman"/>
          <w:lang w:eastAsia="ru-RU"/>
        </w:rPr>
        <w:t>- овладение воспитанниками стандартами образования - целевыми ориентирами образования;</w:t>
      </w:r>
    </w:p>
    <w:p w14:paraId="48EE972C" w14:textId="77777777" w:rsidR="00027D0D" w:rsidRPr="009A767A" w:rsidRDefault="00027D0D" w:rsidP="003D6407">
      <w:pPr>
        <w:tabs>
          <w:tab w:val="left" w:pos="-426"/>
          <w:tab w:val="left" w:pos="0"/>
        </w:tabs>
        <w:autoSpaceDE w:val="0"/>
        <w:autoSpaceDN w:val="0"/>
        <w:adjustRightInd w:val="0"/>
        <w:spacing w:after="0" w:line="240" w:lineRule="auto"/>
        <w:jc w:val="both"/>
        <w:rPr>
          <w:rFonts w:ascii="Times New Roman" w:eastAsia="Times New Roman" w:hAnsi="Times New Roman" w:cs="Times New Roman"/>
          <w:lang w:eastAsia="ru-RU"/>
        </w:rPr>
      </w:pPr>
      <w:r w:rsidRPr="009A767A">
        <w:rPr>
          <w:rFonts w:ascii="Times New Roman" w:eastAsia="Times New Roman" w:hAnsi="Times New Roman" w:cs="Times New Roman"/>
          <w:lang w:eastAsia="ru-RU"/>
        </w:rPr>
        <w:t>- коллективное принятие решений, справедливость в решении вопросов;</w:t>
      </w:r>
    </w:p>
    <w:p w14:paraId="042A5A9D" w14:textId="77777777" w:rsidR="00027D0D" w:rsidRPr="009A767A" w:rsidRDefault="00027D0D" w:rsidP="003D6407">
      <w:pPr>
        <w:tabs>
          <w:tab w:val="left" w:pos="-426"/>
          <w:tab w:val="left" w:pos="0"/>
        </w:tabs>
        <w:autoSpaceDE w:val="0"/>
        <w:autoSpaceDN w:val="0"/>
        <w:adjustRightInd w:val="0"/>
        <w:spacing w:after="0" w:line="240" w:lineRule="auto"/>
        <w:jc w:val="both"/>
        <w:rPr>
          <w:rFonts w:ascii="Times New Roman" w:eastAsia="Times New Roman" w:hAnsi="Times New Roman" w:cs="Times New Roman"/>
          <w:lang w:eastAsia="ru-RU"/>
        </w:rPr>
      </w:pPr>
      <w:r w:rsidRPr="009A767A">
        <w:rPr>
          <w:rFonts w:ascii="Times New Roman" w:eastAsia="Times New Roman" w:hAnsi="Times New Roman" w:cs="Times New Roman"/>
          <w:lang w:eastAsia="ru-RU"/>
        </w:rPr>
        <w:t>- качество работы от каждого члена коллектива.</w:t>
      </w:r>
    </w:p>
    <w:p w14:paraId="67E2F487" w14:textId="77777777" w:rsidR="00027D0D" w:rsidRPr="000E3604" w:rsidRDefault="00027D0D" w:rsidP="003D6407">
      <w:pPr>
        <w:tabs>
          <w:tab w:val="left" w:pos="-426"/>
          <w:tab w:val="left" w:pos="0"/>
        </w:tabs>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0E3604">
        <w:rPr>
          <w:rFonts w:ascii="Times New Roman" w:eastAsia="Times New Roman" w:hAnsi="Times New Roman" w:cs="Times New Roman"/>
          <w:color w:val="000000"/>
          <w:sz w:val="24"/>
          <w:szCs w:val="24"/>
          <w:lang w:eastAsia="ru-RU"/>
        </w:rPr>
        <w:t xml:space="preserve">   В основе реализации </w:t>
      </w:r>
      <w:r w:rsidRPr="000E3604">
        <w:rPr>
          <w:rFonts w:ascii="Times New Roman" w:eastAsia="Times New Roman" w:hAnsi="Times New Roman" w:cs="Times New Roman"/>
          <w:sz w:val="24"/>
          <w:szCs w:val="24"/>
          <w:lang w:eastAsia="ru-RU"/>
        </w:rPr>
        <w:t>рабочей программы</w:t>
      </w:r>
      <w:r w:rsidRPr="000E3604">
        <w:rPr>
          <w:rFonts w:ascii="Times New Roman" w:eastAsia="Times New Roman" w:hAnsi="Times New Roman" w:cs="Times New Roman"/>
          <w:color w:val="000000"/>
          <w:sz w:val="24"/>
          <w:szCs w:val="24"/>
          <w:lang w:eastAsia="ru-RU"/>
        </w:rPr>
        <w:t xml:space="preserve"> лежит культурно-исторический и </w:t>
      </w:r>
      <w:proofErr w:type="spellStart"/>
      <w:r w:rsidRPr="000E3604">
        <w:rPr>
          <w:rFonts w:ascii="Times New Roman" w:eastAsia="Times New Roman" w:hAnsi="Times New Roman" w:cs="Times New Roman"/>
          <w:color w:val="000000"/>
          <w:sz w:val="24"/>
          <w:szCs w:val="24"/>
          <w:lang w:eastAsia="ru-RU"/>
        </w:rPr>
        <w:t>системно</w:t>
      </w:r>
      <w:r w:rsidRPr="000E3604">
        <w:rPr>
          <w:rFonts w:ascii="Times New Roman" w:eastAsia="Times New Roman" w:hAnsi="Times New Roman" w:cs="Times New Roman"/>
          <w:color w:val="000000"/>
          <w:sz w:val="24"/>
          <w:szCs w:val="24"/>
          <w:lang w:eastAsia="ru-RU"/>
        </w:rPr>
        <w:softHyphen/>
        <w:t>деятельностный</w:t>
      </w:r>
      <w:proofErr w:type="spellEnd"/>
      <w:r w:rsidRPr="000E3604">
        <w:rPr>
          <w:rFonts w:ascii="Times New Roman" w:eastAsia="Times New Roman" w:hAnsi="Times New Roman" w:cs="Times New Roman"/>
          <w:color w:val="000000"/>
          <w:sz w:val="24"/>
          <w:szCs w:val="24"/>
          <w:lang w:eastAsia="ru-RU"/>
        </w:rPr>
        <w:t xml:space="preserve"> подходы к развитию ребенка, являющиеся методологией ФГОС, который предполагает такие принципы:</w:t>
      </w:r>
    </w:p>
    <w:p w14:paraId="08CBC16D" w14:textId="77777777" w:rsidR="00027D0D" w:rsidRPr="000E3604" w:rsidRDefault="00027D0D" w:rsidP="003D6407">
      <w:pPr>
        <w:numPr>
          <w:ilvl w:val="0"/>
          <w:numId w:val="5"/>
        </w:numPr>
        <w:shd w:val="clear" w:color="auto" w:fill="FFFFFF"/>
        <w:tabs>
          <w:tab w:val="left" w:pos="-426"/>
          <w:tab w:val="left" w:pos="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0E3604">
        <w:rPr>
          <w:rFonts w:ascii="Times New Roman" w:eastAsia="Times New Roman" w:hAnsi="Times New Roman" w:cs="Times New Roman"/>
          <w:color w:val="000000"/>
          <w:sz w:val="24"/>
          <w:szCs w:val="24"/>
          <w:lang w:eastAsia="ru-RU"/>
        </w:rPr>
        <w:lastRenderedPageBreak/>
        <w:t>соответствует</w:t>
      </w:r>
      <w:r w:rsidRPr="000E3604">
        <w:rPr>
          <w:rFonts w:ascii="Times New Roman" w:eastAsia="Calibri" w:hAnsi="Times New Roman" w:cs="Times New Roman"/>
          <w:color w:val="000000"/>
          <w:sz w:val="24"/>
          <w:szCs w:val="24"/>
          <w:lang w:eastAsia="ru-RU"/>
        </w:rPr>
        <w:t> </w:t>
      </w:r>
      <w:r w:rsidRPr="000E3604">
        <w:rPr>
          <w:rFonts w:ascii="Times New Roman" w:eastAsia="Times New Roman" w:hAnsi="Times New Roman" w:cs="Times New Roman"/>
          <w:i/>
          <w:iCs/>
          <w:color w:val="000000"/>
          <w:sz w:val="24"/>
          <w:szCs w:val="24"/>
          <w:lang w:eastAsia="ru-RU"/>
        </w:rPr>
        <w:t>принципу развивающего</w:t>
      </w:r>
      <w:r w:rsidRPr="000E3604">
        <w:rPr>
          <w:rFonts w:ascii="Times New Roman" w:eastAsia="Calibri" w:hAnsi="Times New Roman" w:cs="Times New Roman"/>
          <w:color w:val="000000"/>
          <w:sz w:val="24"/>
          <w:szCs w:val="24"/>
          <w:lang w:eastAsia="ru-RU"/>
        </w:rPr>
        <w:t> </w:t>
      </w:r>
      <w:r w:rsidRPr="000E3604">
        <w:rPr>
          <w:rFonts w:ascii="Times New Roman" w:eastAsia="Times New Roman" w:hAnsi="Times New Roman" w:cs="Times New Roman"/>
          <w:color w:val="000000"/>
          <w:sz w:val="24"/>
          <w:szCs w:val="24"/>
          <w:lang w:eastAsia="ru-RU"/>
        </w:rPr>
        <w:t>обучения, целью которого является развитие личности ребенка. Реализуя этот принцип, педагоги не простого учитывают возрастные особенности, а формируют ребенка как субъекта деятельности и индивидуального развития. Занимаясь</w:t>
      </w:r>
      <w:r w:rsidRPr="000E3604">
        <w:rPr>
          <w:rFonts w:ascii="Times New Roman" w:eastAsia="Calibri" w:hAnsi="Times New Roman" w:cs="Times New Roman"/>
          <w:color w:val="000000"/>
          <w:sz w:val="24"/>
          <w:szCs w:val="24"/>
          <w:lang w:eastAsia="ru-RU"/>
        </w:rPr>
        <w:t> </w:t>
      </w:r>
      <w:r w:rsidRPr="000E3604">
        <w:rPr>
          <w:rFonts w:ascii="Times New Roman" w:eastAsia="Times New Roman" w:hAnsi="Times New Roman" w:cs="Times New Roman"/>
          <w:i/>
          <w:iCs/>
          <w:color w:val="000000"/>
          <w:sz w:val="24"/>
          <w:szCs w:val="24"/>
          <w:lang w:eastAsia="ru-RU"/>
        </w:rPr>
        <w:t>продуктивной</w:t>
      </w:r>
      <w:r w:rsidRPr="000E3604">
        <w:rPr>
          <w:rFonts w:ascii="Times New Roman" w:eastAsia="Calibri" w:hAnsi="Times New Roman" w:cs="Times New Roman"/>
          <w:color w:val="000000"/>
          <w:sz w:val="24"/>
          <w:szCs w:val="24"/>
          <w:lang w:eastAsia="ru-RU"/>
        </w:rPr>
        <w:t> </w:t>
      </w:r>
      <w:r w:rsidRPr="000E3604">
        <w:rPr>
          <w:rFonts w:ascii="Times New Roman" w:eastAsia="Times New Roman" w:hAnsi="Times New Roman" w:cs="Times New Roman"/>
          <w:color w:val="000000"/>
          <w:sz w:val="24"/>
          <w:szCs w:val="24"/>
          <w:lang w:eastAsia="ru-RU"/>
        </w:rPr>
        <w:t>деятельностью, он приобретает различные умения и навыки, при этом также развивается его мышление. К продуктивной деятельности относится и детское творчество. Под</w:t>
      </w:r>
      <w:r w:rsidRPr="000E3604">
        <w:rPr>
          <w:rFonts w:ascii="Times New Roman" w:eastAsia="Calibri" w:hAnsi="Times New Roman" w:cs="Times New Roman"/>
          <w:color w:val="000000"/>
          <w:sz w:val="24"/>
          <w:szCs w:val="24"/>
          <w:lang w:eastAsia="ru-RU"/>
        </w:rPr>
        <w:t> </w:t>
      </w:r>
      <w:r w:rsidRPr="000E3604">
        <w:rPr>
          <w:rFonts w:ascii="Times New Roman" w:eastAsia="Times New Roman" w:hAnsi="Times New Roman" w:cs="Times New Roman"/>
          <w:i/>
          <w:iCs/>
          <w:color w:val="000000"/>
          <w:sz w:val="24"/>
          <w:szCs w:val="24"/>
          <w:lang w:eastAsia="ru-RU"/>
        </w:rPr>
        <w:t>деятельностью нами</w:t>
      </w:r>
      <w:r w:rsidRPr="000E3604">
        <w:rPr>
          <w:rFonts w:ascii="Times New Roman" w:eastAsia="Calibri" w:hAnsi="Times New Roman" w:cs="Times New Roman"/>
          <w:i/>
          <w:iCs/>
          <w:color w:val="000000"/>
          <w:sz w:val="24"/>
          <w:szCs w:val="24"/>
          <w:lang w:eastAsia="ru-RU"/>
        </w:rPr>
        <w:t> </w:t>
      </w:r>
      <w:r w:rsidRPr="000E3604">
        <w:rPr>
          <w:rFonts w:ascii="Times New Roman" w:eastAsia="Times New Roman" w:hAnsi="Times New Roman" w:cs="Times New Roman"/>
          <w:color w:val="000000"/>
          <w:sz w:val="24"/>
          <w:szCs w:val="24"/>
          <w:lang w:eastAsia="ru-RU"/>
        </w:rPr>
        <w:t>понимается познавательная активность, которая по</w:t>
      </w:r>
      <w:r w:rsidRPr="000E3604">
        <w:rPr>
          <w:rFonts w:ascii="Times New Roman" w:eastAsia="Times New Roman" w:hAnsi="Times New Roman" w:cs="Times New Roman"/>
          <w:color w:val="000000"/>
          <w:sz w:val="24"/>
          <w:szCs w:val="24"/>
          <w:lang w:eastAsia="ru-RU"/>
        </w:rPr>
        <w:softHyphen/>
        <w:t>буждается мотивом и направлена на дости</w:t>
      </w:r>
      <w:r w:rsidRPr="000E3604">
        <w:rPr>
          <w:rFonts w:ascii="Times New Roman" w:eastAsia="Times New Roman" w:hAnsi="Times New Roman" w:cs="Times New Roman"/>
          <w:color w:val="000000"/>
          <w:sz w:val="24"/>
          <w:szCs w:val="24"/>
          <w:lang w:eastAsia="ru-RU"/>
        </w:rPr>
        <w:softHyphen/>
        <w:t>жение осознаваемой цели. Важно, чтобы ребенок мог использовать разнообразные способы для получения конечного продукта или резуль</w:t>
      </w:r>
      <w:r w:rsidRPr="000E3604">
        <w:rPr>
          <w:rFonts w:ascii="Times New Roman" w:eastAsia="Times New Roman" w:hAnsi="Times New Roman" w:cs="Times New Roman"/>
          <w:color w:val="000000"/>
          <w:sz w:val="24"/>
          <w:szCs w:val="24"/>
          <w:lang w:eastAsia="ru-RU"/>
        </w:rPr>
        <w:softHyphen/>
        <w:t>тата;</w:t>
      </w:r>
      <w:r w:rsidRPr="000E3604">
        <w:rPr>
          <w:rFonts w:ascii="Times New Roman" w:eastAsia="Calibri" w:hAnsi="Times New Roman" w:cs="Times New Roman"/>
          <w:color w:val="000000"/>
          <w:sz w:val="24"/>
          <w:szCs w:val="24"/>
          <w:lang w:eastAsia="ru-RU"/>
        </w:rPr>
        <w:t> </w:t>
      </w:r>
    </w:p>
    <w:p w14:paraId="0BC83909" w14:textId="77777777" w:rsidR="00027D0D" w:rsidRPr="000E3604" w:rsidRDefault="00027D0D" w:rsidP="003D6407">
      <w:pPr>
        <w:numPr>
          <w:ilvl w:val="0"/>
          <w:numId w:val="5"/>
        </w:numPr>
        <w:shd w:val="clear" w:color="auto" w:fill="FFFFFF"/>
        <w:tabs>
          <w:tab w:val="left" w:pos="-426"/>
          <w:tab w:val="left" w:pos="0"/>
          <w:tab w:val="num" w:pos="284"/>
          <w:tab w:val="left" w:pos="426"/>
        </w:tabs>
        <w:spacing w:after="0" w:line="240" w:lineRule="auto"/>
        <w:ind w:left="0" w:firstLine="0"/>
        <w:jc w:val="both"/>
        <w:rPr>
          <w:rFonts w:ascii="Times New Roman" w:eastAsia="Times New Roman" w:hAnsi="Times New Roman" w:cs="Times New Roman"/>
          <w:color w:val="000000"/>
          <w:sz w:val="24"/>
          <w:szCs w:val="24"/>
          <w:lang w:eastAsia="ru-RU"/>
        </w:rPr>
      </w:pPr>
      <w:r w:rsidRPr="000E3604">
        <w:rPr>
          <w:rFonts w:ascii="Times New Roman" w:eastAsia="Times New Roman" w:hAnsi="Times New Roman" w:cs="Times New Roman"/>
          <w:color w:val="000000"/>
          <w:sz w:val="24"/>
          <w:szCs w:val="24"/>
          <w:lang w:eastAsia="ru-RU"/>
        </w:rPr>
        <w:t>сочетает принципы научной обоснованности и практи</w:t>
      </w:r>
      <w:r w:rsidRPr="000E3604">
        <w:rPr>
          <w:rFonts w:ascii="Times New Roman" w:eastAsia="Times New Roman" w:hAnsi="Times New Roman" w:cs="Times New Roman"/>
          <w:color w:val="000000"/>
          <w:sz w:val="24"/>
          <w:szCs w:val="24"/>
          <w:lang w:eastAsia="ru-RU"/>
        </w:rPr>
        <w:softHyphen/>
        <w:t>ческой применимости;</w:t>
      </w:r>
    </w:p>
    <w:p w14:paraId="1B40B7DB" w14:textId="77777777" w:rsidR="00027D0D" w:rsidRPr="000E3604" w:rsidRDefault="00027D0D" w:rsidP="003D6407">
      <w:pPr>
        <w:numPr>
          <w:ilvl w:val="0"/>
          <w:numId w:val="5"/>
        </w:numPr>
        <w:shd w:val="clear" w:color="auto" w:fill="FFFFFF"/>
        <w:tabs>
          <w:tab w:val="left" w:pos="-426"/>
          <w:tab w:val="left" w:pos="0"/>
          <w:tab w:val="num" w:pos="284"/>
          <w:tab w:val="left" w:pos="426"/>
        </w:tabs>
        <w:spacing w:after="0" w:line="240" w:lineRule="auto"/>
        <w:ind w:left="0" w:firstLine="0"/>
        <w:jc w:val="both"/>
        <w:rPr>
          <w:rFonts w:ascii="Times New Roman" w:eastAsia="Times New Roman" w:hAnsi="Times New Roman" w:cs="Times New Roman"/>
          <w:color w:val="000000"/>
          <w:sz w:val="24"/>
          <w:szCs w:val="24"/>
          <w:lang w:eastAsia="ru-RU"/>
        </w:rPr>
      </w:pPr>
      <w:r w:rsidRPr="000E3604">
        <w:rPr>
          <w:rFonts w:ascii="Times New Roman" w:eastAsia="Times New Roman" w:hAnsi="Times New Roman" w:cs="Times New Roman"/>
          <w:color w:val="000000"/>
          <w:sz w:val="24"/>
          <w:szCs w:val="24"/>
          <w:lang w:eastAsia="ru-RU"/>
        </w:rPr>
        <w:t>соответствует критерию полноты, излагаемого материала, не допуская перегру</w:t>
      </w:r>
      <w:r w:rsidRPr="000E3604">
        <w:rPr>
          <w:rFonts w:ascii="Times New Roman" w:eastAsia="Times New Roman" w:hAnsi="Times New Roman" w:cs="Times New Roman"/>
          <w:color w:val="000000"/>
          <w:sz w:val="24"/>
          <w:szCs w:val="24"/>
          <w:lang w:eastAsia="ru-RU"/>
        </w:rPr>
        <w:softHyphen/>
        <w:t>женности детей;</w:t>
      </w:r>
    </w:p>
    <w:p w14:paraId="1CDA1F22" w14:textId="77777777" w:rsidR="00027D0D" w:rsidRPr="000E3604" w:rsidRDefault="00027D0D" w:rsidP="003D6407">
      <w:pPr>
        <w:numPr>
          <w:ilvl w:val="0"/>
          <w:numId w:val="5"/>
        </w:numPr>
        <w:shd w:val="clear" w:color="auto" w:fill="FFFFFF"/>
        <w:tabs>
          <w:tab w:val="left" w:pos="-426"/>
          <w:tab w:val="left" w:pos="0"/>
          <w:tab w:val="num" w:pos="284"/>
          <w:tab w:val="left" w:pos="426"/>
        </w:tabs>
        <w:spacing w:after="0" w:line="240" w:lineRule="auto"/>
        <w:ind w:left="0" w:firstLine="0"/>
        <w:jc w:val="both"/>
        <w:rPr>
          <w:rFonts w:ascii="Times New Roman" w:eastAsia="Times New Roman" w:hAnsi="Times New Roman" w:cs="Times New Roman"/>
          <w:sz w:val="24"/>
          <w:szCs w:val="24"/>
          <w:lang w:eastAsia="ru-RU"/>
        </w:rPr>
      </w:pPr>
      <w:r w:rsidRPr="000E3604">
        <w:rPr>
          <w:rFonts w:ascii="Times New Roman" w:eastAsia="Times New Roman" w:hAnsi="Times New Roman" w:cs="Times New Roman"/>
          <w:color w:val="000000"/>
          <w:sz w:val="24"/>
          <w:szCs w:val="24"/>
          <w:lang w:eastAsia="ru-RU"/>
        </w:rPr>
        <w:t xml:space="preserve">обеспечивает единство воспитательных, развивающих и обучающих целей и задач образования дошкольников и строится с учетом принципа </w:t>
      </w:r>
      <w:r w:rsidRPr="000E3604">
        <w:rPr>
          <w:rFonts w:ascii="Times New Roman" w:eastAsia="Times New Roman" w:hAnsi="Times New Roman" w:cs="Times New Roman"/>
          <w:i/>
          <w:iCs/>
          <w:color w:val="000000"/>
          <w:sz w:val="24"/>
          <w:szCs w:val="24"/>
          <w:lang w:eastAsia="ru-RU"/>
        </w:rPr>
        <w:t>интеграции образователь</w:t>
      </w:r>
      <w:r w:rsidRPr="000E3604">
        <w:rPr>
          <w:rFonts w:ascii="Times New Roman" w:eastAsia="Times New Roman" w:hAnsi="Times New Roman" w:cs="Times New Roman"/>
          <w:i/>
          <w:iCs/>
          <w:color w:val="000000"/>
          <w:sz w:val="24"/>
          <w:szCs w:val="24"/>
          <w:lang w:eastAsia="ru-RU"/>
        </w:rPr>
        <w:softHyphen/>
        <w:t>ных областей</w:t>
      </w:r>
      <w:r w:rsidRPr="000E3604">
        <w:rPr>
          <w:rFonts w:ascii="Times New Roman" w:eastAsia="Calibri" w:hAnsi="Times New Roman" w:cs="Times New Roman"/>
          <w:color w:val="000000"/>
          <w:sz w:val="24"/>
          <w:szCs w:val="24"/>
          <w:lang w:eastAsia="ru-RU"/>
        </w:rPr>
        <w:t> </w:t>
      </w:r>
      <w:r w:rsidRPr="000E3604">
        <w:rPr>
          <w:rFonts w:ascii="Times New Roman" w:eastAsia="Times New Roman" w:hAnsi="Times New Roman" w:cs="Times New Roman"/>
          <w:color w:val="000000"/>
          <w:sz w:val="24"/>
          <w:szCs w:val="24"/>
          <w:lang w:eastAsia="ru-RU"/>
        </w:rPr>
        <w:t>в соответствии с возрастными возможностя</w:t>
      </w:r>
      <w:r w:rsidRPr="000E3604">
        <w:rPr>
          <w:rFonts w:ascii="Times New Roman" w:eastAsia="Times New Roman" w:hAnsi="Times New Roman" w:cs="Times New Roman"/>
          <w:color w:val="000000"/>
          <w:sz w:val="24"/>
          <w:szCs w:val="24"/>
          <w:lang w:eastAsia="ru-RU"/>
        </w:rPr>
        <w:softHyphen/>
        <w:t xml:space="preserve">ми и </w:t>
      </w:r>
      <w:r w:rsidRPr="000E3604">
        <w:rPr>
          <w:rFonts w:ascii="Times New Roman" w:eastAsia="Times New Roman" w:hAnsi="Times New Roman" w:cs="Times New Roman"/>
          <w:sz w:val="24"/>
          <w:szCs w:val="24"/>
          <w:lang w:eastAsia="ru-RU"/>
        </w:rPr>
        <w:t>особенностями детей 5-6 лет, а также спецификой этих облас</w:t>
      </w:r>
      <w:r w:rsidRPr="000E3604">
        <w:rPr>
          <w:rFonts w:ascii="Times New Roman" w:eastAsia="Times New Roman" w:hAnsi="Times New Roman" w:cs="Times New Roman"/>
          <w:sz w:val="24"/>
          <w:szCs w:val="24"/>
          <w:lang w:eastAsia="ru-RU"/>
        </w:rPr>
        <w:softHyphen/>
        <w:t>тей;</w:t>
      </w:r>
    </w:p>
    <w:p w14:paraId="76E91545" w14:textId="77777777" w:rsidR="00027D0D" w:rsidRPr="000E3604" w:rsidRDefault="00027D0D" w:rsidP="003D6407">
      <w:pPr>
        <w:numPr>
          <w:ilvl w:val="0"/>
          <w:numId w:val="5"/>
        </w:numPr>
        <w:shd w:val="clear" w:color="auto" w:fill="FFFFFF"/>
        <w:tabs>
          <w:tab w:val="left" w:pos="-426"/>
          <w:tab w:val="left" w:pos="0"/>
          <w:tab w:val="num" w:pos="284"/>
          <w:tab w:val="left" w:pos="426"/>
        </w:tabs>
        <w:spacing w:after="0" w:line="240" w:lineRule="auto"/>
        <w:ind w:left="0" w:firstLine="0"/>
        <w:jc w:val="both"/>
        <w:rPr>
          <w:rFonts w:ascii="Times New Roman" w:eastAsia="Times New Roman" w:hAnsi="Times New Roman" w:cs="Times New Roman"/>
          <w:color w:val="000000"/>
          <w:sz w:val="24"/>
          <w:szCs w:val="24"/>
          <w:lang w:eastAsia="ru-RU"/>
        </w:rPr>
      </w:pPr>
      <w:r w:rsidRPr="000E3604">
        <w:rPr>
          <w:rFonts w:ascii="Times New Roman" w:eastAsia="Times New Roman" w:hAnsi="Times New Roman" w:cs="Times New Roman"/>
          <w:sz w:val="24"/>
          <w:szCs w:val="24"/>
          <w:lang w:eastAsia="ru-RU"/>
        </w:rPr>
        <w:t xml:space="preserve">принцип </w:t>
      </w:r>
      <w:r w:rsidRPr="000E3604">
        <w:rPr>
          <w:rFonts w:ascii="Times New Roman" w:eastAsia="Times New Roman" w:hAnsi="Times New Roman" w:cs="Times New Roman"/>
          <w:i/>
          <w:sz w:val="24"/>
          <w:szCs w:val="24"/>
          <w:lang w:eastAsia="ru-RU"/>
        </w:rPr>
        <w:t>комплексно-тематического</w:t>
      </w:r>
      <w:r w:rsidRPr="000E3604">
        <w:rPr>
          <w:rFonts w:ascii="Times New Roman" w:eastAsia="Times New Roman" w:hAnsi="Times New Roman" w:cs="Times New Roman"/>
          <w:sz w:val="24"/>
          <w:szCs w:val="24"/>
          <w:lang w:eastAsia="ru-RU"/>
        </w:rPr>
        <w:t xml:space="preserve"> построения образо</w:t>
      </w:r>
      <w:r w:rsidRPr="000E3604">
        <w:rPr>
          <w:rFonts w:ascii="Times New Roman" w:eastAsia="Times New Roman" w:hAnsi="Times New Roman" w:cs="Times New Roman"/>
          <w:sz w:val="24"/>
          <w:szCs w:val="24"/>
          <w:lang w:eastAsia="ru-RU"/>
        </w:rPr>
        <w:softHyphen/>
        <w:t xml:space="preserve">вательного процесса характерен </w:t>
      </w:r>
      <w:r w:rsidRPr="000E3604">
        <w:rPr>
          <w:rFonts w:ascii="Times New Roman" w:eastAsia="Times New Roman" w:hAnsi="Times New Roman" w:cs="Times New Roman"/>
          <w:color w:val="000000"/>
          <w:sz w:val="24"/>
          <w:szCs w:val="24"/>
          <w:lang w:eastAsia="ru-RU"/>
        </w:rPr>
        <w:t>для подходов к организации жизнедеятельности ребенка: использование разнообразных форм работы как в совместной деятельности (в разных видах детской деятельности и режимных моментах), так и в самостоятельной деятельности детей с учетом ведущего вида деятельности дошкольни</w:t>
      </w:r>
      <w:r w:rsidRPr="000E3604">
        <w:rPr>
          <w:rFonts w:ascii="Times New Roman" w:eastAsia="Times New Roman" w:hAnsi="Times New Roman" w:cs="Times New Roman"/>
          <w:color w:val="000000"/>
          <w:sz w:val="24"/>
          <w:szCs w:val="24"/>
          <w:lang w:eastAsia="ru-RU"/>
        </w:rPr>
        <w:softHyphen/>
        <w:t>ка.</w:t>
      </w:r>
    </w:p>
    <w:p w14:paraId="66E1E190" w14:textId="77777777" w:rsidR="00027D0D" w:rsidRPr="000E3604" w:rsidRDefault="00027D0D" w:rsidP="003D6407">
      <w:pPr>
        <w:numPr>
          <w:ilvl w:val="0"/>
          <w:numId w:val="5"/>
        </w:numPr>
        <w:shd w:val="clear" w:color="auto" w:fill="FFFFFF"/>
        <w:tabs>
          <w:tab w:val="left" w:pos="-426"/>
          <w:tab w:val="left" w:pos="0"/>
          <w:tab w:val="num" w:pos="284"/>
          <w:tab w:val="left" w:pos="426"/>
        </w:tabs>
        <w:spacing w:after="0" w:line="240" w:lineRule="auto"/>
        <w:ind w:left="0" w:firstLine="0"/>
        <w:jc w:val="both"/>
        <w:rPr>
          <w:rFonts w:ascii="Times New Roman" w:eastAsia="Times New Roman" w:hAnsi="Times New Roman" w:cs="Times New Roman"/>
          <w:color w:val="000000"/>
          <w:sz w:val="24"/>
          <w:szCs w:val="24"/>
          <w:lang w:eastAsia="ru-RU"/>
        </w:rPr>
      </w:pPr>
      <w:r w:rsidRPr="000E3604">
        <w:rPr>
          <w:rFonts w:ascii="Times New Roman" w:eastAsia="Times New Roman" w:hAnsi="Times New Roman" w:cs="Times New Roman"/>
          <w:color w:val="000000"/>
          <w:sz w:val="24"/>
          <w:szCs w:val="24"/>
          <w:lang w:eastAsia="ru-RU"/>
        </w:rPr>
        <w:t xml:space="preserve">предполагает построение образовательного процесса с учетом </w:t>
      </w:r>
      <w:r w:rsidRPr="000E3604">
        <w:rPr>
          <w:rFonts w:ascii="Times New Roman" w:eastAsia="Times New Roman" w:hAnsi="Times New Roman" w:cs="Times New Roman"/>
          <w:i/>
          <w:color w:val="000000"/>
          <w:sz w:val="24"/>
          <w:szCs w:val="24"/>
          <w:lang w:eastAsia="ru-RU"/>
        </w:rPr>
        <w:t>возрастных и индивидуальных особенностей</w:t>
      </w:r>
      <w:r w:rsidRPr="000E3604">
        <w:rPr>
          <w:rFonts w:ascii="Times New Roman" w:eastAsia="Times New Roman" w:hAnsi="Times New Roman" w:cs="Times New Roman"/>
          <w:color w:val="000000"/>
          <w:sz w:val="24"/>
          <w:szCs w:val="24"/>
          <w:lang w:eastAsia="ru-RU"/>
        </w:rPr>
        <w:t xml:space="preserve"> дошкольников на адекватных возрасту формах работы.</w:t>
      </w:r>
      <w:r w:rsidRPr="000E3604">
        <w:rPr>
          <w:rFonts w:ascii="Times New Roman" w:eastAsia="Calibri" w:hAnsi="Times New Roman" w:cs="Times New Roman"/>
          <w:color w:val="000000"/>
          <w:sz w:val="24"/>
          <w:szCs w:val="24"/>
          <w:lang w:eastAsia="ru-RU"/>
        </w:rPr>
        <w:t> </w:t>
      </w:r>
    </w:p>
    <w:p w14:paraId="029747EE" w14:textId="77777777" w:rsidR="00027D0D" w:rsidRPr="000E3604" w:rsidRDefault="00027D0D" w:rsidP="003D6407">
      <w:pPr>
        <w:shd w:val="clear" w:color="auto" w:fill="FFFFFF"/>
        <w:tabs>
          <w:tab w:val="left" w:pos="-426"/>
          <w:tab w:val="left" w:pos="0"/>
          <w:tab w:val="left" w:pos="426"/>
        </w:tabs>
        <w:spacing w:after="0" w:line="240" w:lineRule="auto"/>
        <w:jc w:val="both"/>
        <w:rPr>
          <w:rFonts w:ascii="Times New Roman" w:eastAsia="Times New Roman" w:hAnsi="Times New Roman" w:cs="Times New Roman"/>
          <w:b/>
          <w:color w:val="000000"/>
          <w:sz w:val="24"/>
          <w:szCs w:val="24"/>
          <w:lang w:eastAsia="ru-RU"/>
        </w:rPr>
      </w:pPr>
      <w:r w:rsidRPr="000E3604">
        <w:rPr>
          <w:rFonts w:ascii="Times New Roman" w:eastAsia="Times New Roman" w:hAnsi="Times New Roman" w:cs="Times New Roman"/>
          <w:b/>
          <w:color w:val="000000"/>
          <w:sz w:val="24"/>
          <w:szCs w:val="24"/>
          <w:lang w:eastAsia="ru-RU"/>
        </w:rPr>
        <w:t>А также:</w:t>
      </w:r>
    </w:p>
    <w:p w14:paraId="00AF172F" w14:textId="77777777" w:rsidR="00027D0D" w:rsidRPr="000E3604" w:rsidRDefault="00027D0D" w:rsidP="003D6407">
      <w:pPr>
        <w:numPr>
          <w:ilvl w:val="0"/>
          <w:numId w:val="6"/>
        </w:numPr>
        <w:tabs>
          <w:tab w:val="left" w:pos="-426"/>
          <w:tab w:val="left" w:pos="0"/>
          <w:tab w:val="left" w:pos="284"/>
        </w:tabs>
        <w:spacing w:after="0" w:line="240" w:lineRule="auto"/>
        <w:ind w:left="0" w:firstLine="0"/>
        <w:jc w:val="both"/>
        <w:rPr>
          <w:rFonts w:ascii="Times New Roman" w:eastAsia="Times New Roman" w:hAnsi="Times New Roman" w:cs="Times New Roman"/>
          <w:sz w:val="24"/>
          <w:szCs w:val="24"/>
          <w:lang w:eastAsia="ru-RU"/>
        </w:rPr>
      </w:pPr>
      <w:r w:rsidRPr="000E3604">
        <w:rPr>
          <w:rFonts w:ascii="Times New Roman" w:eastAsia="Times New Roman" w:hAnsi="Times New Roman" w:cs="Times New Roman"/>
          <w:sz w:val="24"/>
          <w:szCs w:val="24"/>
          <w:lang w:eastAsia="ru-RU"/>
        </w:rPr>
        <w:t>полноценное проживание ребёнком всех этапов детства (младенческого, раннего и дошкольного возраста), обогащение детского развития;</w:t>
      </w:r>
    </w:p>
    <w:p w14:paraId="58190F83" w14:textId="77777777" w:rsidR="00027D0D" w:rsidRPr="000E3604" w:rsidRDefault="00027D0D" w:rsidP="003D6407">
      <w:pPr>
        <w:numPr>
          <w:ilvl w:val="0"/>
          <w:numId w:val="6"/>
        </w:numPr>
        <w:tabs>
          <w:tab w:val="left" w:pos="-426"/>
          <w:tab w:val="left" w:pos="0"/>
          <w:tab w:val="left" w:pos="284"/>
        </w:tabs>
        <w:spacing w:after="0" w:line="240" w:lineRule="auto"/>
        <w:ind w:left="0" w:firstLine="0"/>
        <w:jc w:val="both"/>
        <w:rPr>
          <w:rFonts w:ascii="Times New Roman" w:eastAsia="Times New Roman" w:hAnsi="Times New Roman" w:cs="Times New Roman"/>
          <w:color w:val="000000"/>
          <w:sz w:val="24"/>
          <w:szCs w:val="24"/>
          <w:lang w:eastAsia="ru-RU"/>
        </w:rPr>
      </w:pPr>
      <w:r w:rsidRPr="000E3604">
        <w:rPr>
          <w:rFonts w:ascii="Times New Roman" w:eastAsia="Times New Roman" w:hAnsi="Times New Roman" w:cs="Times New Roman"/>
          <w:color w:val="000000"/>
          <w:sz w:val="24"/>
          <w:szCs w:val="24"/>
          <w:lang w:eastAsia="ru-RU"/>
        </w:rPr>
        <w:t xml:space="preserve">индивидуализацию дошкольного образования </w:t>
      </w:r>
      <w:r w:rsidRPr="000E3604">
        <w:rPr>
          <w:rFonts w:ascii="Times New Roman" w:eastAsia="Times New Roman" w:hAnsi="Times New Roman" w:cs="Times New Roman"/>
          <w:color w:val="000000"/>
          <w:spacing w:val="-2"/>
          <w:sz w:val="24"/>
          <w:szCs w:val="24"/>
          <w:lang w:eastAsia="ru-RU"/>
        </w:rPr>
        <w:t>(в том числе одарённых детей и детей с ограниченными возможностями здоровья)</w:t>
      </w:r>
      <w:r w:rsidRPr="000E3604">
        <w:rPr>
          <w:rFonts w:ascii="Times New Roman" w:eastAsia="Times New Roman" w:hAnsi="Times New Roman" w:cs="Times New Roman"/>
          <w:color w:val="000000"/>
          <w:sz w:val="24"/>
          <w:szCs w:val="24"/>
          <w:lang w:eastAsia="ru-RU"/>
        </w:rPr>
        <w:t xml:space="preserve">; </w:t>
      </w:r>
    </w:p>
    <w:p w14:paraId="5474F038" w14:textId="77777777" w:rsidR="00027D0D" w:rsidRPr="000E3604" w:rsidRDefault="00027D0D" w:rsidP="003D6407">
      <w:pPr>
        <w:numPr>
          <w:ilvl w:val="0"/>
          <w:numId w:val="6"/>
        </w:numPr>
        <w:tabs>
          <w:tab w:val="left" w:pos="-426"/>
          <w:tab w:val="left" w:pos="0"/>
          <w:tab w:val="left" w:pos="284"/>
        </w:tabs>
        <w:spacing w:after="0" w:line="240" w:lineRule="auto"/>
        <w:ind w:left="0" w:firstLine="0"/>
        <w:jc w:val="both"/>
        <w:rPr>
          <w:rFonts w:ascii="Times New Roman" w:eastAsia="Times New Roman" w:hAnsi="Times New Roman" w:cs="Times New Roman"/>
          <w:color w:val="000000"/>
          <w:sz w:val="24"/>
          <w:szCs w:val="24"/>
          <w:lang w:eastAsia="ru-RU"/>
        </w:rPr>
      </w:pPr>
      <w:r w:rsidRPr="000E3604">
        <w:rPr>
          <w:rFonts w:ascii="Times New Roman" w:eastAsia="Times New Roman" w:hAnsi="Times New Roman" w:cs="Times New Roman"/>
          <w:color w:val="000000"/>
          <w:sz w:val="24"/>
          <w:szCs w:val="24"/>
          <w:lang w:eastAsia="ru-RU"/>
        </w:rPr>
        <w:t>содействие и сотрудничество детей и взрослых, признание ребенка полноценным участником (субъектом) образовательных отношений;</w:t>
      </w:r>
    </w:p>
    <w:p w14:paraId="25308710" w14:textId="77777777" w:rsidR="00027D0D" w:rsidRPr="000E3604" w:rsidRDefault="00027D0D" w:rsidP="003D6407">
      <w:pPr>
        <w:numPr>
          <w:ilvl w:val="0"/>
          <w:numId w:val="6"/>
        </w:numPr>
        <w:tabs>
          <w:tab w:val="left" w:pos="-426"/>
          <w:tab w:val="left" w:pos="0"/>
          <w:tab w:val="left" w:pos="284"/>
        </w:tabs>
        <w:spacing w:after="0" w:line="240" w:lineRule="auto"/>
        <w:ind w:left="0" w:firstLine="0"/>
        <w:jc w:val="both"/>
        <w:rPr>
          <w:rFonts w:ascii="Times New Roman" w:eastAsia="Times New Roman" w:hAnsi="Times New Roman" w:cs="Times New Roman"/>
          <w:color w:val="000000"/>
          <w:sz w:val="24"/>
          <w:szCs w:val="24"/>
          <w:lang w:eastAsia="ru-RU"/>
        </w:rPr>
      </w:pPr>
      <w:r w:rsidRPr="000E3604">
        <w:rPr>
          <w:rFonts w:ascii="Times New Roman" w:eastAsia="Times New Roman" w:hAnsi="Times New Roman" w:cs="Times New Roman"/>
          <w:color w:val="000000"/>
          <w:sz w:val="24"/>
          <w:szCs w:val="24"/>
          <w:lang w:eastAsia="ru-RU"/>
        </w:rPr>
        <w:t>поддержку инициативы детей в различных видах деятельности;</w:t>
      </w:r>
    </w:p>
    <w:p w14:paraId="51BA27CF" w14:textId="77777777" w:rsidR="00027D0D" w:rsidRPr="000E3604" w:rsidRDefault="00027D0D" w:rsidP="003D6407">
      <w:pPr>
        <w:numPr>
          <w:ilvl w:val="0"/>
          <w:numId w:val="6"/>
        </w:numPr>
        <w:tabs>
          <w:tab w:val="left" w:pos="-426"/>
          <w:tab w:val="left" w:pos="0"/>
          <w:tab w:val="left" w:pos="284"/>
        </w:tabs>
        <w:spacing w:after="0" w:line="240" w:lineRule="auto"/>
        <w:ind w:left="0" w:firstLine="0"/>
        <w:jc w:val="both"/>
        <w:rPr>
          <w:rFonts w:ascii="Times New Roman" w:eastAsia="Times New Roman" w:hAnsi="Times New Roman" w:cs="Times New Roman"/>
          <w:color w:val="000000"/>
          <w:sz w:val="24"/>
          <w:szCs w:val="24"/>
          <w:lang w:eastAsia="ru-RU"/>
        </w:rPr>
      </w:pPr>
      <w:r w:rsidRPr="000E3604">
        <w:rPr>
          <w:rFonts w:ascii="Times New Roman" w:eastAsia="Times New Roman" w:hAnsi="Times New Roman" w:cs="Times New Roman"/>
          <w:color w:val="000000"/>
          <w:sz w:val="24"/>
          <w:szCs w:val="24"/>
          <w:lang w:eastAsia="ru-RU"/>
        </w:rPr>
        <w:t>партнерство с семьей;</w:t>
      </w:r>
    </w:p>
    <w:p w14:paraId="6D961679" w14:textId="77777777" w:rsidR="00027D0D" w:rsidRPr="000E3604" w:rsidRDefault="00027D0D" w:rsidP="003D6407">
      <w:pPr>
        <w:numPr>
          <w:ilvl w:val="0"/>
          <w:numId w:val="6"/>
        </w:numPr>
        <w:tabs>
          <w:tab w:val="left" w:pos="-426"/>
          <w:tab w:val="left" w:pos="0"/>
          <w:tab w:val="left" w:pos="284"/>
        </w:tabs>
        <w:spacing w:after="0" w:line="240" w:lineRule="auto"/>
        <w:ind w:left="0" w:firstLine="0"/>
        <w:jc w:val="both"/>
        <w:rPr>
          <w:rFonts w:ascii="Times New Roman" w:eastAsia="Times New Roman" w:hAnsi="Times New Roman" w:cs="Times New Roman"/>
          <w:color w:val="000000"/>
          <w:sz w:val="24"/>
          <w:szCs w:val="24"/>
          <w:lang w:eastAsia="ru-RU"/>
        </w:rPr>
      </w:pPr>
      <w:r w:rsidRPr="000E3604">
        <w:rPr>
          <w:rFonts w:ascii="Times New Roman" w:eastAsia="Times New Roman" w:hAnsi="Times New Roman" w:cs="Times New Roman"/>
          <w:color w:val="000000"/>
          <w:sz w:val="24"/>
          <w:szCs w:val="24"/>
          <w:lang w:eastAsia="ru-RU"/>
        </w:rPr>
        <w:t>приобщение детей к социокультурным нормам, традициям семьи, общества и государства;</w:t>
      </w:r>
    </w:p>
    <w:p w14:paraId="31E91DD6" w14:textId="77777777" w:rsidR="00027D0D" w:rsidRPr="000E3604" w:rsidRDefault="00027D0D" w:rsidP="003D6407">
      <w:pPr>
        <w:numPr>
          <w:ilvl w:val="0"/>
          <w:numId w:val="6"/>
        </w:numPr>
        <w:tabs>
          <w:tab w:val="left" w:pos="-426"/>
          <w:tab w:val="left" w:pos="0"/>
          <w:tab w:val="left" w:pos="284"/>
        </w:tabs>
        <w:spacing w:after="0" w:line="240" w:lineRule="auto"/>
        <w:ind w:left="0" w:firstLine="0"/>
        <w:jc w:val="both"/>
        <w:rPr>
          <w:rFonts w:ascii="Times New Roman" w:eastAsia="Times New Roman" w:hAnsi="Times New Roman" w:cs="Times New Roman"/>
          <w:color w:val="000000"/>
          <w:sz w:val="24"/>
          <w:szCs w:val="24"/>
          <w:lang w:eastAsia="ru-RU"/>
        </w:rPr>
      </w:pPr>
      <w:r w:rsidRPr="000E3604">
        <w:rPr>
          <w:rFonts w:ascii="Times New Roman" w:eastAsia="Times New Roman" w:hAnsi="Times New Roman" w:cs="Times New Roman"/>
          <w:color w:val="000000"/>
          <w:sz w:val="24"/>
          <w:szCs w:val="24"/>
          <w:lang w:eastAsia="ru-RU"/>
        </w:rPr>
        <w:t>формирование познавательных интересов и познавательных действий ребенка в различных видах деятельности;</w:t>
      </w:r>
    </w:p>
    <w:p w14:paraId="572A7A93" w14:textId="77777777" w:rsidR="00027D0D" w:rsidRPr="000E3604" w:rsidRDefault="00027D0D" w:rsidP="003D6407">
      <w:pPr>
        <w:numPr>
          <w:ilvl w:val="0"/>
          <w:numId w:val="6"/>
        </w:numPr>
        <w:tabs>
          <w:tab w:val="left" w:pos="-426"/>
          <w:tab w:val="left" w:pos="0"/>
          <w:tab w:val="left" w:pos="284"/>
        </w:tabs>
        <w:spacing w:after="0" w:line="240" w:lineRule="auto"/>
        <w:ind w:left="0" w:firstLine="0"/>
        <w:jc w:val="both"/>
        <w:rPr>
          <w:rFonts w:ascii="Times New Roman" w:eastAsia="Times New Roman" w:hAnsi="Times New Roman" w:cs="Times New Roman"/>
          <w:color w:val="000000"/>
          <w:sz w:val="24"/>
          <w:szCs w:val="24"/>
          <w:lang w:eastAsia="ru-RU"/>
        </w:rPr>
      </w:pPr>
      <w:r w:rsidRPr="000E3604">
        <w:rPr>
          <w:rFonts w:ascii="Times New Roman" w:eastAsia="Times New Roman" w:hAnsi="Times New Roman" w:cs="Times New Roman"/>
          <w:color w:val="000000"/>
          <w:sz w:val="24"/>
          <w:szCs w:val="24"/>
          <w:lang w:eastAsia="ru-RU"/>
        </w:rPr>
        <w:t>возрастную адекватность (соответствия условий, требований, методов возрасту и особенностям развития);</w:t>
      </w:r>
    </w:p>
    <w:p w14:paraId="13AD3F75" w14:textId="77777777" w:rsidR="00027D0D" w:rsidRPr="000E3604" w:rsidRDefault="00027D0D" w:rsidP="003D6407">
      <w:pPr>
        <w:numPr>
          <w:ilvl w:val="0"/>
          <w:numId w:val="6"/>
        </w:numPr>
        <w:tabs>
          <w:tab w:val="left" w:pos="-426"/>
          <w:tab w:val="left" w:pos="0"/>
          <w:tab w:val="left" w:pos="284"/>
        </w:tabs>
        <w:spacing w:after="0" w:line="240" w:lineRule="auto"/>
        <w:ind w:left="0" w:firstLine="0"/>
        <w:jc w:val="both"/>
        <w:rPr>
          <w:rFonts w:ascii="Times New Roman" w:eastAsia="Times New Roman" w:hAnsi="Times New Roman" w:cs="Times New Roman"/>
          <w:color w:val="000000"/>
          <w:sz w:val="24"/>
          <w:szCs w:val="24"/>
          <w:lang w:eastAsia="ru-RU"/>
        </w:rPr>
      </w:pPr>
      <w:r w:rsidRPr="000E3604">
        <w:rPr>
          <w:rFonts w:ascii="Times New Roman" w:eastAsia="Times New Roman" w:hAnsi="Times New Roman" w:cs="Times New Roman"/>
          <w:color w:val="000000"/>
          <w:sz w:val="24"/>
          <w:szCs w:val="24"/>
          <w:lang w:eastAsia="ru-RU"/>
        </w:rPr>
        <w:t>учёт этнокультурной ситуации развития детей;</w:t>
      </w:r>
    </w:p>
    <w:p w14:paraId="78682E1D" w14:textId="77777777" w:rsidR="00027D0D" w:rsidRPr="000E3604" w:rsidRDefault="00027D0D" w:rsidP="003D6407">
      <w:pPr>
        <w:numPr>
          <w:ilvl w:val="0"/>
          <w:numId w:val="6"/>
        </w:numPr>
        <w:tabs>
          <w:tab w:val="left" w:pos="-426"/>
          <w:tab w:val="left" w:pos="0"/>
          <w:tab w:val="left" w:pos="284"/>
        </w:tabs>
        <w:autoSpaceDE w:val="0"/>
        <w:autoSpaceDN w:val="0"/>
        <w:adjustRightInd w:val="0"/>
        <w:spacing w:after="0" w:line="240" w:lineRule="auto"/>
        <w:ind w:left="0" w:firstLine="0"/>
        <w:jc w:val="both"/>
        <w:rPr>
          <w:rFonts w:ascii="Times New Roman" w:eastAsia="Times New Roman" w:hAnsi="Times New Roman" w:cs="Times New Roman"/>
          <w:color w:val="000000"/>
          <w:sz w:val="24"/>
          <w:szCs w:val="24"/>
          <w:lang w:eastAsia="ru-RU"/>
        </w:rPr>
      </w:pPr>
      <w:r w:rsidRPr="000E3604">
        <w:rPr>
          <w:rFonts w:ascii="Times New Roman" w:eastAsia="Times New Roman" w:hAnsi="Times New Roman" w:cs="Times New Roman"/>
          <w:color w:val="000000"/>
          <w:spacing w:val="2"/>
          <w:sz w:val="24"/>
          <w:szCs w:val="24"/>
          <w:lang w:eastAsia="ru-RU"/>
        </w:rPr>
        <w:t xml:space="preserve">обеспечение преемственности дошкольного общего и начального </w:t>
      </w:r>
      <w:r w:rsidRPr="000E3604">
        <w:rPr>
          <w:rFonts w:ascii="Times New Roman" w:eastAsia="Times New Roman" w:hAnsi="Times New Roman" w:cs="Times New Roman"/>
          <w:color w:val="000000"/>
          <w:sz w:val="24"/>
          <w:szCs w:val="24"/>
          <w:lang w:eastAsia="ru-RU"/>
        </w:rPr>
        <w:t>общего образования.</w:t>
      </w:r>
    </w:p>
    <w:p w14:paraId="4FBDFABB" w14:textId="77777777" w:rsidR="00027D0D" w:rsidRPr="000E3604" w:rsidRDefault="00027D0D" w:rsidP="003D6407">
      <w:pPr>
        <w:tabs>
          <w:tab w:val="left" w:pos="-426"/>
          <w:tab w:val="left" w:pos="426"/>
        </w:tabs>
        <w:autoSpaceDE w:val="0"/>
        <w:autoSpaceDN w:val="0"/>
        <w:adjustRightInd w:val="0"/>
        <w:spacing w:after="0" w:line="240" w:lineRule="auto"/>
        <w:jc w:val="both"/>
        <w:rPr>
          <w:rFonts w:ascii="Times New Roman" w:eastAsia="Times New Roman" w:hAnsi="Times New Roman" w:cs="Times New Roman"/>
          <w:sz w:val="24"/>
          <w:szCs w:val="24"/>
          <w:lang w:eastAsia="ru-RU"/>
        </w:rPr>
      </w:pPr>
    </w:p>
    <w:p w14:paraId="4648BCDD" w14:textId="77777777" w:rsidR="00421BB9" w:rsidRPr="000E3604" w:rsidRDefault="00421BB9" w:rsidP="003D6407">
      <w:pPr>
        <w:spacing w:after="0" w:line="240" w:lineRule="auto"/>
        <w:jc w:val="both"/>
        <w:rPr>
          <w:rFonts w:ascii="Times New Roman" w:eastAsia="Times New Roman" w:hAnsi="Times New Roman" w:cs="Times New Roman"/>
          <w:b/>
          <w:sz w:val="28"/>
          <w:szCs w:val="28"/>
          <w:lang w:eastAsia="ru-RU"/>
        </w:rPr>
      </w:pPr>
      <w:r w:rsidRPr="000E3604">
        <w:rPr>
          <w:rFonts w:ascii="Times New Roman" w:eastAsia="Times New Roman" w:hAnsi="Times New Roman" w:cs="Times New Roman"/>
          <w:b/>
          <w:sz w:val="28"/>
          <w:szCs w:val="28"/>
          <w:lang w:eastAsia="ru-RU"/>
        </w:rPr>
        <w:t xml:space="preserve">1.1.3. Значимые характеристики особенностей развития </w:t>
      </w:r>
    </w:p>
    <w:p w14:paraId="6F823775" w14:textId="77777777" w:rsidR="00421BB9" w:rsidRPr="000E3604" w:rsidRDefault="00421BB9" w:rsidP="003D6407">
      <w:pPr>
        <w:spacing w:after="0" w:line="240" w:lineRule="auto"/>
        <w:jc w:val="both"/>
        <w:rPr>
          <w:rFonts w:ascii="Times New Roman" w:eastAsia="Times New Roman" w:hAnsi="Times New Roman" w:cs="Times New Roman"/>
          <w:b/>
          <w:sz w:val="28"/>
          <w:szCs w:val="28"/>
          <w:lang w:eastAsia="ru-RU"/>
        </w:rPr>
      </w:pPr>
      <w:r w:rsidRPr="000E3604">
        <w:rPr>
          <w:rFonts w:ascii="Times New Roman" w:eastAsia="Times New Roman" w:hAnsi="Times New Roman" w:cs="Times New Roman"/>
          <w:b/>
          <w:sz w:val="28"/>
          <w:szCs w:val="28"/>
          <w:lang w:eastAsia="ru-RU"/>
        </w:rPr>
        <w:t>детей дошкольного возраста 5-6 лет</w:t>
      </w:r>
    </w:p>
    <w:p w14:paraId="71968726" w14:textId="77777777" w:rsidR="00421BB9" w:rsidRPr="00C83DCC" w:rsidRDefault="00D53774" w:rsidP="003D6407">
      <w:pPr>
        <w:spacing w:after="0" w:line="240" w:lineRule="auto"/>
        <w:jc w:val="both"/>
        <w:rPr>
          <w:rFonts w:ascii="Times New Roman" w:eastAsia="Times New Roman" w:hAnsi="Times New Roman" w:cs="Times New Roman"/>
          <w:sz w:val="24"/>
          <w:szCs w:val="24"/>
          <w:lang w:eastAsia="ru-RU"/>
        </w:rPr>
      </w:pPr>
      <w:r w:rsidRPr="00C83DCC">
        <w:rPr>
          <w:rFonts w:ascii="Times New Roman" w:eastAsia="Times New Roman" w:hAnsi="Times New Roman" w:cs="Times New Roman"/>
          <w:sz w:val="24"/>
          <w:szCs w:val="24"/>
          <w:lang w:eastAsia="ru-RU"/>
        </w:rPr>
        <w:t xml:space="preserve">     </w:t>
      </w:r>
      <w:r w:rsidR="00421BB9" w:rsidRPr="00C83DCC">
        <w:rPr>
          <w:rFonts w:ascii="Times New Roman" w:eastAsia="Times New Roman" w:hAnsi="Times New Roman" w:cs="Times New Roman"/>
          <w:sz w:val="24"/>
          <w:szCs w:val="24"/>
          <w:lang w:eastAsia="ru-RU"/>
        </w:rPr>
        <w:t>Списочный состав на 201</w:t>
      </w:r>
      <w:r w:rsidR="003E164C" w:rsidRPr="00C83DCC">
        <w:rPr>
          <w:rFonts w:ascii="Times New Roman" w:eastAsia="Times New Roman" w:hAnsi="Times New Roman" w:cs="Times New Roman"/>
          <w:sz w:val="24"/>
          <w:szCs w:val="24"/>
          <w:lang w:eastAsia="ru-RU"/>
        </w:rPr>
        <w:t>9 – 2020</w:t>
      </w:r>
      <w:r w:rsidR="00421BB9" w:rsidRPr="00C83DCC">
        <w:rPr>
          <w:rFonts w:ascii="Times New Roman" w:eastAsia="Times New Roman" w:hAnsi="Times New Roman" w:cs="Times New Roman"/>
          <w:sz w:val="24"/>
          <w:szCs w:val="24"/>
          <w:lang w:eastAsia="ru-RU"/>
        </w:rPr>
        <w:t xml:space="preserve"> учебный год группы № 24 детей дошкольного возраста  </w:t>
      </w:r>
    </w:p>
    <w:p w14:paraId="36CBC28D" w14:textId="77777777" w:rsidR="00421BB9" w:rsidRPr="00C83DCC" w:rsidRDefault="00421BB9" w:rsidP="003D6407">
      <w:pPr>
        <w:spacing w:after="0" w:line="240" w:lineRule="auto"/>
        <w:jc w:val="both"/>
        <w:rPr>
          <w:rFonts w:ascii="Times New Roman" w:eastAsia="Times New Roman" w:hAnsi="Times New Roman" w:cs="Times New Roman"/>
          <w:sz w:val="24"/>
          <w:szCs w:val="24"/>
          <w:lang w:eastAsia="ru-RU"/>
        </w:rPr>
      </w:pPr>
      <w:r w:rsidRPr="00C83DCC">
        <w:rPr>
          <w:rFonts w:ascii="Times New Roman" w:eastAsia="Times New Roman" w:hAnsi="Times New Roman" w:cs="Times New Roman"/>
          <w:sz w:val="24"/>
          <w:szCs w:val="24"/>
          <w:lang w:eastAsia="ru-RU"/>
        </w:rPr>
        <w:t>5-6 лет составляет 26 детей.</w:t>
      </w:r>
    </w:p>
    <w:p w14:paraId="41F37DE7" w14:textId="77777777" w:rsidR="00421BB9" w:rsidRPr="000E3604" w:rsidRDefault="00421BB9" w:rsidP="003D6407">
      <w:pPr>
        <w:spacing w:after="0" w:line="240" w:lineRule="auto"/>
        <w:jc w:val="both"/>
        <w:rPr>
          <w:rFonts w:ascii="Times New Roman" w:eastAsia="Times New Roman" w:hAnsi="Times New Roman" w:cs="Times New Roman"/>
          <w:sz w:val="24"/>
          <w:szCs w:val="24"/>
          <w:lang w:eastAsia="ru-RU"/>
        </w:rPr>
      </w:pPr>
      <w:r w:rsidRPr="00C83DCC">
        <w:rPr>
          <w:rFonts w:ascii="Times New Roman" w:eastAsia="Times New Roman" w:hAnsi="Times New Roman" w:cs="Times New Roman"/>
          <w:sz w:val="24"/>
          <w:szCs w:val="24"/>
          <w:lang w:eastAsia="ru-RU"/>
        </w:rPr>
        <w:t xml:space="preserve">    </w:t>
      </w:r>
      <w:r w:rsidR="00D53774" w:rsidRPr="00C83DCC">
        <w:rPr>
          <w:rFonts w:ascii="Times New Roman" w:eastAsia="Times New Roman" w:hAnsi="Times New Roman" w:cs="Times New Roman"/>
          <w:sz w:val="24"/>
          <w:szCs w:val="24"/>
          <w:lang w:eastAsia="ru-RU"/>
        </w:rPr>
        <w:t xml:space="preserve"> </w:t>
      </w:r>
      <w:r w:rsidRPr="00C83DCC">
        <w:rPr>
          <w:rFonts w:ascii="Times New Roman" w:eastAsia="Times New Roman" w:hAnsi="Times New Roman" w:cs="Times New Roman"/>
          <w:sz w:val="24"/>
          <w:szCs w:val="24"/>
          <w:lang w:eastAsia="ru-RU"/>
        </w:rPr>
        <w:t>Группа №</w:t>
      </w:r>
      <w:r w:rsidR="00493900" w:rsidRPr="00C83DCC">
        <w:rPr>
          <w:rFonts w:ascii="Times New Roman" w:eastAsia="Times New Roman" w:hAnsi="Times New Roman" w:cs="Times New Roman"/>
          <w:sz w:val="24"/>
          <w:szCs w:val="24"/>
          <w:lang w:eastAsia="ru-RU"/>
        </w:rPr>
        <w:t xml:space="preserve"> </w:t>
      </w:r>
      <w:r w:rsidRPr="00C83DCC">
        <w:rPr>
          <w:rFonts w:ascii="Times New Roman" w:eastAsia="Times New Roman" w:hAnsi="Times New Roman" w:cs="Times New Roman"/>
          <w:sz w:val="24"/>
          <w:szCs w:val="24"/>
          <w:lang w:eastAsia="ru-RU"/>
        </w:rPr>
        <w:t xml:space="preserve">24 детей дошкольного возраста 5-6 лет работает в </w:t>
      </w:r>
      <w:proofErr w:type="gramStart"/>
      <w:r w:rsidRPr="00C83DCC">
        <w:rPr>
          <w:rFonts w:ascii="Times New Roman" w:eastAsia="Times New Roman" w:hAnsi="Times New Roman" w:cs="Times New Roman"/>
          <w:sz w:val="24"/>
          <w:szCs w:val="24"/>
          <w:lang w:eastAsia="ru-RU"/>
        </w:rPr>
        <w:t>условиях полного дня</w:t>
      </w:r>
      <w:proofErr w:type="gramEnd"/>
      <w:r w:rsidRPr="00C83DCC">
        <w:rPr>
          <w:rFonts w:ascii="Times New Roman" w:eastAsia="Times New Roman" w:hAnsi="Times New Roman" w:cs="Times New Roman"/>
          <w:sz w:val="24"/>
          <w:szCs w:val="24"/>
          <w:lang w:eastAsia="ru-RU"/>
        </w:rPr>
        <w:t xml:space="preserve"> (12-    часового пребывания детей </w:t>
      </w:r>
      <w:r w:rsidRPr="000E3604">
        <w:rPr>
          <w:rFonts w:ascii="Times New Roman" w:eastAsia="Times New Roman" w:hAnsi="Times New Roman" w:cs="Times New Roman"/>
          <w:sz w:val="24"/>
          <w:szCs w:val="24"/>
          <w:lang w:eastAsia="ru-RU"/>
        </w:rPr>
        <w:t xml:space="preserve">в образовательной организации).  </w:t>
      </w:r>
    </w:p>
    <w:p w14:paraId="3531E93A" w14:textId="77777777" w:rsidR="000D1985" w:rsidRPr="000E3604" w:rsidRDefault="000D1985" w:rsidP="003D6407">
      <w:pPr>
        <w:spacing w:after="0" w:line="240" w:lineRule="auto"/>
        <w:jc w:val="both"/>
        <w:rPr>
          <w:rFonts w:ascii="Times New Roman" w:eastAsia="Times New Roman" w:hAnsi="Times New Roman" w:cs="Times New Roman"/>
          <w:b/>
          <w:sz w:val="24"/>
          <w:szCs w:val="24"/>
          <w:lang w:eastAsia="ru-RU"/>
        </w:rPr>
      </w:pPr>
    </w:p>
    <w:p w14:paraId="56CD1589" w14:textId="77777777" w:rsidR="00421BB9" w:rsidRPr="000E3604" w:rsidRDefault="00421BB9" w:rsidP="003D6407">
      <w:pPr>
        <w:tabs>
          <w:tab w:val="left" w:pos="1400"/>
          <w:tab w:val="left" w:pos="11610"/>
        </w:tabs>
        <w:spacing w:after="0" w:line="240" w:lineRule="auto"/>
        <w:jc w:val="both"/>
        <w:rPr>
          <w:rFonts w:ascii="Times New Roman" w:eastAsia="Times New Roman" w:hAnsi="Times New Roman" w:cs="Times New Roman"/>
          <w:b/>
          <w:sz w:val="24"/>
          <w:szCs w:val="24"/>
          <w:lang w:eastAsia="ru-RU"/>
        </w:rPr>
      </w:pPr>
      <w:r w:rsidRPr="000E3604">
        <w:rPr>
          <w:rFonts w:ascii="Times New Roman" w:eastAsia="Times New Roman" w:hAnsi="Times New Roman" w:cs="Times New Roman"/>
          <w:b/>
          <w:sz w:val="24"/>
          <w:szCs w:val="24"/>
          <w:lang w:eastAsia="ru-RU"/>
        </w:rPr>
        <w:t>Характеристика детей дошкольного возраста 5 лет - 6 лет</w:t>
      </w:r>
    </w:p>
    <w:p w14:paraId="14BFFCD8" w14:textId="77777777" w:rsidR="000E3604" w:rsidRPr="000E3604" w:rsidRDefault="00027D0D" w:rsidP="003D6407">
      <w:pPr>
        <w:spacing w:after="0" w:line="240" w:lineRule="auto"/>
        <w:ind w:firstLine="284"/>
        <w:jc w:val="both"/>
        <w:rPr>
          <w:rFonts w:ascii="Times New Roman" w:hAnsi="Times New Roman" w:cs="Times New Roman"/>
          <w:sz w:val="24"/>
          <w:szCs w:val="24"/>
        </w:rPr>
      </w:pPr>
      <w:r w:rsidRPr="000E3604">
        <w:rPr>
          <w:rFonts w:ascii="Times New Roman" w:hAnsi="Times New Roman" w:cs="Times New Roman"/>
          <w:sz w:val="24"/>
          <w:szCs w:val="24"/>
        </w:rPr>
        <w:t xml:space="preserve">Дети </w:t>
      </w:r>
      <w:r w:rsidR="003F3EAA" w:rsidRPr="000E3604">
        <w:rPr>
          <w:rFonts w:ascii="Times New Roman" w:hAnsi="Times New Roman" w:cs="Times New Roman"/>
          <w:sz w:val="24"/>
          <w:szCs w:val="24"/>
        </w:rPr>
        <w:t>5-6 лет</w:t>
      </w:r>
      <w:r w:rsidRPr="000E3604">
        <w:rPr>
          <w:rFonts w:ascii="Times New Roman" w:hAnsi="Times New Roman" w:cs="Times New Roman"/>
          <w:sz w:val="24"/>
          <w:szCs w:val="24"/>
        </w:rPr>
        <w:t xml:space="preserve"> уже могут распределять роли до начала игры и строят свое поведение,</w:t>
      </w:r>
    </w:p>
    <w:p w14:paraId="2453964E" w14:textId="77777777" w:rsidR="000E3604" w:rsidRPr="000E3604" w:rsidRDefault="00027D0D" w:rsidP="003D6407">
      <w:pPr>
        <w:spacing w:after="0" w:line="240" w:lineRule="auto"/>
        <w:jc w:val="both"/>
        <w:rPr>
          <w:rFonts w:ascii="Times New Roman" w:hAnsi="Times New Roman" w:cs="Times New Roman"/>
          <w:sz w:val="24"/>
          <w:szCs w:val="24"/>
        </w:rPr>
      </w:pPr>
      <w:r w:rsidRPr="000E3604">
        <w:rPr>
          <w:rFonts w:ascii="Times New Roman" w:hAnsi="Times New Roman" w:cs="Times New Roman"/>
          <w:sz w:val="24"/>
          <w:szCs w:val="24"/>
        </w:rPr>
        <w:t xml:space="preserve">придерживаясь роли. Игровое взаимодействие сопровождается речью, соответствующей и </w:t>
      </w:r>
      <w:proofErr w:type="gramStart"/>
      <w:r w:rsidRPr="000E3604">
        <w:rPr>
          <w:rFonts w:ascii="Times New Roman" w:hAnsi="Times New Roman" w:cs="Times New Roman"/>
          <w:sz w:val="24"/>
          <w:szCs w:val="24"/>
        </w:rPr>
        <w:t>по</w:t>
      </w:r>
      <w:proofErr w:type="gramEnd"/>
    </w:p>
    <w:p w14:paraId="35B9EBC7" w14:textId="77777777" w:rsidR="00027D0D" w:rsidRPr="000E3604" w:rsidRDefault="00027D0D" w:rsidP="003D6407">
      <w:pPr>
        <w:spacing w:after="0" w:line="240" w:lineRule="auto"/>
        <w:jc w:val="both"/>
        <w:rPr>
          <w:rFonts w:ascii="Times New Roman" w:hAnsi="Times New Roman" w:cs="Times New Roman"/>
          <w:sz w:val="24"/>
          <w:szCs w:val="24"/>
        </w:rPr>
      </w:pPr>
      <w:r w:rsidRPr="000E3604">
        <w:rPr>
          <w:rFonts w:ascii="Times New Roman" w:hAnsi="Times New Roman" w:cs="Times New Roman"/>
          <w:sz w:val="24"/>
          <w:szCs w:val="24"/>
        </w:rPr>
        <w:t>содержанию, и интонационно взятой речи. Речь, сопровождающая реальные отношения детей, отличается от ролевой речи. Дети начинают осваивать социальные отношения понимать подчиненность позиций в различных видах деятельности взрослых, одни роли становятся для них все более привлекательными. При распределении ролей могут возникать конфликты. Действия детей в игре становятся разнообразными.</w:t>
      </w:r>
    </w:p>
    <w:p w14:paraId="38970909" w14:textId="77777777" w:rsidR="00027D0D" w:rsidRPr="000E3604" w:rsidRDefault="00027D0D" w:rsidP="003D6407">
      <w:pPr>
        <w:spacing w:after="0" w:line="240" w:lineRule="auto"/>
        <w:ind w:firstLine="284"/>
        <w:jc w:val="both"/>
        <w:rPr>
          <w:rFonts w:ascii="Times New Roman" w:hAnsi="Times New Roman" w:cs="Times New Roman"/>
          <w:sz w:val="24"/>
          <w:szCs w:val="24"/>
        </w:rPr>
      </w:pPr>
      <w:r w:rsidRPr="000E3604">
        <w:rPr>
          <w:rFonts w:ascii="Times New Roman" w:hAnsi="Times New Roman" w:cs="Times New Roman"/>
          <w:sz w:val="24"/>
          <w:szCs w:val="24"/>
        </w:rPr>
        <w:lastRenderedPageBreak/>
        <w:t>Развивается изобразительная деятельность детей. Рисунки могут быть самыми разнообразными по содержанию: это и жизненные впечатления детей, и воображаемые ситуации, и иллюстрации к фильмам и книгам. Обычно рисунки представляют собой схематичные изображения различных объектов, но могут отличаться оригинальностью композиционного решения, передавать статичные и динамичные отношения. Рисунки приобретают сюжетный характер: достаточно часто встречаются многократно повторяющиеся сюжеты. Изображения человека становится более детализированным и пропорциональным. По рисунку можно судить о половой принадлежности и эмоциональном состоянии изображенного человека.</w:t>
      </w:r>
    </w:p>
    <w:p w14:paraId="15426CA6" w14:textId="77777777" w:rsidR="00027D0D" w:rsidRPr="000E3604" w:rsidRDefault="00027D0D" w:rsidP="003D6407">
      <w:pPr>
        <w:spacing w:after="0" w:line="240" w:lineRule="auto"/>
        <w:ind w:firstLine="284"/>
        <w:jc w:val="both"/>
        <w:rPr>
          <w:rFonts w:ascii="Times New Roman" w:hAnsi="Times New Roman" w:cs="Times New Roman"/>
          <w:sz w:val="24"/>
          <w:szCs w:val="24"/>
        </w:rPr>
      </w:pPr>
      <w:r w:rsidRPr="000E3604">
        <w:rPr>
          <w:rFonts w:ascii="Times New Roman" w:hAnsi="Times New Roman" w:cs="Times New Roman"/>
          <w:sz w:val="24"/>
          <w:szCs w:val="24"/>
        </w:rPr>
        <w:t>Конструирование характеризуется умением анализировать условия, в которых протекает эта деятельность. Дети используют и называют различные детали деревянного конструктора. Дети могут конструировать из бумаги, складывая ее в несколько раз (до 6 сгибаний). Совершенствуется конструирование из природного материала.</w:t>
      </w:r>
    </w:p>
    <w:p w14:paraId="304ECFA2" w14:textId="77777777" w:rsidR="00027D0D" w:rsidRPr="000E3604" w:rsidRDefault="00027D0D" w:rsidP="003D6407">
      <w:pPr>
        <w:spacing w:after="0" w:line="240" w:lineRule="auto"/>
        <w:ind w:firstLine="284"/>
        <w:jc w:val="both"/>
        <w:rPr>
          <w:rFonts w:ascii="Times New Roman" w:hAnsi="Times New Roman" w:cs="Times New Roman"/>
          <w:sz w:val="24"/>
          <w:szCs w:val="24"/>
        </w:rPr>
      </w:pPr>
      <w:r w:rsidRPr="000E3604">
        <w:rPr>
          <w:rFonts w:ascii="Times New Roman" w:hAnsi="Times New Roman" w:cs="Times New Roman"/>
          <w:sz w:val="24"/>
          <w:szCs w:val="24"/>
        </w:rPr>
        <w:t xml:space="preserve">Продолжает совершенствоваться восприятие цвета, формы и величины, строения предметов; представления детей систематизируются. Дети различают по светлоте и называют не только основные цвета и их оттенки, но и промежуточные </w:t>
      </w:r>
      <w:proofErr w:type="gramStart"/>
      <w:r w:rsidRPr="000E3604">
        <w:rPr>
          <w:rFonts w:ascii="Times New Roman" w:hAnsi="Times New Roman" w:cs="Times New Roman"/>
          <w:sz w:val="24"/>
          <w:szCs w:val="24"/>
        </w:rPr>
        <w:t>формы</w:t>
      </w:r>
      <w:proofErr w:type="gramEnd"/>
      <w:r w:rsidRPr="000E3604">
        <w:rPr>
          <w:rFonts w:ascii="Times New Roman" w:hAnsi="Times New Roman" w:cs="Times New Roman"/>
          <w:sz w:val="24"/>
          <w:szCs w:val="24"/>
        </w:rPr>
        <w:t xml:space="preserve"> и оттенки: прямоугольники, овалы, треугольники. Воспринимают величину объектов, легко выстраивают в ряд по возрастанию – убыванию.</w:t>
      </w:r>
    </w:p>
    <w:p w14:paraId="5A803D96" w14:textId="77777777" w:rsidR="00027D0D" w:rsidRPr="000E3604" w:rsidRDefault="00027D0D" w:rsidP="003D6407">
      <w:pPr>
        <w:spacing w:after="0" w:line="240" w:lineRule="auto"/>
        <w:ind w:firstLine="284"/>
        <w:jc w:val="both"/>
        <w:rPr>
          <w:rFonts w:ascii="Times New Roman" w:hAnsi="Times New Roman" w:cs="Times New Roman"/>
          <w:sz w:val="24"/>
          <w:szCs w:val="24"/>
        </w:rPr>
      </w:pPr>
      <w:r w:rsidRPr="000E3604">
        <w:rPr>
          <w:rFonts w:ascii="Times New Roman" w:hAnsi="Times New Roman" w:cs="Times New Roman"/>
          <w:sz w:val="24"/>
          <w:szCs w:val="24"/>
        </w:rPr>
        <w:t>В старшем дошкольном возрасте продолжает развиваться образное мышление. Дети способны не только решить задачу в наглядном плане, но и совершить преобразования объекта, указать, в какой последовательности объекты вступят во взаимодействие и т.д. Однако подобные решения окажутся правильными только в том случае, если дети будут применять адекватные мыслительные средства. Среди них можно выделить схематизированные представления, которые возникают в процессе наглядного моделирования; комплексные представления, отражающие представления детей о системе знаков, которыми могут обладать объекты, а также представления, отражающие стадии преобразования различных объектов и явлений (представления о цикличности изменений).</w:t>
      </w:r>
    </w:p>
    <w:p w14:paraId="04C78521" w14:textId="77777777" w:rsidR="00027D0D" w:rsidRPr="000E3604" w:rsidRDefault="00027D0D" w:rsidP="003D6407">
      <w:pPr>
        <w:spacing w:after="0" w:line="240" w:lineRule="auto"/>
        <w:ind w:firstLine="284"/>
        <w:jc w:val="both"/>
        <w:rPr>
          <w:rFonts w:ascii="Times New Roman" w:hAnsi="Times New Roman" w:cs="Times New Roman"/>
          <w:sz w:val="24"/>
          <w:szCs w:val="24"/>
        </w:rPr>
      </w:pPr>
      <w:r w:rsidRPr="000E3604">
        <w:rPr>
          <w:rFonts w:ascii="Times New Roman" w:hAnsi="Times New Roman" w:cs="Times New Roman"/>
          <w:sz w:val="24"/>
          <w:szCs w:val="24"/>
        </w:rPr>
        <w:t> Развитие воображения в этом возрасте позволяет детям сочинять достаточно оригинальные и последовательно разворачивающиеся истории. Воображение будет активно развиваться лишь при проведении специальной работы по его активизации.</w:t>
      </w:r>
    </w:p>
    <w:p w14:paraId="754AEA19" w14:textId="77777777" w:rsidR="00027D0D" w:rsidRPr="000E3604" w:rsidRDefault="00027D0D" w:rsidP="003D6407">
      <w:pPr>
        <w:spacing w:after="0" w:line="240" w:lineRule="auto"/>
        <w:ind w:firstLine="284"/>
        <w:jc w:val="both"/>
        <w:rPr>
          <w:rFonts w:ascii="Times New Roman" w:hAnsi="Times New Roman" w:cs="Times New Roman"/>
          <w:sz w:val="24"/>
          <w:szCs w:val="24"/>
        </w:rPr>
      </w:pPr>
      <w:r w:rsidRPr="000E3604">
        <w:rPr>
          <w:rFonts w:ascii="Times New Roman" w:hAnsi="Times New Roman" w:cs="Times New Roman"/>
          <w:sz w:val="24"/>
          <w:szCs w:val="24"/>
        </w:rPr>
        <w:t xml:space="preserve"> Продолжают развиваться настойчивость, распределение, переключаемость внимания. Наблюдается переход от </w:t>
      </w:r>
      <w:proofErr w:type="gramStart"/>
      <w:r w:rsidRPr="000E3604">
        <w:rPr>
          <w:rFonts w:ascii="Times New Roman" w:hAnsi="Times New Roman" w:cs="Times New Roman"/>
          <w:sz w:val="24"/>
          <w:szCs w:val="24"/>
        </w:rPr>
        <w:t>непроизвольного</w:t>
      </w:r>
      <w:proofErr w:type="gramEnd"/>
      <w:r w:rsidRPr="000E3604">
        <w:rPr>
          <w:rFonts w:ascii="Times New Roman" w:hAnsi="Times New Roman" w:cs="Times New Roman"/>
          <w:sz w:val="24"/>
          <w:szCs w:val="24"/>
        </w:rPr>
        <w:t xml:space="preserve"> к произвольному вниманию.</w:t>
      </w:r>
    </w:p>
    <w:p w14:paraId="5603BA3D" w14:textId="77777777" w:rsidR="00027D0D" w:rsidRPr="000E3604" w:rsidRDefault="00027D0D" w:rsidP="003D6407">
      <w:pPr>
        <w:spacing w:after="0" w:line="240" w:lineRule="auto"/>
        <w:ind w:firstLine="284"/>
        <w:jc w:val="both"/>
        <w:rPr>
          <w:rFonts w:ascii="Times New Roman" w:hAnsi="Times New Roman" w:cs="Times New Roman"/>
          <w:sz w:val="24"/>
          <w:szCs w:val="24"/>
        </w:rPr>
      </w:pPr>
      <w:r w:rsidRPr="000E3604">
        <w:rPr>
          <w:rFonts w:ascii="Times New Roman" w:hAnsi="Times New Roman" w:cs="Times New Roman"/>
          <w:sz w:val="24"/>
          <w:szCs w:val="24"/>
        </w:rPr>
        <w:t> Продолжает совершенствоваться речь, в том числе ее звуковая сторона. Дети могут правильно произносить свистящие, шипящие и сонорные звуки. Развивается фонематический слух, интонационная выразительность речи при чтении стихов, в сюжетно-ролевой игре, повседневной жизни. Дети используют практически все части речи, активно занимаются словотворчеством. Богаче становится лексика, используются синонимы и антонимы. Развивается связная речь. Дети могут пересказывать, рассказывать по картинке, передавая не только главное, но и детали.</w:t>
      </w:r>
    </w:p>
    <w:p w14:paraId="680CAB6C" w14:textId="77777777" w:rsidR="00A655F5" w:rsidRPr="000E3604" w:rsidRDefault="00A655F5" w:rsidP="003D6407">
      <w:pPr>
        <w:pStyle w:val="61"/>
        <w:shd w:val="clear" w:color="auto" w:fill="auto"/>
        <w:spacing w:after="0" w:line="240" w:lineRule="auto"/>
        <w:ind w:right="20" w:firstLine="284"/>
        <w:jc w:val="both"/>
        <w:rPr>
          <w:color w:val="auto"/>
          <w:sz w:val="24"/>
          <w:szCs w:val="24"/>
        </w:rPr>
      </w:pPr>
      <w:r w:rsidRPr="000E3604">
        <w:rPr>
          <w:color w:val="auto"/>
          <w:sz w:val="24"/>
          <w:szCs w:val="24"/>
        </w:rPr>
        <w:t>Продолжается дальнейшее развитие моторики ребёнка, наращивание и самостоятельное использование двигательного опыта. Расширяются представления о самом себе, своих физических возможностях, физическом облике. Совершенствуются ходьба, бег, шаги становятся равномерными,</w:t>
      </w:r>
      <w:r w:rsidRPr="000E3604">
        <w:rPr>
          <w:color w:val="auto"/>
          <w:sz w:val="24"/>
          <w:szCs w:val="24"/>
        </w:rPr>
        <w:br/>
        <w:t>увеличивается их длина, появляется гармония в движениях рук и ног. Ребёнок</w:t>
      </w:r>
      <w:r w:rsidRPr="000E3604">
        <w:rPr>
          <w:color w:val="auto"/>
          <w:sz w:val="24"/>
          <w:szCs w:val="24"/>
        </w:rPr>
        <w:br/>
        <w:t>способен быстро перемещаться, ходить и бегать, держать правильную осанку.</w:t>
      </w:r>
      <w:r w:rsidRPr="000E3604">
        <w:rPr>
          <w:color w:val="auto"/>
          <w:sz w:val="24"/>
          <w:szCs w:val="24"/>
        </w:rPr>
        <w:br/>
        <w:t>По собственной инициативе дети могут организовывать подвижные игры и</w:t>
      </w:r>
      <w:r w:rsidRPr="000E3604">
        <w:rPr>
          <w:color w:val="auto"/>
          <w:sz w:val="24"/>
          <w:szCs w:val="24"/>
        </w:rPr>
        <w:br/>
        <w:t>простейшие соревнования со сверстниками.</w:t>
      </w:r>
    </w:p>
    <w:p w14:paraId="49193257" w14:textId="77777777" w:rsidR="000E3604" w:rsidRDefault="000E3604" w:rsidP="003D6407">
      <w:pPr>
        <w:spacing w:after="0" w:line="240" w:lineRule="auto"/>
        <w:ind w:firstLine="284"/>
        <w:jc w:val="both"/>
        <w:rPr>
          <w:rFonts w:ascii="Times New Roman" w:hAnsi="Times New Roman" w:cs="Times New Roman"/>
          <w:b/>
          <w:sz w:val="24"/>
          <w:szCs w:val="24"/>
        </w:rPr>
      </w:pPr>
    </w:p>
    <w:p w14:paraId="66AD00DB" w14:textId="77777777" w:rsidR="002D1AA2" w:rsidRPr="000E3604" w:rsidRDefault="002D1AA2" w:rsidP="003D6407">
      <w:pPr>
        <w:spacing w:after="0" w:line="240" w:lineRule="auto"/>
        <w:ind w:firstLine="284"/>
        <w:jc w:val="both"/>
        <w:rPr>
          <w:rFonts w:ascii="Times New Roman" w:hAnsi="Times New Roman" w:cs="Times New Roman"/>
          <w:b/>
          <w:sz w:val="28"/>
          <w:szCs w:val="28"/>
        </w:rPr>
      </w:pPr>
      <w:r w:rsidRPr="000E3604">
        <w:rPr>
          <w:rFonts w:ascii="Times New Roman" w:hAnsi="Times New Roman" w:cs="Times New Roman"/>
          <w:b/>
          <w:sz w:val="28"/>
          <w:szCs w:val="28"/>
        </w:rPr>
        <w:t>1.2. Планируемые результаты освоения Программы</w:t>
      </w:r>
    </w:p>
    <w:p w14:paraId="1606B5D1" w14:textId="77777777" w:rsidR="00D61CFA" w:rsidRPr="000E3604" w:rsidRDefault="00D61CFA" w:rsidP="003D6407">
      <w:pPr>
        <w:numPr>
          <w:ilvl w:val="1"/>
          <w:numId w:val="1"/>
        </w:numPr>
        <w:tabs>
          <w:tab w:val="left" w:pos="142"/>
        </w:tabs>
        <w:spacing w:after="0" w:line="240" w:lineRule="auto"/>
        <w:ind w:firstLine="284"/>
        <w:jc w:val="both"/>
        <w:rPr>
          <w:rFonts w:ascii="Times New Roman" w:hAnsi="Times New Roman" w:cs="Times New Roman"/>
          <w:sz w:val="24"/>
          <w:szCs w:val="24"/>
        </w:rPr>
      </w:pPr>
      <w:r w:rsidRPr="000E3604">
        <w:rPr>
          <w:rFonts w:ascii="Times New Roman" w:hAnsi="Times New Roman" w:cs="Times New Roman"/>
          <w:sz w:val="24"/>
          <w:szCs w:val="24"/>
        </w:rPr>
        <w:t>Одним из важнейших факторов, определяющих мотивированную деятельность взрослых (родителей и педагогов), направленную на развитие ребенка, являются нормы целевого характера, определяющие ожидания в сфере развития ребенка. При этом</w:t>
      </w:r>
      <w:proofErr w:type="gramStart"/>
      <w:r w:rsidRPr="000E3604">
        <w:rPr>
          <w:rFonts w:ascii="Times New Roman" w:hAnsi="Times New Roman" w:cs="Times New Roman"/>
          <w:sz w:val="24"/>
          <w:szCs w:val="24"/>
        </w:rPr>
        <w:t>,</w:t>
      </w:r>
      <w:proofErr w:type="gramEnd"/>
      <w:r w:rsidRPr="000E3604">
        <w:rPr>
          <w:rFonts w:ascii="Times New Roman" w:hAnsi="Times New Roman" w:cs="Times New Roman"/>
          <w:sz w:val="24"/>
          <w:szCs w:val="24"/>
        </w:rPr>
        <w:t xml:space="preserve"> ребенок должен рассматриваться не как «объект» наблюдения, а как развивающаяся личность, на развитие которой может благотворно повлиять взрослый в соответствии с сознательно поставленными целями. Таким образом, предпосылки гуманистического подхода должны быть заложены изначально - через обобщенный образ личности ребенка, задаваемый адекватной системой норм развития. Сбор информации, оценку развития ребенка, и проектирование образовательного процесса на основании полученных выводов </w:t>
      </w:r>
      <w:r w:rsidRPr="000E3604">
        <w:rPr>
          <w:rFonts w:ascii="Times New Roman" w:hAnsi="Times New Roman" w:cs="Times New Roman"/>
          <w:sz w:val="24"/>
          <w:szCs w:val="24"/>
        </w:rPr>
        <w:lastRenderedPageBreak/>
        <w:t xml:space="preserve">должны проводить педагоги при участии родителей посредством наблюдения за ребенком в естественных ситуациях. Таким образом, сама деятельность детей в заданных образовательных условиях должна давать педагогу и родителям возможность непосредственно, через обычное наблюдение получать представление об их развитии в отношении к психолого-педагогической нормативной картине. При этом, наблюдаемые и фиксируемые тем, или иным образом функциональные приобретения ребенка не должны рассматриваться как самоцель, а лишь как средство развития его самоопределяющейся в человеческой культуре и социуме личности.  </w:t>
      </w:r>
    </w:p>
    <w:p w14:paraId="1A79C7C1" w14:textId="77777777" w:rsidR="00D61CFA" w:rsidRPr="000E3604" w:rsidRDefault="00D61CFA" w:rsidP="003D6407">
      <w:pPr>
        <w:numPr>
          <w:ilvl w:val="1"/>
          <w:numId w:val="1"/>
        </w:numPr>
        <w:tabs>
          <w:tab w:val="left" w:pos="142"/>
        </w:tabs>
        <w:spacing w:after="0" w:line="240" w:lineRule="auto"/>
        <w:ind w:firstLine="284"/>
        <w:jc w:val="both"/>
        <w:rPr>
          <w:rFonts w:ascii="Times New Roman" w:hAnsi="Times New Roman" w:cs="Times New Roman"/>
          <w:i/>
          <w:sz w:val="24"/>
          <w:szCs w:val="24"/>
        </w:rPr>
      </w:pPr>
      <w:proofErr w:type="gramStart"/>
      <w:r w:rsidRPr="000E3604">
        <w:rPr>
          <w:rFonts w:ascii="Times New Roman" w:hAnsi="Times New Roman" w:cs="Times New Roman"/>
          <w:sz w:val="24"/>
          <w:szCs w:val="24"/>
        </w:rPr>
        <w:t>Требования Стандарта к результатам освоения Программы представлены в виде целевых ориентиров дошкольного образования, которые представляют собой социально-нормативные возрастные характеристики возможных достижений ребенка на этапах дошкольного образования.</w:t>
      </w:r>
      <w:proofErr w:type="gramEnd"/>
      <w:r w:rsidRPr="000E3604">
        <w:rPr>
          <w:rFonts w:ascii="Times New Roman" w:hAnsi="Times New Roman" w:cs="Times New Roman"/>
          <w:sz w:val="24"/>
          <w:szCs w:val="24"/>
        </w:rPr>
        <w:t xml:space="preserve"> Специфика дошкольного детства, а также системные особенности дошкольного образования обусловливают необходимость определения результатов освоения образовательной программы в виде целевых ориентиров.</w:t>
      </w:r>
    </w:p>
    <w:p w14:paraId="4CF0ECC3" w14:textId="77777777" w:rsidR="002D1AA2" w:rsidRPr="000E3604" w:rsidRDefault="002D1AA2" w:rsidP="003D6407">
      <w:pPr>
        <w:numPr>
          <w:ilvl w:val="1"/>
          <w:numId w:val="1"/>
        </w:numPr>
        <w:tabs>
          <w:tab w:val="left" w:pos="142"/>
        </w:tabs>
        <w:spacing w:after="0" w:line="240" w:lineRule="auto"/>
        <w:ind w:firstLine="284"/>
        <w:jc w:val="both"/>
        <w:rPr>
          <w:rFonts w:ascii="Times New Roman" w:hAnsi="Times New Roman" w:cs="Times New Roman"/>
          <w:i/>
          <w:sz w:val="24"/>
          <w:szCs w:val="24"/>
        </w:rPr>
      </w:pPr>
      <w:r w:rsidRPr="000E3604">
        <w:rPr>
          <w:rFonts w:ascii="Times New Roman" w:hAnsi="Times New Roman" w:cs="Times New Roman"/>
          <w:b/>
          <w:i/>
          <w:sz w:val="24"/>
          <w:szCs w:val="24"/>
        </w:rPr>
        <w:t>Целевые ориентиры как результат возможных достижений освоения воспитанниками Программы</w:t>
      </w:r>
      <w:bookmarkStart w:id="1" w:name="Par325"/>
      <w:bookmarkEnd w:id="1"/>
      <w:r w:rsidR="00AF6B91" w:rsidRPr="000E3604">
        <w:rPr>
          <w:rFonts w:ascii="Times New Roman" w:hAnsi="Times New Roman" w:cs="Times New Roman"/>
          <w:b/>
          <w:i/>
          <w:sz w:val="24"/>
          <w:szCs w:val="24"/>
        </w:rPr>
        <w:t>:</w:t>
      </w:r>
    </w:p>
    <w:p w14:paraId="51B7D0C7" w14:textId="77777777" w:rsidR="002D1AA2" w:rsidRPr="000E3604" w:rsidRDefault="002D1AA2" w:rsidP="003D6407">
      <w:pPr>
        <w:tabs>
          <w:tab w:val="num" w:pos="0"/>
          <w:tab w:val="left" w:pos="142"/>
          <w:tab w:val="left" w:pos="11610"/>
        </w:tabs>
        <w:spacing w:after="0" w:line="240" w:lineRule="auto"/>
        <w:ind w:firstLine="284"/>
        <w:jc w:val="both"/>
        <w:rPr>
          <w:rFonts w:ascii="Times New Roman" w:hAnsi="Times New Roman" w:cs="Times New Roman"/>
          <w:sz w:val="24"/>
          <w:szCs w:val="24"/>
        </w:rPr>
      </w:pPr>
      <w:bookmarkStart w:id="2" w:name="Par336"/>
      <w:bookmarkEnd w:id="2"/>
      <w:r w:rsidRPr="000E3604">
        <w:rPr>
          <w:rFonts w:ascii="Times New Roman" w:hAnsi="Times New Roman" w:cs="Times New Roman"/>
          <w:sz w:val="24"/>
          <w:szCs w:val="24"/>
        </w:rPr>
        <w:t>- 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14:paraId="13D13744" w14:textId="77777777" w:rsidR="002D1AA2" w:rsidRPr="000E3604" w:rsidRDefault="002D1AA2" w:rsidP="003D6407">
      <w:pPr>
        <w:tabs>
          <w:tab w:val="num" w:pos="0"/>
          <w:tab w:val="left" w:pos="142"/>
          <w:tab w:val="left" w:pos="11610"/>
        </w:tabs>
        <w:spacing w:after="0" w:line="240" w:lineRule="auto"/>
        <w:ind w:firstLine="284"/>
        <w:jc w:val="both"/>
        <w:rPr>
          <w:rFonts w:ascii="Times New Roman" w:hAnsi="Times New Roman" w:cs="Times New Roman"/>
          <w:sz w:val="24"/>
          <w:szCs w:val="24"/>
        </w:rPr>
      </w:pPr>
      <w:r w:rsidRPr="000E3604">
        <w:rPr>
          <w:rFonts w:ascii="Times New Roman" w:hAnsi="Times New Roman" w:cs="Times New Roman"/>
          <w:sz w:val="24"/>
          <w:szCs w:val="24"/>
        </w:rPr>
        <w:t>- 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14:paraId="5C41DE6E" w14:textId="77777777" w:rsidR="002D1AA2" w:rsidRPr="000E3604" w:rsidRDefault="002D1AA2" w:rsidP="003D6407">
      <w:pPr>
        <w:tabs>
          <w:tab w:val="num" w:pos="0"/>
          <w:tab w:val="left" w:pos="142"/>
          <w:tab w:val="left" w:pos="11610"/>
        </w:tabs>
        <w:spacing w:after="0" w:line="240" w:lineRule="auto"/>
        <w:ind w:firstLine="284"/>
        <w:jc w:val="both"/>
        <w:rPr>
          <w:rFonts w:ascii="Times New Roman" w:hAnsi="Times New Roman" w:cs="Times New Roman"/>
          <w:sz w:val="24"/>
          <w:szCs w:val="24"/>
        </w:rPr>
      </w:pPr>
      <w:r w:rsidRPr="000E3604">
        <w:rPr>
          <w:rFonts w:ascii="Times New Roman" w:hAnsi="Times New Roman" w:cs="Times New Roman"/>
          <w:sz w:val="24"/>
          <w:szCs w:val="24"/>
        </w:rPr>
        <w:t>- 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14:paraId="65FEFAAD" w14:textId="77777777" w:rsidR="002D1AA2" w:rsidRPr="000E3604" w:rsidRDefault="002D1AA2" w:rsidP="003D6407">
      <w:pPr>
        <w:tabs>
          <w:tab w:val="num" w:pos="0"/>
          <w:tab w:val="left" w:pos="142"/>
          <w:tab w:val="left" w:pos="11610"/>
        </w:tabs>
        <w:spacing w:after="0" w:line="240" w:lineRule="auto"/>
        <w:ind w:firstLine="284"/>
        <w:jc w:val="both"/>
        <w:rPr>
          <w:rFonts w:ascii="Times New Roman" w:hAnsi="Times New Roman" w:cs="Times New Roman"/>
          <w:sz w:val="24"/>
          <w:szCs w:val="24"/>
        </w:rPr>
      </w:pPr>
      <w:r w:rsidRPr="000E3604">
        <w:rPr>
          <w:rFonts w:ascii="Times New Roman" w:hAnsi="Times New Roman" w:cs="Times New Roman"/>
          <w:sz w:val="24"/>
          <w:szCs w:val="24"/>
        </w:rPr>
        <w:t>- 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14:paraId="01E39B17" w14:textId="77777777" w:rsidR="002D1AA2" w:rsidRPr="000E3604" w:rsidRDefault="002D1AA2" w:rsidP="003D6407">
      <w:pPr>
        <w:tabs>
          <w:tab w:val="num" w:pos="0"/>
          <w:tab w:val="left" w:pos="142"/>
          <w:tab w:val="left" w:pos="11610"/>
        </w:tabs>
        <w:spacing w:after="0" w:line="240" w:lineRule="auto"/>
        <w:ind w:firstLine="284"/>
        <w:jc w:val="both"/>
        <w:rPr>
          <w:rFonts w:ascii="Times New Roman" w:hAnsi="Times New Roman" w:cs="Times New Roman"/>
          <w:sz w:val="24"/>
          <w:szCs w:val="24"/>
        </w:rPr>
      </w:pPr>
      <w:r w:rsidRPr="000E3604">
        <w:rPr>
          <w:rFonts w:ascii="Times New Roman" w:hAnsi="Times New Roman" w:cs="Times New Roman"/>
          <w:sz w:val="24"/>
          <w:szCs w:val="24"/>
        </w:rPr>
        <w:t>- 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14:paraId="13C16579" w14:textId="77777777" w:rsidR="002D1AA2" w:rsidRPr="000E3604" w:rsidRDefault="001B3350" w:rsidP="003D6407">
      <w:pPr>
        <w:tabs>
          <w:tab w:val="num" w:pos="0"/>
          <w:tab w:val="left" w:pos="142"/>
          <w:tab w:val="left" w:pos="11610"/>
        </w:tabs>
        <w:spacing w:after="0" w:line="240" w:lineRule="auto"/>
        <w:ind w:firstLine="284"/>
        <w:jc w:val="both"/>
        <w:rPr>
          <w:rFonts w:ascii="Times New Roman" w:hAnsi="Times New Roman" w:cs="Times New Roman"/>
          <w:sz w:val="24"/>
          <w:szCs w:val="24"/>
        </w:rPr>
      </w:pPr>
      <w:r w:rsidRPr="000E3604">
        <w:rPr>
          <w:rFonts w:ascii="Times New Roman" w:hAnsi="Times New Roman" w:cs="Times New Roman"/>
          <w:sz w:val="24"/>
          <w:szCs w:val="24"/>
        </w:rPr>
        <w:t>-</w:t>
      </w:r>
      <w:r w:rsidR="002D1AA2" w:rsidRPr="000E3604">
        <w:rPr>
          <w:rFonts w:ascii="Times New Roman" w:hAnsi="Times New Roman" w:cs="Times New Roman"/>
          <w:sz w:val="24"/>
          <w:szCs w:val="24"/>
        </w:rPr>
        <w:t xml:space="preserve">ребенок способен к волевым усилиям, может следовать социальным нормам поведения и правилам в разных видах деятельности, во взаимоотношениях </w:t>
      </w:r>
      <w:proofErr w:type="gramStart"/>
      <w:r w:rsidR="002D1AA2" w:rsidRPr="000E3604">
        <w:rPr>
          <w:rFonts w:ascii="Times New Roman" w:hAnsi="Times New Roman" w:cs="Times New Roman"/>
          <w:sz w:val="24"/>
          <w:szCs w:val="24"/>
        </w:rPr>
        <w:t>со</w:t>
      </w:r>
      <w:proofErr w:type="gramEnd"/>
      <w:r w:rsidR="002D1AA2" w:rsidRPr="000E3604">
        <w:rPr>
          <w:rFonts w:ascii="Times New Roman" w:hAnsi="Times New Roman" w:cs="Times New Roman"/>
          <w:sz w:val="24"/>
          <w:szCs w:val="24"/>
        </w:rPr>
        <w:t xml:space="preserve"> взрослыми и сверстниками, может соблюдать правила безопасного поведения и личной гигиены;</w:t>
      </w:r>
    </w:p>
    <w:p w14:paraId="7D5E9B90" w14:textId="77777777" w:rsidR="002D1AA2" w:rsidRPr="000E3604" w:rsidRDefault="001B3350" w:rsidP="003D6407">
      <w:pPr>
        <w:tabs>
          <w:tab w:val="num" w:pos="0"/>
          <w:tab w:val="left" w:pos="142"/>
          <w:tab w:val="left" w:pos="11610"/>
        </w:tabs>
        <w:spacing w:after="0" w:line="240" w:lineRule="auto"/>
        <w:ind w:firstLine="284"/>
        <w:jc w:val="both"/>
        <w:rPr>
          <w:rFonts w:ascii="Times New Roman" w:hAnsi="Times New Roman" w:cs="Times New Roman"/>
          <w:sz w:val="24"/>
          <w:szCs w:val="24"/>
        </w:rPr>
      </w:pPr>
      <w:r w:rsidRPr="000E3604">
        <w:rPr>
          <w:rFonts w:ascii="Times New Roman" w:hAnsi="Times New Roman" w:cs="Times New Roman"/>
          <w:sz w:val="24"/>
          <w:szCs w:val="24"/>
        </w:rPr>
        <w:t>-</w:t>
      </w:r>
      <w:r w:rsidR="002D1AA2" w:rsidRPr="000E3604">
        <w:rPr>
          <w:rFonts w:ascii="Times New Roman" w:hAnsi="Times New Roman" w:cs="Times New Roman"/>
          <w:sz w:val="24"/>
          <w:szCs w:val="24"/>
        </w:rPr>
        <w:t>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p>
    <w:p w14:paraId="3182D488" w14:textId="77777777" w:rsidR="002D1AA2" w:rsidRPr="000E3604" w:rsidRDefault="002D1AA2" w:rsidP="003D6407">
      <w:pPr>
        <w:tabs>
          <w:tab w:val="num" w:pos="0"/>
          <w:tab w:val="left" w:pos="142"/>
          <w:tab w:val="left" w:pos="11610"/>
        </w:tabs>
        <w:spacing w:after="0" w:line="240" w:lineRule="auto"/>
        <w:ind w:firstLine="284"/>
        <w:jc w:val="both"/>
        <w:rPr>
          <w:rFonts w:ascii="Times New Roman" w:hAnsi="Times New Roman" w:cs="Times New Roman"/>
          <w:sz w:val="24"/>
          <w:szCs w:val="24"/>
        </w:rPr>
      </w:pPr>
      <w:r w:rsidRPr="000E3604">
        <w:rPr>
          <w:rFonts w:ascii="Times New Roman" w:hAnsi="Times New Roman" w:cs="Times New Roman"/>
          <w:sz w:val="24"/>
          <w:szCs w:val="24"/>
        </w:rPr>
        <w:t>Целевые ориентиры Программы выступают основаниями преемственности дошкольного и начального общего образования.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к учебной деятельности на этапе завершен</w:t>
      </w:r>
      <w:r w:rsidR="00EE267B" w:rsidRPr="000E3604">
        <w:rPr>
          <w:rFonts w:ascii="Times New Roman" w:hAnsi="Times New Roman" w:cs="Times New Roman"/>
          <w:sz w:val="24"/>
          <w:szCs w:val="24"/>
        </w:rPr>
        <w:t>ия ими дошкольного образования.</w:t>
      </w:r>
    </w:p>
    <w:p w14:paraId="03202A92" w14:textId="77777777" w:rsidR="000E3604" w:rsidRPr="000E3604" w:rsidRDefault="000E3604" w:rsidP="003D6407">
      <w:pPr>
        <w:numPr>
          <w:ilvl w:val="1"/>
          <w:numId w:val="1"/>
        </w:numPr>
        <w:spacing w:after="0" w:line="240" w:lineRule="auto"/>
        <w:jc w:val="both"/>
        <w:rPr>
          <w:rFonts w:ascii="Times New Roman" w:hAnsi="Times New Roman" w:cs="Times New Roman"/>
          <w:sz w:val="28"/>
          <w:szCs w:val="28"/>
        </w:rPr>
      </w:pPr>
    </w:p>
    <w:p w14:paraId="040DC942" w14:textId="77777777" w:rsidR="007F5654" w:rsidRPr="000E3604" w:rsidRDefault="007F5654" w:rsidP="003D6407">
      <w:pPr>
        <w:numPr>
          <w:ilvl w:val="1"/>
          <w:numId w:val="1"/>
        </w:numPr>
        <w:spacing w:after="0" w:line="240" w:lineRule="auto"/>
        <w:jc w:val="both"/>
        <w:rPr>
          <w:rFonts w:ascii="Times New Roman" w:hAnsi="Times New Roman" w:cs="Times New Roman"/>
          <w:sz w:val="28"/>
          <w:szCs w:val="28"/>
        </w:rPr>
      </w:pPr>
      <w:r w:rsidRPr="000E3604">
        <w:rPr>
          <w:rFonts w:ascii="Times New Roman" w:hAnsi="Times New Roman" w:cs="Times New Roman"/>
          <w:b/>
          <w:sz w:val="28"/>
          <w:szCs w:val="28"/>
        </w:rPr>
        <w:t xml:space="preserve">1.2.1. Целевые ориентиры как результат возможных достижений </w:t>
      </w:r>
    </w:p>
    <w:p w14:paraId="1FEE8E85" w14:textId="77777777" w:rsidR="007F5654" w:rsidRPr="000E3604" w:rsidRDefault="007F5654" w:rsidP="003D6407">
      <w:pPr>
        <w:numPr>
          <w:ilvl w:val="1"/>
          <w:numId w:val="1"/>
        </w:numPr>
        <w:spacing w:after="0" w:line="240" w:lineRule="auto"/>
        <w:ind w:firstLine="426"/>
        <w:jc w:val="both"/>
        <w:rPr>
          <w:rFonts w:ascii="Times New Roman" w:hAnsi="Times New Roman" w:cs="Times New Roman"/>
          <w:sz w:val="28"/>
          <w:szCs w:val="28"/>
        </w:rPr>
      </w:pPr>
      <w:r w:rsidRPr="000E3604">
        <w:rPr>
          <w:rFonts w:ascii="Times New Roman" w:hAnsi="Times New Roman" w:cs="Times New Roman"/>
          <w:b/>
          <w:sz w:val="28"/>
          <w:szCs w:val="28"/>
        </w:rPr>
        <w:t>освоения воспитанниками Программы</w:t>
      </w:r>
    </w:p>
    <w:p w14:paraId="1DDE4EDD" w14:textId="77777777" w:rsidR="007F5654" w:rsidRPr="000E3604" w:rsidRDefault="007F5654" w:rsidP="003D6407">
      <w:pPr>
        <w:tabs>
          <w:tab w:val="left" w:pos="426"/>
        </w:tabs>
        <w:spacing w:after="0" w:line="240" w:lineRule="auto"/>
        <w:jc w:val="both"/>
        <w:rPr>
          <w:rFonts w:ascii="Times New Roman" w:hAnsi="Times New Roman" w:cs="Times New Roman"/>
          <w:sz w:val="24"/>
          <w:szCs w:val="24"/>
        </w:rPr>
      </w:pPr>
      <w:r w:rsidRPr="000E3604">
        <w:rPr>
          <w:rFonts w:ascii="Times New Roman" w:hAnsi="Times New Roman" w:cs="Times New Roman"/>
          <w:color w:val="000000"/>
          <w:sz w:val="24"/>
          <w:szCs w:val="24"/>
        </w:rPr>
        <w:t xml:space="preserve">       Специфика дошкольного детства (гибкость, пластичность развития ребенка, высокий разброс вариантов его развития, его непосредственность и непроизвольность) не позволяет требовать от ребенка дошкольного воз</w:t>
      </w:r>
      <w:r w:rsidRPr="000E3604">
        <w:rPr>
          <w:rFonts w:ascii="Times New Roman" w:hAnsi="Times New Roman" w:cs="Times New Roman"/>
          <w:color w:val="000000"/>
          <w:sz w:val="24"/>
          <w:szCs w:val="24"/>
        </w:rPr>
        <w:softHyphen/>
        <w:t>раста достижения конкретных образовательных результатов и обусловли</w:t>
      </w:r>
      <w:r w:rsidRPr="000E3604">
        <w:rPr>
          <w:rFonts w:ascii="Times New Roman" w:hAnsi="Times New Roman" w:cs="Times New Roman"/>
          <w:color w:val="000000"/>
          <w:sz w:val="24"/>
          <w:szCs w:val="24"/>
        </w:rPr>
        <w:softHyphen/>
      </w:r>
      <w:r w:rsidRPr="000E3604">
        <w:rPr>
          <w:rFonts w:ascii="Times New Roman" w:hAnsi="Times New Roman" w:cs="Times New Roman"/>
          <w:color w:val="000000"/>
          <w:sz w:val="24"/>
          <w:szCs w:val="24"/>
        </w:rPr>
        <w:lastRenderedPageBreak/>
        <w:t xml:space="preserve">вает необходимость определения результатов освоения образовательной программы в виде целевых ориентиров. Целевые ориентиры дошкольного образования, представленные в ФГОС </w:t>
      </w:r>
      <w:proofErr w:type="gramStart"/>
      <w:r w:rsidRPr="000E3604">
        <w:rPr>
          <w:rFonts w:ascii="Times New Roman" w:hAnsi="Times New Roman" w:cs="Times New Roman"/>
          <w:color w:val="000000"/>
          <w:sz w:val="24"/>
          <w:szCs w:val="24"/>
        </w:rPr>
        <w:t>ДО</w:t>
      </w:r>
      <w:proofErr w:type="gramEnd"/>
      <w:r w:rsidRPr="000E3604">
        <w:rPr>
          <w:rFonts w:ascii="Times New Roman" w:hAnsi="Times New Roman" w:cs="Times New Roman"/>
          <w:color w:val="000000"/>
          <w:sz w:val="24"/>
          <w:szCs w:val="24"/>
        </w:rPr>
        <w:t xml:space="preserve">, следует рассматривать как </w:t>
      </w:r>
      <w:proofErr w:type="gramStart"/>
      <w:r w:rsidRPr="000E3604">
        <w:rPr>
          <w:rFonts w:ascii="Times New Roman" w:hAnsi="Times New Roman" w:cs="Times New Roman"/>
          <w:color w:val="000000"/>
          <w:sz w:val="24"/>
          <w:szCs w:val="24"/>
        </w:rPr>
        <w:t>социально-нормативные</w:t>
      </w:r>
      <w:proofErr w:type="gramEnd"/>
      <w:r w:rsidRPr="000E3604">
        <w:rPr>
          <w:rFonts w:ascii="Times New Roman" w:hAnsi="Times New Roman" w:cs="Times New Roman"/>
          <w:color w:val="000000"/>
          <w:sz w:val="24"/>
          <w:szCs w:val="24"/>
        </w:rPr>
        <w:t xml:space="preserve"> возраст</w:t>
      </w:r>
      <w:r w:rsidRPr="000E3604">
        <w:rPr>
          <w:rFonts w:ascii="Times New Roman" w:hAnsi="Times New Roman" w:cs="Times New Roman"/>
          <w:color w:val="000000"/>
          <w:sz w:val="24"/>
          <w:szCs w:val="24"/>
        </w:rPr>
        <w:softHyphen/>
        <w:t xml:space="preserve">ные характеристики возможных достижений ребенка. Это ориентир для педагогов и родителей, обозначающий направленность воспитательной деятельности взрослых. </w:t>
      </w:r>
      <w:proofErr w:type="gramStart"/>
      <w:r w:rsidRPr="000E3604">
        <w:rPr>
          <w:rFonts w:ascii="Times New Roman" w:hAnsi="Times New Roman" w:cs="Times New Roman"/>
          <w:color w:val="000000"/>
          <w:sz w:val="24"/>
          <w:szCs w:val="24"/>
        </w:rPr>
        <w:t>Целевые ориентиры, обозначенные в ФГОС ДО, являются общими для всего образовательного пространства Российской Федерации, одна</w:t>
      </w:r>
      <w:r w:rsidRPr="000E3604">
        <w:rPr>
          <w:rFonts w:ascii="Times New Roman" w:hAnsi="Times New Roman" w:cs="Times New Roman"/>
          <w:color w:val="000000"/>
          <w:sz w:val="24"/>
          <w:szCs w:val="24"/>
        </w:rPr>
        <w:softHyphen/>
        <w:t>ко каждая из программ имеет свои отличительные особен</w:t>
      </w:r>
      <w:r w:rsidRPr="000E3604">
        <w:rPr>
          <w:rFonts w:ascii="Times New Roman" w:hAnsi="Times New Roman" w:cs="Times New Roman"/>
          <w:color w:val="000000"/>
          <w:sz w:val="24"/>
          <w:szCs w:val="24"/>
        </w:rPr>
        <w:softHyphen/>
        <w:t>ности, свои приоритеты, целевые ориентиры, которые не противоречат ФГОС ДО, но могут углублять и дополнять его требования.</w:t>
      </w:r>
      <w:proofErr w:type="gramEnd"/>
      <w:r w:rsidRPr="000E3604">
        <w:rPr>
          <w:rFonts w:ascii="Times New Roman" w:hAnsi="Times New Roman" w:cs="Times New Roman"/>
          <w:sz w:val="24"/>
          <w:szCs w:val="24"/>
        </w:rPr>
        <w:t xml:space="preserve"> Поэтому результаты освоения Программы представлены в виде целевых ориентиров дошкольного образования и представляют собой возрастные характеристики возможных достижений ребёнка к концу дошкольного образования. </w:t>
      </w:r>
    </w:p>
    <w:p w14:paraId="7484349C" w14:textId="77777777" w:rsidR="007F5654" w:rsidRPr="000E3604" w:rsidRDefault="007F5654" w:rsidP="003D6407">
      <w:pPr>
        <w:tabs>
          <w:tab w:val="left" w:pos="11610"/>
        </w:tabs>
        <w:spacing w:after="0" w:line="240" w:lineRule="auto"/>
        <w:ind w:firstLine="426"/>
        <w:jc w:val="both"/>
        <w:rPr>
          <w:rFonts w:ascii="Times New Roman" w:hAnsi="Times New Roman" w:cs="Times New Roman"/>
          <w:sz w:val="24"/>
          <w:szCs w:val="24"/>
        </w:rPr>
      </w:pPr>
      <w:r w:rsidRPr="000E3604">
        <w:rPr>
          <w:rFonts w:ascii="Times New Roman" w:hAnsi="Times New Roman" w:cs="Times New Roman"/>
          <w:sz w:val="24"/>
          <w:szCs w:val="24"/>
        </w:rPr>
        <w:t>Целевые ориентиры выступают основаниями преемственности дошкольного и начального общего образования.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учебной деятельности на этапе завершения ими дошкольного образования.</w:t>
      </w:r>
    </w:p>
    <w:p w14:paraId="0EE32F56" w14:textId="77777777" w:rsidR="007F5654" w:rsidRPr="000E3604" w:rsidRDefault="007F5654" w:rsidP="003D6407">
      <w:pPr>
        <w:tabs>
          <w:tab w:val="left" w:pos="11610"/>
        </w:tabs>
        <w:spacing w:after="0" w:line="240" w:lineRule="auto"/>
        <w:ind w:firstLine="426"/>
        <w:jc w:val="both"/>
        <w:rPr>
          <w:rFonts w:ascii="Times New Roman" w:hAnsi="Times New Roman" w:cs="Times New Roman"/>
          <w:b/>
          <w:sz w:val="24"/>
          <w:szCs w:val="24"/>
        </w:rPr>
      </w:pPr>
      <w:r w:rsidRPr="000E3604">
        <w:rPr>
          <w:rFonts w:ascii="Times New Roman" w:hAnsi="Times New Roman" w:cs="Times New Roman"/>
          <w:b/>
          <w:sz w:val="24"/>
          <w:szCs w:val="24"/>
        </w:rPr>
        <w:t>Целевые ориентиры на этапе завершения дошкольного образования:</w:t>
      </w:r>
    </w:p>
    <w:p w14:paraId="3C9BAC44" w14:textId="77777777" w:rsidR="007F5654" w:rsidRPr="000E3604" w:rsidRDefault="007F5654" w:rsidP="003D6407">
      <w:pPr>
        <w:tabs>
          <w:tab w:val="left" w:pos="11610"/>
        </w:tabs>
        <w:spacing w:after="0" w:line="240" w:lineRule="auto"/>
        <w:ind w:firstLine="426"/>
        <w:jc w:val="both"/>
        <w:rPr>
          <w:rFonts w:ascii="Times New Roman" w:hAnsi="Times New Roman" w:cs="Times New Roman"/>
          <w:sz w:val="24"/>
          <w:szCs w:val="24"/>
        </w:rPr>
      </w:pPr>
      <w:r w:rsidRPr="000E3604">
        <w:rPr>
          <w:rFonts w:ascii="Times New Roman" w:hAnsi="Times New Roman" w:cs="Times New Roman"/>
          <w:sz w:val="24"/>
          <w:szCs w:val="24"/>
        </w:rPr>
        <w:t>- 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14:paraId="3B2C851E" w14:textId="77777777" w:rsidR="007F5654" w:rsidRPr="000E3604" w:rsidRDefault="007F5654" w:rsidP="003D6407">
      <w:pPr>
        <w:tabs>
          <w:tab w:val="left" w:pos="11610"/>
        </w:tabs>
        <w:spacing w:after="0" w:line="240" w:lineRule="auto"/>
        <w:ind w:firstLine="426"/>
        <w:jc w:val="both"/>
        <w:rPr>
          <w:rFonts w:ascii="Times New Roman" w:hAnsi="Times New Roman" w:cs="Times New Roman"/>
          <w:sz w:val="24"/>
          <w:szCs w:val="24"/>
        </w:rPr>
      </w:pPr>
      <w:r w:rsidRPr="000E3604">
        <w:rPr>
          <w:rFonts w:ascii="Times New Roman" w:hAnsi="Times New Roman" w:cs="Times New Roman"/>
          <w:sz w:val="24"/>
          <w:szCs w:val="24"/>
        </w:rPr>
        <w:t>- 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14:paraId="35FBB6A0" w14:textId="77777777" w:rsidR="007F5654" w:rsidRPr="000E3604" w:rsidRDefault="007F5654" w:rsidP="003D6407">
      <w:pPr>
        <w:tabs>
          <w:tab w:val="left" w:pos="11610"/>
        </w:tabs>
        <w:spacing w:after="0" w:line="240" w:lineRule="auto"/>
        <w:ind w:firstLine="426"/>
        <w:jc w:val="both"/>
        <w:rPr>
          <w:rFonts w:ascii="Times New Roman" w:hAnsi="Times New Roman" w:cs="Times New Roman"/>
          <w:sz w:val="24"/>
          <w:szCs w:val="24"/>
        </w:rPr>
      </w:pPr>
      <w:r w:rsidRPr="000E3604">
        <w:rPr>
          <w:rFonts w:ascii="Times New Roman" w:hAnsi="Times New Roman" w:cs="Times New Roman"/>
          <w:sz w:val="24"/>
          <w:szCs w:val="24"/>
        </w:rPr>
        <w:t>- 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14:paraId="1499F317" w14:textId="77777777" w:rsidR="007F5654" w:rsidRPr="000E3604" w:rsidRDefault="007F5654" w:rsidP="003D6407">
      <w:pPr>
        <w:tabs>
          <w:tab w:val="left" w:pos="11610"/>
        </w:tabs>
        <w:spacing w:after="0" w:line="240" w:lineRule="auto"/>
        <w:ind w:firstLine="426"/>
        <w:jc w:val="both"/>
        <w:rPr>
          <w:rFonts w:ascii="Times New Roman" w:hAnsi="Times New Roman" w:cs="Times New Roman"/>
          <w:sz w:val="24"/>
          <w:szCs w:val="24"/>
        </w:rPr>
      </w:pPr>
      <w:r w:rsidRPr="000E3604">
        <w:rPr>
          <w:rFonts w:ascii="Times New Roman" w:hAnsi="Times New Roman" w:cs="Times New Roman"/>
          <w:sz w:val="24"/>
          <w:szCs w:val="24"/>
        </w:rPr>
        <w:t>- 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14:paraId="710F8076" w14:textId="77777777" w:rsidR="007F5654" w:rsidRPr="000E3604" w:rsidRDefault="007F5654" w:rsidP="003D6407">
      <w:pPr>
        <w:tabs>
          <w:tab w:val="left" w:pos="11610"/>
        </w:tabs>
        <w:spacing w:after="0" w:line="240" w:lineRule="auto"/>
        <w:ind w:firstLine="426"/>
        <w:jc w:val="both"/>
        <w:rPr>
          <w:rFonts w:ascii="Times New Roman" w:hAnsi="Times New Roman" w:cs="Times New Roman"/>
          <w:sz w:val="24"/>
          <w:szCs w:val="24"/>
        </w:rPr>
      </w:pPr>
      <w:r w:rsidRPr="000E3604">
        <w:rPr>
          <w:rFonts w:ascii="Times New Roman" w:hAnsi="Times New Roman" w:cs="Times New Roman"/>
          <w:sz w:val="24"/>
          <w:szCs w:val="24"/>
        </w:rPr>
        <w:t>- 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14:paraId="7AC0172A" w14:textId="77777777" w:rsidR="000E3604" w:rsidRDefault="007F5654" w:rsidP="003D6407">
      <w:pPr>
        <w:tabs>
          <w:tab w:val="left" w:pos="11610"/>
        </w:tabs>
        <w:spacing w:after="0" w:line="240" w:lineRule="auto"/>
        <w:ind w:firstLine="426"/>
        <w:jc w:val="both"/>
        <w:rPr>
          <w:rFonts w:ascii="Times New Roman" w:hAnsi="Times New Roman" w:cs="Times New Roman"/>
          <w:sz w:val="24"/>
          <w:szCs w:val="24"/>
        </w:rPr>
      </w:pPr>
      <w:r w:rsidRPr="000E3604">
        <w:rPr>
          <w:rFonts w:ascii="Times New Roman" w:hAnsi="Times New Roman" w:cs="Times New Roman"/>
          <w:sz w:val="24"/>
          <w:szCs w:val="24"/>
        </w:rPr>
        <w:t xml:space="preserve">- ребенок способен к волевым усилиям, может следовать социальным нормам поведения и правилам в разных видах деятельности, во взаимоотношениях </w:t>
      </w:r>
      <w:proofErr w:type="gramStart"/>
      <w:r w:rsidRPr="000E3604">
        <w:rPr>
          <w:rFonts w:ascii="Times New Roman" w:hAnsi="Times New Roman" w:cs="Times New Roman"/>
          <w:sz w:val="24"/>
          <w:szCs w:val="24"/>
        </w:rPr>
        <w:t>со</w:t>
      </w:r>
      <w:proofErr w:type="gramEnd"/>
      <w:r w:rsidRPr="000E3604">
        <w:rPr>
          <w:rFonts w:ascii="Times New Roman" w:hAnsi="Times New Roman" w:cs="Times New Roman"/>
          <w:sz w:val="24"/>
          <w:szCs w:val="24"/>
        </w:rPr>
        <w:t xml:space="preserve"> взрослыми и сверстниками, </w:t>
      </w:r>
    </w:p>
    <w:p w14:paraId="3645A077" w14:textId="77777777" w:rsidR="007F5654" w:rsidRPr="000E3604" w:rsidRDefault="007F5654" w:rsidP="003D6407">
      <w:pPr>
        <w:tabs>
          <w:tab w:val="left" w:pos="11610"/>
        </w:tabs>
        <w:spacing w:after="0" w:line="240" w:lineRule="auto"/>
        <w:jc w:val="both"/>
        <w:rPr>
          <w:rFonts w:ascii="Times New Roman" w:hAnsi="Times New Roman" w:cs="Times New Roman"/>
          <w:sz w:val="24"/>
          <w:szCs w:val="24"/>
        </w:rPr>
      </w:pPr>
      <w:r w:rsidRPr="000E3604">
        <w:rPr>
          <w:rFonts w:ascii="Times New Roman" w:hAnsi="Times New Roman" w:cs="Times New Roman"/>
          <w:sz w:val="24"/>
          <w:szCs w:val="24"/>
        </w:rPr>
        <w:t>может соблюдать правила безопасного поведения и личной гигиены;</w:t>
      </w:r>
    </w:p>
    <w:p w14:paraId="2829D8F6" w14:textId="77777777" w:rsidR="007F5654" w:rsidRPr="000E3604" w:rsidRDefault="007F5654" w:rsidP="003D6407">
      <w:pPr>
        <w:tabs>
          <w:tab w:val="left" w:pos="11610"/>
        </w:tabs>
        <w:spacing w:after="0" w:line="240" w:lineRule="auto"/>
        <w:ind w:firstLine="426"/>
        <w:jc w:val="both"/>
        <w:rPr>
          <w:rFonts w:ascii="Times New Roman" w:hAnsi="Times New Roman" w:cs="Times New Roman"/>
          <w:sz w:val="24"/>
          <w:szCs w:val="24"/>
        </w:rPr>
      </w:pPr>
      <w:r w:rsidRPr="000E3604">
        <w:rPr>
          <w:rFonts w:ascii="Times New Roman" w:hAnsi="Times New Roman" w:cs="Times New Roman"/>
          <w:sz w:val="24"/>
          <w:szCs w:val="24"/>
        </w:rPr>
        <w:t>- 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p>
    <w:p w14:paraId="68752623" w14:textId="77777777" w:rsidR="007F5654" w:rsidRPr="000E3604" w:rsidRDefault="007F5654" w:rsidP="003D6407">
      <w:pPr>
        <w:tabs>
          <w:tab w:val="left" w:pos="11610"/>
        </w:tabs>
        <w:spacing w:after="0" w:line="240" w:lineRule="auto"/>
        <w:ind w:firstLine="426"/>
        <w:jc w:val="both"/>
        <w:rPr>
          <w:rFonts w:ascii="Times New Roman" w:hAnsi="Times New Roman" w:cs="Times New Roman"/>
          <w:sz w:val="24"/>
          <w:szCs w:val="24"/>
        </w:rPr>
      </w:pPr>
      <w:r w:rsidRPr="000E3604">
        <w:rPr>
          <w:rFonts w:ascii="Times New Roman" w:hAnsi="Times New Roman" w:cs="Times New Roman"/>
          <w:sz w:val="24"/>
          <w:szCs w:val="24"/>
        </w:rPr>
        <w:t>Целевые ориентиры Программы выступают основаниями преемственности дошкольного и начального общего образования.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к учебной деятельности на этапе завершения ими дошкольного образования.</w:t>
      </w:r>
    </w:p>
    <w:p w14:paraId="71450592" w14:textId="77777777" w:rsidR="001C47EC" w:rsidRPr="000E3604" w:rsidRDefault="001C47EC" w:rsidP="003D6407">
      <w:pPr>
        <w:tabs>
          <w:tab w:val="left" w:pos="11610"/>
        </w:tabs>
        <w:spacing w:after="0" w:line="240" w:lineRule="auto"/>
        <w:ind w:firstLine="426"/>
        <w:jc w:val="both"/>
        <w:rPr>
          <w:rFonts w:ascii="Times New Roman" w:hAnsi="Times New Roman" w:cs="Times New Roman"/>
          <w:sz w:val="24"/>
          <w:szCs w:val="24"/>
        </w:rPr>
      </w:pPr>
    </w:p>
    <w:p w14:paraId="7FF3B1B7" w14:textId="77777777" w:rsidR="007F5654" w:rsidRPr="000E3604" w:rsidRDefault="007F5654" w:rsidP="003D6407">
      <w:pPr>
        <w:spacing w:after="0" w:line="240" w:lineRule="auto"/>
        <w:ind w:firstLine="567"/>
        <w:jc w:val="both"/>
        <w:rPr>
          <w:rFonts w:ascii="Times New Roman" w:hAnsi="Times New Roman" w:cs="Times New Roman"/>
          <w:b/>
          <w:sz w:val="28"/>
          <w:szCs w:val="28"/>
        </w:rPr>
      </w:pPr>
      <w:r w:rsidRPr="000E3604">
        <w:rPr>
          <w:rFonts w:ascii="Times New Roman" w:hAnsi="Times New Roman" w:cs="Times New Roman"/>
          <w:b/>
          <w:sz w:val="28"/>
          <w:szCs w:val="28"/>
        </w:rPr>
        <w:t>1.2.2. Промежуточные планируемые результаты</w:t>
      </w:r>
    </w:p>
    <w:p w14:paraId="42F5A71A" w14:textId="77777777" w:rsidR="007F5654" w:rsidRPr="000E3604" w:rsidRDefault="007F5654" w:rsidP="003D6407">
      <w:pPr>
        <w:spacing w:after="0" w:line="240" w:lineRule="auto"/>
        <w:ind w:firstLine="426"/>
        <w:jc w:val="both"/>
        <w:rPr>
          <w:rFonts w:ascii="Times New Roman" w:hAnsi="Times New Roman" w:cs="Times New Roman"/>
          <w:b/>
          <w:sz w:val="24"/>
          <w:szCs w:val="24"/>
        </w:rPr>
      </w:pPr>
      <w:r w:rsidRPr="000E3604">
        <w:rPr>
          <w:rFonts w:ascii="Times New Roman" w:hAnsi="Times New Roman" w:cs="Times New Roman"/>
          <w:b/>
          <w:sz w:val="24"/>
          <w:szCs w:val="24"/>
        </w:rPr>
        <w:t>К шести годам:</w:t>
      </w:r>
    </w:p>
    <w:p w14:paraId="65186064" w14:textId="77777777" w:rsidR="007F5654" w:rsidRPr="000E3604" w:rsidRDefault="007F5654" w:rsidP="003D6407">
      <w:pPr>
        <w:spacing w:after="0" w:line="240" w:lineRule="auto"/>
        <w:ind w:firstLine="426"/>
        <w:jc w:val="both"/>
        <w:rPr>
          <w:rFonts w:ascii="Times New Roman" w:hAnsi="Times New Roman" w:cs="Times New Roman"/>
          <w:sz w:val="24"/>
          <w:szCs w:val="24"/>
        </w:rPr>
      </w:pPr>
      <w:r w:rsidRPr="000E3604">
        <w:rPr>
          <w:rFonts w:ascii="Times New Roman" w:hAnsi="Times New Roman" w:cs="Times New Roman"/>
          <w:sz w:val="24"/>
          <w:szCs w:val="24"/>
        </w:rPr>
        <w:t xml:space="preserve">Проявляет самостоятельность в разнообразных видах деятельности, стремится к проявлению творческой инициативы. Может самостоятельно поставить цель, обдумать путь к ее достижению, </w:t>
      </w:r>
      <w:r w:rsidRPr="000E3604">
        <w:rPr>
          <w:rFonts w:ascii="Times New Roman" w:hAnsi="Times New Roman" w:cs="Times New Roman"/>
          <w:sz w:val="24"/>
          <w:szCs w:val="24"/>
        </w:rPr>
        <w:lastRenderedPageBreak/>
        <w:t xml:space="preserve">осуществить замысел и оценить полученный результат с позиции цели. Понимает эмоциональные состояния взрослых и других детей, выраженные в мимике, пантомимике, действиях, интонации речи, проявляет готовность помочь, сочувствие. </w:t>
      </w:r>
      <w:proofErr w:type="gramStart"/>
      <w:r w:rsidRPr="000E3604">
        <w:rPr>
          <w:rFonts w:ascii="Times New Roman" w:hAnsi="Times New Roman" w:cs="Times New Roman"/>
          <w:sz w:val="24"/>
          <w:szCs w:val="24"/>
        </w:rPr>
        <w:t>Способен</w:t>
      </w:r>
      <w:proofErr w:type="gramEnd"/>
      <w:r w:rsidRPr="000E3604">
        <w:rPr>
          <w:rFonts w:ascii="Times New Roman" w:hAnsi="Times New Roman" w:cs="Times New Roman"/>
          <w:sz w:val="24"/>
          <w:szCs w:val="24"/>
        </w:rPr>
        <w:t xml:space="preserve"> находить общие черты в настроении людей, музыки, природы, картины, скульптурного изображения. Высказывает свое мнение о причинах того или иного эмоционального состояния людей, понимает некоторые образные средства, которые используются для передачи настроения в изобразительном искусстве, музыке, в художественной литературе. Дети могут самостоятельно или с небольшой помощью воспитателя объединяться для совместной деятельности, определять общий замысел, распределять роли, согласовывать действия, оценивать полученный результат и характер взаимоотношений. Стремится регулировать свою активность: соблюдать очередность, учитывать права других людей. Проявляет инициативу в общении — делится впечатлениями со сверстниками, задает вопросы, привлекает к общению других детей Может предварительно обозначить тему игры; </w:t>
      </w:r>
      <w:proofErr w:type="gramStart"/>
      <w:r w:rsidRPr="000E3604">
        <w:rPr>
          <w:rFonts w:ascii="Times New Roman" w:hAnsi="Times New Roman" w:cs="Times New Roman"/>
          <w:sz w:val="24"/>
          <w:szCs w:val="24"/>
        </w:rPr>
        <w:t>заинтересован</w:t>
      </w:r>
      <w:proofErr w:type="gramEnd"/>
      <w:r w:rsidRPr="000E3604">
        <w:rPr>
          <w:rFonts w:ascii="Times New Roman" w:hAnsi="Times New Roman" w:cs="Times New Roman"/>
          <w:sz w:val="24"/>
          <w:szCs w:val="24"/>
        </w:rPr>
        <w:t xml:space="preserve"> совместной игрой. Согласовывает в игровой деятельности свои интересы и интересы партнеров, умеют объяснить замыслы, адресовать обращение партнеру.</w:t>
      </w:r>
    </w:p>
    <w:p w14:paraId="7336D542" w14:textId="77777777" w:rsidR="007F5654" w:rsidRPr="000E3604" w:rsidRDefault="007F5654" w:rsidP="003D6407">
      <w:pPr>
        <w:spacing w:after="0" w:line="240" w:lineRule="auto"/>
        <w:ind w:firstLine="426"/>
        <w:jc w:val="both"/>
        <w:rPr>
          <w:rFonts w:ascii="Times New Roman" w:hAnsi="Times New Roman" w:cs="Times New Roman"/>
          <w:sz w:val="24"/>
          <w:szCs w:val="24"/>
        </w:rPr>
      </w:pPr>
      <w:r w:rsidRPr="000E3604">
        <w:rPr>
          <w:rFonts w:ascii="Times New Roman" w:hAnsi="Times New Roman" w:cs="Times New Roman"/>
          <w:sz w:val="24"/>
          <w:szCs w:val="24"/>
        </w:rPr>
        <w:t xml:space="preserve">Проявляет интерес к игровому экспериментированию, к развивающим и познавательным играм; в играх с готовым содержанием и правилами действуют в точном соответствии с игровой задачей и правилами. Имеет богатый словарный запас. Речь чистая, грамматически правильная, выразительная. Значительно увеличивается запас слов, совершенствуется грамматический строй речи, появляются элементарные виды суждений об окружающем. Пользуется не только простыми, но и сложными </w:t>
      </w:r>
      <w:r w:rsidR="001B3350" w:rsidRPr="000E3604">
        <w:rPr>
          <w:rFonts w:ascii="Times New Roman" w:hAnsi="Times New Roman" w:cs="Times New Roman"/>
          <w:sz w:val="24"/>
          <w:szCs w:val="24"/>
        </w:rPr>
        <w:t>предложениями п</w:t>
      </w:r>
      <w:r w:rsidRPr="000E3604">
        <w:rPr>
          <w:rFonts w:ascii="Times New Roman" w:hAnsi="Times New Roman" w:cs="Times New Roman"/>
          <w:sz w:val="24"/>
          <w:szCs w:val="24"/>
        </w:rPr>
        <w:t>роявляет интерес к физическим упражнениям. Правильно выполняет физические упражнения, проявляет самоконтроль и самооценку. Может самостоятельно придумать и выполнить несложные физические упражнения.</w:t>
      </w:r>
    </w:p>
    <w:p w14:paraId="19A04BA0" w14:textId="77777777" w:rsidR="007F5654" w:rsidRPr="000E3604" w:rsidRDefault="007F5654" w:rsidP="003D6407">
      <w:pPr>
        <w:spacing w:after="0" w:line="240" w:lineRule="auto"/>
        <w:ind w:firstLine="426"/>
        <w:jc w:val="both"/>
        <w:rPr>
          <w:rFonts w:ascii="Times New Roman" w:hAnsi="Times New Roman" w:cs="Times New Roman"/>
          <w:sz w:val="24"/>
          <w:szCs w:val="24"/>
        </w:rPr>
      </w:pPr>
      <w:r w:rsidRPr="000E3604">
        <w:rPr>
          <w:rFonts w:ascii="Times New Roman" w:hAnsi="Times New Roman" w:cs="Times New Roman"/>
          <w:sz w:val="24"/>
          <w:szCs w:val="24"/>
        </w:rPr>
        <w:t xml:space="preserve">Самостоятельно выполняет основные культурно – гигиенические процессы, владеет приемами чистки одежды и обуви с помощью щетки. Самостоятельно замечает, когда нужно вымыть руки или причесаться. Освоил отдельные правила безопасного поведения, </w:t>
      </w:r>
      <w:proofErr w:type="gramStart"/>
      <w:r w:rsidRPr="000E3604">
        <w:rPr>
          <w:rFonts w:ascii="Times New Roman" w:hAnsi="Times New Roman" w:cs="Times New Roman"/>
          <w:sz w:val="24"/>
          <w:szCs w:val="24"/>
        </w:rPr>
        <w:t>способен</w:t>
      </w:r>
      <w:proofErr w:type="gramEnd"/>
      <w:r w:rsidRPr="000E3604">
        <w:rPr>
          <w:rFonts w:ascii="Times New Roman" w:hAnsi="Times New Roman" w:cs="Times New Roman"/>
          <w:sz w:val="24"/>
          <w:szCs w:val="24"/>
        </w:rPr>
        <w:t xml:space="preserve"> рассказать взрослому о своем самочувствии и о некоторых опасных ситуациях, которых нужно избегать.</w:t>
      </w:r>
    </w:p>
    <w:p w14:paraId="3581FC56" w14:textId="77777777" w:rsidR="007F5654" w:rsidRPr="000E3604" w:rsidRDefault="007F5654" w:rsidP="003D6407">
      <w:pPr>
        <w:spacing w:after="0" w:line="240" w:lineRule="auto"/>
        <w:ind w:firstLine="426"/>
        <w:jc w:val="both"/>
        <w:rPr>
          <w:rFonts w:ascii="Times New Roman" w:hAnsi="Times New Roman" w:cs="Times New Roman"/>
          <w:sz w:val="24"/>
          <w:szCs w:val="24"/>
        </w:rPr>
      </w:pPr>
      <w:r w:rsidRPr="000E3604">
        <w:rPr>
          <w:rFonts w:ascii="Times New Roman" w:hAnsi="Times New Roman" w:cs="Times New Roman"/>
          <w:sz w:val="24"/>
          <w:szCs w:val="24"/>
        </w:rPr>
        <w:t xml:space="preserve">Проявляет уважение к взрослым. Умеет интересоваться состоянием здоровья близких людей, ласково называть их. Стремится рассказывать старшим о своих делах, любимых играх и книгах. </w:t>
      </w:r>
      <w:proofErr w:type="gramStart"/>
      <w:r w:rsidRPr="000E3604">
        <w:rPr>
          <w:rFonts w:ascii="Times New Roman" w:hAnsi="Times New Roman" w:cs="Times New Roman"/>
          <w:sz w:val="24"/>
          <w:szCs w:val="24"/>
        </w:rPr>
        <w:t>Внимателен</w:t>
      </w:r>
      <w:proofErr w:type="gramEnd"/>
      <w:r w:rsidRPr="000E3604">
        <w:rPr>
          <w:rFonts w:ascii="Times New Roman" w:hAnsi="Times New Roman" w:cs="Times New Roman"/>
          <w:sz w:val="24"/>
          <w:szCs w:val="24"/>
        </w:rPr>
        <w:t xml:space="preserve"> к поручениям взрослых, проявляет самостоятельность и настойчивость в их выполнении, вступает в сотрудничество.</w:t>
      </w:r>
    </w:p>
    <w:p w14:paraId="56BA4675" w14:textId="77777777" w:rsidR="007F5654" w:rsidRPr="000E3604" w:rsidRDefault="007F5654" w:rsidP="003D6407">
      <w:pPr>
        <w:spacing w:after="0" w:line="240" w:lineRule="auto"/>
        <w:ind w:firstLine="426"/>
        <w:jc w:val="both"/>
        <w:rPr>
          <w:rFonts w:ascii="Times New Roman" w:hAnsi="Times New Roman" w:cs="Times New Roman"/>
          <w:sz w:val="24"/>
          <w:szCs w:val="24"/>
        </w:rPr>
      </w:pPr>
      <w:r w:rsidRPr="000E3604">
        <w:rPr>
          <w:rFonts w:ascii="Times New Roman" w:hAnsi="Times New Roman" w:cs="Times New Roman"/>
          <w:sz w:val="24"/>
          <w:szCs w:val="24"/>
        </w:rPr>
        <w:t>Проявляет интеллектуальную</w:t>
      </w:r>
      <w:r w:rsidRPr="000E3604">
        <w:rPr>
          <w:rFonts w:ascii="Times New Roman" w:hAnsi="Times New Roman" w:cs="Times New Roman"/>
          <w:sz w:val="24"/>
          <w:szCs w:val="24"/>
        </w:rPr>
        <w:tab/>
        <w:t>активность,</w:t>
      </w:r>
      <w:r w:rsidRPr="000E3604">
        <w:rPr>
          <w:rFonts w:ascii="Times New Roman" w:hAnsi="Times New Roman" w:cs="Times New Roman"/>
          <w:sz w:val="24"/>
          <w:szCs w:val="24"/>
        </w:rPr>
        <w:tab/>
        <w:t xml:space="preserve">проявляется познавательный интерес. Может принять и самостоятельно поставить познавательную задачу и решить ее доступными способами. Проявляет интеллектуальные эмоции, догадку и сообразительность, с удовольствием экспериментирует. Испытывает интерес к событиям, находящимся за рамками личного опыта, интересуется событиями прошлого будущего, жизнью родного города и страны, разными народами, животным и растительным миром. Фантазирует, сочиняет разные истории, предлагает пути решения проблем. </w:t>
      </w:r>
      <w:proofErr w:type="gramStart"/>
      <w:r w:rsidRPr="000E3604">
        <w:rPr>
          <w:rFonts w:ascii="Times New Roman" w:hAnsi="Times New Roman" w:cs="Times New Roman"/>
          <w:sz w:val="24"/>
          <w:szCs w:val="24"/>
        </w:rPr>
        <w:t>Знает свое имя, отчество, фамилию, пол, дату рождения, адрес, номер телефона, членов семьи, профессии родителей.</w:t>
      </w:r>
      <w:proofErr w:type="gramEnd"/>
      <w:r w:rsidRPr="000E3604">
        <w:rPr>
          <w:rFonts w:ascii="Times New Roman" w:hAnsi="Times New Roman" w:cs="Times New Roman"/>
          <w:sz w:val="24"/>
          <w:szCs w:val="24"/>
        </w:rPr>
        <w:t xml:space="preserve"> Располагает некоторыми сведениями об организме, назначении отдельных органов, условиях их нормального функционирования. Охотно рассказывает о себе, событиях своей жизни, мечтах, достижениях, увлечениях. Имеет положительную самооценку, стремиться к успешной деятельности.</w:t>
      </w:r>
    </w:p>
    <w:p w14:paraId="432DE0D4" w14:textId="77777777" w:rsidR="007F5654" w:rsidRPr="000E3604" w:rsidRDefault="007F5654" w:rsidP="003D6407">
      <w:pPr>
        <w:spacing w:after="0" w:line="240" w:lineRule="auto"/>
        <w:ind w:firstLine="426"/>
        <w:jc w:val="both"/>
        <w:rPr>
          <w:rFonts w:ascii="Times New Roman" w:hAnsi="Times New Roman" w:cs="Times New Roman"/>
          <w:sz w:val="24"/>
          <w:szCs w:val="24"/>
        </w:rPr>
      </w:pPr>
      <w:r w:rsidRPr="000E3604">
        <w:rPr>
          <w:rFonts w:ascii="Times New Roman" w:hAnsi="Times New Roman" w:cs="Times New Roman"/>
          <w:sz w:val="24"/>
          <w:szCs w:val="24"/>
        </w:rPr>
        <w:t xml:space="preserve">Имеет представления о семье, семейных и родственных отношениях, знает, как поддерживаются родственные связи, как проявляются отношения любви и заботы в семье, знает некоторые культурные традиции и увлечения членов семьи. </w:t>
      </w:r>
      <w:proofErr w:type="gramStart"/>
      <w:r w:rsidRPr="000E3604">
        <w:rPr>
          <w:rFonts w:ascii="Times New Roman" w:hAnsi="Times New Roman" w:cs="Times New Roman"/>
          <w:sz w:val="24"/>
          <w:szCs w:val="24"/>
        </w:rPr>
        <w:t>Имеет представление о значимости профессий родителей устанавливает</w:t>
      </w:r>
      <w:proofErr w:type="gramEnd"/>
      <w:r w:rsidRPr="000E3604">
        <w:rPr>
          <w:rFonts w:ascii="Times New Roman" w:hAnsi="Times New Roman" w:cs="Times New Roman"/>
          <w:sz w:val="24"/>
          <w:szCs w:val="24"/>
        </w:rPr>
        <w:t xml:space="preserve"> связи между видами труда.</w:t>
      </w:r>
    </w:p>
    <w:p w14:paraId="5216F530" w14:textId="77777777" w:rsidR="007F5654" w:rsidRPr="000E3604" w:rsidRDefault="007F5654" w:rsidP="003D6407">
      <w:pPr>
        <w:spacing w:after="0" w:line="240" w:lineRule="auto"/>
        <w:ind w:firstLine="426"/>
        <w:jc w:val="both"/>
        <w:rPr>
          <w:rFonts w:ascii="Times New Roman" w:hAnsi="Times New Roman" w:cs="Times New Roman"/>
          <w:sz w:val="24"/>
          <w:szCs w:val="24"/>
        </w:rPr>
      </w:pPr>
      <w:r w:rsidRPr="000E3604">
        <w:rPr>
          <w:rFonts w:ascii="Times New Roman" w:hAnsi="Times New Roman" w:cs="Times New Roman"/>
          <w:sz w:val="24"/>
          <w:szCs w:val="24"/>
        </w:rPr>
        <w:t>Имеет развернутые представления о родном городе. Знает название своей страны, ее государственные символы, испытывает чувство гордости своей страной.</w:t>
      </w:r>
    </w:p>
    <w:p w14:paraId="55C919EA" w14:textId="77777777" w:rsidR="007F5654" w:rsidRPr="000E3604" w:rsidRDefault="007F5654" w:rsidP="003D6407">
      <w:pPr>
        <w:spacing w:after="0" w:line="240" w:lineRule="auto"/>
        <w:ind w:firstLine="426"/>
        <w:jc w:val="both"/>
        <w:rPr>
          <w:rFonts w:ascii="Times New Roman" w:hAnsi="Times New Roman" w:cs="Times New Roman"/>
          <w:sz w:val="24"/>
          <w:szCs w:val="24"/>
        </w:rPr>
      </w:pPr>
      <w:r w:rsidRPr="000E3604">
        <w:rPr>
          <w:rFonts w:ascii="Times New Roman" w:hAnsi="Times New Roman" w:cs="Times New Roman"/>
          <w:sz w:val="24"/>
          <w:szCs w:val="24"/>
        </w:rPr>
        <w:t>Имеет некоторые представления о природе родной страны, достопримечательностях России и родного города, ярких событиях ее недавнего прошлого, великих россиянах. Проявляет интерес к жизни людей в других странах мира. Стремится поделиться впечатлениями о поездках в другие города, другие страны мира.</w:t>
      </w:r>
    </w:p>
    <w:p w14:paraId="1EF3F9EE" w14:textId="77777777" w:rsidR="007F5654" w:rsidRPr="000E3604" w:rsidRDefault="007F5654" w:rsidP="003D6407">
      <w:pPr>
        <w:spacing w:after="0" w:line="240" w:lineRule="auto"/>
        <w:ind w:firstLine="426"/>
        <w:jc w:val="both"/>
        <w:rPr>
          <w:rFonts w:ascii="Times New Roman" w:hAnsi="Times New Roman" w:cs="Times New Roman"/>
          <w:sz w:val="24"/>
          <w:szCs w:val="24"/>
        </w:rPr>
      </w:pPr>
      <w:r w:rsidRPr="000E3604">
        <w:rPr>
          <w:rFonts w:ascii="Times New Roman" w:hAnsi="Times New Roman" w:cs="Times New Roman"/>
          <w:sz w:val="24"/>
          <w:szCs w:val="24"/>
        </w:rPr>
        <w:lastRenderedPageBreak/>
        <w:t>Имеет представления о многообразии растений и животных, их потребностях как живых организмов, владеет представлениями об уходе за растениями, некоторыми животными, стремится применять имеющиеся представления в собственной деятельности.</w:t>
      </w:r>
    </w:p>
    <w:p w14:paraId="10C7E3B9" w14:textId="77777777" w:rsidR="007F5654" w:rsidRPr="000E3604" w:rsidRDefault="007F5654" w:rsidP="003D6407">
      <w:pPr>
        <w:spacing w:after="0" w:line="240" w:lineRule="auto"/>
        <w:ind w:firstLine="426"/>
        <w:jc w:val="both"/>
        <w:rPr>
          <w:rFonts w:ascii="Times New Roman" w:hAnsi="Times New Roman" w:cs="Times New Roman"/>
          <w:sz w:val="24"/>
          <w:szCs w:val="24"/>
        </w:rPr>
      </w:pPr>
      <w:r w:rsidRPr="000E3604">
        <w:rPr>
          <w:rFonts w:ascii="Times New Roman" w:hAnsi="Times New Roman" w:cs="Times New Roman"/>
          <w:sz w:val="24"/>
          <w:szCs w:val="24"/>
        </w:rPr>
        <w:t>Соблюдает установленный порядок в группе, ориентируется в своем поведении и не только на контроль воспитателя, но и на самоконтроль на основе известных правил, владеет приемами справедливого распределения игрушек, предметов. Понимает, почему нужно выполнять правила культуры поведения, представляют последствия своих неосторожных действий для других детей. Стремиться к мирному разрешению конфликтов. Может испытывать потребность в поддержке и направлении взрослого в выполнении правил поведения в новых условиях.</w:t>
      </w:r>
    </w:p>
    <w:p w14:paraId="5F77F5E4" w14:textId="77777777" w:rsidR="007F5654" w:rsidRPr="000E3604" w:rsidRDefault="007F5654" w:rsidP="003D6407">
      <w:pPr>
        <w:spacing w:after="0" w:line="240" w:lineRule="auto"/>
        <w:ind w:firstLine="426"/>
        <w:jc w:val="both"/>
        <w:rPr>
          <w:rFonts w:ascii="Times New Roman" w:hAnsi="Times New Roman" w:cs="Times New Roman"/>
          <w:sz w:val="24"/>
          <w:szCs w:val="24"/>
        </w:rPr>
      </w:pPr>
      <w:proofErr w:type="gramStart"/>
      <w:r w:rsidRPr="000E3604">
        <w:rPr>
          <w:rFonts w:ascii="Times New Roman" w:hAnsi="Times New Roman" w:cs="Times New Roman"/>
          <w:sz w:val="24"/>
          <w:szCs w:val="24"/>
        </w:rPr>
        <w:t>Слушает и понимает взрослого, действует по правилу или образцу в разных видах деятельности, способен к произвольным действиям, самостоятельно планирует и называет два-три последовательных действия, способен удерживать в памяти правило, высказанное взрослым и действовать по нему без напоминания, способен аргументировать свои суждения, стремится к результативному выполнению работы в соответствии с темой, к позитивной оценке результата взрослым.</w:t>
      </w:r>
      <w:proofErr w:type="gramEnd"/>
    </w:p>
    <w:p w14:paraId="182102D3" w14:textId="77777777" w:rsidR="00E52075" w:rsidRPr="000E3604" w:rsidRDefault="00E52075" w:rsidP="003D6407">
      <w:pPr>
        <w:spacing w:after="0" w:line="240" w:lineRule="auto"/>
        <w:ind w:firstLine="426"/>
        <w:jc w:val="both"/>
        <w:rPr>
          <w:rFonts w:ascii="Times New Roman" w:hAnsi="Times New Roman" w:cs="Times New Roman"/>
          <w:sz w:val="24"/>
          <w:szCs w:val="24"/>
        </w:rPr>
      </w:pPr>
    </w:p>
    <w:p w14:paraId="457607B5" w14:textId="77777777" w:rsidR="007F5654" w:rsidRPr="000E3604" w:rsidRDefault="007F5654" w:rsidP="003D6407">
      <w:pPr>
        <w:spacing w:after="0" w:line="240" w:lineRule="auto"/>
        <w:ind w:firstLine="426"/>
        <w:jc w:val="both"/>
        <w:rPr>
          <w:rFonts w:ascii="Times New Roman" w:hAnsi="Times New Roman" w:cs="Times New Roman"/>
          <w:b/>
          <w:sz w:val="28"/>
          <w:szCs w:val="28"/>
        </w:rPr>
      </w:pPr>
      <w:r w:rsidRPr="000E3604">
        <w:rPr>
          <w:rFonts w:ascii="Times New Roman" w:hAnsi="Times New Roman" w:cs="Times New Roman"/>
          <w:b/>
          <w:sz w:val="28"/>
          <w:szCs w:val="28"/>
        </w:rPr>
        <w:t>1.2.3 Планируемые резуль</w:t>
      </w:r>
      <w:r w:rsidR="001C47EC" w:rsidRPr="000E3604">
        <w:rPr>
          <w:rFonts w:ascii="Times New Roman" w:hAnsi="Times New Roman" w:cs="Times New Roman"/>
          <w:b/>
          <w:sz w:val="28"/>
          <w:szCs w:val="28"/>
        </w:rPr>
        <w:t xml:space="preserve">таты освоения Программы </w:t>
      </w:r>
    </w:p>
    <w:p w14:paraId="5C12874A" w14:textId="77777777" w:rsidR="007F5654" w:rsidRPr="000E3604" w:rsidRDefault="007F5654" w:rsidP="003D6407">
      <w:pPr>
        <w:spacing w:after="0" w:line="240" w:lineRule="auto"/>
        <w:ind w:firstLine="284"/>
        <w:jc w:val="both"/>
        <w:rPr>
          <w:rFonts w:ascii="Times New Roman" w:hAnsi="Times New Roman" w:cs="Times New Roman"/>
          <w:b/>
          <w:sz w:val="24"/>
          <w:szCs w:val="24"/>
        </w:rPr>
      </w:pPr>
      <w:r w:rsidRPr="000E3604">
        <w:rPr>
          <w:rFonts w:ascii="Times New Roman" w:hAnsi="Times New Roman" w:cs="Times New Roman"/>
          <w:b/>
          <w:sz w:val="24"/>
          <w:szCs w:val="24"/>
        </w:rPr>
        <w:t>Целевые ориентиры образования детей дошкольного возраста от 5 до 6 лет</w:t>
      </w:r>
    </w:p>
    <w:p w14:paraId="4DDD083C" w14:textId="77777777" w:rsidR="001C47EC" w:rsidRPr="000E3604" w:rsidRDefault="007F5654" w:rsidP="003D6407">
      <w:pPr>
        <w:spacing w:after="0" w:line="240" w:lineRule="auto"/>
        <w:ind w:firstLine="426"/>
        <w:jc w:val="both"/>
        <w:rPr>
          <w:rFonts w:ascii="Times New Roman" w:hAnsi="Times New Roman" w:cs="Times New Roman"/>
          <w:sz w:val="24"/>
          <w:szCs w:val="24"/>
        </w:rPr>
      </w:pPr>
      <w:r w:rsidRPr="000E3604">
        <w:rPr>
          <w:rFonts w:ascii="Times New Roman" w:hAnsi="Times New Roman" w:cs="Times New Roman"/>
          <w:sz w:val="24"/>
          <w:szCs w:val="24"/>
        </w:rPr>
        <w:t>Дети имеют представления о многообразии растений и животных, их потребностях как живых организмов, владеют представлениями об уходе за растениями, некоторыми животными, стремятся применять имеющиеся представления в собственной деятельности. Отражают свои впечатления в предпочитаемой деятельности (рассказывают, изображают, воплощают образы в играх</w:t>
      </w:r>
      <w:r w:rsidR="001C47EC" w:rsidRPr="000E3604">
        <w:rPr>
          <w:rFonts w:ascii="Times New Roman" w:hAnsi="Times New Roman" w:cs="Times New Roman"/>
          <w:sz w:val="24"/>
          <w:szCs w:val="24"/>
        </w:rPr>
        <w:t>, разворачивают сюжет и т. д.).</w:t>
      </w:r>
    </w:p>
    <w:p w14:paraId="3391C448" w14:textId="77777777" w:rsidR="007F5654" w:rsidRPr="000E3604" w:rsidRDefault="007F5654" w:rsidP="003D6407">
      <w:pPr>
        <w:spacing w:after="0" w:line="240" w:lineRule="auto"/>
        <w:ind w:firstLine="426"/>
        <w:jc w:val="both"/>
        <w:rPr>
          <w:rFonts w:ascii="Times New Roman" w:hAnsi="Times New Roman" w:cs="Times New Roman"/>
          <w:sz w:val="24"/>
          <w:szCs w:val="24"/>
        </w:rPr>
      </w:pPr>
      <w:r w:rsidRPr="000E3604">
        <w:rPr>
          <w:rFonts w:ascii="Times New Roman" w:hAnsi="Times New Roman" w:cs="Times New Roman"/>
          <w:sz w:val="24"/>
          <w:szCs w:val="24"/>
        </w:rPr>
        <w:t>Дети овладевают умениями сравнивать, упорядочивать и классифицировать объекты на основе выделения их существенных свойств: формы, размера, объема, массы, расположения в пространстве, временных длительностей и отношения объектов. Овладевают умениями пользоваться числами и цифрами (до 10) с целью обозначения количества и сравнения по числу с использованием цифр. Измеряют расстояние (длину, ширину, высоту объекта), фиксируют результаты числом с целью дальнейшего сравнения объектов и использования результатов в практической деятельности (при изготовлении поделок, рисовании, конструировании).</w:t>
      </w:r>
    </w:p>
    <w:p w14:paraId="7A23D9DE" w14:textId="77777777" w:rsidR="007F5654" w:rsidRPr="000E3604" w:rsidRDefault="007F5654" w:rsidP="003D6407">
      <w:pPr>
        <w:spacing w:after="0" w:line="240" w:lineRule="auto"/>
        <w:ind w:firstLine="426"/>
        <w:jc w:val="both"/>
        <w:rPr>
          <w:rFonts w:ascii="Times New Roman" w:hAnsi="Times New Roman" w:cs="Times New Roman"/>
          <w:sz w:val="24"/>
          <w:szCs w:val="24"/>
        </w:rPr>
      </w:pPr>
      <w:r w:rsidRPr="000E3604">
        <w:rPr>
          <w:rFonts w:ascii="Times New Roman" w:hAnsi="Times New Roman" w:cs="Times New Roman"/>
          <w:sz w:val="24"/>
          <w:szCs w:val="24"/>
        </w:rPr>
        <w:t xml:space="preserve">Обогащается игровой опыт детей. Дети самостоятельно организуют игры, распределяют роли, обговаривают сюжет. Проявляется самостоятельность и интерес </w:t>
      </w:r>
      <w:proofErr w:type="gramStart"/>
      <w:r w:rsidRPr="000E3604">
        <w:rPr>
          <w:rFonts w:ascii="Times New Roman" w:hAnsi="Times New Roman" w:cs="Times New Roman"/>
          <w:sz w:val="24"/>
          <w:szCs w:val="24"/>
        </w:rPr>
        <w:t>в</w:t>
      </w:r>
      <w:proofErr w:type="gramEnd"/>
      <w:r w:rsidRPr="000E3604">
        <w:rPr>
          <w:rFonts w:ascii="Times New Roman" w:hAnsi="Times New Roman" w:cs="Times New Roman"/>
          <w:sz w:val="24"/>
          <w:szCs w:val="24"/>
        </w:rPr>
        <w:t xml:space="preserve"> играм-экспериментам, опытам. Дети доброжелательно относятся к окружающим и сверстникам, свободно общаются. Ориентируются на общепринятые нормы и правила культуры по ведения в контактах с взрослыми. Знают название своего города и страны, ее государственные символы, испытывают чувство гордости своей страной.</w:t>
      </w:r>
    </w:p>
    <w:p w14:paraId="4C6A0013" w14:textId="77777777" w:rsidR="007F5654" w:rsidRPr="000E3604" w:rsidRDefault="007F5654" w:rsidP="003D6407">
      <w:pPr>
        <w:spacing w:after="0" w:line="240" w:lineRule="auto"/>
        <w:ind w:firstLine="426"/>
        <w:jc w:val="both"/>
        <w:rPr>
          <w:rFonts w:ascii="Times New Roman" w:hAnsi="Times New Roman" w:cs="Times New Roman"/>
          <w:sz w:val="24"/>
          <w:szCs w:val="24"/>
        </w:rPr>
      </w:pPr>
      <w:r w:rsidRPr="000E3604">
        <w:rPr>
          <w:rFonts w:ascii="Times New Roman" w:hAnsi="Times New Roman" w:cs="Times New Roman"/>
          <w:sz w:val="24"/>
          <w:szCs w:val="24"/>
        </w:rPr>
        <w:t xml:space="preserve">Дети знают о профессиях и взаимосвязях между ними, содержании труда в соответствии с общей структурой трудового процесса: цель и мотив, материалы и предметы труда, инструменты и оборудование, набор трудовых действий, результат. </w:t>
      </w:r>
      <w:proofErr w:type="gramStart"/>
      <w:r w:rsidRPr="000E3604">
        <w:rPr>
          <w:rFonts w:ascii="Times New Roman" w:hAnsi="Times New Roman" w:cs="Times New Roman"/>
          <w:sz w:val="24"/>
          <w:szCs w:val="24"/>
        </w:rPr>
        <w:t>Самостоятельны</w:t>
      </w:r>
      <w:proofErr w:type="gramEnd"/>
      <w:r w:rsidRPr="000E3604">
        <w:rPr>
          <w:rFonts w:ascii="Times New Roman" w:hAnsi="Times New Roman" w:cs="Times New Roman"/>
          <w:sz w:val="24"/>
          <w:szCs w:val="24"/>
        </w:rPr>
        <w:t xml:space="preserve"> в самообслуживании; охотно участвуют в разных видах повседневного труда</w:t>
      </w:r>
    </w:p>
    <w:p w14:paraId="1991BE6F" w14:textId="77777777" w:rsidR="007F5654" w:rsidRPr="000E3604" w:rsidRDefault="007F5654" w:rsidP="003D6407">
      <w:pPr>
        <w:spacing w:after="0" w:line="240" w:lineRule="auto"/>
        <w:ind w:firstLine="426"/>
        <w:jc w:val="both"/>
        <w:rPr>
          <w:rFonts w:ascii="Times New Roman" w:hAnsi="Times New Roman" w:cs="Times New Roman"/>
          <w:sz w:val="24"/>
          <w:szCs w:val="24"/>
        </w:rPr>
      </w:pPr>
      <w:r w:rsidRPr="000E3604">
        <w:rPr>
          <w:rFonts w:ascii="Times New Roman" w:hAnsi="Times New Roman" w:cs="Times New Roman"/>
          <w:sz w:val="24"/>
          <w:szCs w:val="24"/>
        </w:rPr>
        <w:t>Достаточно хорошо владеют устной речью, имеют богатый словарный запас; могут выражать свои мысли и желания, могут использовать речь для выражения своих мыслей, чувств и желаний. Могут выделять звуки в словах, строить предложения. У них складываются предпосылки грамотности.</w:t>
      </w:r>
    </w:p>
    <w:p w14:paraId="07436086" w14:textId="77777777" w:rsidR="007F5654" w:rsidRPr="000E3604" w:rsidRDefault="007F5654" w:rsidP="003D6407">
      <w:pPr>
        <w:spacing w:after="0" w:line="240" w:lineRule="auto"/>
        <w:ind w:firstLine="426"/>
        <w:jc w:val="both"/>
        <w:rPr>
          <w:rFonts w:ascii="Times New Roman" w:hAnsi="Times New Roman" w:cs="Times New Roman"/>
          <w:sz w:val="24"/>
          <w:szCs w:val="24"/>
        </w:rPr>
      </w:pPr>
      <w:r w:rsidRPr="000E3604">
        <w:rPr>
          <w:rFonts w:ascii="Times New Roman" w:hAnsi="Times New Roman" w:cs="Times New Roman"/>
          <w:sz w:val="24"/>
          <w:szCs w:val="24"/>
        </w:rPr>
        <w:t>Самостоятельно строят игровые и деловые диалоги, пересказывают литературные произведения, правильно передавая идею и содержание, используя прямую и косвенную речь, пересказывают произведение по ролям, по частям.</w:t>
      </w:r>
    </w:p>
    <w:p w14:paraId="3EDAB0FF" w14:textId="77777777" w:rsidR="007F5654" w:rsidRPr="000E3604" w:rsidRDefault="007F5654" w:rsidP="003D6407">
      <w:pPr>
        <w:spacing w:after="0" w:line="240" w:lineRule="auto"/>
        <w:ind w:firstLine="426"/>
        <w:jc w:val="both"/>
        <w:rPr>
          <w:rFonts w:ascii="Times New Roman" w:hAnsi="Times New Roman" w:cs="Times New Roman"/>
          <w:sz w:val="24"/>
          <w:szCs w:val="24"/>
        </w:rPr>
      </w:pPr>
      <w:r w:rsidRPr="000E3604">
        <w:rPr>
          <w:rFonts w:ascii="Times New Roman" w:hAnsi="Times New Roman" w:cs="Times New Roman"/>
          <w:sz w:val="24"/>
          <w:szCs w:val="24"/>
        </w:rPr>
        <w:t>Упражняются в правильном звукопроизношении в процессе повседневного речевого общения и при звуковом анализе слов.</w:t>
      </w:r>
    </w:p>
    <w:p w14:paraId="66C508F1" w14:textId="77777777" w:rsidR="007F5654" w:rsidRPr="000E3604" w:rsidRDefault="007F5654" w:rsidP="003D6407">
      <w:pPr>
        <w:spacing w:after="0" w:line="240" w:lineRule="auto"/>
        <w:ind w:firstLine="426"/>
        <w:jc w:val="both"/>
        <w:rPr>
          <w:rFonts w:ascii="Times New Roman" w:hAnsi="Times New Roman" w:cs="Times New Roman"/>
          <w:sz w:val="24"/>
          <w:szCs w:val="24"/>
        </w:rPr>
      </w:pPr>
      <w:r w:rsidRPr="000E3604">
        <w:rPr>
          <w:rFonts w:ascii="Times New Roman" w:hAnsi="Times New Roman" w:cs="Times New Roman"/>
          <w:sz w:val="24"/>
          <w:szCs w:val="24"/>
        </w:rPr>
        <w:t>Продолжают развиваться все виды движений; дети прыгают, бегают, учатся плавать, выполнять основные виды движений и упражнений. В двигательной деятельности проявляют хорошую выносливость, быстроту, силу, координацию, гибкость. Способны организовывать игры и соревнования.</w:t>
      </w:r>
    </w:p>
    <w:p w14:paraId="2FF4EB61" w14:textId="77777777" w:rsidR="007F5654" w:rsidRPr="000E3604" w:rsidRDefault="007F5654" w:rsidP="003D6407">
      <w:pPr>
        <w:spacing w:after="0" w:line="240" w:lineRule="auto"/>
        <w:ind w:firstLine="426"/>
        <w:jc w:val="both"/>
        <w:rPr>
          <w:rFonts w:ascii="Times New Roman" w:hAnsi="Times New Roman" w:cs="Times New Roman"/>
          <w:sz w:val="24"/>
          <w:szCs w:val="24"/>
        </w:rPr>
      </w:pPr>
      <w:r w:rsidRPr="000E3604">
        <w:rPr>
          <w:rFonts w:ascii="Times New Roman" w:hAnsi="Times New Roman" w:cs="Times New Roman"/>
          <w:sz w:val="24"/>
          <w:szCs w:val="24"/>
        </w:rPr>
        <w:lastRenderedPageBreak/>
        <w:t xml:space="preserve">Проявляется устойчивый интерес к правилам и нормам здорового образа жизни, </w:t>
      </w:r>
      <w:proofErr w:type="spellStart"/>
      <w:r w:rsidRPr="000E3604">
        <w:rPr>
          <w:rFonts w:ascii="Times New Roman" w:hAnsi="Times New Roman" w:cs="Times New Roman"/>
          <w:sz w:val="24"/>
          <w:szCs w:val="24"/>
        </w:rPr>
        <w:t>здоровьесберегающего</w:t>
      </w:r>
      <w:proofErr w:type="spellEnd"/>
      <w:r w:rsidRPr="000E3604">
        <w:rPr>
          <w:rFonts w:ascii="Times New Roman" w:hAnsi="Times New Roman" w:cs="Times New Roman"/>
          <w:sz w:val="24"/>
          <w:szCs w:val="24"/>
        </w:rPr>
        <w:t xml:space="preserve"> и безопасного поведения.</w:t>
      </w:r>
    </w:p>
    <w:p w14:paraId="61F6BC4E" w14:textId="77777777" w:rsidR="007F5654" w:rsidRPr="000E3604" w:rsidRDefault="007F5654" w:rsidP="003D6407">
      <w:pPr>
        <w:spacing w:after="0" w:line="240" w:lineRule="auto"/>
        <w:ind w:firstLine="426"/>
        <w:jc w:val="both"/>
        <w:rPr>
          <w:rFonts w:ascii="Times New Roman" w:hAnsi="Times New Roman" w:cs="Times New Roman"/>
          <w:sz w:val="24"/>
          <w:szCs w:val="24"/>
        </w:rPr>
      </w:pPr>
      <w:r w:rsidRPr="000E3604">
        <w:rPr>
          <w:rFonts w:ascii="Times New Roman" w:hAnsi="Times New Roman" w:cs="Times New Roman"/>
          <w:sz w:val="24"/>
          <w:szCs w:val="24"/>
        </w:rPr>
        <w:t>Дети интересуются проявлениями красоты в окружающем мире и искусстве. Различают, называют, группируют знакомые произведения искусства по видам, предметы народных промыслов — по материалам, содержанию. Понимают и поясняют некоторые отличительные особенности живописи, графики, скульптуры, архитектуры, декоративно-прикладного искусства.</w:t>
      </w:r>
    </w:p>
    <w:p w14:paraId="51A2F4E5" w14:textId="77777777" w:rsidR="007F5654" w:rsidRPr="000E3604" w:rsidRDefault="007F5654" w:rsidP="003D6407">
      <w:pPr>
        <w:spacing w:after="0" w:line="240" w:lineRule="auto"/>
        <w:ind w:firstLine="426"/>
        <w:jc w:val="both"/>
        <w:rPr>
          <w:rFonts w:ascii="Times New Roman" w:hAnsi="Times New Roman" w:cs="Times New Roman"/>
          <w:sz w:val="24"/>
          <w:szCs w:val="24"/>
        </w:rPr>
      </w:pPr>
      <w:r w:rsidRPr="000E3604">
        <w:rPr>
          <w:rFonts w:ascii="Times New Roman" w:hAnsi="Times New Roman" w:cs="Times New Roman"/>
          <w:sz w:val="24"/>
          <w:szCs w:val="24"/>
        </w:rPr>
        <w:t>Любят рисовать, лепить, создавать конструктивные постройки и аппликации; по собственной инициативе рисуют, делают аппликации, лепят необходимые для игр объекты, подарки родным, предметы украшения интерьера</w:t>
      </w:r>
    </w:p>
    <w:p w14:paraId="7399D8FE" w14:textId="77777777" w:rsidR="007F5654" w:rsidRPr="000E3604" w:rsidRDefault="007F5654" w:rsidP="003D6407">
      <w:pPr>
        <w:spacing w:after="0" w:line="240" w:lineRule="auto"/>
        <w:ind w:firstLine="426"/>
        <w:jc w:val="both"/>
        <w:rPr>
          <w:rFonts w:ascii="Times New Roman" w:hAnsi="Times New Roman" w:cs="Times New Roman"/>
          <w:sz w:val="24"/>
          <w:szCs w:val="24"/>
        </w:rPr>
      </w:pPr>
      <w:r w:rsidRPr="000E3604">
        <w:rPr>
          <w:rFonts w:ascii="Times New Roman" w:hAnsi="Times New Roman" w:cs="Times New Roman"/>
          <w:sz w:val="24"/>
          <w:szCs w:val="24"/>
        </w:rPr>
        <w:t>Дети музыкально эрудированы, имеют представления о жанрах музыки. Проявляют себя в разных видах музыкально</w:t>
      </w:r>
      <w:r w:rsidR="001C47EC" w:rsidRPr="000E3604">
        <w:rPr>
          <w:rFonts w:ascii="Times New Roman" w:hAnsi="Times New Roman" w:cs="Times New Roman"/>
          <w:sz w:val="24"/>
          <w:szCs w:val="24"/>
        </w:rPr>
        <w:t xml:space="preserve">й </w:t>
      </w:r>
      <w:r w:rsidRPr="000E3604">
        <w:rPr>
          <w:rFonts w:ascii="Times New Roman" w:hAnsi="Times New Roman" w:cs="Times New Roman"/>
          <w:sz w:val="24"/>
          <w:szCs w:val="24"/>
        </w:rPr>
        <w:t>исполнительской деятельности, на праздниках.</w:t>
      </w:r>
    </w:p>
    <w:p w14:paraId="70268660" w14:textId="77777777" w:rsidR="007F5654" w:rsidRPr="000E3604" w:rsidRDefault="007F5654" w:rsidP="003D6407">
      <w:pPr>
        <w:tabs>
          <w:tab w:val="left" w:pos="11610"/>
        </w:tabs>
        <w:spacing w:after="0" w:line="240" w:lineRule="auto"/>
        <w:ind w:firstLine="426"/>
        <w:jc w:val="both"/>
        <w:rPr>
          <w:rFonts w:ascii="Times New Roman" w:hAnsi="Times New Roman" w:cs="Times New Roman"/>
          <w:sz w:val="24"/>
          <w:szCs w:val="24"/>
        </w:rPr>
      </w:pPr>
    </w:p>
    <w:p w14:paraId="10FE05B1" w14:textId="77777777" w:rsidR="007F5654" w:rsidRPr="000E3604" w:rsidRDefault="007F5654" w:rsidP="003D6407">
      <w:pPr>
        <w:pStyle w:val="Default"/>
        <w:ind w:left="568"/>
        <w:jc w:val="both"/>
        <w:rPr>
          <w:b/>
          <w:sz w:val="28"/>
          <w:szCs w:val="28"/>
        </w:rPr>
      </w:pPr>
      <w:r w:rsidRPr="000E3604">
        <w:rPr>
          <w:b/>
          <w:bCs/>
          <w:sz w:val="28"/>
          <w:szCs w:val="28"/>
        </w:rPr>
        <w:t>1.3. Система педагогической диагностики</w:t>
      </w:r>
      <w:r w:rsidRPr="000E3604">
        <w:rPr>
          <w:b/>
          <w:sz w:val="28"/>
          <w:szCs w:val="28"/>
        </w:rPr>
        <w:t xml:space="preserve"> достижений</w:t>
      </w:r>
    </w:p>
    <w:p w14:paraId="7C2D11AB" w14:textId="77777777" w:rsidR="007F5654" w:rsidRPr="000E3604" w:rsidRDefault="007F5654" w:rsidP="003D6407">
      <w:pPr>
        <w:pStyle w:val="Default"/>
        <w:jc w:val="both"/>
        <w:rPr>
          <w:b/>
          <w:sz w:val="28"/>
          <w:szCs w:val="28"/>
        </w:rPr>
      </w:pPr>
      <w:r w:rsidRPr="000E3604">
        <w:rPr>
          <w:b/>
          <w:sz w:val="28"/>
          <w:szCs w:val="28"/>
        </w:rPr>
        <w:t>планируемых результатов освоения образовательной программы дошкольного образования</w:t>
      </w:r>
    </w:p>
    <w:p w14:paraId="680BBA11" w14:textId="77777777" w:rsidR="00281B15" w:rsidRPr="000E3604" w:rsidRDefault="00281B15" w:rsidP="003D6407">
      <w:pPr>
        <w:tabs>
          <w:tab w:val="left" w:pos="284"/>
        </w:tabs>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0E3604">
        <w:rPr>
          <w:rFonts w:ascii="Times New Roman" w:eastAsia="Times New Roman" w:hAnsi="Times New Roman" w:cs="Times New Roman"/>
          <w:sz w:val="24"/>
          <w:szCs w:val="24"/>
          <w:lang w:eastAsia="ru-RU"/>
        </w:rPr>
        <w:t xml:space="preserve">При реализации Программы проводится оценка индивидуального развития детей. Такая оценка производится педагогическим работником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 </w:t>
      </w:r>
      <w:proofErr w:type="gramStart"/>
      <w:r w:rsidRPr="000E3604">
        <w:rPr>
          <w:rFonts w:ascii="Times New Roman" w:eastAsia="Times New Roman" w:hAnsi="Times New Roman" w:cs="Times New Roman"/>
          <w:sz w:val="24"/>
          <w:szCs w:val="24"/>
          <w:lang w:eastAsia="ru-RU"/>
        </w:rPr>
        <w:t>Результаты педагогической диагностики используются исключительно для решения образовательных задач: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 оптимизации работы с группой детей.</w:t>
      </w:r>
      <w:proofErr w:type="gramEnd"/>
      <w:r w:rsidRPr="000E3604">
        <w:rPr>
          <w:rFonts w:ascii="Times New Roman" w:eastAsia="Times New Roman" w:hAnsi="Times New Roman" w:cs="Times New Roman"/>
          <w:sz w:val="24"/>
          <w:szCs w:val="24"/>
          <w:lang w:eastAsia="ru-RU"/>
        </w:rPr>
        <w:t xml:space="preserve"> Педагогическая диагностика преимущественно направлена на изучение ребенка дошкольного возраста для познания его индивидуальности и оценки его развития как субъекта познания, общения и деятельности; на понимание мотивов его поступков, видение скрытых резервов личностного развития, предвидение его поведения в будущем. Понимание ребенка помогает педагогу сделать условия воспитания и обучения максимально приближенными к реализации детских потребностей, интересов, способностей, способствует поддержке и развитию детской индивидуальности. </w:t>
      </w:r>
    </w:p>
    <w:p w14:paraId="24EDFC36" w14:textId="77777777" w:rsidR="000E3604" w:rsidRDefault="00281B15" w:rsidP="003D6407">
      <w:pPr>
        <w:tabs>
          <w:tab w:val="left" w:pos="284"/>
        </w:tabs>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0E3604">
        <w:rPr>
          <w:rFonts w:ascii="Times New Roman" w:eastAsia="Times New Roman" w:hAnsi="Times New Roman" w:cs="Times New Roman"/>
          <w:sz w:val="24"/>
          <w:szCs w:val="24"/>
          <w:lang w:eastAsia="ru-RU"/>
        </w:rPr>
        <w:t>В дошкольн</w:t>
      </w:r>
      <w:r w:rsidR="000D1985" w:rsidRPr="000E3604">
        <w:rPr>
          <w:rFonts w:ascii="Times New Roman" w:eastAsia="Times New Roman" w:hAnsi="Times New Roman" w:cs="Times New Roman"/>
          <w:sz w:val="24"/>
          <w:szCs w:val="24"/>
          <w:lang w:eastAsia="ru-RU"/>
        </w:rPr>
        <w:t xml:space="preserve">ой организации ведется психолог – </w:t>
      </w:r>
      <w:r w:rsidRPr="000E3604">
        <w:rPr>
          <w:rFonts w:ascii="Times New Roman" w:eastAsia="Times New Roman" w:hAnsi="Times New Roman" w:cs="Times New Roman"/>
          <w:sz w:val="24"/>
          <w:szCs w:val="24"/>
          <w:lang w:eastAsia="ru-RU"/>
        </w:rPr>
        <w:t>педагогического сопровождения ребенка</w:t>
      </w:r>
    </w:p>
    <w:p w14:paraId="58F17BE2" w14:textId="77777777" w:rsidR="00281B15" w:rsidRPr="000E3604" w:rsidRDefault="00281B15" w:rsidP="003D6407">
      <w:pPr>
        <w:tabs>
          <w:tab w:val="left" w:pos="284"/>
        </w:tabs>
        <w:autoSpaceDE w:val="0"/>
        <w:autoSpaceDN w:val="0"/>
        <w:adjustRightInd w:val="0"/>
        <w:spacing w:after="0" w:line="240" w:lineRule="auto"/>
        <w:jc w:val="both"/>
        <w:rPr>
          <w:rFonts w:ascii="Times New Roman" w:eastAsia="Times New Roman" w:hAnsi="Times New Roman" w:cs="Times New Roman"/>
          <w:sz w:val="24"/>
          <w:szCs w:val="24"/>
          <w:shd w:val="clear" w:color="auto" w:fill="FFFFFF"/>
          <w:lang w:eastAsia="ru-RU"/>
        </w:rPr>
      </w:pPr>
      <w:r w:rsidRPr="000E3604">
        <w:rPr>
          <w:rFonts w:ascii="Times New Roman" w:eastAsia="Times New Roman" w:hAnsi="Times New Roman" w:cs="Times New Roman"/>
          <w:sz w:val="24"/>
          <w:szCs w:val="24"/>
          <w:lang w:eastAsia="ru-RU"/>
        </w:rPr>
        <w:t>которое о</w:t>
      </w:r>
      <w:r w:rsidRPr="000E3604">
        <w:rPr>
          <w:rFonts w:ascii="Times New Roman" w:eastAsia="Times New Roman" w:hAnsi="Times New Roman" w:cs="Times New Roman"/>
          <w:sz w:val="24"/>
          <w:szCs w:val="24"/>
          <w:shd w:val="clear" w:color="auto" w:fill="FFFFFF"/>
          <w:lang w:eastAsia="ru-RU"/>
        </w:rPr>
        <w:t>беспечивает развитие ребенка в соответствии с нормой развития в определённом возрасте</w:t>
      </w:r>
      <w:r w:rsidRPr="000E3604">
        <w:rPr>
          <w:rFonts w:ascii="Times New Roman" w:eastAsia="Times New Roman" w:hAnsi="Times New Roman" w:cs="Times New Roman"/>
          <w:sz w:val="24"/>
          <w:szCs w:val="24"/>
          <w:lang w:eastAsia="ru-RU"/>
        </w:rPr>
        <w:t>.</w:t>
      </w:r>
    </w:p>
    <w:p w14:paraId="432A65E4" w14:textId="77777777" w:rsidR="00281B15" w:rsidRPr="000E3604" w:rsidRDefault="00281B15" w:rsidP="003D6407">
      <w:pPr>
        <w:keepNext/>
        <w:widowControl w:val="0"/>
        <w:autoSpaceDE w:val="0"/>
        <w:autoSpaceDN w:val="0"/>
        <w:adjustRightInd w:val="0"/>
        <w:spacing w:after="0" w:line="240" w:lineRule="auto"/>
        <w:ind w:firstLine="284"/>
        <w:jc w:val="both"/>
        <w:rPr>
          <w:rFonts w:ascii="Times New Roman" w:eastAsia="Times New Roman" w:hAnsi="Times New Roman" w:cs="Times New Roman"/>
          <w:b/>
          <w:i/>
          <w:iCs/>
          <w:sz w:val="24"/>
          <w:szCs w:val="24"/>
          <w:lang w:eastAsia="ru-RU"/>
        </w:rPr>
      </w:pPr>
      <w:r w:rsidRPr="000E3604">
        <w:rPr>
          <w:rFonts w:ascii="Times New Roman" w:eastAsia="Times New Roman" w:hAnsi="Times New Roman" w:cs="Times New Roman"/>
          <w:b/>
          <w:i/>
          <w:iCs/>
          <w:sz w:val="24"/>
          <w:szCs w:val="24"/>
          <w:lang w:eastAsia="ru-RU"/>
        </w:rPr>
        <w:t xml:space="preserve">Проведение педагогической диагностики </w:t>
      </w:r>
    </w:p>
    <w:p w14:paraId="4C93BF08" w14:textId="77777777" w:rsidR="00281B15" w:rsidRPr="000E3604" w:rsidRDefault="00281B15" w:rsidP="003D6407">
      <w:pPr>
        <w:keepNext/>
        <w:widowControl w:val="0"/>
        <w:tabs>
          <w:tab w:val="left" w:pos="720"/>
        </w:tabs>
        <w:autoSpaceDE w:val="0"/>
        <w:autoSpaceDN w:val="0"/>
        <w:adjustRightInd w:val="0"/>
        <w:spacing w:after="0" w:line="240" w:lineRule="auto"/>
        <w:ind w:firstLine="284"/>
        <w:jc w:val="both"/>
        <w:rPr>
          <w:rFonts w:ascii="Times New Roman" w:eastAsia="Times New Roman" w:hAnsi="Times New Roman" w:cs="Times New Roman"/>
          <w:b/>
          <w:iCs/>
          <w:sz w:val="24"/>
          <w:szCs w:val="24"/>
          <w:lang w:eastAsia="ru-RU"/>
        </w:rPr>
      </w:pPr>
      <w:r w:rsidRPr="000E3604">
        <w:rPr>
          <w:rFonts w:ascii="Times New Roman" w:eastAsia="Times New Roman" w:hAnsi="Times New Roman" w:cs="Times New Roman"/>
          <w:sz w:val="24"/>
          <w:szCs w:val="24"/>
          <w:lang w:eastAsia="ru-RU"/>
        </w:rPr>
        <w:t xml:space="preserve">Освоение Образовательной программы ДОО не сопровождается проведением промежуточной и итоговой аттестаций воспитанников. </w:t>
      </w:r>
    </w:p>
    <w:p w14:paraId="5B1482A0" w14:textId="77777777" w:rsidR="00281B15" w:rsidRPr="000E3604" w:rsidRDefault="00281B15" w:rsidP="003D6407">
      <w:pPr>
        <w:spacing w:after="0" w:line="240" w:lineRule="auto"/>
        <w:ind w:firstLine="284"/>
        <w:jc w:val="both"/>
        <w:rPr>
          <w:rFonts w:ascii="Times New Roman" w:eastAsia="Times New Roman" w:hAnsi="Times New Roman" w:cs="Times New Roman"/>
          <w:sz w:val="24"/>
          <w:szCs w:val="24"/>
          <w:lang w:eastAsia="ru-RU"/>
        </w:rPr>
      </w:pPr>
      <w:proofErr w:type="gramStart"/>
      <w:r w:rsidRPr="000E3604">
        <w:rPr>
          <w:rFonts w:ascii="Times New Roman" w:eastAsia="Times New Roman" w:hAnsi="Times New Roman" w:cs="Times New Roman"/>
          <w:sz w:val="24"/>
          <w:szCs w:val="24"/>
          <w:lang w:eastAsia="ru-RU"/>
        </w:rPr>
        <w:t xml:space="preserve">Оценка индивидуального развития детей проводиться педагогом в ходе внутреннего исследования становления основных (ключевых) характеристик развития личности ребенка, результаты которого могут быть использованы только для оптимизации образовательной работы с группой воспитанников и для решения задач индивидуализации образования через построение образовательной траектории для детей, испытывающих трудности в образовательном процессе или имеющих особые образовательные потребности. </w:t>
      </w:r>
      <w:proofErr w:type="gramEnd"/>
    </w:p>
    <w:p w14:paraId="3CE42378" w14:textId="77777777" w:rsidR="00281B15" w:rsidRPr="000E3604" w:rsidRDefault="00281B15" w:rsidP="003D6407">
      <w:pPr>
        <w:spacing w:after="0" w:line="240" w:lineRule="auto"/>
        <w:ind w:firstLine="284"/>
        <w:jc w:val="both"/>
        <w:rPr>
          <w:rFonts w:ascii="Times New Roman" w:eastAsia="Times New Roman" w:hAnsi="Times New Roman" w:cs="Times New Roman"/>
          <w:sz w:val="24"/>
          <w:szCs w:val="24"/>
          <w:lang w:eastAsia="ru-RU"/>
        </w:rPr>
      </w:pPr>
      <w:r w:rsidRPr="000E3604">
        <w:rPr>
          <w:rFonts w:ascii="Times New Roman" w:eastAsia="Times New Roman" w:hAnsi="Times New Roman" w:cs="Times New Roman"/>
          <w:sz w:val="24"/>
          <w:szCs w:val="24"/>
          <w:lang w:eastAsia="ru-RU"/>
        </w:rPr>
        <w:t>Педагогическая диагностика осуществляется в форме регулярных наблюдений педагога за детьми в повседневной жизни и в процессе непосредственной образовательной работы с ними.</w:t>
      </w:r>
    </w:p>
    <w:p w14:paraId="1731894A" w14:textId="77777777" w:rsidR="00281B15" w:rsidRPr="000E3604" w:rsidRDefault="00281B15" w:rsidP="003D6407">
      <w:pPr>
        <w:spacing w:after="0" w:line="240" w:lineRule="auto"/>
        <w:ind w:firstLine="284"/>
        <w:jc w:val="both"/>
        <w:rPr>
          <w:rFonts w:ascii="Times New Roman" w:eastAsia="Times New Roman" w:hAnsi="Times New Roman" w:cs="Times New Roman"/>
          <w:sz w:val="24"/>
          <w:szCs w:val="24"/>
          <w:lang w:eastAsia="ru-RU"/>
        </w:rPr>
      </w:pPr>
      <w:r w:rsidRPr="000E3604">
        <w:rPr>
          <w:rFonts w:ascii="Times New Roman" w:eastAsia="Times New Roman" w:hAnsi="Times New Roman" w:cs="Times New Roman"/>
          <w:sz w:val="24"/>
          <w:szCs w:val="24"/>
          <w:lang w:eastAsia="ru-RU"/>
        </w:rPr>
        <w:t xml:space="preserve">В качестве показателей оценки основных (ключевых) характеристик развития личности ребенка выделены внешние (наблюдаемые) проявления этих характеристик у ребенка в поведении, в деятельности, во взаимодействии со сверстниками и взрослыми, которые отражают становление этой характеристики на протяжении всего дошкольного возраста. Для построения развивающего образования система изучения становления основных (ключевых) характеристик развития личности ребенка учитывает необходимость организации образовательной работы в зоне его ближайшего развития. Поэтому диапазон оценки выделенных показателей определяется уровнем развития интегральной характеристики - от возможностей, которые еще не доступны ребенку, до способности проявлять характеристики в самостоятельной деятельности и поведении. </w:t>
      </w:r>
    </w:p>
    <w:p w14:paraId="626C956D" w14:textId="77777777" w:rsidR="00281B15" w:rsidRPr="000E3604" w:rsidRDefault="00281B15" w:rsidP="003D6407">
      <w:pPr>
        <w:spacing w:after="0" w:line="240" w:lineRule="auto"/>
        <w:ind w:firstLine="284"/>
        <w:jc w:val="both"/>
        <w:rPr>
          <w:rFonts w:ascii="Times New Roman" w:eastAsia="Times New Roman" w:hAnsi="Times New Roman" w:cs="Times New Roman"/>
          <w:sz w:val="24"/>
          <w:szCs w:val="24"/>
          <w:lang w:eastAsia="ru-RU"/>
        </w:rPr>
      </w:pPr>
      <w:r w:rsidRPr="000E3604">
        <w:rPr>
          <w:rFonts w:ascii="Times New Roman" w:eastAsia="Times New Roman" w:hAnsi="Times New Roman" w:cs="Times New Roman"/>
          <w:sz w:val="24"/>
          <w:szCs w:val="24"/>
          <w:lang w:eastAsia="ru-RU"/>
        </w:rPr>
        <w:t>Общая картина по группе позволит выделить детей, которые нуждаются в особом внимании педагога и в отношении которых необходимо скорректировать, изменить способы взаимодействия.</w:t>
      </w:r>
    </w:p>
    <w:p w14:paraId="7AAD639D" w14:textId="77777777" w:rsidR="00281B15" w:rsidRPr="000E3604" w:rsidRDefault="00281B15" w:rsidP="003D6407">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0E3604">
        <w:rPr>
          <w:rFonts w:ascii="Times New Roman" w:eastAsia="Times New Roman" w:hAnsi="Times New Roman" w:cs="Times New Roman"/>
          <w:sz w:val="24"/>
          <w:szCs w:val="24"/>
          <w:lang w:eastAsia="ru-RU"/>
        </w:rPr>
        <w:lastRenderedPageBreak/>
        <w:t>Данные педагогической диагностики отражают динамику становления основных (ключевых) характеристик, которые развиваются у детей на протяжении всего образовательного процесса. Прослеживая динамику развития основных (ключевых) характеристик, выявляя, имеет ли она неизменяющийся, прогрессивный или регрессивный характер, можно дать общую психолого-педагогическую оценку успешности воспитательных и образовательных воздействий взрослых на разных ступенях образовательного процесса, а также выделить направления развития, в которых ребенок нуждается в помощи.</w:t>
      </w:r>
    </w:p>
    <w:p w14:paraId="68D38940" w14:textId="77777777" w:rsidR="00281B15" w:rsidRPr="000E3604" w:rsidRDefault="00281B15" w:rsidP="003D6407">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0E3604">
        <w:rPr>
          <w:rFonts w:ascii="Times New Roman" w:eastAsia="Times New Roman" w:hAnsi="Times New Roman" w:cs="Times New Roman"/>
          <w:sz w:val="24"/>
          <w:szCs w:val="24"/>
          <w:lang w:eastAsia="ru-RU"/>
        </w:rPr>
        <w:t xml:space="preserve">Выделенные показатели отражают основные моменты развития дошкольников, те характеристики, которые складываются и развиваются в дошкольном детстве и обуславливают успешность перехода ребенка на следующий возрастной этап. </w:t>
      </w:r>
    </w:p>
    <w:p w14:paraId="164548F9" w14:textId="77777777" w:rsidR="00281B15" w:rsidRPr="000E3604" w:rsidRDefault="00281B15" w:rsidP="003D6407">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0E3604">
        <w:rPr>
          <w:rFonts w:ascii="Times New Roman" w:eastAsia="Times New Roman" w:hAnsi="Times New Roman" w:cs="Times New Roman"/>
          <w:sz w:val="24"/>
          <w:szCs w:val="24"/>
          <w:lang w:eastAsia="ru-RU"/>
        </w:rPr>
        <w:t xml:space="preserve">Основная задача педагогической диагностики заключается в том, чтобы определить степень освоения ребенком образовательной программы и влияние образовательного процесса, организуемого в дошкольной организации на развитие ребенка. </w:t>
      </w:r>
      <w:proofErr w:type="gramStart"/>
      <w:r w:rsidRPr="000E3604">
        <w:rPr>
          <w:rFonts w:ascii="Times New Roman" w:eastAsia="Times New Roman" w:hAnsi="Times New Roman" w:cs="Times New Roman"/>
          <w:sz w:val="24"/>
          <w:szCs w:val="24"/>
          <w:lang w:eastAsia="ru-RU"/>
        </w:rPr>
        <w:t>Педагогическая</w:t>
      </w:r>
      <w:proofErr w:type="gramEnd"/>
      <w:r w:rsidRPr="000E3604">
        <w:rPr>
          <w:rFonts w:ascii="Times New Roman" w:eastAsia="Times New Roman" w:hAnsi="Times New Roman" w:cs="Times New Roman"/>
          <w:sz w:val="24"/>
          <w:szCs w:val="24"/>
          <w:lang w:eastAsia="ru-RU"/>
        </w:rPr>
        <w:t xml:space="preserve"> диагностики проводится воспитателями группы с использованием диагностических заданий и наблюдения за поведением и деятельностью воспитанников. Данные наблюдений, анализ продуктов детской деятельности и выполнения детьми диагностических задач лежат в основе заполнения индивидуальных карт развития каждого ребёнка.</w:t>
      </w:r>
    </w:p>
    <w:p w14:paraId="7B0D416F" w14:textId="77777777" w:rsidR="00300A02" w:rsidRPr="000E3604" w:rsidRDefault="00281B15" w:rsidP="003D6407">
      <w:pPr>
        <w:keepNext/>
        <w:widowControl w:val="0"/>
        <w:spacing w:after="0" w:line="240" w:lineRule="auto"/>
        <w:ind w:firstLine="284"/>
        <w:jc w:val="both"/>
        <w:rPr>
          <w:rFonts w:ascii="Times New Roman" w:eastAsia="Times New Roman" w:hAnsi="Times New Roman" w:cs="Times New Roman"/>
          <w:sz w:val="24"/>
          <w:szCs w:val="24"/>
          <w:lang w:eastAsia="ru-RU"/>
        </w:rPr>
      </w:pPr>
      <w:r w:rsidRPr="000E3604">
        <w:rPr>
          <w:rFonts w:ascii="Times New Roman" w:eastAsia="Times New Roman" w:hAnsi="Times New Roman" w:cs="Times New Roman"/>
          <w:sz w:val="24"/>
          <w:szCs w:val="24"/>
          <w:lang w:eastAsia="ru-RU"/>
        </w:rPr>
        <w:t>В случаях, когда благодаря изучению будут выявлены дети, которые характеризуются низкими показателями развития качеств или отдельных компонентов, проводится психологическое обследование (педагогом-психологом) для выявления возможных причин трудностей в освоении Программы. Общие</w:t>
      </w:r>
      <w:r w:rsidR="006301B5" w:rsidRPr="000E3604">
        <w:rPr>
          <w:rFonts w:ascii="Times New Roman" w:eastAsia="Times New Roman" w:hAnsi="Times New Roman" w:cs="Times New Roman"/>
          <w:sz w:val="24"/>
          <w:szCs w:val="24"/>
          <w:lang w:eastAsia="ru-RU"/>
        </w:rPr>
        <w:t xml:space="preserve"> результаты педагогической диаг</w:t>
      </w:r>
      <w:r w:rsidRPr="000E3604">
        <w:rPr>
          <w:rFonts w:ascii="Times New Roman" w:eastAsia="Times New Roman" w:hAnsi="Times New Roman" w:cs="Times New Roman"/>
          <w:sz w:val="24"/>
          <w:szCs w:val="24"/>
          <w:lang w:eastAsia="ru-RU"/>
        </w:rPr>
        <w:t>ностики станут основой для совместной разработки педагогами и психологом наиболее оптимальных путей образовательной работы с конкретным ребёнком.</w:t>
      </w:r>
    </w:p>
    <w:p w14:paraId="46943C61" w14:textId="77777777" w:rsidR="00281B15" w:rsidRPr="000E3604" w:rsidRDefault="00281B15" w:rsidP="003D6407">
      <w:pPr>
        <w:tabs>
          <w:tab w:val="left" w:pos="708"/>
          <w:tab w:val="center" w:pos="4677"/>
          <w:tab w:val="right" w:pos="9355"/>
        </w:tabs>
        <w:spacing w:after="0" w:line="240" w:lineRule="auto"/>
        <w:ind w:firstLine="284"/>
        <w:contextualSpacing/>
        <w:jc w:val="both"/>
        <w:rPr>
          <w:rFonts w:ascii="Times New Roman" w:eastAsia="Times New Roman" w:hAnsi="Times New Roman" w:cs="Times New Roman"/>
          <w:i/>
          <w:sz w:val="24"/>
          <w:szCs w:val="24"/>
          <w:lang w:eastAsia="ru-RU"/>
        </w:rPr>
      </w:pPr>
      <w:r w:rsidRPr="000E3604">
        <w:rPr>
          <w:rFonts w:ascii="Times New Roman" w:eastAsia="Times New Roman" w:hAnsi="Times New Roman" w:cs="Times New Roman"/>
          <w:i/>
          <w:sz w:val="24"/>
          <w:szCs w:val="24"/>
          <w:lang w:eastAsia="ru-RU"/>
        </w:rPr>
        <w:t>Объекты педагогической диагностики</w:t>
      </w:r>
    </w:p>
    <w:p w14:paraId="3FDD3539" w14:textId="77777777" w:rsidR="00281B15" w:rsidRPr="000E3604" w:rsidRDefault="00281B15" w:rsidP="003D6407">
      <w:pPr>
        <w:tabs>
          <w:tab w:val="left" w:pos="708"/>
          <w:tab w:val="center" w:pos="4677"/>
          <w:tab w:val="right" w:pos="9355"/>
        </w:tabs>
        <w:spacing w:after="0" w:line="240" w:lineRule="auto"/>
        <w:ind w:firstLine="284"/>
        <w:contextualSpacing/>
        <w:jc w:val="both"/>
        <w:rPr>
          <w:rFonts w:ascii="Times New Roman" w:eastAsia="Times New Roman" w:hAnsi="Times New Roman" w:cs="Times New Roman"/>
          <w:i/>
          <w:sz w:val="24"/>
          <w:szCs w:val="24"/>
          <w:lang w:eastAsia="ru-RU"/>
        </w:rPr>
      </w:pPr>
      <w:r w:rsidRPr="000E3604">
        <w:rPr>
          <w:rFonts w:ascii="Times New Roman" w:eastAsia="Times New Roman" w:hAnsi="Times New Roman" w:cs="Times New Roman"/>
          <w:i/>
          <w:sz w:val="24"/>
          <w:szCs w:val="24"/>
          <w:lang w:eastAsia="ru-RU"/>
        </w:rPr>
        <w:t>1. Компетентность</w:t>
      </w:r>
      <w:r w:rsidRPr="000E3604">
        <w:rPr>
          <w:rFonts w:ascii="Times New Roman" w:eastAsia="Times New Roman" w:hAnsi="Times New Roman" w:cs="Times New Roman"/>
          <w:i/>
          <w:iCs/>
          <w:sz w:val="24"/>
          <w:szCs w:val="24"/>
          <w:lang w:eastAsia="ru-RU"/>
        </w:rPr>
        <w:t xml:space="preserve"> воспитанников</w:t>
      </w:r>
      <w:r w:rsidRPr="000E3604">
        <w:rPr>
          <w:rFonts w:ascii="Times New Roman" w:eastAsia="Times New Roman" w:hAnsi="Times New Roman" w:cs="Times New Roman"/>
          <w:i/>
          <w:sz w:val="24"/>
          <w:szCs w:val="24"/>
          <w:lang w:eastAsia="ru-RU"/>
        </w:rPr>
        <w:t>.</w:t>
      </w:r>
    </w:p>
    <w:p w14:paraId="244F9956" w14:textId="77777777" w:rsidR="000E3604" w:rsidRDefault="006301B5" w:rsidP="003D6407">
      <w:pPr>
        <w:spacing w:after="0" w:line="240" w:lineRule="auto"/>
        <w:ind w:firstLine="284"/>
        <w:contextualSpacing/>
        <w:jc w:val="both"/>
        <w:rPr>
          <w:rFonts w:ascii="Times New Roman" w:eastAsia="Times New Roman" w:hAnsi="Times New Roman" w:cs="Times New Roman"/>
          <w:sz w:val="24"/>
          <w:szCs w:val="24"/>
          <w:lang w:eastAsia="ru-RU"/>
        </w:rPr>
      </w:pPr>
      <w:r w:rsidRPr="000E3604">
        <w:rPr>
          <w:rFonts w:ascii="Times New Roman" w:eastAsia="Times New Roman" w:hAnsi="Times New Roman" w:cs="Times New Roman"/>
          <w:i/>
          <w:iCs/>
          <w:sz w:val="24"/>
          <w:szCs w:val="24"/>
          <w:lang w:eastAsia="ru-RU"/>
        </w:rPr>
        <w:t>2.</w:t>
      </w:r>
      <w:r w:rsidR="00281B15" w:rsidRPr="000E3604">
        <w:rPr>
          <w:rFonts w:ascii="Times New Roman" w:eastAsia="Times New Roman" w:hAnsi="Times New Roman" w:cs="Times New Roman"/>
          <w:i/>
          <w:iCs/>
          <w:sz w:val="24"/>
          <w:szCs w:val="24"/>
          <w:lang w:eastAsia="ru-RU"/>
        </w:rPr>
        <w:t>Показатель личностного развития</w:t>
      </w:r>
      <w:r w:rsidR="00281B15" w:rsidRPr="000E3604">
        <w:rPr>
          <w:rFonts w:ascii="Times New Roman" w:eastAsia="Times New Roman" w:hAnsi="Times New Roman" w:cs="Times New Roman"/>
          <w:sz w:val="24"/>
          <w:szCs w:val="24"/>
          <w:lang w:eastAsia="ru-RU"/>
        </w:rPr>
        <w:t>. Уровень развитости интеллектуальной,</w:t>
      </w:r>
      <w:r w:rsidR="000E3604">
        <w:rPr>
          <w:rFonts w:ascii="Times New Roman" w:eastAsia="Times New Roman" w:hAnsi="Times New Roman" w:cs="Times New Roman"/>
          <w:sz w:val="24"/>
          <w:szCs w:val="24"/>
          <w:lang w:eastAsia="ru-RU"/>
        </w:rPr>
        <w:t xml:space="preserve"> </w:t>
      </w:r>
      <w:r w:rsidR="00281B15" w:rsidRPr="000E3604">
        <w:rPr>
          <w:rFonts w:ascii="Times New Roman" w:eastAsia="Times New Roman" w:hAnsi="Times New Roman" w:cs="Times New Roman"/>
          <w:sz w:val="24"/>
          <w:szCs w:val="24"/>
          <w:lang w:eastAsia="ru-RU"/>
        </w:rPr>
        <w:t>эмоциональной, волевой, мотивационной сторон личности, уровень развитости его</w:t>
      </w:r>
    </w:p>
    <w:p w14:paraId="1CBA329D" w14:textId="77777777" w:rsidR="00281B15" w:rsidRPr="000E3604" w:rsidRDefault="00281B15" w:rsidP="003D6407">
      <w:pPr>
        <w:spacing w:after="0" w:line="240" w:lineRule="auto"/>
        <w:contextualSpacing/>
        <w:jc w:val="both"/>
        <w:rPr>
          <w:rFonts w:ascii="Times New Roman" w:eastAsia="Times New Roman" w:hAnsi="Times New Roman" w:cs="Times New Roman"/>
          <w:sz w:val="24"/>
          <w:szCs w:val="24"/>
          <w:lang w:eastAsia="ru-RU"/>
        </w:rPr>
      </w:pPr>
      <w:r w:rsidRPr="000E3604">
        <w:rPr>
          <w:rFonts w:ascii="Times New Roman" w:eastAsia="Times New Roman" w:hAnsi="Times New Roman" w:cs="Times New Roman"/>
          <w:sz w:val="24"/>
          <w:szCs w:val="24"/>
          <w:lang w:eastAsia="ru-RU"/>
        </w:rPr>
        <w:t xml:space="preserve"> познавательных интересов и потребностей, устойчивость мотивации познания, уровень креативности ребенка, его умение самоопределяться во всем, быть субъектом собственного образования и развития, а также степень нравственной, эстетической, физической, экологической и другой развитости.</w:t>
      </w:r>
    </w:p>
    <w:p w14:paraId="2E34779E" w14:textId="77777777" w:rsidR="00281B15" w:rsidRPr="000E3604" w:rsidRDefault="00281B15" w:rsidP="003D6407">
      <w:pPr>
        <w:tabs>
          <w:tab w:val="left" w:pos="708"/>
        </w:tabs>
        <w:spacing w:after="0" w:line="240" w:lineRule="auto"/>
        <w:contextualSpacing/>
        <w:jc w:val="both"/>
        <w:rPr>
          <w:rFonts w:ascii="Times New Roman" w:eastAsia="Times New Roman" w:hAnsi="Times New Roman" w:cs="Times New Roman"/>
          <w:b/>
          <w:bCs/>
          <w:sz w:val="24"/>
          <w:szCs w:val="24"/>
          <w:lang w:eastAsia="ru-RU"/>
        </w:rPr>
      </w:pPr>
      <w:r w:rsidRPr="000E3604">
        <w:rPr>
          <w:rFonts w:ascii="Times New Roman" w:eastAsia="Times New Roman" w:hAnsi="Times New Roman" w:cs="Times New Roman"/>
          <w:b/>
          <w:bCs/>
          <w:sz w:val="24"/>
          <w:szCs w:val="24"/>
          <w:lang w:eastAsia="ru-RU"/>
        </w:rPr>
        <w:t xml:space="preserve">Способы и порядок проведения педагогической диагностики: </w:t>
      </w:r>
    </w:p>
    <w:p w14:paraId="2DDDC649" w14:textId="77777777" w:rsidR="00281B15" w:rsidRPr="000E3604" w:rsidRDefault="00281B15" w:rsidP="003D6407">
      <w:pPr>
        <w:numPr>
          <w:ilvl w:val="0"/>
          <w:numId w:val="19"/>
        </w:numPr>
        <w:tabs>
          <w:tab w:val="num" w:pos="851"/>
          <w:tab w:val="center" w:pos="4677"/>
          <w:tab w:val="right" w:pos="9355"/>
        </w:tabs>
        <w:spacing w:after="0" w:line="240" w:lineRule="auto"/>
        <w:ind w:left="0" w:firstLine="284"/>
        <w:contextualSpacing/>
        <w:jc w:val="both"/>
        <w:rPr>
          <w:rFonts w:ascii="Times New Roman" w:eastAsia="Times New Roman" w:hAnsi="Times New Roman" w:cs="Times New Roman"/>
          <w:b/>
          <w:bCs/>
          <w:i/>
          <w:iCs/>
          <w:sz w:val="24"/>
          <w:szCs w:val="24"/>
          <w:lang w:eastAsia="ru-RU"/>
        </w:rPr>
      </w:pPr>
      <w:r w:rsidRPr="000E3604">
        <w:rPr>
          <w:rFonts w:ascii="Times New Roman" w:eastAsia="Times New Roman" w:hAnsi="Times New Roman" w:cs="Times New Roman"/>
          <w:b/>
          <w:bCs/>
          <w:i/>
          <w:iCs/>
          <w:sz w:val="24"/>
          <w:szCs w:val="24"/>
          <w:lang w:eastAsia="ru-RU"/>
        </w:rPr>
        <w:t xml:space="preserve"> Подготовительный: </w:t>
      </w:r>
      <w:r w:rsidRPr="000E3604">
        <w:rPr>
          <w:rFonts w:ascii="Times New Roman" w:eastAsia="Times New Roman" w:hAnsi="Times New Roman" w:cs="Times New Roman"/>
          <w:sz w:val="24"/>
          <w:szCs w:val="24"/>
          <w:lang w:eastAsia="ru-RU"/>
        </w:rPr>
        <w:t>Подготовка комплексных, итоговых занятий. Определение и обсуждение механизма проведения диагностики.</w:t>
      </w:r>
    </w:p>
    <w:p w14:paraId="300CA8DA" w14:textId="77777777" w:rsidR="00281B15" w:rsidRPr="000E3604" w:rsidRDefault="00281B15" w:rsidP="003D6407">
      <w:pPr>
        <w:numPr>
          <w:ilvl w:val="0"/>
          <w:numId w:val="19"/>
        </w:numPr>
        <w:tabs>
          <w:tab w:val="num" w:pos="851"/>
          <w:tab w:val="center" w:pos="4677"/>
          <w:tab w:val="right" w:pos="9355"/>
        </w:tabs>
        <w:spacing w:after="0" w:line="240" w:lineRule="auto"/>
        <w:ind w:left="0" w:firstLine="284"/>
        <w:contextualSpacing/>
        <w:jc w:val="both"/>
        <w:rPr>
          <w:rFonts w:ascii="Times New Roman" w:eastAsia="Times New Roman" w:hAnsi="Times New Roman" w:cs="Times New Roman"/>
          <w:b/>
          <w:bCs/>
          <w:i/>
          <w:iCs/>
          <w:sz w:val="24"/>
          <w:szCs w:val="24"/>
          <w:lang w:eastAsia="ru-RU"/>
        </w:rPr>
      </w:pPr>
      <w:r w:rsidRPr="000E3604">
        <w:rPr>
          <w:rFonts w:ascii="Times New Roman" w:eastAsia="Times New Roman" w:hAnsi="Times New Roman" w:cs="Times New Roman"/>
          <w:b/>
          <w:bCs/>
          <w:i/>
          <w:iCs/>
          <w:sz w:val="24"/>
          <w:szCs w:val="24"/>
          <w:lang w:eastAsia="ru-RU"/>
        </w:rPr>
        <w:t xml:space="preserve"> Оценочный: </w:t>
      </w:r>
      <w:r w:rsidRPr="000E3604">
        <w:rPr>
          <w:rFonts w:ascii="Times New Roman" w:eastAsia="Times New Roman" w:hAnsi="Times New Roman" w:cs="Times New Roman"/>
          <w:sz w:val="24"/>
          <w:szCs w:val="24"/>
          <w:lang w:eastAsia="ru-RU"/>
        </w:rPr>
        <w:t>Педагоги, профильные специалисты по установленным параметрам, разработанным занятиям выявляют уровень каждого ребенка (состояние психофизического состояния, развитие познавательной сферы). Администрация, проводит работу по определению уровня профессиональной подготовленности каждого педагога в соответствии с графиком контроля.</w:t>
      </w:r>
    </w:p>
    <w:p w14:paraId="70B66DDD" w14:textId="77777777" w:rsidR="00281B15" w:rsidRPr="000E3604" w:rsidRDefault="00281B15" w:rsidP="003D6407">
      <w:pPr>
        <w:numPr>
          <w:ilvl w:val="0"/>
          <w:numId w:val="19"/>
        </w:numPr>
        <w:tabs>
          <w:tab w:val="num" w:pos="851"/>
          <w:tab w:val="center" w:pos="4677"/>
          <w:tab w:val="right" w:pos="9355"/>
        </w:tabs>
        <w:spacing w:after="0" w:line="240" w:lineRule="auto"/>
        <w:ind w:left="0" w:firstLine="284"/>
        <w:contextualSpacing/>
        <w:jc w:val="both"/>
        <w:rPr>
          <w:rFonts w:ascii="Times New Roman" w:eastAsia="Times New Roman" w:hAnsi="Times New Roman" w:cs="Times New Roman"/>
          <w:b/>
          <w:bCs/>
          <w:i/>
          <w:iCs/>
          <w:sz w:val="24"/>
          <w:szCs w:val="24"/>
          <w:lang w:eastAsia="ru-RU"/>
        </w:rPr>
      </w:pPr>
      <w:r w:rsidRPr="000E3604">
        <w:rPr>
          <w:rFonts w:ascii="Times New Roman" w:eastAsia="Times New Roman" w:hAnsi="Times New Roman" w:cs="Times New Roman"/>
          <w:b/>
          <w:bCs/>
          <w:i/>
          <w:iCs/>
          <w:sz w:val="24"/>
          <w:szCs w:val="24"/>
          <w:lang w:eastAsia="ru-RU"/>
        </w:rPr>
        <w:t xml:space="preserve"> Аналитический: </w:t>
      </w:r>
      <w:r w:rsidRPr="000E3604">
        <w:rPr>
          <w:rFonts w:ascii="Times New Roman" w:eastAsia="Times New Roman" w:hAnsi="Times New Roman" w:cs="Times New Roman"/>
          <w:sz w:val="24"/>
          <w:szCs w:val="24"/>
          <w:lang w:eastAsia="ru-RU"/>
        </w:rPr>
        <w:t>Совещание при заместителе заведующего по ВМР:</w:t>
      </w:r>
    </w:p>
    <w:p w14:paraId="21A199BE" w14:textId="77777777" w:rsidR="00281B15" w:rsidRPr="000E3604" w:rsidRDefault="00281B15" w:rsidP="003D6407">
      <w:pPr>
        <w:numPr>
          <w:ilvl w:val="1"/>
          <w:numId w:val="19"/>
        </w:numPr>
        <w:tabs>
          <w:tab w:val="num" w:pos="284"/>
          <w:tab w:val="num" w:pos="851"/>
          <w:tab w:val="center" w:pos="4677"/>
          <w:tab w:val="right" w:pos="9355"/>
        </w:tabs>
        <w:spacing w:after="0" w:line="240" w:lineRule="auto"/>
        <w:ind w:left="0" w:firstLine="284"/>
        <w:contextualSpacing/>
        <w:jc w:val="both"/>
        <w:rPr>
          <w:rFonts w:ascii="Times New Roman" w:eastAsia="Times New Roman" w:hAnsi="Times New Roman" w:cs="Times New Roman"/>
          <w:sz w:val="24"/>
          <w:szCs w:val="24"/>
          <w:lang w:eastAsia="ru-RU"/>
        </w:rPr>
      </w:pPr>
      <w:r w:rsidRPr="000E3604">
        <w:rPr>
          <w:rFonts w:ascii="Times New Roman" w:eastAsia="Times New Roman" w:hAnsi="Times New Roman" w:cs="Times New Roman"/>
          <w:sz w:val="24"/>
          <w:szCs w:val="24"/>
          <w:lang w:eastAsia="ru-RU"/>
        </w:rPr>
        <w:t>обработка данных, их анализ;</w:t>
      </w:r>
    </w:p>
    <w:p w14:paraId="4F93DB93" w14:textId="77777777" w:rsidR="00281B15" w:rsidRPr="000E3604" w:rsidRDefault="00281B15" w:rsidP="003D6407">
      <w:pPr>
        <w:numPr>
          <w:ilvl w:val="1"/>
          <w:numId w:val="19"/>
        </w:numPr>
        <w:tabs>
          <w:tab w:val="num" w:pos="284"/>
          <w:tab w:val="num" w:pos="851"/>
          <w:tab w:val="center" w:pos="4677"/>
          <w:tab w:val="right" w:pos="9355"/>
        </w:tabs>
        <w:spacing w:after="0" w:line="240" w:lineRule="auto"/>
        <w:ind w:left="0" w:firstLine="284"/>
        <w:contextualSpacing/>
        <w:jc w:val="both"/>
        <w:rPr>
          <w:rFonts w:ascii="Times New Roman" w:eastAsia="Times New Roman" w:hAnsi="Times New Roman" w:cs="Times New Roman"/>
          <w:sz w:val="24"/>
          <w:szCs w:val="24"/>
          <w:lang w:eastAsia="ru-RU"/>
        </w:rPr>
      </w:pPr>
      <w:r w:rsidRPr="000E3604">
        <w:rPr>
          <w:rFonts w:ascii="Times New Roman" w:eastAsia="Times New Roman" w:hAnsi="Times New Roman" w:cs="Times New Roman"/>
          <w:sz w:val="24"/>
          <w:szCs w:val="24"/>
          <w:lang w:eastAsia="ru-RU"/>
        </w:rPr>
        <w:t>составление индивидуальных коррекционных мероприятий;</w:t>
      </w:r>
    </w:p>
    <w:p w14:paraId="765B702A" w14:textId="77777777" w:rsidR="00281B15" w:rsidRPr="000E3604" w:rsidRDefault="00281B15" w:rsidP="003D6407">
      <w:pPr>
        <w:numPr>
          <w:ilvl w:val="1"/>
          <w:numId w:val="19"/>
        </w:numPr>
        <w:tabs>
          <w:tab w:val="num" w:pos="284"/>
          <w:tab w:val="num" w:pos="851"/>
          <w:tab w:val="center" w:pos="4677"/>
          <w:tab w:val="right" w:pos="9355"/>
        </w:tabs>
        <w:spacing w:after="0" w:line="240" w:lineRule="auto"/>
        <w:ind w:left="0" w:firstLine="284"/>
        <w:contextualSpacing/>
        <w:jc w:val="both"/>
        <w:rPr>
          <w:rFonts w:ascii="Times New Roman" w:eastAsia="Times New Roman" w:hAnsi="Times New Roman" w:cs="Times New Roman"/>
          <w:sz w:val="24"/>
          <w:szCs w:val="24"/>
          <w:lang w:eastAsia="ru-RU"/>
        </w:rPr>
      </w:pPr>
      <w:r w:rsidRPr="000E3604">
        <w:rPr>
          <w:rFonts w:ascii="Times New Roman" w:eastAsia="Times New Roman" w:hAnsi="Times New Roman" w:cs="Times New Roman"/>
          <w:sz w:val="24"/>
          <w:szCs w:val="24"/>
          <w:lang w:eastAsia="ru-RU"/>
        </w:rPr>
        <w:t>выстраивание диаграммы по результатам, определяя какие вопросы в дошкольной организации решаются благополучно, а над какими необходимо работать углубленно, учесть при определении целей и задач на следующий период (апрель – май).</w:t>
      </w:r>
    </w:p>
    <w:p w14:paraId="2CEAEC53" w14:textId="77777777" w:rsidR="00281B15" w:rsidRPr="000E3604" w:rsidRDefault="00281B15" w:rsidP="003D6407">
      <w:pPr>
        <w:tabs>
          <w:tab w:val="left" w:pos="708"/>
        </w:tabs>
        <w:spacing w:after="0" w:line="240" w:lineRule="auto"/>
        <w:ind w:firstLine="284"/>
        <w:contextualSpacing/>
        <w:jc w:val="both"/>
        <w:rPr>
          <w:rFonts w:ascii="Times New Roman" w:eastAsia="Times New Roman" w:hAnsi="Times New Roman" w:cs="Times New Roman"/>
          <w:b/>
          <w:i/>
          <w:iCs/>
          <w:sz w:val="24"/>
          <w:szCs w:val="24"/>
          <w:lang w:eastAsia="ru-RU"/>
        </w:rPr>
      </w:pPr>
      <w:r w:rsidRPr="000E3604">
        <w:rPr>
          <w:rFonts w:ascii="Times New Roman" w:eastAsia="Times New Roman" w:hAnsi="Times New Roman" w:cs="Times New Roman"/>
          <w:b/>
          <w:i/>
          <w:iCs/>
          <w:sz w:val="24"/>
          <w:szCs w:val="24"/>
          <w:lang w:eastAsia="ru-RU"/>
        </w:rPr>
        <w:t>Структура содержания обследования состоит из двух блоков</w:t>
      </w:r>
    </w:p>
    <w:p w14:paraId="4B7909BD" w14:textId="77777777" w:rsidR="00281B15" w:rsidRPr="000E3604" w:rsidRDefault="00281B15" w:rsidP="003D6407">
      <w:pPr>
        <w:tabs>
          <w:tab w:val="left" w:pos="708"/>
        </w:tabs>
        <w:spacing w:after="0" w:line="240" w:lineRule="auto"/>
        <w:ind w:firstLine="284"/>
        <w:contextualSpacing/>
        <w:jc w:val="both"/>
        <w:rPr>
          <w:rFonts w:ascii="Times New Roman" w:eastAsia="Times New Roman" w:hAnsi="Times New Roman" w:cs="Times New Roman"/>
          <w:b/>
          <w:i/>
          <w:iCs/>
          <w:sz w:val="24"/>
          <w:szCs w:val="24"/>
          <w:lang w:eastAsia="ru-RU"/>
        </w:rPr>
      </w:pPr>
      <w:r w:rsidRPr="000E3604">
        <w:rPr>
          <w:rFonts w:ascii="Times New Roman" w:eastAsia="Times New Roman" w:hAnsi="Times New Roman" w:cs="Times New Roman"/>
          <w:b/>
          <w:i/>
          <w:iCs/>
          <w:sz w:val="24"/>
          <w:szCs w:val="24"/>
          <w:lang w:eastAsia="ru-RU"/>
        </w:rPr>
        <w:t>Педагогический, психологический,</w:t>
      </w:r>
    </w:p>
    <w:p w14:paraId="7D776C7A" w14:textId="77777777" w:rsidR="00281B15" w:rsidRPr="000E3604" w:rsidRDefault="00281B15" w:rsidP="003D6407">
      <w:pPr>
        <w:tabs>
          <w:tab w:val="left" w:pos="708"/>
        </w:tabs>
        <w:spacing w:after="0" w:line="240" w:lineRule="auto"/>
        <w:ind w:firstLine="284"/>
        <w:contextualSpacing/>
        <w:jc w:val="both"/>
        <w:rPr>
          <w:rFonts w:ascii="Times New Roman" w:eastAsia="Times New Roman" w:hAnsi="Times New Roman" w:cs="Times New Roman"/>
          <w:b/>
          <w:bCs/>
          <w:i/>
          <w:iCs/>
          <w:sz w:val="24"/>
          <w:szCs w:val="24"/>
          <w:lang w:eastAsia="ru-RU"/>
        </w:rPr>
      </w:pPr>
      <w:r w:rsidRPr="000E3604">
        <w:rPr>
          <w:rFonts w:ascii="Times New Roman" w:eastAsia="Times New Roman" w:hAnsi="Times New Roman" w:cs="Times New Roman"/>
          <w:b/>
          <w:i/>
          <w:iCs/>
          <w:sz w:val="24"/>
          <w:szCs w:val="24"/>
          <w:lang w:val="en-US" w:eastAsia="ru-RU"/>
        </w:rPr>
        <w:t>I</w:t>
      </w:r>
      <w:r w:rsidRPr="000E3604">
        <w:rPr>
          <w:rFonts w:ascii="Times New Roman" w:eastAsia="Times New Roman" w:hAnsi="Times New Roman" w:cs="Times New Roman"/>
          <w:b/>
          <w:i/>
          <w:iCs/>
          <w:sz w:val="24"/>
          <w:szCs w:val="24"/>
          <w:lang w:eastAsia="ru-RU"/>
        </w:rPr>
        <w:t xml:space="preserve"> блок</w:t>
      </w:r>
      <w:r w:rsidRPr="000E3604">
        <w:rPr>
          <w:rFonts w:ascii="Times New Roman" w:eastAsia="Times New Roman" w:hAnsi="Times New Roman" w:cs="Times New Roman"/>
          <w:i/>
          <w:iCs/>
          <w:sz w:val="24"/>
          <w:szCs w:val="24"/>
          <w:lang w:eastAsia="ru-RU"/>
        </w:rPr>
        <w:t xml:space="preserve"> </w:t>
      </w:r>
      <w:r w:rsidRPr="000E3604">
        <w:rPr>
          <w:rFonts w:ascii="Times New Roman" w:eastAsia="Times New Roman" w:hAnsi="Times New Roman" w:cs="Times New Roman"/>
          <w:i/>
          <w:iCs/>
          <w:sz w:val="24"/>
          <w:szCs w:val="24"/>
          <w:lang w:eastAsia="ru-RU"/>
        </w:rPr>
        <w:tab/>
      </w:r>
      <w:r w:rsidRPr="000E3604">
        <w:rPr>
          <w:rFonts w:ascii="Times New Roman" w:eastAsia="Times New Roman" w:hAnsi="Times New Roman" w:cs="Times New Roman"/>
          <w:b/>
          <w:bCs/>
          <w:i/>
          <w:iCs/>
          <w:sz w:val="24"/>
          <w:szCs w:val="24"/>
          <w:lang w:eastAsia="ru-RU"/>
        </w:rPr>
        <w:t>Педагогический</w:t>
      </w:r>
    </w:p>
    <w:p w14:paraId="698975D6" w14:textId="77777777" w:rsidR="00281B15" w:rsidRPr="000E3604" w:rsidRDefault="00281B15" w:rsidP="003D6407">
      <w:pPr>
        <w:numPr>
          <w:ilvl w:val="0"/>
          <w:numId w:val="20"/>
        </w:numPr>
        <w:tabs>
          <w:tab w:val="num" w:pos="284"/>
          <w:tab w:val="center" w:pos="4677"/>
          <w:tab w:val="right" w:pos="9355"/>
        </w:tabs>
        <w:spacing w:after="0" w:line="240" w:lineRule="auto"/>
        <w:ind w:left="0" w:firstLine="284"/>
        <w:contextualSpacing/>
        <w:jc w:val="both"/>
        <w:rPr>
          <w:rFonts w:ascii="Times New Roman" w:eastAsia="Times New Roman" w:hAnsi="Times New Roman" w:cs="Times New Roman"/>
          <w:sz w:val="24"/>
          <w:szCs w:val="24"/>
          <w:lang w:eastAsia="ru-RU"/>
        </w:rPr>
      </w:pPr>
      <w:r w:rsidRPr="000E3604">
        <w:rPr>
          <w:rFonts w:ascii="Times New Roman" w:eastAsia="Times New Roman" w:hAnsi="Times New Roman" w:cs="Times New Roman"/>
          <w:sz w:val="24"/>
          <w:szCs w:val="24"/>
          <w:lang w:eastAsia="ru-RU"/>
        </w:rPr>
        <w:t>Исследование показателей развития детей дошкольного возраста;</w:t>
      </w:r>
    </w:p>
    <w:p w14:paraId="597A73C6" w14:textId="77777777" w:rsidR="00281B15" w:rsidRPr="000E3604" w:rsidRDefault="00281B15" w:rsidP="003D6407">
      <w:pPr>
        <w:numPr>
          <w:ilvl w:val="0"/>
          <w:numId w:val="20"/>
        </w:numPr>
        <w:tabs>
          <w:tab w:val="num" w:pos="284"/>
          <w:tab w:val="center" w:pos="4677"/>
          <w:tab w:val="right" w:pos="9355"/>
        </w:tabs>
        <w:spacing w:after="0" w:line="240" w:lineRule="auto"/>
        <w:ind w:left="0" w:firstLine="284"/>
        <w:contextualSpacing/>
        <w:jc w:val="both"/>
        <w:rPr>
          <w:rFonts w:ascii="Times New Roman" w:eastAsia="Times New Roman" w:hAnsi="Times New Roman" w:cs="Times New Roman"/>
          <w:sz w:val="24"/>
          <w:szCs w:val="24"/>
          <w:lang w:eastAsia="ru-RU"/>
        </w:rPr>
      </w:pPr>
      <w:r w:rsidRPr="000E3604">
        <w:rPr>
          <w:rFonts w:ascii="Times New Roman" w:eastAsia="Times New Roman" w:hAnsi="Times New Roman" w:cs="Times New Roman"/>
          <w:sz w:val="24"/>
          <w:szCs w:val="24"/>
          <w:lang w:eastAsia="ru-RU"/>
        </w:rPr>
        <w:t>Диагностический материал для обследования детей;</w:t>
      </w:r>
    </w:p>
    <w:p w14:paraId="49B85563" w14:textId="77777777" w:rsidR="00281B15" w:rsidRPr="000E3604" w:rsidRDefault="00281B15" w:rsidP="003D6407">
      <w:pPr>
        <w:numPr>
          <w:ilvl w:val="0"/>
          <w:numId w:val="20"/>
        </w:numPr>
        <w:tabs>
          <w:tab w:val="num" w:pos="284"/>
          <w:tab w:val="center" w:pos="4677"/>
          <w:tab w:val="right" w:pos="9355"/>
        </w:tabs>
        <w:spacing w:after="0" w:line="240" w:lineRule="auto"/>
        <w:ind w:left="0" w:firstLine="284"/>
        <w:contextualSpacing/>
        <w:jc w:val="both"/>
        <w:rPr>
          <w:rFonts w:ascii="Times New Roman" w:eastAsia="Times New Roman" w:hAnsi="Times New Roman" w:cs="Times New Roman"/>
          <w:sz w:val="24"/>
          <w:szCs w:val="24"/>
          <w:lang w:eastAsia="ru-RU"/>
        </w:rPr>
      </w:pPr>
      <w:r w:rsidRPr="000E3604">
        <w:rPr>
          <w:rFonts w:ascii="Times New Roman" w:eastAsia="Times New Roman" w:hAnsi="Times New Roman" w:cs="Times New Roman"/>
          <w:sz w:val="24"/>
          <w:szCs w:val="24"/>
          <w:lang w:eastAsia="ru-RU"/>
        </w:rPr>
        <w:t>Индивидуальные карты показателей развития детей;</w:t>
      </w:r>
    </w:p>
    <w:p w14:paraId="3FB0845E" w14:textId="77777777" w:rsidR="00281B15" w:rsidRPr="000E3604" w:rsidRDefault="00281B15" w:rsidP="003D6407">
      <w:pPr>
        <w:numPr>
          <w:ilvl w:val="0"/>
          <w:numId w:val="20"/>
        </w:numPr>
        <w:tabs>
          <w:tab w:val="num" w:pos="284"/>
          <w:tab w:val="center" w:pos="4677"/>
          <w:tab w:val="right" w:pos="9355"/>
        </w:tabs>
        <w:spacing w:after="0" w:line="240" w:lineRule="auto"/>
        <w:ind w:left="0" w:firstLine="284"/>
        <w:contextualSpacing/>
        <w:jc w:val="both"/>
        <w:rPr>
          <w:rFonts w:ascii="Times New Roman" w:eastAsia="Times New Roman" w:hAnsi="Times New Roman" w:cs="Times New Roman"/>
          <w:sz w:val="24"/>
          <w:szCs w:val="24"/>
          <w:lang w:eastAsia="ru-RU"/>
        </w:rPr>
      </w:pPr>
      <w:r w:rsidRPr="000E3604">
        <w:rPr>
          <w:rFonts w:ascii="Times New Roman" w:eastAsia="Times New Roman" w:hAnsi="Times New Roman" w:cs="Times New Roman"/>
          <w:sz w:val="24"/>
          <w:szCs w:val="24"/>
          <w:lang w:eastAsia="ru-RU"/>
        </w:rPr>
        <w:t>Аналитическая информация;</w:t>
      </w:r>
    </w:p>
    <w:p w14:paraId="71D2D5F9" w14:textId="77777777" w:rsidR="00281B15" w:rsidRPr="000E3604" w:rsidRDefault="00281B15" w:rsidP="003D6407">
      <w:pPr>
        <w:tabs>
          <w:tab w:val="left" w:pos="708"/>
        </w:tabs>
        <w:spacing w:after="0" w:line="240" w:lineRule="auto"/>
        <w:ind w:firstLine="284"/>
        <w:contextualSpacing/>
        <w:jc w:val="both"/>
        <w:rPr>
          <w:rFonts w:ascii="Times New Roman" w:eastAsia="Times New Roman" w:hAnsi="Times New Roman" w:cs="Times New Roman"/>
          <w:b/>
          <w:bCs/>
          <w:i/>
          <w:iCs/>
          <w:sz w:val="24"/>
          <w:szCs w:val="24"/>
          <w:lang w:eastAsia="ru-RU"/>
        </w:rPr>
      </w:pPr>
      <w:r w:rsidRPr="000E3604">
        <w:rPr>
          <w:rFonts w:ascii="Times New Roman" w:eastAsia="Times New Roman" w:hAnsi="Times New Roman" w:cs="Times New Roman"/>
          <w:b/>
          <w:i/>
          <w:iCs/>
          <w:sz w:val="24"/>
          <w:szCs w:val="24"/>
          <w:lang w:val="en-US" w:eastAsia="ru-RU"/>
        </w:rPr>
        <w:t>II</w:t>
      </w:r>
      <w:r w:rsidRPr="000E3604">
        <w:rPr>
          <w:rFonts w:ascii="Times New Roman" w:eastAsia="Times New Roman" w:hAnsi="Times New Roman" w:cs="Times New Roman"/>
          <w:b/>
          <w:i/>
          <w:iCs/>
          <w:sz w:val="24"/>
          <w:szCs w:val="24"/>
          <w:lang w:eastAsia="ru-RU"/>
        </w:rPr>
        <w:t xml:space="preserve"> блок</w:t>
      </w:r>
      <w:r w:rsidRPr="000E3604">
        <w:rPr>
          <w:rFonts w:ascii="Times New Roman" w:eastAsia="Times New Roman" w:hAnsi="Times New Roman" w:cs="Times New Roman"/>
          <w:i/>
          <w:iCs/>
          <w:sz w:val="24"/>
          <w:szCs w:val="24"/>
          <w:lang w:eastAsia="ru-RU"/>
        </w:rPr>
        <w:t xml:space="preserve"> </w:t>
      </w:r>
      <w:r w:rsidRPr="000E3604">
        <w:rPr>
          <w:rFonts w:ascii="Times New Roman" w:eastAsia="Times New Roman" w:hAnsi="Times New Roman" w:cs="Times New Roman"/>
          <w:b/>
          <w:bCs/>
          <w:i/>
          <w:iCs/>
          <w:sz w:val="24"/>
          <w:szCs w:val="24"/>
          <w:lang w:eastAsia="ru-RU"/>
        </w:rPr>
        <w:t>Психологический</w:t>
      </w:r>
    </w:p>
    <w:p w14:paraId="4067AAC4" w14:textId="77777777" w:rsidR="00281B15" w:rsidRPr="000E3604" w:rsidRDefault="00281B15" w:rsidP="003D6407">
      <w:pPr>
        <w:numPr>
          <w:ilvl w:val="0"/>
          <w:numId w:val="21"/>
        </w:numPr>
        <w:tabs>
          <w:tab w:val="num" w:pos="284"/>
          <w:tab w:val="center" w:pos="4677"/>
          <w:tab w:val="right" w:pos="9355"/>
        </w:tabs>
        <w:spacing w:after="0" w:line="240" w:lineRule="auto"/>
        <w:ind w:left="0" w:firstLine="284"/>
        <w:contextualSpacing/>
        <w:jc w:val="both"/>
        <w:rPr>
          <w:rFonts w:ascii="Times New Roman" w:eastAsia="Times New Roman" w:hAnsi="Times New Roman" w:cs="Times New Roman"/>
          <w:sz w:val="24"/>
          <w:szCs w:val="24"/>
          <w:lang w:eastAsia="ru-RU"/>
        </w:rPr>
      </w:pPr>
      <w:r w:rsidRPr="000E3604">
        <w:rPr>
          <w:rFonts w:ascii="Times New Roman" w:eastAsia="Times New Roman" w:hAnsi="Times New Roman" w:cs="Times New Roman"/>
          <w:sz w:val="24"/>
          <w:szCs w:val="24"/>
          <w:lang w:eastAsia="ru-RU"/>
        </w:rPr>
        <w:t>Изучение психологического состояния воспитанников в группе;</w:t>
      </w:r>
    </w:p>
    <w:p w14:paraId="640EFE0A" w14:textId="77777777" w:rsidR="00281B15" w:rsidRPr="000E3604" w:rsidRDefault="00281B15" w:rsidP="003D6407">
      <w:pPr>
        <w:numPr>
          <w:ilvl w:val="0"/>
          <w:numId w:val="21"/>
        </w:numPr>
        <w:tabs>
          <w:tab w:val="num" w:pos="284"/>
          <w:tab w:val="center" w:pos="4677"/>
          <w:tab w:val="right" w:pos="9355"/>
        </w:tabs>
        <w:spacing w:after="0" w:line="240" w:lineRule="auto"/>
        <w:ind w:left="0" w:firstLine="284"/>
        <w:contextualSpacing/>
        <w:jc w:val="both"/>
        <w:rPr>
          <w:rFonts w:ascii="Times New Roman" w:eastAsia="Times New Roman" w:hAnsi="Times New Roman" w:cs="Times New Roman"/>
          <w:sz w:val="24"/>
          <w:szCs w:val="24"/>
          <w:lang w:eastAsia="ru-RU"/>
        </w:rPr>
      </w:pPr>
      <w:r w:rsidRPr="000E3604">
        <w:rPr>
          <w:rFonts w:ascii="Times New Roman" w:eastAsia="Times New Roman" w:hAnsi="Times New Roman" w:cs="Times New Roman"/>
          <w:sz w:val="24"/>
          <w:szCs w:val="24"/>
          <w:lang w:eastAsia="ru-RU"/>
        </w:rPr>
        <w:lastRenderedPageBreak/>
        <w:t>Комментарий к последовательности заполнения карты психологического состояния воспитанников;</w:t>
      </w:r>
    </w:p>
    <w:p w14:paraId="2E34A17F" w14:textId="77777777" w:rsidR="00281B15" w:rsidRPr="000E3604" w:rsidRDefault="00281B15" w:rsidP="003D6407">
      <w:pPr>
        <w:numPr>
          <w:ilvl w:val="0"/>
          <w:numId w:val="21"/>
        </w:numPr>
        <w:tabs>
          <w:tab w:val="num" w:pos="284"/>
          <w:tab w:val="center" w:pos="4677"/>
          <w:tab w:val="right" w:pos="9355"/>
        </w:tabs>
        <w:spacing w:after="0" w:line="240" w:lineRule="auto"/>
        <w:ind w:left="0" w:firstLine="284"/>
        <w:contextualSpacing/>
        <w:jc w:val="both"/>
        <w:rPr>
          <w:rFonts w:ascii="Times New Roman" w:eastAsia="Times New Roman" w:hAnsi="Times New Roman" w:cs="Times New Roman"/>
          <w:sz w:val="24"/>
          <w:szCs w:val="24"/>
          <w:lang w:eastAsia="ru-RU"/>
        </w:rPr>
      </w:pPr>
      <w:r w:rsidRPr="000E3604">
        <w:rPr>
          <w:rFonts w:ascii="Times New Roman" w:eastAsia="Times New Roman" w:hAnsi="Times New Roman" w:cs="Times New Roman"/>
          <w:sz w:val="24"/>
          <w:szCs w:val="24"/>
          <w:lang w:eastAsia="ru-RU"/>
        </w:rPr>
        <w:t>Диагностический материал для обследования детей;</w:t>
      </w:r>
    </w:p>
    <w:p w14:paraId="34245323" w14:textId="77777777" w:rsidR="00281B15" w:rsidRPr="000E3604" w:rsidRDefault="00281B15" w:rsidP="003D6407">
      <w:pPr>
        <w:numPr>
          <w:ilvl w:val="0"/>
          <w:numId w:val="21"/>
        </w:numPr>
        <w:tabs>
          <w:tab w:val="num" w:pos="284"/>
          <w:tab w:val="center" w:pos="4677"/>
          <w:tab w:val="right" w:pos="9355"/>
        </w:tabs>
        <w:spacing w:after="0" w:line="240" w:lineRule="auto"/>
        <w:ind w:left="0" w:firstLine="284"/>
        <w:contextualSpacing/>
        <w:jc w:val="both"/>
        <w:rPr>
          <w:rFonts w:ascii="Times New Roman" w:eastAsia="Times New Roman" w:hAnsi="Times New Roman" w:cs="Times New Roman"/>
          <w:sz w:val="24"/>
          <w:szCs w:val="24"/>
          <w:lang w:eastAsia="ru-RU"/>
        </w:rPr>
      </w:pPr>
      <w:r w:rsidRPr="000E3604">
        <w:rPr>
          <w:rFonts w:ascii="Times New Roman" w:eastAsia="Times New Roman" w:hAnsi="Times New Roman" w:cs="Times New Roman"/>
          <w:sz w:val="24"/>
          <w:szCs w:val="24"/>
          <w:lang w:eastAsia="ru-RU"/>
        </w:rPr>
        <w:t>Карты показателей психологического состояния воспитанников (по группам);</w:t>
      </w:r>
    </w:p>
    <w:p w14:paraId="709642EC" w14:textId="77777777" w:rsidR="00281B15" w:rsidRPr="000E3604" w:rsidRDefault="00281B15" w:rsidP="003D6407">
      <w:pPr>
        <w:numPr>
          <w:ilvl w:val="0"/>
          <w:numId w:val="21"/>
        </w:numPr>
        <w:tabs>
          <w:tab w:val="num" w:pos="284"/>
          <w:tab w:val="center" w:pos="4677"/>
          <w:tab w:val="right" w:pos="9355"/>
        </w:tabs>
        <w:spacing w:after="0" w:line="240" w:lineRule="auto"/>
        <w:ind w:left="0" w:firstLine="284"/>
        <w:contextualSpacing/>
        <w:jc w:val="both"/>
        <w:rPr>
          <w:rFonts w:ascii="Times New Roman" w:eastAsia="Times New Roman" w:hAnsi="Times New Roman" w:cs="Times New Roman"/>
          <w:sz w:val="24"/>
          <w:szCs w:val="24"/>
          <w:lang w:eastAsia="ru-RU"/>
        </w:rPr>
      </w:pPr>
      <w:r w:rsidRPr="000E3604">
        <w:rPr>
          <w:rFonts w:ascii="Times New Roman" w:eastAsia="Times New Roman" w:hAnsi="Times New Roman" w:cs="Times New Roman"/>
          <w:sz w:val="24"/>
          <w:szCs w:val="24"/>
          <w:lang w:eastAsia="ru-RU"/>
        </w:rPr>
        <w:t>Аналитическая информация;</w:t>
      </w:r>
    </w:p>
    <w:p w14:paraId="4F925670" w14:textId="77777777" w:rsidR="00281B15" w:rsidRPr="000E3604" w:rsidRDefault="00281B15" w:rsidP="003D6407">
      <w:pPr>
        <w:tabs>
          <w:tab w:val="left" w:pos="708"/>
        </w:tabs>
        <w:spacing w:after="0" w:line="240" w:lineRule="auto"/>
        <w:ind w:firstLine="284"/>
        <w:contextualSpacing/>
        <w:jc w:val="both"/>
        <w:rPr>
          <w:rFonts w:ascii="Times New Roman" w:eastAsia="Times New Roman" w:hAnsi="Times New Roman" w:cs="Times New Roman"/>
          <w:b/>
          <w:sz w:val="24"/>
          <w:szCs w:val="24"/>
          <w:lang w:eastAsia="ru-RU"/>
        </w:rPr>
      </w:pPr>
      <w:r w:rsidRPr="000E3604">
        <w:rPr>
          <w:rFonts w:ascii="Times New Roman" w:eastAsia="Times New Roman" w:hAnsi="Times New Roman" w:cs="Times New Roman"/>
          <w:sz w:val="24"/>
          <w:szCs w:val="24"/>
          <w:lang w:eastAsia="ru-RU"/>
        </w:rPr>
        <w:t xml:space="preserve">     Основной объем материала диагностики составляет </w:t>
      </w:r>
      <w:r w:rsidRPr="000E3604">
        <w:rPr>
          <w:rFonts w:ascii="Times New Roman" w:eastAsia="Times New Roman" w:hAnsi="Times New Roman" w:cs="Times New Roman"/>
          <w:bCs/>
          <w:i/>
          <w:sz w:val="24"/>
          <w:szCs w:val="24"/>
          <w:lang w:eastAsia="ru-RU"/>
        </w:rPr>
        <w:t>педагогический блок,</w:t>
      </w:r>
      <w:r w:rsidRPr="000E3604">
        <w:rPr>
          <w:rFonts w:ascii="Times New Roman" w:eastAsia="Times New Roman" w:hAnsi="Times New Roman" w:cs="Times New Roman"/>
          <w:b/>
          <w:bCs/>
          <w:sz w:val="24"/>
          <w:szCs w:val="24"/>
          <w:lang w:eastAsia="ru-RU"/>
        </w:rPr>
        <w:t xml:space="preserve"> </w:t>
      </w:r>
      <w:r w:rsidRPr="000E3604">
        <w:rPr>
          <w:rFonts w:ascii="Times New Roman" w:eastAsia="Times New Roman" w:hAnsi="Times New Roman" w:cs="Times New Roman"/>
          <w:sz w:val="24"/>
          <w:szCs w:val="24"/>
          <w:lang w:eastAsia="ru-RU"/>
        </w:rPr>
        <w:t>состоящий из пяти образовательных областей:</w:t>
      </w:r>
      <w:r w:rsidRPr="000E3604">
        <w:rPr>
          <w:rFonts w:ascii="Times New Roman" w:eastAsia="Times New Roman" w:hAnsi="Times New Roman" w:cs="Times New Roman"/>
          <w:b/>
          <w:sz w:val="24"/>
          <w:szCs w:val="24"/>
          <w:lang w:eastAsia="ru-RU"/>
        </w:rPr>
        <w:t xml:space="preserve"> </w:t>
      </w:r>
    </w:p>
    <w:p w14:paraId="3C0AE685" w14:textId="77777777" w:rsidR="00281B15" w:rsidRPr="000E3604" w:rsidRDefault="00281B15" w:rsidP="003D6407">
      <w:pPr>
        <w:widowControl w:val="0"/>
        <w:numPr>
          <w:ilvl w:val="1"/>
          <w:numId w:val="21"/>
        </w:numPr>
        <w:tabs>
          <w:tab w:val="clear" w:pos="1440"/>
          <w:tab w:val="left" w:pos="142"/>
          <w:tab w:val="left" w:pos="284"/>
          <w:tab w:val="num" w:pos="567"/>
        </w:tabs>
        <w:autoSpaceDE w:val="0"/>
        <w:autoSpaceDN w:val="0"/>
        <w:adjustRightInd w:val="0"/>
        <w:spacing w:after="0" w:line="240" w:lineRule="auto"/>
        <w:ind w:left="0" w:firstLine="284"/>
        <w:jc w:val="both"/>
        <w:rPr>
          <w:rFonts w:ascii="Times New Roman" w:eastAsia="Times New Roman" w:hAnsi="Times New Roman" w:cs="Times New Roman"/>
          <w:i/>
          <w:sz w:val="24"/>
          <w:szCs w:val="24"/>
          <w:lang w:eastAsia="ru-RU"/>
        </w:rPr>
      </w:pPr>
      <w:r w:rsidRPr="000E3604">
        <w:rPr>
          <w:rFonts w:ascii="Times New Roman" w:eastAsia="Times New Roman" w:hAnsi="Times New Roman" w:cs="Times New Roman"/>
          <w:sz w:val="24"/>
          <w:szCs w:val="24"/>
          <w:lang w:eastAsia="ru-RU"/>
        </w:rPr>
        <w:t>Социально-коммуникативное развитие:</w:t>
      </w:r>
      <w:r w:rsidR="008260CE" w:rsidRPr="000E3604">
        <w:rPr>
          <w:rFonts w:ascii="Times New Roman" w:eastAsia="Times New Roman" w:hAnsi="Times New Roman" w:cs="Times New Roman"/>
          <w:sz w:val="24"/>
          <w:szCs w:val="24"/>
          <w:lang w:eastAsia="ru-RU"/>
        </w:rPr>
        <w:t xml:space="preserve"> </w:t>
      </w:r>
      <w:r w:rsidR="006301B5" w:rsidRPr="000E3604">
        <w:rPr>
          <w:rFonts w:ascii="Times New Roman" w:eastAsia="Times New Roman" w:hAnsi="Times New Roman" w:cs="Times New Roman"/>
          <w:i/>
          <w:sz w:val="24"/>
          <w:szCs w:val="24"/>
          <w:lang w:eastAsia="ru-RU"/>
        </w:rPr>
        <w:t>основы безопасной жизне</w:t>
      </w:r>
      <w:r w:rsidR="008260CE" w:rsidRPr="000E3604">
        <w:rPr>
          <w:rFonts w:ascii="Times New Roman" w:eastAsia="Times New Roman" w:hAnsi="Times New Roman" w:cs="Times New Roman"/>
          <w:i/>
          <w:sz w:val="24"/>
          <w:szCs w:val="24"/>
          <w:lang w:eastAsia="ru-RU"/>
        </w:rPr>
        <w:t>деятельности, п</w:t>
      </w:r>
      <w:r w:rsidR="008260CE" w:rsidRPr="000E3604">
        <w:rPr>
          <w:rFonts w:ascii="Times New Roman" w:hAnsi="Times New Roman" w:cs="Times New Roman"/>
          <w:bCs/>
          <w:i/>
          <w:color w:val="000000"/>
          <w:sz w:val="24"/>
          <w:szCs w:val="24"/>
        </w:rPr>
        <w:t>ознание предметного и социального мира</w:t>
      </w:r>
      <w:r w:rsidR="00B9639F" w:rsidRPr="000E3604">
        <w:rPr>
          <w:rFonts w:ascii="Times New Roman" w:hAnsi="Times New Roman" w:cs="Times New Roman"/>
          <w:bCs/>
          <w:i/>
          <w:color w:val="000000"/>
          <w:sz w:val="24"/>
          <w:szCs w:val="24"/>
        </w:rPr>
        <w:t>,</w:t>
      </w:r>
      <w:r w:rsidR="008260CE" w:rsidRPr="000E3604">
        <w:rPr>
          <w:rFonts w:ascii="Times New Roman" w:eastAsia="Times New Roman" w:hAnsi="Times New Roman" w:cs="Times New Roman"/>
          <w:i/>
          <w:sz w:val="24"/>
          <w:szCs w:val="24"/>
          <w:lang w:eastAsia="ru-RU"/>
        </w:rPr>
        <w:t xml:space="preserve"> игровая деятельность, самообслуживание и элементарный труд.</w:t>
      </w:r>
    </w:p>
    <w:p w14:paraId="093A625F" w14:textId="77777777" w:rsidR="00281B15" w:rsidRPr="000E3604" w:rsidRDefault="00281B15" w:rsidP="003D6407">
      <w:pPr>
        <w:widowControl w:val="0"/>
        <w:numPr>
          <w:ilvl w:val="1"/>
          <w:numId w:val="21"/>
        </w:numPr>
        <w:tabs>
          <w:tab w:val="clear" w:pos="1440"/>
          <w:tab w:val="left" w:pos="284"/>
          <w:tab w:val="num" w:pos="567"/>
        </w:tabs>
        <w:autoSpaceDE w:val="0"/>
        <w:autoSpaceDN w:val="0"/>
        <w:adjustRightInd w:val="0"/>
        <w:spacing w:after="0" w:line="240" w:lineRule="auto"/>
        <w:ind w:left="0" w:firstLine="284"/>
        <w:jc w:val="both"/>
        <w:rPr>
          <w:rFonts w:ascii="Times New Roman" w:eastAsia="Times New Roman" w:hAnsi="Times New Roman" w:cs="Times New Roman"/>
          <w:sz w:val="24"/>
          <w:szCs w:val="24"/>
          <w:lang w:eastAsia="ru-RU"/>
        </w:rPr>
      </w:pPr>
      <w:r w:rsidRPr="000E3604">
        <w:rPr>
          <w:rFonts w:ascii="Times New Roman" w:eastAsia="Times New Roman" w:hAnsi="Times New Roman" w:cs="Times New Roman"/>
          <w:sz w:val="24"/>
          <w:szCs w:val="24"/>
          <w:lang w:eastAsia="ru-RU"/>
        </w:rPr>
        <w:t>Познавательное развитие:</w:t>
      </w:r>
      <w:r w:rsidR="008260CE" w:rsidRPr="000E3604">
        <w:rPr>
          <w:rFonts w:ascii="Times New Roman" w:eastAsia="Times New Roman" w:hAnsi="Times New Roman" w:cs="Times New Roman"/>
          <w:color w:val="000000"/>
          <w:sz w:val="24"/>
          <w:szCs w:val="24"/>
        </w:rPr>
        <w:t xml:space="preserve"> </w:t>
      </w:r>
      <w:r w:rsidR="008260CE" w:rsidRPr="000E3604">
        <w:rPr>
          <w:rFonts w:ascii="Times New Roman" w:eastAsia="Times New Roman" w:hAnsi="Times New Roman" w:cs="Times New Roman"/>
          <w:i/>
          <w:color w:val="000000"/>
          <w:sz w:val="24"/>
          <w:szCs w:val="24"/>
        </w:rPr>
        <w:t>Математическое и сенсорное</w:t>
      </w:r>
      <w:r w:rsidR="008260CE" w:rsidRPr="000E3604">
        <w:rPr>
          <w:rFonts w:ascii="Times New Roman" w:eastAsia="Times New Roman" w:hAnsi="Times New Roman" w:cs="Times New Roman"/>
          <w:i/>
          <w:sz w:val="24"/>
          <w:szCs w:val="24"/>
          <w:lang w:eastAsia="ru-RU"/>
        </w:rPr>
        <w:t xml:space="preserve"> развитие</w:t>
      </w:r>
      <w:r w:rsidRPr="000E3604">
        <w:rPr>
          <w:rFonts w:ascii="Times New Roman" w:eastAsia="Times New Roman" w:hAnsi="Times New Roman" w:cs="Times New Roman"/>
          <w:i/>
          <w:sz w:val="24"/>
          <w:szCs w:val="24"/>
          <w:lang w:eastAsia="ru-RU"/>
        </w:rPr>
        <w:t xml:space="preserve">, </w:t>
      </w:r>
      <w:r w:rsidR="008260CE" w:rsidRPr="000E3604">
        <w:rPr>
          <w:rFonts w:ascii="Times New Roman" w:eastAsia="Times New Roman" w:hAnsi="Times New Roman" w:cs="Times New Roman"/>
          <w:i/>
          <w:sz w:val="24"/>
          <w:szCs w:val="24"/>
          <w:lang w:eastAsia="ru-RU"/>
        </w:rPr>
        <w:t>нравственно-патриотическое воспитание, исследование живой и неживой природы.</w:t>
      </w:r>
    </w:p>
    <w:p w14:paraId="1FDC9920" w14:textId="77777777" w:rsidR="00281B15" w:rsidRPr="000E3604" w:rsidRDefault="000D1985" w:rsidP="003D6407">
      <w:pPr>
        <w:widowControl w:val="0"/>
        <w:numPr>
          <w:ilvl w:val="1"/>
          <w:numId w:val="21"/>
        </w:numPr>
        <w:tabs>
          <w:tab w:val="clear" w:pos="1440"/>
          <w:tab w:val="left" w:pos="284"/>
          <w:tab w:val="num" w:pos="567"/>
        </w:tabs>
        <w:autoSpaceDE w:val="0"/>
        <w:autoSpaceDN w:val="0"/>
        <w:adjustRightInd w:val="0"/>
        <w:spacing w:after="0" w:line="240" w:lineRule="auto"/>
        <w:ind w:left="0" w:firstLine="284"/>
        <w:jc w:val="both"/>
        <w:rPr>
          <w:rFonts w:ascii="Times New Roman" w:eastAsia="Times New Roman" w:hAnsi="Times New Roman" w:cs="Times New Roman"/>
          <w:sz w:val="24"/>
          <w:szCs w:val="24"/>
          <w:lang w:eastAsia="ru-RU"/>
        </w:rPr>
      </w:pPr>
      <w:r w:rsidRPr="000E3604">
        <w:rPr>
          <w:rFonts w:ascii="Times New Roman" w:eastAsia="Times New Roman" w:hAnsi="Times New Roman" w:cs="Times New Roman"/>
          <w:sz w:val="24"/>
          <w:szCs w:val="24"/>
          <w:lang w:eastAsia="ru-RU"/>
        </w:rPr>
        <w:t>Речевое развитие:</w:t>
      </w:r>
      <w:r w:rsidR="00281B15" w:rsidRPr="000E3604">
        <w:rPr>
          <w:rFonts w:ascii="Times New Roman" w:eastAsia="Times New Roman" w:hAnsi="Times New Roman" w:cs="Times New Roman"/>
          <w:i/>
          <w:sz w:val="24"/>
          <w:szCs w:val="24"/>
          <w:lang w:eastAsia="ru-RU"/>
        </w:rPr>
        <w:t xml:space="preserve"> развитие речи, </w:t>
      </w:r>
      <w:r w:rsidR="008260CE" w:rsidRPr="000E3604">
        <w:rPr>
          <w:rFonts w:ascii="Times New Roman" w:eastAsia="Times New Roman" w:hAnsi="Times New Roman" w:cs="Times New Roman"/>
          <w:i/>
          <w:sz w:val="24"/>
          <w:szCs w:val="24"/>
          <w:lang w:eastAsia="ru-RU"/>
        </w:rPr>
        <w:t>подготовка к обучению</w:t>
      </w:r>
      <w:r w:rsidR="00281B15" w:rsidRPr="000E3604">
        <w:rPr>
          <w:rFonts w:ascii="Times New Roman" w:eastAsia="Times New Roman" w:hAnsi="Times New Roman" w:cs="Times New Roman"/>
          <w:i/>
          <w:sz w:val="24"/>
          <w:szCs w:val="24"/>
          <w:lang w:eastAsia="ru-RU"/>
        </w:rPr>
        <w:t xml:space="preserve"> грамоте</w:t>
      </w:r>
      <w:r w:rsidR="006301B5" w:rsidRPr="000E3604">
        <w:rPr>
          <w:rFonts w:ascii="Times New Roman" w:eastAsia="Times New Roman" w:hAnsi="Times New Roman" w:cs="Times New Roman"/>
          <w:i/>
          <w:sz w:val="24"/>
          <w:szCs w:val="24"/>
          <w:lang w:eastAsia="ru-RU"/>
        </w:rPr>
        <w:t>, чтение художественной литературы.</w:t>
      </w:r>
    </w:p>
    <w:p w14:paraId="6CEB2675" w14:textId="77777777" w:rsidR="00281B15" w:rsidRPr="000E3604" w:rsidRDefault="00281B15" w:rsidP="003D6407">
      <w:pPr>
        <w:widowControl w:val="0"/>
        <w:numPr>
          <w:ilvl w:val="1"/>
          <w:numId w:val="21"/>
        </w:numPr>
        <w:tabs>
          <w:tab w:val="clear" w:pos="1440"/>
          <w:tab w:val="left" w:pos="284"/>
          <w:tab w:val="num" w:pos="567"/>
        </w:tabs>
        <w:autoSpaceDE w:val="0"/>
        <w:autoSpaceDN w:val="0"/>
        <w:adjustRightInd w:val="0"/>
        <w:spacing w:after="0" w:line="240" w:lineRule="auto"/>
        <w:ind w:left="0" w:firstLine="284"/>
        <w:jc w:val="both"/>
        <w:rPr>
          <w:rFonts w:ascii="Times New Roman" w:eastAsia="Times New Roman" w:hAnsi="Times New Roman" w:cs="Times New Roman"/>
          <w:sz w:val="24"/>
          <w:szCs w:val="24"/>
          <w:lang w:eastAsia="ru-RU"/>
        </w:rPr>
      </w:pPr>
      <w:r w:rsidRPr="000E3604">
        <w:rPr>
          <w:rFonts w:ascii="Times New Roman" w:eastAsia="Times New Roman" w:hAnsi="Times New Roman" w:cs="Times New Roman"/>
          <w:sz w:val="24"/>
          <w:szCs w:val="24"/>
          <w:lang w:eastAsia="ru-RU"/>
        </w:rPr>
        <w:t>Художественно-эстетиче</w:t>
      </w:r>
      <w:r w:rsidR="006301B5" w:rsidRPr="000E3604">
        <w:rPr>
          <w:rFonts w:ascii="Times New Roman" w:eastAsia="Times New Roman" w:hAnsi="Times New Roman" w:cs="Times New Roman"/>
          <w:sz w:val="24"/>
          <w:szCs w:val="24"/>
          <w:lang w:eastAsia="ru-RU"/>
        </w:rPr>
        <w:t>ское развитие:</w:t>
      </w:r>
      <w:r w:rsidRPr="000E3604">
        <w:rPr>
          <w:rFonts w:ascii="Times New Roman" w:eastAsia="Times New Roman" w:hAnsi="Times New Roman" w:cs="Times New Roman"/>
          <w:i/>
          <w:sz w:val="24"/>
          <w:szCs w:val="24"/>
          <w:lang w:eastAsia="ru-RU"/>
        </w:rPr>
        <w:t xml:space="preserve"> лепка, аппликация, рисование,</w:t>
      </w:r>
      <w:r w:rsidR="006301B5" w:rsidRPr="000E3604">
        <w:rPr>
          <w:rFonts w:ascii="Times New Roman" w:eastAsia="Times New Roman" w:hAnsi="Times New Roman" w:cs="Times New Roman"/>
          <w:i/>
          <w:sz w:val="24"/>
          <w:szCs w:val="24"/>
          <w:lang w:eastAsia="ru-RU"/>
        </w:rPr>
        <w:t xml:space="preserve"> конструирование</w:t>
      </w:r>
      <w:r w:rsidR="00B9639F" w:rsidRPr="000E3604">
        <w:rPr>
          <w:rFonts w:ascii="Times New Roman" w:eastAsia="Times New Roman" w:hAnsi="Times New Roman" w:cs="Times New Roman"/>
          <w:i/>
          <w:sz w:val="24"/>
          <w:szCs w:val="24"/>
          <w:lang w:eastAsia="ru-RU"/>
        </w:rPr>
        <w:t>,</w:t>
      </w:r>
      <w:r w:rsidRPr="000E3604">
        <w:rPr>
          <w:rFonts w:ascii="Times New Roman" w:eastAsia="Times New Roman" w:hAnsi="Times New Roman" w:cs="Times New Roman"/>
          <w:i/>
          <w:sz w:val="24"/>
          <w:szCs w:val="24"/>
          <w:lang w:eastAsia="ru-RU"/>
        </w:rPr>
        <w:t xml:space="preserve"> музыка</w:t>
      </w:r>
    </w:p>
    <w:p w14:paraId="142F3B6F" w14:textId="77777777" w:rsidR="00281B15" w:rsidRPr="000E3604" w:rsidRDefault="00281B15" w:rsidP="003D6407">
      <w:pPr>
        <w:widowControl w:val="0"/>
        <w:numPr>
          <w:ilvl w:val="1"/>
          <w:numId w:val="21"/>
        </w:numPr>
        <w:tabs>
          <w:tab w:val="clear" w:pos="1440"/>
          <w:tab w:val="left" w:pos="284"/>
          <w:tab w:val="num" w:pos="567"/>
        </w:tabs>
        <w:autoSpaceDE w:val="0"/>
        <w:autoSpaceDN w:val="0"/>
        <w:adjustRightInd w:val="0"/>
        <w:spacing w:after="0" w:line="240" w:lineRule="auto"/>
        <w:ind w:left="0" w:firstLine="284"/>
        <w:jc w:val="both"/>
        <w:rPr>
          <w:rFonts w:ascii="Times New Roman" w:eastAsia="Times New Roman" w:hAnsi="Times New Roman" w:cs="Times New Roman"/>
          <w:sz w:val="24"/>
          <w:szCs w:val="24"/>
          <w:lang w:eastAsia="ru-RU"/>
        </w:rPr>
      </w:pPr>
      <w:r w:rsidRPr="000E3604">
        <w:rPr>
          <w:rFonts w:ascii="Times New Roman" w:eastAsia="Times New Roman" w:hAnsi="Times New Roman" w:cs="Times New Roman"/>
          <w:sz w:val="24"/>
          <w:szCs w:val="24"/>
          <w:lang w:eastAsia="ru-RU"/>
        </w:rPr>
        <w:t>Физическое развитие:</w:t>
      </w:r>
      <w:r w:rsidRPr="000E3604">
        <w:rPr>
          <w:rFonts w:ascii="Times New Roman" w:eastAsia="Times New Roman" w:hAnsi="Times New Roman" w:cs="Times New Roman"/>
          <w:i/>
          <w:sz w:val="24"/>
          <w:szCs w:val="24"/>
          <w:lang w:eastAsia="ru-RU"/>
        </w:rPr>
        <w:t xml:space="preserve"> плавание</w:t>
      </w:r>
      <w:r w:rsidR="008260CE" w:rsidRPr="000E3604">
        <w:rPr>
          <w:rFonts w:ascii="Times New Roman" w:eastAsia="Times New Roman" w:hAnsi="Times New Roman" w:cs="Times New Roman"/>
          <w:i/>
          <w:sz w:val="24"/>
          <w:szCs w:val="24"/>
          <w:lang w:eastAsia="ru-RU"/>
        </w:rPr>
        <w:t>, физическая культура</w:t>
      </w:r>
      <w:r w:rsidR="006301B5" w:rsidRPr="000E3604">
        <w:rPr>
          <w:rFonts w:ascii="Times New Roman" w:eastAsia="Times New Roman" w:hAnsi="Times New Roman" w:cs="Times New Roman"/>
          <w:i/>
          <w:sz w:val="24"/>
          <w:szCs w:val="24"/>
          <w:lang w:eastAsia="ru-RU"/>
        </w:rPr>
        <w:t>,</w:t>
      </w:r>
      <w:r w:rsidR="00B9639F" w:rsidRPr="000E3604">
        <w:rPr>
          <w:rFonts w:ascii="Times New Roman" w:eastAsia="Times New Roman" w:hAnsi="Times New Roman" w:cs="Times New Roman"/>
          <w:i/>
          <w:sz w:val="24"/>
          <w:szCs w:val="24"/>
          <w:lang w:eastAsia="ru-RU"/>
        </w:rPr>
        <w:t xml:space="preserve"> становление у детей ценностей здорового образа жизни</w:t>
      </w:r>
      <w:r w:rsidR="006301B5" w:rsidRPr="000E3604">
        <w:rPr>
          <w:rFonts w:ascii="Times New Roman" w:eastAsia="Times New Roman" w:hAnsi="Times New Roman" w:cs="Times New Roman"/>
          <w:i/>
          <w:sz w:val="24"/>
          <w:szCs w:val="24"/>
          <w:lang w:eastAsia="ru-RU"/>
        </w:rPr>
        <w:t>.</w:t>
      </w:r>
    </w:p>
    <w:p w14:paraId="7307DE93" w14:textId="77777777" w:rsidR="00281B15" w:rsidRPr="000E3604" w:rsidRDefault="00281B15" w:rsidP="003D6407">
      <w:pPr>
        <w:tabs>
          <w:tab w:val="left" w:pos="708"/>
        </w:tabs>
        <w:spacing w:after="0" w:line="240" w:lineRule="auto"/>
        <w:ind w:firstLine="284"/>
        <w:contextualSpacing/>
        <w:jc w:val="both"/>
        <w:rPr>
          <w:rFonts w:ascii="Times New Roman" w:eastAsia="Times New Roman" w:hAnsi="Times New Roman" w:cs="Times New Roman"/>
          <w:sz w:val="24"/>
          <w:szCs w:val="24"/>
          <w:lang w:eastAsia="ru-RU"/>
        </w:rPr>
      </w:pPr>
      <w:r w:rsidRPr="000E3604">
        <w:rPr>
          <w:rFonts w:ascii="Times New Roman" w:eastAsia="Times New Roman" w:hAnsi="Times New Roman" w:cs="Times New Roman"/>
          <w:bCs/>
          <w:i/>
          <w:sz w:val="24"/>
          <w:szCs w:val="24"/>
          <w:lang w:eastAsia="ru-RU"/>
        </w:rPr>
        <w:t>Индивидуальная карта развития воспитанников –</w:t>
      </w:r>
      <w:r w:rsidRPr="000E3604">
        <w:rPr>
          <w:rFonts w:ascii="Times New Roman" w:eastAsia="Times New Roman" w:hAnsi="Times New Roman" w:cs="Times New Roman"/>
          <w:b/>
          <w:bCs/>
          <w:sz w:val="24"/>
          <w:szCs w:val="24"/>
          <w:lang w:eastAsia="ru-RU"/>
        </w:rPr>
        <w:t xml:space="preserve"> </w:t>
      </w:r>
      <w:r w:rsidRPr="000E3604">
        <w:rPr>
          <w:rFonts w:ascii="Times New Roman" w:eastAsia="Times New Roman" w:hAnsi="Times New Roman" w:cs="Times New Roman"/>
          <w:sz w:val="24"/>
          <w:szCs w:val="24"/>
          <w:lang w:eastAsia="ru-RU"/>
        </w:rPr>
        <w:t>является формой фиксации развития личности ребенка по наблюдениям педагога-психолога, воспитателей групп. В карту вносятся результаты наблюдений за детьми, тестирования. Данные, полученные в результате, являются основанием для разработки рекомендаций педагогам по проведению индивидуальных и групповых развивающих мероприятий с детьми. Карта заполняется воспитателями групп и педагогом-психологом в соответствии с комментарием.</w:t>
      </w:r>
    </w:p>
    <w:p w14:paraId="0FF291A9" w14:textId="77777777" w:rsidR="00281B15" w:rsidRPr="000E3604" w:rsidRDefault="00281B15" w:rsidP="003D6407">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0E3604">
        <w:rPr>
          <w:rFonts w:ascii="Times New Roman" w:eastAsia="Times New Roman" w:hAnsi="Times New Roman" w:cs="Times New Roman"/>
          <w:sz w:val="24"/>
          <w:szCs w:val="24"/>
          <w:lang w:eastAsia="ru-RU"/>
        </w:rPr>
        <w:t xml:space="preserve">Карта развития – удобный компактный инструмент, который позволяет педагогу оперативно фиксировать результаты наблюдений за детьми в процессе образовательной деятельности, интерпретировать данные и использовать результаты анализа данных при проектировании образовательного процесса.  Использование карт развития позволяет отметить динамику в развитии отдельных детей и сопоставить результаты каждого ребенка с продвижением группы в целом. </w:t>
      </w:r>
      <w:proofErr w:type="gramStart"/>
      <w:r w:rsidRPr="000E3604">
        <w:rPr>
          <w:rFonts w:ascii="Times New Roman" w:eastAsia="Times New Roman" w:hAnsi="Times New Roman" w:cs="Times New Roman"/>
          <w:sz w:val="24"/>
          <w:szCs w:val="24"/>
          <w:lang w:eastAsia="ru-RU"/>
        </w:rPr>
        <w:t>Выделенные и включенные в карту развития показатели развития основных (ключевых) характеристик развития личности ребенка выступают для педагогов в качестве ориентиров, на которые они должны опираться во время ежедневных наблюдений за поведением детей в повседневной жизни, при решении образовательных задач, в свободной деятельности, в ситуациях общения и др. Для заполнения карты воспитателю нет необходимости организовывать специальные ситуации.</w:t>
      </w:r>
      <w:proofErr w:type="gramEnd"/>
      <w:r w:rsidRPr="000E3604">
        <w:rPr>
          <w:rFonts w:ascii="Times New Roman" w:eastAsia="Times New Roman" w:hAnsi="Times New Roman" w:cs="Times New Roman"/>
          <w:sz w:val="24"/>
          <w:szCs w:val="24"/>
          <w:lang w:eastAsia="ru-RU"/>
        </w:rPr>
        <w:t xml:space="preserve"> При оценивании педагог использует сложившийся определенный образ ребенка, те сведения, которые накопились за определенное время наблюдений. </w:t>
      </w:r>
    </w:p>
    <w:p w14:paraId="67CAB55E" w14:textId="77777777" w:rsidR="00281B15" w:rsidRPr="000E3604" w:rsidRDefault="00281B15" w:rsidP="003D6407">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0E3604">
        <w:rPr>
          <w:rFonts w:ascii="Times New Roman" w:eastAsia="Times New Roman" w:hAnsi="Times New Roman" w:cs="Times New Roman"/>
          <w:sz w:val="24"/>
          <w:szCs w:val="24"/>
          <w:lang w:eastAsia="ru-RU"/>
        </w:rPr>
        <w:t xml:space="preserve">Наблюдаемые проявления основных (ключевых) характеристик развития личности ребенка, которые выделены в качестве показателей их оценки, оцениваются педагогами количественно в зависимости от его возраста, индивидуальных особенностей и ситуации, в которой они проявляются. </w:t>
      </w:r>
      <w:proofErr w:type="gramStart"/>
      <w:r w:rsidRPr="000E3604">
        <w:rPr>
          <w:rFonts w:ascii="Times New Roman" w:eastAsia="Times New Roman" w:hAnsi="Times New Roman" w:cs="Times New Roman"/>
          <w:sz w:val="24"/>
          <w:szCs w:val="24"/>
          <w:lang w:eastAsia="ru-RU"/>
        </w:rPr>
        <w:t>На основе полученной оценки можно судить не только о соответствии развития характеристик конкретного ребенка возрастным возможностям, т.е. о зоне актуального развития, но и зоне его ближайшего развития, если приводимые в картах возможности еще в полной мере не «принадлежат» ребенку, но устойчиво проявляются в ситуации присутствия взрослого или с его помощью.</w:t>
      </w:r>
      <w:proofErr w:type="gramEnd"/>
    </w:p>
    <w:p w14:paraId="669CC118" w14:textId="77777777" w:rsidR="00281B15" w:rsidRPr="000E3604" w:rsidRDefault="00281B15" w:rsidP="003D6407">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0E3604">
        <w:rPr>
          <w:rFonts w:ascii="Times New Roman" w:eastAsia="Times New Roman" w:hAnsi="Times New Roman" w:cs="Times New Roman"/>
          <w:sz w:val="24"/>
          <w:szCs w:val="24"/>
          <w:lang w:eastAsia="ru-RU"/>
        </w:rPr>
        <w:t xml:space="preserve">Если педагог сомневается в оценивании, то ему необходимо провести дополнительно наблюдение за ребенком в определенных видах свободной деятельности. </w:t>
      </w:r>
    </w:p>
    <w:p w14:paraId="26A8AFC7" w14:textId="77777777" w:rsidR="00281B15" w:rsidRPr="000E3604" w:rsidRDefault="00281B15" w:rsidP="003D6407">
      <w:pPr>
        <w:spacing w:after="0" w:line="240" w:lineRule="auto"/>
        <w:ind w:firstLine="284"/>
        <w:jc w:val="both"/>
        <w:rPr>
          <w:rFonts w:ascii="Times New Roman" w:eastAsia="Times New Roman" w:hAnsi="Times New Roman" w:cs="Times New Roman"/>
          <w:sz w:val="24"/>
          <w:szCs w:val="24"/>
          <w:lang w:eastAsia="ru-RU"/>
        </w:rPr>
      </w:pPr>
      <w:r w:rsidRPr="000E3604">
        <w:rPr>
          <w:rFonts w:ascii="Times New Roman" w:eastAsia="Times New Roman" w:hAnsi="Times New Roman" w:cs="Times New Roman"/>
          <w:sz w:val="24"/>
          <w:szCs w:val="24"/>
          <w:lang w:eastAsia="ru-RU"/>
        </w:rPr>
        <w:t>Карты развития ориентированы на то, что в итоге диагностики на основе наблюдения будет представлена информация об общей картине развития всех детей группы и о месте каждого ребенка в ней.</w:t>
      </w:r>
    </w:p>
    <w:p w14:paraId="306C3B03" w14:textId="77777777" w:rsidR="00281B15" w:rsidRPr="000E3604" w:rsidRDefault="00281B15" w:rsidP="003D6407">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0E3604">
        <w:rPr>
          <w:rFonts w:ascii="Times New Roman" w:eastAsia="Times New Roman" w:hAnsi="Times New Roman" w:cs="Times New Roman"/>
          <w:sz w:val="24"/>
          <w:szCs w:val="24"/>
          <w:lang w:eastAsia="ru-RU"/>
        </w:rPr>
        <w:t xml:space="preserve">Применение данного метода при оценке становления основных (ключевых) характеристик развития личности ребенка дает довольно полную и достоверную диагностическую картину и имеет большую ценность для организации образовательного процесса. Карта развития как диагностический инструмент дает возможность педагогу одновременно оценить качество текущего образовательного процесса и составить индивидуальную картину развития ребенка в соответствии с заданными целевыми ориентирами. </w:t>
      </w:r>
    </w:p>
    <w:p w14:paraId="4320B423" w14:textId="77777777" w:rsidR="00281B15" w:rsidRPr="000E3604" w:rsidRDefault="00281B15" w:rsidP="003D6407">
      <w:pPr>
        <w:spacing w:after="0" w:line="240" w:lineRule="auto"/>
        <w:ind w:firstLine="284"/>
        <w:jc w:val="both"/>
        <w:rPr>
          <w:rFonts w:ascii="Times New Roman" w:eastAsia="Times New Roman" w:hAnsi="Times New Roman" w:cs="Times New Roman"/>
          <w:sz w:val="24"/>
          <w:szCs w:val="24"/>
          <w:lang w:eastAsia="ru-RU"/>
        </w:rPr>
      </w:pPr>
      <w:r w:rsidRPr="000E3604">
        <w:rPr>
          <w:rFonts w:ascii="Times New Roman" w:eastAsia="Times New Roman" w:hAnsi="Times New Roman" w:cs="Times New Roman"/>
          <w:sz w:val="24"/>
          <w:szCs w:val="24"/>
          <w:lang w:eastAsia="ru-RU"/>
        </w:rPr>
        <w:lastRenderedPageBreak/>
        <w:t>Периодичность проведения оценки развития основных (ключевых) характеристик позволит оценить динамику их развития у каждого ребенка, что важно для анализа эффективности созданных психолого-педагогических условий, образовательного процесса. Неизменяющийся характер развития основных (ключевых) характеристик с низкими показателями или динамика регрессивного характера у ребенка требуют взаимодействия педагога с психологом не только для анализа особенностей развития данного ребенка, но и социальной ситуации развития, характера взаимодействия окружающих с ним. Поэтому при необходимости используется психологическая диагностика развития детей, которую проводит специалист (педагог-психолог) организации, осуществляющей образовательную деятельность. Психологическая диагностика позволит понять причины подобной динамики и разработать необходимые мероприятия для создания данному ребенку оптимальных условий развития.</w:t>
      </w:r>
    </w:p>
    <w:p w14:paraId="58AB7895" w14:textId="77777777" w:rsidR="00281B15" w:rsidRPr="000E3604" w:rsidRDefault="00281B15" w:rsidP="003D6407">
      <w:pPr>
        <w:spacing w:after="0" w:line="240" w:lineRule="auto"/>
        <w:ind w:firstLine="284"/>
        <w:jc w:val="both"/>
        <w:rPr>
          <w:rFonts w:ascii="Times New Roman" w:eastAsia="Times New Roman" w:hAnsi="Times New Roman" w:cs="Times New Roman"/>
          <w:sz w:val="24"/>
          <w:szCs w:val="24"/>
          <w:lang w:eastAsia="ru-RU"/>
        </w:rPr>
      </w:pPr>
      <w:r w:rsidRPr="000E3604">
        <w:rPr>
          <w:rFonts w:ascii="Times New Roman" w:eastAsia="Times New Roman" w:hAnsi="Times New Roman" w:cs="Times New Roman"/>
          <w:sz w:val="24"/>
          <w:szCs w:val="24"/>
          <w:lang w:eastAsia="ru-RU"/>
        </w:rPr>
        <w:t>Результаты психологической диагностики могут использоваться для решения задач психологического сопровождения и проведения квалифицированной коррекции развития детей.</w:t>
      </w:r>
    </w:p>
    <w:p w14:paraId="453DCC1D" w14:textId="77777777" w:rsidR="00493900" w:rsidRPr="000E3604" w:rsidRDefault="00281B15" w:rsidP="003D6407">
      <w:pPr>
        <w:tabs>
          <w:tab w:val="left" w:pos="0"/>
          <w:tab w:val="center" w:pos="4677"/>
          <w:tab w:val="right" w:pos="9355"/>
        </w:tabs>
        <w:spacing w:after="0" w:line="240" w:lineRule="auto"/>
        <w:ind w:firstLine="284"/>
        <w:contextualSpacing/>
        <w:jc w:val="both"/>
        <w:rPr>
          <w:rFonts w:ascii="Times New Roman" w:eastAsia="Times New Roman" w:hAnsi="Times New Roman" w:cs="Times New Roman"/>
          <w:sz w:val="24"/>
          <w:szCs w:val="24"/>
          <w:lang w:eastAsia="ru-RU"/>
        </w:rPr>
      </w:pPr>
      <w:r w:rsidRPr="000E3604">
        <w:rPr>
          <w:rFonts w:ascii="Times New Roman" w:eastAsia="Times New Roman" w:hAnsi="Times New Roman" w:cs="Times New Roman"/>
          <w:sz w:val="24"/>
          <w:szCs w:val="24"/>
          <w:lang w:eastAsia="ru-RU"/>
        </w:rPr>
        <w:t xml:space="preserve">Участие ребёнка в психологической диагностике допускается только с согласия его родителей (законных представителей). </w:t>
      </w:r>
    </w:p>
    <w:p w14:paraId="6ECC4229" w14:textId="77777777" w:rsidR="00493900" w:rsidRPr="000E3604" w:rsidRDefault="00493900" w:rsidP="003D6407">
      <w:pPr>
        <w:tabs>
          <w:tab w:val="left" w:pos="0"/>
          <w:tab w:val="center" w:pos="4677"/>
          <w:tab w:val="right" w:pos="9355"/>
        </w:tabs>
        <w:spacing w:after="0" w:line="240" w:lineRule="auto"/>
        <w:ind w:firstLine="284"/>
        <w:contextualSpacing/>
        <w:jc w:val="both"/>
        <w:rPr>
          <w:rFonts w:ascii="Times New Roman" w:eastAsia="Times New Roman" w:hAnsi="Times New Roman" w:cs="Times New Roman"/>
          <w:sz w:val="24"/>
          <w:szCs w:val="24"/>
          <w:lang w:eastAsia="ru-RU"/>
        </w:rPr>
      </w:pPr>
      <w:r w:rsidRPr="000E3604">
        <w:rPr>
          <w:rFonts w:ascii="Times New Roman" w:eastAsia="Times New Roman" w:hAnsi="Times New Roman" w:cs="Times New Roman"/>
          <w:sz w:val="24"/>
          <w:szCs w:val="24"/>
          <w:lang w:eastAsia="ru-RU"/>
        </w:rPr>
        <w:t>Результаты диагностики становления основных (ключевых) характеристик развития личности ребенка не могут быть использованы для оценки качества реализации образовательной Программы. Однако динамика становления основных (ключевых) характеристик развития личности ребенка может выступать одним из показателей эффективности деятельности педагога по реализации Программы, уровнем владения необходимыми профессиональными и общекультурными компетенциями, характеристикой, отражающей качества анализа данных диагностики и выработанных мероприятий по корректировке образовательного процесса и изменения психолого-педагогических условий.</w:t>
      </w:r>
    </w:p>
    <w:p w14:paraId="2D12FFA1" w14:textId="77777777" w:rsidR="00282DFB" w:rsidRPr="000E3604" w:rsidRDefault="00B9639F" w:rsidP="003D6407">
      <w:pPr>
        <w:tabs>
          <w:tab w:val="center" w:pos="5315"/>
          <w:tab w:val="left" w:pos="9375"/>
        </w:tabs>
        <w:autoSpaceDE w:val="0"/>
        <w:autoSpaceDN w:val="0"/>
        <w:adjustRightInd w:val="0"/>
        <w:spacing w:after="0" w:line="240" w:lineRule="auto"/>
        <w:ind w:firstLine="284"/>
        <w:jc w:val="both"/>
        <w:rPr>
          <w:rFonts w:ascii="Times New Roman" w:hAnsi="Times New Roman" w:cs="Times New Roman"/>
          <w:b/>
          <w:bCs/>
          <w:i/>
          <w:sz w:val="28"/>
          <w:szCs w:val="28"/>
        </w:rPr>
      </w:pPr>
      <w:r w:rsidRPr="000E3604">
        <w:rPr>
          <w:rFonts w:ascii="Times New Roman" w:hAnsi="Times New Roman" w:cs="Times New Roman"/>
          <w:b/>
          <w:bCs/>
          <w:i/>
          <w:sz w:val="24"/>
          <w:szCs w:val="24"/>
        </w:rPr>
        <w:t xml:space="preserve">         </w:t>
      </w:r>
      <w:r w:rsidR="00644C7D" w:rsidRPr="000E3604">
        <w:rPr>
          <w:rFonts w:ascii="Times New Roman" w:hAnsi="Times New Roman" w:cs="Times New Roman"/>
          <w:b/>
          <w:bCs/>
          <w:i/>
          <w:sz w:val="28"/>
          <w:szCs w:val="28"/>
        </w:rPr>
        <w:t>Часть, формируемая участниками образовательных отношений</w:t>
      </w:r>
    </w:p>
    <w:p w14:paraId="4CE58A25" w14:textId="77777777" w:rsidR="007C2EFA" w:rsidRPr="000E3604" w:rsidRDefault="007C2EFA" w:rsidP="003D6407">
      <w:pPr>
        <w:autoSpaceDE w:val="0"/>
        <w:autoSpaceDN w:val="0"/>
        <w:adjustRightInd w:val="0"/>
        <w:spacing w:after="0" w:line="240" w:lineRule="auto"/>
        <w:ind w:firstLine="360"/>
        <w:jc w:val="both"/>
        <w:rPr>
          <w:rFonts w:ascii="Times New Roman" w:eastAsia="Times New Roman" w:hAnsi="Times New Roman" w:cs="Times New Roman"/>
          <w:sz w:val="24"/>
          <w:szCs w:val="24"/>
          <w:lang w:eastAsia="ru-RU"/>
        </w:rPr>
      </w:pPr>
      <w:r w:rsidRPr="000E3604">
        <w:rPr>
          <w:rFonts w:ascii="Times New Roman" w:eastAsia="Times New Roman" w:hAnsi="Times New Roman" w:cs="Times New Roman"/>
          <w:sz w:val="24"/>
          <w:szCs w:val="24"/>
          <w:lang w:eastAsia="ru-RU"/>
        </w:rPr>
        <w:t>Современный ребенок – это ребенок 21 века, на которого оказывают влияние все признаки настоящего времени. Многолетние исследования, проводимые учеными, позволяют нам наметить «штрихи» современного дошкольного детства, которые нельзя не учитывать, организуя образовательный процесс в дошкольной организации.</w:t>
      </w:r>
    </w:p>
    <w:p w14:paraId="1CF1924C" w14:textId="77777777" w:rsidR="007C2EFA" w:rsidRPr="000E3604" w:rsidRDefault="007C2EFA" w:rsidP="003D6407">
      <w:pPr>
        <w:autoSpaceDE w:val="0"/>
        <w:autoSpaceDN w:val="0"/>
        <w:adjustRightInd w:val="0"/>
        <w:spacing w:after="0" w:line="240" w:lineRule="auto"/>
        <w:ind w:firstLine="360"/>
        <w:jc w:val="both"/>
        <w:rPr>
          <w:rFonts w:ascii="Times New Roman" w:eastAsia="Times New Roman" w:hAnsi="Times New Roman" w:cs="Times New Roman"/>
          <w:sz w:val="24"/>
          <w:szCs w:val="24"/>
          <w:lang w:eastAsia="ru-RU"/>
        </w:rPr>
      </w:pPr>
      <w:r w:rsidRPr="000E3604">
        <w:rPr>
          <w:rFonts w:ascii="Times New Roman" w:eastAsia="Times New Roman" w:hAnsi="Times New Roman" w:cs="Times New Roman"/>
          <w:sz w:val="24"/>
          <w:szCs w:val="24"/>
          <w:lang w:eastAsia="ru-RU"/>
        </w:rPr>
        <w:t>Внутренние резервы современного ребенка раскрываются в разных видах предпочитаемой им деятельности: изобразительной, игровой, музыкальной, литературной и т.д. В детской деятельности современного ребенка можно увидеть и стремление к интеграции, то есть объединению разных видов деятельности в один процесс. В новых видах деятельности, таких как экспериментирование, создание микро и макро-проектов, коллекционирование, импровизация современных детей привлекает сам процесс, возможность проявления самостоятельности и свободы, реализации замыслов, возможность выбирать и менять что-то самому. Все эти новые черты современного дошкольного детства – это социокультурная среда образования современного ребенка. Под социокультурной средой образования понимается многомерное иерархически построенное системное образование, с учетом дополнительного образования, которое предоставляется воспитанникам в ходе реализации Образовательной программы дошкольной организации.</w:t>
      </w:r>
    </w:p>
    <w:p w14:paraId="7A8633D0" w14:textId="77777777" w:rsidR="00644C7D" w:rsidRPr="000E3604" w:rsidRDefault="00644C7D" w:rsidP="003D6407">
      <w:pPr>
        <w:spacing w:after="0" w:line="240" w:lineRule="auto"/>
        <w:ind w:firstLine="284"/>
        <w:jc w:val="both"/>
        <w:rPr>
          <w:rFonts w:ascii="Times New Roman" w:hAnsi="Times New Roman" w:cs="Times New Roman"/>
          <w:bCs/>
          <w:sz w:val="24"/>
          <w:szCs w:val="24"/>
        </w:rPr>
      </w:pPr>
      <w:proofErr w:type="gramStart"/>
      <w:r w:rsidRPr="000E3604">
        <w:rPr>
          <w:rFonts w:ascii="Times New Roman" w:hAnsi="Times New Roman" w:cs="Times New Roman"/>
          <w:bCs/>
          <w:i/>
          <w:sz w:val="24"/>
          <w:szCs w:val="24"/>
        </w:rPr>
        <w:t>Часть</w:t>
      </w:r>
      <w:r w:rsidR="003A7B59" w:rsidRPr="000E3604">
        <w:rPr>
          <w:rFonts w:ascii="Times New Roman" w:hAnsi="Times New Roman" w:cs="Times New Roman"/>
          <w:bCs/>
          <w:i/>
          <w:sz w:val="24"/>
          <w:szCs w:val="24"/>
        </w:rPr>
        <w:t>,</w:t>
      </w:r>
      <w:r w:rsidR="002A54B0" w:rsidRPr="000E3604">
        <w:rPr>
          <w:rFonts w:ascii="Times New Roman" w:hAnsi="Times New Roman" w:cs="Times New Roman"/>
          <w:bCs/>
          <w:i/>
          <w:sz w:val="24"/>
          <w:szCs w:val="24"/>
        </w:rPr>
        <w:t xml:space="preserve"> формируемая участниками</w:t>
      </w:r>
      <w:r w:rsidR="00300A02" w:rsidRPr="000E3604">
        <w:rPr>
          <w:rFonts w:ascii="Times New Roman" w:hAnsi="Times New Roman" w:cs="Times New Roman"/>
          <w:bCs/>
          <w:i/>
          <w:sz w:val="24"/>
          <w:szCs w:val="24"/>
        </w:rPr>
        <w:t xml:space="preserve"> </w:t>
      </w:r>
      <w:r w:rsidR="00D73F40" w:rsidRPr="000E3604">
        <w:rPr>
          <w:rFonts w:ascii="Times New Roman" w:hAnsi="Times New Roman" w:cs="Times New Roman"/>
          <w:bCs/>
          <w:i/>
          <w:sz w:val="24"/>
          <w:szCs w:val="24"/>
        </w:rPr>
        <w:t xml:space="preserve"> </w:t>
      </w:r>
      <w:r w:rsidR="001B3350" w:rsidRPr="000E3604">
        <w:rPr>
          <w:rFonts w:ascii="Times New Roman" w:hAnsi="Times New Roman" w:cs="Times New Roman"/>
          <w:bCs/>
          <w:i/>
          <w:sz w:val="24"/>
          <w:szCs w:val="24"/>
        </w:rPr>
        <w:t xml:space="preserve"> </w:t>
      </w:r>
      <w:r w:rsidRPr="000E3604">
        <w:rPr>
          <w:rFonts w:ascii="Times New Roman" w:hAnsi="Times New Roman" w:cs="Times New Roman"/>
          <w:bCs/>
          <w:i/>
          <w:sz w:val="24"/>
          <w:szCs w:val="24"/>
        </w:rPr>
        <w:t>образовательных</w:t>
      </w:r>
      <w:r w:rsidR="00B9639F" w:rsidRPr="000E3604">
        <w:rPr>
          <w:rFonts w:ascii="Times New Roman" w:hAnsi="Times New Roman" w:cs="Times New Roman"/>
          <w:bCs/>
          <w:i/>
          <w:sz w:val="24"/>
          <w:szCs w:val="24"/>
        </w:rPr>
        <w:t xml:space="preserve"> </w:t>
      </w:r>
      <w:r w:rsidRPr="000E3604">
        <w:rPr>
          <w:rFonts w:ascii="Times New Roman" w:hAnsi="Times New Roman" w:cs="Times New Roman"/>
          <w:bCs/>
          <w:i/>
          <w:sz w:val="24"/>
          <w:szCs w:val="24"/>
        </w:rPr>
        <w:t>отношений</w:t>
      </w:r>
      <w:r w:rsidRPr="000E3604">
        <w:rPr>
          <w:rFonts w:ascii="Times New Roman" w:hAnsi="Times New Roman" w:cs="Times New Roman"/>
          <w:b/>
          <w:bCs/>
          <w:sz w:val="24"/>
          <w:szCs w:val="24"/>
        </w:rPr>
        <w:t xml:space="preserve"> </w:t>
      </w:r>
      <w:r w:rsidRPr="000E3604">
        <w:rPr>
          <w:rFonts w:ascii="Times New Roman" w:hAnsi="Times New Roman" w:cs="Times New Roman"/>
          <w:bCs/>
          <w:sz w:val="24"/>
          <w:szCs w:val="24"/>
        </w:rPr>
        <w:t>представляет</w:t>
      </w:r>
      <w:proofErr w:type="gramEnd"/>
      <w:r w:rsidRPr="000E3604">
        <w:rPr>
          <w:rFonts w:ascii="Times New Roman" w:hAnsi="Times New Roman" w:cs="Times New Roman"/>
          <w:bCs/>
          <w:sz w:val="24"/>
          <w:szCs w:val="24"/>
        </w:rPr>
        <w:t xml:space="preserve"> выбранные и разработанные самостоятельно участниками образовательных отношений Программы, направленные на развитие детей в одной или нескольких образовательных областях, видах деятельности и культурных практиках, методики, формы организации образовательной работы. Включает различные направления, выбранные участниками образовательных отношений из числа парциальных программ. </w:t>
      </w:r>
    </w:p>
    <w:p w14:paraId="097EBA56" w14:textId="77777777" w:rsidR="00644C7D" w:rsidRPr="000E3604" w:rsidRDefault="00644C7D" w:rsidP="003D6407">
      <w:pPr>
        <w:pStyle w:val="Default"/>
        <w:ind w:firstLine="284"/>
        <w:jc w:val="both"/>
        <w:rPr>
          <w:bCs/>
          <w:color w:val="auto"/>
        </w:rPr>
      </w:pPr>
      <w:r w:rsidRPr="000E3604">
        <w:rPr>
          <w:bCs/>
          <w:color w:val="auto"/>
        </w:rPr>
        <w:t>Данная часть решает следующие задачи:</w:t>
      </w:r>
    </w:p>
    <w:p w14:paraId="5DBF2DD0" w14:textId="77777777" w:rsidR="00644C7D" w:rsidRPr="000E3604" w:rsidRDefault="00644C7D" w:rsidP="003D6407">
      <w:pPr>
        <w:pStyle w:val="Default"/>
        <w:numPr>
          <w:ilvl w:val="0"/>
          <w:numId w:val="18"/>
        </w:numPr>
        <w:tabs>
          <w:tab w:val="left" w:pos="567"/>
        </w:tabs>
        <w:ind w:left="0" w:firstLine="284"/>
        <w:jc w:val="both"/>
        <w:rPr>
          <w:bCs/>
          <w:color w:val="auto"/>
        </w:rPr>
      </w:pPr>
      <w:r w:rsidRPr="000E3604">
        <w:rPr>
          <w:bCs/>
          <w:color w:val="auto"/>
        </w:rPr>
        <w:t xml:space="preserve">Расширять представления о малой родине и Отечестве, представлений о социокультурных ценностях нашего народа, об отечественных традициях и праздниках. </w:t>
      </w:r>
      <w:r w:rsidRPr="000E3604">
        <w:rPr>
          <w:color w:val="auto"/>
        </w:rPr>
        <w:t>Формировать экологическую культуру на основе историко-географических и природных особенностей, традиционного и современного природопользования с учетом этнических культур Ханты-Мансийского округа.</w:t>
      </w:r>
    </w:p>
    <w:p w14:paraId="0A4D63BA" w14:textId="77777777" w:rsidR="00644C7D" w:rsidRPr="000E3604" w:rsidRDefault="00644C7D" w:rsidP="003D6407">
      <w:pPr>
        <w:pStyle w:val="Default"/>
        <w:numPr>
          <w:ilvl w:val="0"/>
          <w:numId w:val="18"/>
        </w:numPr>
        <w:tabs>
          <w:tab w:val="left" w:pos="567"/>
        </w:tabs>
        <w:ind w:left="0" w:firstLine="284"/>
        <w:jc w:val="both"/>
        <w:rPr>
          <w:bCs/>
          <w:color w:val="auto"/>
        </w:rPr>
      </w:pPr>
      <w:r w:rsidRPr="000E3604">
        <w:rPr>
          <w:bCs/>
          <w:color w:val="auto"/>
        </w:rPr>
        <w:t>Способствовать развитию конструктивных и творческих способностей с учётом индивидуальных возможностей каждого ребёнка.</w:t>
      </w:r>
    </w:p>
    <w:p w14:paraId="55F77DE8" w14:textId="77777777" w:rsidR="00644C7D" w:rsidRPr="000E3604" w:rsidRDefault="00644C7D" w:rsidP="003D6407">
      <w:pPr>
        <w:pStyle w:val="Default"/>
        <w:numPr>
          <w:ilvl w:val="0"/>
          <w:numId w:val="18"/>
        </w:numPr>
        <w:tabs>
          <w:tab w:val="left" w:pos="567"/>
        </w:tabs>
        <w:ind w:left="0" w:firstLine="284"/>
        <w:jc w:val="both"/>
        <w:rPr>
          <w:color w:val="auto"/>
        </w:rPr>
      </w:pPr>
      <w:r w:rsidRPr="000E3604">
        <w:rPr>
          <w:bCs/>
          <w:color w:val="auto"/>
        </w:rPr>
        <w:t xml:space="preserve">Формировать потребность к здоровому образу жизни, основы безопасности жизнедеятельности. </w:t>
      </w:r>
      <w:r w:rsidRPr="000E3604">
        <w:rPr>
          <w:color w:val="auto"/>
        </w:rPr>
        <w:t>Укреплять здоровье детей. Формировать жизненно необходимые двигательные умения и</w:t>
      </w:r>
      <w:r w:rsidR="000D1985" w:rsidRPr="000E3604">
        <w:rPr>
          <w:color w:val="auto"/>
        </w:rPr>
        <w:t xml:space="preserve"> навыки </w:t>
      </w:r>
      <w:r w:rsidR="000D1985" w:rsidRPr="000E3604">
        <w:rPr>
          <w:color w:val="auto"/>
        </w:rPr>
        <w:lastRenderedPageBreak/>
        <w:t xml:space="preserve">ребенка в соответствии </w:t>
      </w:r>
      <w:r w:rsidRPr="000E3604">
        <w:rPr>
          <w:color w:val="auto"/>
        </w:rPr>
        <w:t>с его индивидуальными особенностями. Обучать плаванию определенными способами (кроль на груди, кроль на спине, брасс). Создавать условия для реализации потребности детей в двигательной активности. Обеспечивать физическое и психическое благополучие.</w:t>
      </w:r>
    </w:p>
    <w:p w14:paraId="12A614FC" w14:textId="77777777" w:rsidR="00644C7D" w:rsidRPr="000E3604" w:rsidRDefault="00644C7D" w:rsidP="003D6407">
      <w:pPr>
        <w:pStyle w:val="Default"/>
        <w:numPr>
          <w:ilvl w:val="0"/>
          <w:numId w:val="18"/>
        </w:numPr>
        <w:tabs>
          <w:tab w:val="left" w:pos="567"/>
        </w:tabs>
        <w:ind w:left="0" w:firstLine="284"/>
        <w:jc w:val="both"/>
        <w:rPr>
          <w:bCs/>
          <w:color w:val="auto"/>
        </w:rPr>
      </w:pPr>
      <w:r w:rsidRPr="000E3604">
        <w:rPr>
          <w:color w:val="auto"/>
        </w:rPr>
        <w:t>Развивать музыкальность, умение красиво двигаться под музыку, исполнять песни</w:t>
      </w:r>
      <w:r w:rsidRPr="000E3604">
        <w:rPr>
          <w:bCs/>
          <w:color w:val="auto"/>
        </w:rPr>
        <w:t>.</w:t>
      </w:r>
    </w:p>
    <w:p w14:paraId="087FCA03" w14:textId="77777777" w:rsidR="00644C7D" w:rsidRPr="000E3604" w:rsidRDefault="00644C7D" w:rsidP="003D6407">
      <w:pPr>
        <w:pStyle w:val="Default"/>
        <w:numPr>
          <w:ilvl w:val="0"/>
          <w:numId w:val="18"/>
        </w:numPr>
        <w:tabs>
          <w:tab w:val="left" w:pos="567"/>
        </w:tabs>
        <w:ind w:left="0" w:firstLine="284"/>
        <w:jc w:val="both"/>
        <w:rPr>
          <w:color w:val="auto"/>
        </w:rPr>
      </w:pPr>
      <w:r w:rsidRPr="000E3604">
        <w:rPr>
          <w:color w:val="auto"/>
        </w:rPr>
        <w:t>Развивать социальную компетентность: осознание своих характерных особенностей и предпочтений понимание, что ребенок, как и любой другой человек, уникален и неповторим, восприятие своих эмоций, чувств и переживаний, а также умения понимать эмоциональное состояние других людей. Обучение детей этически ценным формам и способам поведения в отношении с другими людьми.</w:t>
      </w:r>
    </w:p>
    <w:p w14:paraId="29758CFD" w14:textId="77777777" w:rsidR="00644C7D" w:rsidRPr="000E3604" w:rsidRDefault="00644C7D" w:rsidP="003D6407">
      <w:pPr>
        <w:autoSpaceDE w:val="0"/>
        <w:autoSpaceDN w:val="0"/>
        <w:adjustRightInd w:val="0"/>
        <w:spacing w:after="0" w:line="240" w:lineRule="auto"/>
        <w:ind w:firstLine="284"/>
        <w:jc w:val="both"/>
        <w:rPr>
          <w:rFonts w:ascii="Times New Roman" w:hAnsi="Times New Roman" w:cs="Times New Roman"/>
          <w:sz w:val="24"/>
          <w:szCs w:val="24"/>
        </w:rPr>
      </w:pPr>
      <w:r w:rsidRPr="000E3604">
        <w:rPr>
          <w:rFonts w:ascii="Times New Roman" w:hAnsi="Times New Roman" w:cs="Times New Roman"/>
          <w:i/>
          <w:sz w:val="24"/>
          <w:szCs w:val="24"/>
        </w:rPr>
        <w:t>Дополнительное образование</w:t>
      </w:r>
      <w:r w:rsidRPr="000E3604">
        <w:rPr>
          <w:rFonts w:ascii="Times New Roman" w:hAnsi="Times New Roman" w:cs="Times New Roman"/>
          <w:sz w:val="24"/>
          <w:szCs w:val="24"/>
        </w:rPr>
        <w:t xml:space="preserve"> детей в дошкольной организации нацелено </w:t>
      </w:r>
      <w:proofErr w:type="gramStart"/>
      <w:r w:rsidRPr="000E3604">
        <w:rPr>
          <w:rFonts w:ascii="Times New Roman" w:hAnsi="Times New Roman" w:cs="Times New Roman"/>
          <w:sz w:val="24"/>
          <w:szCs w:val="24"/>
        </w:rPr>
        <w:t>на</w:t>
      </w:r>
      <w:proofErr w:type="gramEnd"/>
      <w:r w:rsidRPr="000E3604">
        <w:rPr>
          <w:rFonts w:ascii="Times New Roman" w:hAnsi="Times New Roman" w:cs="Times New Roman"/>
          <w:sz w:val="24"/>
          <w:szCs w:val="24"/>
        </w:rPr>
        <w:t>:</w:t>
      </w:r>
    </w:p>
    <w:p w14:paraId="1DAE8CB8" w14:textId="77777777" w:rsidR="00644C7D" w:rsidRPr="000E3604" w:rsidRDefault="00644C7D" w:rsidP="003D6407">
      <w:pPr>
        <w:autoSpaceDE w:val="0"/>
        <w:autoSpaceDN w:val="0"/>
        <w:adjustRightInd w:val="0"/>
        <w:spacing w:after="0" w:line="240" w:lineRule="auto"/>
        <w:ind w:firstLine="284"/>
        <w:jc w:val="both"/>
        <w:rPr>
          <w:rFonts w:ascii="Times New Roman" w:hAnsi="Times New Roman" w:cs="Times New Roman"/>
          <w:sz w:val="24"/>
          <w:szCs w:val="24"/>
          <w:shd w:val="clear" w:color="auto" w:fill="FFFFFF"/>
        </w:rPr>
      </w:pPr>
      <w:r w:rsidRPr="000E3604">
        <w:rPr>
          <w:rFonts w:ascii="Times New Roman" w:hAnsi="Times New Roman" w:cs="Times New Roman"/>
          <w:sz w:val="24"/>
          <w:szCs w:val="24"/>
        </w:rPr>
        <w:t>- л</w:t>
      </w:r>
      <w:r w:rsidR="00300A02" w:rsidRPr="000E3604">
        <w:rPr>
          <w:rFonts w:ascii="Times New Roman" w:hAnsi="Times New Roman" w:cs="Times New Roman"/>
          <w:sz w:val="24"/>
          <w:szCs w:val="24"/>
          <w:shd w:val="clear" w:color="auto" w:fill="FFFFFF"/>
        </w:rPr>
        <w:t>ичностно-</w:t>
      </w:r>
      <w:proofErr w:type="spellStart"/>
      <w:r w:rsidR="00300A02" w:rsidRPr="000E3604">
        <w:rPr>
          <w:rFonts w:ascii="Times New Roman" w:hAnsi="Times New Roman" w:cs="Times New Roman"/>
          <w:sz w:val="24"/>
          <w:szCs w:val="24"/>
          <w:shd w:val="clear" w:color="auto" w:fill="FFFFFF"/>
        </w:rPr>
        <w:t>деятельностный</w:t>
      </w:r>
      <w:proofErr w:type="spellEnd"/>
      <w:r w:rsidR="00300A02" w:rsidRPr="000E3604">
        <w:rPr>
          <w:rFonts w:ascii="Times New Roman" w:hAnsi="Times New Roman" w:cs="Times New Roman"/>
          <w:sz w:val="24"/>
          <w:szCs w:val="24"/>
          <w:shd w:val="clear" w:color="auto" w:fill="FFFFFF"/>
        </w:rPr>
        <w:t xml:space="preserve"> </w:t>
      </w:r>
      <w:r w:rsidRPr="000E3604">
        <w:rPr>
          <w:rFonts w:ascii="Times New Roman" w:hAnsi="Times New Roman" w:cs="Times New Roman"/>
          <w:sz w:val="24"/>
          <w:szCs w:val="24"/>
          <w:shd w:val="clear" w:color="auto" w:fill="FFFFFF"/>
        </w:rPr>
        <w:t>характер образовательного процесса, способствующий развитию мотивации личности к познанию и творчеству, самореализации и самоопределению;</w:t>
      </w:r>
    </w:p>
    <w:p w14:paraId="4C593B45" w14:textId="77777777" w:rsidR="00644C7D" w:rsidRPr="000E3604" w:rsidRDefault="00644C7D" w:rsidP="003D6407">
      <w:pPr>
        <w:autoSpaceDE w:val="0"/>
        <w:autoSpaceDN w:val="0"/>
        <w:adjustRightInd w:val="0"/>
        <w:spacing w:after="0" w:line="240" w:lineRule="auto"/>
        <w:ind w:firstLine="284"/>
        <w:jc w:val="both"/>
        <w:rPr>
          <w:rFonts w:ascii="Times New Roman" w:hAnsi="Times New Roman" w:cs="Times New Roman"/>
          <w:sz w:val="24"/>
          <w:szCs w:val="24"/>
        </w:rPr>
      </w:pPr>
      <w:r w:rsidRPr="000E3604">
        <w:rPr>
          <w:rFonts w:ascii="Times New Roman" w:hAnsi="Times New Roman" w:cs="Times New Roman"/>
          <w:sz w:val="24"/>
          <w:szCs w:val="24"/>
          <w:shd w:val="clear" w:color="auto" w:fill="FFFFFF"/>
        </w:rPr>
        <w:t>- личностно-ориентированный подход к ребёнку, создание «ситуации успеха» для каждого;</w:t>
      </w:r>
    </w:p>
    <w:p w14:paraId="1643AA66" w14:textId="77777777" w:rsidR="00644C7D" w:rsidRPr="000E3604" w:rsidRDefault="00644C7D" w:rsidP="003D6407">
      <w:pPr>
        <w:autoSpaceDE w:val="0"/>
        <w:autoSpaceDN w:val="0"/>
        <w:adjustRightInd w:val="0"/>
        <w:spacing w:after="0" w:line="240" w:lineRule="auto"/>
        <w:ind w:firstLine="284"/>
        <w:jc w:val="both"/>
        <w:rPr>
          <w:rStyle w:val="apple-converted-space"/>
          <w:rFonts w:ascii="Times New Roman" w:hAnsi="Times New Roman" w:cs="Times New Roman"/>
          <w:sz w:val="24"/>
          <w:szCs w:val="24"/>
        </w:rPr>
      </w:pPr>
      <w:r w:rsidRPr="000E3604">
        <w:rPr>
          <w:rFonts w:ascii="Times New Roman" w:hAnsi="Times New Roman" w:cs="Times New Roman"/>
          <w:sz w:val="24"/>
          <w:szCs w:val="24"/>
          <w:shd w:val="clear" w:color="auto" w:fill="FFFFFF"/>
        </w:rPr>
        <w:t>- признание за ребёнком права на пробу и ошибку в выборе, права на пересмотр возможностей в самоопределении;</w:t>
      </w:r>
      <w:r w:rsidRPr="000E3604">
        <w:rPr>
          <w:rStyle w:val="apple-converted-space"/>
          <w:rFonts w:ascii="Times New Roman" w:hAnsi="Times New Roman" w:cs="Times New Roman"/>
          <w:sz w:val="24"/>
          <w:szCs w:val="24"/>
          <w:shd w:val="clear" w:color="auto" w:fill="FFFFFF"/>
        </w:rPr>
        <w:t> </w:t>
      </w:r>
    </w:p>
    <w:p w14:paraId="3CECC6D9" w14:textId="77777777" w:rsidR="00644C7D" w:rsidRPr="000E3604" w:rsidRDefault="00644C7D" w:rsidP="003D6407">
      <w:pPr>
        <w:autoSpaceDE w:val="0"/>
        <w:autoSpaceDN w:val="0"/>
        <w:adjustRightInd w:val="0"/>
        <w:spacing w:after="0" w:line="240" w:lineRule="auto"/>
        <w:ind w:firstLine="284"/>
        <w:jc w:val="both"/>
        <w:rPr>
          <w:rFonts w:ascii="Times New Roman" w:hAnsi="Times New Roman" w:cs="Times New Roman"/>
          <w:sz w:val="24"/>
          <w:szCs w:val="24"/>
        </w:rPr>
      </w:pPr>
      <w:r w:rsidRPr="000E3604">
        <w:rPr>
          <w:rFonts w:ascii="Times New Roman" w:hAnsi="Times New Roman" w:cs="Times New Roman"/>
          <w:sz w:val="24"/>
          <w:szCs w:val="24"/>
          <w:shd w:val="clear" w:color="auto" w:fill="FFFFFF"/>
        </w:rPr>
        <w:t xml:space="preserve">- применение таких </w:t>
      </w:r>
      <w:proofErr w:type="gramStart"/>
      <w:r w:rsidRPr="000E3604">
        <w:rPr>
          <w:rFonts w:ascii="Times New Roman" w:hAnsi="Times New Roman" w:cs="Times New Roman"/>
          <w:sz w:val="24"/>
          <w:szCs w:val="24"/>
          <w:shd w:val="clear" w:color="auto" w:fill="FFFFFF"/>
        </w:rPr>
        <w:t>средств определения результативности продвижения ребенка</w:t>
      </w:r>
      <w:proofErr w:type="gramEnd"/>
      <w:r w:rsidRPr="000E3604">
        <w:rPr>
          <w:rFonts w:ascii="Times New Roman" w:hAnsi="Times New Roman" w:cs="Times New Roman"/>
          <w:sz w:val="24"/>
          <w:szCs w:val="24"/>
          <w:shd w:val="clear" w:color="auto" w:fill="FFFFFF"/>
        </w:rPr>
        <w:t xml:space="preserve"> в границах избранной им вида деятельности, области знаний, которые помогли бы ему увидеть ступени собственного развития и стимулировали бы это развитие, не ущемляя достоинства личности ребёнка.</w:t>
      </w:r>
    </w:p>
    <w:p w14:paraId="02405624" w14:textId="77777777" w:rsidR="00C83DCC" w:rsidRDefault="00C83DCC" w:rsidP="003D6407">
      <w:pPr>
        <w:tabs>
          <w:tab w:val="left" w:pos="142"/>
          <w:tab w:val="left" w:pos="284"/>
        </w:tabs>
        <w:spacing w:after="0" w:line="240" w:lineRule="auto"/>
        <w:jc w:val="both"/>
        <w:rPr>
          <w:rFonts w:ascii="Times New Roman" w:hAnsi="Times New Roman" w:cs="Times New Roman"/>
          <w:b/>
          <w:sz w:val="28"/>
          <w:szCs w:val="28"/>
        </w:rPr>
      </w:pPr>
    </w:p>
    <w:p w14:paraId="79355919" w14:textId="77777777" w:rsidR="00C83DCC" w:rsidRDefault="00C83DCC" w:rsidP="003D6407">
      <w:pPr>
        <w:tabs>
          <w:tab w:val="left" w:pos="142"/>
          <w:tab w:val="left" w:pos="284"/>
        </w:tabs>
        <w:spacing w:after="0" w:line="240" w:lineRule="auto"/>
        <w:jc w:val="both"/>
        <w:rPr>
          <w:rFonts w:ascii="Times New Roman" w:hAnsi="Times New Roman" w:cs="Times New Roman"/>
          <w:b/>
          <w:sz w:val="28"/>
          <w:szCs w:val="28"/>
        </w:rPr>
      </w:pPr>
    </w:p>
    <w:p w14:paraId="62954AB9" w14:textId="77777777" w:rsidR="00AA44EB" w:rsidRPr="00B9639F" w:rsidRDefault="00282DFB" w:rsidP="003D6407">
      <w:pPr>
        <w:tabs>
          <w:tab w:val="left" w:pos="142"/>
          <w:tab w:val="left" w:pos="284"/>
        </w:tabs>
        <w:spacing w:after="0" w:line="240" w:lineRule="auto"/>
        <w:jc w:val="both"/>
        <w:rPr>
          <w:rFonts w:ascii="Times New Roman" w:hAnsi="Times New Roman" w:cs="Times New Roman"/>
          <w:b/>
          <w:sz w:val="28"/>
          <w:szCs w:val="28"/>
        </w:rPr>
      </w:pPr>
      <w:r w:rsidRPr="00B9639F">
        <w:rPr>
          <w:rFonts w:ascii="Times New Roman" w:hAnsi="Times New Roman" w:cs="Times New Roman"/>
          <w:b/>
          <w:sz w:val="28"/>
          <w:szCs w:val="28"/>
        </w:rPr>
        <w:t>2. Содержательный раздел</w:t>
      </w:r>
    </w:p>
    <w:p w14:paraId="14607786" w14:textId="77777777" w:rsidR="00282DFB" w:rsidRPr="000E3604" w:rsidRDefault="00B9639F" w:rsidP="003D6407">
      <w:pPr>
        <w:pStyle w:val="a5"/>
        <w:tabs>
          <w:tab w:val="left" w:pos="142"/>
          <w:tab w:val="left" w:pos="284"/>
          <w:tab w:val="left" w:pos="708"/>
        </w:tabs>
        <w:jc w:val="both"/>
        <w:rPr>
          <w:b/>
          <w:bCs/>
          <w:i/>
        </w:rPr>
      </w:pPr>
      <w:r w:rsidRPr="000E3604">
        <w:rPr>
          <w:b/>
          <w:bCs/>
          <w:i/>
        </w:rPr>
        <w:t>Обязательная часть</w:t>
      </w:r>
    </w:p>
    <w:p w14:paraId="53D5FAC3" w14:textId="77777777" w:rsidR="000E3604" w:rsidRPr="00B9639F" w:rsidRDefault="000E3604" w:rsidP="003D6407">
      <w:pPr>
        <w:pStyle w:val="a5"/>
        <w:tabs>
          <w:tab w:val="left" w:pos="142"/>
          <w:tab w:val="left" w:pos="284"/>
          <w:tab w:val="left" w:pos="708"/>
        </w:tabs>
        <w:jc w:val="both"/>
        <w:rPr>
          <w:b/>
          <w:bCs/>
          <w:i/>
          <w:sz w:val="28"/>
          <w:szCs w:val="28"/>
        </w:rPr>
      </w:pPr>
    </w:p>
    <w:p w14:paraId="5301F5B0" w14:textId="77777777" w:rsidR="00282DFB" w:rsidRPr="00B9639F" w:rsidRDefault="00AA44EB" w:rsidP="003D6407">
      <w:pPr>
        <w:tabs>
          <w:tab w:val="left" w:pos="142"/>
          <w:tab w:val="left" w:pos="284"/>
        </w:tabs>
        <w:autoSpaceDE w:val="0"/>
        <w:autoSpaceDN w:val="0"/>
        <w:adjustRightInd w:val="0"/>
        <w:spacing w:after="0" w:line="240" w:lineRule="auto"/>
        <w:jc w:val="both"/>
        <w:rPr>
          <w:rFonts w:ascii="Times New Roman" w:hAnsi="Times New Roman" w:cs="Times New Roman"/>
          <w:b/>
          <w:sz w:val="28"/>
          <w:szCs w:val="28"/>
        </w:rPr>
      </w:pPr>
      <w:r w:rsidRPr="00B9639F">
        <w:rPr>
          <w:rFonts w:ascii="Times New Roman" w:hAnsi="Times New Roman" w:cs="Times New Roman"/>
          <w:b/>
          <w:bCs/>
          <w:sz w:val="28"/>
          <w:szCs w:val="28"/>
        </w:rPr>
        <w:t>2.1.</w:t>
      </w:r>
      <w:r w:rsidRPr="00B9639F">
        <w:rPr>
          <w:rFonts w:ascii="Times New Roman" w:hAnsi="Times New Roman" w:cs="Times New Roman"/>
          <w:b/>
          <w:i/>
          <w:iCs/>
          <w:sz w:val="28"/>
          <w:szCs w:val="28"/>
        </w:rPr>
        <w:t xml:space="preserve"> </w:t>
      </w:r>
      <w:r w:rsidRPr="00B9639F">
        <w:rPr>
          <w:rFonts w:ascii="Times New Roman" w:hAnsi="Times New Roman" w:cs="Times New Roman"/>
          <w:b/>
          <w:sz w:val="28"/>
          <w:szCs w:val="28"/>
        </w:rPr>
        <w:t xml:space="preserve">Описание образовательной деятельности, </w:t>
      </w:r>
    </w:p>
    <w:p w14:paraId="0D3B3B87" w14:textId="77777777" w:rsidR="00282DFB" w:rsidRPr="00B9639F" w:rsidRDefault="00AA44EB" w:rsidP="003D6407">
      <w:pPr>
        <w:tabs>
          <w:tab w:val="left" w:pos="142"/>
          <w:tab w:val="left" w:pos="284"/>
        </w:tabs>
        <w:autoSpaceDE w:val="0"/>
        <w:autoSpaceDN w:val="0"/>
        <w:adjustRightInd w:val="0"/>
        <w:spacing w:after="0" w:line="240" w:lineRule="auto"/>
        <w:jc w:val="both"/>
        <w:rPr>
          <w:rFonts w:ascii="Times New Roman" w:hAnsi="Times New Roman" w:cs="Times New Roman"/>
          <w:b/>
          <w:sz w:val="28"/>
          <w:szCs w:val="28"/>
        </w:rPr>
      </w:pPr>
      <w:r w:rsidRPr="00B9639F">
        <w:rPr>
          <w:rFonts w:ascii="Times New Roman" w:hAnsi="Times New Roman" w:cs="Times New Roman"/>
          <w:b/>
          <w:sz w:val="28"/>
          <w:szCs w:val="28"/>
        </w:rPr>
        <w:t xml:space="preserve">вариативных форм, способов, методов и средств реализации Программы </w:t>
      </w:r>
    </w:p>
    <w:p w14:paraId="346774AC" w14:textId="77777777" w:rsidR="00282DFB" w:rsidRPr="00B9639F" w:rsidRDefault="00AA44EB" w:rsidP="003D6407">
      <w:pPr>
        <w:tabs>
          <w:tab w:val="left" w:pos="142"/>
          <w:tab w:val="left" w:pos="284"/>
        </w:tabs>
        <w:autoSpaceDE w:val="0"/>
        <w:autoSpaceDN w:val="0"/>
        <w:adjustRightInd w:val="0"/>
        <w:spacing w:after="0" w:line="240" w:lineRule="auto"/>
        <w:jc w:val="both"/>
        <w:rPr>
          <w:rFonts w:ascii="Times New Roman" w:hAnsi="Times New Roman" w:cs="Times New Roman"/>
          <w:b/>
          <w:sz w:val="28"/>
          <w:szCs w:val="28"/>
        </w:rPr>
      </w:pPr>
      <w:r w:rsidRPr="00B9639F">
        <w:rPr>
          <w:rFonts w:ascii="Times New Roman" w:hAnsi="Times New Roman" w:cs="Times New Roman"/>
          <w:b/>
          <w:sz w:val="28"/>
          <w:szCs w:val="28"/>
        </w:rPr>
        <w:t>в соотве</w:t>
      </w:r>
      <w:r w:rsidR="00504C50" w:rsidRPr="00B9639F">
        <w:rPr>
          <w:rFonts w:ascii="Times New Roman" w:hAnsi="Times New Roman" w:cs="Times New Roman"/>
          <w:b/>
          <w:sz w:val="28"/>
          <w:szCs w:val="28"/>
        </w:rPr>
        <w:t xml:space="preserve">тствии с направлениями развития </w:t>
      </w:r>
      <w:r w:rsidRPr="00B9639F">
        <w:rPr>
          <w:rFonts w:ascii="Times New Roman" w:hAnsi="Times New Roman" w:cs="Times New Roman"/>
          <w:b/>
          <w:sz w:val="28"/>
          <w:szCs w:val="28"/>
        </w:rPr>
        <w:t>ребенка,</w:t>
      </w:r>
      <w:r w:rsidR="00EE267B" w:rsidRPr="00B9639F">
        <w:rPr>
          <w:rFonts w:ascii="Times New Roman" w:hAnsi="Times New Roman" w:cs="Times New Roman"/>
          <w:b/>
          <w:sz w:val="28"/>
          <w:szCs w:val="28"/>
        </w:rPr>
        <w:t xml:space="preserve"> </w:t>
      </w:r>
    </w:p>
    <w:p w14:paraId="7FF3C106" w14:textId="77777777" w:rsidR="00AA44EB" w:rsidRPr="00B9639F" w:rsidRDefault="00AA44EB" w:rsidP="003D6407">
      <w:pPr>
        <w:tabs>
          <w:tab w:val="left" w:pos="142"/>
          <w:tab w:val="left" w:pos="284"/>
        </w:tabs>
        <w:autoSpaceDE w:val="0"/>
        <w:autoSpaceDN w:val="0"/>
        <w:adjustRightInd w:val="0"/>
        <w:spacing w:after="0" w:line="240" w:lineRule="auto"/>
        <w:jc w:val="both"/>
        <w:rPr>
          <w:rFonts w:ascii="Times New Roman" w:hAnsi="Times New Roman" w:cs="Times New Roman"/>
          <w:b/>
          <w:sz w:val="28"/>
          <w:szCs w:val="28"/>
        </w:rPr>
      </w:pPr>
      <w:proofErr w:type="gramStart"/>
      <w:r w:rsidRPr="00B9639F">
        <w:rPr>
          <w:rFonts w:ascii="Times New Roman" w:hAnsi="Times New Roman" w:cs="Times New Roman"/>
          <w:b/>
          <w:sz w:val="28"/>
          <w:szCs w:val="28"/>
        </w:rPr>
        <w:t xml:space="preserve">представленными </w:t>
      </w:r>
      <w:r w:rsidR="00485EF3" w:rsidRPr="00B9639F">
        <w:rPr>
          <w:rFonts w:ascii="Times New Roman" w:hAnsi="Times New Roman" w:cs="Times New Roman"/>
          <w:b/>
          <w:sz w:val="28"/>
          <w:szCs w:val="28"/>
        </w:rPr>
        <w:t>в пяти образовательных областях</w:t>
      </w:r>
      <w:proofErr w:type="gramEnd"/>
    </w:p>
    <w:p w14:paraId="4540FB84" w14:textId="77777777" w:rsidR="00AC3FBF" w:rsidRPr="0021269A" w:rsidRDefault="00B954A6" w:rsidP="003D6407">
      <w:pPr>
        <w:tabs>
          <w:tab w:val="left" w:pos="284"/>
        </w:tabs>
        <w:autoSpaceDE w:val="0"/>
        <w:autoSpaceDN w:val="0"/>
        <w:adjustRightInd w:val="0"/>
        <w:spacing w:after="0" w:line="240" w:lineRule="auto"/>
        <w:contextualSpacing/>
        <w:jc w:val="both"/>
        <w:rPr>
          <w:rFonts w:ascii="Times New Roman" w:hAnsi="Times New Roman"/>
          <w:sz w:val="24"/>
          <w:szCs w:val="24"/>
        </w:rPr>
      </w:pPr>
      <w:r w:rsidRPr="006955D4">
        <w:rPr>
          <w:rFonts w:ascii="Times New Roman" w:hAnsi="Times New Roman" w:cs="Times New Roman"/>
          <w:color w:val="009900"/>
          <w:sz w:val="24"/>
          <w:szCs w:val="24"/>
        </w:rPr>
        <w:t xml:space="preserve">    </w:t>
      </w:r>
      <w:r w:rsidR="00AC3FBF" w:rsidRPr="0021269A">
        <w:rPr>
          <w:rFonts w:ascii="Times New Roman" w:hAnsi="Times New Roman"/>
          <w:sz w:val="24"/>
          <w:szCs w:val="24"/>
        </w:rPr>
        <w:t>Содержание Программы обеспечивает развитие личности, мотивации и способностей детей в различных видах деятельности и охватывает следующие структурные единицы, представляющие определенные направления развития и образования детей (образовательные области): социально-коммуникативное развитие; познавательное развитие; речевое развитие; художественно-эстетическое развитие; физическое развитие. Содержание указанных образовательных областей зависит от возрастных и индивидуальных особенностей детей, определяется целями и задачами Программы и может реализовываться в различных видах деятельности (общении, игре, познавательно-исследовательской деятельности - как сквозных механизмах развития ребенка):</w:t>
      </w:r>
    </w:p>
    <w:p w14:paraId="68FDC600" w14:textId="77777777" w:rsidR="00AC3FBF" w:rsidRPr="0021269A" w:rsidRDefault="007554D0" w:rsidP="003D6407">
      <w:pPr>
        <w:tabs>
          <w:tab w:val="left" w:pos="284"/>
        </w:tabs>
        <w:autoSpaceDE w:val="0"/>
        <w:autoSpaceDN w:val="0"/>
        <w:adjustRightInd w:val="0"/>
        <w:spacing w:after="0" w:line="240" w:lineRule="auto"/>
        <w:contextualSpacing/>
        <w:jc w:val="both"/>
        <w:rPr>
          <w:rFonts w:ascii="Times New Roman" w:hAnsi="Times New Roman"/>
          <w:b/>
          <w:i/>
          <w:iCs/>
          <w:sz w:val="24"/>
          <w:szCs w:val="24"/>
        </w:rPr>
      </w:pPr>
      <w:r w:rsidRPr="0021269A">
        <w:rPr>
          <w:rFonts w:ascii="Times New Roman" w:hAnsi="Times New Roman"/>
          <w:sz w:val="24"/>
          <w:szCs w:val="24"/>
        </w:rPr>
        <w:t xml:space="preserve">  </w:t>
      </w:r>
      <w:r w:rsidR="00AC3FBF" w:rsidRPr="0021269A">
        <w:rPr>
          <w:rFonts w:ascii="Times New Roman" w:hAnsi="Times New Roman"/>
          <w:sz w:val="24"/>
          <w:szCs w:val="24"/>
        </w:rPr>
        <w:t xml:space="preserve"> - для детей д</w:t>
      </w:r>
      <w:r w:rsidR="000A2402" w:rsidRPr="0021269A">
        <w:rPr>
          <w:rFonts w:ascii="Times New Roman" w:hAnsi="Times New Roman"/>
          <w:sz w:val="24"/>
          <w:szCs w:val="24"/>
        </w:rPr>
        <w:t xml:space="preserve">ошкольного возраста (3 года </w:t>
      </w:r>
      <w:r w:rsidR="008C26B2">
        <w:rPr>
          <w:rFonts w:ascii="Times New Roman" w:hAnsi="Times New Roman"/>
          <w:sz w:val="24"/>
          <w:szCs w:val="24"/>
        </w:rPr>
        <w:t>–</w:t>
      </w:r>
      <w:r w:rsidR="000A2402" w:rsidRPr="0021269A">
        <w:rPr>
          <w:rFonts w:ascii="Times New Roman" w:hAnsi="Times New Roman"/>
          <w:sz w:val="24"/>
          <w:szCs w:val="24"/>
        </w:rPr>
        <w:t xml:space="preserve"> </w:t>
      </w:r>
      <w:r w:rsidR="008C26B2">
        <w:rPr>
          <w:rFonts w:ascii="Times New Roman" w:hAnsi="Times New Roman"/>
          <w:sz w:val="24"/>
          <w:szCs w:val="24"/>
        </w:rPr>
        <w:t xml:space="preserve">8 </w:t>
      </w:r>
      <w:r w:rsidR="00AC3FBF" w:rsidRPr="0021269A">
        <w:rPr>
          <w:rFonts w:ascii="Times New Roman" w:hAnsi="Times New Roman"/>
          <w:sz w:val="24"/>
          <w:szCs w:val="24"/>
        </w:rPr>
        <w:t xml:space="preserve">лет) - ряд видов деятельности, таких как игровая, включая сюжетно-ролевую игру, игру с правилами и другие виды игры, коммуникативная (общение и взаимодействие </w:t>
      </w:r>
      <w:proofErr w:type="gramStart"/>
      <w:r w:rsidR="00AC3FBF" w:rsidRPr="0021269A">
        <w:rPr>
          <w:rFonts w:ascii="Times New Roman" w:hAnsi="Times New Roman"/>
          <w:sz w:val="24"/>
          <w:szCs w:val="24"/>
        </w:rPr>
        <w:t>со</w:t>
      </w:r>
      <w:proofErr w:type="gramEnd"/>
      <w:r w:rsidR="00AC3FBF" w:rsidRPr="0021269A">
        <w:rPr>
          <w:rFonts w:ascii="Times New Roman" w:hAnsi="Times New Roman"/>
          <w:sz w:val="24"/>
          <w:szCs w:val="24"/>
        </w:rPr>
        <w:t xml:space="preserve"> взрослыми и сверстниками), познавательно-исследовательская (исследования объектов окружающего мира и экспериментирования с ними), а также восприятие художественной литературы и фольклора, самообслуживание и элементарный бытовой труд (в помещении и на улице), конструирование из </w:t>
      </w:r>
      <w:proofErr w:type="gramStart"/>
      <w:r w:rsidR="00AC3FBF" w:rsidRPr="0021269A">
        <w:rPr>
          <w:rFonts w:ascii="Times New Roman" w:hAnsi="Times New Roman"/>
          <w:sz w:val="24"/>
          <w:szCs w:val="24"/>
        </w:rPr>
        <w:t xml:space="preserve">разного материала, включая конструкторы, модули, бумагу, природный и иной материал, изобразительная (рисование, лепка, аппликация), музыкальная (восприятие и понимание смысла музыкальных произведений, пение, музыкально-ритмические движения, игры на детских музыкальных инструментах) и двигательная (овладение основными движениями) формы активности ребенка. </w:t>
      </w:r>
      <w:r w:rsidR="00AC3FBF" w:rsidRPr="0021269A">
        <w:rPr>
          <w:rFonts w:ascii="Times New Roman" w:hAnsi="Times New Roman"/>
          <w:b/>
          <w:i/>
          <w:iCs/>
          <w:sz w:val="24"/>
          <w:szCs w:val="24"/>
        </w:rPr>
        <w:t xml:space="preserve"> </w:t>
      </w:r>
      <w:proofErr w:type="gramEnd"/>
    </w:p>
    <w:p w14:paraId="6AA1E00A" w14:textId="77777777" w:rsidR="00AC3FBF" w:rsidRPr="0021269A" w:rsidRDefault="00AC3FBF" w:rsidP="003D6407">
      <w:pPr>
        <w:tabs>
          <w:tab w:val="left" w:pos="284"/>
        </w:tabs>
        <w:autoSpaceDE w:val="0"/>
        <w:autoSpaceDN w:val="0"/>
        <w:adjustRightInd w:val="0"/>
        <w:spacing w:after="0" w:line="240" w:lineRule="auto"/>
        <w:contextualSpacing/>
        <w:jc w:val="both"/>
        <w:rPr>
          <w:rFonts w:ascii="Times New Roman" w:hAnsi="Times New Roman"/>
          <w:sz w:val="24"/>
          <w:szCs w:val="24"/>
        </w:rPr>
      </w:pPr>
      <w:r w:rsidRPr="0021269A">
        <w:rPr>
          <w:rFonts w:ascii="Times New Roman" w:hAnsi="Times New Roman"/>
          <w:sz w:val="24"/>
          <w:szCs w:val="24"/>
        </w:rPr>
        <w:t xml:space="preserve">Объем обязательной части Программы составляет не менее 60% от ее общего объема; вариативной части не более 40%. Содержание Программы отражает следующие аспекты образовательной среды для ребенка дошкольного возраста: </w:t>
      </w:r>
    </w:p>
    <w:p w14:paraId="5F1CCB01" w14:textId="77777777" w:rsidR="00AC3FBF" w:rsidRPr="0021269A" w:rsidRDefault="00AC3FBF" w:rsidP="003D6407">
      <w:pPr>
        <w:tabs>
          <w:tab w:val="left" w:pos="284"/>
        </w:tabs>
        <w:autoSpaceDE w:val="0"/>
        <w:autoSpaceDN w:val="0"/>
        <w:adjustRightInd w:val="0"/>
        <w:spacing w:after="0" w:line="240" w:lineRule="auto"/>
        <w:contextualSpacing/>
        <w:jc w:val="both"/>
        <w:rPr>
          <w:rFonts w:ascii="Times New Roman" w:hAnsi="Times New Roman"/>
          <w:sz w:val="24"/>
          <w:szCs w:val="24"/>
        </w:rPr>
      </w:pPr>
      <w:r w:rsidRPr="0021269A">
        <w:rPr>
          <w:rFonts w:ascii="Times New Roman" w:hAnsi="Times New Roman"/>
          <w:sz w:val="24"/>
          <w:szCs w:val="24"/>
        </w:rPr>
        <w:t xml:space="preserve">1) предметно-пространственная развивающая образовательная среда; </w:t>
      </w:r>
    </w:p>
    <w:p w14:paraId="6EA4CA5D" w14:textId="77777777" w:rsidR="00AC3FBF" w:rsidRPr="0021269A" w:rsidRDefault="00AC3FBF" w:rsidP="003D6407">
      <w:pPr>
        <w:tabs>
          <w:tab w:val="left" w:pos="284"/>
        </w:tabs>
        <w:autoSpaceDE w:val="0"/>
        <w:autoSpaceDN w:val="0"/>
        <w:adjustRightInd w:val="0"/>
        <w:spacing w:after="0" w:line="240" w:lineRule="auto"/>
        <w:contextualSpacing/>
        <w:jc w:val="both"/>
        <w:rPr>
          <w:rFonts w:ascii="Times New Roman" w:hAnsi="Times New Roman"/>
          <w:sz w:val="24"/>
          <w:szCs w:val="24"/>
        </w:rPr>
      </w:pPr>
      <w:r w:rsidRPr="0021269A">
        <w:rPr>
          <w:rFonts w:ascii="Times New Roman" w:hAnsi="Times New Roman"/>
          <w:sz w:val="24"/>
          <w:szCs w:val="24"/>
        </w:rPr>
        <w:t xml:space="preserve">2) характер взаимодействия </w:t>
      </w:r>
      <w:proofErr w:type="gramStart"/>
      <w:r w:rsidRPr="0021269A">
        <w:rPr>
          <w:rFonts w:ascii="Times New Roman" w:hAnsi="Times New Roman"/>
          <w:sz w:val="24"/>
          <w:szCs w:val="24"/>
        </w:rPr>
        <w:t>со</w:t>
      </w:r>
      <w:proofErr w:type="gramEnd"/>
      <w:r w:rsidRPr="0021269A">
        <w:rPr>
          <w:rFonts w:ascii="Times New Roman" w:hAnsi="Times New Roman"/>
          <w:sz w:val="24"/>
          <w:szCs w:val="24"/>
        </w:rPr>
        <w:t xml:space="preserve"> взрослыми; </w:t>
      </w:r>
    </w:p>
    <w:p w14:paraId="42F44C4B" w14:textId="77777777" w:rsidR="00AC3FBF" w:rsidRPr="0021269A" w:rsidRDefault="00AC3FBF" w:rsidP="003D6407">
      <w:pPr>
        <w:tabs>
          <w:tab w:val="left" w:pos="284"/>
        </w:tabs>
        <w:autoSpaceDE w:val="0"/>
        <w:autoSpaceDN w:val="0"/>
        <w:adjustRightInd w:val="0"/>
        <w:spacing w:after="0" w:line="240" w:lineRule="auto"/>
        <w:contextualSpacing/>
        <w:jc w:val="both"/>
        <w:rPr>
          <w:rFonts w:ascii="Times New Roman" w:hAnsi="Times New Roman"/>
          <w:sz w:val="24"/>
          <w:szCs w:val="24"/>
        </w:rPr>
      </w:pPr>
      <w:r w:rsidRPr="0021269A">
        <w:rPr>
          <w:rFonts w:ascii="Times New Roman" w:hAnsi="Times New Roman"/>
          <w:sz w:val="24"/>
          <w:szCs w:val="24"/>
        </w:rPr>
        <w:t>3) характер взаимодействия с другими детьми;</w:t>
      </w:r>
    </w:p>
    <w:p w14:paraId="311FB27D" w14:textId="77777777" w:rsidR="00AC3FBF" w:rsidRPr="0021269A" w:rsidRDefault="00AC3FBF" w:rsidP="003D6407">
      <w:pPr>
        <w:tabs>
          <w:tab w:val="left" w:pos="284"/>
        </w:tabs>
        <w:autoSpaceDE w:val="0"/>
        <w:autoSpaceDN w:val="0"/>
        <w:adjustRightInd w:val="0"/>
        <w:spacing w:after="0" w:line="240" w:lineRule="auto"/>
        <w:contextualSpacing/>
        <w:jc w:val="both"/>
        <w:rPr>
          <w:rFonts w:ascii="Times New Roman" w:hAnsi="Times New Roman"/>
          <w:b/>
          <w:i/>
          <w:iCs/>
          <w:sz w:val="24"/>
          <w:szCs w:val="24"/>
        </w:rPr>
      </w:pPr>
      <w:r w:rsidRPr="0021269A">
        <w:rPr>
          <w:rFonts w:ascii="Times New Roman" w:hAnsi="Times New Roman"/>
          <w:sz w:val="24"/>
          <w:szCs w:val="24"/>
        </w:rPr>
        <w:t>4) система отношений ребенка к миру, к другим людям, к себе самому</w:t>
      </w:r>
    </w:p>
    <w:p w14:paraId="280F25B3" w14:textId="77777777" w:rsidR="00493900" w:rsidRPr="006955D4" w:rsidRDefault="00493900" w:rsidP="003D6407">
      <w:pPr>
        <w:pStyle w:val="61"/>
        <w:shd w:val="clear" w:color="auto" w:fill="auto"/>
        <w:tabs>
          <w:tab w:val="left" w:pos="284"/>
        </w:tabs>
        <w:spacing w:after="0" w:line="264" w:lineRule="auto"/>
        <w:ind w:right="23" w:firstLine="0"/>
        <w:jc w:val="both"/>
        <w:rPr>
          <w:sz w:val="24"/>
          <w:szCs w:val="24"/>
        </w:rPr>
      </w:pPr>
    </w:p>
    <w:p w14:paraId="68261805" w14:textId="77777777" w:rsidR="00D374BF" w:rsidRPr="00334B08" w:rsidRDefault="00883181" w:rsidP="003D6407">
      <w:pPr>
        <w:tabs>
          <w:tab w:val="left" w:pos="284"/>
        </w:tabs>
        <w:spacing w:after="0" w:line="240" w:lineRule="auto"/>
        <w:jc w:val="both"/>
        <w:rPr>
          <w:rFonts w:ascii="Times New Roman" w:hAnsi="Times New Roman" w:cs="Times New Roman"/>
          <w:b/>
          <w:i/>
          <w:sz w:val="28"/>
          <w:szCs w:val="28"/>
        </w:rPr>
      </w:pPr>
      <w:r w:rsidRPr="00334B08">
        <w:rPr>
          <w:rFonts w:ascii="Times New Roman" w:hAnsi="Times New Roman" w:cs="Times New Roman"/>
          <w:b/>
          <w:i/>
          <w:sz w:val="28"/>
          <w:szCs w:val="28"/>
        </w:rPr>
        <w:t xml:space="preserve">2.1.1.  </w:t>
      </w:r>
      <w:r w:rsidR="00D374BF" w:rsidRPr="00334B08">
        <w:rPr>
          <w:rFonts w:ascii="Times New Roman" w:hAnsi="Times New Roman" w:cs="Times New Roman"/>
          <w:b/>
          <w:i/>
          <w:sz w:val="28"/>
          <w:szCs w:val="28"/>
        </w:rPr>
        <w:t>Социально-комму</w:t>
      </w:r>
      <w:r w:rsidRPr="00334B08">
        <w:rPr>
          <w:rFonts w:ascii="Times New Roman" w:hAnsi="Times New Roman" w:cs="Times New Roman"/>
          <w:b/>
          <w:i/>
          <w:sz w:val="28"/>
          <w:szCs w:val="28"/>
        </w:rPr>
        <w:t xml:space="preserve">никативное </w:t>
      </w:r>
      <w:r w:rsidR="00D374BF" w:rsidRPr="00334B08">
        <w:rPr>
          <w:rFonts w:ascii="Times New Roman" w:hAnsi="Times New Roman" w:cs="Times New Roman"/>
          <w:b/>
          <w:i/>
          <w:sz w:val="28"/>
          <w:szCs w:val="28"/>
        </w:rPr>
        <w:t>развитие</w:t>
      </w:r>
    </w:p>
    <w:p w14:paraId="18746969" w14:textId="77777777" w:rsidR="007554D0" w:rsidRPr="007554D0" w:rsidRDefault="007554D0" w:rsidP="003D6407">
      <w:pPr>
        <w:tabs>
          <w:tab w:val="left" w:pos="284"/>
        </w:tabs>
        <w:spacing w:after="0" w:line="240" w:lineRule="auto"/>
        <w:jc w:val="both"/>
        <w:textAlignment w:val="baseline"/>
        <w:rPr>
          <w:rFonts w:ascii="Times New Roman" w:eastAsia="Times New Roman" w:hAnsi="Times New Roman" w:cs="Times New Roman"/>
          <w:sz w:val="24"/>
          <w:szCs w:val="24"/>
          <w:lang w:eastAsia="ru-RU"/>
        </w:rPr>
      </w:pPr>
      <w:r w:rsidRPr="0021269A">
        <w:rPr>
          <w:rFonts w:ascii="Times New Roman" w:eastAsia="+mn-ea" w:hAnsi="Times New Roman" w:cs="Times New Roman"/>
          <w:b/>
          <w:bCs/>
          <w:color w:val="000000"/>
          <w:kern w:val="24"/>
          <w:sz w:val="24"/>
          <w:szCs w:val="24"/>
          <w:lang w:eastAsia="ru-RU"/>
        </w:rPr>
        <w:t>Основная</w:t>
      </w:r>
      <w:r w:rsidRPr="007554D0">
        <w:rPr>
          <w:rFonts w:ascii="Times New Roman" w:eastAsia="+mn-ea" w:hAnsi="Times New Roman" w:cs="Times New Roman"/>
          <w:bCs/>
          <w:color w:val="000000"/>
          <w:kern w:val="24"/>
          <w:sz w:val="24"/>
          <w:szCs w:val="24"/>
          <w:lang w:eastAsia="ru-RU"/>
        </w:rPr>
        <w:t xml:space="preserve"> </w:t>
      </w:r>
      <w:r w:rsidRPr="007554D0">
        <w:rPr>
          <w:rFonts w:ascii="Times New Roman" w:eastAsia="+mn-ea" w:hAnsi="Times New Roman" w:cs="Times New Roman"/>
          <w:b/>
          <w:bCs/>
          <w:color w:val="000000"/>
          <w:kern w:val="24"/>
          <w:sz w:val="24"/>
          <w:szCs w:val="24"/>
          <w:lang w:eastAsia="ru-RU"/>
        </w:rPr>
        <w:t xml:space="preserve">цель: </w:t>
      </w:r>
      <w:r w:rsidR="00B958BC">
        <w:rPr>
          <w:rFonts w:ascii="Times New Roman" w:eastAsia="+mn-ea" w:hAnsi="Times New Roman" w:cs="Times New Roman"/>
          <w:bCs/>
          <w:color w:val="000000"/>
          <w:kern w:val="24"/>
          <w:sz w:val="24"/>
          <w:szCs w:val="24"/>
          <w:lang w:eastAsia="ru-RU"/>
        </w:rPr>
        <w:t>П</w:t>
      </w:r>
      <w:r w:rsidRPr="007554D0">
        <w:rPr>
          <w:rFonts w:ascii="Times New Roman" w:eastAsia="+mn-ea" w:hAnsi="Times New Roman" w:cs="Times New Roman"/>
          <w:bCs/>
          <w:color w:val="000000"/>
          <w:kern w:val="24"/>
          <w:sz w:val="24"/>
          <w:szCs w:val="24"/>
          <w:lang w:eastAsia="ru-RU"/>
        </w:rPr>
        <w:t>озитивная социализация детей дошкольного возраста, приобщение детей к социокультурным нормам, традициям семьи, общества и государства.</w:t>
      </w:r>
      <w:r w:rsidRPr="007554D0">
        <w:rPr>
          <w:rFonts w:ascii="Times New Roman" w:eastAsia="+mn-ea" w:hAnsi="Times New Roman" w:cs="Times New Roman"/>
          <w:color w:val="000000"/>
          <w:kern w:val="24"/>
          <w:sz w:val="24"/>
          <w:szCs w:val="24"/>
          <w:lang w:eastAsia="ru-RU"/>
        </w:rPr>
        <w:t xml:space="preserve"> </w:t>
      </w:r>
    </w:p>
    <w:p w14:paraId="44FCA2B5" w14:textId="77777777" w:rsidR="007554D0" w:rsidRPr="007554D0" w:rsidRDefault="007554D0" w:rsidP="003D6407">
      <w:pPr>
        <w:tabs>
          <w:tab w:val="left" w:pos="284"/>
        </w:tabs>
        <w:autoSpaceDE w:val="0"/>
        <w:autoSpaceDN w:val="0"/>
        <w:adjustRightInd w:val="0"/>
        <w:spacing w:after="0" w:line="240" w:lineRule="auto"/>
        <w:jc w:val="both"/>
        <w:rPr>
          <w:rFonts w:ascii="Times New Roman CYR" w:eastAsia="Times New Roman" w:hAnsi="Times New Roman CYR" w:cs="Times New Roman CYR"/>
          <w:i/>
          <w:iCs/>
          <w:sz w:val="24"/>
          <w:szCs w:val="24"/>
          <w:lang w:eastAsia="ru-RU"/>
        </w:rPr>
      </w:pPr>
      <w:r w:rsidRPr="007554D0">
        <w:rPr>
          <w:rFonts w:ascii="Times New Roman CYR" w:eastAsia="Times New Roman" w:hAnsi="Times New Roman CYR" w:cs="Times New Roman CYR"/>
          <w:b/>
          <w:iCs/>
          <w:sz w:val="24"/>
          <w:szCs w:val="24"/>
          <w:lang w:eastAsia="ru-RU"/>
        </w:rPr>
        <w:t>Задачи</w:t>
      </w:r>
      <w:r w:rsidRPr="007554D0">
        <w:rPr>
          <w:rFonts w:ascii="Times New Roman CYR" w:eastAsia="Times New Roman" w:hAnsi="Times New Roman CYR" w:cs="Times New Roman CYR"/>
          <w:iCs/>
          <w:sz w:val="24"/>
          <w:szCs w:val="24"/>
          <w:lang w:eastAsia="ru-RU"/>
        </w:rPr>
        <w:t xml:space="preserve"> области в соответствии с ФГОС:</w:t>
      </w:r>
    </w:p>
    <w:p w14:paraId="2AFAD11F" w14:textId="77777777" w:rsidR="007554D0" w:rsidRPr="007554D0" w:rsidRDefault="007733D6" w:rsidP="003D6407">
      <w:pPr>
        <w:tabs>
          <w:tab w:val="left" w:pos="284"/>
        </w:tabs>
        <w:spacing w:after="0" w:line="240" w:lineRule="auto"/>
        <w:contextualSpacing/>
        <w:jc w:val="both"/>
        <w:textAlignment w:val="baseline"/>
        <w:rPr>
          <w:rFonts w:ascii="Times New Roman" w:eastAsia="Times New Roman" w:hAnsi="Times New Roman" w:cs="Times New Roman"/>
          <w:sz w:val="24"/>
          <w:szCs w:val="24"/>
          <w:lang w:eastAsia="ru-RU"/>
        </w:rPr>
      </w:pPr>
      <w:r>
        <w:rPr>
          <w:rFonts w:ascii="Times New Roman" w:eastAsia="+mn-ea" w:hAnsi="Times New Roman" w:cs="Times New Roman"/>
          <w:bCs/>
          <w:kern w:val="24"/>
          <w:sz w:val="24"/>
          <w:szCs w:val="24"/>
          <w:lang w:eastAsia="ru-RU"/>
        </w:rPr>
        <w:t>1.</w:t>
      </w:r>
      <w:r w:rsidR="007554D0" w:rsidRPr="007554D0">
        <w:rPr>
          <w:rFonts w:ascii="Times New Roman" w:eastAsia="+mn-ea" w:hAnsi="Times New Roman" w:cs="Times New Roman"/>
          <w:bCs/>
          <w:kern w:val="24"/>
          <w:sz w:val="24"/>
          <w:szCs w:val="24"/>
          <w:lang w:eastAsia="ru-RU"/>
        </w:rPr>
        <w:t>Усвоение норм и ценностей, принятых в обществе, включая моральные и нравственные ценности</w:t>
      </w:r>
      <w:r>
        <w:rPr>
          <w:rFonts w:ascii="Times New Roman" w:eastAsia="+mn-ea" w:hAnsi="Times New Roman" w:cs="Times New Roman"/>
          <w:bCs/>
          <w:kern w:val="24"/>
          <w:sz w:val="24"/>
          <w:szCs w:val="24"/>
          <w:lang w:eastAsia="ru-RU"/>
        </w:rPr>
        <w:t>;</w:t>
      </w:r>
    </w:p>
    <w:p w14:paraId="73356428" w14:textId="77777777" w:rsidR="007554D0" w:rsidRPr="007554D0" w:rsidRDefault="007733D6" w:rsidP="003D6407">
      <w:pPr>
        <w:tabs>
          <w:tab w:val="left" w:pos="284"/>
        </w:tabs>
        <w:spacing w:after="0" w:line="240" w:lineRule="auto"/>
        <w:contextualSpacing/>
        <w:jc w:val="both"/>
        <w:textAlignment w:val="baseline"/>
        <w:rPr>
          <w:rFonts w:ascii="Times New Roman" w:eastAsia="Times New Roman" w:hAnsi="Times New Roman" w:cs="Times New Roman"/>
          <w:sz w:val="24"/>
          <w:szCs w:val="24"/>
          <w:lang w:eastAsia="ru-RU"/>
        </w:rPr>
      </w:pPr>
      <w:r>
        <w:rPr>
          <w:rFonts w:ascii="Times New Roman" w:eastAsia="+mn-ea" w:hAnsi="Times New Roman" w:cs="Times New Roman"/>
          <w:bCs/>
          <w:kern w:val="24"/>
          <w:sz w:val="24"/>
          <w:szCs w:val="24"/>
          <w:lang w:eastAsia="ru-RU"/>
        </w:rPr>
        <w:t>2.</w:t>
      </w:r>
      <w:r w:rsidR="007554D0" w:rsidRPr="007554D0">
        <w:rPr>
          <w:rFonts w:ascii="Times New Roman" w:eastAsia="+mn-ea" w:hAnsi="Times New Roman" w:cs="Times New Roman"/>
          <w:bCs/>
          <w:kern w:val="24"/>
          <w:sz w:val="24"/>
          <w:szCs w:val="24"/>
          <w:lang w:eastAsia="ru-RU"/>
        </w:rPr>
        <w:t xml:space="preserve">Развитие общения и взаимодействия ребёнка </w:t>
      </w:r>
      <w:proofErr w:type="gramStart"/>
      <w:r w:rsidR="007554D0" w:rsidRPr="007554D0">
        <w:rPr>
          <w:rFonts w:ascii="Times New Roman" w:eastAsia="+mn-ea" w:hAnsi="Times New Roman" w:cs="Times New Roman"/>
          <w:bCs/>
          <w:kern w:val="24"/>
          <w:sz w:val="24"/>
          <w:szCs w:val="24"/>
          <w:lang w:eastAsia="ru-RU"/>
        </w:rPr>
        <w:t>со</w:t>
      </w:r>
      <w:proofErr w:type="gramEnd"/>
      <w:r w:rsidR="007554D0" w:rsidRPr="007554D0">
        <w:rPr>
          <w:rFonts w:ascii="Times New Roman" w:eastAsia="+mn-ea" w:hAnsi="Times New Roman" w:cs="Times New Roman"/>
          <w:bCs/>
          <w:kern w:val="24"/>
          <w:sz w:val="24"/>
          <w:szCs w:val="24"/>
          <w:lang w:eastAsia="ru-RU"/>
        </w:rPr>
        <w:t xml:space="preserve"> взрослыми и сверстниками</w:t>
      </w:r>
      <w:r>
        <w:rPr>
          <w:rFonts w:ascii="Times New Roman" w:eastAsia="+mn-ea" w:hAnsi="Times New Roman" w:cs="Times New Roman"/>
          <w:bCs/>
          <w:kern w:val="24"/>
          <w:sz w:val="24"/>
          <w:szCs w:val="24"/>
          <w:lang w:eastAsia="ru-RU"/>
        </w:rPr>
        <w:t>;</w:t>
      </w:r>
    </w:p>
    <w:p w14:paraId="625040D3" w14:textId="77777777" w:rsidR="007554D0" w:rsidRPr="007554D0" w:rsidRDefault="007733D6" w:rsidP="003D6407">
      <w:pPr>
        <w:tabs>
          <w:tab w:val="left" w:pos="284"/>
        </w:tabs>
        <w:spacing w:after="0" w:line="240" w:lineRule="auto"/>
        <w:contextualSpacing/>
        <w:jc w:val="both"/>
        <w:textAlignment w:val="baseline"/>
        <w:rPr>
          <w:rFonts w:ascii="Times New Roman" w:eastAsia="Times New Roman" w:hAnsi="Times New Roman" w:cs="Times New Roman"/>
          <w:sz w:val="24"/>
          <w:szCs w:val="24"/>
          <w:lang w:eastAsia="ru-RU"/>
        </w:rPr>
      </w:pPr>
      <w:r>
        <w:rPr>
          <w:rFonts w:ascii="Times New Roman" w:eastAsia="+mn-ea" w:hAnsi="Times New Roman" w:cs="Times New Roman"/>
          <w:bCs/>
          <w:kern w:val="24"/>
          <w:sz w:val="24"/>
          <w:szCs w:val="24"/>
          <w:lang w:eastAsia="ru-RU"/>
        </w:rPr>
        <w:t>3.</w:t>
      </w:r>
      <w:r w:rsidR="007554D0" w:rsidRPr="007554D0">
        <w:rPr>
          <w:rFonts w:ascii="Times New Roman" w:eastAsia="+mn-ea" w:hAnsi="Times New Roman" w:cs="Times New Roman"/>
          <w:bCs/>
          <w:kern w:val="24"/>
          <w:sz w:val="24"/>
          <w:szCs w:val="24"/>
          <w:lang w:eastAsia="ru-RU"/>
        </w:rPr>
        <w:t>Становление самостоя</w:t>
      </w:r>
      <w:r w:rsidR="00300A02">
        <w:rPr>
          <w:rFonts w:ascii="Times New Roman" w:eastAsia="+mn-ea" w:hAnsi="Times New Roman" w:cs="Times New Roman"/>
          <w:bCs/>
          <w:kern w:val="24"/>
          <w:sz w:val="24"/>
          <w:szCs w:val="24"/>
          <w:lang w:eastAsia="ru-RU"/>
        </w:rPr>
        <w:t xml:space="preserve">тельности, целенаправленности и </w:t>
      </w:r>
      <w:proofErr w:type="spellStart"/>
      <w:r w:rsidR="00252C31">
        <w:rPr>
          <w:rFonts w:ascii="Times New Roman" w:eastAsia="+mn-ea" w:hAnsi="Times New Roman" w:cs="Times New Roman"/>
          <w:bCs/>
          <w:kern w:val="24"/>
          <w:sz w:val="24"/>
          <w:szCs w:val="24"/>
          <w:lang w:eastAsia="ru-RU"/>
        </w:rPr>
        <w:t>саморегуляци</w:t>
      </w:r>
      <w:r w:rsidR="00B9639F">
        <w:rPr>
          <w:rFonts w:ascii="Times New Roman" w:eastAsia="+mn-ea" w:hAnsi="Times New Roman" w:cs="Times New Roman"/>
          <w:bCs/>
          <w:kern w:val="24"/>
          <w:sz w:val="24"/>
          <w:szCs w:val="24"/>
          <w:lang w:eastAsia="ru-RU"/>
        </w:rPr>
        <w:t>и</w:t>
      </w:r>
      <w:proofErr w:type="spellEnd"/>
      <w:r w:rsidR="007554D0" w:rsidRPr="007554D0">
        <w:rPr>
          <w:rFonts w:ascii="Times New Roman" w:eastAsia="+mn-ea" w:hAnsi="Times New Roman" w:cs="Times New Roman"/>
          <w:bCs/>
          <w:kern w:val="24"/>
          <w:sz w:val="24"/>
          <w:szCs w:val="24"/>
          <w:lang w:eastAsia="ru-RU"/>
        </w:rPr>
        <w:t xml:space="preserve"> собственных действий</w:t>
      </w:r>
      <w:r>
        <w:rPr>
          <w:rFonts w:ascii="Times New Roman" w:eastAsia="+mn-ea" w:hAnsi="Times New Roman" w:cs="Times New Roman"/>
          <w:bCs/>
          <w:kern w:val="24"/>
          <w:sz w:val="24"/>
          <w:szCs w:val="24"/>
          <w:lang w:eastAsia="ru-RU"/>
        </w:rPr>
        <w:t>;</w:t>
      </w:r>
    </w:p>
    <w:p w14:paraId="3BD3C6E1" w14:textId="77777777" w:rsidR="007554D0" w:rsidRPr="007554D0" w:rsidRDefault="007733D6" w:rsidP="003D6407">
      <w:pPr>
        <w:tabs>
          <w:tab w:val="left" w:pos="284"/>
        </w:tabs>
        <w:spacing w:after="0" w:line="240" w:lineRule="auto"/>
        <w:contextualSpacing/>
        <w:jc w:val="both"/>
        <w:textAlignment w:val="baseline"/>
        <w:rPr>
          <w:rFonts w:ascii="Times New Roman" w:eastAsia="Times New Roman" w:hAnsi="Times New Roman" w:cs="Times New Roman"/>
          <w:sz w:val="24"/>
          <w:szCs w:val="24"/>
          <w:lang w:eastAsia="ru-RU"/>
        </w:rPr>
      </w:pPr>
      <w:r>
        <w:rPr>
          <w:rFonts w:ascii="Times New Roman" w:eastAsia="+mn-ea" w:hAnsi="Times New Roman" w:cs="Times New Roman"/>
          <w:bCs/>
          <w:kern w:val="24"/>
          <w:sz w:val="24"/>
          <w:szCs w:val="24"/>
          <w:lang w:eastAsia="ru-RU"/>
        </w:rPr>
        <w:t>4.</w:t>
      </w:r>
      <w:r w:rsidR="007554D0" w:rsidRPr="007554D0">
        <w:rPr>
          <w:rFonts w:ascii="Times New Roman" w:eastAsia="+mn-ea" w:hAnsi="Times New Roman" w:cs="Times New Roman"/>
          <w:bCs/>
          <w:kern w:val="24"/>
          <w:sz w:val="24"/>
          <w:szCs w:val="24"/>
          <w:lang w:eastAsia="ru-RU"/>
        </w:rPr>
        <w:t>Развитие социального и эмоционального интеллекта, эмоциональной отзывчивости, сопереживания</w:t>
      </w:r>
      <w:r>
        <w:rPr>
          <w:rFonts w:ascii="Times New Roman" w:eastAsia="+mn-ea" w:hAnsi="Times New Roman" w:cs="Times New Roman"/>
          <w:bCs/>
          <w:kern w:val="24"/>
          <w:sz w:val="24"/>
          <w:szCs w:val="24"/>
          <w:lang w:eastAsia="ru-RU"/>
        </w:rPr>
        <w:t>;</w:t>
      </w:r>
    </w:p>
    <w:p w14:paraId="4681729D" w14:textId="77777777" w:rsidR="007554D0" w:rsidRPr="007554D0" w:rsidRDefault="007733D6" w:rsidP="003D6407">
      <w:pPr>
        <w:tabs>
          <w:tab w:val="left" w:pos="284"/>
        </w:tabs>
        <w:spacing w:after="0" w:line="240" w:lineRule="auto"/>
        <w:contextualSpacing/>
        <w:jc w:val="both"/>
        <w:textAlignment w:val="baseline"/>
        <w:rPr>
          <w:rFonts w:ascii="Times New Roman" w:eastAsia="Times New Roman" w:hAnsi="Times New Roman" w:cs="Times New Roman"/>
          <w:sz w:val="24"/>
          <w:szCs w:val="24"/>
          <w:lang w:eastAsia="ru-RU"/>
        </w:rPr>
      </w:pPr>
      <w:r>
        <w:rPr>
          <w:rFonts w:ascii="Times New Roman" w:eastAsia="+mn-ea" w:hAnsi="Times New Roman" w:cs="Times New Roman"/>
          <w:bCs/>
          <w:kern w:val="24"/>
          <w:sz w:val="24"/>
          <w:szCs w:val="24"/>
          <w:lang w:eastAsia="ru-RU"/>
        </w:rPr>
        <w:t>5.</w:t>
      </w:r>
      <w:r w:rsidR="007554D0" w:rsidRPr="007554D0">
        <w:rPr>
          <w:rFonts w:ascii="Times New Roman" w:eastAsia="+mn-ea" w:hAnsi="Times New Roman" w:cs="Times New Roman"/>
          <w:bCs/>
          <w:kern w:val="24"/>
          <w:sz w:val="24"/>
          <w:szCs w:val="24"/>
          <w:lang w:eastAsia="ru-RU"/>
        </w:rPr>
        <w:t>Формирование готовности к совместной деятельности</w:t>
      </w:r>
      <w:r>
        <w:rPr>
          <w:rFonts w:ascii="Times New Roman" w:eastAsia="+mn-ea" w:hAnsi="Times New Roman" w:cs="Times New Roman"/>
          <w:bCs/>
          <w:kern w:val="24"/>
          <w:sz w:val="24"/>
          <w:szCs w:val="24"/>
          <w:lang w:eastAsia="ru-RU"/>
        </w:rPr>
        <w:t>;</w:t>
      </w:r>
    </w:p>
    <w:p w14:paraId="6F16D8CF" w14:textId="77777777" w:rsidR="007554D0" w:rsidRPr="007554D0" w:rsidRDefault="007733D6" w:rsidP="003D6407">
      <w:pPr>
        <w:tabs>
          <w:tab w:val="left" w:pos="284"/>
        </w:tabs>
        <w:spacing w:after="0" w:line="240" w:lineRule="auto"/>
        <w:contextualSpacing/>
        <w:jc w:val="both"/>
        <w:textAlignment w:val="baseline"/>
        <w:rPr>
          <w:rFonts w:ascii="Times New Roman" w:eastAsia="Times New Roman" w:hAnsi="Times New Roman" w:cs="Times New Roman"/>
          <w:sz w:val="24"/>
          <w:szCs w:val="24"/>
          <w:lang w:eastAsia="ru-RU"/>
        </w:rPr>
      </w:pPr>
      <w:r>
        <w:rPr>
          <w:rFonts w:ascii="Times New Roman" w:eastAsia="+mn-ea" w:hAnsi="Times New Roman" w:cs="Times New Roman"/>
          <w:bCs/>
          <w:kern w:val="24"/>
          <w:sz w:val="24"/>
          <w:szCs w:val="24"/>
          <w:lang w:eastAsia="ru-RU"/>
        </w:rPr>
        <w:t>6.</w:t>
      </w:r>
      <w:r w:rsidR="007554D0" w:rsidRPr="007554D0">
        <w:rPr>
          <w:rFonts w:ascii="Times New Roman" w:eastAsia="+mn-ea" w:hAnsi="Times New Roman" w:cs="Times New Roman"/>
          <w:bCs/>
          <w:kern w:val="24"/>
          <w:sz w:val="24"/>
          <w:szCs w:val="24"/>
          <w:lang w:eastAsia="ru-RU"/>
        </w:rPr>
        <w:t>Формирование уважительного отношения и чувства принадлежности к своей семье и сообществу детей и взрослых в организации</w:t>
      </w:r>
      <w:r>
        <w:rPr>
          <w:rFonts w:ascii="Times New Roman" w:eastAsia="+mn-ea" w:hAnsi="Times New Roman" w:cs="Times New Roman"/>
          <w:bCs/>
          <w:kern w:val="24"/>
          <w:sz w:val="24"/>
          <w:szCs w:val="24"/>
          <w:lang w:eastAsia="ru-RU"/>
        </w:rPr>
        <w:t>;</w:t>
      </w:r>
    </w:p>
    <w:p w14:paraId="5A886CFE" w14:textId="77777777" w:rsidR="007554D0" w:rsidRPr="007554D0" w:rsidRDefault="007733D6" w:rsidP="003D6407">
      <w:pPr>
        <w:tabs>
          <w:tab w:val="left" w:pos="284"/>
        </w:tabs>
        <w:spacing w:after="0" w:line="240" w:lineRule="auto"/>
        <w:contextualSpacing/>
        <w:jc w:val="both"/>
        <w:textAlignment w:val="baseline"/>
        <w:rPr>
          <w:rFonts w:ascii="Times New Roman" w:eastAsia="Times New Roman" w:hAnsi="Times New Roman" w:cs="Times New Roman"/>
          <w:sz w:val="24"/>
          <w:szCs w:val="24"/>
          <w:lang w:eastAsia="ru-RU"/>
        </w:rPr>
      </w:pPr>
      <w:r>
        <w:rPr>
          <w:rFonts w:ascii="Times New Roman" w:eastAsia="+mn-ea" w:hAnsi="Times New Roman" w:cs="Times New Roman"/>
          <w:bCs/>
          <w:kern w:val="24"/>
          <w:sz w:val="24"/>
          <w:szCs w:val="24"/>
          <w:lang w:eastAsia="ru-RU"/>
        </w:rPr>
        <w:t>7.</w:t>
      </w:r>
      <w:r w:rsidR="007554D0" w:rsidRPr="007554D0">
        <w:rPr>
          <w:rFonts w:ascii="Times New Roman" w:eastAsia="+mn-ea" w:hAnsi="Times New Roman" w:cs="Times New Roman"/>
          <w:bCs/>
          <w:kern w:val="24"/>
          <w:sz w:val="24"/>
          <w:szCs w:val="24"/>
          <w:lang w:eastAsia="ru-RU"/>
        </w:rPr>
        <w:t>Формирование позитивных установок к различным видам труда и творчества</w:t>
      </w:r>
      <w:r>
        <w:rPr>
          <w:rFonts w:ascii="Times New Roman" w:eastAsia="+mn-ea" w:hAnsi="Times New Roman" w:cs="Times New Roman"/>
          <w:bCs/>
          <w:kern w:val="24"/>
          <w:sz w:val="24"/>
          <w:szCs w:val="24"/>
          <w:lang w:eastAsia="ru-RU"/>
        </w:rPr>
        <w:t>;</w:t>
      </w:r>
    </w:p>
    <w:p w14:paraId="3ECA266A" w14:textId="77777777" w:rsidR="007554D0" w:rsidRDefault="007733D6" w:rsidP="003D6407">
      <w:pPr>
        <w:tabs>
          <w:tab w:val="left" w:pos="284"/>
        </w:tabs>
        <w:spacing w:after="0" w:line="240" w:lineRule="auto"/>
        <w:contextualSpacing/>
        <w:jc w:val="both"/>
        <w:textAlignment w:val="baseline"/>
        <w:rPr>
          <w:rFonts w:ascii="Times New Roman" w:eastAsia="+mn-ea" w:hAnsi="Times New Roman" w:cs="Times New Roman"/>
          <w:bCs/>
          <w:kern w:val="24"/>
          <w:sz w:val="24"/>
          <w:szCs w:val="24"/>
          <w:lang w:eastAsia="ru-RU"/>
        </w:rPr>
      </w:pPr>
      <w:r>
        <w:rPr>
          <w:rFonts w:ascii="Times New Roman" w:eastAsia="+mn-ea" w:hAnsi="Times New Roman" w:cs="Times New Roman"/>
          <w:bCs/>
          <w:kern w:val="24"/>
          <w:sz w:val="24"/>
          <w:szCs w:val="24"/>
          <w:lang w:eastAsia="ru-RU"/>
        </w:rPr>
        <w:t>8.</w:t>
      </w:r>
      <w:r w:rsidR="007554D0" w:rsidRPr="007554D0">
        <w:rPr>
          <w:rFonts w:ascii="Times New Roman" w:eastAsia="+mn-ea" w:hAnsi="Times New Roman" w:cs="Times New Roman"/>
          <w:bCs/>
          <w:kern w:val="24"/>
          <w:sz w:val="24"/>
          <w:szCs w:val="24"/>
          <w:lang w:eastAsia="ru-RU"/>
        </w:rPr>
        <w:t>Формирование основ безопасности в быту, социуме, природе</w:t>
      </w:r>
      <w:r>
        <w:rPr>
          <w:rFonts w:ascii="Times New Roman" w:eastAsia="+mn-ea" w:hAnsi="Times New Roman" w:cs="Times New Roman"/>
          <w:bCs/>
          <w:kern w:val="24"/>
          <w:sz w:val="24"/>
          <w:szCs w:val="24"/>
          <w:lang w:eastAsia="ru-RU"/>
        </w:rPr>
        <w:t>.</w:t>
      </w:r>
    </w:p>
    <w:p w14:paraId="6C3077B0" w14:textId="77777777" w:rsidR="007733D6" w:rsidRDefault="007733D6" w:rsidP="003D6407">
      <w:pPr>
        <w:tabs>
          <w:tab w:val="left" w:pos="284"/>
        </w:tabs>
        <w:spacing w:after="0" w:line="240" w:lineRule="auto"/>
        <w:contextualSpacing/>
        <w:jc w:val="both"/>
        <w:textAlignment w:val="baseline"/>
        <w:rPr>
          <w:rFonts w:ascii="Times New Roman" w:eastAsia="+mn-ea" w:hAnsi="Times New Roman" w:cs="Times New Roman"/>
          <w:bCs/>
          <w:kern w:val="24"/>
          <w:sz w:val="24"/>
          <w:szCs w:val="24"/>
          <w:lang w:eastAsia="ru-RU"/>
        </w:rPr>
      </w:pPr>
    </w:p>
    <w:p w14:paraId="1A6C8A35" w14:textId="77777777" w:rsidR="00B9639F" w:rsidRDefault="00B9639F" w:rsidP="003D6407">
      <w:pPr>
        <w:tabs>
          <w:tab w:val="left" w:pos="284"/>
        </w:tabs>
        <w:spacing w:after="0" w:line="240" w:lineRule="auto"/>
        <w:contextualSpacing/>
        <w:jc w:val="both"/>
        <w:textAlignment w:val="baseline"/>
        <w:rPr>
          <w:rFonts w:ascii="Times New Roman" w:eastAsia="+mn-ea" w:hAnsi="Times New Roman" w:cs="Times New Roman"/>
          <w:bCs/>
          <w:kern w:val="24"/>
          <w:sz w:val="24"/>
          <w:szCs w:val="24"/>
          <w:lang w:eastAsia="ru-RU"/>
        </w:rPr>
      </w:pPr>
    </w:p>
    <w:p w14:paraId="50FEE30D" w14:textId="77777777" w:rsidR="007733D6" w:rsidRPr="007554D0" w:rsidRDefault="007733D6" w:rsidP="003D6407">
      <w:pPr>
        <w:tabs>
          <w:tab w:val="left" w:pos="284"/>
        </w:tabs>
        <w:spacing w:after="0" w:line="240" w:lineRule="auto"/>
        <w:contextualSpacing/>
        <w:jc w:val="both"/>
        <w:textAlignment w:val="baseline"/>
        <w:rPr>
          <w:rFonts w:ascii="Times New Roman" w:eastAsia="Times New Roman" w:hAnsi="Times New Roman" w:cs="Times New Roman"/>
          <w:sz w:val="24"/>
          <w:szCs w:val="24"/>
          <w:lang w:eastAsia="ru-RU"/>
        </w:rPr>
      </w:pPr>
    </w:p>
    <w:p w14:paraId="5D5954B8" w14:textId="77777777" w:rsidR="007554D0" w:rsidRPr="007554D0" w:rsidRDefault="007554D0" w:rsidP="003D6407">
      <w:pPr>
        <w:tabs>
          <w:tab w:val="left" w:pos="284"/>
        </w:tabs>
        <w:spacing w:after="0" w:line="240" w:lineRule="auto"/>
        <w:jc w:val="both"/>
        <w:textAlignment w:val="baseline"/>
        <w:rPr>
          <w:rFonts w:ascii="Times New Roman" w:eastAsia="+mn-ea" w:hAnsi="Times New Roman" w:cs="Times New Roman"/>
          <w:bCs/>
          <w:color w:val="000000"/>
          <w:kern w:val="24"/>
          <w:sz w:val="24"/>
          <w:szCs w:val="24"/>
          <w:lang w:eastAsia="ru-RU"/>
        </w:rPr>
      </w:pPr>
      <w:r w:rsidRPr="007554D0">
        <w:rPr>
          <w:rFonts w:ascii="Times New Roman" w:eastAsia="+mn-ea" w:hAnsi="Times New Roman" w:cs="Times New Roman"/>
          <w:b/>
          <w:bCs/>
          <w:color w:val="000000"/>
          <w:kern w:val="24"/>
          <w:sz w:val="24"/>
          <w:szCs w:val="24"/>
          <w:lang w:eastAsia="ru-RU"/>
        </w:rPr>
        <w:t xml:space="preserve">Основные направления </w:t>
      </w:r>
      <w:r w:rsidRPr="007554D0">
        <w:rPr>
          <w:rFonts w:ascii="Times New Roman" w:eastAsia="+mn-ea" w:hAnsi="Times New Roman" w:cs="Times New Roman"/>
          <w:bCs/>
          <w:color w:val="000000"/>
          <w:kern w:val="24"/>
          <w:sz w:val="24"/>
          <w:szCs w:val="24"/>
          <w:lang w:eastAsia="ru-RU"/>
        </w:rPr>
        <w:t>реализации образовательной области «Социально-коммуникативное развитие»:</w:t>
      </w:r>
    </w:p>
    <w:p w14:paraId="4713FF5E" w14:textId="77777777" w:rsidR="007554D0" w:rsidRPr="007554D0" w:rsidRDefault="005A06D9" w:rsidP="003D6407">
      <w:pPr>
        <w:tabs>
          <w:tab w:val="left" w:pos="284"/>
        </w:tabs>
        <w:spacing w:after="0" w:line="240" w:lineRule="auto"/>
        <w:jc w:val="both"/>
        <w:textAlignment w:val="baseline"/>
        <w:rPr>
          <w:rFonts w:ascii="Times New Roman" w:eastAsia="+mn-ea" w:hAnsi="Times New Roman" w:cs="Times New Roman"/>
          <w:bCs/>
          <w:color w:val="000000"/>
          <w:kern w:val="24"/>
          <w:sz w:val="24"/>
          <w:szCs w:val="24"/>
          <w:lang w:eastAsia="ru-RU"/>
        </w:rPr>
      </w:pPr>
      <w:r>
        <w:rPr>
          <w:rFonts w:ascii="Times New Roman" w:eastAsia="+mn-ea" w:hAnsi="Times New Roman" w:cs="Times New Roman"/>
          <w:bCs/>
          <w:color w:val="000000"/>
          <w:kern w:val="24"/>
          <w:sz w:val="24"/>
          <w:szCs w:val="24"/>
          <w:lang w:eastAsia="ru-RU"/>
        </w:rPr>
        <w:t>-</w:t>
      </w:r>
      <w:r w:rsidR="007554D0" w:rsidRPr="007554D0">
        <w:rPr>
          <w:rFonts w:ascii="Times New Roman" w:eastAsia="+mn-ea" w:hAnsi="Times New Roman" w:cs="Times New Roman"/>
          <w:bCs/>
          <w:color w:val="000000"/>
          <w:kern w:val="24"/>
          <w:sz w:val="24"/>
          <w:szCs w:val="24"/>
          <w:lang w:eastAsia="ru-RU"/>
        </w:rPr>
        <w:t>Развитие социальных представлений</w:t>
      </w:r>
    </w:p>
    <w:p w14:paraId="6538A1E5" w14:textId="77777777" w:rsidR="007554D0" w:rsidRPr="007554D0" w:rsidRDefault="005A06D9" w:rsidP="003D6407">
      <w:pPr>
        <w:tabs>
          <w:tab w:val="left" w:pos="284"/>
        </w:tabs>
        <w:spacing w:after="0" w:line="240" w:lineRule="auto"/>
        <w:jc w:val="both"/>
        <w:textAlignment w:val="baseline"/>
        <w:rPr>
          <w:rFonts w:ascii="Times New Roman" w:eastAsia="Times New Roman" w:hAnsi="Times New Roman" w:cs="Times New Roman"/>
          <w:sz w:val="24"/>
          <w:szCs w:val="24"/>
          <w:lang w:eastAsia="ru-RU"/>
        </w:rPr>
      </w:pPr>
      <w:r>
        <w:rPr>
          <w:rFonts w:ascii="Times New Roman" w:eastAsia="+mn-ea" w:hAnsi="Times New Roman" w:cs="Times New Roman"/>
          <w:bCs/>
          <w:color w:val="000000"/>
          <w:kern w:val="24"/>
          <w:sz w:val="24"/>
          <w:szCs w:val="24"/>
          <w:lang w:eastAsia="ru-RU"/>
        </w:rPr>
        <w:t>-</w:t>
      </w:r>
      <w:r w:rsidR="007554D0" w:rsidRPr="007554D0">
        <w:rPr>
          <w:rFonts w:ascii="Times New Roman" w:eastAsia="+mn-ea" w:hAnsi="Times New Roman" w:cs="Times New Roman"/>
          <w:bCs/>
          <w:color w:val="000000"/>
          <w:kern w:val="24"/>
          <w:sz w:val="24"/>
          <w:szCs w:val="24"/>
          <w:lang w:eastAsia="ru-RU"/>
        </w:rPr>
        <w:t>Развитие игровой деятельности детей с целью освоения различных социальных ролей</w:t>
      </w:r>
      <w:r w:rsidR="007554D0" w:rsidRPr="007554D0">
        <w:rPr>
          <w:rFonts w:ascii="Times New Roman" w:eastAsia="+mn-ea" w:hAnsi="Times New Roman" w:cs="Times New Roman"/>
          <w:color w:val="000000"/>
          <w:kern w:val="24"/>
          <w:sz w:val="24"/>
          <w:szCs w:val="24"/>
          <w:lang w:eastAsia="ru-RU"/>
        </w:rPr>
        <w:t xml:space="preserve"> </w:t>
      </w:r>
    </w:p>
    <w:p w14:paraId="48A7CBD9" w14:textId="77777777" w:rsidR="007554D0" w:rsidRPr="007554D0" w:rsidRDefault="005A06D9" w:rsidP="003D6407">
      <w:pPr>
        <w:tabs>
          <w:tab w:val="left" w:pos="284"/>
        </w:tabs>
        <w:spacing w:after="0" w:line="240" w:lineRule="auto"/>
        <w:jc w:val="both"/>
        <w:textAlignment w:val="baseline"/>
        <w:rPr>
          <w:rFonts w:ascii="Times New Roman" w:eastAsia="Times New Roman" w:hAnsi="Times New Roman" w:cs="Times New Roman"/>
          <w:sz w:val="24"/>
          <w:szCs w:val="24"/>
          <w:lang w:eastAsia="ru-RU"/>
        </w:rPr>
      </w:pPr>
      <w:r>
        <w:rPr>
          <w:rFonts w:ascii="Times New Roman" w:eastAsia="+mn-ea" w:hAnsi="Times New Roman" w:cs="Times New Roman"/>
          <w:bCs/>
          <w:color w:val="000000"/>
          <w:kern w:val="24"/>
          <w:sz w:val="24"/>
          <w:szCs w:val="24"/>
          <w:lang w:eastAsia="ru-RU"/>
        </w:rPr>
        <w:t>-</w:t>
      </w:r>
      <w:r w:rsidR="007554D0" w:rsidRPr="007554D0">
        <w:rPr>
          <w:rFonts w:ascii="Times New Roman" w:eastAsia="+mn-ea" w:hAnsi="Times New Roman" w:cs="Times New Roman"/>
          <w:bCs/>
          <w:color w:val="000000"/>
          <w:kern w:val="24"/>
          <w:sz w:val="24"/>
          <w:szCs w:val="24"/>
          <w:lang w:eastAsia="ru-RU"/>
        </w:rPr>
        <w:t>Патриотическое воспитание детей дошкольного возраста</w:t>
      </w:r>
      <w:r w:rsidR="007554D0" w:rsidRPr="007554D0">
        <w:rPr>
          <w:rFonts w:ascii="Times New Roman" w:eastAsia="+mn-ea" w:hAnsi="Times New Roman" w:cs="Times New Roman"/>
          <w:color w:val="000000"/>
          <w:kern w:val="24"/>
          <w:sz w:val="24"/>
          <w:szCs w:val="24"/>
          <w:lang w:eastAsia="ru-RU"/>
        </w:rPr>
        <w:t xml:space="preserve"> </w:t>
      </w:r>
    </w:p>
    <w:p w14:paraId="68440EC2" w14:textId="77777777" w:rsidR="007554D0" w:rsidRPr="007554D0" w:rsidRDefault="005A06D9" w:rsidP="003D6407">
      <w:pPr>
        <w:tabs>
          <w:tab w:val="left" w:pos="284"/>
        </w:tabs>
        <w:spacing w:after="0" w:line="240" w:lineRule="auto"/>
        <w:jc w:val="both"/>
        <w:textAlignment w:val="baseline"/>
        <w:rPr>
          <w:rFonts w:ascii="Times New Roman" w:eastAsia="Times New Roman" w:hAnsi="Times New Roman" w:cs="Times New Roman"/>
          <w:sz w:val="24"/>
          <w:szCs w:val="24"/>
          <w:lang w:eastAsia="ru-RU"/>
        </w:rPr>
      </w:pPr>
      <w:r>
        <w:rPr>
          <w:rFonts w:ascii="Times New Roman" w:eastAsia="+mn-ea" w:hAnsi="Times New Roman" w:cs="Times New Roman"/>
          <w:bCs/>
          <w:color w:val="000000"/>
          <w:kern w:val="24"/>
          <w:sz w:val="24"/>
          <w:szCs w:val="24"/>
          <w:lang w:eastAsia="ru-RU"/>
        </w:rPr>
        <w:t>-</w:t>
      </w:r>
      <w:r w:rsidR="007554D0" w:rsidRPr="007554D0">
        <w:rPr>
          <w:rFonts w:ascii="Times New Roman" w:eastAsia="+mn-ea" w:hAnsi="Times New Roman" w:cs="Times New Roman"/>
          <w:bCs/>
          <w:color w:val="000000"/>
          <w:kern w:val="24"/>
          <w:sz w:val="24"/>
          <w:szCs w:val="24"/>
          <w:lang w:eastAsia="ru-RU"/>
        </w:rPr>
        <w:t>Трудовое воспитание</w:t>
      </w:r>
      <w:r w:rsidR="007554D0" w:rsidRPr="007554D0">
        <w:rPr>
          <w:rFonts w:ascii="Times New Roman" w:eastAsia="+mn-ea" w:hAnsi="Times New Roman" w:cs="Times New Roman"/>
          <w:color w:val="000000"/>
          <w:kern w:val="24"/>
          <w:sz w:val="24"/>
          <w:szCs w:val="24"/>
          <w:lang w:eastAsia="ru-RU"/>
        </w:rPr>
        <w:t xml:space="preserve"> </w:t>
      </w:r>
    </w:p>
    <w:p w14:paraId="15F71AE5" w14:textId="77777777" w:rsidR="007554D0" w:rsidRPr="007554D0" w:rsidRDefault="005A06D9" w:rsidP="003D6407">
      <w:pPr>
        <w:tabs>
          <w:tab w:val="left" w:pos="284"/>
        </w:tabs>
        <w:spacing w:after="0" w:line="240" w:lineRule="auto"/>
        <w:jc w:val="both"/>
        <w:textAlignment w:val="baseline"/>
        <w:rPr>
          <w:rFonts w:ascii="Times New Roman" w:eastAsia="Times New Roman" w:hAnsi="Times New Roman" w:cs="Times New Roman"/>
          <w:sz w:val="24"/>
          <w:szCs w:val="24"/>
          <w:lang w:eastAsia="ru-RU"/>
        </w:rPr>
      </w:pPr>
      <w:r>
        <w:rPr>
          <w:rFonts w:ascii="Times New Roman" w:eastAsia="+mn-ea" w:hAnsi="Times New Roman" w:cs="Times New Roman"/>
          <w:bCs/>
          <w:color w:val="000000"/>
          <w:kern w:val="24"/>
          <w:sz w:val="24"/>
          <w:szCs w:val="24"/>
          <w:lang w:eastAsia="ru-RU"/>
        </w:rPr>
        <w:t>-</w:t>
      </w:r>
      <w:r w:rsidR="007554D0" w:rsidRPr="007554D0">
        <w:rPr>
          <w:rFonts w:ascii="Times New Roman" w:eastAsia="+mn-ea" w:hAnsi="Times New Roman" w:cs="Times New Roman"/>
          <w:bCs/>
          <w:color w:val="000000"/>
          <w:kern w:val="24"/>
          <w:sz w:val="24"/>
          <w:szCs w:val="24"/>
          <w:lang w:eastAsia="ru-RU"/>
        </w:rPr>
        <w:t>Формирование основ безопасного поведения в быту, социуме, природе</w:t>
      </w:r>
      <w:r w:rsidR="007554D0" w:rsidRPr="007554D0">
        <w:rPr>
          <w:rFonts w:ascii="Times New Roman" w:eastAsia="+mn-ea" w:hAnsi="Times New Roman" w:cs="Times New Roman"/>
          <w:color w:val="000000"/>
          <w:kern w:val="24"/>
          <w:sz w:val="24"/>
          <w:szCs w:val="24"/>
          <w:lang w:eastAsia="ru-RU"/>
        </w:rPr>
        <w:t xml:space="preserve"> </w:t>
      </w:r>
    </w:p>
    <w:p w14:paraId="43CF84AE" w14:textId="77777777" w:rsidR="00607DE2" w:rsidRDefault="00607DE2" w:rsidP="003D6407">
      <w:pPr>
        <w:tabs>
          <w:tab w:val="left" w:pos="284"/>
        </w:tabs>
        <w:autoSpaceDE w:val="0"/>
        <w:autoSpaceDN w:val="0"/>
        <w:adjustRightInd w:val="0"/>
        <w:spacing w:after="0" w:line="240" w:lineRule="auto"/>
        <w:jc w:val="both"/>
        <w:rPr>
          <w:rFonts w:ascii="Times New Roman" w:eastAsia="Times New Roman" w:hAnsi="Times New Roman" w:cs="Times New Roman"/>
          <w:b/>
          <w:sz w:val="24"/>
          <w:szCs w:val="24"/>
          <w:lang w:eastAsia="ru-RU"/>
        </w:rPr>
      </w:pPr>
    </w:p>
    <w:p w14:paraId="0B21D79D" w14:textId="77777777" w:rsidR="00607DE2" w:rsidRPr="00334B08" w:rsidRDefault="00AE2CD6" w:rsidP="003D6407">
      <w:pPr>
        <w:tabs>
          <w:tab w:val="left" w:pos="284"/>
        </w:tabs>
        <w:autoSpaceDE w:val="0"/>
        <w:autoSpaceDN w:val="0"/>
        <w:adjustRightInd w:val="0"/>
        <w:spacing w:after="0" w:line="240" w:lineRule="auto"/>
        <w:jc w:val="both"/>
        <w:rPr>
          <w:rFonts w:ascii="Times New Roman" w:hAnsi="Times New Roman" w:cs="Times New Roman"/>
          <w:b/>
          <w:bCs/>
          <w:i/>
          <w:color w:val="000000"/>
          <w:sz w:val="28"/>
          <w:szCs w:val="28"/>
        </w:rPr>
      </w:pPr>
      <w:r w:rsidRPr="00334B08">
        <w:rPr>
          <w:rFonts w:ascii="Times New Roman" w:eastAsia="Times New Roman" w:hAnsi="Times New Roman" w:cs="Times New Roman"/>
          <w:b/>
          <w:i/>
          <w:sz w:val="28"/>
          <w:szCs w:val="28"/>
          <w:lang w:eastAsia="ru-RU"/>
        </w:rPr>
        <w:t xml:space="preserve">2.1.1.1 </w:t>
      </w:r>
      <w:r w:rsidR="00607DE2" w:rsidRPr="00334B08">
        <w:rPr>
          <w:rFonts w:ascii="Times New Roman" w:hAnsi="Times New Roman" w:cs="Times New Roman"/>
          <w:b/>
          <w:bCs/>
          <w:i/>
          <w:color w:val="000000"/>
          <w:sz w:val="28"/>
          <w:szCs w:val="28"/>
        </w:rPr>
        <w:t xml:space="preserve">Познание предметного и социального мира, </w:t>
      </w:r>
    </w:p>
    <w:p w14:paraId="2C5951B1" w14:textId="77777777" w:rsidR="00607DE2" w:rsidRPr="00334B08" w:rsidRDefault="00607DE2" w:rsidP="003D6407">
      <w:pPr>
        <w:tabs>
          <w:tab w:val="left" w:pos="284"/>
        </w:tabs>
        <w:autoSpaceDE w:val="0"/>
        <w:autoSpaceDN w:val="0"/>
        <w:adjustRightInd w:val="0"/>
        <w:spacing w:after="0" w:line="240" w:lineRule="auto"/>
        <w:jc w:val="both"/>
        <w:rPr>
          <w:rFonts w:ascii="Times New Roman" w:eastAsia="Times New Roman" w:hAnsi="Times New Roman" w:cs="Times New Roman"/>
          <w:b/>
          <w:i/>
          <w:sz w:val="28"/>
          <w:szCs w:val="28"/>
          <w:lang w:eastAsia="ru-RU"/>
        </w:rPr>
      </w:pPr>
      <w:r w:rsidRPr="00334B08">
        <w:rPr>
          <w:rFonts w:ascii="Times New Roman" w:hAnsi="Times New Roman" w:cs="Times New Roman"/>
          <w:b/>
          <w:bCs/>
          <w:i/>
          <w:color w:val="000000"/>
          <w:sz w:val="28"/>
          <w:szCs w:val="28"/>
        </w:rPr>
        <w:t>освоение безопасного поведения</w:t>
      </w:r>
      <w:r w:rsidRPr="00334B08">
        <w:rPr>
          <w:rFonts w:ascii="Times New Roman" w:eastAsia="Times New Roman" w:hAnsi="Times New Roman" w:cs="Times New Roman"/>
          <w:b/>
          <w:i/>
          <w:sz w:val="28"/>
          <w:szCs w:val="28"/>
          <w:lang w:eastAsia="ru-RU"/>
        </w:rPr>
        <w:t xml:space="preserve"> </w:t>
      </w:r>
    </w:p>
    <w:p w14:paraId="799FBADB" w14:textId="77777777" w:rsidR="00BA7063" w:rsidRPr="00334B08" w:rsidRDefault="00F32B1B" w:rsidP="003D6407">
      <w:pPr>
        <w:tabs>
          <w:tab w:val="left" w:pos="284"/>
        </w:tabs>
        <w:autoSpaceDE w:val="0"/>
        <w:autoSpaceDN w:val="0"/>
        <w:adjustRightInd w:val="0"/>
        <w:spacing w:after="0" w:line="240" w:lineRule="auto"/>
        <w:jc w:val="both"/>
        <w:rPr>
          <w:rFonts w:ascii="Times New Roman" w:eastAsia="Times New Roman" w:hAnsi="Times New Roman"/>
          <w:i/>
          <w:color w:val="000000"/>
          <w:sz w:val="24"/>
          <w:szCs w:val="24"/>
          <w:lang w:eastAsia="ru-RU"/>
        </w:rPr>
      </w:pPr>
      <w:r w:rsidRPr="00334B08">
        <w:rPr>
          <w:rFonts w:ascii="Times New Roman" w:eastAsia="Times New Roman" w:hAnsi="Times New Roman" w:cs="Times New Roman"/>
          <w:b/>
          <w:i/>
          <w:sz w:val="24"/>
          <w:szCs w:val="24"/>
          <w:lang w:eastAsia="ru-RU"/>
        </w:rPr>
        <w:t>Цель:</w:t>
      </w:r>
      <w:r w:rsidR="000E334D" w:rsidRPr="00334B08">
        <w:rPr>
          <w:rFonts w:ascii="Times New Roman" w:eastAsia="Times New Roman" w:hAnsi="Times New Roman"/>
          <w:i/>
          <w:color w:val="000000"/>
          <w:sz w:val="24"/>
          <w:szCs w:val="24"/>
          <w:lang w:eastAsia="ru-RU"/>
        </w:rPr>
        <w:t xml:space="preserve"> </w:t>
      </w:r>
    </w:p>
    <w:p w14:paraId="7FD04F4D" w14:textId="77777777" w:rsidR="007733D6" w:rsidRDefault="00BA7063" w:rsidP="003D6407">
      <w:pPr>
        <w:tabs>
          <w:tab w:val="left" w:pos="284"/>
        </w:tabs>
        <w:autoSpaceDE w:val="0"/>
        <w:autoSpaceDN w:val="0"/>
        <w:adjustRightInd w:val="0"/>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1.Формирование</w:t>
      </w:r>
      <w:r w:rsidR="000E334D" w:rsidRPr="00702452">
        <w:rPr>
          <w:rFonts w:ascii="Times New Roman" w:eastAsia="Times New Roman" w:hAnsi="Times New Roman"/>
          <w:color w:val="000000"/>
          <w:sz w:val="24"/>
          <w:szCs w:val="24"/>
          <w:lang w:eastAsia="ru-RU"/>
        </w:rPr>
        <w:t xml:space="preserve"> в детях уважени</w:t>
      </w:r>
      <w:r>
        <w:rPr>
          <w:rFonts w:ascii="Times New Roman" w:eastAsia="Times New Roman" w:hAnsi="Times New Roman"/>
          <w:color w:val="000000"/>
          <w:sz w:val="24"/>
          <w:szCs w:val="24"/>
          <w:lang w:eastAsia="ru-RU"/>
        </w:rPr>
        <w:t>я и благодарности</w:t>
      </w:r>
      <w:r w:rsidR="000E334D" w:rsidRPr="00702452">
        <w:rPr>
          <w:rFonts w:ascii="Times New Roman" w:eastAsia="Times New Roman" w:hAnsi="Times New Roman"/>
          <w:color w:val="000000"/>
          <w:sz w:val="24"/>
          <w:szCs w:val="24"/>
          <w:lang w:eastAsia="ru-RU"/>
        </w:rPr>
        <w:t xml:space="preserve"> к людям, создающим своим трудом разнообразные материальные и культурные ценности, необходимые </w:t>
      </w:r>
      <w:r w:rsidR="007733D6">
        <w:rPr>
          <w:rFonts w:ascii="Times New Roman" w:eastAsia="Times New Roman" w:hAnsi="Times New Roman"/>
          <w:color w:val="000000"/>
          <w:sz w:val="24"/>
          <w:szCs w:val="24"/>
          <w:lang w:eastAsia="ru-RU"/>
        </w:rPr>
        <w:t>современному человеку для жизни;</w:t>
      </w:r>
    </w:p>
    <w:p w14:paraId="757F44F7" w14:textId="77777777" w:rsidR="00520154" w:rsidRPr="007733D6" w:rsidRDefault="00BA7063" w:rsidP="003D6407">
      <w:pPr>
        <w:tabs>
          <w:tab w:val="left" w:pos="284"/>
        </w:tabs>
        <w:autoSpaceDE w:val="0"/>
        <w:autoSpaceDN w:val="0"/>
        <w:adjustRightInd w:val="0"/>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w:t>
      </w:r>
      <w:r w:rsidR="00520154" w:rsidRPr="0021269A">
        <w:rPr>
          <w:rFonts w:ascii="Times New Roman" w:eastAsia="Times New Roman" w:hAnsi="Times New Roman"/>
          <w:sz w:val="24"/>
          <w:szCs w:val="24"/>
          <w:lang w:eastAsia="ru-RU"/>
        </w:rPr>
        <w:t>Ф</w:t>
      </w:r>
      <w:r w:rsidR="00520154" w:rsidRPr="0021269A">
        <w:rPr>
          <w:rFonts w:ascii="Times New Roman" w:hAnsi="Times New Roman" w:cs="Times New Roman"/>
          <w:sz w:val="24"/>
          <w:szCs w:val="24"/>
        </w:rPr>
        <w:t>ормиров</w:t>
      </w:r>
      <w:r>
        <w:rPr>
          <w:rFonts w:ascii="Times New Roman" w:hAnsi="Times New Roman" w:cs="Times New Roman"/>
          <w:sz w:val="24"/>
          <w:szCs w:val="24"/>
        </w:rPr>
        <w:t>ание</w:t>
      </w:r>
      <w:r w:rsidR="00520154" w:rsidRPr="0021269A">
        <w:rPr>
          <w:rFonts w:ascii="Times New Roman" w:hAnsi="Times New Roman" w:cs="Times New Roman"/>
          <w:sz w:val="24"/>
          <w:szCs w:val="24"/>
        </w:rPr>
        <w:t xml:space="preserve"> у детей основы безопасности собственной жизнедеятельности, предпосылок экологического сознания (безопасности окружающего мира)</w:t>
      </w:r>
    </w:p>
    <w:p w14:paraId="2E85ABA5" w14:textId="77777777" w:rsidR="00F32B1B" w:rsidRPr="00702452" w:rsidRDefault="00F32B1B" w:rsidP="003D6407">
      <w:pPr>
        <w:autoSpaceDE w:val="0"/>
        <w:autoSpaceDN w:val="0"/>
        <w:adjustRightInd w:val="0"/>
        <w:spacing w:after="0" w:line="240" w:lineRule="auto"/>
        <w:jc w:val="both"/>
        <w:rPr>
          <w:rFonts w:ascii="Times New Roman" w:eastAsia="Times New Roman" w:hAnsi="Times New Roman" w:cs="Times New Roman"/>
          <w:b/>
          <w:sz w:val="24"/>
          <w:szCs w:val="24"/>
          <w:lang w:eastAsia="ru-RU"/>
        </w:rPr>
      </w:pPr>
      <w:r w:rsidRPr="00702452">
        <w:rPr>
          <w:rFonts w:ascii="Times New Roman" w:eastAsia="Times New Roman" w:hAnsi="Times New Roman" w:cs="Times New Roman"/>
          <w:b/>
          <w:sz w:val="24"/>
          <w:szCs w:val="24"/>
          <w:lang w:eastAsia="ru-RU"/>
        </w:rPr>
        <w:t>Задачи:</w:t>
      </w:r>
    </w:p>
    <w:p w14:paraId="5916B2C7" w14:textId="77777777" w:rsidR="004836E6" w:rsidRPr="00702452" w:rsidRDefault="00BA7063" w:rsidP="003D6407">
      <w:pPr>
        <w:autoSpaceDE w:val="0"/>
        <w:autoSpaceDN w:val="0"/>
        <w:adjustRightInd w:val="0"/>
        <w:spacing w:after="0" w:line="240" w:lineRule="auto"/>
        <w:jc w:val="both"/>
        <w:rPr>
          <w:rFonts w:ascii="Times New Roman" w:hAnsi="Times New Roman" w:cs="Times New Roman"/>
          <w:b/>
          <w:iCs/>
          <w:sz w:val="24"/>
          <w:szCs w:val="24"/>
        </w:rPr>
      </w:pPr>
      <w:r>
        <w:rPr>
          <w:rFonts w:ascii="Times New Roman" w:eastAsia="Times New Roman" w:hAnsi="Times New Roman"/>
          <w:color w:val="000000"/>
          <w:sz w:val="24"/>
          <w:szCs w:val="24"/>
          <w:lang w:eastAsia="ru-RU"/>
        </w:rPr>
        <w:t>1. Формировать у детей</w:t>
      </w:r>
      <w:r w:rsidR="000E334D" w:rsidRPr="00702452">
        <w:rPr>
          <w:rFonts w:ascii="Times New Roman" w:eastAsia="Times New Roman" w:hAnsi="Times New Roman"/>
          <w:color w:val="000000"/>
          <w:sz w:val="24"/>
          <w:szCs w:val="24"/>
          <w:lang w:eastAsia="ru-RU"/>
        </w:rPr>
        <w:t xml:space="preserve"> представления о профессиях, роли труда взрослых в жизни общества и каждого человека</w:t>
      </w:r>
      <w:r w:rsidR="007733D6">
        <w:rPr>
          <w:rFonts w:ascii="Times New Roman" w:eastAsia="Times New Roman" w:hAnsi="Times New Roman"/>
          <w:color w:val="000000"/>
          <w:sz w:val="24"/>
          <w:szCs w:val="24"/>
          <w:lang w:eastAsia="ru-RU"/>
        </w:rPr>
        <w:t>;</w:t>
      </w:r>
    </w:p>
    <w:p w14:paraId="56D57454" w14:textId="77777777" w:rsidR="000E334D" w:rsidRPr="00702452" w:rsidRDefault="000E334D" w:rsidP="003D6407">
      <w:pPr>
        <w:autoSpaceDE w:val="0"/>
        <w:autoSpaceDN w:val="0"/>
        <w:adjustRightInd w:val="0"/>
        <w:spacing w:after="0" w:line="240" w:lineRule="auto"/>
        <w:jc w:val="both"/>
        <w:rPr>
          <w:rFonts w:ascii="Times New Roman" w:hAnsi="Times New Roman" w:cs="Times New Roman"/>
          <w:b/>
          <w:iCs/>
          <w:sz w:val="24"/>
          <w:szCs w:val="24"/>
        </w:rPr>
      </w:pPr>
      <w:r w:rsidRPr="00702452">
        <w:rPr>
          <w:rFonts w:ascii="Times New Roman" w:eastAsia="Times New Roman" w:hAnsi="Times New Roman"/>
          <w:color w:val="000000"/>
          <w:sz w:val="24"/>
          <w:szCs w:val="24"/>
          <w:lang w:eastAsia="ru-RU"/>
        </w:rPr>
        <w:t>2. Развивать добрые</w:t>
      </w:r>
      <w:r w:rsidR="00F32B1B" w:rsidRPr="00702452">
        <w:rPr>
          <w:rFonts w:ascii="Times New Roman" w:eastAsia="Times New Roman" w:hAnsi="Times New Roman"/>
          <w:color w:val="000000"/>
          <w:sz w:val="24"/>
          <w:szCs w:val="24"/>
          <w:lang w:eastAsia="ru-RU"/>
        </w:rPr>
        <w:t xml:space="preserve"> чувств</w:t>
      </w:r>
      <w:r w:rsidRPr="00702452">
        <w:rPr>
          <w:rFonts w:ascii="Times New Roman" w:eastAsia="Times New Roman" w:hAnsi="Times New Roman"/>
          <w:color w:val="000000"/>
          <w:sz w:val="24"/>
          <w:szCs w:val="24"/>
          <w:lang w:eastAsia="ru-RU"/>
        </w:rPr>
        <w:t xml:space="preserve">а, </w:t>
      </w:r>
      <w:proofErr w:type="gramStart"/>
      <w:r w:rsidRPr="00702452">
        <w:rPr>
          <w:rFonts w:ascii="Times New Roman" w:eastAsia="Times New Roman" w:hAnsi="Times New Roman"/>
          <w:color w:val="000000"/>
          <w:sz w:val="24"/>
          <w:szCs w:val="24"/>
          <w:lang w:eastAsia="ru-RU"/>
        </w:rPr>
        <w:t>эмоциональную</w:t>
      </w:r>
      <w:proofErr w:type="gramEnd"/>
      <w:r w:rsidR="00F32B1B" w:rsidRPr="00702452">
        <w:rPr>
          <w:rFonts w:ascii="Times New Roman" w:eastAsia="Times New Roman" w:hAnsi="Times New Roman"/>
          <w:color w:val="000000"/>
          <w:sz w:val="24"/>
          <w:szCs w:val="24"/>
          <w:lang w:eastAsia="ru-RU"/>
        </w:rPr>
        <w:t xml:space="preserve"> отзывчивости, умения различать настроение и эмоциональное состояние окружающих людей и </w:t>
      </w:r>
      <w:r w:rsidR="007733D6">
        <w:rPr>
          <w:rFonts w:ascii="Times New Roman" w:eastAsia="Times New Roman" w:hAnsi="Times New Roman"/>
          <w:color w:val="000000"/>
          <w:sz w:val="24"/>
          <w:szCs w:val="24"/>
          <w:lang w:eastAsia="ru-RU"/>
        </w:rPr>
        <w:t>учитывать это в своем поведении;</w:t>
      </w:r>
      <w:r w:rsidR="00F32B1B" w:rsidRPr="00702452">
        <w:rPr>
          <w:rFonts w:ascii="Times New Roman" w:eastAsia="Times New Roman" w:hAnsi="Times New Roman"/>
          <w:color w:val="000000"/>
          <w:sz w:val="24"/>
          <w:szCs w:val="24"/>
          <w:lang w:eastAsia="ru-RU"/>
        </w:rPr>
        <w:t xml:space="preserve"> </w:t>
      </w:r>
    </w:p>
    <w:p w14:paraId="55DC93E7" w14:textId="77777777" w:rsidR="000E334D" w:rsidRPr="00702452" w:rsidRDefault="000E334D" w:rsidP="003D6407">
      <w:pPr>
        <w:spacing w:after="0" w:line="240" w:lineRule="auto"/>
        <w:jc w:val="both"/>
        <w:rPr>
          <w:rFonts w:ascii="Times New Roman" w:eastAsia="Times New Roman" w:hAnsi="Times New Roman"/>
          <w:color w:val="000000"/>
          <w:sz w:val="24"/>
          <w:szCs w:val="24"/>
          <w:lang w:eastAsia="ru-RU"/>
        </w:rPr>
      </w:pPr>
      <w:r w:rsidRPr="00702452">
        <w:rPr>
          <w:rFonts w:ascii="Times New Roman" w:eastAsia="Times New Roman" w:hAnsi="Times New Roman"/>
          <w:color w:val="000000"/>
          <w:sz w:val="24"/>
          <w:szCs w:val="24"/>
          <w:lang w:eastAsia="ru-RU"/>
        </w:rPr>
        <w:t>3</w:t>
      </w:r>
      <w:r w:rsidR="0021269A">
        <w:rPr>
          <w:rFonts w:ascii="Times New Roman" w:eastAsia="Times New Roman" w:hAnsi="Times New Roman"/>
          <w:color w:val="000000"/>
          <w:sz w:val="24"/>
          <w:szCs w:val="24"/>
          <w:lang w:eastAsia="ru-RU"/>
        </w:rPr>
        <w:t>.</w:t>
      </w:r>
      <w:r w:rsidRPr="00702452">
        <w:rPr>
          <w:rFonts w:ascii="Times New Roman" w:eastAsia="Times New Roman" w:hAnsi="Times New Roman"/>
          <w:color w:val="000000"/>
          <w:sz w:val="24"/>
          <w:szCs w:val="24"/>
          <w:lang w:eastAsia="ru-RU"/>
        </w:rPr>
        <w:t xml:space="preserve"> Развитие положительной самооценки, уверенности в себе, чувства собственного достоинства, желания следовать социально-одобряемым нормам поведения, осознание роста своих возможностей и</w:t>
      </w:r>
      <w:r w:rsidR="007733D6">
        <w:rPr>
          <w:rFonts w:ascii="Times New Roman" w:eastAsia="Times New Roman" w:hAnsi="Times New Roman"/>
          <w:color w:val="000000"/>
          <w:sz w:val="24"/>
          <w:szCs w:val="24"/>
          <w:lang w:eastAsia="ru-RU"/>
        </w:rPr>
        <w:t xml:space="preserve"> стремление к новым достижениям;</w:t>
      </w:r>
    </w:p>
    <w:p w14:paraId="0A22F983" w14:textId="77777777" w:rsidR="00520154" w:rsidRPr="0021269A" w:rsidRDefault="004836E6" w:rsidP="003D6407">
      <w:pPr>
        <w:spacing w:after="0" w:line="240" w:lineRule="auto"/>
        <w:jc w:val="both"/>
        <w:rPr>
          <w:rFonts w:ascii="Times New Roman" w:eastAsia="Times New Roman" w:hAnsi="Times New Roman"/>
          <w:color w:val="000000"/>
          <w:sz w:val="24"/>
          <w:szCs w:val="24"/>
          <w:lang w:eastAsia="ru-RU"/>
        </w:rPr>
      </w:pPr>
      <w:r w:rsidRPr="00702452">
        <w:rPr>
          <w:rFonts w:ascii="Times New Roman" w:eastAsia="Times New Roman" w:hAnsi="Times New Roman"/>
          <w:color w:val="000000"/>
          <w:sz w:val="24"/>
          <w:szCs w:val="24"/>
          <w:lang w:eastAsia="ru-RU"/>
        </w:rPr>
        <w:t>4</w:t>
      </w:r>
      <w:r w:rsidR="00520154">
        <w:rPr>
          <w:rFonts w:ascii="Times New Roman" w:eastAsia="Times New Roman" w:hAnsi="Times New Roman"/>
          <w:color w:val="000000"/>
          <w:sz w:val="24"/>
          <w:szCs w:val="24"/>
          <w:lang w:eastAsia="ru-RU"/>
        </w:rPr>
        <w:t>.</w:t>
      </w:r>
      <w:r w:rsidRPr="00702452">
        <w:rPr>
          <w:rFonts w:ascii="Times New Roman" w:eastAsia="Times New Roman" w:hAnsi="Times New Roman"/>
          <w:color w:val="000000"/>
          <w:sz w:val="24"/>
          <w:szCs w:val="24"/>
          <w:lang w:eastAsia="ru-RU"/>
        </w:rPr>
        <w:t xml:space="preserve"> </w:t>
      </w:r>
      <w:r w:rsidR="00F32B1B" w:rsidRPr="00702452">
        <w:rPr>
          <w:rFonts w:ascii="Times New Roman" w:eastAsia="Times New Roman" w:hAnsi="Times New Roman"/>
          <w:color w:val="000000"/>
          <w:sz w:val="24"/>
          <w:szCs w:val="24"/>
          <w:lang w:eastAsia="ru-RU"/>
        </w:rPr>
        <w:t xml:space="preserve">Воспитание культуры поведения и общения, привычки следовать правилам культуры, быть вежливым по отношению к людям, сдерживать непосредственные эмоциональные побуждения, если они приносят неудобство окружающим. </w:t>
      </w:r>
    </w:p>
    <w:p w14:paraId="7ACABBFA" w14:textId="77777777" w:rsidR="00520154" w:rsidRPr="00BA7063" w:rsidRDefault="0021269A" w:rsidP="003D6407">
      <w:pPr>
        <w:spacing w:after="0" w:line="240" w:lineRule="auto"/>
        <w:jc w:val="both"/>
        <w:rPr>
          <w:rFonts w:ascii="Times New Roman" w:hAnsi="Times New Roman" w:cs="Times New Roman"/>
          <w:sz w:val="24"/>
          <w:szCs w:val="24"/>
        </w:rPr>
      </w:pPr>
      <w:r>
        <w:rPr>
          <w:rFonts w:ascii="Times New Roman" w:hAnsi="Times New Roman" w:cs="Times New Roman"/>
          <w:color w:val="FF0000"/>
          <w:sz w:val="24"/>
          <w:szCs w:val="24"/>
        </w:rPr>
        <w:t xml:space="preserve">    </w:t>
      </w:r>
      <w:r w:rsidR="007733D6">
        <w:rPr>
          <w:rFonts w:ascii="Times New Roman" w:hAnsi="Times New Roman" w:cs="Times New Roman"/>
          <w:color w:val="FF0000"/>
          <w:sz w:val="24"/>
          <w:szCs w:val="24"/>
        </w:rPr>
        <w:t xml:space="preserve">  </w:t>
      </w:r>
      <w:r w:rsidR="00520154" w:rsidRPr="00BA7063">
        <w:rPr>
          <w:rFonts w:ascii="Times New Roman" w:hAnsi="Times New Roman" w:cs="Times New Roman"/>
          <w:b/>
          <w:sz w:val="24"/>
          <w:szCs w:val="24"/>
        </w:rPr>
        <w:t>Безопасность собственной жизнедеятельности</w:t>
      </w:r>
      <w:r w:rsidR="00520154" w:rsidRPr="00BA7063">
        <w:rPr>
          <w:rFonts w:ascii="Times New Roman" w:hAnsi="Times New Roman" w:cs="Times New Roman"/>
          <w:b/>
          <w:i/>
          <w:sz w:val="24"/>
          <w:szCs w:val="24"/>
        </w:rPr>
        <w:t>.</w:t>
      </w:r>
      <w:r w:rsidR="00B958BC">
        <w:rPr>
          <w:rFonts w:ascii="Times New Roman" w:hAnsi="Times New Roman" w:cs="Times New Roman"/>
          <w:sz w:val="24"/>
          <w:szCs w:val="24"/>
        </w:rPr>
        <w:t xml:space="preserve"> </w:t>
      </w:r>
      <w:r w:rsidR="00520154" w:rsidRPr="00BA7063">
        <w:rPr>
          <w:rFonts w:ascii="Times New Roman" w:hAnsi="Times New Roman" w:cs="Times New Roman"/>
          <w:sz w:val="24"/>
          <w:szCs w:val="24"/>
        </w:rPr>
        <w:t>Закреплять основы безопасности жизнедеятельности человека. Продолжать знакомить с правилами безопасного поведения во время игр в разное время года (купание в водоемах, катание на велосипеде, на санках, коньках, лыжах и др.).</w:t>
      </w:r>
    </w:p>
    <w:p w14:paraId="4E9A5829" w14:textId="77777777" w:rsidR="00520154" w:rsidRPr="00BA7063" w:rsidRDefault="00BA7063" w:rsidP="003D6407">
      <w:pPr>
        <w:spacing w:after="0" w:line="240" w:lineRule="auto"/>
        <w:jc w:val="both"/>
        <w:rPr>
          <w:rFonts w:ascii="Times New Roman" w:hAnsi="Times New Roman" w:cs="Times New Roman"/>
          <w:sz w:val="24"/>
          <w:szCs w:val="24"/>
        </w:rPr>
      </w:pPr>
      <w:r w:rsidRPr="00BA7063">
        <w:rPr>
          <w:rFonts w:ascii="Times New Roman" w:hAnsi="Times New Roman" w:cs="Times New Roman"/>
          <w:sz w:val="24"/>
          <w:szCs w:val="24"/>
        </w:rPr>
        <w:t xml:space="preserve">      </w:t>
      </w:r>
      <w:r w:rsidR="00520154" w:rsidRPr="00BA7063">
        <w:rPr>
          <w:rFonts w:ascii="Times New Roman" w:hAnsi="Times New Roman" w:cs="Times New Roman"/>
          <w:sz w:val="24"/>
          <w:szCs w:val="24"/>
        </w:rPr>
        <w:t>Научить детей ориентироваться в окружающей его обстановке и уметь оценивать отдельные элементы обстановки с точки зрения “Опасно - не опасно”;</w:t>
      </w:r>
    </w:p>
    <w:p w14:paraId="1234FDEE" w14:textId="77777777" w:rsidR="00520154" w:rsidRPr="00BA7063" w:rsidRDefault="007733D6" w:rsidP="003D640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520154" w:rsidRPr="00BA7063">
        <w:rPr>
          <w:rFonts w:ascii="Times New Roman" w:hAnsi="Times New Roman" w:cs="Times New Roman"/>
          <w:sz w:val="24"/>
          <w:szCs w:val="24"/>
        </w:rPr>
        <w:t>Научить дете</w:t>
      </w:r>
      <w:r w:rsidR="0021269A" w:rsidRPr="00BA7063">
        <w:rPr>
          <w:rFonts w:ascii="Times New Roman" w:hAnsi="Times New Roman" w:cs="Times New Roman"/>
          <w:sz w:val="24"/>
          <w:szCs w:val="24"/>
        </w:rPr>
        <w:t xml:space="preserve">й быть внимательным, осторожным </w:t>
      </w:r>
      <w:r w:rsidR="00520154" w:rsidRPr="00BA7063">
        <w:rPr>
          <w:rFonts w:ascii="Times New Roman" w:hAnsi="Times New Roman" w:cs="Times New Roman"/>
          <w:sz w:val="24"/>
          <w:szCs w:val="24"/>
        </w:rPr>
        <w:t>и предусмотрительным (ребенок должен понимать, к каким последствиям могут привести те или иные его поступки);</w:t>
      </w:r>
    </w:p>
    <w:p w14:paraId="15FE4F8E" w14:textId="77777777" w:rsidR="00BA7063" w:rsidRPr="00BA7063" w:rsidRDefault="0021269A" w:rsidP="003D6407">
      <w:pPr>
        <w:spacing w:after="0" w:line="240" w:lineRule="auto"/>
        <w:jc w:val="both"/>
        <w:rPr>
          <w:rFonts w:ascii="Times New Roman" w:hAnsi="Times New Roman" w:cs="Times New Roman"/>
          <w:sz w:val="24"/>
          <w:szCs w:val="24"/>
        </w:rPr>
      </w:pPr>
      <w:r w:rsidRPr="00BA7063">
        <w:rPr>
          <w:rFonts w:ascii="Times New Roman" w:hAnsi="Times New Roman" w:cs="Times New Roman"/>
          <w:sz w:val="24"/>
          <w:szCs w:val="24"/>
        </w:rPr>
        <w:lastRenderedPageBreak/>
        <w:t xml:space="preserve">    </w:t>
      </w:r>
      <w:r w:rsidR="00B958BC">
        <w:rPr>
          <w:rFonts w:ascii="Times New Roman" w:hAnsi="Times New Roman" w:cs="Times New Roman"/>
          <w:sz w:val="24"/>
          <w:szCs w:val="24"/>
        </w:rPr>
        <w:t xml:space="preserve"> </w:t>
      </w:r>
      <w:r w:rsidR="00BA7063" w:rsidRPr="00BA7063">
        <w:rPr>
          <w:rFonts w:ascii="Times New Roman" w:hAnsi="Times New Roman" w:cs="Times New Roman"/>
          <w:sz w:val="24"/>
          <w:szCs w:val="24"/>
        </w:rPr>
        <w:t xml:space="preserve"> </w:t>
      </w:r>
      <w:r w:rsidR="00520154" w:rsidRPr="00BA7063">
        <w:rPr>
          <w:rFonts w:ascii="Times New Roman" w:hAnsi="Times New Roman" w:cs="Times New Roman"/>
          <w:b/>
          <w:sz w:val="24"/>
          <w:szCs w:val="24"/>
        </w:rPr>
        <w:t>Безопасное поведение в природе.</w:t>
      </w:r>
      <w:r w:rsidR="00520154" w:rsidRPr="00BA7063">
        <w:rPr>
          <w:rFonts w:ascii="Times New Roman" w:hAnsi="Times New Roman" w:cs="Times New Roman"/>
          <w:sz w:val="24"/>
          <w:szCs w:val="24"/>
        </w:rPr>
        <w:t xml:space="preserve"> Формировать основы экологической культуры и безопасного поведения в природе. </w:t>
      </w:r>
    </w:p>
    <w:p w14:paraId="583EC7FC" w14:textId="77777777" w:rsidR="00BA7063" w:rsidRPr="00BA7063" w:rsidRDefault="00B958BC" w:rsidP="003D640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520154" w:rsidRPr="00BA7063">
        <w:rPr>
          <w:rFonts w:ascii="Times New Roman" w:hAnsi="Times New Roman" w:cs="Times New Roman"/>
          <w:sz w:val="24"/>
          <w:szCs w:val="24"/>
        </w:rPr>
        <w:t>Формировать понятия о том, что в природе все взаимосвязано, что человек не должен нарушать эту взаимосвязь, чтобы не навредить живот</w:t>
      </w:r>
      <w:r w:rsidR="00520154" w:rsidRPr="00BA7063">
        <w:rPr>
          <w:rFonts w:ascii="Times New Roman" w:hAnsi="Times New Roman" w:cs="Times New Roman"/>
          <w:sz w:val="24"/>
          <w:szCs w:val="24"/>
        </w:rPr>
        <w:softHyphen/>
        <w:t xml:space="preserve">ному и растительному миру. </w:t>
      </w:r>
    </w:p>
    <w:p w14:paraId="7B8B00BC" w14:textId="77777777" w:rsidR="00BA7063" w:rsidRPr="00BA7063" w:rsidRDefault="00B958BC" w:rsidP="003D640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BA7063" w:rsidRPr="00BA7063">
        <w:rPr>
          <w:rFonts w:ascii="Times New Roman" w:hAnsi="Times New Roman" w:cs="Times New Roman"/>
          <w:sz w:val="24"/>
          <w:szCs w:val="24"/>
        </w:rPr>
        <w:t>З</w:t>
      </w:r>
      <w:r w:rsidR="00520154" w:rsidRPr="00BA7063">
        <w:rPr>
          <w:rFonts w:ascii="Times New Roman" w:hAnsi="Times New Roman" w:cs="Times New Roman"/>
          <w:sz w:val="24"/>
          <w:szCs w:val="24"/>
        </w:rPr>
        <w:t>накомить с явлениями неживой природы (гроза, гром, молния, раду</w:t>
      </w:r>
      <w:r w:rsidR="00520154" w:rsidRPr="00BA7063">
        <w:rPr>
          <w:rFonts w:ascii="Times New Roman" w:hAnsi="Times New Roman" w:cs="Times New Roman"/>
          <w:sz w:val="24"/>
          <w:szCs w:val="24"/>
        </w:rPr>
        <w:softHyphen/>
        <w:t xml:space="preserve">га), с правилами поведения при грозе. </w:t>
      </w:r>
    </w:p>
    <w:p w14:paraId="1EA8259C" w14:textId="77777777" w:rsidR="00520154" w:rsidRPr="00BA7063" w:rsidRDefault="00B958BC" w:rsidP="003D640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520154" w:rsidRPr="00BA7063">
        <w:rPr>
          <w:rFonts w:ascii="Times New Roman" w:hAnsi="Times New Roman" w:cs="Times New Roman"/>
          <w:sz w:val="24"/>
          <w:szCs w:val="24"/>
        </w:rPr>
        <w:t>Знакомить детей с правилами оказания первой помощи при ушибах и укусах насекомых.</w:t>
      </w:r>
    </w:p>
    <w:p w14:paraId="33B78825" w14:textId="77777777" w:rsidR="00BA7063" w:rsidRPr="00BA7063" w:rsidRDefault="0021269A" w:rsidP="003D6407">
      <w:pPr>
        <w:spacing w:after="0" w:line="240" w:lineRule="auto"/>
        <w:jc w:val="both"/>
        <w:rPr>
          <w:rFonts w:ascii="Times New Roman" w:hAnsi="Times New Roman" w:cs="Times New Roman"/>
          <w:sz w:val="24"/>
          <w:szCs w:val="24"/>
        </w:rPr>
      </w:pPr>
      <w:r w:rsidRPr="00BA7063">
        <w:rPr>
          <w:rFonts w:ascii="Times New Roman" w:hAnsi="Times New Roman" w:cs="Times New Roman"/>
          <w:sz w:val="24"/>
          <w:szCs w:val="24"/>
        </w:rPr>
        <w:t xml:space="preserve">   </w:t>
      </w:r>
      <w:r w:rsidR="00B958BC">
        <w:rPr>
          <w:rFonts w:ascii="Times New Roman" w:hAnsi="Times New Roman" w:cs="Times New Roman"/>
          <w:sz w:val="24"/>
          <w:szCs w:val="24"/>
        </w:rPr>
        <w:t xml:space="preserve">   </w:t>
      </w:r>
      <w:r w:rsidR="00520154" w:rsidRPr="00BA7063">
        <w:rPr>
          <w:rFonts w:ascii="Times New Roman" w:hAnsi="Times New Roman" w:cs="Times New Roman"/>
          <w:b/>
          <w:sz w:val="24"/>
          <w:szCs w:val="24"/>
        </w:rPr>
        <w:t>Безопасность на дорогах.</w:t>
      </w:r>
      <w:r w:rsidR="00520154" w:rsidRPr="00BA7063">
        <w:rPr>
          <w:rFonts w:ascii="Times New Roman" w:hAnsi="Times New Roman" w:cs="Times New Roman"/>
          <w:sz w:val="24"/>
          <w:szCs w:val="24"/>
        </w:rPr>
        <w:t xml:space="preserve"> Уточнять знания детей об элементах дороги (проезжая часть, пешеходный переход, тротуар), о движении транспорта, о работе светофора. </w:t>
      </w:r>
    </w:p>
    <w:p w14:paraId="22EECF4E" w14:textId="77777777" w:rsidR="00520154" w:rsidRPr="00BA7063" w:rsidRDefault="00B958BC" w:rsidP="003D6407">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 xml:space="preserve">     </w:t>
      </w:r>
      <w:r w:rsidR="00BA7063" w:rsidRPr="00BA7063">
        <w:rPr>
          <w:rFonts w:ascii="Times New Roman" w:hAnsi="Times New Roman" w:cs="Times New Roman"/>
          <w:b/>
          <w:sz w:val="24"/>
          <w:szCs w:val="24"/>
        </w:rPr>
        <w:t xml:space="preserve"> </w:t>
      </w:r>
      <w:r w:rsidR="00520154" w:rsidRPr="00BA7063">
        <w:rPr>
          <w:rFonts w:ascii="Times New Roman" w:hAnsi="Times New Roman" w:cs="Times New Roman"/>
          <w:sz w:val="24"/>
          <w:szCs w:val="24"/>
        </w:rPr>
        <w:t>Знакомить с правилами дорожного движения, правилами передвиже</w:t>
      </w:r>
      <w:r w:rsidR="00520154" w:rsidRPr="00BA7063">
        <w:rPr>
          <w:rFonts w:ascii="Times New Roman" w:hAnsi="Times New Roman" w:cs="Times New Roman"/>
          <w:sz w:val="24"/>
          <w:szCs w:val="24"/>
        </w:rPr>
        <w:softHyphen/>
        <w:t>ния пешеходов и велосипедистов.</w:t>
      </w:r>
    </w:p>
    <w:p w14:paraId="3E93B156" w14:textId="77777777" w:rsidR="00520154" w:rsidRPr="00BA7063" w:rsidRDefault="007733D6" w:rsidP="003D640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520154" w:rsidRPr="00BA7063">
        <w:rPr>
          <w:rFonts w:ascii="Times New Roman" w:hAnsi="Times New Roman" w:cs="Times New Roman"/>
          <w:sz w:val="24"/>
          <w:szCs w:val="24"/>
        </w:rPr>
        <w:t xml:space="preserve">Знакомить с названиями ближайших к детскому саду улиц и улиц, на которых живут дети. </w:t>
      </w:r>
      <w:r w:rsidR="00BA7063" w:rsidRPr="00BA7063">
        <w:rPr>
          <w:rFonts w:ascii="Times New Roman" w:hAnsi="Times New Roman" w:cs="Times New Roman"/>
          <w:sz w:val="24"/>
          <w:szCs w:val="24"/>
        </w:rPr>
        <w:t xml:space="preserve">       </w:t>
      </w:r>
      <w:r w:rsidR="00520154" w:rsidRPr="00BA7063">
        <w:rPr>
          <w:rFonts w:ascii="Times New Roman" w:hAnsi="Times New Roman" w:cs="Times New Roman"/>
          <w:sz w:val="24"/>
          <w:szCs w:val="24"/>
        </w:rPr>
        <w:t xml:space="preserve">Продолжать знакомить с дорожными знаками: </w:t>
      </w:r>
      <w:proofErr w:type="gramStart"/>
      <w:r w:rsidR="00520154" w:rsidRPr="00BA7063">
        <w:rPr>
          <w:rFonts w:ascii="Times New Roman" w:hAnsi="Times New Roman" w:cs="Times New Roman"/>
          <w:sz w:val="24"/>
          <w:szCs w:val="24"/>
        </w:rPr>
        <w:t>«Дети», «Остановка трамвая», «Остановка автобуса», «Пешеходный переход», «Пункт первой медицинской помощи», «Пункт питания», «Место стоянки», «Въезд запрещен», «Дорожные работы», «Велосипедная дорожка».</w:t>
      </w:r>
      <w:proofErr w:type="gramEnd"/>
    </w:p>
    <w:p w14:paraId="43070D74" w14:textId="77777777" w:rsidR="00520154" w:rsidRPr="00BA7063" w:rsidRDefault="0021269A" w:rsidP="003D6407">
      <w:pPr>
        <w:spacing w:after="0" w:line="240" w:lineRule="auto"/>
        <w:jc w:val="both"/>
        <w:rPr>
          <w:rFonts w:ascii="Times New Roman" w:hAnsi="Times New Roman" w:cs="Times New Roman"/>
          <w:sz w:val="24"/>
          <w:szCs w:val="24"/>
        </w:rPr>
      </w:pPr>
      <w:r w:rsidRPr="00BA7063">
        <w:rPr>
          <w:rFonts w:ascii="Times New Roman" w:hAnsi="Times New Roman" w:cs="Times New Roman"/>
          <w:sz w:val="24"/>
          <w:szCs w:val="24"/>
        </w:rPr>
        <w:t xml:space="preserve">  </w:t>
      </w:r>
      <w:r w:rsidR="007733D6">
        <w:rPr>
          <w:rFonts w:ascii="Times New Roman" w:hAnsi="Times New Roman" w:cs="Times New Roman"/>
          <w:sz w:val="24"/>
          <w:szCs w:val="24"/>
        </w:rPr>
        <w:t xml:space="preserve">     </w:t>
      </w:r>
      <w:r w:rsidR="00520154" w:rsidRPr="00BA7063">
        <w:rPr>
          <w:rFonts w:ascii="Times New Roman" w:hAnsi="Times New Roman" w:cs="Times New Roman"/>
          <w:b/>
          <w:sz w:val="24"/>
          <w:szCs w:val="24"/>
        </w:rPr>
        <w:t>Безопасность в быту</w:t>
      </w:r>
      <w:r w:rsidR="00520154" w:rsidRPr="00BA7063">
        <w:rPr>
          <w:rFonts w:ascii="Times New Roman" w:hAnsi="Times New Roman" w:cs="Times New Roman"/>
          <w:sz w:val="24"/>
          <w:szCs w:val="24"/>
        </w:rPr>
        <w:t xml:space="preserve"> (электроприборы, газовая плита, утюг и др.). Закреплять навыки безопасного пользования бытовыми предметами.</w:t>
      </w:r>
    </w:p>
    <w:p w14:paraId="009BF37C" w14:textId="77777777" w:rsidR="00BA7063" w:rsidRPr="00BA7063" w:rsidRDefault="00B958BC" w:rsidP="003D640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BA7063" w:rsidRPr="00BA7063">
        <w:rPr>
          <w:rFonts w:ascii="Times New Roman" w:hAnsi="Times New Roman" w:cs="Times New Roman"/>
          <w:sz w:val="24"/>
          <w:szCs w:val="24"/>
        </w:rPr>
        <w:t xml:space="preserve"> </w:t>
      </w:r>
      <w:r w:rsidR="00520154" w:rsidRPr="00BA7063">
        <w:rPr>
          <w:rFonts w:ascii="Times New Roman" w:hAnsi="Times New Roman" w:cs="Times New Roman"/>
          <w:sz w:val="24"/>
          <w:szCs w:val="24"/>
        </w:rPr>
        <w:t xml:space="preserve">Уточнять знания детей о работе пожарных, о причинах пожаров, об элементарных правилах поведения во время пожара. </w:t>
      </w:r>
    </w:p>
    <w:p w14:paraId="79D89570" w14:textId="77777777" w:rsidR="00520154" w:rsidRPr="00BA7063" w:rsidRDefault="00BA7063" w:rsidP="003D6407">
      <w:pPr>
        <w:spacing w:after="0" w:line="240" w:lineRule="auto"/>
        <w:jc w:val="both"/>
        <w:rPr>
          <w:rFonts w:ascii="Times New Roman" w:hAnsi="Times New Roman" w:cs="Times New Roman"/>
          <w:sz w:val="24"/>
          <w:szCs w:val="24"/>
        </w:rPr>
      </w:pPr>
      <w:r w:rsidRPr="00BA7063">
        <w:rPr>
          <w:rFonts w:ascii="Times New Roman" w:hAnsi="Times New Roman" w:cs="Times New Roman"/>
          <w:sz w:val="24"/>
          <w:szCs w:val="24"/>
        </w:rPr>
        <w:t xml:space="preserve">        </w:t>
      </w:r>
      <w:r w:rsidR="00520154" w:rsidRPr="00BA7063">
        <w:rPr>
          <w:rFonts w:ascii="Times New Roman" w:hAnsi="Times New Roman" w:cs="Times New Roman"/>
          <w:sz w:val="24"/>
          <w:szCs w:val="24"/>
        </w:rPr>
        <w:t>Знакомить с ра</w:t>
      </w:r>
      <w:r w:rsidR="00520154" w:rsidRPr="00BA7063">
        <w:rPr>
          <w:rFonts w:ascii="Times New Roman" w:hAnsi="Times New Roman" w:cs="Times New Roman"/>
          <w:sz w:val="24"/>
          <w:szCs w:val="24"/>
        </w:rPr>
        <w:softHyphen/>
        <w:t>ботой службы спасения — МЧС. Закреплять знания о том, что в случае необходимости взрослые звонят по телефонам «01», «02», «03».</w:t>
      </w:r>
    </w:p>
    <w:p w14:paraId="04E9EF24" w14:textId="77777777" w:rsidR="00520154" w:rsidRPr="00BA7063" w:rsidRDefault="00BA7063" w:rsidP="003D6407">
      <w:pPr>
        <w:spacing w:after="0" w:line="240" w:lineRule="auto"/>
        <w:jc w:val="both"/>
        <w:rPr>
          <w:rFonts w:ascii="Times New Roman" w:hAnsi="Times New Roman" w:cs="Times New Roman"/>
          <w:sz w:val="24"/>
          <w:szCs w:val="24"/>
        </w:rPr>
      </w:pPr>
      <w:r w:rsidRPr="00BA7063">
        <w:rPr>
          <w:rFonts w:ascii="Times New Roman" w:hAnsi="Times New Roman" w:cs="Times New Roman"/>
          <w:sz w:val="24"/>
          <w:szCs w:val="24"/>
        </w:rPr>
        <w:t xml:space="preserve">        </w:t>
      </w:r>
      <w:r w:rsidR="00520154" w:rsidRPr="00BA7063">
        <w:rPr>
          <w:rFonts w:ascii="Times New Roman" w:hAnsi="Times New Roman" w:cs="Times New Roman"/>
          <w:sz w:val="24"/>
          <w:szCs w:val="24"/>
        </w:rPr>
        <w:t>Формировать умение обращаться за помощью к взрослым.</w:t>
      </w:r>
    </w:p>
    <w:p w14:paraId="1D87E410" w14:textId="77777777" w:rsidR="00520154" w:rsidRPr="00BA7063" w:rsidRDefault="00B958BC" w:rsidP="003D640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BA7063" w:rsidRPr="00BA7063">
        <w:rPr>
          <w:rFonts w:ascii="Times New Roman" w:hAnsi="Times New Roman" w:cs="Times New Roman"/>
          <w:sz w:val="24"/>
          <w:szCs w:val="24"/>
        </w:rPr>
        <w:t xml:space="preserve"> </w:t>
      </w:r>
      <w:r w:rsidR="00520154" w:rsidRPr="00BA7063">
        <w:rPr>
          <w:rFonts w:ascii="Times New Roman" w:hAnsi="Times New Roman" w:cs="Times New Roman"/>
          <w:sz w:val="24"/>
          <w:szCs w:val="24"/>
        </w:rPr>
        <w:t>Учить называть свое имя, фамилию, возраст, домашний адрес, телефон.</w:t>
      </w:r>
    </w:p>
    <w:p w14:paraId="01450532" w14:textId="77777777" w:rsidR="00CA72B3" w:rsidRPr="00BA7063" w:rsidRDefault="00CA72B3" w:rsidP="003D6407">
      <w:pPr>
        <w:spacing w:after="0" w:line="240" w:lineRule="auto"/>
        <w:contextualSpacing/>
        <w:jc w:val="both"/>
        <w:rPr>
          <w:rFonts w:ascii="Times New Roman" w:hAnsi="Times New Roman"/>
          <w:sz w:val="24"/>
          <w:szCs w:val="24"/>
        </w:rPr>
      </w:pPr>
      <w:r w:rsidRPr="00BA7063">
        <w:rPr>
          <w:rFonts w:ascii="Times New Roman" w:hAnsi="Times New Roman"/>
          <w:b/>
          <w:sz w:val="24"/>
          <w:szCs w:val="24"/>
        </w:rPr>
        <w:t>Методы:</w:t>
      </w:r>
      <w:r w:rsidRPr="00BA7063">
        <w:rPr>
          <w:rFonts w:ascii="Times New Roman" w:hAnsi="Times New Roman"/>
          <w:sz w:val="24"/>
          <w:szCs w:val="24"/>
        </w:rPr>
        <w:t xml:space="preserve"> общение, организация игровых ситуаций.</w:t>
      </w:r>
    </w:p>
    <w:p w14:paraId="4FE4F84D" w14:textId="77777777" w:rsidR="00CA72B3" w:rsidRDefault="00CA72B3" w:rsidP="003D6407">
      <w:pPr>
        <w:spacing w:after="0" w:line="240" w:lineRule="auto"/>
        <w:contextualSpacing/>
        <w:jc w:val="both"/>
        <w:rPr>
          <w:rFonts w:ascii="Times New Roman" w:hAnsi="Times New Roman"/>
          <w:sz w:val="24"/>
          <w:szCs w:val="24"/>
        </w:rPr>
      </w:pPr>
      <w:r w:rsidRPr="00BA7063">
        <w:rPr>
          <w:rFonts w:ascii="Times New Roman" w:hAnsi="Times New Roman"/>
          <w:b/>
          <w:sz w:val="24"/>
          <w:szCs w:val="24"/>
        </w:rPr>
        <w:t>Средства и способы:</w:t>
      </w:r>
      <w:r w:rsidRPr="00BA7063">
        <w:rPr>
          <w:rFonts w:ascii="Times New Roman" w:hAnsi="Times New Roman"/>
          <w:i/>
          <w:sz w:val="24"/>
          <w:szCs w:val="24"/>
        </w:rPr>
        <w:t xml:space="preserve"> </w:t>
      </w:r>
      <w:r w:rsidRPr="00BA7063">
        <w:rPr>
          <w:rFonts w:ascii="Times New Roman" w:hAnsi="Times New Roman"/>
          <w:sz w:val="24"/>
          <w:szCs w:val="24"/>
        </w:rPr>
        <w:t xml:space="preserve">накопление личного опыта поведения и сотрудничества, наблюдение за действиями и отношениями взрослых, сотрудничество </w:t>
      </w:r>
      <w:proofErr w:type="gramStart"/>
      <w:r w:rsidRPr="00BA7063">
        <w:rPr>
          <w:rFonts w:ascii="Times New Roman" w:hAnsi="Times New Roman"/>
          <w:sz w:val="24"/>
          <w:szCs w:val="24"/>
        </w:rPr>
        <w:t>со</w:t>
      </w:r>
      <w:proofErr w:type="gramEnd"/>
      <w:r w:rsidRPr="00BA7063">
        <w:rPr>
          <w:rFonts w:ascii="Times New Roman" w:hAnsi="Times New Roman"/>
          <w:sz w:val="24"/>
          <w:szCs w:val="24"/>
        </w:rPr>
        <w:t xml:space="preserve"> взрослыми и сверстниками </w:t>
      </w:r>
    </w:p>
    <w:p w14:paraId="1E16711A" w14:textId="77777777" w:rsidR="00CA72B3" w:rsidRDefault="00CA72B3" w:rsidP="003D6407">
      <w:pPr>
        <w:spacing w:after="0" w:line="240" w:lineRule="auto"/>
        <w:contextualSpacing/>
        <w:jc w:val="both"/>
        <w:rPr>
          <w:rFonts w:ascii="Times New Roman" w:hAnsi="Times New Roman"/>
          <w:sz w:val="24"/>
          <w:szCs w:val="24"/>
        </w:rPr>
      </w:pPr>
      <w:r w:rsidRPr="00BA7063">
        <w:rPr>
          <w:rFonts w:ascii="Times New Roman" w:hAnsi="Times New Roman"/>
          <w:b/>
          <w:sz w:val="24"/>
          <w:szCs w:val="24"/>
        </w:rPr>
        <w:t>Формы</w:t>
      </w:r>
      <w:r w:rsidRPr="00BA7063">
        <w:rPr>
          <w:rFonts w:ascii="Times New Roman" w:hAnsi="Times New Roman"/>
          <w:sz w:val="24"/>
          <w:szCs w:val="24"/>
        </w:rPr>
        <w:t xml:space="preserve">: </w:t>
      </w:r>
    </w:p>
    <w:p w14:paraId="5DFDAA31" w14:textId="77777777" w:rsidR="00996817" w:rsidRPr="00BA7063" w:rsidRDefault="00996817" w:rsidP="003D6407">
      <w:pPr>
        <w:spacing w:after="0" w:line="240" w:lineRule="auto"/>
        <w:contextualSpacing/>
        <w:jc w:val="both"/>
        <w:rPr>
          <w:rFonts w:ascii="Times New Roman" w:hAnsi="Times New Roman"/>
        </w:rPr>
      </w:pPr>
    </w:p>
    <w:tbl>
      <w:tblPr>
        <w:tblW w:w="0" w:type="auto"/>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3969"/>
        <w:gridCol w:w="2693"/>
        <w:gridCol w:w="2835"/>
      </w:tblGrid>
      <w:tr w:rsidR="008E0697" w:rsidRPr="00BA7063" w14:paraId="1BA2C519" w14:textId="77777777" w:rsidTr="004770DF">
        <w:tc>
          <w:tcPr>
            <w:tcW w:w="3969" w:type="dxa"/>
          </w:tcPr>
          <w:p w14:paraId="6776F908" w14:textId="77777777" w:rsidR="007733D6" w:rsidRDefault="00CA72B3" w:rsidP="003D6407">
            <w:pPr>
              <w:spacing w:after="0" w:line="240" w:lineRule="auto"/>
              <w:jc w:val="both"/>
              <w:rPr>
                <w:rFonts w:ascii="Times New Roman" w:hAnsi="Times New Roman"/>
                <w:sz w:val="24"/>
                <w:szCs w:val="24"/>
              </w:rPr>
            </w:pPr>
            <w:r w:rsidRPr="00FD5B19">
              <w:rPr>
                <w:rFonts w:ascii="Times New Roman" w:hAnsi="Times New Roman"/>
                <w:sz w:val="24"/>
                <w:szCs w:val="24"/>
              </w:rPr>
              <w:t xml:space="preserve">Совместная </w:t>
            </w:r>
          </w:p>
          <w:p w14:paraId="5A3CA2F0" w14:textId="77777777" w:rsidR="00CA72B3" w:rsidRPr="00FD5B19" w:rsidRDefault="00CA72B3" w:rsidP="003D6407">
            <w:pPr>
              <w:spacing w:after="0" w:line="240" w:lineRule="auto"/>
              <w:jc w:val="both"/>
              <w:rPr>
                <w:rFonts w:ascii="Times New Roman" w:hAnsi="Times New Roman"/>
                <w:sz w:val="24"/>
                <w:szCs w:val="24"/>
              </w:rPr>
            </w:pPr>
            <w:r w:rsidRPr="00FD5B19">
              <w:rPr>
                <w:rFonts w:ascii="Times New Roman" w:hAnsi="Times New Roman"/>
                <w:sz w:val="24"/>
                <w:szCs w:val="24"/>
              </w:rPr>
              <w:t>деятельность</w:t>
            </w:r>
          </w:p>
        </w:tc>
        <w:tc>
          <w:tcPr>
            <w:tcW w:w="2693" w:type="dxa"/>
          </w:tcPr>
          <w:p w14:paraId="6343B4C4" w14:textId="77777777" w:rsidR="007733D6" w:rsidRDefault="00CA72B3" w:rsidP="003D6407">
            <w:pPr>
              <w:spacing w:after="0" w:line="240" w:lineRule="auto"/>
              <w:jc w:val="both"/>
              <w:rPr>
                <w:rFonts w:ascii="Times New Roman" w:hAnsi="Times New Roman"/>
                <w:sz w:val="24"/>
                <w:szCs w:val="24"/>
              </w:rPr>
            </w:pPr>
            <w:r w:rsidRPr="00FD5B19">
              <w:rPr>
                <w:rFonts w:ascii="Times New Roman" w:hAnsi="Times New Roman"/>
                <w:sz w:val="24"/>
                <w:szCs w:val="24"/>
              </w:rPr>
              <w:t xml:space="preserve">Режимные </w:t>
            </w:r>
          </w:p>
          <w:p w14:paraId="377AAC67" w14:textId="77777777" w:rsidR="00CA72B3" w:rsidRPr="00FD5B19" w:rsidRDefault="00CA72B3" w:rsidP="003D6407">
            <w:pPr>
              <w:spacing w:after="0" w:line="240" w:lineRule="auto"/>
              <w:jc w:val="both"/>
              <w:rPr>
                <w:rFonts w:ascii="Times New Roman" w:hAnsi="Times New Roman"/>
                <w:sz w:val="24"/>
                <w:szCs w:val="24"/>
              </w:rPr>
            </w:pPr>
            <w:r w:rsidRPr="00FD5B19">
              <w:rPr>
                <w:rFonts w:ascii="Times New Roman" w:hAnsi="Times New Roman"/>
                <w:sz w:val="24"/>
                <w:szCs w:val="24"/>
              </w:rPr>
              <w:t>моменты</w:t>
            </w:r>
          </w:p>
        </w:tc>
        <w:tc>
          <w:tcPr>
            <w:tcW w:w="2835" w:type="dxa"/>
          </w:tcPr>
          <w:p w14:paraId="7834C627" w14:textId="77777777" w:rsidR="00CA72B3" w:rsidRPr="00FD5B19" w:rsidRDefault="00CA72B3" w:rsidP="003D6407">
            <w:pPr>
              <w:spacing w:after="0" w:line="240" w:lineRule="auto"/>
              <w:jc w:val="both"/>
              <w:rPr>
                <w:rFonts w:ascii="Times New Roman" w:hAnsi="Times New Roman"/>
                <w:sz w:val="24"/>
                <w:szCs w:val="24"/>
              </w:rPr>
            </w:pPr>
            <w:r w:rsidRPr="00FD5B19">
              <w:rPr>
                <w:rFonts w:ascii="Times New Roman" w:hAnsi="Times New Roman"/>
                <w:sz w:val="24"/>
                <w:szCs w:val="24"/>
              </w:rPr>
              <w:t>Самостоятельная деятельность</w:t>
            </w:r>
          </w:p>
        </w:tc>
      </w:tr>
      <w:tr w:rsidR="008E0697" w:rsidRPr="006955D4" w14:paraId="3E502810" w14:textId="77777777" w:rsidTr="004770DF">
        <w:tc>
          <w:tcPr>
            <w:tcW w:w="9497" w:type="dxa"/>
            <w:gridSpan w:val="3"/>
          </w:tcPr>
          <w:p w14:paraId="4E701E88" w14:textId="77777777" w:rsidR="00CA72B3" w:rsidRPr="00FD5B19" w:rsidRDefault="00CA72B3" w:rsidP="003D6407">
            <w:pPr>
              <w:spacing w:after="0" w:line="240" w:lineRule="auto"/>
              <w:contextualSpacing/>
              <w:jc w:val="both"/>
              <w:rPr>
                <w:rFonts w:ascii="Times New Roman" w:hAnsi="Times New Roman"/>
                <w:sz w:val="24"/>
                <w:szCs w:val="24"/>
              </w:rPr>
            </w:pPr>
            <w:r w:rsidRPr="00FD5B19">
              <w:rPr>
                <w:rFonts w:ascii="Times New Roman" w:hAnsi="Times New Roman"/>
                <w:sz w:val="24"/>
                <w:szCs w:val="24"/>
              </w:rPr>
              <w:t>Дошкольный возраст</w:t>
            </w:r>
          </w:p>
        </w:tc>
      </w:tr>
      <w:tr w:rsidR="008E0697" w:rsidRPr="006955D4" w14:paraId="31B37500" w14:textId="77777777" w:rsidTr="004770DF">
        <w:tc>
          <w:tcPr>
            <w:tcW w:w="3969" w:type="dxa"/>
          </w:tcPr>
          <w:p w14:paraId="241DD3CB" w14:textId="77777777" w:rsidR="00CA72B3" w:rsidRPr="00FD5B19" w:rsidRDefault="00CA72B3" w:rsidP="003D6407">
            <w:pPr>
              <w:spacing w:after="0" w:line="240" w:lineRule="auto"/>
              <w:contextualSpacing/>
              <w:jc w:val="both"/>
              <w:rPr>
                <w:rFonts w:ascii="Times New Roman" w:hAnsi="Times New Roman"/>
                <w:sz w:val="24"/>
                <w:szCs w:val="24"/>
              </w:rPr>
            </w:pPr>
            <w:r w:rsidRPr="00FD5B19">
              <w:rPr>
                <w:rFonts w:ascii="Times New Roman" w:hAnsi="Times New Roman"/>
                <w:sz w:val="24"/>
                <w:szCs w:val="24"/>
              </w:rPr>
              <w:t xml:space="preserve">Этические беседы </w:t>
            </w:r>
          </w:p>
          <w:p w14:paraId="2752CE64" w14:textId="77777777" w:rsidR="00CA72B3" w:rsidRPr="00FD5B19" w:rsidRDefault="00CA72B3" w:rsidP="003D6407">
            <w:pPr>
              <w:spacing w:after="0" w:line="240" w:lineRule="auto"/>
              <w:contextualSpacing/>
              <w:jc w:val="both"/>
              <w:rPr>
                <w:rFonts w:ascii="Times New Roman" w:hAnsi="Times New Roman"/>
                <w:sz w:val="24"/>
                <w:szCs w:val="24"/>
              </w:rPr>
            </w:pPr>
            <w:r w:rsidRPr="00FD5B19">
              <w:rPr>
                <w:rFonts w:ascii="Times New Roman" w:hAnsi="Times New Roman"/>
                <w:sz w:val="24"/>
                <w:szCs w:val="24"/>
              </w:rPr>
              <w:t>Викторины КВН</w:t>
            </w:r>
          </w:p>
          <w:p w14:paraId="2EC49C49" w14:textId="77777777" w:rsidR="00CA72B3" w:rsidRPr="00FD5B19" w:rsidRDefault="00CA72B3" w:rsidP="003D6407">
            <w:pPr>
              <w:spacing w:after="0" w:line="240" w:lineRule="auto"/>
              <w:contextualSpacing/>
              <w:jc w:val="both"/>
              <w:rPr>
                <w:rFonts w:ascii="Times New Roman" w:hAnsi="Times New Roman"/>
                <w:sz w:val="24"/>
                <w:szCs w:val="24"/>
              </w:rPr>
            </w:pPr>
            <w:r w:rsidRPr="00FD5B19">
              <w:rPr>
                <w:rFonts w:ascii="Times New Roman" w:hAnsi="Times New Roman"/>
                <w:sz w:val="24"/>
                <w:szCs w:val="24"/>
              </w:rPr>
              <w:t xml:space="preserve">Познавательные досуги </w:t>
            </w:r>
          </w:p>
          <w:p w14:paraId="47AC5AB6" w14:textId="77777777" w:rsidR="00CA72B3" w:rsidRPr="00FD5B19" w:rsidRDefault="00CA72B3" w:rsidP="003D6407">
            <w:pPr>
              <w:spacing w:after="0" w:line="240" w:lineRule="auto"/>
              <w:contextualSpacing/>
              <w:jc w:val="both"/>
              <w:rPr>
                <w:rFonts w:ascii="Times New Roman" w:hAnsi="Times New Roman"/>
                <w:sz w:val="24"/>
                <w:szCs w:val="24"/>
              </w:rPr>
            </w:pPr>
            <w:r w:rsidRPr="00FD5B19">
              <w:rPr>
                <w:rFonts w:ascii="Times New Roman" w:hAnsi="Times New Roman"/>
                <w:sz w:val="24"/>
                <w:szCs w:val="24"/>
              </w:rPr>
              <w:t xml:space="preserve">Тематические досуги </w:t>
            </w:r>
          </w:p>
          <w:p w14:paraId="3A20C8D1" w14:textId="77777777" w:rsidR="00CA72B3" w:rsidRPr="00FD5B19" w:rsidRDefault="00CA72B3" w:rsidP="003D6407">
            <w:pPr>
              <w:spacing w:after="0" w:line="240" w:lineRule="auto"/>
              <w:contextualSpacing/>
              <w:jc w:val="both"/>
              <w:rPr>
                <w:rFonts w:ascii="Times New Roman" w:hAnsi="Times New Roman"/>
                <w:sz w:val="24"/>
                <w:szCs w:val="24"/>
              </w:rPr>
            </w:pPr>
            <w:r w:rsidRPr="00FD5B19">
              <w:rPr>
                <w:rFonts w:ascii="Times New Roman" w:hAnsi="Times New Roman"/>
                <w:sz w:val="24"/>
                <w:szCs w:val="24"/>
              </w:rPr>
              <w:t xml:space="preserve">Чтение </w:t>
            </w:r>
          </w:p>
          <w:p w14:paraId="16C4C575" w14:textId="77777777" w:rsidR="00CA72B3" w:rsidRPr="00FD5B19" w:rsidRDefault="00CA72B3" w:rsidP="003D6407">
            <w:pPr>
              <w:spacing w:after="0" w:line="240" w:lineRule="auto"/>
              <w:contextualSpacing/>
              <w:jc w:val="both"/>
              <w:rPr>
                <w:rFonts w:ascii="Times New Roman" w:hAnsi="Times New Roman"/>
                <w:sz w:val="24"/>
                <w:szCs w:val="24"/>
              </w:rPr>
            </w:pPr>
            <w:r w:rsidRPr="00FD5B19">
              <w:rPr>
                <w:rFonts w:ascii="Times New Roman" w:hAnsi="Times New Roman"/>
                <w:sz w:val="24"/>
                <w:szCs w:val="24"/>
              </w:rPr>
              <w:t xml:space="preserve">Рассказ </w:t>
            </w:r>
          </w:p>
          <w:p w14:paraId="15D7D094" w14:textId="77777777" w:rsidR="00CA72B3" w:rsidRPr="00FD5B19" w:rsidRDefault="00CA72B3" w:rsidP="003D6407">
            <w:pPr>
              <w:spacing w:after="0" w:line="240" w:lineRule="auto"/>
              <w:contextualSpacing/>
              <w:jc w:val="both"/>
              <w:rPr>
                <w:rFonts w:ascii="Times New Roman" w:hAnsi="Times New Roman"/>
                <w:sz w:val="24"/>
                <w:szCs w:val="24"/>
              </w:rPr>
            </w:pPr>
            <w:r w:rsidRPr="00FD5B19">
              <w:rPr>
                <w:rFonts w:ascii="Times New Roman" w:hAnsi="Times New Roman"/>
                <w:sz w:val="24"/>
                <w:szCs w:val="24"/>
              </w:rPr>
              <w:t xml:space="preserve">Экскурсии </w:t>
            </w:r>
          </w:p>
          <w:p w14:paraId="136984A7" w14:textId="77777777" w:rsidR="00CA72B3" w:rsidRPr="00FD5B19" w:rsidRDefault="00CA72B3" w:rsidP="003D6407">
            <w:pPr>
              <w:spacing w:after="0" w:line="240" w:lineRule="auto"/>
              <w:contextualSpacing/>
              <w:jc w:val="both"/>
              <w:rPr>
                <w:rFonts w:ascii="Times New Roman" w:hAnsi="Times New Roman"/>
                <w:sz w:val="24"/>
                <w:szCs w:val="24"/>
              </w:rPr>
            </w:pPr>
            <w:r w:rsidRPr="00FD5B19">
              <w:rPr>
                <w:rFonts w:ascii="Times New Roman" w:hAnsi="Times New Roman"/>
                <w:sz w:val="24"/>
                <w:szCs w:val="24"/>
              </w:rPr>
              <w:t>Совместные сюжетн</w:t>
            </w:r>
            <w:proofErr w:type="gramStart"/>
            <w:r w:rsidRPr="00FD5B19">
              <w:rPr>
                <w:rFonts w:ascii="Times New Roman" w:hAnsi="Times New Roman"/>
                <w:sz w:val="24"/>
                <w:szCs w:val="24"/>
              </w:rPr>
              <w:t>о-</w:t>
            </w:r>
            <w:proofErr w:type="gramEnd"/>
            <w:r w:rsidRPr="00FD5B19">
              <w:rPr>
                <w:rFonts w:ascii="Times New Roman" w:hAnsi="Times New Roman"/>
                <w:sz w:val="24"/>
                <w:szCs w:val="24"/>
              </w:rPr>
              <w:t xml:space="preserve"> ролевые и театрализованные игры</w:t>
            </w:r>
          </w:p>
          <w:p w14:paraId="5212A7B3" w14:textId="77777777" w:rsidR="00CA72B3" w:rsidRPr="00FD5B19" w:rsidRDefault="00CA72B3" w:rsidP="003D6407">
            <w:pPr>
              <w:spacing w:after="0" w:line="240" w:lineRule="auto"/>
              <w:contextualSpacing/>
              <w:jc w:val="both"/>
              <w:rPr>
                <w:rFonts w:ascii="Times New Roman" w:hAnsi="Times New Roman"/>
                <w:sz w:val="24"/>
                <w:szCs w:val="24"/>
              </w:rPr>
            </w:pPr>
            <w:r w:rsidRPr="00FD5B19">
              <w:rPr>
                <w:rFonts w:ascii="Times New Roman" w:hAnsi="Times New Roman"/>
                <w:sz w:val="24"/>
                <w:szCs w:val="24"/>
              </w:rPr>
              <w:t>Сюжетно-дидактические игры</w:t>
            </w:r>
            <w:r w:rsidR="004770DF" w:rsidRPr="00FD5B19">
              <w:rPr>
                <w:rFonts w:ascii="Times New Roman" w:hAnsi="Times New Roman"/>
                <w:sz w:val="24"/>
                <w:szCs w:val="24"/>
              </w:rPr>
              <w:t>.</w:t>
            </w:r>
            <w:r w:rsidRPr="00FD5B19">
              <w:rPr>
                <w:rFonts w:ascii="Times New Roman" w:hAnsi="Times New Roman"/>
                <w:sz w:val="24"/>
                <w:szCs w:val="24"/>
              </w:rPr>
              <w:t xml:space="preserve"> Игры с правилами социального содержания </w:t>
            </w:r>
          </w:p>
          <w:p w14:paraId="30B85E3D" w14:textId="77777777" w:rsidR="00CA72B3" w:rsidRPr="00FD5B19" w:rsidRDefault="00CA72B3" w:rsidP="003D6407">
            <w:pPr>
              <w:spacing w:after="0" w:line="240" w:lineRule="auto"/>
              <w:contextualSpacing/>
              <w:jc w:val="both"/>
              <w:rPr>
                <w:rFonts w:ascii="Times New Roman" w:hAnsi="Times New Roman"/>
                <w:sz w:val="24"/>
                <w:szCs w:val="24"/>
              </w:rPr>
            </w:pPr>
            <w:r w:rsidRPr="00FD5B19">
              <w:rPr>
                <w:rFonts w:ascii="Times New Roman" w:hAnsi="Times New Roman"/>
                <w:sz w:val="24"/>
                <w:szCs w:val="24"/>
              </w:rPr>
              <w:t xml:space="preserve">Совместные проекты </w:t>
            </w:r>
          </w:p>
          <w:p w14:paraId="2C040654" w14:textId="77777777" w:rsidR="00CA72B3" w:rsidRPr="00FD5B19" w:rsidRDefault="00CA72B3" w:rsidP="003D6407">
            <w:pPr>
              <w:spacing w:after="0" w:line="240" w:lineRule="auto"/>
              <w:contextualSpacing/>
              <w:jc w:val="both"/>
              <w:rPr>
                <w:rFonts w:ascii="Times New Roman" w:hAnsi="Times New Roman"/>
                <w:sz w:val="24"/>
                <w:szCs w:val="24"/>
              </w:rPr>
            </w:pPr>
            <w:r w:rsidRPr="00FD5B19">
              <w:rPr>
                <w:rFonts w:ascii="Times New Roman" w:hAnsi="Times New Roman"/>
                <w:sz w:val="24"/>
                <w:szCs w:val="24"/>
              </w:rPr>
              <w:t xml:space="preserve">Игры-путешествия </w:t>
            </w:r>
          </w:p>
          <w:p w14:paraId="317398E3" w14:textId="77777777" w:rsidR="00CA72B3" w:rsidRPr="00FD5B19" w:rsidRDefault="00CA72B3" w:rsidP="003D6407">
            <w:pPr>
              <w:spacing w:after="0" w:line="240" w:lineRule="auto"/>
              <w:contextualSpacing/>
              <w:jc w:val="both"/>
              <w:rPr>
                <w:rFonts w:ascii="Times New Roman" w:hAnsi="Times New Roman"/>
                <w:sz w:val="24"/>
                <w:szCs w:val="24"/>
              </w:rPr>
            </w:pPr>
            <w:r w:rsidRPr="00FD5B19">
              <w:rPr>
                <w:rFonts w:ascii="Times New Roman" w:hAnsi="Times New Roman"/>
                <w:sz w:val="24"/>
                <w:szCs w:val="24"/>
              </w:rPr>
              <w:t xml:space="preserve">Общение с малышами, школьниками </w:t>
            </w:r>
          </w:p>
          <w:p w14:paraId="3ABD042C" w14:textId="77777777" w:rsidR="00CA72B3" w:rsidRPr="00FD5B19" w:rsidRDefault="00CA72B3" w:rsidP="003D6407">
            <w:pPr>
              <w:spacing w:after="0" w:line="240" w:lineRule="auto"/>
              <w:contextualSpacing/>
              <w:jc w:val="both"/>
              <w:rPr>
                <w:rFonts w:ascii="Times New Roman" w:hAnsi="Times New Roman"/>
                <w:sz w:val="24"/>
                <w:szCs w:val="24"/>
              </w:rPr>
            </w:pPr>
            <w:r w:rsidRPr="00FD5B19">
              <w:rPr>
                <w:rFonts w:ascii="Times New Roman" w:hAnsi="Times New Roman"/>
                <w:sz w:val="24"/>
                <w:szCs w:val="24"/>
              </w:rPr>
              <w:t>Рисование на социальные темы</w:t>
            </w:r>
          </w:p>
        </w:tc>
        <w:tc>
          <w:tcPr>
            <w:tcW w:w="2693" w:type="dxa"/>
          </w:tcPr>
          <w:p w14:paraId="0055DF4F" w14:textId="77777777" w:rsidR="00CA72B3" w:rsidRPr="00FD5B19" w:rsidRDefault="00CA72B3" w:rsidP="003D6407">
            <w:pPr>
              <w:spacing w:after="0" w:line="240" w:lineRule="auto"/>
              <w:contextualSpacing/>
              <w:jc w:val="both"/>
              <w:rPr>
                <w:rFonts w:ascii="Times New Roman" w:hAnsi="Times New Roman"/>
                <w:sz w:val="24"/>
                <w:szCs w:val="24"/>
              </w:rPr>
            </w:pPr>
            <w:r w:rsidRPr="00FD5B19">
              <w:rPr>
                <w:rFonts w:ascii="Times New Roman" w:hAnsi="Times New Roman"/>
                <w:sz w:val="24"/>
                <w:szCs w:val="24"/>
              </w:rPr>
              <w:t xml:space="preserve">Тематические досуги </w:t>
            </w:r>
          </w:p>
          <w:p w14:paraId="79648C93" w14:textId="77777777" w:rsidR="00CA72B3" w:rsidRPr="00FD5B19" w:rsidRDefault="00CA72B3" w:rsidP="003D6407">
            <w:pPr>
              <w:spacing w:after="0" w:line="240" w:lineRule="auto"/>
              <w:contextualSpacing/>
              <w:jc w:val="both"/>
              <w:rPr>
                <w:rFonts w:ascii="Times New Roman" w:hAnsi="Times New Roman"/>
                <w:sz w:val="24"/>
                <w:szCs w:val="24"/>
              </w:rPr>
            </w:pPr>
            <w:r w:rsidRPr="00FD5B19">
              <w:rPr>
                <w:rFonts w:ascii="Times New Roman" w:hAnsi="Times New Roman"/>
                <w:sz w:val="24"/>
                <w:szCs w:val="24"/>
              </w:rPr>
              <w:t xml:space="preserve">Создание коллекций </w:t>
            </w:r>
          </w:p>
          <w:p w14:paraId="2171CA0F" w14:textId="77777777" w:rsidR="00CA72B3" w:rsidRPr="00FD5B19" w:rsidRDefault="00CA72B3" w:rsidP="003D6407">
            <w:pPr>
              <w:spacing w:after="0" w:line="240" w:lineRule="auto"/>
              <w:contextualSpacing/>
              <w:jc w:val="both"/>
              <w:rPr>
                <w:rFonts w:ascii="Times New Roman" w:hAnsi="Times New Roman"/>
                <w:sz w:val="24"/>
                <w:szCs w:val="24"/>
              </w:rPr>
            </w:pPr>
            <w:r w:rsidRPr="00FD5B19">
              <w:rPr>
                <w:rFonts w:ascii="Times New Roman" w:hAnsi="Times New Roman"/>
                <w:sz w:val="24"/>
                <w:szCs w:val="24"/>
              </w:rPr>
              <w:t xml:space="preserve">Проектная деятельность Исследовательская деятельность Рисование на социальные темы Общение с малышами, школьниками </w:t>
            </w:r>
          </w:p>
          <w:p w14:paraId="25615D78" w14:textId="77777777" w:rsidR="00CA72B3" w:rsidRPr="00FD5B19" w:rsidRDefault="00CA72B3" w:rsidP="003D6407">
            <w:pPr>
              <w:spacing w:after="0" w:line="240" w:lineRule="auto"/>
              <w:contextualSpacing/>
              <w:jc w:val="both"/>
              <w:rPr>
                <w:rFonts w:ascii="Times New Roman" w:hAnsi="Times New Roman"/>
                <w:sz w:val="24"/>
                <w:szCs w:val="24"/>
              </w:rPr>
            </w:pPr>
            <w:r w:rsidRPr="00FD5B19">
              <w:rPr>
                <w:rFonts w:ascii="Times New Roman" w:hAnsi="Times New Roman"/>
                <w:sz w:val="24"/>
                <w:szCs w:val="24"/>
              </w:rPr>
              <w:t xml:space="preserve">Объяснение </w:t>
            </w:r>
          </w:p>
          <w:p w14:paraId="234B8B07" w14:textId="77777777" w:rsidR="00CA72B3" w:rsidRPr="00FD5B19" w:rsidRDefault="00CA72B3" w:rsidP="003D6407">
            <w:pPr>
              <w:spacing w:after="0" w:line="240" w:lineRule="auto"/>
              <w:contextualSpacing/>
              <w:jc w:val="both"/>
              <w:rPr>
                <w:rFonts w:ascii="Times New Roman" w:hAnsi="Times New Roman"/>
                <w:sz w:val="24"/>
                <w:szCs w:val="24"/>
              </w:rPr>
            </w:pPr>
            <w:r w:rsidRPr="00FD5B19">
              <w:rPr>
                <w:rFonts w:ascii="Times New Roman" w:hAnsi="Times New Roman"/>
                <w:sz w:val="24"/>
                <w:szCs w:val="24"/>
              </w:rPr>
              <w:t xml:space="preserve">Напоминание </w:t>
            </w:r>
          </w:p>
          <w:p w14:paraId="24215B7E" w14:textId="77777777" w:rsidR="00CA72B3" w:rsidRPr="00FD5B19" w:rsidRDefault="00CA72B3" w:rsidP="003D6407">
            <w:pPr>
              <w:spacing w:after="0" w:line="240" w:lineRule="auto"/>
              <w:contextualSpacing/>
              <w:jc w:val="both"/>
              <w:rPr>
                <w:rFonts w:ascii="Times New Roman" w:hAnsi="Times New Roman"/>
                <w:sz w:val="24"/>
                <w:szCs w:val="24"/>
              </w:rPr>
            </w:pPr>
            <w:r w:rsidRPr="00FD5B19">
              <w:rPr>
                <w:rFonts w:ascii="Times New Roman" w:hAnsi="Times New Roman"/>
                <w:sz w:val="24"/>
                <w:szCs w:val="24"/>
              </w:rPr>
              <w:t>Наблюдение</w:t>
            </w:r>
          </w:p>
        </w:tc>
        <w:tc>
          <w:tcPr>
            <w:tcW w:w="2835" w:type="dxa"/>
          </w:tcPr>
          <w:p w14:paraId="2EBFC359" w14:textId="77777777" w:rsidR="00CA72B3" w:rsidRPr="00FD5B19" w:rsidRDefault="00CA72B3" w:rsidP="003D6407">
            <w:pPr>
              <w:spacing w:after="0" w:line="240" w:lineRule="auto"/>
              <w:contextualSpacing/>
              <w:jc w:val="both"/>
              <w:rPr>
                <w:rFonts w:ascii="Times New Roman" w:hAnsi="Times New Roman"/>
                <w:sz w:val="24"/>
                <w:szCs w:val="24"/>
              </w:rPr>
            </w:pPr>
            <w:r w:rsidRPr="00FD5B19">
              <w:rPr>
                <w:rFonts w:ascii="Times New Roman" w:hAnsi="Times New Roman"/>
                <w:sz w:val="24"/>
                <w:szCs w:val="24"/>
              </w:rPr>
              <w:t xml:space="preserve">Сюжетно-ролевая игра Дидактическая игра </w:t>
            </w:r>
          </w:p>
          <w:p w14:paraId="0DB5E741" w14:textId="77777777" w:rsidR="00CA72B3" w:rsidRPr="00FD5B19" w:rsidRDefault="00CA72B3" w:rsidP="003D6407">
            <w:pPr>
              <w:spacing w:after="0" w:line="240" w:lineRule="auto"/>
              <w:contextualSpacing/>
              <w:jc w:val="both"/>
              <w:rPr>
                <w:rFonts w:ascii="Times New Roman" w:hAnsi="Times New Roman"/>
                <w:sz w:val="24"/>
                <w:szCs w:val="24"/>
              </w:rPr>
            </w:pPr>
            <w:r w:rsidRPr="00FD5B19">
              <w:rPr>
                <w:rFonts w:ascii="Times New Roman" w:hAnsi="Times New Roman"/>
                <w:sz w:val="24"/>
                <w:szCs w:val="24"/>
              </w:rPr>
              <w:t xml:space="preserve">Настольно-печатные игры Продуктивная деятельность Дежурство </w:t>
            </w:r>
          </w:p>
          <w:p w14:paraId="16756BC0" w14:textId="77777777" w:rsidR="00CA72B3" w:rsidRPr="00FD5B19" w:rsidRDefault="00CA72B3" w:rsidP="003D6407">
            <w:pPr>
              <w:spacing w:after="0" w:line="240" w:lineRule="auto"/>
              <w:contextualSpacing/>
              <w:jc w:val="both"/>
              <w:rPr>
                <w:rFonts w:ascii="Times New Roman" w:hAnsi="Times New Roman"/>
                <w:sz w:val="24"/>
                <w:szCs w:val="24"/>
              </w:rPr>
            </w:pPr>
            <w:r w:rsidRPr="00FD5B19">
              <w:rPr>
                <w:rFonts w:ascii="Times New Roman" w:hAnsi="Times New Roman"/>
                <w:sz w:val="24"/>
                <w:szCs w:val="24"/>
              </w:rPr>
              <w:t>Рассматривание иллюстраций Продуктивная деятельность Театрализация</w:t>
            </w:r>
          </w:p>
        </w:tc>
      </w:tr>
    </w:tbl>
    <w:p w14:paraId="4C9C4915" w14:textId="77777777" w:rsidR="00F97D75" w:rsidRPr="008E0697" w:rsidRDefault="00F97D75" w:rsidP="003D6407">
      <w:pPr>
        <w:tabs>
          <w:tab w:val="num" w:pos="0"/>
          <w:tab w:val="left" w:pos="360"/>
        </w:tabs>
        <w:spacing w:after="0" w:line="240" w:lineRule="auto"/>
        <w:ind w:firstLine="284"/>
        <w:jc w:val="both"/>
        <w:rPr>
          <w:rFonts w:ascii="Times New Roman" w:hAnsi="Times New Roman"/>
          <w:sz w:val="24"/>
          <w:szCs w:val="24"/>
        </w:rPr>
      </w:pPr>
    </w:p>
    <w:p w14:paraId="22AC7A6E" w14:textId="77777777" w:rsidR="005A06D9" w:rsidRPr="00B9639F" w:rsidRDefault="00F97D75" w:rsidP="003D6407">
      <w:pPr>
        <w:tabs>
          <w:tab w:val="num" w:pos="0"/>
          <w:tab w:val="left" w:pos="360"/>
        </w:tabs>
        <w:spacing w:after="0" w:line="240" w:lineRule="auto"/>
        <w:ind w:firstLine="284"/>
        <w:jc w:val="both"/>
        <w:rPr>
          <w:rFonts w:ascii="Times New Roman" w:hAnsi="Times New Roman" w:cs="Times New Roman"/>
          <w:bCs/>
          <w:sz w:val="24"/>
          <w:szCs w:val="24"/>
        </w:rPr>
      </w:pPr>
      <w:r w:rsidRPr="008E0697">
        <w:rPr>
          <w:rFonts w:ascii="Times New Roman" w:hAnsi="Times New Roman"/>
          <w:sz w:val="24"/>
          <w:szCs w:val="24"/>
        </w:rPr>
        <w:t>В работе по реализации раздела «</w:t>
      </w:r>
      <w:r w:rsidR="00607DE2" w:rsidRPr="008E0697">
        <w:rPr>
          <w:rFonts w:ascii="Times New Roman" w:hAnsi="Times New Roman" w:cs="Times New Roman"/>
          <w:bCs/>
          <w:sz w:val="24"/>
          <w:szCs w:val="24"/>
        </w:rPr>
        <w:t>Познание предметного и социального мира, освоение безопасного поведения</w:t>
      </w:r>
      <w:r w:rsidRPr="008E0697">
        <w:rPr>
          <w:rFonts w:ascii="Times New Roman" w:hAnsi="Times New Roman"/>
          <w:sz w:val="24"/>
          <w:szCs w:val="24"/>
        </w:rPr>
        <w:t>» использу</w:t>
      </w:r>
      <w:r w:rsidR="00607DE2" w:rsidRPr="008E0697">
        <w:rPr>
          <w:rFonts w:ascii="Times New Roman" w:hAnsi="Times New Roman"/>
          <w:sz w:val="24"/>
          <w:szCs w:val="24"/>
        </w:rPr>
        <w:t>ю</w:t>
      </w:r>
      <w:r w:rsidRPr="008E0697">
        <w:rPr>
          <w:rFonts w:ascii="Times New Roman" w:hAnsi="Times New Roman"/>
          <w:sz w:val="24"/>
          <w:szCs w:val="24"/>
        </w:rPr>
        <w:t xml:space="preserve">тся парциальные программы: </w:t>
      </w:r>
      <w:r w:rsidR="005A06D9" w:rsidRPr="00B9639F">
        <w:rPr>
          <w:rFonts w:ascii="Times New Roman" w:hAnsi="Times New Roman"/>
          <w:sz w:val="24"/>
          <w:szCs w:val="24"/>
        </w:rPr>
        <w:t>"</w:t>
      </w:r>
      <w:r w:rsidRPr="00B9639F">
        <w:rPr>
          <w:rFonts w:ascii="Times New Roman" w:hAnsi="Times New Roman"/>
          <w:sz w:val="24"/>
          <w:szCs w:val="24"/>
        </w:rPr>
        <w:t>Основы безопасно</w:t>
      </w:r>
      <w:r w:rsidR="005A06D9" w:rsidRPr="00B9639F">
        <w:rPr>
          <w:rFonts w:ascii="Times New Roman" w:hAnsi="Times New Roman"/>
          <w:sz w:val="24"/>
          <w:szCs w:val="24"/>
        </w:rPr>
        <w:t>сти детей дошкольного возраста</w:t>
      </w:r>
      <w:proofErr w:type="gramStart"/>
      <w:r w:rsidR="005A06D9" w:rsidRPr="00B9639F">
        <w:rPr>
          <w:rFonts w:ascii="Times New Roman" w:hAnsi="Times New Roman"/>
          <w:sz w:val="24"/>
          <w:szCs w:val="24"/>
        </w:rPr>
        <w:t>"</w:t>
      </w:r>
      <w:r w:rsidR="00B9639F" w:rsidRPr="00B9639F">
        <w:rPr>
          <w:rFonts w:ascii="Times New Roman" w:hAnsi="Times New Roman"/>
          <w:sz w:val="24"/>
          <w:szCs w:val="24"/>
        </w:rPr>
        <w:t>(</w:t>
      </w:r>
      <w:proofErr w:type="gramEnd"/>
      <w:r w:rsidR="00B9639F" w:rsidRPr="00B9639F">
        <w:rPr>
          <w:rFonts w:ascii="Times New Roman" w:hAnsi="Times New Roman"/>
          <w:sz w:val="24"/>
          <w:szCs w:val="24"/>
        </w:rPr>
        <w:t>автор:</w:t>
      </w:r>
      <w:r w:rsidR="005A06D9" w:rsidRPr="00B9639F">
        <w:rPr>
          <w:rFonts w:ascii="Times New Roman" w:hAnsi="Times New Roman"/>
          <w:sz w:val="24"/>
          <w:szCs w:val="24"/>
        </w:rPr>
        <w:t xml:space="preserve"> </w:t>
      </w:r>
      <w:proofErr w:type="gramStart"/>
      <w:r w:rsidRPr="00B9639F">
        <w:rPr>
          <w:rFonts w:ascii="Times New Roman" w:hAnsi="Times New Roman"/>
          <w:sz w:val="24"/>
          <w:szCs w:val="24"/>
        </w:rPr>
        <w:t>Р.</w:t>
      </w:r>
      <w:r w:rsidR="005A06D9" w:rsidRPr="00B9639F">
        <w:rPr>
          <w:rFonts w:ascii="Times New Roman" w:hAnsi="Times New Roman"/>
          <w:sz w:val="24"/>
          <w:szCs w:val="24"/>
        </w:rPr>
        <w:t xml:space="preserve"> Б. </w:t>
      </w:r>
      <w:proofErr w:type="spellStart"/>
      <w:r w:rsidR="005A06D9" w:rsidRPr="00B9639F">
        <w:rPr>
          <w:rFonts w:ascii="Times New Roman" w:hAnsi="Times New Roman"/>
          <w:sz w:val="24"/>
          <w:szCs w:val="24"/>
        </w:rPr>
        <w:t>Стеркина</w:t>
      </w:r>
      <w:proofErr w:type="spellEnd"/>
      <w:r w:rsidR="00B9639F" w:rsidRPr="00B9639F">
        <w:rPr>
          <w:rFonts w:ascii="Times New Roman" w:hAnsi="Times New Roman"/>
          <w:sz w:val="24"/>
          <w:szCs w:val="24"/>
        </w:rPr>
        <w:t>)</w:t>
      </w:r>
      <w:r w:rsidR="005A06D9" w:rsidRPr="00B9639F">
        <w:rPr>
          <w:rFonts w:ascii="Times New Roman" w:hAnsi="Times New Roman"/>
          <w:sz w:val="24"/>
          <w:szCs w:val="24"/>
        </w:rPr>
        <w:t>.</w:t>
      </w:r>
      <w:proofErr w:type="gramEnd"/>
      <w:r w:rsidR="005A06D9" w:rsidRPr="00B9639F">
        <w:rPr>
          <w:rFonts w:ascii="Times New Roman" w:hAnsi="Times New Roman"/>
          <w:sz w:val="24"/>
          <w:szCs w:val="24"/>
        </w:rPr>
        <w:t xml:space="preserve">  </w:t>
      </w:r>
      <w:proofErr w:type="gramStart"/>
      <w:r w:rsidR="005A06D9" w:rsidRPr="00B9639F">
        <w:rPr>
          <w:rFonts w:ascii="Times New Roman" w:hAnsi="Times New Roman"/>
          <w:sz w:val="24"/>
          <w:szCs w:val="24"/>
        </w:rPr>
        <w:t>Материалы раздела "</w:t>
      </w:r>
      <w:r w:rsidR="00607DE2" w:rsidRPr="00B9639F">
        <w:rPr>
          <w:rFonts w:ascii="Times New Roman" w:hAnsi="Times New Roman" w:cs="Times New Roman"/>
          <w:bCs/>
          <w:sz w:val="24"/>
          <w:szCs w:val="24"/>
        </w:rPr>
        <w:t>Познание предметного и социального мира</w:t>
      </w:r>
      <w:r w:rsidR="005A06D9" w:rsidRPr="00B9639F">
        <w:rPr>
          <w:rFonts w:ascii="Times New Roman" w:hAnsi="Times New Roman" w:cs="Times New Roman"/>
          <w:bCs/>
          <w:sz w:val="24"/>
          <w:szCs w:val="24"/>
        </w:rPr>
        <w:t>"</w:t>
      </w:r>
      <w:r w:rsidR="005A06D9" w:rsidRPr="00B9639F">
        <w:rPr>
          <w:rFonts w:ascii="Times New Roman" w:hAnsi="Times New Roman"/>
          <w:sz w:val="24"/>
          <w:szCs w:val="24"/>
        </w:rPr>
        <w:t xml:space="preserve"> </w:t>
      </w:r>
      <w:r w:rsidR="00B9639F" w:rsidRPr="00B9639F">
        <w:rPr>
          <w:rFonts w:ascii="Times New Roman" w:hAnsi="Times New Roman"/>
          <w:sz w:val="24"/>
          <w:szCs w:val="24"/>
        </w:rPr>
        <w:t>(автор:</w:t>
      </w:r>
      <w:proofErr w:type="gramEnd"/>
      <w:r w:rsidR="00B9639F" w:rsidRPr="00B9639F">
        <w:rPr>
          <w:rFonts w:ascii="Times New Roman" w:hAnsi="Times New Roman"/>
          <w:sz w:val="24"/>
          <w:szCs w:val="24"/>
        </w:rPr>
        <w:t xml:space="preserve"> </w:t>
      </w:r>
      <w:proofErr w:type="gramStart"/>
      <w:r w:rsidR="005A06D9" w:rsidRPr="00B9639F">
        <w:rPr>
          <w:rFonts w:ascii="Times New Roman" w:hAnsi="Times New Roman"/>
          <w:sz w:val="24"/>
          <w:szCs w:val="24"/>
        </w:rPr>
        <w:t>С.А. Козлов</w:t>
      </w:r>
      <w:r w:rsidR="00B9639F" w:rsidRPr="00B9639F">
        <w:rPr>
          <w:rFonts w:ascii="Times New Roman" w:hAnsi="Times New Roman"/>
          <w:sz w:val="24"/>
          <w:szCs w:val="24"/>
        </w:rPr>
        <w:t>)</w:t>
      </w:r>
      <w:r w:rsidR="005A06D9" w:rsidRPr="00B9639F">
        <w:rPr>
          <w:rFonts w:ascii="Times New Roman" w:hAnsi="Times New Roman"/>
          <w:sz w:val="24"/>
          <w:szCs w:val="24"/>
        </w:rPr>
        <w:t>.</w:t>
      </w:r>
      <w:r w:rsidR="005A06D9" w:rsidRPr="00B9639F">
        <w:rPr>
          <w:rFonts w:ascii="Times New Roman" w:hAnsi="Times New Roman" w:cs="Times New Roman"/>
          <w:bCs/>
          <w:sz w:val="24"/>
          <w:szCs w:val="24"/>
        </w:rPr>
        <w:t xml:space="preserve"> </w:t>
      </w:r>
      <w:proofErr w:type="gramEnd"/>
    </w:p>
    <w:p w14:paraId="4DE19298" w14:textId="77777777" w:rsidR="00252C31" w:rsidRDefault="005A06D9" w:rsidP="003D6407">
      <w:pPr>
        <w:tabs>
          <w:tab w:val="num" w:pos="0"/>
          <w:tab w:val="left" w:pos="360"/>
        </w:tabs>
        <w:spacing w:after="0" w:line="240" w:lineRule="auto"/>
        <w:ind w:firstLine="284"/>
        <w:jc w:val="both"/>
        <w:rPr>
          <w:rFonts w:ascii="Times New Roman" w:hAnsi="Times New Roman"/>
          <w:sz w:val="24"/>
          <w:szCs w:val="24"/>
        </w:rPr>
      </w:pPr>
      <w:r>
        <w:rPr>
          <w:rFonts w:ascii="Times New Roman" w:hAnsi="Times New Roman" w:cs="Times New Roman"/>
          <w:bCs/>
          <w:sz w:val="24"/>
          <w:szCs w:val="24"/>
        </w:rPr>
        <w:lastRenderedPageBreak/>
        <w:t>О</w:t>
      </w:r>
      <w:r w:rsidR="00607DE2" w:rsidRPr="008E0697">
        <w:rPr>
          <w:rFonts w:ascii="Times New Roman" w:hAnsi="Times New Roman" w:cs="Times New Roman"/>
          <w:bCs/>
          <w:sz w:val="24"/>
          <w:szCs w:val="24"/>
        </w:rPr>
        <w:t xml:space="preserve">своение </w:t>
      </w:r>
      <w:r>
        <w:rPr>
          <w:rFonts w:ascii="Times New Roman" w:hAnsi="Times New Roman" w:cs="Times New Roman"/>
          <w:bCs/>
          <w:sz w:val="24"/>
          <w:szCs w:val="24"/>
        </w:rPr>
        <w:t>"</w:t>
      </w:r>
      <w:r w:rsidR="00607DE2" w:rsidRPr="008E0697">
        <w:rPr>
          <w:rFonts w:ascii="Times New Roman" w:hAnsi="Times New Roman" w:cs="Times New Roman"/>
          <w:bCs/>
          <w:sz w:val="24"/>
          <w:szCs w:val="24"/>
        </w:rPr>
        <w:t>безопасного поведения</w:t>
      </w:r>
      <w:r>
        <w:rPr>
          <w:rFonts w:ascii="Times New Roman" w:hAnsi="Times New Roman"/>
          <w:sz w:val="24"/>
          <w:szCs w:val="24"/>
        </w:rPr>
        <w:t>"</w:t>
      </w:r>
      <w:r w:rsidR="00F97D75" w:rsidRPr="008E0697">
        <w:rPr>
          <w:rFonts w:ascii="Times New Roman" w:hAnsi="Times New Roman"/>
          <w:sz w:val="24"/>
          <w:szCs w:val="24"/>
        </w:rPr>
        <w:t xml:space="preserve"> используются в совместной, само</w:t>
      </w:r>
      <w:r w:rsidR="004770DF" w:rsidRPr="008E0697">
        <w:rPr>
          <w:rFonts w:ascii="Times New Roman" w:hAnsi="Times New Roman"/>
          <w:sz w:val="24"/>
          <w:szCs w:val="24"/>
        </w:rPr>
        <w:t>стоятельной деятельности, а так</w:t>
      </w:r>
      <w:r w:rsidR="00F97D75" w:rsidRPr="008E0697">
        <w:rPr>
          <w:rFonts w:ascii="Times New Roman" w:hAnsi="Times New Roman"/>
          <w:sz w:val="24"/>
          <w:szCs w:val="24"/>
        </w:rPr>
        <w:t>же во всех режимных моментах.</w:t>
      </w:r>
    </w:p>
    <w:p w14:paraId="61C1B9BE" w14:textId="77777777" w:rsidR="00996817" w:rsidRPr="008E0697" w:rsidRDefault="00996817" w:rsidP="003D6407">
      <w:pPr>
        <w:tabs>
          <w:tab w:val="num" w:pos="0"/>
          <w:tab w:val="left" w:pos="360"/>
        </w:tabs>
        <w:spacing w:after="0" w:line="240" w:lineRule="auto"/>
        <w:ind w:firstLine="284"/>
        <w:jc w:val="both"/>
        <w:rPr>
          <w:rFonts w:ascii="Times New Roman" w:hAnsi="Times New Roman"/>
          <w:sz w:val="24"/>
          <w:szCs w:val="24"/>
        </w:rPr>
      </w:pPr>
    </w:p>
    <w:p w14:paraId="5FFF96C6" w14:textId="77777777" w:rsidR="00607DE2" w:rsidRPr="007733D6" w:rsidRDefault="00F97D75" w:rsidP="003D6407">
      <w:pPr>
        <w:tabs>
          <w:tab w:val="num" w:pos="0"/>
        </w:tabs>
        <w:autoSpaceDE w:val="0"/>
        <w:autoSpaceDN w:val="0"/>
        <w:adjustRightInd w:val="0"/>
        <w:spacing w:after="0" w:line="240" w:lineRule="auto"/>
        <w:ind w:firstLine="284"/>
        <w:jc w:val="both"/>
        <w:rPr>
          <w:rFonts w:ascii="Times New Roman" w:hAnsi="Times New Roman" w:cs="Times New Roman"/>
          <w:sz w:val="24"/>
          <w:szCs w:val="24"/>
        </w:rPr>
      </w:pPr>
      <w:r w:rsidRPr="007733D6">
        <w:rPr>
          <w:rFonts w:ascii="Times New Roman" w:hAnsi="Times New Roman"/>
          <w:b/>
          <w:sz w:val="24"/>
          <w:szCs w:val="24"/>
        </w:rPr>
        <w:t>Смотреть</w:t>
      </w:r>
      <w:r w:rsidRPr="007733D6">
        <w:rPr>
          <w:rFonts w:ascii="Times New Roman" w:hAnsi="Times New Roman"/>
          <w:sz w:val="24"/>
          <w:szCs w:val="24"/>
        </w:rPr>
        <w:t xml:space="preserve">: </w:t>
      </w:r>
      <w:r w:rsidR="00607DE2" w:rsidRPr="007733D6">
        <w:rPr>
          <w:rFonts w:ascii="Times New Roman" w:hAnsi="Times New Roman"/>
          <w:sz w:val="24"/>
          <w:szCs w:val="24"/>
        </w:rPr>
        <w:t>Детство</w:t>
      </w:r>
      <w:r w:rsidRPr="007733D6">
        <w:rPr>
          <w:rFonts w:ascii="Times New Roman" w:hAnsi="Times New Roman"/>
          <w:sz w:val="24"/>
          <w:szCs w:val="24"/>
        </w:rPr>
        <w:t xml:space="preserve">: </w:t>
      </w:r>
      <w:r w:rsidR="00607DE2" w:rsidRPr="007733D6">
        <w:rPr>
          <w:rFonts w:ascii="Times New Roman" w:hAnsi="Times New Roman" w:cs="Times New Roman"/>
          <w:sz w:val="24"/>
          <w:szCs w:val="24"/>
        </w:rPr>
        <w:t>Примерная образовательная программа дошкольного образования / Т.</w:t>
      </w:r>
    </w:p>
    <w:p w14:paraId="6B480138" w14:textId="77777777" w:rsidR="00F97D75" w:rsidRPr="007733D6" w:rsidRDefault="00607DE2" w:rsidP="003D6407">
      <w:pPr>
        <w:tabs>
          <w:tab w:val="num" w:pos="0"/>
        </w:tabs>
        <w:autoSpaceDE w:val="0"/>
        <w:autoSpaceDN w:val="0"/>
        <w:adjustRightInd w:val="0"/>
        <w:spacing w:after="0" w:line="240" w:lineRule="auto"/>
        <w:ind w:firstLine="284"/>
        <w:jc w:val="both"/>
        <w:rPr>
          <w:rFonts w:ascii="Times New Roman" w:hAnsi="Times New Roman" w:cs="Times New Roman"/>
          <w:sz w:val="24"/>
          <w:szCs w:val="24"/>
        </w:rPr>
      </w:pPr>
      <w:r w:rsidRPr="007733D6">
        <w:rPr>
          <w:rFonts w:ascii="Times New Roman" w:hAnsi="Times New Roman" w:cs="Times New Roman"/>
          <w:sz w:val="24"/>
          <w:szCs w:val="24"/>
        </w:rPr>
        <w:t>И. Бабаева, А. Г. Гогоберидзе, О. В. Солнцева и др. — СПб</w:t>
      </w:r>
      <w:proofErr w:type="gramStart"/>
      <w:r w:rsidRPr="007733D6">
        <w:rPr>
          <w:rFonts w:ascii="Times New Roman" w:hAnsi="Times New Roman" w:cs="Times New Roman"/>
          <w:sz w:val="24"/>
          <w:szCs w:val="24"/>
        </w:rPr>
        <w:t xml:space="preserve">.: </w:t>
      </w:r>
      <w:proofErr w:type="gramEnd"/>
      <w:r w:rsidRPr="007733D6">
        <w:rPr>
          <w:rFonts w:ascii="Times New Roman" w:hAnsi="Times New Roman" w:cs="Times New Roman"/>
          <w:sz w:val="24"/>
          <w:szCs w:val="24"/>
        </w:rPr>
        <w:t>ООО «ИЗДАТЕЛЬСТВО «ДЕТСТВО-ПРЕСС», 2014.</w:t>
      </w:r>
    </w:p>
    <w:p w14:paraId="4463B2A3" w14:textId="77777777" w:rsidR="005573C0" w:rsidRPr="00334B08" w:rsidRDefault="00CA6D90" w:rsidP="003D6407">
      <w:pPr>
        <w:tabs>
          <w:tab w:val="left" w:pos="0"/>
          <w:tab w:val="left" w:pos="11610"/>
        </w:tabs>
        <w:spacing w:after="0" w:line="240" w:lineRule="auto"/>
        <w:jc w:val="both"/>
        <w:rPr>
          <w:rFonts w:ascii="Times New Roman" w:eastAsia="Times New Roman" w:hAnsi="Times New Roman" w:cs="Times New Roman"/>
          <w:b/>
          <w:i/>
          <w:sz w:val="28"/>
          <w:szCs w:val="28"/>
          <w:lang w:eastAsia="ru-RU"/>
        </w:rPr>
      </w:pPr>
      <w:r w:rsidRPr="007733D6">
        <w:rPr>
          <w:rFonts w:ascii="Tahoma" w:hAnsi="Tahoma" w:cs="Tahoma"/>
          <w:color w:val="000000"/>
          <w:sz w:val="24"/>
          <w:szCs w:val="24"/>
        </w:rPr>
        <w:br/>
      </w:r>
      <w:r w:rsidR="00520154" w:rsidRPr="00334B08">
        <w:rPr>
          <w:rFonts w:ascii="Times New Roman" w:eastAsia="Times New Roman" w:hAnsi="Times New Roman" w:cs="Times New Roman"/>
          <w:b/>
          <w:i/>
          <w:sz w:val="28"/>
          <w:szCs w:val="28"/>
          <w:lang w:eastAsia="ru-RU"/>
        </w:rPr>
        <w:t>2.1.1.2. Игровая деятельность</w:t>
      </w:r>
    </w:p>
    <w:p w14:paraId="3FC8E344" w14:textId="77777777" w:rsidR="005653E8" w:rsidRPr="007733D6" w:rsidRDefault="005653E8" w:rsidP="003D6407">
      <w:pPr>
        <w:autoSpaceDE w:val="0"/>
        <w:autoSpaceDN w:val="0"/>
        <w:adjustRightInd w:val="0"/>
        <w:spacing w:after="0" w:line="240" w:lineRule="auto"/>
        <w:jc w:val="both"/>
        <w:rPr>
          <w:rFonts w:ascii="Times New Roman" w:hAnsi="Times New Roman" w:cs="Times New Roman"/>
          <w:color w:val="000000"/>
          <w:sz w:val="24"/>
          <w:szCs w:val="24"/>
        </w:rPr>
      </w:pPr>
      <w:r w:rsidRPr="005A06D9">
        <w:rPr>
          <w:rFonts w:ascii="Times New Roman" w:hAnsi="Times New Roman" w:cs="Times New Roman"/>
          <w:b/>
          <w:bCs/>
          <w:iCs/>
          <w:color w:val="000000"/>
          <w:sz w:val="24"/>
          <w:szCs w:val="24"/>
        </w:rPr>
        <w:t xml:space="preserve">Цель: </w:t>
      </w:r>
      <w:r w:rsidR="00996817" w:rsidRPr="005A06D9">
        <w:rPr>
          <w:rFonts w:ascii="Times New Roman" w:hAnsi="Times New Roman" w:cs="Times New Roman"/>
          <w:color w:val="000000"/>
          <w:sz w:val="24"/>
          <w:szCs w:val="24"/>
        </w:rPr>
        <w:t>О</w:t>
      </w:r>
      <w:r w:rsidRPr="005A06D9">
        <w:rPr>
          <w:rFonts w:ascii="Times New Roman" w:hAnsi="Times New Roman" w:cs="Times New Roman"/>
          <w:color w:val="000000"/>
          <w:sz w:val="24"/>
          <w:szCs w:val="24"/>
        </w:rPr>
        <w:t>богащать</w:t>
      </w:r>
      <w:r w:rsidRPr="007733D6">
        <w:rPr>
          <w:rFonts w:ascii="Times New Roman" w:hAnsi="Times New Roman" w:cs="Times New Roman"/>
          <w:color w:val="000000"/>
          <w:sz w:val="24"/>
          <w:szCs w:val="24"/>
        </w:rPr>
        <w:t xml:space="preserve"> игровой опыт каждого ребенка, повышая тем самым влияние игры на его развитие, создание условий для активной, разнообразной, творческой игровой деятельности. </w:t>
      </w:r>
    </w:p>
    <w:p w14:paraId="18C38F8E" w14:textId="77777777" w:rsidR="005653E8" w:rsidRPr="007733D6" w:rsidRDefault="005653E8" w:rsidP="003D6407">
      <w:pPr>
        <w:autoSpaceDE w:val="0"/>
        <w:autoSpaceDN w:val="0"/>
        <w:adjustRightInd w:val="0"/>
        <w:spacing w:after="0" w:line="240" w:lineRule="auto"/>
        <w:jc w:val="both"/>
        <w:rPr>
          <w:rFonts w:ascii="Times New Roman" w:hAnsi="Times New Roman" w:cs="Times New Roman"/>
          <w:color w:val="000000"/>
          <w:sz w:val="24"/>
          <w:szCs w:val="24"/>
        </w:rPr>
      </w:pPr>
      <w:r w:rsidRPr="007733D6">
        <w:rPr>
          <w:rFonts w:ascii="Times New Roman" w:hAnsi="Times New Roman" w:cs="Times New Roman"/>
          <w:color w:val="000000"/>
          <w:sz w:val="24"/>
          <w:szCs w:val="24"/>
        </w:rPr>
        <w:t>(</w:t>
      </w:r>
      <w:r w:rsidRPr="007733D6">
        <w:rPr>
          <w:rFonts w:ascii="Times New Roman" w:hAnsi="Times New Roman" w:cs="Times New Roman"/>
          <w:i/>
          <w:iCs/>
          <w:color w:val="000000"/>
          <w:sz w:val="24"/>
          <w:szCs w:val="24"/>
        </w:rPr>
        <w:t>В игре ребенок развивается, познает мир, общается</w:t>
      </w:r>
      <w:r w:rsidRPr="007733D6">
        <w:rPr>
          <w:rFonts w:ascii="Times New Roman" w:hAnsi="Times New Roman" w:cs="Times New Roman"/>
          <w:color w:val="000000"/>
          <w:sz w:val="24"/>
          <w:szCs w:val="24"/>
        </w:rPr>
        <w:t xml:space="preserve">) </w:t>
      </w:r>
    </w:p>
    <w:p w14:paraId="21670AFC" w14:textId="77777777" w:rsidR="005653E8" w:rsidRPr="005A06D9" w:rsidRDefault="005653E8" w:rsidP="003D6407">
      <w:pPr>
        <w:shd w:val="clear" w:color="auto" w:fill="FFFFFF"/>
        <w:spacing w:after="0" w:line="240" w:lineRule="auto"/>
        <w:jc w:val="both"/>
        <w:rPr>
          <w:rFonts w:ascii="Times New Roman" w:eastAsia="Times New Roman" w:hAnsi="Times New Roman" w:cs="Times New Roman"/>
          <w:b/>
          <w:bCs/>
          <w:sz w:val="24"/>
          <w:szCs w:val="24"/>
          <w:lang w:eastAsia="ru-RU"/>
        </w:rPr>
      </w:pPr>
      <w:r w:rsidRPr="005A06D9">
        <w:rPr>
          <w:rFonts w:ascii="Times New Roman" w:eastAsia="Times New Roman" w:hAnsi="Times New Roman" w:cs="Times New Roman"/>
          <w:b/>
          <w:iCs/>
          <w:sz w:val="24"/>
          <w:szCs w:val="24"/>
          <w:lang w:eastAsia="ru-RU"/>
        </w:rPr>
        <w:t>З</w:t>
      </w:r>
      <w:r w:rsidRPr="005A06D9">
        <w:rPr>
          <w:rFonts w:ascii="Times New Roman" w:eastAsia="Times New Roman" w:hAnsi="Times New Roman" w:cs="Times New Roman"/>
          <w:b/>
          <w:bCs/>
          <w:sz w:val="24"/>
          <w:szCs w:val="24"/>
          <w:bdr w:val="none" w:sz="0" w:space="0" w:color="auto" w:frame="1"/>
          <w:shd w:val="clear" w:color="auto" w:fill="FFFFFF"/>
          <w:lang w:eastAsia="ru-RU"/>
        </w:rPr>
        <w:t xml:space="preserve">адачи: </w:t>
      </w:r>
    </w:p>
    <w:p w14:paraId="091D3B91" w14:textId="77777777" w:rsidR="005653E8" w:rsidRPr="007733D6" w:rsidRDefault="00996817" w:rsidP="003D6407">
      <w:pPr>
        <w:shd w:val="clear" w:color="auto" w:fill="FFFFFF"/>
        <w:spacing w:after="0" w:line="240" w:lineRule="auto"/>
        <w:jc w:val="both"/>
        <w:rPr>
          <w:rFonts w:ascii="Times New Roman" w:eastAsia="Times New Roman" w:hAnsi="Times New Roman" w:cs="Times New Roman"/>
          <w:b/>
          <w:bCs/>
          <w:sz w:val="24"/>
          <w:szCs w:val="24"/>
          <w:lang w:eastAsia="ru-RU"/>
        </w:rPr>
      </w:pPr>
      <w:r w:rsidRPr="007733D6">
        <w:rPr>
          <w:rFonts w:ascii="Times New Roman" w:hAnsi="Times New Roman" w:cs="Times New Roman"/>
          <w:sz w:val="24"/>
          <w:szCs w:val="24"/>
        </w:rPr>
        <w:t>1.</w:t>
      </w:r>
      <w:r w:rsidR="005653E8" w:rsidRPr="007733D6">
        <w:rPr>
          <w:rFonts w:ascii="Times New Roman" w:hAnsi="Times New Roman" w:cs="Times New Roman"/>
          <w:sz w:val="24"/>
          <w:szCs w:val="24"/>
        </w:rPr>
        <w:t>Поддерживать проявления активности, самостоятельности и творчества детей в разных видах сюжетных игр; обогащать игровой опыт каждого ребенка на основе участия в интегративной деятельности (познавательной, речевой, продуктивной), включающей игр</w:t>
      </w:r>
      <w:r w:rsidRPr="007733D6">
        <w:rPr>
          <w:rFonts w:ascii="Times New Roman" w:hAnsi="Times New Roman" w:cs="Times New Roman"/>
          <w:sz w:val="24"/>
          <w:szCs w:val="24"/>
        </w:rPr>
        <w:t>;</w:t>
      </w:r>
    </w:p>
    <w:p w14:paraId="4182F13C" w14:textId="77777777" w:rsidR="005653E8" w:rsidRPr="007733D6" w:rsidRDefault="00996817" w:rsidP="003D6407">
      <w:pPr>
        <w:tabs>
          <w:tab w:val="left" w:pos="0"/>
          <w:tab w:val="left" w:pos="11610"/>
        </w:tabs>
        <w:spacing w:after="0" w:line="240" w:lineRule="auto"/>
        <w:jc w:val="both"/>
        <w:rPr>
          <w:rFonts w:ascii="Times New Roman" w:hAnsi="Times New Roman" w:cs="Times New Roman"/>
          <w:b/>
          <w:sz w:val="24"/>
          <w:szCs w:val="24"/>
        </w:rPr>
      </w:pPr>
      <w:r w:rsidRPr="007733D6">
        <w:rPr>
          <w:rFonts w:ascii="Times New Roman" w:hAnsi="Times New Roman" w:cs="Times New Roman"/>
          <w:sz w:val="24"/>
          <w:szCs w:val="24"/>
        </w:rPr>
        <w:t>2.</w:t>
      </w:r>
      <w:r w:rsidR="005653E8" w:rsidRPr="007733D6">
        <w:rPr>
          <w:rFonts w:ascii="Times New Roman" w:hAnsi="Times New Roman" w:cs="Times New Roman"/>
          <w:sz w:val="24"/>
          <w:szCs w:val="24"/>
        </w:rPr>
        <w:t>Формировать умение не только следовать готовым игровым правилам в дидактических, подвижных, развивающих играх, но и самосто</w:t>
      </w:r>
      <w:r w:rsidRPr="007733D6">
        <w:rPr>
          <w:rFonts w:ascii="Times New Roman" w:hAnsi="Times New Roman" w:cs="Times New Roman"/>
          <w:sz w:val="24"/>
          <w:szCs w:val="24"/>
        </w:rPr>
        <w:t>ятельно создавать новые правила;</w:t>
      </w:r>
      <w:r w:rsidR="005653E8" w:rsidRPr="007733D6">
        <w:rPr>
          <w:rFonts w:ascii="Times New Roman" w:hAnsi="Times New Roman" w:cs="Times New Roman"/>
          <w:b/>
          <w:sz w:val="24"/>
          <w:szCs w:val="24"/>
        </w:rPr>
        <w:t xml:space="preserve">   </w:t>
      </w:r>
    </w:p>
    <w:p w14:paraId="576D502E" w14:textId="77777777" w:rsidR="00996817" w:rsidRPr="007733D6" w:rsidRDefault="00996817" w:rsidP="003D6407">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733D6">
        <w:rPr>
          <w:rFonts w:ascii="Times New Roman" w:hAnsi="Times New Roman" w:cs="Times New Roman"/>
          <w:sz w:val="24"/>
          <w:szCs w:val="24"/>
        </w:rPr>
        <w:t>3.</w:t>
      </w:r>
      <w:r w:rsidR="005653E8" w:rsidRPr="007733D6">
        <w:rPr>
          <w:rFonts w:ascii="Times New Roman" w:hAnsi="Times New Roman" w:cs="Times New Roman"/>
          <w:sz w:val="24"/>
          <w:szCs w:val="24"/>
        </w:rPr>
        <w:t>Обогащать способы игрового сотрудничества со сверстниками, развивать дружеские взаимоотношения и с</w:t>
      </w:r>
      <w:r w:rsidRPr="007733D6">
        <w:rPr>
          <w:rFonts w:ascii="Times New Roman" w:hAnsi="Times New Roman" w:cs="Times New Roman"/>
          <w:sz w:val="24"/>
          <w:szCs w:val="24"/>
        </w:rPr>
        <w:t xml:space="preserve">пособствовать становлению </w:t>
      </w:r>
      <w:proofErr w:type="spellStart"/>
      <w:r w:rsidRPr="007733D6">
        <w:rPr>
          <w:rFonts w:ascii="Times New Roman" w:hAnsi="Times New Roman" w:cs="Times New Roman"/>
          <w:sz w:val="24"/>
          <w:szCs w:val="24"/>
        </w:rPr>
        <w:t>микро</w:t>
      </w:r>
      <w:r w:rsidR="005653E8" w:rsidRPr="007733D6">
        <w:rPr>
          <w:rFonts w:ascii="Times New Roman" w:hAnsi="Times New Roman" w:cs="Times New Roman"/>
          <w:sz w:val="24"/>
          <w:szCs w:val="24"/>
        </w:rPr>
        <w:t>групп</w:t>
      </w:r>
      <w:proofErr w:type="spellEnd"/>
      <w:r w:rsidR="005653E8" w:rsidRPr="007733D6">
        <w:rPr>
          <w:rFonts w:ascii="Times New Roman" w:hAnsi="Times New Roman" w:cs="Times New Roman"/>
          <w:sz w:val="24"/>
          <w:szCs w:val="24"/>
        </w:rPr>
        <w:t xml:space="preserve"> детей на основе интереса к разным видам игр</w:t>
      </w:r>
      <w:r w:rsidRPr="007733D6">
        <w:rPr>
          <w:rFonts w:ascii="Times New Roman" w:hAnsi="Times New Roman" w:cs="Times New Roman"/>
          <w:sz w:val="24"/>
          <w:szCs w:val="24"/>
        </w:rPr>
        <w:t>;</w:t>
      </w:r>
    </w:p>
    <w:p w14:paraId="17A9D632" w14:textId="77777777" w:rsidR="005A06D9" w:rsidRDefault="00996817" w:rsidP="003D6407">
      <w:pPr>
        <w:autoSpaceDE w:val="0"/>
        <w:autoSpaceDN w:val="0"/>
        <w:adjustRightInd w:val="0"/>
        <w:spacing w:after="0" w:line="240" w:lineRule="auto"/>
        <w:jc w:val="both"/>
        <w:rPr>
          <w:rFonts w:ascii="Times New Roman" w:eastAsia="Times New Roman" w:hAnsi="Times New Roman" w:cs="Times New Roman"/>
          <w:color w:val="000000"/>
          <w:sz w:val="24"/>
          <w:szCs w:val="24"/>
          <w:shd w:val="clear" w:color="auto" w:fill="FFFFFF"/>
          <w:lang w:eastAsia="ru-RU"/>
        </w:rPr>
      </w:pPr>
      <w:r w:rsidRPr="007733D6">
        <w:rPr>
          <w:rFonts w:ascii="Times New Roman" w:eastAsia="Times New Roman" w:hAnsi="Times New Roman" w:cs="Times New Roman"/>
          <w:color w:val="000000"/>
          <w:sz w:val="24"/>
          <w:szCs w:val="24"/>
          <w:shd w:val="clear" w:color="auto" w:fill="FFFFFF"/>
          <w:lang w:eastAsia="ru-RU"/>
        </w:rPr>
        <w:t xml:space="preserve"> 4.</w:t>
      </w:r>
      <w:r w:rsidR="005653E8" w:rsidRPr="007733D6">
        <w:rPr>
          <w:rFonts w:ascii="Times New Roman" w:eastAsia="Times New Roman" w:hAnsi="Times New Roman" w:cs="Times New Roman"/>
          <w:color w:val="000000"/>
          <w:sz w:val="24"/>
          <w:szCs w:val="24"/>
          <w:shd w:val="clear" w:color="auto" w:fill="FFFFFF"/>
          <w:lang w:eastAsia="ru-RU"/>
        </w:rPr>
        <w:t>Совершенствовать умение следовать игровым правилам в дидактических, подвижных, развивающих играх.</w:t>
      </w:r>
    </w:p>
    <w:p w14:paraId="698AFBB3" w14:textId="77777777" w:rsidR="005653E8" w:rsidRPr="007733D6" w:rsidRDefault="005653E8" w:rsidP="003D6407">
      <w:pPr>
        <w:autoSpaceDE w:val="0"/>
        <w:autoSpaceDN w:val="0"/>
        <w:adjustRightInd w:val="0"/>
        <w:spacing w:after="0" w:line="240" w:lineRule="auto"/>
        <w:jc w:val="both"/>
        <w:rPr>
          <w:rFonts w:ascii="Times New Roman" w:eastAsia="Times New Roman" w:hAnsi="Times New Roman" w:cs="Times New Roman"/>
          <w:color w:val="000000"/>
          <w:sz w:val="24"/>
          <w:szCs w:val="24"/>
          <w:shd w:val="clear" w:color="auto" w:fill="FFFFFF"/>
          <w:lang w:eastAsia="ru-RU"/>
        </w:rPr>
      </w:pPr>
      <w:r w:rsidRPr="007733D6">
        <w:rPr>
          <w:rFonts w:ascii="Times New Roman" w:eastAsia="Times New Roman" w:hAnsi="Times New Roman" w:cs="Times New Roman"/>
          <w:color w:val="000000"/>
          <w:sz w:val="24"/>
          <w:szCs w:val="24"/>
          <w:lang w:eastAsia="ru-RU"/>
        </w:rPr>
        <w:br/>
      </w:r>
      <w:r w:rsidRPr="007733D6">
        <w:rPr>
          <w:rFonts w:ascii="Times New Roman" w:hAnsi="Times New Roman" w:cs="Times New Roman"/>
          <w:b/>
          <w:bCs/>
          <w:color w:val="000000"/>
          <w:sz w:val="24"/>
          <w:szCs w:val="24"/>
        </w:rPr>
        <w:t xml:space="preserve">Принципы руководства игрой: </w:t>
      </w:r>
    </w:p>
    <w:p w14:paraId="13E7036E" w14:textId="77777777" w:rsidR="005653E8" w:rsidRPr="007733D6" w:rsidRDefault="00FD5B19" w:rsidP="003D6407">
      <w:pPr>
        <w:tabs>
          <w:tab w:val="left" w:pos="284"/>
          <w:tab w:val="num" w:pos="2552"/>
        </w:tabs>
        <w:autoSpaceDE w:val="0"/>
        <w:autoSpaceDN w:val="0"/>
        <w:adjustRightInd w:val="0"/>
        <w:spacing w:after="0" w:line="240" w:lineRule="auto"/>
        <w:jc w:val="both"/>
        <w:rPr>
          <w:rFonts w:ascii="Times New Roman" w:eastAsia="+mj-ea" w:hAnsi="Times New Roman" w:cs="Times New Roman"/>
          <w:kern w:val="24"/>
          <w:sz w:val="24"/>
          <w:szCs w:val="24"/>
          <w:lang w:eastAsia="ru-RU"/>
        </w:rPr>
      </w:pPr>
      <w:r w:rsidRPr="007733D6">
        <w:rPr>
          <w:rFonts w:ascii="Times New Roman" w:eastAsia="Times New Roman" w:hAnsi="Times New Roman" w:cs="Times New Roman"/>
          <w:sz w:val="24"/>
          <w:szCs w:val="24"/>
          <w:lang w:eastAsia="ru-RU"/>
        </w:rPr>
        <w:t>Ис</w:t>
      </w:r>
      <w:r w:rsidR="005653E8" w:rsidRPr="007733D6">
        <w:rPr>
          <w:rFonts w:ascii="Times New Roman" w:eastAsia="Times New Roman" w:hAnsi="Times New Roman" w:cs="Times New Roman"/>
          <w:sz w:val="24"/>
          <w:szCs w:val="24"/>
          <w:lang w:eastAsia="ru-RU"/>
        </w:rPr>
        <w:t>пользуется метод руководства сюжетно-ролевой игрой Н.Я. Михайленко и Н.А. Коротковой.</w:t>
      </w:r>
    </w:p>
    <w:p w14:paraId="207B610A" w14:textId="77777777" w:rsidR="005653E8" w:rsidRPr="007733D6" w:rsidRDefault="005653E8" w:rsidP="003D6407">
      <w:pPr>
        <w:tabs>
          <w:tab w:val="left" w:pos="284"/>
          <w:tab w:val="num" w:pos="2552"/>
        </w:tabs>
        <w:autoSpaceDE w:val="0"/>
        <w:autoSpaceDN w:val="0"/>
        <w:adjustRightInd w:val="0"/>
        <w:spacing w:after="0" w:line="240" w:lineRule="auto"/>
        <w:jc w:val="both"/>
        <w:rPr>
          <w:rFonts w:ascii="Times New Roman" w:eastAsia="Times New Roman" w:hAnsi="Times New Roman" w:cs="Times New Roman"/>
          <w:iCs/>
          <w:sz w:val="24"/>
          <w:szCs w:val="24"/>
          <w:lang w:eastAsia="ru-RU"/>
        </w:rPr>
      </w:pPr>
      <w:r w:rsidRPr="007733D6">
        <w:rPr>
          <w:rFonts w:ascii="Times New Roman" w:eastAsia="Times New Roman" w:hAnsi="Times New Roman" w:cs="Times New Roman"/>
          <w:i/>
          <w:iCs/>
          <w:sz w:val="24"/>
          <w:szCs w:val="24"/>
          <w:lang w:eastAsia="ru-RU"/>
        </w:rPr>
        <w:t xml:space="preserve">Первый принцип: </w:t>
      </w:r>
      <w:r w:rsidRPr="007733D6">
        <w:rPr>
          <w:rFonts w:ascii="Times New Roman" w:eastAsia="Times New Roman" w:hAnsi="Times New Roman" w:cs="Times New Roman"/>
          <w:iCs/>
          <w:sz w:val="24"/>
          <w:szCs w:val="24"/>
          <w:lang w:eastAsia="ru-RU"/>
        </w:rPr>
        <w:t>для того, чтобы дети овладели игровыми умениями, воспитатель должен</w:t>
      </w:r>
      <w:r w:rsidRPr="007733D6">
        <w:rPr>
          <w:rFonts w:ascii="Times New Roman" w:eastAsia="Times New Roman" w:hAnsi="Times New Roman" w:cs="Times New Roman"/>
          <w:iCs/>
          <w:sz w:val="24"/>
          <w:szCs w:val="24"/>
          <w:lang w:eastAsia="ru-RU"/>
        </w:rPr>
        <w:br/>
        <w:t>играть вместе с ними.</w:t>
      </w:r>
    </w:p>
    <w:p w14:paraId="38467A73" w14:textId="77777777" w:rsidR="005653E8" w:rsidRPr="007733D6" w:rsidRDefault="005653E8" w:rsidP="003D6407">
      <w:pPr>
        <w:tabs>
          <w:tab w:val="left" w:pos="284"/>
          <w:tab w:val="num" w:pos="2552"/>
        </w:tabs>
        <w:autoSpaceDE w:val="0"/>
        <w:autoSpaceDN w:val="0"/>
        <w:adjustRightInd w:val="0"/>
        <w:spacing w:after="0" w:line="240" w:lineRule="auto"/>
        <w:jc w:val="both"/>
        <w:rPr>
          <w:rFonts w:ascii="Times New Roman" w:eastAsia="Times New Roman" w:hAnsi="Times New Roman" w:cs="Times New Roman"/>
          <w:iCs/>
          <w:sz w:val="24"/>
          <w:szCs w:val="24"/>
          <w:lang w:eastAsia="ru-RU"/>
        </w:rPr>
      </w:pPr>
      <w:r w:rsidRPr="007733D6">
        <w:rPr>
          <w:rFonts w:ascii="Times New Roman" w:eastAsia="Times New Roman" w:hAnsi="Times New Roman" w:cs="Times New Roman"/>
          <w:i/>
          <w:iCs/>
          <w:sz w:val="24"/>
          <w:szCs w:val="24"/>
          <w:lang w:eastAsia="ru-RU"/>
        </w:rPr>
        <w:t xml:space="preserve">Второй принцип: </w:t>
      </w:r>
      <w:r w:rsidRPr="007733D6">
        <w:rPr>
          <w:rFonts w:ascii="Times New Roman" w:eastAsia="Times New Roman" w:hAnsi="Times New Roman" w:cs="Times New Roman"/>
          <w:iCs/>
          <w:sz w:val="24"/>
          <w:szCs w:val="24"/>
          <w:lang w:eastAsia="ru-RU"/>
        </w:rPr>
        <w:t>на каждом возрастном этапе игра развертывается особым образом, так, чтобы детьми «открывался» и усваивался новый, более сложный способ построения игры.</w:t>
      </w:r>
    </w:p>
    <w:p w14:paraId="02D46200" w14:textId="77777777" w:rsidR="005653E8" w:rsidRPr="007733D6" w:rsidRDefault="005653E8" w:rsidP="003D6407">
      <w:pPr>
        <w:tabs>
          <w:tab w:val="left" w:pos="284"/>
          <w:tab w:val="num" w:pos="2552"/>
        </w:tabs>
        <w:autoSpaceDE w:val="0"/>
        <w:autoSpaceDN w:val="0"/>
        <w:adjustRightInd w:val="0"/>
        <w:spacing w:after="0" w:line="240" w:lineRule="auto"/>
        <w:jc w:val="both"/>
        <w:rPr>
          <w:rFonts w:ascii="Times New Roman" w:eastAsia="Times New Roman" w:hAnsi="Times New Roman" w:cs="Times New Roman"/>
          <w:iCs/>
          <w:sz w:val="24"/>
          <w:szCs w:val="24"/>
          <w:lang w:eastAsia="ru-RU"/>
        </w:rPr>
      </w:pPr>
      <w:r w:rsidRPr="007733D6">
        <w:rPr>
          <w:rFonts w:ascii="Times New Roman" w:eastAsia="Times New Roman" w:hAnsi="Times New Roman" w:cs="Times New Roman"/>
          <w:i/>
          <w:iCs/>
          <w:sz w:val="24"/>
          <w:szCs w:val="24"/>
          <w:lang w:eastAsia="ru-RU"/>
        </w:rPr>
        <w:t xml:space="preserve">Третий принцип: </w:t>
      </w:r>
      <w:r w:rsidRPr="007733D6">
        <w:rPr>
          <w:rFonts w:ascii="Times New Roman" w:eastAsia="Times New Roman" w:hAnsi="Times New Roman" w:cs="Times New Roman"/>
          <w:iCs/>
          <w:sz w:val="24"/>
          <w:szCs w:val="24"/>
          <w:lang w:eastAsia="ru-RU"/>
        </w:rPr>
        <w:t xml:space="preserve">на каждом возрастном этапе при формировании игровых умений необходимо ориентировать </w:t>
      </w:r>
      <w:proofErr w:type="gramStart"/>
      <w:r w:rsidRPr="007733D6">
        <w:rPr>
          <w:rFonts w:ascii="Times New Roman" w:eastAsia="Times New Roman" w:hAnsi="Times New Roman" w:cs="Times New Roman"/>
          <w:iCs/>
          <w:sz w:val="24"/>
          <w:szCs w:val="24"/>
          <w:lang w:eastAsia="ru-RU"/>
        </w:rPr>
        <w:t>детей</w:t>
      </w:r>
      <w:proofErr w:type="gramEnd"/>
      <w:r w:rsidRPr="007733D6">
        <w:rPr>
          <w:rFonts w:ascii="Times New Roman" w:eastAsia="Times New Roman" w:hAnsi="Times New Roman" w:cs="Times New Roman"/>
          <w:iCs/>
          <w:sz w:val="24"/>
          <w:szCs w:val="24"/>
          <w:lang w:eastAsia="ru-RU"/>
        </w:rPr>
        <w:t xml:space="preserve"> как на осуществление игрового действия, так и на пояснение его смысла партнерам.</w:t>
      </w:r>
    </w:p>
    <w:p w14:paraId="28C053C5" w14:textId="77777777" w:rsidR="005653E8" w:rsidRPr="005653E8" w:rsidRDefault="005653E8" w:rsidP="003D6407">
      <w:pPr>
        <w:autoSpaceDE w:val="0"/>
        <w:autoSpaceDN w:val="0"/>
        <w:adjustRightInd w:val="0"/>
        <w:spacing w:after="0" w:line="240" w:lineRule="auto"/>
        <w:jc w:val="both"/>
        <w:rPr>
          <w:rFonts w:ascii="Times New Roman" w:hAnsi="Times New Roman" w:cs="Times New Roman"/>
          <w:b/>
          <w:color w:val="000000"/>
          <w:sz w:val="24"/>
          <w:szCs w:val="24"/>
        </w:rPr>
      </w:pPr>
      <w:r w:rsidRPr="007733D6">
        <w:rPr>
          <w:rFonts w:ascii="Times New Roman" w:hAnsi="Times New Roman" w:cs="Times New Roman"/>
          <w:b/>
          <w:color w:val="000000"/>
          <w:sz w:val="24"/>
          <w:szCs w:val="24"/>
        </w:rPr>
        <w:t>Руководя сюжетно-ролевой игрой, педагог должен</w:t>
      </w:r>
      <w:r w:rsidRPr="005653E8">
        <w:rPr>
          <w:rFonts w:ascii="Times New Roman" w:hAnsi="Times New Roman" w:cs="Times New Roman"/>
          <w:b/>
          <w:color w:val="000000"/>
          <w:sz w:val="24"/>
          <w:szCs w:val="24"/>
        </w:rPr>
        <w:t xml:space="preserve"> помнить: </w:t>
      </w:r>
    </w:p>
    <w:p w14:paraId="755A8821" w14:textId="77777777" w:rsidR="005653E8" w:rsidRPr="005653E8" w:rsidRDefault="005653E8" w:rsidP="003D6407">
      <w:pPr>
        <w:autoSpaceDE w:val="0"/>
        <w:autoSpaceDN w:val="0"/>
        <w:adjustRightInd w:val="0"/>
        <w:spacing w:after="0" w:line="240" w:lineRule="auto"/>
        <w:ind w:firstLine="142"/>
        <w:jc w:val="both"/>
        <w:rPr>
          <w:rFonts w:ascii="Times New Roman" w:hAnsi="Times New Roman" w:cs="Times New Roman"/>
          <w:color w:val="000000"/>
          <w:sz w:val="24"/>
          <w:szCs w:val="24"/>
        </w:rPr>
      </w:pPr>
      <w:r w:rsidRPr="005653E8">
        <w:rPr>
          <w:rFonts w:ascii="Times New Roman" w:hAnsi="Times New Roman" w:cs="Times New Roman"/>
          <w:color w:val="000000"/>
          <w:sz w:val="24"/>
          <w:szCs w:val="24"/>
        </w:rPr>
        <w:t xml:space="preserve">- об обязательном общении с детьми: диалогическом общении, </w:t>
      </w:r>
      <w:proofErr w:type="spellStart"/>
      <w:r w:rsidRPr="005653E8">
        <w:rPr>
          <w:rFonts w:ascii="Times New Roman" w:hAnsi="Times New Roman" w:cs="Times New Roman"/>
          <w:color w:val="000000"/>
          <w:sz w:val="24"/>
          <w:szCs w:val="24"/>
        </w:rPr>
        <w:t>полилогическом</w:t>
      </w:r>
      <w:proofErr w:type="spellEnd"/>
      <w:r w:rsidRPr="005653E8">
        <w:rPr>
          <w:rFonts w:ascii="Times New Roman" w:hAnsi="Times New Roman" w:cs="Times New Roman"/>
          <w:color w:val="000000"/>
          <w:sz w:val="24"/>
          <w:szCs w:val="24"/>
        </w:rPr>
        <w:t xml:space="preserve"> общении, предполагающем диалог с несколькими участниками игры одновременно (во время многоотраслевого сюжетного построения) и воспитывающем </w:t>
      </w:r>
      <w:proofErr w:type="spellStart"/>
      <w:r w:rsidRPr="005653E8">
        <w:rPr>
          <w:rFonts w:ascii="Times New Roman" w:hAnsi="Times New Roman" w:cs="Times New Roman"/>
          <w:color w:val="000000"/>
          <w:sz w:val="24"/>
          <w:szCs w:val="24"/>
        </w:rPr>
        <w:t>полифоничное</w:t>
      </w:r>
      <w:proofErr w:type="spellEnd"/>
      <w:r w:rsidRPr="005653E8">
        <w:rPr>
          <w:rFonts w:ascii="Times New Roman" w:hAnsi="Times New Roman" w:cs="Times New Roman"/>
          <w:color w:val="000000"/>
          <w:sz w:val="24"/>
          <w:szCs w:val="24"/>
        </w:rPr>
        <w:t xml:space="preserve"> слуховое восприятие; </w:t>
      </w:r>
    </w:p>
    <w:p w14:paraId="2D25497C" w14:textId="77777777" w:rsidR="005573C0" w:rsidRPr="005653E8" w:rsidRDefault="005653E8" w:rsidP="003D6407">
      <w:pPr>
        <w:autoSpaceDE w:val="0"/>
        <w:autoSpaceDN w:val="0"/>
        <w:adjustRightInd w:val="0"/>
        <w:spacing w:after="0" w:line="240" w:lineRule="auto"/>
        <w:ind w:firstLine="142"/>
        <w:jc w:val="both"/>
        <w:rPr>
          <w:rFonts w:ascii="Times New Roman" w:hAnsi="Times New Roman" w:cs="Times New Roman"/>
          <w:color w:val="000000"/>
          <w:sz w:val="24"/>
          <w:szCs w:val="24"/>
        </w:rPr>
      </w:pPr>
      <w:r w:rsidRPr="005653E8">
        <w:rPr>
          <w:rFonts w:ascii="Times New Roman" w:hAnsi="Times New Roman" w:cs="Times New Roman"/>
          <w:color w:val="000000"/>
          <w:sz w:val="24"/>
          <w:szCs w:val="24"/>
        </w:rPr>
        <w:t xml:space="preserve">- </w:t>
      </w:r>
      <w:proofErr w:type="gramStart"/>
      <w:r w:rsidRPr="005653E8">
        <w:rPr>
          <w:rFonts w:ascii="Times New Roman" w:hAnsi="Times New Roman" w:cs="Times New Roman"/>
          <w:color w:val="000000"/>
          <w:sz w:val="24"/>
          <w:szCs w:val="24"/>
        </w:rPr>
        <w:t>создании</w:t>
      </w:r>
      <w:proofErr w:type="gramEnd"/>
      <w:r w:rsidRPr="005653E8">
        <w:rPr>
          <w:rFonts w:ascii="Times New Roman" w:hAnsi="Times New Roman" w:cs="Times New Roman"/>
          <w:color w:val="000000"/>
          <w:sz w:val="24"/>
          <w:szCs w:val="24"/>
        </w:rPr>
        <w:t xml:space="preserve"> проблемных ситуаций, позволяющих стимулировать творческие проявления детей в поиске решения задачи.</w:t>
      </w:r>
    </w:p>
    <w:p w14:paraId="0A80D851" w14:textId="77777777" w:rsidR="00520154" w:rsidRPr="005653E8" w:rsidRDefault="00520154" w:rsidP="003D6407">
      <w:pPr>
        <w:tabs>
          <w:tab w:val="left" w:pos="284"/>
        </w:tabs>
        <w:autoSpaceDE w:val="0"/>
        <w:autoSpaceDN w:val="0"/>
        <w:adjustRightInd w:val="0"/>
        <w:spacing w:after="0" w:line="240" w:lineRule="auto"/>
        <w:jc w:val="both"/>
        <w:rPr>
          <w:rFonts w:ascii="Times New Roman" w:eastAsia="+mj-ea" w:hAnsi="Times New Roman" w:cs="Times New Roman"/>
          <w:b/>
          <w:kern w:val="24"/>
          <w:sz w:val="24"/>
          <w:szCs w:val="24"/>
          <w:lang w:eastAsia="ru-RU"/>
        </w:rPr>
      </w:pPr>
      <w:r w:rsidRPr="005653E8">
        <w:rPr>
          <w:rFonts w:ascii="Times New Roman" w:eastAsia="+mj-ea" w:hAnsi="Times New Roman" w:cs="Times New Roman"/>
          <w:b/>
          <w:kern w:val="24"/>
          <w:sz w:val="24"/>
          <w:szCs w:val="24"/>
          <w:lang w:eastAsia="ru-RU"/>
        </w:rPr>
        <w:t>Классификация игр детей дошкольного возраста</w:t>
      </w:r>
      <w:r w:rsidRPr="00E07949">
        <w:rPr>
          <w:rFonts w:ascii="Times New Roman" w:eastAsia="+mj-ea" w:hAnsi="Times New Roman" w:cs="Times New Roman"/>
          <w:b/>
          <w:bCs/>
          <w:kern w:val="24"/>
          <w:sz w:val="24"/>
          <w:szCs w:val="24"/>
          <w:lang w:eastAsia="ru-RU"/>
        </w:rPr>
        <w:t xml:space="preserve"> </w:t>
      </w:r>
      <w:r w:rsidRPr="005653E8">
        <w:rPr>
          <w:rFonts w:ascii="Times New Roman" w:eastAsia="+mj-ea" w:hAnsi="Times New Roman" w:cs="Times New Roman"/>
          <w:b/>
          <w:kern w:val="24"/>
          <w:sz w:val="24"/>
          <w:szCs w:val="24"/>
          <w:lang w:eastAsia="ru-RU"/>
        </w:rPr>
        <w:t xml:space="preserve">по Е.В. Зворыгиной и С.Л. </w:t>
      </w:r>
      <w:proofErr w:type="spellStart"/>
      <w:r w:rsidRPr="005653E8">
        <w:rPr>
          <w:rFonts w:ascii="Times New Roman" w:eastAsia="+mj-ea" w:hAnsi="Times New Roman" w:cs="Times New Roman"/>
          <w:b/>
          <w:kern w:val="24"/>
          <w:sz w:val="24"/>
          <w:szCs w:val="24"/>
          <w:lang w:eastAsia="ru-RU"/>
        </w:rPr>
        <w:t>Новоселовой</w:t>
      </w:r>
      <w:proofErr w:type="spellEnd"/>
      <w:r w:rsidRPr="005653E8">
        <w:rPr>
          <w:rFonts w:ascii="Times New Roman" w:eastAsia="+mj-ea" w:hAnsi="Times New Roman" w:cs="Times New Roman"/>
          <w:b/>
          <w:kern w:val="24"/>
          <w:sz w:val="24"/>
          <w:szCs w:val="24"/>
          <w:lang w:eastAsia="ru-RU"/>
        </w:rPr>
        <w:t xml:space="preserve">. </w:t>
      </w:r>
    </w:p>
    <w:p w14:paraId="0BF74CBB" w14:textId="77777777" w:rsidR="00520154" w:rsidRPr="005653E8" w:rsidRDefault="00520154" w:rsidP="003D6407">
      <w:pPr>
        <w:numPr>
          <w:ilvl w:val="3"/>
          <w:numId w:val="22"/>
        </w:numPr>
        <w:tabs>
          <w:tab w:val="clear" w:pos="2880"/>
          <w:tab w:val="left" w:pos="284"/>
          <w:tab w:val="left" w:pos="360"/>
          <w:tab w:val="num" w:pos="2552"/>
        </w:tabs>
        <w:autoSpaceDE w:val="0"/>
        <w:autoSpaceDN w:val="0"/>
        <w:adjustRightInd w:val="0"/>
        <w:spacing w:after="0" w:line="240" w:lineRule="auto"/>
        <w:ind w:left="0" w:firstLine="0"/>
        <w:jc w:val="both"/>
        <w:rPr>
          <w:rFonts w:ascii="Times New Roman" w:eastAsia="Times New Roman" w:hAnsi="Times New Roman" w:cs="Times New Roman"/>
          <w:b/>
          <w:iCs/>
          <w:sz w:val="24"/>
          <w:szCs w:val="24"/>
          <w:lang w:eastAsia="ru-RU"/>
        </w:rPr>
      </w:pPr>
      <w:r w:rsidRPr="005653E8">
        <w:rPr>
          <w:rFonts w:ascii="Times New Roman" w:eastAsia="Times New Roman" w:hAnsi="Times New Roman" w:cs="Times New Roman"/>
          <w:b/>
          <w:iCs/>
          <w:sz w:val="24"/>
          <w:szCs w:val="24"/>
          <w:lang w:eastAsia="ru-RU"/>
        </w:rPr>
        <w:t xml:space="preserve">Игры, возникающие по инициативе детей </w:t>
      </w:r>
    </w:p>
    <w:p w14:paraId="29476958" w14:textId="77777777" w:rsidR="00520154" w:rsidRPr="005653E8" w:rsidRDefault="00520154" w:rsidP="003D6407">
      <w:pPr>
        <w:numPr>
          <w:ilvl w:val="0"/>
          <w:numId w:val="23"/>
        </w:numPr>
        <w:tabs>
          <w:tab w:val="left" w:pos="284"/>
          <w:tab w:val="num" w:pos="426"/>
          <w:tab w:val="num" w:pos="2552"/>
        </w:tabs>
        <w:autoSpaceDE w:val="0"/>
        <w:autoSpaceDN w:val="0"/>
        <w:adjustRightInd w:val="0"/>
        <w:spacing w:after="0" w:line="240" w:lineRule="auto"/>
        <w:ind w:left="0" w:firstLine="0"/>
        <w:jc w:val="both"/>
        <w:rPr>
          <w:rFonts w:ascii="Times New Roman" w:eastAsia="Times New Roman" w:hAnsi="Times New Roman" w:cs="Times New Roman"/>
          <w:iCs/>
          <w:sz w:val="24"/>
          <w:szCs w:val="24"/>
          <w:lang w:eastAsia="ru-RU"/>
        </w:rPr>
      </w:pPr>
      <w:r w:rsidRPr="005653E8">
        <w:rPr>
          <w:rFonts w:ascii="Times New Roman" w:eastAsia="Times New Roman" w:hAnsi="Times New Roman" w:cs="Times New Roman"/>
          <w:iCs/>
          <w:sz w:val="24"/>
          <w:szCs w:val="24"/>
          <w:lang w:eastAsia="ru-RU"/>
        </w:rPr>
        <w:t>Игры-экспериментирования (игры с природными объектами, игры с игрушками, игры с животными)</w:t>
      </w:r>
    </w:p>
    <w:p w14:paraId="33A10C6B" w14:textId="77777777" w:rsidR="00520154" w:rsidRPr="005653E8" w:rsidRDefault="00520154" w:rsidP="003D6407">
      <w:pPr>
        <w:numPr>
          <w:ilvl w:val="0"/>
          <w:numId w:val="23"/>
        </w:numPr>
        <w:tabs>
          <w:tab w:val="left" w:pos="284"/>
          <w:tab w:val="num" w:pos="426"/>
          <w:tab w:val="num" w:pos="2552"/>
        </w:tabs>
        <w:autoSpaceDE w:val="0"/>
        <w:autoSpaceDN w:val="0"/>
        <w:adjustRightInd w:val="0"/>
        <w:spacing w:after="0" w:line="240" w:lineRule="auto"/>
        <w:ind w:left="0" w:firstLine="0"/>
        <w:contextualSpacing/>
        <w:jc w:val="both"/>
        <w:textAlignment w:val="baseline"/>
        <w:rPr>
          <w:rFonts w:ascii="Times New Roman" w:eastAsia="Times New Roman" w:hAnsi="Times New Roman" w:cs="Times New Roman"/>
          <w:sz w:val="24"/>
          <w:szCs w:val="24"/>
          <w:lang w:eastAsia="ru-RU"/>
        </w:rPr>
      </w:pPr>
      <w:r w:rsidRPr="005653E8">
        <w:rPr>
          <w:rFonts w:ascii="Times New Roman" w:eastAsia="+mn-ea" w:hAnsi="Times New Roman" w:cs="Times New Roman"/>
          <w:bCs/>
          <w:color w:val="000000"/>
          <w:kern w:val="24"/>
          <w:sz w:val="24"/>
          <w:szCs w:val="24"/>
          <w:lang w:eastAsia="ru-RU"/>
        </w:rPr>
        <w:t>Сюжетные самодеятельные игры</w:t>
      </w:r>
      <w:r w:rsidRPr="005653E8">
        <w:rPr>
          <w:rFonts w:ascii="Times New Roman" w:eastAsia="Times New Roman" w:hAnsi="Times New Roman" w:cs="Times New Roman"/>
          <w:iCs/>
          <w:sz w:val="24"/>
          <w:szCs w:val="24"/>
          <w:lang w:eastAsia="ru-RU"/>
        </w:rPr>
        <w:t xml:space="preserve"> (с</w:t>
      </w:r>
      <w:r w:rsidRPr="005653E8">
        <w:rPr>
          <w:rFonts w:ascii="Times New Roman" w:eastAsia="+mn-ea" w:hAnsi="Times New Roman" w:cs="Times New Roman"/>
          <w:color w:val="000000"/>
          <w:kern w:val="24"/>
          <w:sz w:val="24"/>
          <w:szCs w:val="24"/>
          <w:lang w:eastAsia="ru-RU"/>
        </w:rPr>
        <w:t>южетно–</w:t>
      </w:r>
      <w:proofErr w:type="spellStart"/>
      <w:r w:rsidRPr="005653E8">
        <w:rPr>
          <w:rFonts w:ascii="Times New Roman" w:eastAsia="+mn-ea" w:hAnsi="Times New Roman" w:cs="Times New Roman"/>
          <w:color w:val="000000"/>
          <w:kern w:val="24"/>
          <w:sz w:val="24"/>
          <w:szCs w:val="24"/>
          <w:lang w:eastAsia="ru-RU"/>
        </w:rPr>
        <w:t>отобразительные</w:t>
      </w:r>
      <w:proofErr w:type="spellEnd"/>
      <w:r w:rsidRPr="005653E8">
        <w:rPr>
          <w:rFonts w:ascii="Times New Roman" w:eastAsia="+mn-ea" w:hAnsi="Times New Roman" w:cs="Times New Roman"/>
          <w:color w:val="000000"/>
          <w:kern w:val="24"/>
          <w:sz w:val="24"/>
          <w:szCs w:val="24"/>
          <w:lang w:eastAsia="ru-RU"/>
        </w:rPr>
        <w:t>, сюжетно-ролевые, режиссерские,</w:t>
      </w:r>
      <w:r w:rsidR="00BE5783" w:rsidRPr="005653E8">
        <w:rPr>
          <w:rFonts w:ascii="Times New Roman" w:eastAsia="+mn-ea" w:hAnsi="Times New Roman" w:cs="Times New Roman"/>
          <w:color w:val="000000"/>
          <w:kern w:val="24"/>
          <w:sz w:val="24"/>
          <w:szCs w:val="24"/>
          <w:lang w:eastAsia="ru-RU"/>
        </w:rPr>
        <w:t xml:space="preserve"> театрализованные)</w:t>
      </w:r>
    </w:p>
    <w:p w14:paraId="4466283B" w14:textId="77777777" w:rsidR="00520154" w:rsidRPr="005653E8" w:rsidRDefault="00520154" w:rsidP="003D6407">
      <w:pPr>
        <w:numPr>
          <w:ilvl w:val="3"/>
          <w:numId w:val="22"/>
        </w:numPr>
        <w:tabs>
          <w:tab w:val="clear" w:pos="2880"/>
          <w:tab w:val="left" w:pos="284"/>
          <w:tab w:val="num" w:pos="426"/>
          <w:tab w:val="num" w:pos="2552"/>
        </w:tabs>
        <w:autoSpaceDE w:val="0"/>
        <w:autoSpaceDN w:val="0"/>
        <w:adjustRightInd w:val="0"/>
        <w:spacing w:after="0" w:line="240" w:lineRule="auto"/>
        <w:ind w:left="0" w:firstLine="0"/>
        <w:jc w:val="both"/>
        <w:textAlignment w:val="baseline"/>
        <w:rPr>
          <w:rFonts w:ascii="Times New Roman" w:eastAsia="Times New Roman" w:hAnsi="Times New Roman" w:cs="Times New Roman"/>
          <w:b/>
          <w:iCs/>
          <w:sz w:val="24"/>
          <w:szCs w:val="24"/>
          <w:lang w:eastAsia="ru-RU"/>
        </w:rPr>
      </w:pPr>
      <w:r w:rsidRPr="005653E8">
        <w:rPr>
          <w:rFonts w:ascii="Times New Roman" w:eastAsia="Times New Roman" w:hAnsi="Times New Roman" w:cs="Times New Roman"/>
          <w:b/>
          <w:iCs/>
          <w:sz w:val="24"/>
          <w:szCs w:val="24"/>
          <w:lang w:eastAsia="ru-RU"/>
        </w:rPr>
        <w:t>Игры, возникающие по инициативе взрослого</w:t>
      </w:r>
    </w:p>
    <w:p w14:paraId="1E224497" w14:textId="77777777" w:rsidR="00520154" w:rsidRPr="005653E8" w:rsidRDefault="00520154" w:rsidP="003D6407">
      <w:pPr>
        <w:numPr>
          <w:ilvl w:val="0"/>
          <w:numId w:val="24"/>
        </w:numPr>
        <w:tabs>
          <w:tab w:val="left" w:pos="284"/>
          <w:tab w:val="num" w:pos="426"/>
          <w:tab w:val="num" w:pos="2552"/>
        </w:tabs>
        <w:autoSpaceDE w:val="0"/>
        <w:autoSpaceDN w:val="0"/>
        <w:adjustRightInd w:val="0"/>
        <w:spacing w:after="0" w:line="240" w:lineRule="auto"/>
        <w:ind w:left="0" w:firstLine="0"/>
        <w:jc w:val="both"/>
        <w:rPr>
          <w:rFonts w:ascii="Times New Roman" w:eastAsia="Times New Roman" w:hAnsi="Times New Roman" w:cs="Times New Roman"/>
          <w:iCs/>
          <w:sz w:val="24"/>
          <w:szCs w:val="24"/>
          <w:lang w:eastAsia="ru-RU"/>
        </w:rPr>
      </w:pPr>
      <w:r w:rsidRPr="005653E8">
        <w:rPr>
          <w:rFonts w:ascii="Times New Roman" w:eastAsia="Times New Roman" w:hAnsi="Times New Roman" w:cs="Times New Roman"/>
          <w:iCs/>
          <w:sz w:val="24"/>
          <w:szCs w:val="24"/>
          <w:lang w:eastAsia="ru-RU"/>
        </w:rPr>
        <w:t>Обучающие игры (сюжетно-дидактические, подвижные, музыкально-дидактические, учебные)</w:t>
      </w:r>
    </w:p>
    <w:p w14:paraId="23AE1093" w14:textId="77777777" w:rsidR="00520154" w:rsidRPr="005653E8" w:rsidRDefault="00520154" w:rsidP="003D6407">
      <w:pPr>
        <w:numPr>
          <w:ilvl w:val="0"/>
          <w:numId w:val="24"/>
        </w:numPr>
        <w:tabs>
          <w:tab w:val="left" w:pos="284"/>
          <w:tab w:val="num" w:pos="426"/>
          <w:tab w:val="num" w:pos="2552"/>
        </w:tabs>
        <w:autoSpaceDE w:val="0"/>
        <w:autoSpaceDN w:val="0"/>
        <w:adjustRightInd w:val="0"/>
        <w:spacing w:after="0" w:line="240" w:lineRule="auto"/>
        <w:ind w:left="0" w:firstLine="0"/>
        <w:jc w:val="both"/>
        <w:rPr>
          <w:rFonts w:ascii="Times New Roman" w:eastAsia="Times New Roman" w:hAnsi="Times New Roman" w:cs="Times New Roman"/>
          <w:iCs/>
          <w:sz w:val="24"/>
          <w:szCs w:val="24"/>
          <w:lang w:eastAsia="ru-RU"/>
        </w:rPr>
      </w:pPr>
      <w:r w:rsidRPr="005653E8">
        <w:rPr>
          <w:rFonts w:ascii="Times New Roman" w:eastAsia="Times New Roman" w:hAnsi="Times New Roman" w:cs="Times New Roman"/>
          <w:iCs/>
          <w:sz w:val="24"/>
          <w:szCs w:val="24"/>
          <w:lang w:eastAsia="ru-RU"/>
        </w:rPr>
        <w:t xml:space="preserve">Досуговые (интеллектуальные, игры-забавы, развлечения, театрализованные, празднично-карнавальные, компьютерные) </w:t>
      </w:r>
    </w:p>
    <w:p w14:paraId="67BEA853" w14:textId="77777777" w:rsidR="00520154" w:rsidRPr="005653E8" w:rsidRDefault="00520154" w:rsidP="003D6407">
      <w:pPr>
        <w:numPr>
          <w:ilvl w:val="3"/>
          <w:numId w:val="22"/>
        </w:numPr>
        <w:tabs>
          <w:tab w:val="clear" w:pos="2880"/>
          <w:tab w:val="left" w:pos="284"/>
          <w:tab w:val="num" w:pos="426"/>
          <w:tab w:val="num" w:pos="2552"/>
        </w:tabs>
        <w:autoSpaceDE w:val="0"/>
        <w:autoSpaceDN w:val="0"/>
        <w:adjustRightInd w:val="0"/>
        <w:spacing w:after="0" w:line="240" w:lineRule="auto"/>
        <w:ind w:left="0" w:firstLine="0"/>
        <w:jc w:val="both"/>
        <w:rPr>
          <w:rFonts w:ascii="Times New Roman" w:eastAsia="Times New Roman" w:hAnsi="Times New Roman" w:cs="Times New Roman"/>
          <w:b/>
          <w:iCs/>
          <w:sz w:val="24"/>
          <w:szCs w:val="24"/>
          <w:lang w:eastAsia="ru-RU"/>
        </w:rPr>
      </w:pPr>
      <w:r w:rsidRPr="005653E8">
        <w:rPr>
          <w:rFonts w:ascii="Times New Roman" w:eastAsia="Times New Roman" w:hAnsi="Times New Roman" w:cs="Times New Roman"/>
          <w:b/>
          <w:iCs/>
          <w:sz w:val="24"/>
          <w:szCs w:val="24"/>
          <w:lang w:eastAsia="ru-RU"/>
        </w:rPr>
        <w:t>Народные игры</w:t>
      </w:r>
    </w:p>
    <w:p w14:paraId="184C5896" w14:textId="77777777" w:rsidR="00520154" w:rsidRPr="005653E8" w:rsidRDefault="00520154" w:rsidP="003D6407">
      <w:pPr>
        <w:numPr>
          <w:ilvl w:val="0"/>
          <w:numId w:val="25"/>
        </w:numPr>
        <w:tabs>
          <w:tab w:val="left" w:pos="284"/>
          <w:tab w:val="num" w:pos="426"/>
          <w:tab w:val="num" w:pos="2552"/>
        </w:tabs>
        <w:autoSpaceDE w:val="0"/>
        <w:autoSpaceDN w:val="0"/>
        <w:adjustRightInd w:val="0"/>
        <w:spacing w:after="0" w:line="240" w:lineRule="auto"/>
        <w:ind w:left="0" w:firstLine="0"/>
        <w:jc w:val="both"/>
        <w:rPr>
          <w:rFonts w:ascii="Times New Roman" w:eastAsia="Times New Roman" w:hAnsi="Times New Roman" w:cs="Times New Roman"/>
          <w:iCs/>
          <w:sz w:val="24"/>
          <w:szCs w:val="24"/>
          <w:lang w:eastAsia="ru-RU"/>
        </w:rPr>
      </w:pPr>
      <w:r w:rsidRPr="005653E8">
        <w:rPr>
          <w:rFonts w:ascii="Times New Roman" w:eastAsia="Times New Roman" w:hAnsi="Times New Roman" w:cs="Times New Roman"/>
          <w:bCs/>
          <w:iCs/>
          <w:sz w:val="24"/>
          <w:szCs w:val="24"/>
          <w:lang w:eastAsia="ru-RU"/>
        </w:rPr>
        <w:t>Обрядовые игры (с</w:t>
      </w:r>
      <w:r w:rsidRPr="005653E8">
        <w:rPr>
          <w:rFonts w:ascii="Times New Roman" w:eastAsia="Times New Roman" w:hAnsi="Times New Roman" w:cs="Times New Roman"/>
          <w:iCs/>
          <w:sz w:val="24"/>
          <w:szCs w:val="24"/>
          <w:lang w:eastAsia="ru-RU"/>
        </w:rPr>
        <w:t>емейные, сезонные, культовые)</w:t>
      </w:r>
    </w:p>
    <w:p w14:paraId="43EF4391" w14:textId="77777777" w:rsidR="00520154" w:rsidRPr="005653E8" w:rsidRDefault="00520154" w:rsidP="003D6407">
      <w:pPr>
        <w:numPr>
          <w:ilvl w:val="0"/>
          <w:numId w:val="25"/>
        </w:numPr>
        <w:tabs>
          <w:tab w:val="left" w:pos="284"/>
          <w:tab w:val="num" w:pos="426"/>
          <w:tab w:val="num" w:pos="2552"/>
        </w:tabs>
        <w:autoSpaceDE w:val="0"/>
        <w:autoSpaceDN w:val="0"/>
        <w:adjustRightInd w:val="0"/>
        <w:spacing w:after="0" w:line="240" w:lineRule="auto"/>
        <w:ind w:left="0" w:firstLine="0"/>
        <w:contextualSpacing/>
        <w:jc w:val="both"/>
        <w:textAlignment w:val="baseline"/>
        <w:rPr>
          <w:rFonts w:ascii="Times New Roman" w:eastAsia="Times New Roman" w:hAnsi="Times New Roman" w:cs="Times New Roman"/>
          <w:sz w:val="24"/>
          <w:szCs w:val="24"/>
          <w:lang w:eastAsia="ru-RU"/>
        </w:rPr>
      </w:pPr>
      <w:proofErr w:type="spellStart"/>
      <w:r w:rsidRPr="005653E8">
        <w:rPr>
          <w:rFonts w:ascii="Times New Roman" w:eastAsia="Times New Roman" w:hAnsi="Times New Roman" w:cs="Times New Roman"/>
          <w:iCs/>
          <w:sz w:val="24"/>
          <w:szCs w:val="24"/>
          <w:lang w:eastAsia="ru-RU"/>
        </w:rPr>
        <w:t>Тренинговые</w:t>
      </w:r>
      <w:proofErr w:type="spellEnd"/>
      <w:r w:rsidRPr="005653E8">
        <w:rPr>
          <w:rFonts w:ascii="Times New Roman" w:eastAsia="Times New Roman" w:hAnsi="Times New Roman" w:cs="Times New Roman"/>
          <w:iCs/>
          <w:sz w:val="24"/>
          <w:szCs w:val="24"/>
          <w:lang w:eastAsia="ru-RU"/>
        </w:rPr>
        <w:t xml:space="preserve"> игры (и</w:t>
      </w:r>
      <w:r w:rsidRPr="005653E8">
        <w:rPr>
          <w:rFonts w:ascii="Times New Roman" w:eastAsia="+mn-ea" w:hAnsi="Times New Roman" w:cs="Times New Roman"/>
          <w:color w:val="000000"/>
          <w:kern w:val="24"/>
          <w:sz w:val="24"/>
          <w:szCs w:val="24"/>
          <w:lang w:eastAsia="ru-RU"/>
        </w:rPr>
        <w:t xml:space="preserve">нтеллектуальные, сенсомоторные, адаптивные) </w:t>
      </w:r>
    </w:p>
    <w:p w14:paraId="4CFFD9AE" w14:textId="77777777" w:rsidR="00520154" w:rsidRPr="005653E8" w:rsidRDefault="00520154" w:rsidP="003D6407">
      <w:pPr>
        <w:numPr>
          <w:ilvl w:val="0"/>
          <w:numId w:val="25"/>
        </w:numPr>
        <w:tabs>
          <w:tab w:val="left" w:pos="284"/>
          <w:tab w:val="num" w:pos="426"/>
          <w:tab w:val="num" w:pos="2552"/>
        </w:tabs>
        <w:autoSpaceDE w:val="0"/>
        <w:autoSpaceDN w:val="0"/>
        <w:adjustRightInd w:val="0"/>
        <w:spacing w:after="0" w:line="240" w:lineRule="auto"/>
        <w:ind w:left="0" w:firstLine="0"/>
        <w:jc w:val="both"/>
        <w:rPr>
          <w:rFonts w:ascii="Times New Roman" w:eastAsia="Times New Roman" w:hAnsi="Times New Roman" w:cs="Times New Roman"/>
          <w:iCs/>
          <w:sz w:val="24"/>
          <w:szCs w:val="24"/>
          <w:lang w:eastAsia="ru-RU"/>
        </w:rPr>
      </w:pPr>
      <w:r w:rsidRPr="005653E8">
        <w:rPr>
          <w:rFonts w:ascii="Times New Roman" w:eastAsia="Times New Roman" w:hAnsi="Times New Roman" w:cs="Times New Roman"/>
          <w:bCs/>
          <w:iCs/>
          <w:sz w:val="24"/>
          <w:szCs w:val="24"/>
          <w:lang w:eastAsia="ru-RU"/>
        </w:rPr>
        <w:t>Досуговые игры (и</w:t>
      </w:r>
      <w:r w:rsidRPr="005653E8">
        <w:rPr>
          <w:rFonts w:ascii="Times New Roman" w:eastAsia="Times New Roman" w:hAnsi="Times New Roman" w:cs="Times New Roman"/>
          <w:iCs/>
          <w:sz w:val="24"/>
          <w:szCs w:val="24"/>
          <w:lang w:eastAsia="ru-RU"/>
        </w:rPr>
        <w:t xml:space="preserve">грища, тихие игры, игры-забавы) </w:t>
      </w:r>
    </w:p>
    <w:p w14:paraId="0E4ED768" w14:textId="77777777" w:rsidR="00520154" w:rsidRPr="005653E8" w:rsidRDefault="00300A02" w:rsidP="003D6407">
      <w:pPr>
        <w:tabs>
          <w:tab w:val="left" w:pos="284"/>
          <w:tab w:val="num" w:pos="2552"/>
        </w:tabs>
        <w:autoSpaceDE w:val="0"/>
        <w:autoSpaceDN w:val="0"/>
        <w:adjustRightInd w:val="0"/>
        <w:spacing w:after="0" w:line="240" w:lineRule="auto"/>
        <w:jc w:val="both"/>
        <w:rPr>
          <w:rFonts w:ascii="Times New Roman" w:eastAsia="Times New Roman" w:hAnsi="Times New Roman" w:cs="Times New Roman"/>
          <w:iCs/>
          <w:sz w:val="24"/>
          <w:szCs w:val="24"/>
          <w:lang w:eastAsia="ru-RU"/>
        </w:rPr>
      </w:pPr>
      <w:r w:rsidRPr="00E07949">
        <w:rPr>
          <w:rFonts w:ascii="Times New Roman" w:eastAsia="+mj-ea" w:hAnsi="Times New Roman" w:cs="Times New Roman"/>
          <w:kern w:val="24"/>
          <w:sz w:val="24"/>
          <w:szCs w:val="24"/>
          <w:lang w:eastAsia="ru-RU"/>
        </w:rPr>
        <w:t xml:space="preserve">   </w:t>
      </w:r>
      <w:r w:rsidR="00520154" w:rsidRPr="005653E8">
        <w:rPr>
          <w:rFonts w:ascii="Times New Roman" w:eastAsia="Times New Roman" w:hAnsi="Times New Roman" w:cs="Times New Roman"/>
          <w:iCs/>
          <w:sz w:val="24"/>
          <w:szCs w:val="24"/>
          <w:lang w:eastAsia="ru-RU"/>
        </w:rPr>
        <w:t>Комплексный метод руководства игрой</w:t>
      </w:r>
      <w:r w:rsidR="00520154" w:rsidRPr="005653E8">
        <w:rPr>
          <w:rFonts w:ascii="Times New Roman" w:eastAsia="Times New Roman" w:hAnsi="Times New Roman" w:cs="Times New Roman"/>
          <w:sz w:val="24"/>
          <w:szCs w:val="24"/>
          <w:lang w:eastAsia="ru-RU"/>
        </w:rPr>
        <w:t xml:space="preserve"> </w:t>
      </w:r>
      <w:r w:rsidR="00520154" w:rsidRPr="005653E8">
        <w:rPr>
          <w:rFonts w:ascii="Times New Roman" w:eastAsia="Times New Roman" w:hAnsi="Times New Roman" w:cs="Times New Roman"/>
          <w:iCs/>
          <w:sz w:val="24"/>
          <w:szCs w:val="24"/>
          <w:lang w:eastAsia="ru-RU"/>
        </w:rPr>
        <w:t xml:space="preserve">Е.В. Зворыгиной, С.Л. </w:t>
      </w:r>
      <w:proofErr w:type="spellStart"/>
      <w:r w:rsidR="00520154" w:rsidRPr="005653E8">
        <w:rPr>
          <w:rFonts w:ascii="Times New Roman" w:eastAsia="Times New Roman" w:hAnsi="Times New Roman" w:cs="Times New Roman"/>
          <w:iCs/>
          <w:sz w:val="24"/>
          <w:szCs w:val="24"/>
          <w:lang w:eastAsia="ru-RU"/>
        </w:rPr>
        <w:t>Новоселовой</w:t>
      </w:r>
      <w:proofErr w:type="spellEnd"/>
    </w:p>
    <w:p w14:paraId="01AA798A" w14:textId="77777777" w:rsidR="00520154" w:rsidRPr="005A06D9" w:rsidRDefault="00520154" w:rsidP="003D6407">
      <w:pPr>
        <w:tabs>
          <w:tab w:val="left" w:pos="284"/>
          <w:tab w:val="num" w:pos="2552"/>
        </w:tabs>
        <w:autoSpaceDE w:val="0"/>
        <w:autoSpaceDN w:val="0"/>
        <w:adjustRightInd w:val="0"/>
        <w:spacing w:after="0" w:line="240" w:lineRule="auto"/>
        <w:jc w:val="both"/>
        <w:rPr>
          <w:rFonts w:ascii="Times New Roman" w:eastAsia="Times New Roman" w:hAnsi="Times New Roman" w:cs="Times New Roman"/>
          <w:b/>
          <w:iCs/>
          <w:sz w:val="24"/>
          <w:szCs w:val="24"/>
          <w:lang w:eastAsia="ru-RU"/>
        </w:rPr>
      </w:pPr>
      <w:r w:rsidRPr="005A06D9">
        <w:rPr>
          <w:rFonts w:ascii="Times New Roman" w:eastAsia="Times New Roman" w:hAnsi="Times New Roman" w:cs="Times New Roman"/>
          <w:b/>
          <w:iCs/>
          <w:sz w:val="24"/>
          <w:szCs w:val="24"/>
          <w:lang w:eastAsia="ru-RU"/>
        </w:rPr>
        <w:lastRenderedPageBreak/>
        <w:t>Обеспечение педагогических условий развития игры, педагогическая поддержка самодеятельных игр:</w:t>
      </w:r>
    </w:p>
    <w:p w14:paraId="040564ED" w14:textId="77777777" w:rsidR="00520154" w:rsidRPr="005653E8" w:rsidRDefault="00520154" w:rsidP="003D6407">
      <w:pPr>
        <w:numPr>
          <w:ilvl w:val="4"/>
          <w:numId w:val="22"/>
        </w:numPr>
        <w:tabs>
          <w:tab w:val="left" w:pos="284"/>
          <w:tab w:val="num" w:pos="426"/>
          <w:tab w:val="num" w:pos="2552"/>
        </w:tabs>
        <w:autoSpaceDE w:val="0"/>
        <w:autoSpaceDN w:val="0"/>
        <w:adjustRightInd w:val="0"/>
        <w:spacing w:after="0" w:line="240" w:lineRule="auto"/>
        <w:ind w:left="0" w:firstLine="0"/>
        <w:jc w:val="both"/>
        <w:rPr>
          <w:rFonts w:ascii="Times New Roman" w:eastAsia="Times New Roman" w:hAnsi="Times New Roman" w:cs="Times New Roman"/>
          <w:iCs/>
          <w:sz w:val="24"/>
          <w:szCs w:val="24"/>
          <w:lang w:eastAsia="ru-RU"/>
        </w:rPr>
      </w:pPr>
      <w:r w:rsidRPr="005653E8">
        <w:rPr>
          <w:rFonts w:ascii="Times New Roman" w:eastAsia="Times New Roman" w:hAnsi="Times New Roman" w:cs="Times New Roman"/>
          <w:iCs/>
          <w:sz w:val="24"/>
          <w:szCs w:val="24"/>
          <w:lang w:eastAsia="ru-RU"/>
        </w:rPr>
        <w:t>Обогащение детей знаниями и опытом деятельности</w:t>
      </w:r>
      <w:r w:rsidR="005A06D9">
        <w:rPr>
          <w:rFonts w:ascii="Times New Roman" w:eastAsia="Times New Roman" w:hAnsi="Times New Roman" w:cs="Times New Roman"/>
          <w:iCs/>
          <w:sz w:val="24"/>
          <w:szCs w:val="24"/>
          <w:lang w:eastAsia="ru-RU"/>
        </w:rPr>
        <w:t>;</w:t>
      </w:r>
    </w:p>
    <w:p w14:paraId="5DFD77A5" w14:textId="77777777" w:rsidR="00520154" w:rsidRPr="005653E8" w:rsidRDefault="00520154" w:rsidP="003D6407">
      <w:pPr>
        <w:numPr>
          <w:ilvl w:val="4"/>
          <w:numId w:val="22"/>
        </w:numPr>
        <w:tabs>
          <w:tab w:val="left" w:pos="284"/>
          <w:tab w:val="num" w:pos="426"/>
          <w:tab w:val="num" w:pos="2552"/>
        </w:tabs>
        <w:autoSpaceDE w:val="0"/>
        <w:autoSpaceDN w:val="0"/>
        <w:adjustRightInd w:val="0"/>
        <w:spacing w:after="0" w:line="240" w:lineRule="auto"/>
        <w:ind w:left="0" w:firstLine="0"/>
        <w:jc w:val="both"/>
        <w:rPr>
          <w:rFonts w:ascii="Times New Roman" w:eastAsia="Times New Roman" w:hAnsi="Times New Roman" w:cs="Times New Roman"/>
          <w:iCs/>
          <w:sz w:val="24"/>
          <w:szCs w:val="24"/>
          <w:lang w:eastAsia="ru-RU"/>
        </w:rPr>
      </w:pPr>
      <w:r w:rsidRPr="005653E8">
        <w:rPr>
          <w:rFonts w:ascii="Times New Roman" w:eastAsia="Times New Roman" w:hAnsi="Times New Roman" w:cs="Times New Roman"/>
          <w:iCs/>
          <w:sz w:val="24"/>
          <w:szCs w:val="24"/>
          <w:lang w:eastAsia="ru-RU"/>
        </w:rPr>
        <w:t>Передача игровой культуры ребенку (обучающие игры, досуговые игры, народные игры)</w:t>
      </w:r>
      <w:r w:rsidR="005A06D9">
        <w:rPr>
          <w:rFonts w:ascii="Times New Roman" w:eastAsia="Times New Roman" w:hAnsi="Times New Roman" w:cs="Times New Roman"/>
          <w:iCs/>
          <w:sz w:val="24"/>
          <w:szCs w:val="24"/>
          <w:lang w:eastAsia="ru-RU"/>
        </w:rPr>
        <w:t>;</w:t>
      </w:r>
    </w:p>
    <w:p w14:paraId="5FE3D178" w14:textId="77777777" w:rsidR="00520154" w:rsidRPr="005653E8" w:rsidRDefault="00520154" w:rsidP="003D6407">
      <w:pPr>
        <w:numPr>
          <w:ilvl w:val="4"/>
          <w:numId w:val="22"/>
        </w:numPr>
        <w:tabs>
          <w:tab w:val="left" w:pos="284"/>
          <w:tab w:val="num" w:pos="426"/>
          <w:tab w:val="num" w:pos="2552"/>
        </w:tabs>
        <w:autoSpaceDE w:val="0"/>
        <w:autoSpaceDN w:val="0"/>
        <w:adjustRightInd w:val="0"/>
        <w:spacing w:after="0" w:line="240" w:lineRule="auto"/>
        <w:ind w:left="0" w:firstLine="0"/>
        <w:jc w:val="both"/>
        <w:rPr>
          <w:rFonts w:ascii="Times New Roman" w:eastAsia="Times New Roman" w:hAnsi="Times New Roman" w:cs="Times New Roman"/>
          <w:iCs/>
          <w:sz w:val="24"/>
          <w:szCs w:val="24"/>
          <w:lang w:eastAsia="ru-RU"/>
        </w:rPr>
      </w:pPr>
      <w:r w:rsidRPr="005653E8">
        <w:rPr>
          <w:rFonts w:ascii="Times New Roman" w:eastAsia="Times New Roman" w:hAnsi="Times New Roman" w:cs="Times New Roman"/>
          <w:iCs/>
          <w:sz w:val="24"/>
          <w:szCs w:val="24"/>
          <w:lang w:eastAsia="ru-RU"/>
        </w:rPr>
        <w:t>Развивающая предметно-игровая среда</w:t>
      </w:r>
      <w:r w:rsidR="005A06D9">
        <w:rPr>
          <w:rFonts w:ascii="Times New Roman" w:eastAsia="Times New Roman" w:hAnsi="Times New Roman" w:cs="Times New Roman"/>
          <w:iCs/>
          <w:sz w:val="24"/>
          <w:szCs w:val="24"/>
          <w:lang w:eastAsia="ru-RU"/>
        </w:rPr>
        <w:t>;</w:t>
      </w:r>
    </w:p>
    <w:p w14:paraId="41E7BFA9" w14:textId="77777777" w:rsidR="00520154" w:rsidRPr="005653E8" w:rsidRDefault="00520154" w:rsidP="003D6407">
      <w:pPr>
        <w:numPr>
          <w:ilvl w:val="4"/>
          <w:numId w:val="22"/>
        </w:numPr>
        <w:tabs>
          <w:tab w:val="left" w:pos="284"/>
          <w:tab w:val="num" w:pos="426"/>
          <w:tab w:val="num" w:pos="2552"/>
        </w:tabs>
        <w:autoSpaceDE w:val="0"/>
        <w:autoSpaceDN w:val="0"/>
        <w:adjustRightInd w:val="0"/>
        <w:spacing w:after="0" w:line="240" w:lineRule="auto"/>
        <w:ind w:left="0" w:firstLine="0"/>
        <w:jc w:val="both"/>
        <w:rPr>
          <w:rFonts w:ascii="Times New Roman" w:eastAsia="Times New Roman" w:hAnsi="Times New Roman" w:cs="Times New Roman"/>
          <w:iCs/>
          <w:sz w:val="24"/>
          <w:szCs w:val="24"/>
          <w:lang w:eastAsia="ru-RU"/>
        </w:rPr>
      </w:pPr>
      <w:r w:rsidRPr="005653E8">
        <w:rPr>
          <w:rFonts w:ascii="Times New Roman" w:eastAsia="Times New Roman" w:hAnsi="Times New Roman" w:cs="Times New Roman"/>
          <w:iCs/>
          <w:sz w:val="24"/>
          <w:szCs w:val="24"/>
          <w:lang w:eastAsia="ru-RU"/>
        </w:rPr>
        <w:t>Активизация проблемного общения взрослого с детьми</w:t>
      </w:r>
      <w:r w:rsidR="005A06D9">
        <w:rPr>
          <w:rFonts w:ascii="Times New Roman" w:eastAsia="Times New Roman" w:hAnsi="Times New Roman" w:cs="Times New Roman"/>
          <w:iCs/>
          <w:sz w:val="24"/>
          <w:szCs w:val="24"/>
          <w:lang w:eastAsia="ru-RU"/>
        </w:rPr>
        <w:t>.</w:t>
      </w:r>
    </w:p>
    <w:p w14:paraId="72B092C7" w14:textId="77777777" w:rsidR="00520154" w:rsidRPr="005653E8" w:rsidRDefault="00520154" w:rsidP="003D6407">
      <w:pPr>
        <w:tabs>
          <w:tab w:val="left" w:pos="284"/>
          <w:tab w:val="num" w:pos="2552"/>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5653E8">
        <w:rPr>
          <w:rFonts w:ascii="Times New Roman CYR" w:eastAsia="Times New Roman" w:hAnsi="Times New Roman CYR" w:cs="Times New Roman CYR"/>
          <w:b/>
          <w:iCs/>
          <w:sz w:val="24"/>
          <w:szCs w:val="24"/>
          <w:lang w:eastAsia="ru-RU"/>
        </w:rPr>
        <w:t>Методы</w:t>
      </w:r>
      <w:r w:rsidRPr="005653E8">
        <w:rPr>
          <w:rFonts w:ascii="Times New Roman CYR" w:eastAsia="Times New Roman" w:hAnsi="Times New Roman CYR" w:cs="Times New Roman CYR"/>
          <w:iCs/>
          <w:sz w:val="24"/>
          <w:szCs w:val="24"/>
          <w:lang w:eastAsia="ru-RU"/>
        </w:rPr>
        <w:t>:</w:t>
      </w:r>
      <w:r w:rsidRPr="005653E8">
        <w:rPr>
          <w:rFonts w:ascii="Times New Roman" w:eastAsia="Times New Roman" w:hAnsi="Times New Roman" w:cs="Times New Roman"/>
          <w:sz w:val="24"/>
          <w:szCs w:val="24"/>
          <w:lang w:eastAsia="ru-RU"/>
        </w:rPr>
        <w:t xml:space="preserve"> обеспечение педагогических условий развития игры, педагогическая поддержка самодеятельных игр.</w:t>
      </w:r>
    </w:p>
    <w:p w14:paraId="7AFBDB12" w14:textId="77777777" w:rsidR="007733D6" w:rsidRPr="005653E8" w:rsidRDefault="00520154" w:rsidP="003D6407">
      <w:pPr>
        <w:tabs>
          <w:tab w:val="left" w:pos="284"/>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5653E8">
        <w:rPr>
          <w:rFonts w:ascii="Times New Roman" w:eastAsia="Times New Roman" w:hAnsi="Times New Roman" w:cs="Times New Roman"/>
          <w:b/>
          <w:sz w:val="24"/>
          <w:szCs w:val="24"/>
          <w:lang w:eastAsia="ru-RU"/>
        </w:rPr>
        <w:t>Средства и способы:</w:t>
      </w:r>
      <w:r w:rsidRPr="005653E8">
        <w:rPr>
          <w:rFonts w:ascii="Times New Roman" w:eastAsia="Times New Roman" w:hAnsi="Times New Roman" w:cs="Times New Roman"/>
          <w:sz w:val="24"/>
          <w:szCs w:val="24"/>
          <w:lang w:eastAsia="ru-RU"/>
        </w:rPr>
        <w:t xml:space="preserve"> обогащение детей знаниями и опытом деятельности, передача игровой культуры ребенку, развивающая предметно-игровая среда, активизация проблемного общения взрослого с детьми</w:t>
      </w:r>
    </w:p>
    <w:p w14:paraId="2B102844" w14:textId="77777777" w:rsidR="00520154" w:rsidRDefault="00520154" w:rsidP="003D6407">
      <w:pPr>
        <w:tabs>
          <w:tab w:val="left" w:pos="284"/>
        </w:tabs>
        <w:autoSpaceDE w:val="0"/>
        <w:autoSpaceDN w:val="0"/>
        <w:adjustRightInd w:val="0"/>
        <w:spacing w:after="0" w:line="240" w:lineRule="auto"/>
        <w:jc w:val="both"/>
        <w:rPr>
          <w:rFonts w:ascii="Times New Roman" w:eastAsia="Times New Roman" w:hAnsi="Times New Roman" w:cs="Times New Roman"/>
          <w:b/>
          <w:sz w:val="24"/>
          <w:szCs w:val="24"/>
          <w:lang w:eastAsia="ru-RU"/>
        </w:rPr>
      </w:pPr>
      <w:r w:rsidRPr="00520154">
        <w:rPr>
          <w:rFonts w:ascii="Times New Roman" w:eastAsia="Times New Roman" w:hAnsi="Times New Roman" w:cs="Times New Roman"/>
          <w:b/>
          <w:sz w:val="24"/>
          <w:szCs w:val="24"/>
          <w:lang w:eastAsia="ru-RU"/>
        </w:rPr>
        <w:t xml:space="preserve">Формы: </w:t>
      </w:r>
    </w:p>
    <w:p w14:paraId="25E593BE" w14:textId="77777777" w:rsidR="00996817" w:rsidRDefault="00996817" w:rsidP="003D6407">
      <w:pPr>
        <w:tabs>
          <w:tab w:val="left" w:pos="284"/>
        </w:tabs>
        <w:autoSpaceDE w:val="0"/>
        <w:autoSpaceDN w:val="0"/>
        <w:adjustRightInd w:val="0"/>
        <w:spacing w:after="0" w:line="240" w:lineRule="auto"/>
        <w:jc w:val="both"/>
        <w:rPr>
          <w:rFonts w:ascii="Times New Roman CYR" w:eastAsia="Times New Roman" w:hAnsi="Times New Roman CYR" w:cs="Times New Roman CYR"/>
          <w:iCs/>
          <w:sz w:val="24"/>
          <w:szCs w:val="24"/>
          <w:lang w:eastAsia="ru-RU"/>
        </w:rPr>
      </w:pPr>
    </w:p>
    <w:p w14:paraId="7361AE19" w14:textId="77777777" w:rsidR="006D4E5D" w:rsidRDefault="006D4E5D" w:rsidP="003D6407">
      <w:pPr>
        <w:tabs>
          <w:tab w:val="left" w:pos="284"/>
        </w:tabs>
        <w:autoSpaceDE w:val="0"/>
        <w:autoSpaceDN w:val="0"/>
        <w:adjustRightInd w:val="0"/>
        <w:spacing w:after="0" w:line="240" w:lineRule="auto"/>
        <w:jc w:val="both"/>
        <w:rPr>
          <w:rFonts w:ascii="Times New Roman CYR" w:eastAsia="Times New Roman" w:hAnsi="Times New Roman CYR" w:cs="Times New Roman CYR"/>
          <w:iCs/>
          <w:sz w:val="24"/>
          <w:szCs w:val="24"/>
          <w:lang w:eastAsia="ru-RU"/>
        </w:rPr>
      </w:pPr>
    </w:p>
    <w:p w14:paraId="0560D944" w14:textId="77777777" w:rsidR="006D4E5D" w:rsidRPr="00520154" w:rsidRDefault="006D4E5D" w:rsidP="003D6407">
      <w:pPr>
        <w:tabs>
          <w:tab w:val="left" w:pos="284"/>
        </w:tabs>
        <w:autoSpaceDE w:val="0"/>
        <w:autoSpaceDN w:val="0"/>
        <w:adjustRightInd w:val="0"/>
        <w:spacing w:after="0" w:line="240" w:lineRule="auto"/>
        <w:jc w:val="both"/>
        <w:rPr>
          <w:rFonts w:ascii="Times New Roman CYR" w:eastAsia="Times New Roman" w:hAnsi="Times New Roman CYR" w:cs="Times New Roman CYR"/>
          <w:iCs/>
          <w:sz w:val="24"/>
          <w:szCs w:val="24"/>
          <w:lang w:eastAsia="ru-RU"/>
        </w:rPr>
      </w:pPr>
    </w:p>
    <w:tbl>
      <w:tblPr>
        <w:tblW w:w="963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3466"/>
        <w:gridCol w:w="2913"/>
        <w:gridCol w:w="3260"/>
      </w:tblGrid>
      <w:tr w:rsidR="00520154" w:rsidRPr="00520154" w14:paraId="7ADF3F67" w14:textId="77777777" w:rsidTr="000D1985">
        <w:tc>
          <w:tcPr>
            <w:tcW w:w="3466" w:type="dxa"/>
          </w:tcPr>
          <w:p w14:paraId="6F7BB3A2" w14:textId="77777777" w:rsidR="007733D6" w:rsidRDefault="00520154" w:rsidP="003D6407">
            <w:pPr>
              <w:tabs>
                <w:tab w:val="left" w:pos="284"/>
              </w:tabs>
              <w:spacing w:after="0" w:line="240" w:lineRule="auto"/>
              <w:jc w:val="both"/>
              <w:rPr>
                <w:rFonts w:ascii="Times New Roman" w:eastAsia="Times New Roman" w:hAnsi="Times New Roman" w:cs="Times New Roman"/>
                <w:sz w:val="24"/>
                <w:szCs w:val="24"/>
                <w:lang w:eastAsia="ru-RU"/>
              </w:rPr>
            </w:pPr>
            <w:r w:rsidRPr="00520154">
              <w:rPr>
                <w:rFonts w:ascii="Times New Roman" w:eastAsia="Times New Roman" w:hAnsi="Times New Roman" w:cs="Times New Roman"/>
                <w:sz w:val="24"/>
                <w:szCs w:val="24"/>
                <w:lang w:eastAsia="ru-RU"/>
              </w:rPr>
              <w:t xml:space="preserve">Совместная </w:t>
            </w:r>
          </w:p>
          <w:p w14:paraId="77A734F3" w14:textId="77777777" w:rsidR="00520154" w:rsidRPr="00520154" w:rsidRDefault="00520154" w:rsidP="003D6407">
            <w:pPr>
              <w:tabs>
                <w:tab w:val="left" w:pos="284"/>
              </w:tabs>
              <w:spacing w:after="0" w:line="240" w:lineRule="auto"/>
              <w:jc w:val="both"/>
              <w:rPr>
                <w:rFonts w:ascii="Times New Roman" w:eastAsia="Times New Roman" w:hAnsi="Times New Roman" w:cs="Times New Roman"/>
                <w:sz w:val="24"/>
                <w:szCs w:val="24"/>
                <w:lang w:eastAsia="ru-RU"/>
              </w:rPr>
            </w:pPr>
            <w:r w:rsidRPr="00520154">
              <w:rPr>
                <w:rFonts w:ascii="Times New Roman" w:eastAsia="Times New Roman" w:hAnsi="Times New Roman" w:cs="Times New Roman"/>
                <w:sz w:val="24"/>
                <w:szCs w:val="24"/>
                <w:lang w:eastAsia="ru-RU"/>
              </w:rPr>
              <w:t>деятельность</w:t>
            </w:r>
          </w:p>
        </w:tc>
        <w:tc>
          <w:tcPr>
            <w:tcW w:w="2913" w:type="dxa"/>
          </w:tcPr>
          <w:p w14:paraId="64A74C14" w14:textId="77777777" w:rsidR="007733D6" w:rsidRDefault="00520154" w:rsidP="003D6407">
            <w:pPr>
              <w:tabs>
                <w:tab w:val="left" w:pos="284"/>
              </w:tabs>
              <w:spacing w:after="0" w:line="240" w:lineRule="auto"/>
              <w:jc w:val="both"/>
              <w:rPr>
                <w:rFonts w:ascii="Times New Roman" w:eastAsia="Times New Roman" w:hAnsi="Times New Roman" w:cs="Times New Roman"/>
                <w:sz w:val="24"/>
                <w:szCs w:val="24"/>
                <w:lang w:eastAsia="ru-RU"/>
              </w:rPr>
            </w:pPr>
            <w:r w:rsidRPr="00520154">
              <w:rPr>
                <w:rFonts w:ascii="Times New Roman" w:eastAsia="Times New Roman" w:hAnsi="Times New Roman" w:cs="Times New Roman"/>
                <w:sz w:val="24"/>
                <w:szCs w:val="24"/>
                <w:lang w:eastAsia="ru-RU"/>
              </w:rPr>
              <w:t xml:space="preserve">Режимные </w:t>
            </w:r>
          </w:p>
          <w:p w14:paraId="011E9A93" w14:textId="77777777" w:rsidR="00520154" w:rsidRPr="00520154" w:rsidRDefault="00520154" w:rsidP="003D6407">
            <w:pPr>
              <w:tabs>
                <w:tab w:val="left" w:pos="284"/>
              </w:tabs>
              <w:spacing w:after="0" w:line="240" w:lineRule="auto"/>
              <w:jc w:val="both"/>
              <w:rPr>
                <w:rFonts w:ascii="Times New Roman" w:eastAsia="Times New Roman" w:hAnsi="Times New Roman" w:cs="Times New Roman"/>
                <w:sz w:val="24"/>
                <w:szCs w:val="24"/>
                <w:lang w:eastAsia="ru-RU"/>
              </w:rPr>
            </w:pPr>
            <w:r w:rsidRPr="00520154">
              <w:rPr>
                <w:rFonts w:ascii="Times New Roman" w:eastAsia="Times New Roman" w:hAnsi="Times New Roman" w:cs="Times New Roman"/>
                <w:sz w:val="24"/>
                <w:szCs w:val="24"/>
                <w:lang w:eastAsia="ru-RU"/>
              </w:rPr>
              <w:t>моменты</w:t>
            </w:r>
          </w:p>
        </w:tc>
        <w:tc>
          <w:tcPr>
            <w:tcW w:w="3260" w:type="dxa"/>
          </w:tcPr>
          <w:p w14:paraId="0E1C9DD2" w14:textId="77777777" w:rsidR="00520154" w:rsidRPr="00520154" w:rsidRDefault="00520154" w:rsidP="003D6407">
            <w:pPr>
              <w:tabs>
                <w:tab w:val="left" w:pos="284"/>
              </w:tabs>
              <w:spacing w:after="0" w:line="240" w:lineRule="auto"/>
              <w:jc w:val="both"/>
              <w:rPr>
                <w:rFonts w:ascii="Times New Roman" w:eastAsia="Times New Roman" w:hAnsi="Times New Roman" w:cs="Times New Roman"/>
                <w:sz w:val="24"/>
                <w:szCs w:val="24"/>
                <w:lang w:eastAsia="ru-RU"/>
              </w:rPr>
            </w:pPr>
            <w:r w:rsidRPr="00520154">
              <w:rPr>
                <w:rFonts w:ascii="Times New Roman" w:eastAsia="Times New Roman" w:hAnsi="Times New Roman" w:cs="Times New Roman"/>
                <w:sz w:val="24"/>
                <w:szCs w:val="24"/>
                <w:lang w:eastAsia="ru-RU"/>
              </w:rPr>
              <w:t>Самостоятельная деятельность</w:t>
            </w:r>
          </w:p>
        </w:tc>
      </w:tr>
      <w:tr w:rsidR="00520154" w:rsidRPr="00520154" w14:paraId="780DA76C" w14:textId="77777777" w:rsidTr="000D1985">
        <w:tc>
          <w:tcPr>
            <w:tcW w:w="9639" w:type="dxa"/>
            <w:gridSpan w:val="3"/>
          </w:tcPr>
          <w:p w14:paraId="61904E03" w14:textId="77777777" w:rsidR="00520154" w:rsidRPr="00520154" w:rsidRDefault="00520154" w:rsidP="003D6407">
            <w:pPr>
              <w:tabs>
                <w:tab w:val="left" w:pos="284"/>
              </w:tabs>
              <w:spacing w:after="0" w:line="240" w:lineRule="auto"/>
              <w:jc w:val="both"/>
              <w:rPr>
                <w:rFonts w:ascii="Times New Roman" w:eastAsia="Times New Roman" w:hAnsi="Times New Roman" w:cs="Times New Roman"/>
                <w:sz w:val="24"/>
                <w:szCs w:val="24"/>
                <w:lang w:eastAsia="ru-RU"/>
              </w:rPr>
            </w:pPr>
            <w:r w:rsidRPr="00520154">
              <w:rPr>
                <w:rFonts w:ascii="Times New Roman" w:eastAsia="Times New Roman" w:hAnsi="Times New Roman" w:cs="Times New Roman"/>
                <w:sz w:val="24"/>
                <w:szCs w:val="24"/>
                <w:lang w:eastAsia="ru-RU"/>
              </w:rPr>
              <w:t xml:space="preserve">Дошкольный возраст </w:t>
            </w:r>
          </w:p>
        </w:tc>
      </w:tr>
      <w:tr w:rsidR="00520154" w:rsidRPr="00520154" w14:paraId="25CF0A21" w14:textId="77777777" w:rsidTr="000D1985">
        <w:tc>
          <w:tcPr>
            <w:tcW w:w="3466" w:type="dxa"/>
          </w:tcPr>
          <w:p w14:paraId="3EDCCE60" w14:textId="77777777" w:rsidR="00520154" w:rsidRPr="00520154" w:rsidRDefault="00520154" w:rsidP="003D6407">
            <w:pPr>
              <w:tabs>
                <w:tab w:val="left" w:pos="284"/>
              </w:tabs>
              <w:spacing w:after="0" w:line="240" w:lineRule="auto"/>
              <w:contextualSpacing/>
              <w:jc w:val="both"/>
              <w:rPr>
                <w:rFonts w:ascii="Times New Roman" w:eastAsia="Times New Roman" w:hAnsi="Times New Roman" w:cs="Times New Roman"/>
                <w:sz w:val="24"/>
                <w:szCs w:val="24"/>
                <w:lang w:eastAsia="ru-RU"/>
              </w:rPr>
            </w:pPr>
            <w:r w:rsidRPr="00520154">
              <w:rPr>
                <w:rFonts w:ascii="Times New Roman" w:eastAsia="Times New Roman" w:hAnsi="Times New Roman" w:cs="Times New Roman"/>
                <w:sz w:val="24"/>
                <w:szCs w:val="24"/>
                <w:lang w:eastAsia="ru-RU"/>
              </w:rPr>
              <w:t xml:space="preserve">Сюжетно-ролевая игра Режиссерская игра </w:t>
            </w:r>
          </w:p>
          <w:p w14:paraId="37E60155" w14:textId="77777777" w:rsidR="00520154" w:rsidRPr="00520154" w:rsidRDefault="00520154" w:rsidP="003D6407">
            <w:pPr>
              <w:tabs>
                <w:tab w:val="left" w:pos="284"/>
              </w:tabs>
              <w:spacing w:after="0" w:line="240" w:lineRule="auto"/>
              <w:contextualSpacing/>
              <w:jc w:val="both"/>
              <w:rPr>
                <w:rFonts w:ascii="Times New Roman" w:eastAsia="Times New Roman" w:hAnsi="Times New Roman" w:cs="Times New Roman"/>
                <w:sz w:val="24"/>
                <w:szCs w:val="24"/>
                <w:lang w:eastAsia="ru-RU"/>
              </w:rPr>
            </w:pPr>
            <w:r w:rsidRPr="00520154">
              <w:rPr>
                <w:rFonts w:ascii="Times New Roman" w:eastAsia="Times New Roman" w:hAnsi="Times New Roman" w:cs="Times New Roman"/>
                <w:sz w:val="24"/>
                <w:szCs w:val="24"/>
                <w:lang w:eastAsia="ru-RU"/>
              </w:rPr>
              <w:t xml:space="preserve">Игра-фантазирование Дидактические и развивающие игры </w:t>
            </w:r>
          </w:p>
          <w:p w14:paraId="0DCDE629" w14:textId="77777777" w:rsidR="00520154" w:rsidRPr="00520154" w:rsidRDefault="00520154" w:rsidP="003D6407">
            <w:pPr>
              <w:tabs>
                <w:tab w:val="left" w:pos="284"/>
              </w:tabs>
              <w:spacing w:after="0" w:line="240" w:lineRule="auto"/>
              <w:contextualSpacing/>
              <w:jc w:val="both"/>
              <w:rPr>
                <w:rFonts w:ascii="Times New Roman" w:eastAsia="Times New Roman" w:hAnsi="Times New Roman" w:cs="Times New Roman"/>
                <w:sz w:val="24"/>
                <w:szCs w:val="24"/>
                <w:lang w:eastAsia="ru-RU"/>
              </w:rPr>
            </w:pPr>
            <w:r w:rsidRPr="00520154">
              <w:rPr>
                <w:rFonts w:ascii="Times New Roman" w:eastAsia="Times New Roman" w:hAnsi="Times New Roman" w:cs="Times New Roman"/>
                <w:sz w:val="24"/>
                <w:szCs w:val="24"/>
                <w:lang w:eastAsia="ru-RU"/>
              </w:rPr>
              <w:t xml:space="preserve">Досуговая игра </w:t>
            </w:r>
          </w:p>
          <w:p w14:paraId="2F0362ED" w14:textId="77777777" w:rsidR="00520154" w:rsidRPr="00520154" w:rsidRDefault="00520154" w:rsidP="003D6407">
            <w:pPr>
              <w:tabs>
                <w:tab w:val="left" w:pos="284"/>
              </w:tabs>
              <w:spacing w:after="0" w:line="240" w:lineRule="auto"/>
              <w:contextualSpacing/>
              <w:jc w:val="both"/>
              <w:rPr>
                <w:rFonts w:ascii="Times New Roman" w:eastAsia="Times New Roman" w:hAnsi="Times New Roman" w:cs="Times New Roman"/>
                <w:sz w:val="24"/>
                <w:szCs w:val="24"/>
                <w:lang w:eastAsia="ru-RU"/>
              </w:rPr>
            </w:pPr>
            <w:r w:rsidRPr="00520154">
              <w:rPr>
                <w:rFonts w:ascii="Times New Roman" w:eastAsia="Times New Roman" w:hAnsi="Times New Roman" w:cs="Times New Roman"/>
                <w:sz w:val="24"/>
                <w:szCs w:val="24"/>
                <w:lang w:eastAsia="ru-RU"/>
              </w:rPr>
              <w:t>Подвижная игра Игра-экспериментирование</w:t>
            </w:r>
          </w:p>
        </w:tc>
        <w:tc>
          <w:tcPr>
            <w:tcW w:w="2913" w:type="dxa"/>
          </w:tcPr>
          <w:p w14:paraId="2FF6E222" w14:textId="77777777" w:rsidR="00520154" w:rsidRPr="00520154" w:rsidRDefault="00520154" w:rsidP="003D6407">
            <w:pPr>
              <w:tabs>
                <w:tab w:val="left" w:pos="284"/>
              </w:tabs>
              <w:spacing w:after="0" w:line="240" w:lineRule="auto"/>
              <w:contextualSpacing/>
              <w:jc w:val="both"/>
              <w:rPr>
                <w:rFonts w:ascii="Times New Roman" w:eastAsia="Times New Roman" w:hAnsi="Times New Roman" w:cs="Times New Roman"/>
                <w:sz w:val="24"/>
                <w:szCs w:val="24"/>
                <w:lang w:eastAsia="ru-RU"/>
              </w:rPr>
            </w:pPr>
            <w:r w:rsidRPr="00520154">
              <w:rPr>
                <w:rFonts w:ascii="Times New Roman" w:eastAsia="Times New Roman" w:hAnsi="Times New Roman" w:cs="Times New Roman"/>
                <w:sz w:val="24"/>
                <w:szCs w:val="24"/>
                <w:lang w:eastAsia="ru-RU"/>
              </w:rPr>
              <w:t>В соответствии с режимом дня</w:t>
            </w:r>
          </w:p>
        </w:tc>
        <w:tc>
          <w:tcPr>
            <w:tcW w:w="3260" w:type="dxa"/>
          </w:tcPr>
          <w:p w14:paraId="2D4E097F" w14:textId="77777777" w:rsidR="00520154" w:rsidRPr="00520154" w:rsidRDefault="00520154" w:rsidP="003D6407">
            <w:pPr>
              <w:tabs>
                <w:tab w:val="left" w:pos="284"/>
              </w:tabs>
              <w:spacing w:after="0" w:line="240" w:lineRule="auto"/>
              <w:contextualSpacing/>
              <w:jc w:val="both"/>
              <w:rPr>
                <w:rFonts w:ascii="Times New Roman" w:eastAsia="Times New Roman" w:hAnsi="Times New Roman" w:cs="Times New Roman"/>
                <w:sz w:val="24"/>
                <w:szCs w:val="24"/>
                <w:lang w:eastAsia="ru-RU"/>
              </w:rPr>
            </w:pPr>
            <w:r w:rsidRPr="00520154">
              <w:rPr>
                <w:rFonts w:ascii="Times New Roman" w:eastAsia="Times New Roman" w:hAnsi="Times New Roman" w:cs="Times New Roman"/>
                <w:sz w:val="24"/>
                <w:szCs w:val="24"/>
                <w:lang w:eastAsia="ru-RU"/>
              </w:rPr>
              <w:t>Игр</w:t>
            </w:r>
            <w:proofErr w:type="gramStart"/>
            <w:r w:rsidRPr="00520154">
              <w:rPr>
                <w:rFonts w:ascii="Times New Roman" w:eastAsia="Times New Roman" w:hAnsi="Times New Roman" w:cs="Times New Roman"/>
                <w:sz w:val="24"/>
                <w:szCs w:val="24"/>
                <w:lang w:eastAsia="ru-RU"/>
              </w:rPr>
              <w:t>а-</w:t>
            </w:r>
            <w:proofErr w:type="gramEnd"/>
            <w:r w:rsidRPr="00520154">
              <w:rPr>
                <w:rFonts w:ascii="Times New Roman" w:eastAsia="Times New Roman" w:hAnsi="Times New Roman" w:cs="Times New Roman"/>
                <w:sz w:val="24"/>
                <w:szCs w:val="24"/>
                <w:lang w:eastAsia="ru-RU"/>
              </w:rPr>
              <w:t xml:space="preserve"> экспериментирование Сюжетные самодеятельные игры (с собственными знаниями детей на основе их опыта) Самостоятельная игра</w:t>
            </w:r>
          </w:p>
        </w:tc>
      </w:tr>
    </w:tbl>
    <w:p w14:paraId="12C46849" w14:textId="77777777" w:rsidR="00520154" w:rsidRPr="00520154" w:rsidRDefault="00520154" w:rsidP="003D6407">
      <w:pPr>
        <w:tabs>
          <w:tab w:val="left" w:pos="284"/>
        </w:tabs>
        <w:spacing w:after="0" w:line="240" w:lineRule="auto"/>
        <w:contextualSpacing/>
        <w:jc w:val="both"/>
        <w:rPr>
          <w:rFonts w:ascii="Times New Roman" w:eastAsia="Times New Roman" w:hAnsi="Times New Roman" w:cs="Times New Roman"/>
          <w:b/>
          <w:color w:val="000000"/>
          <w:sz w:val="24"/>
          <w:szCs w:val="24"/>
          <w:lang w:eastAsia="ru-RU"/>
        </w:rPr>
      </w:pPr>
    </w:p>
    <w:p w14:paraId="13E17943" w14:textId="77777777" w:rsidR="00520154" w:rsidRPr="00520154" w:rsidRDefault="00520154" w:rsidP="003D6407">
      <w:pPr>
        <w:tabs>
          <w:tab w:val="left" w:pos="0"/>
        </w:tabs>
        <w:autoSpaceDE w:val="0"/>
        <w:autoSpaceDN w:val="0"/>
        <w:adjustRightInd w:val="0"/>
        <w:spacing w:after="0" w:line="240" w:lineRule="auto"/>
        <w:jc w:val="both"/>
        <w:rPr>
          <w:rFonts w:ascii="Times New Roman" w:eastAsia="Calibri" w:hAnsi="Times New Roman" w:cs="Times New Roman"/>
          <w:sz w:val="24"/>
          <w:szCs w:val="24"/>
        </w:rPr>
      </w:pPr>
      <w:r w:rsidRPr="00520154">
        <w:rPr>
          <w:rFonts w:ascii="Times New Roman" w:eastAsia="Calibri" w:hAnsi="Times New Roman" w:cs="Times New Roman"/>
          <w:b/>
          <w:sz w:val="24"/>
          <w:szCs w:val="24"/>
        </w:rPr>
        <w:t>Смотреть</w:t>
      </w:r>
      <w:r w:rsidRPr="00520154">
        <w:rPr>
          <w:rFonts w:ascii="Times New Roman" w:eastAsia="Calibri" w:hAnsi="Times New Roman" w:cs="Times New Roman"/>
          <w:sz w:val="24"/>
          <w:szCs w:val="24"/>
        </w:rPr>
        <w:t>: Детство: Примерная образовательная программа дошкольного образования / Т.</w:t>
      </w:r>
    </w:p>
    <w:p w14:paraId="4BF5B06B" w14:textId="77777777" w:rsidR="00520154" w:rsidRPr="00520154" w:rsidRDefault="00520154" w:rsidP="003D6407">
      <w:pPr>
        <w:tabs>
          <w:tab w:val="left" w:pos="0"/>
        </w:tabs>
        <w:autoSpaceDE w:val="0"/>
        <w:autoSpaceDN w:val="0"/>
        <w:adjustRightInd w:val="0"/>
        <w:spacing w:after="0" w:line="240" w:lineRule="auto"/>
        <w:jc w:val="both"/>
        <w:rPr>
          <w:rFonts w:ascii="Times New Roman" w:eastAsia="Calibri" w:hAnsi="Times New Roman" w:cs="Times New Roman"/>
          <w:sz w:val="24"/>
          <w:szCs w:val="24"/>
        </w:rPr>
      </w:pPr>
      <w:r w:rsidRPr="00520154">
        <w:rPr>
          <w:rFonts w:ascii="Times New Roman" w:eastAsia="Calibri" w:hAnsi="Times New Roman" w:cs="Times New Roman"/>
          <w:sz w:val="24"/>
          <w:szCs w:val="24"/>
        </w:rPr>
        <w:t>И. Бабаева, А. Г. Гогоберидзе, О. В. Солнцева и др. — СПб</w:t>
      </w:r>
      <w:proofErr w:type="gramStart"/>
      <w:r w:rsidRPr="00520154">
        <w:rPr>
          <w:rFonts w:ascii="Times New Roman" w:eastAsia="Calibri" w:hAnsi="Times New Roman" w:cs="Times New Roman"/>
          <w:sz w:val="24"/>
          <w:szCs w:val="24"/>
        </w:rPr>
        <w:t xml:space="preserve">.: </w:t>
      </w:r>
      <w:proofErr w:type="gramEnd"/>
      <w:r w:rsidRPr="00520154">
        <w:rPr>
          <w:rFonts w:ascii="Times New Roman" w:eastAsia="Calibri" w:hAnsi="Times New Roman" w:cs="Times New Roman"/>
          <w:sz w:val="24"/>
          <w:szCs w:val="24"/>
        </w:rPr>
        <w:t>ООО «ИЗДАТЕЛЬСТВО «ДЕТСТВО-ПРЕСС», 2014.</w:t>
      </w:r>
    </w:p>
    <w:p w14:paraId="2B7DD1BD" w14:textId="77777777" w:rsidR="00520154" w:rsidRPr="00520154" w:rsidRDefault="00520154" w:rsidP="003D6407">
      <w:pPr>
        <w:tabs>
          <w:tab w:val="left" w:pos="0"/>
          <w:tab w:val="left" w:pos="284"/>
          <w:tab w:val="left" w:pos="11610"/>
        </w:tabs>
        <w:spacing w:after="0" w:line="240" w:lineRule="auto"/>
        <w:jc w:val="both"/>
        <w:rPr>
          <w:rFonts w:ascii="Times New Roman" w:eastAsia="Times New Roman" w:hAnsi="Times New Roman" w:cs="Times New Roman"/>
          <w:b/>
          <w:sz w:val="24"/>
          <w:szCs w:val="24"/>
          <w:lang w:eastAsia="ru-RU"/>
        </w:rPr>
      </w:pPr>
    </w:p>
    <w:p w14:paraId="14E40379" w14:textId="77777777" w:rsidR="00520154" w:rsidRDefault="00520154" w:rsidP="003D6407">
      <w:pPr>
        <w:spacing w:after="0" w:line="240" w:lineRule="auto"/>
        <w:contextualSpacing/>
        <w:jc w:val="both"/>
        <w:rPr>
          <w:rFonts w:ascii="Times New Roman" w:eastAsia="Times New Roman" w:hAnsi="Times New Roman" w:cs="Times New Roman"/>
          <w:b/>
          <w:i/>
          <w:sz w:val="28"/>
          <w:szCs w:val="28"/>
          <w:lang w:eastAsia="ru-RU"/>
        </w:rPr>
      </w:pPr>
      <w:r w:rsidRPr="00520154">
        <w:rPr>
          <w:rFonts w:ascii="Times New Roman" w:eastAsia="Times New Roman" w:hAnsi="Times New Roman" w:cs="Times New Roman"/>
          <w:b/>
          <w:i/>
          <w:sz w:val="28"/>
          <w:szCs w:val="28"/>
          <w:lang w:eastAsia="ru-RU"/>
        </w:rPr>
        <w:t>2.1.1.3. Самообслуживание и элементарный бытовой труд</w:t>
      </w:r>
    </w:p>
    <w:p w14:paraId="0A65FB32" w14:textId="77777777" w:rsidR="00141782" w:rsidRPr="00D73F40" w:rsidRDefault="00D73F40" w:rsidP="003D6407">
      <w:pPr>
        <w:shd w:val="clear" w:color="auto" w:fill="FFFFFF"/>
        <w:spacing w:after="0" w:line="240" w:lineRule="auto"/>
        <w:jc w:val="both"/>
        <w:rPr>
          <w:rFonts w:ascii="Roboto-Regular" w:eastAsia="Times New Roman" w:hAnsi="Roboto-Regular" w:cs="Times New Roman"/>
          <w:sz w:val="23"/>
          <w:szCs w:val="23"/>
          <w:lang w:eastAsia="ru-RU"/>
        </w:rPr>
      </w:pPr>
      <w:r>
        <w:rPr>
          <w:rFonts w:ascii="Open Sans" w:hAnsi="Open Sans" w:cs="Open Sans"/>
          <w:color w:val="1B1C2A"/>
          <w:sz w:val="23"/>
          <w:szCs w:val="23"/>
        </w:rPr>
        <w:t xml:space="preserve">    </w:t>
      </w:r>
      <w:r w:rsidR="00C229CF">
        <w:rPr>
          <w:rFonts w:ascii="Open Sans" w:hAnsi="Open Sans" w:cs="Open Sans"/>
          <w:color w:val="1B1C2A"/>
          <w:sz w:val="23"/>
          <w:szCs w:val="23"/>
        </w:rPr>
        <w:t xml:space="preserve"> </w:t>
      </w:r>
      <w:r w:rsidR="00D2634E" w:rsidRPr="00D73F40">
        <w:rPr>
          <w:rFonts w:ascii="Open Sans" w:hAnsi="Open Sans" w:cs="Open Sans"/>
          <w:sz w:val="23"/>
          <w:szCs w:val="23"/>
        </w:rPr>
        <w:t>Трудовое воспитание заключает в себе формирование необходимых для будущей профессиональной деятельности умений и моральных качеств и преследует достижение многих целей: развитие у ребят позитивного отношения к работе и желания трудиться, воспитание основных трудовых навыков. В детском саду эти цели достигаются в игровой форме, а сложность заданий зависит от возрастных возможностей детей и их способностей к восприятию информации. Трудовое воспитание может способствовать развитию и других навыков. Если педагог организует групповую работу, то это позволит детям научиться работать в коллективе. Каждый ребёнок будет нести большую ответственность за свои поступки и научится трудиться во благо команды.</w:t>
      </w:r>
      <w:r w:rsidR="00141782" w:rsidRPr="00D73F40">
        <w:rPr>
          <w:rFonts w:ascii="Roboto-Regular" w:eastAsia="Times New Roman" w:hAnsi="Roboto-Regular" w:cs="Times New Roman"/>
          <w:sz w:val="23"/>
          <w:szCs w:val="23"/>
          <w:lang w:eastAsia="ru-RU"/>
        </w:rPr>
        <w:t xml:space="preserve"> </w:t>
      </w:r>
    </w:p>
    <w:p w14:paraId="05627686" w14:textId="77777777" w:rsidR="006E17EE" w:rsidRPr="00D73F40" w:rsidRDefault="00D73F40" w:rsidP="003D6407">
      <w:pPr>
        <w:shd w:val="clear" w:color="auto" w:fill="FFFFFF"/>
        <w:spacing w:after="0" w:line="240" w:lineRule="auto"/>
        <w:jc w:val="both"/>
        <w:rPr>
          <w:rFonts w:ascii="Roboto-Regular" w:eastAsia="Times New Roman" w:hAnsi="Roboto-Regular" w:cs="Times New Roman"/>
          <w:sz w:val="23"/>
          <w:szCs w:val="23"/>
          <w:lang w:eastAsia="ru-RU"/>
        </w:rPr>
      </w:pPr>
      <w:r>
        <w:rPr>
          <w:rFonts w:ascii="Roboto-Regular" w:eastAsia="Times New Roman" w:hAnsi="Roboto-Regular" w:cs="Times New Roman"/>
          <w:sz w:val="23"/>
          <w:szCs w:val="23"/>
          <w:lang w:eastAsia="ru-RU"/>
        </w:rPr>
        <w:t xml:space="preserve">      </w:t>
      </w:r>
      <w:r w:rsidR="006E17EE" w:rsidRPr="00D73F40">
        <w:rPr>
          <w:rFonts w:ascii="Roboto-Regular" w:eastAsia="Times New Roman" w:hAnsi="Roboto-Regular" w:cs="Times New Roman"/>
          <w:sz w:val="23"/>
          <w:szCs w:val="23"/>
          <w:lang w:eastAsia="ru-RU"/>
        </w:rPr>
        <w:t>Постепенное приучение детей к самостоятельности в процессе самообслуживания практически</w:t>
      </w:r>
    </w:p>
    <w:p w14:paraId="2D699F7D" w14:textId="77777777" w:rsidR="00D2634E" w:rsidRPr="00D73F40" w:rsidRDefault="006E17EE" w:rsidP="003D6407">
      <w:pPr>
        <w:shd w:val="clear" w:color="auto" w:fill="FFFFFF"/>
        <w:spacing w:after="0" w:line="240" w:lineRule="auto"/>
        <w:jc w:val="both"/>
        <w:rPr>
          <w:rFonts w:ascii="Roboto-Regular" w:eastAsia="Times New Roman" w:hAnsi="Roboto-Regular" w:cs="Times New Roman"/>
          <w:sz w:val="23"/>
          <w:szCs w:val="23"/>
          <w:lang w:eastAsia="ru-RU"/>
        </w:rPr>
      </w:pPr>
      <w:r w:rsidRPr="00D73F40">
        <w:rPr>
          <w:rFonts w:ascii="Roboto-Regular" w:eastAsia="Times New Roman" w:hAnsi="Roboto-Regular" w:cs="Times New Roman"/>
          <w:sz w:val="23"/>
          <w:szCs w:val="23"/>
          <w:lang w:eastAsia="ru-RU"/>
        </w:rPr>
        <w:t xml:space="preserve"> выражается в том, что сначала работу, которая для ребёнка представляет известную трудность, он делает вместе с взрослым, вникая в объяснение. Потом он начинает сам выполнять отдельные действия. И наконец, выполняет работу полностью, хотя и под контролем взрослых.</w:t>
      </w:r>
    </w:p>
    <w:p w14:paraId="481849B7" w14:textId="77777777" w:rsidR="00092BC2" w:rsidRPr="00D73F40" w:rsidRDefault="00432713" w:rsidP="003D6407">
      <w:pPr>
        <w:shd w:val="clear" w:color="auto" w:fill="FFFFFF"/>
        <w:spacing w:after="0" w:line="240" w:lineRule="auto"/>
        <w:jc w:val="both"/>
        <w:rPr>
          <w:rFonts w:ascii="Times New Roman" w:eastAsia="Times New Roman" w:hAnsi="Times New Roman"/>
          <w:sz w:val="24"/>
          <w:szCs w:val="24"/>
        </w:rPr>
      </w:pPr>
      <w:r w:rsidRPr="00D73F40">
        <w:rPr>
          <w:rFonts w:ascii="Times New Roman" w:eastAsia="Times New Roman" w:hAnsi="Times New Roman"/>
          <w:bCs/>
          <w:iCs/>
          <w:sz w:val="24"/>
          <w:szCs w:val="24"/>
        </w:rPr>
        <w:t xml:space="preserve">      </w:t>
      </w:r>
      <w:r w:rsidR="00092BC2" w:rsidRPr="00D73F40">
        <w:rPr>
          <w:rFonts w:ascii="Times New Roman" w:eastAsia="Times New Roman" w:hAnsi="Times New Roman"/>
          <w:bCs/>
          <w:iCs/>
          <w:sz w:val="24"/>
          <w:szCs w:val="24"/>
        </w:rPr>
        <w:t>Самообслуживание и элементы бытового труда — это форма активности ребенка, требующая приложения усилий для удовлетворения физиологических и моральных потребностей и приносящая конкретный результат, который можно</w:t>
      </w:r>
      <w:r w:rsidR="00092BC2" w:rsidRPr="00D73F40">
        <w:rPr>
          <w:rFonts w:ascii="Times New Roman" w:eastAsia="Times New Roman" w:hAnsi="Times New Roman"/>
          <w:sz w:val="24"/>
          <w:szCs w:val="24"/>
        </w:rPr>
        <w:t xml:space="preserve"> увидеть/потрогать/почувствовать</w:t>
      </w:r>
      <w:r w:rsidRPr="00D73F40">
        <w:rPr>
          <w:rFonts w:ascii="Times New Roman" w:eastAsia="Times New Roman" w:hAnsi="Times New Roman"/>
          <w:sz w:val="24"/>
          <w:szCs w:val="24"/>
        </w:rPr>
        <w:t>.</w:t>
      </w:r>
    </w:p>
    <w:p w14:paraId="66D0BA02" w14:textId="77777777" w:rsidR="00432713" w:rsidRPr="00D73F40" w:rsidRDefault="00432713" w:rsidP="003D6407">
      <w:pPr>
        <w:shd w:val="clear" w:color="auto" w:fill="FFFFFF"/>
        <w:spacing w:after="0" w:line="240" w:lineRule="auto"/>
        <w:jc w:val="both"/>
        <w:rPr>
          <w:rFonts w:ascii="Roboto-Regular" w:eastAsia="Times New Roman" w:hAnsi="Roboto-Regular" w:cs="Times New Roman"/>
          <w:sz w:val="23"/>
          <w:szCs w:val="23"/>
          <w:lang w:eastAsia="ru-RU"/>
        </w:rPr>
      </w:pPr>
    </w:p>
    <w:p w14:paraId="707CD855" w14:textId="77777777" w:rsidR="00443C0B" w:rsidRPr="00432713" w:rsidRDefault="00443C0B" w:rsidP="003D6407">
      <w:pPr>
        <w:shd w:val="clear" w:color="auto" w:fill="FFFFFF"/>
        <w:spacing w:after="0" w:line="240" w:lineRule="auto"/>
        <w:jc w:val="both"/>
        <w:textAlignment w:val="baseline"/>
        <w:rPr>
          <w:rFonts w:ascii="Open Sans" w:eastAsia="Times New Roman" w:hAnsi="Open Sans" w:cs="Open Sans"/>
          <w:color w:val="000000"/>
          <w:sz w:val="24"/>
          <w:szCs w:val="24"/>
          <w:lang w:eastAsia="ru-RU"/>
        </w:rPr>
      </w:pPr>
      <w:r w:rsidRPr="00432713">
        <w:rPr>
          <w:rFonts w:ascii="Open Sans" w:eastAsia="Times New Roman" w:hAnsi="Open Sans" w:cs="Open Sans"/>
          <w:b/>
          <w:bCs/>
          <w:color w:val="000000"/>
          <w:sz w:val="24"/>
          <w:szCs w:val="24"/>
          <w:bdr w:val="none" w:sz="0" w:space="0" w:color="auto" w:frame="1"/>
          <w:lang w:eastAsia="ru-RU"/>
        </w:rPr>
        <w:t>Цель:</w:t>
      </w:r>
      <w:r w:rsidR="005653E8" w:rsidRPr="00432713">
        <w:rPr>
          <w:rFonts w:ascii="Open Sans" w:eastAsia="Times New Roman" w:hAnsi="Open Sans" w:cs="Open Sans"/>
          <w:color w:val="000000"/>
          <w:sz w:val="24"/>
          <w:szCs w:val="24"/>
          <w:lang w:eastAsia="ru-RU"/>
        </w:rPr>
        <w:t xml:space="preserve"> </w:t>
      </w:r>
      <w:r w:rsidRPr="00432713">
        <w:rPr>
          <w:rFonts w:ascii="Open Sans" w:eastAsia="Times New Roman" w:hAnsi="Open Sans" w:cs="Open Sans"/>
          <w:color w:val="000000"/>
          <w:sz w:val="24"/>
          <w:szCs w:val="24"/>
          <w:lang w:eastAsia="ru-RU"/>
        </w:rPr>
        <w:t>Формирование положительного отношения к труду у детей дошкольного возраста.</w:t>
      </w:r>
    </w:p>
    <w:p w14:paraId="00842D85" w14:textId="77777777" w:rsidR="00B2669C" w:rsidRPr="00432713" w:rsidRDefault="00443C0B" w:rsidP="003D6407">
      <w:pPr>
        <w:shd w:val="clear" w:color="auto" w:fill="FFFFFF"/>
        <w:spacing w:after="0" w:line="240" w:lineRule="auto"/>
        <w:jc w:val="both"/>
        <w:textAlignment w:val="baseline"/>
        <w:rPr>
          <w:rFonts w:ascii="Open Sans" w:eastAsia="Times New Roman" w:hAnsi="Open Sans" w:cs="Open Sans"/>
          <w:b/>
          <w:bCs/>
          <w:color w:val="000000"/>
          <w:sz w:val="24"/>
          <w:szCs w:val="24"/>
          <w:bdr w:val="none" w:sz="0" w:space="0" w:color="auto" w:frame="1"/>
          <w:lang w:eastAsia="ru-RU"/>
        </w:rPr>
      </w:pPr>
      <w:r w:rsidRPr="00432713">
        <w:rPr>
          <w:rFonts w:ascii="Open Sans" w:eastAsia="Times New Roman" w:hAnsi="Open Sans" w:cs="Open Sans"/>
          <w:b/>
          <w:bCs/>
          <w:color w:val="000000"/>
          <w:sz w:val="24"/>
          <w:szCs w:val="24"/>
          <w:bdr w:val="none" w:sz="0" w:space="0" w:color="auto" w:frame="1"/>
          <w:lang w:eastAsia="ru-RU"/>
        </w:rPr>
        <w:t>Задачи:</w:t>
      </w:r>
    </w:p>
    <w:p w14:paraId="69D2E583" w14:textId="77777777" w:rsidR="00996817" w:rsidRDefault="006E17EE" w:rsidP="003D6407">
      <w:pPr>
        <w:shd w:val="clear" w:color="auto" w:fill="FFFFFF"/>
        <w:spacing w:after="0" w:line="240" w:lineRule="auto"/>
        <w:jc w:val="both"/>
        <w:textAlignment w:val="baseline"/>
        <w:rPr>
          <w:rFonts w:ascii="Open Sans" w:eastAsia="Times New Roman" w:hAnsi="Open Sans" w:cs="Open Sans"/>
          <w:b/>
          <w:bCs/>
          <w:color w:val="000000"/>
          <w:sz w:val="24"/>
          <w:szCs w:val="24"/>
          <w:bdr w:val="none" w:sz="0" w:space="0" w:color="auto" w:frame="1"/>
          <w:lang w:eastAsia="ru-RU"/>
        </w:rPr>
      </w:pPr>
      <w:r>
        <w:rPr>
          <w:rFonts w:ascii="Roboto-Regular" w:eastAsia="Times New Roman" w:hAnsi="Roboto-Regular" w:cs="Times New Roman"/>
          <w:color w:val="000000"/>
          <w:sz w:val="23"/>
          <w:szCs w:val="23"/>
          <w:lang w:eastAsia="ru-RU"/>
        </w:rPr>
        <w:t>1.</w:t>
      </w:r>
      <w:r w:rsidRPr="00C717F1">
        <w:rPr>
          <w:rFonts w:ascii="Roboto-Regular" w:eastAsia="Times New Roman" w:hAnsi="Roboto-Regular" w:cs="Times New Roman"/>
          <w:color w:val="000000"/>
          <w:sz w:val="23"/>
          <w:szCs w:val="23"/>
          <w:lang w:eastAsia="ru-RU"/>
        </w:rPr>
        <w:t>Совершенствовать культуру еды</w:t>
      </w:r>
      <w:r>
        <w:rPr>
          <w:rFonts w:ascii="Roboto-Regular" w:eastAsia="Times New Roman" w:hAnsi="Roboto-Regular" w:cs="Times New Roman"/>
          <w:color w:val="000000"/>
          <w:sz w:val="23"/>
          <w:szCs w:val="23"/>
          <w:lang w:eastAsia="ru-RU"/>
        </w:rPr>
        <w:t xml:space="preserve"> у детей</w:t>
      </w:r>
      <w:r w:rsidR="00996817">
        <w:rPr>
          <w:rFonts w:ascii="Roboto-Regular" w:eastAsia="Times New Roman" w:hAnsi="Roboto-Regular" w:cs="Times New Roman"/>
          <w:color w:val="000000"/>
          <w:sz w:val="23"/>
          <w:szCs w:val="23"/>
          <w:lang w:eastAsia="ru-RU"/>
        </w:rPr>
        <w:t>;</w:t>
      </w:r>
    </w:p>
    <w:p w14:paraId="5ABBB425" w14:textId="77777777" w:rsidR="006E17EE" w:rsidRPr="00996817" w:rsidRDefault="00B2669C" w:rsidP="003D6407">
      <w:pPr>
        <w:shd w:val="clear" w:color="auto" w:fill="FFFFFF"/>
        <w:spacing w:after="0" w:line="240" w:lineRule="auto"/>
        <w:jc w:val="both"/>
        <w:textAlignment w:val="baseline"/>
        <w:rPr>
          <w:rFonts w:ascii="Open Sans" w:eastAsia="Times New Roman" w:hAnsi="Open Sans" w:cs="Open Sans"/>
          <w:b/>
          <w:bCs/>
          <w:color w:val="000000"/>
          <w:sz w:val="24"/>
          <w:szCs w:val="24"/>
          <w:bdr w:val="none" w:sz="0" w:space="0" w:color="auto" w:frame="1"/>
          <w:lang w:eastAsia="ru-RU"/>
        </w:rPr>
      </w:pPr>
      <w:r>
        <w:rPr>
          <w:rFonts w:ascii="Roboto-Regular" w:eastAsia="Times New Roman" w:hAnsi="Roboto-Regular" w:cs="Times New Roman"/>
          <w:color w:val="000000"/>
          <w:sz w:val="23"/>
          <w:szCs w:val="23"/>
          <w:lang w:eastAsia="ru-RU"/>
        </w:rPr>
        <w:t>2.</w:t>
      </w:r>
      <w:r w:rsidR="006E17EE" w:rsidRPr="00C717F1">
        <w:rPr>
          <w:rFonts w:ascii="Roboto-Regular" w:eastAsia="Times New Roman" w:hAnsi="Roboto-Regular" w:cs="Times New Roman"/>
          <w:color w:val="000000"/>
          <w:sz w:val="23"/>
          <w:szCs w:val="23"/>
          <w:lang w:eastAsia="ru-RU"/>
        </w:rPr>
        <w:t xml:space="preserve">Закреплять умение быстро, аккуратно одеваться и раздеваться, соблюдать порядок в своем </w:t>
      </w:r>
      <w:r>
        <w:rPr>
          <w:rFonts w:ascii="Roboto-Regular" w:eastAsia="Times New Roman" w:hAnsi="Roboto-Regular" w:cs="Times New Roman"/>
          <w:color w:val="000000"/>
          <w:sz w:val="23"/>
          <w:szCs w:val="23"/>
          <w:lang w:eastAsia="ru-RU"/>
        </w:rPr>
        <w:t xml:space="preserve">   </w:t>
      </w:r>
      <w:r w:rsidR="006E17EE" w:rsidRPr="00C717F1">
        <w:rPr>
          <w:rFonts w:ascii="Roboto-Regular" w:eastAsia="Times New Roman" w:hAnsi="Roboto-Regular" w:cs="Times New Roman"/>
          <w:color w:val="000000"/>
          <w:sz w:val="23"/>
          <w:szCs w:val="23"/>
          <w:lang w:eastAsia="ru-RU"/>
        </w:rPr>
        <w:t>шкафу (раскладывать одежду в определенные места), опрятно заправлять постель</w:t>
      </w:r>
      <w:r w:rsidR="00996817">
        <w:rPr>
          <w:rFonts w:ascii="Roboto-Regular" w:eastAsia="Times New Roman" w:hAnsi="Roboto-Regular" w:cs="Times New Roman"/>
          <w:color w:val="000000"/>
          <w:sz w:val="23"/>
          <w:szCs w:val="23"/>
          <w:lang w:eastAsia="ru-RU"/>
        </w:rPr>
        <w:t>;</w:t>
      </w:r>
    </w:p>
    <w:p w14:paraId="6DFAE7C6" w14:textId="77777777" w:rsidR="006E17EE" w:rsidRDefault="00B2669C" w:rsidP="003D6407">
      <w:pPr>
        <w:shd w:val="clear" w:color="auto" w:fill="FFFFFF"/>
        <w:spacing w:after="0" w:line="240" w:lineRule="auto"/>
        <w:jc w:val="both"/>
        <w:textAlignment w:val="baseline"/>
        <w:rPr>
          <w:rFonts w:ascii="Roboto-Regular" w:eastAsia="Times New Roman" w:hAnsi="Roboto-Regular" w:cs="Times New Roman"/>
          <w:color w:val="000000"/>
          <w:sz w:val="23"/>
          <w:szCs w:val="23"/>
          <w:lang w:eastAsia="ru-RU"/>
        </w:rPr>
      </w:pPr>
      <w:r>
        <w:rPr>
          <w:rFonts w:ascii="Roboto-Regular" w:eastAsia="Times New Roman" w:hAnsi="Roboto-Regular" w:cs="Times New Roman"/>
          <w:color w:val="000000"/>
          <w:sz w:val="23"/>
          <w:szCs w:val="23"/>
          <w:lang w:eastAsia="ru-RU"/>
        </w:rPr>
        <w:lastRenderedPageBreak/>
        <w:t>3.</w:t>
      </w:r>
      <w:r w:rsidR="006E17EE">
        <w:rPr>
          <w:rFonts w:ascii="Roboto-Regular" w:eastAsia="Times New Roman" w:hAnsi="Roboto-Regular" w:cs="Times New Roman"/>
          <w:color w:val="000000"/>
          <w:sz w:val="23"/>
          <w:szCs w:val="23"/>
          <w:lang w:eastAsia="ru-RU"/>
        </w:rPr>
        <w:t xml:space="preserve"> </w:t>
      </w:r>
      <w:r w:rsidR="006E17EE" w:rsidRPr="00C717F1">
        <w:rPr>
          <w:rFonts w:ascii="Roboto-Regular" w:eastAsia="Times New Roman" w:hAnsi="Roboto-Regular" w:cs="Times New Roman"/>
          <w:color w:val="000000"/>
          <w:sz w:val="23"/>
          <w:szCs w:val="23"/>
          <w:lang w:eastAsia="ru-RU"/>
        </w:rPr>
        <w:t xml:space="preserve">Совершенствовать культуру еды: умение правильно пользоваться столовыми приборами </w:t>
      </w:r>
      <w:r>
        <w:rPr>
          <w:rFonts w:ascii="Roboto-Regular" w:eastAsia="Times New Roman" w:hAnsi="Roboto-Regular" w:cs="Times New Roman"/>
          <w:color w:val="000000"/>
          <w:sz w:val="23"/>
          <w:szCs w:val="23"/>
          <w:lang w:eastAsia="ru-RU"/>
        </w:rPr>
        <w:t>(</w:t>
      </w:r>
      <w:r w:rsidR="006E17EE" w:rsidRPr="00C717F1">
        <w:rPr>
          <w:rFonts w:ascii="Roboto-Regular" w:eastAsia="Times New Roman" w:hAnsi="Roboto-Regular" w:cs="Times New Roman"/>
          <w:color w:val="000000"/>
          <w:sz w:val="23"/>
          <w:szCs w:val="23"/>
          <w:lang w:eastAsia="ru-RU"/>
        </w:rPr>
        <w:t>вилкой, ножом); есть аккуратно, бесшумно, сохраняя правильную осанку за столом; обр</w:t>
      </w:r>
      <w:r w:rsidR="00996817">
        <w:rPr>
          <w:rFonts w:ascii="Roboto-Regular" w:eastAsia="Times New Roman" w:hAnsi="Roboto-Regular" w:cs="Times New Roman"/>
          <w:color w:val="000000"/>
          <w:sz w:val="23"/>
          <w:szCs w:val="23"/>
          <w:lang w:eastAsia="ru-RU"/>
        </w:rPr>
        <w:t>ащаться с просьбой, благодарить;</w:t>
      </w:r>
    </w:p>
    <w:p w14:paraId="4D9A8C31" w14:textId="77777777" w:rsidR="00B2669C" w:rsidRDefault="00B2669C" w:rsidP="003D6407">
      <w:pPr>
        <w:shd w:val="clear" w:color="auto" w:fill="FFFFFF"/>
        <w:spacing w:after="0" w:line="240" w:lineRule="auto"/>
        <w:jc w:val="both"/>
        <w:textAlignment w:val="baseline"/>
        <w:rPr>
          <w:rFonts w:ascii="Open Sans" w:eastAsia="Times New Roman" w:hAnsi="Open Sans" w:cs="Open Sans"/>
          <w:color w:val="000000"/>
          <w:sz w:val="24"/>
          <w:szCs w:val="24"/>
          <w:lang w:eastAsia="ru-RU"/>
        </w:rPr>
      </w:pPr>
      <w:r>
        <w:rPr>
          <w:rFonts w:ascii="Roboto-Regular" w:eastAsia="Times New Roman" w:hAnsi="Roboto-Regular" w:cs="Times New Roman"/>
          <w:color w:val="000000"/>
          <w:sz w:val="23"/>
          <w:szCs w:val="23"/>
          <w:lang w:eastAsia="ru-RU"/>
        </w:rPr>
        <w:t>4.</w:t>
      </w:r>
      <w:r w:rsidR="006E17EE">
        <w:rPr>
          <w:rFonts w:ascii="Roboto-Regular" w:eastAsia="Times New Roman" w:hAnsi="Roboto-Regular" w:cs="Times New Roman"/>
          <w:color w:val="000000"/>
          <w:sz w:val="23"/>
          <w:szCs w:val="23"/>
          <w:lang w:eastAsia="ru-RU"/>
        </w:rPr>
        <w:t>Ф</w:t>
      </w:r>
      <w:r w:rsidR="006E17EE" w:rsidRPr="00C717F1">
        <w:rPr>
          <w:rFonts w:ascii="Roboto-Regular" w:eastAsia="Times New Roman" w:hAnsi="Roboto-Regular" w:cs="Times New Roman"/>
          <w:color w:val="000000"/>
          <w:sz w:val="23"/>
          <w:szCs w:val="23"/>
          <w:lang w:eastAsia="ru-RU"/>
        </w:rPr>
        <w:t>ормировать у детей привычку следить за чис</w:t>
      </w:r>
      <w:r w:rsidR="002A54B0">
        <w:rPr>
          <w:rFonts w:ascii="Roboto-Regular" w:eastAsia="Times New Roman" w:hAnsi="Roboto-Regular" w:cs="Times New Roman"/>
          <w:color w:val="000000"/>
          <w:sz w:val="23"/>
          <w:szCs w:val="23"/>
          <w:lang w:eastAsia="ru-RU"/>
        </w:rPr>
        <w:t xml:space="preserve">тотой тела, опрятностью одежды, </w:t>
      </w:r>
      <w:r w:rsidR="006E17EE" w:rsidRPr="00C717F1">
        <w:rPr>
          <w:rFonts w:ascii="Roboto-Regular" w:eastAsia="Times New Roman" w:hAnsi="Roboto-Regular" w:cs="Times New Roman"/>
          <w:color w:val="000000"/>
          <w:sz w:val="23"/>
          <w:szCs w:val="23"/>
          <w:lang w:eastAsia="ru-RU"/>
        </w:rPr>
        <w:t>причес</w:t>
      </w:r>
      <w:r w:rsidR="009245C6">
        <w:rPr>
          <w:rFonts w:ascii="Roboto-Regular" w:eastAsia="Times New Roman" w:hAnsi="Roboto-Regular" w:cs="Times New Roman"/>
          <w:color w:val="000000"/>
          <w:sz w:val="23"/>
          <w:szCs w:val="23"/>
          <w:lang w:eastAsia="ru-RU"/>
        </w:rPr>
        <w:t>ывать волосы,</w:t>
      </w:r>
      <w:r>
        <w:rPr>
          <w:rFonts w:ascii="Roboto-Regular" w:eastAsia="Times New Roman" w:hAnsi="Roboto-Regular" w:cs="Times New Roman"/>
          <w:color w:val="000000"/>
          <w:sz w:val="23"/>
          <w:szCs w:val="23"/>
          <w:lang w:eastAsia="ru-RU"/>
        </w:rPr>
        <w:t xml:space="preserve"> </w:t>
      </w:r>
      <w:r w:rsidR="006E17EE" w:rsidRPr="00C717F1">
        <w:rPr>
          <w:rFonts w:ascii="Roboto-Regular" w:eastAsia="Times New Roman" w:hAnsi="Roboto-Regular" w:cs="Times New Roman"/>
          <w:color w:val="000000"/>
          <w:sz w:val="23"/>
          <w:szCs w:val="23"/>
          <w:lang w:eastAsia="ru-RU"/>
        </w:rPr>
        <w:t>умываться, по мере необходимости мыть руки</w:t>
      </w:r>
      <w:proofErr w:type="gramStart"/>
      <w:r w:rsidR="006E17EE" w:rsidRPr="00C717F1">
        <w:rPr>
          <w:rFonts w:ascii="Roboto-Regular" w:eastAsia="Times New Roman" w:hAnsi="Roboto-Regular" w:cs="Times New Roman"/>
          <w:color w:val="000000"/>
          <w:sz w:val="23"/>
          <w:szCs w:val="23"/>
          <w:lang w:eastAsia="ru-RU"/>
        </w:rPr>
        <w:t>.</w:t>
      </w:r>
      <w:proofErr w:type="gramEnd"/>
      <w:r w:rsidR="006E17EE" w:rsidRPr="00C717F1">
        <w:rPr>
          <w:rFonts w:ascii="Roboto-Regular" w:eastAsia="Times New Roman" w:hAnsi="Roboto-Regular" w:cs="Times New Roman"/>
          <w:color w:val="000000"/>
          <w:sz w:val="23"/>
          <w:szCs w:val="23"/>
          <w:lang w:eastAsia="ru-RU"/>
        </w:rPr>
        <w:t xml:space="preserve"> </w:t>
      </w:r>
      <w:proofErr w:type="gramStart"/>
      <w:r w:rsidR="006E17EE" w:rsidRPr="00C717F1">
        <w:rPr>
          <w:rFonts w:ascii="Roboto-Regular" w:eastAsia="Times New Roman" w:hAnsi="Roboto-Regular" w:cs="Times New Roman"/>
          <w:color w:val="000000"/>
          <w:sz w:val="23"/>
          <w:szCs w:val="23"/>
          <w:lang w:eastAsia="ru-RU"/>
        </w:rPr>
        <w:t>с</w:t>
      </w:r>
      <w:proofErr w:type="gramEnd"/>
      <w:r w:rsidR="006E17EE" w:rsidRPr="00C717F1">
        <w:rPr>
          <w:rFonts w:ascii="Roboto-Regular" w:eastAsia="Times New Roman" w:hAnsi="Roboto-Regular" w:cs="Times New Roman"/>
          <w:color w:val="000000"/>
          <w:sz w:val="23"/>
          <w:szCs w:val="23"/>
          <w:lang w:eastAsia="ru-RU"/>
        </w:rPr>
        <w:t>ледить за чистотой ногтей; при кашле и чиха</w:t>
      </w:r>
      <w:r w:rsidR="00996817">
        <w:rPr>
          <w:rFonts w:ascii="Roboto-Regular" w:eastAsia="Times New Roman" w:hAnsi="Roboto-Regular" w:cs="Times New Roman"/>
          <w:color w:val="000000"/>
          <w:sz w:val="23"/>
          <w:szCs w:val="23"/>
          <w:lang w:eastAsia="ru-RU"/>
        </w:rPr>
        <w:t>нии закрывать рот и нос платком;</w:t>
      </w:r>
    </w:p>
    <w:p w14:paraId="3D0117FB" w14:textId="77777777" w:rsidR="00B2669C" w:rsidRDefault="00B2669C" w:rsidP="003D6407">
      <w:pPr>
        <w:shd w:val="clear" w:color="auto" w:fill="FFFFFF"/>
        <w:spacing w:after="0" w:line="240" w:lineRule="auto"/>
        <w:jc w:val="both"/>
        <w:textAlignment w:val="baseline"/>
        <w:rPr>
          <w:rFonts w:ascii="Open Sans" w:eastAsia="Times New Roman" w:hAnsi="Open Sans" w:cs="Open Sans"/>
          <w:color w:val="000000"/>
          <w:sz w:val="24"/>
          <w:szCs w:val="24"/>
          <w:lang w:eastAsia="ru-RU"/>
        </w:rPr>
      </w:pPr>
      <w:r>
        <w:rPr>
          <w:rFonts w:ascii="Open Sans" w:eastAsia="Times New Roman" w:hAnsi="Open Sans" w:cs="Open Sans"/>
          <w:color w:val="000000"/>
          <w:sz w:val="24"/>
          <w:szCs w:val="24"/>
          <w:lang w:eastAsia="ru-RU"/>
        </w:rPr>
        <w:t>5</w:t>
      </w:r>
      <w:r w:rsidR="00B01E03">
        <w:rPr>
          <w:rFonts w:ascii="Open Sans" w:eastAsia="Times New Roman" w:hAnsi="Open Sans" w:cs="Open Sans"/>
          <w:color w:val="000000"/>
          <w:sz w:val="24"/>
          <w:szCs w:val="24"/>
          <w:lang w:eastAsia="ru-RU"/>
        </w:rPr>
        <w:t>. Знакомить воспитанников</w:t>
      </w:r>
      <w:r w:rsidR="00443C0B">
        <w:rPr>
          <w:rFonts w:ascii="Open Sans" w:eastAsia="Times New Roman" w:hAnsi="Open Sans" w:cs="Open Sans"/>
          <w:color w:val="000000"/>
          <w:sz w:val="24"/>
          <w:szCs w:val="24"/>
          <w:lang w:eastAsia="ru-RU"/>
        </w:rPr>
        <w:t xml:space="preserve"> с трудом взрослых, формировать представления</w:t>
      </w:r>
      <w:r>
        <w:rPr>
          <w:rFonts w:ascii="Open Sans" w:eastAsia="Times New Roman" w:hAnsi="Open Sans" w:cs="Open Sans"/>
          <w:color w:val="000000"/>
          <w:sz w:val="24"/>
          <w:szCs w:val="24"/>
          <w:lang w:eastAsia="ru-RU"/>
        </w:rPr>
        <w:t xml:space="preserve"> об </w:t>
      </w:r>
      <w:r w:rsidR="00443C0B" w:rsidRPr="00443C0B">
        <w:rPr>
          <w:rFonts w:ascii="Open Sans" w:eastAsia="Times New Roman" w:hAnsi="Open Sans" w:cs="Open Sans"/>
          <w:color w:val="000000"/>
          <w:sz w:val="24"/>
          <w:szCs w:val="24"/>
          <w:lang w:eastAsia="ru-RU"/>
        </w:rPr>
        <w:t>обществе</w:t>
      </w:r>
      <w:r w:rsidR="00996817">
        <w:rPr>
          <w:rFonts w:ascii="Open Sans" w:eastAsia="Times New Roman" w:hAnsi="Open Sans" w:cs="Open Sans"/>
          <w:color w:val="000000"/>
          <w:sz w:val="24"/>
          <w:szCs w:val="24"/>
          <w:lang w:eastAsia="ru-RU"/>
        </w:rPr>
        <w:t>нной значимости труда;</w:t>
      </w:r>
    </w:p>
    <w:p w14:paraId="6E01CC67" w14:textId="77777777" w:rsidR="00B2669C" w:rsidRDefault="00B2669C" w:rsidP="003D6407">
      <w:pPr>
        <w:shd w:val="clear" w:color="auto" w:fill="FFFFFF"/>
        <w:spacing w:after="0" w:line="240" w:lineRule="auto"/>
        <w:jc w:val="both"/>
        <w:textAlignment w:val="baseline"/>
        <w:rPr>
          <w:rFonts w:ascii="Open Sans" w:eastAsia="Times New Roman" w:hAnsi="Open Sans" w:cs="Open Sans"/>
          <w:color w:val="000000"/>
          <w:sz w:val="24"/>
          <w:szCs w:val="24"/>
          <w:lang w:eastAsia="ru-RU"/>
        </w:rPr>
      </w:pPr>
      <w:r>
        <w:rPr>
          <w:rFonts w:ascii="Open Sans" w:eastAsia="Times New Roman" w:hAnsi="Open Sans" w:cs="Open Sans"/>
          <w:color w:val="000000"/>
          <w:sz w:val="24"/>
          <w:szCs w:val="24"/>
          <w:lang w:eastAsia="ru-RU"/>
        </w:rPr>
        <w:t>6</w:t>
      </w:r>
      <w:r w:rsidR="00B01E03">
        <w:rPr>
          <w:rFonts w:ascii="Open Sans" w:eastAsia="Times New Roman" w:hAnsi="Open Sans" w:cs="Open Sans"/>
          <w:color w:val="000000"/>
          <w:sz w:val="24"/>
          <w:szCs w:val="24"/>
          <w:lang w:eastAsia="ru-RU"/>
        </w:rPr>
        <w:t xml:space="preserve">.Формировать </w:t>
      </w:r>
      <w:r w:rsidR="00443C0B">
        <w:rPr>
          <w:rFonts w:ascii="Open Sans" w:eastAsia="Times New Roman" w:hAnsi="Open Sans" w:cs="Open Sans"/>
          <w:color w:val="000000"/>
          <w:sz w:val="24"/>
          <w:szCs w:val="24"/>
          <w:lang w:eastAsia="ru-RU"/>
        </w:rPr>
        <w:t>трудовые навыки</w:t>
      </w:r>
      <w:r w:rsidR="00B01E03">
        <w:rPr>
          <w:rFonts w:ascii="Open Sans" w:eastAsia="Times New Roman" w:hAnsi="Open Sans" w:cs="Open Sans"/>
          <w:color w:val="000000"/>
          <w:sz w:val="24"/>
          <w:szCs w:val="24"/>
          <w:lang w:eastAsia="ru-RU"/>
        </w:rPr>
        <w:t>, положительные взаимоотношения детей</w:t>
      </w:r>
      <w:r>
        <w:rPr>
          <w:rFonts w:ascii="Open Sans" w:eastAsia="Times New Roman" w:hAnsi="Open Sans" w:cs="Open Sans"/>
          <w:color w:val="000000"/>
          <w:sz w:val="24"/>
          <w:szCs w:val="24"/>
          <w:lang w:eastAsia="ru-RU"/>
        </w:rPr>
        <w:t xml:space="preserve"> </w:t>
      </w:r>
      <w:proofErr w:type="gramStart"/>
      <w:r>
        <w:rPr>
          <w:rFonts w:ascii="Open Sans" w:eastAsia="Times New Roman" w:hAnsi="Open Sans" w:cs="Open Sans"/>
          <w:color w:val="000000"/>
          <w:sz w:val="24"/>
          <w:szCs w:val="24"/>
          <w:lang w:eastAsia="ru-RU"/>
        </w:rPr>
        <w:t>со</w:t>
      </w:r>
      <w:proofErr w:type="gramEnd"/>
      <w:r>
        <w:rPr>
          <w:rFonts w:ascii="Open Sans" w:eastAsia="Times New Roman" w:hAnsi="Open Sans" w:cs="Open Sans"/>
          <w:color w:val="000000"/>
          <w:sz w:val="24"/>
          <w:szCs w:val="24"/>
          <w:lang w:eastAsia="ru-RU"/>
        </w:rPr>
        <w:t xml:space="preserve"> взрослыми и сверстниками</w:t>
      </w:r>
      <w:r w:rsidR="00996817">
        <w:rPr>
          <w:rFonts w:ascii="Open Sans" w:eastAsia="Times New Roman" w:hAnsi="Open Sans" w:cs="Open Sans"/>
          <w:color w:val="000000"/>
          <w:sz w:val="24"/>
          <w:szCs w:val="24"/>
          <w:lang w:eastAsia="ru-RU"/>
        </w:rPr>
        <w:t>;</w:t>
      </w:r>
    </w:p>
    <w:p w14:paraId="560B6B8D" w14:textId="77777777" w:rsidR="00443C0B" w:rsidRDefault="00B2669C" w:rsidP="003D6407">
      <w:pPr>
        <w:shd w:val="clear" w:color="auto" w:fill="FFFFFF"/>
        <w:spacing w:after="0" w:line="240" w:lineRule="auto"/>
        <w:jc w:val="both"/>
        <w:textAlignment w:val="baseline"/>
        <w:rPr>
          <w:rFonts w:ascii="Open Sans" w:eastAsia="Times New Roman" w:hAnsi="Open Sans" w:cs="Open Sans"/>
          <w:color w:val="000000"/>
          <w:sz w:val="24"/>
          <w:szCs w:val="24"/>
          <w:lang w:eastAsia="ru-RU"/>
        </w:rPr>
      </w:pPr>
      <w:r>
        <w:rPr>
          <w:rFonts w:ascii="Open Sans" w:eastAsia="Times New Roman" w:hAnsi="Open Sans" w:cs="Open Sans"/>
          <w:color w:val="000000"/>
          <w:sz w:val="24"/>
          <w:szCs w:val="24"/>
          <w:lang w:eastAsia="ru-RU"/>
        </w:rPr>
        <w:t>7</w:t>
      </w:r>
      <w:r w:rsidR="00443C0B">
        <w:rPr>
          <w:rFonts w:ascii="Open Sans" w:eastAsia="Times New Roman" w:hAnsi="Open Sans" w:cs="Open Sans"/>
          <w:color w:val="000000"/>
          <w:sz w:val="24"/>
          <w:szCs w:val="24"/>
          <w:lang w:eastAsia="ru-RU"/>
        </w:rPr>
        <w:t>.</w:t>
      </w:r>
      <w:r w:rsidR="00B01E03">
        <w:rPr>
          <w:rFonts w:ascii="Open Sans" w:eastAsia="Times New Roman" w:hAnsi="Open Sans" w:cs="Open Sans"/>
          <w:color w:val="000000"/>
          <w:sz w:val="24"/>
          <w:szCs w:val="24"/>
          <w:lang w:eastAsia="ru-RU"/>
        </w:rPr>
        <w:t>Воспитывать у детей</w:t>
      </w:r>
      <w:r w:rsidR="00443C0B" w:rsidRPr="00443C0B">
        <w:rPr>
          <w:rFonts w:ascii="Open Sans" w:eastAsia="Times New Roman" w:hAnsi="Open Sans" w:cs="Open Sans"/>
          <w:color w:val="000000"/>
          <w:sz w:val="24"/>
          <w:szCs w:val="24"/>
          <w:lang w:eastAsia="ru-RU"/>
        </w:rPr>
        <w:t xml:space="preserve"> у</w:t>
      </w:r>
      <w:r w:rsidR="00B01E03">
        <w:rPr>
          <w:rFonts w:ascii="Open Sans" w:eastAsia="Times New Roman" w:hAnsi="Open Sans" w:cs="Open Sans"/>
          <w:color w:val="000000"/>
          <w:sz w:val="24"/>
          <w:szCs w:val="24"/>
          <w:lang w:eastAsia="ru-RU"/>
        </w:rPr>
        <w:t>важения к людям труда, бережное</w:t>
      </w:r>
      <w:r w:rsidR="00443C0B" w:rsidRPr="00443C0B">
        <w:rPr>
          <w:rFonts w:ascii="Open Sans" w:eastAsia="Times New Roman" w:hAnsi="Open Sans" w:cs="Open Sans"/>
          <w:color w:val="000000"/>
          <w:sz w:val="24"/>
          <w:szCs w:val="24"/>
          <w:lang w:eastAsia="ru-RU"/>
        </w:rPr>
        <w:t xml:space="preserve"> отноше</w:t>
      </w:r>
      <w:r w:rsidR="00B01E03">
        <w:rPr>
          <w:rFonts w:ascii="Open Sans" w:eastAsia="Times New Roman" w:hAnsi="Open Sans" w:cs="Open Sans"/>
          <w:color w:val="000000"/>
          <w:sz w:val="24"/>
          <w:szCs w:val="24"/>
          <w:lang w:eastAsia="ru-RU"/>
        </w:rPr>
        <w:t>ние</w:t>
      </w:r>
      <w:r w:rsidR="00996817">
        <w:rPr>
          <w:rFonts w:ascii="Open Sans" w:eastAsia="Times New Roman" w:hAnsi="Open Sans" w:cs="Open Sans"/>
          <w:color w:val="000000"/>
          <w:sz w:val="24"/>
          <w:szCs w:val="24"/>
          <w:lang w:eastAsia="ru-RU"/>
        </w:rPr>
        <w:t xml:space="preserve"> к результатам труда;</w:t>
      </w:r>
    </w:p>
    <w:p w14:paraId="0F29DBDD" w14:textId="77777777" w:rsidR="00D2634E" w:rsidRPr="00B05EA3" w:rsidRDefault="00B2669C" w:rsidP="003D6407">
      <w:pPr>
        <w:shd w:val="clear" w:color="auto" w:fill="FFFFFF"/>
        <w:spacing w:after="0" w:line="240" w:lineRule="auto"/>
        <w:jc w:val="both"/>
        <w:rPr>
          <w:rFonts w:ascii="Roboto-Regular" w:eastAsia="Times New Roman" w:hAnsi="Roboto-Regular" w:cs="Times New Roman"/>
          <w:color w:val="000000"/>
          <w:sz w:val="23"/>
          <w:szCs w:val="23"/>
          <w:lang w:eastAsia="ru-RU"/>
        </w:rPr>
      </w:pPr>
      <w:r>
        <w:rPr>
          <w:rFonts w:ascii="Roboto-Regular" w:eastAsia="Times New Roman" w:hAnsi="Roboto-Regular" w:cs="Times New Roman"/>
          <w:color w:val="000000"/>
          <w:sz w:val="23"/>
          <w:szCs w:val="23"/>
          <w:lang w:eastAsia="ru-RU"/>
        </w:rPr>
        <w:t xml:space="preserve"> 8.</w:t>
      </w:r>
      <w:r w:rsidR="006E17EE" w:rsidRPr="00C717F1">
        <w:rPr>
          <w:rFonts w:ascii="Roboto-Regular" w:eastAsia="Times New Roman" w:hAnsi="Roboto-Regular" w:cs="Times New Roman"/>
          <w:color w:val="000000"/>
          <w:sz w:val="23"/>
          <w:szCs w:val="23"/>
          <w:lang w:eastAsia="ru-RU"/>
        </w:rPr>
        <w:t xml:space="preserve">Воспитывать умение самостоятельно и своевременно готовить материалы и пособия к занятию, учить </w:t>
      </w:r>
      <w:proofErr w:type="gramStart"/>
      <w:r w:rsidR="006E17EE" w:rsidRPr="00C717F1">
        <w:rPr>
          <w:rFonts w:ascii="Roboto-Regular" w:eastAsia="Times New Roman" w:hAnsi="Roboto-Regular" w:cs="Times New Roman"/>
          <w:color w:val="000000"/>
          <w:sz w:val="23"/>
          <w:szCs w:val="23"/>
          <w:lang w:eastAsia="ru-RU"/>
        </w:rPr>
        <w:t>самостоятельно</w:t>
      </w:r>
      <w:proofErr w:type="gramEnd"/>
      <w:r w:rsidR="006E17EE" w:rsidRPr="00C717F1">
        <w:rPr>
          <w:rFonts w:ascii="Roboto-Regular" w:eastAsia="Times New Roman" w:hAnsi="Roboto-Regular" w:cs="Times New Roman"/>
          <w:color w:val="000000"/>
          <w:sz w:val="23"/>
          <w:szCs w:val="23"/>
          <w:lang w:eastAsia="ru-RU"/>
        </w:rPr>
        <w:t xml:space="preserve"> раскладывать подготовленные воспитателем материалы для занятий, убирать их, мыть кисточки, розетки для красок, палитру, протирать столы.</w:t>
      </w:r>
    </w:p>
    <w:p w14:paraId="53E46661" w14:textId="77777777" w:rsidR="00520154" w:rsidRPr="00443C0B" w:rsidRDefault="00443C0B" w:rsidP="003D6407">
      <w:pPr>
        <w:spacing w:after="0" w:line="240" w:lineRule="auto"/>
        <w:contextualSpacing/>
        <w:jc w:val="both"/>
        <w:rPr>
          <w:rFonts w:ascii="Times New Roman" w:eastAsia="Times New Roman" w:hAnsi="Times New Roman" w:cs="Times New Roman"/>
          <w:b/>
          <w:sz w:val="24"/>
          <w:szCs w:val="24"/>
          <w:lang w:eastAsia="ru-RU"/>
        </w:rPr>
      </w:pPr>
      <w:r w:rsidRPr="00443C0B">
        <w:rPr>
          <w:rFonts w:ascii="Times New Roman" w:eastAsia="Times New Roman" w:hAnsi="Times New Roman" w:cs="Times New Roman"/>
          <w:b/>
          <w:sz w:val="24"/>
          <w:szCs w:val="24"/>
          <w:lang w:eastAsia="ru-RU"/>
        </w:rPr>
        <w:t>Вид</w:t>
      </w:r>
      <w:r w:rsidR="00520154" w:rsidRPr="00443C0B">
        <w:rPr>
          <w:rFonts w:ascii="Times New Roman" w:eastAsia="Times New Roman" w:hAnsi="Times New Roman" w:cs="Times New Roman"/>
          <w:b/>
          <w:sz w:val="24"/>
          <w:szCs w:val="24"/>
          <w:lang w:eastAsia="ru-RU"/>
        </w:rPr>
        <w:t>ы труда:</w:t>
      </w:r>
    </w:p>
    <w:p w14:paraId="7C3880CF" w14:textId="77777777" w:rsidR="00520154" w:rsidRPr="00520154" w:rsidRDefault="00520154" w:rsidP="003D6407">
      <w:pPr>
        <w:numPr>
          <w:ilvl w:val="0"/>
          <w:numId w:val="26"/>
        </w:numPr>
        <w:spacing w:after="0" w:line="240" w:lineRule="auto"/>
        <w:ind w:left="426"/>
        <w:contextualSpacing/>
        <w:jc w:val="both"/>
        <w:rPr>
          <w:rFonts w:ascii="Times New Roman" w:eastAsia="Times New Roman" w:hAnsi="Times New Roman" w:cs="Times New Roman"/>
          <w:sz w:val="24"/>
          <w:szCs w:val="24"/>
          <w:lang w:eastAsia="ru-RU"/>
        </w:rPr>
      </w:pPr>
      <w:r w:rsidRPr="00443C0B">
        <w:rPr>
          <w:rFonts w:ascii="Times New Roman" w:eastAsia="Times New Roman" w:hAnsi="Times New Roman" w:cs="Times New Roman"/>
          <w:sz w:val="24"/>
          <w:szCs w:val="24"/>
          <w:lang w:eastAsia="ru-RU"/>
        </w:rPr>
        <w:t>Навыки культуры быта (труд по самообслуживанию</w:t>
      </w:r>
      <w:r w:rsidRPr="00520154">
        <w:rPr>
          <w:rFonts w:ascii="Times New Roman" w:eastAsia="Times New Roman" w:hAnsi="Times New Roman" w:cs="Times New Roman"/>
          <w:sz w:val="24"/>
          <w:szCs w:val="24"/>
          <w:lang w:eastAsia="ru-RU"/>
        </w:rPr>
        <w:t>)</w:t>
      </w:r>
    </w:p>
    <w:p w14:paraId="1EB282C8" w14:textId="77777777" w:rsidR="00520154" w:rsidRPr="00520154" w:rsidRDefault="00520154" w:rsidP="003D6407">
      <w:pPr>
        <w:numPr>
          <w:ilvl w:val="0"/>
          <w:numId w:val="26"/>
        </w:numPr>
        <w:spacing w:after="0" w:line="240" w:lineRule="auto"/>
        <w:ind w:left="426"/>
        <w:contextualSpacing/>
        <w:jc w:val="both"/>
        <w:rPr>
          <w:rFonts w:ascii="Times New Roman" w:eastAsia="Times New Roman" w:hAnsi="Times New Roman" w:cs="Times New Roman"/>
          <w:sz w:val="24"/>
          <w:szCs w:val="24"/>
          <w:lang w:eastAsia="ru-RU"/>
        </w:rPr>
      </w:pPr>
      <w:r w:rsidRPr="00520154">
        <w:rPr>
          <w:rFonts w:ascii="Times New Roman" w:eastAsia="Times New Roman" w:hAnsi="Times New Roman" w:cs="Times New Roman"/>
          <w:sz w:val="24"/>
          <w:szCs w:val="24"/>
          <w:lang w:eastAsia="ru-RU"/>
        </w:rPr>
        <w:t>Ознакомление с трудом взрослых</w:t>
      </w:r>
    </w:p>
    <w:p w14:paraId="414FF69E" w14:textId="77777777" w:rsidR="00520154" w:rsidRPr="00520154" w:rsidRDefault="00520154" w:rsidP="003D6407">
      <w:pPr>
        <w:numPr>
          <w:ilvl w:val="0"/>
          <w:numId w:val="26"/>
        </w:numPr>
        <w:spacing w:after="0" w:line="240" w:lineRule="auto"/>
        <w:ind w:left="426"/>
        <w:contextualSpacing/>
        <w:jc w:val="both"/>
        <w:rPr>
          <w:rFonts w:ascii="Times New Roman" w:eastAsia="Times New Roman" w:hAnsi="Times New Roman" w:cs="Times New Roman"/>
          <w:sz w:val="24"/>
          <w:szCs w:val="24"/>
          <w:lang w:eastAsia="ru-RU"/>
        </w:rPr>
      </w:pPr>
      <w:r w:rsidRPr="00520154">
        <w:rPr>
          <w:rFonts w:ascii="Times New Roman" w:eastAsia="Times New Roman" w:hAnsi="Times New Roman" w:cs="Times New Roman"/>
          <w:sz w:val="24"/>
          <w:szCs w:val="24"/>
          <w:lang w:eastAsia="ru-RU"/>
        </w:rPr>
        <w:t>Хозяйственно-бытовой труд (содружество взрослого и ребенка, совместная деятельность)</w:t>
      </w:r>
    </w:p>
    <w:p w14:paraId="33B4DB93" w14:textId="77777777" w:rsidR="00520154" w:rsidRPr="00520154" w:rsidRDefault="00520154" w:rsidP="003D6407">
      <w:pPr>
        <w:numPr>
          <w:ilvl w:val="0"/>
          <w:numId w:val="26"/>
        </w:numPr>
        <w:spacing w:after="0" w:line="240" w:lineRule="auto"/>
        <w:ind w:left="426"/>
        <w:contextualSpacing/>
        <w:jc w:val="both"/>
        <w:rPr>
          <w:rFonts w:ascii="Times New Roman" w:eastAsia="Times New Roman" w:hAnsi="Times New Roman" w:cs="Times New Roman"/>
          <w:sz w:val="24"/>
          <w:szCs w:val="24"/>
          <w:lang w:eastAsia="ru-RU"/>
        </w:rPr>
      </w:pPr>
      <w:r w:rsidRPr="00520154">
        <w:rPr>
          <w:rFonts w:ascii="Times New Roman" w:eastAsia="Times New Roman" w:hAnsi="Times New Roman" w:cs="Times New Roman"/>
          <w:sz w:val="24"/>
          <w:szCs w:val="24"/>
          <w:lang w:eastAsia="ru-RU"/>
        </w:rPr>
        <w:t>Труд в природе</w:t>
      </w:r>
    </w:p>
    <w:p w14:paraId="3C585784" w14:textId="77777777" w:rsidR="00520154" w:rsidRDefault="00520154" w:rsidP="003D6407">
      <w:pPr>
        <w:numPr>
          <w:ilvl w:val="0"/>
          <w:numId w:val="26"/>
        </w:numPr>
        <w:spacing w:after="0" w:line="240" w:lineRule="auto"/>
        <w:ind w:left="426"/>
        <w:contextualSpacing/>
        <w:jc w:val="both"/>
        <w:rPr>
          <w:rFonts w:ascii="Times New Roman" w:eastAsia="Times New Roman" w:hAnsi="Times New Roman" w:cs="Times New Roman"/>
          <w:sz w:val="24"/>
          <w:szCs w:val="24"/>
          <w:lang w:eastAsia="ru-RU"/>
        </w:rPr>
      </w:pPr>
      <w:r w:rsidRPr="00520154">
        <w:rPr>
          <w:rFonts w:ascii="Times New Roman" w:eastAsia="Times New Roman" w:hAnsi="Times New Roman" w:cs="Times New Roman"/>
          <w:sz w:val="24"/>
          <w:szCs w:val="24"/>
          <w:lang w:eastAsia="ru-RU"/>
        </w:rPr>
        <w:t xml:space="preserve">Ручной труд (мотивация – сделать </w:t>
      </w:r>
      <w:proofErr w:type="gramStart"/>
      <w:r w:rsidRPr="00520154">
        <w:rPr>
          <w:rFonts w:ascii="Times New Roman" w:eastAsia="Times New Roman" w:hAnsi="Times New Roman" w:cs="Times New Roman"/>
          <w:sz w:val="24"/>
          <w:szCs w:val="24"/>
          <w:lang w:eastAsia="ru-RU"/>
        </w:rPr>
        <w:t>приятное</w:t>
      </w:r>
      <w:proofErr w:type="gramEnd"/>
      <w:r w:rsidRPr="00520154">
        <w:rPr>
          <w:rFonts w:ascii="Times New Roman" w:eastAsia="Times New Roman" w:hAnsi="Times New Roman" w:cs="Times New Roman"/>
          <w:sz w:val="24"/>
          <w:szCs w:val="24"/>
          <w:lang w:eastAsia="ru-RU"/>
        </w:rPr>
        <w:t xml:space="preserve"> взрослому, другу-ровеснику, младшему ребенку)</w:t>
      </w:r>
    </w:p>
    <w:p w14:paraId="242236E0" w14:textId="77777777" w:rsidR="00520154" w:rsidRDefault="00520154" w:rsidP="003D6407">
      <w:pPr>
        <w:spacing w:after="0" w:line="240" w:lineRule="auto"/>
        <w:contextualSpacing/>
        <w:jc w:val="both"/>
        <w:rPr>
          <w:rFonts w:ascii="Times New Roman" w:eastAsia="Times New Roman" w:hAnsi="Times New Roman" w:cs="Times New Roman"/>
          <w:b/>
          <w:sz w:val="24"/>
          <w:szCs w:val="24"/>
          <w:lang w:eastAsia="ru-RU"/>
        </w:rPr>
      </w:pPr>
      <w:r w:rsidRPr="00B01E03">
        <w:rPr>
          <w:rFonts w:ascii="Times New Roman" w:eastAsia="Times New Roman" w:hAnsi="Times New Roman" w:cs="Times New Roman"/>
          <w:b/>
          <w:sz w:val="24"/>
          <w:szCs w:val="24"/>
          <w:lang w:eastAsia="ru-RU"/>
        </w:rPr>
        <w:t xml:space="preserve">Типы организации труда детей </w:t>
      </w:r>
    </w:p>
    <w:p w14:paraId="4F9FF3A2" w14:textId="77777777" w:rsidR="008812B0" w:rsidRDefault="008812B0" w:rsidP="003D6407">
      <w:pPr>
        <w:spacing w:after="0" w:line="240" w:lineRule="auto"/>
        <w:contextualSpacing/>
        <w:jc w:val="both"/>
        <w:rPr>
          <w:rFonts w:ascii="Times New Roman" w:eastAsia="Times New Roman" w:hAnsi="Times New Roman" w:cs="Times New Roman"/>
          <w:b/>
          <w:sz w:val="24"/>
          <w:szCs w:val="24"/>
          <w:lang w:eastAsia="ru-RU"/>
        </w:rPr>
      </w:pPr>
    </w:p>
    <w:p w14:paraId="465279E6" w14:textId="77777777" w:rsidR="008812B0" w:rsidRPr="00B01E03" w:rsidRDefault="008812B0" w:rsidP="003D6407">
      <w:pPr>
        <w:spacing w:after="0" w:line="240" w:lineRule="auto"/>
        <w:contextualSpacing/>
        <w:jc w:val="both"/>
        <w:rPr>
          <w:rFonts w:ascii="Times New Roman" w:eastAsia="Times New Roman" w:hAnsi="Times New Roman" w:cs="Times New Roman"/>
          <w:b/>
          <w:sz w:val="24"/>
          <w:szCs w:val="24"/>
          <w:lang w:eastAsia="ru-RU"/>
        </w:rPr>
      </w:pPr>
    </w:p>
    <w:p w14:paraId="651B438B" w14:textId="69B71AF0" w:rsidR="00520154" w:rsidRPr="00520154" w:rsidRDefault="00520154" w:rsidP="003D6407">
      <w:pPr>
        <w:spacing w:after="0" w:line="312" w:lineRule="auto"/>
        <w:contextualSpacing/>
        <w:jc w:val="both"/>
        <w:rPr>
          <w:rFonts w:ascii="Times New Roman" w:eastAsia="Times New Roman" w:hAnsi="Times New Roman" w:cs="Times New Roman"/>
          <w:sz w:val="24"/>
          <w:szCs w:val="24"/>
          <w:lang w:eastAsia="ru-RU"/>
        </w:rPr>
      </w:pPr>
      <w:r w:rsidRPr="00520154">
        <w:rPr>
          <w:rFonts w:ascii="Times New Roman" w:eastAsia="Times New Roman" w:hAnsi="Times New Roman" w:cs="Times New Roman"/>
          <w:sz w:val="24"/>
          <w:szCs w:val="24"/>
          <w:lang w:eastAsia="ru-RU"/>
        </w:rPr>
        <w:t>Рис.1</w:t>
      </w:r>
      <w:r w:rsidR="009D04C9">
        <w:rPr>
          <w:rFonts w:ascii="Times New Roman" w:eastAsia="Times New Roman" w:hAnsi="Times New Roman" w:cs="Times New Roman"/>
          <w:noProof/>
          <w:sz w:val="24"/>
          <w:szCs w:val="24"/>
          <w:lang w:eastAsia="ru-RU"/>
        </w:rPr>
        <mc:AlternateContent>
          <mc:Choice Requires="wpg">
            <w:drawing>
              <wp:anchor distT="0" distB="0" distL="114300" distR="114300" simplePos="0" relativeHeight="251658240" behindDoc="0" locked="0" layoutInCell="1" allowOverlap="1" wp14:anchorId="74E13567" wp14:editId="5B125797">
                <wp:simplePos x="0" y="0"/>
                <wp:positionH relativeFrom="column">
                  <wp:posOffset>102235</wp:posOffset>
                </wp:positionH>
                <wp:positionV relativeFrom="paragraph">
                  <wp:posOffset>209550</wp:posOffset>
                </wp:positionV>
                <wp:extent cx="6370955" cy="2444750"/>
                <wp:effectExtent l="0" t="0" r="0" b="0"/>
                <wp:wrapNone/>
                <wp:docPr id="2"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70955" cy="2444750"/>
                          <a:chOff x="0" y="0"/>
                          <a:chExt cx="3696" cy="2580"/>
                        </a:xfrm>
                      </wpg:grpSpPr>
                      <wps:wsp>
                        <wps:cNvPr id="3" name="AutoShape 5"/>
                        <wps:cNvSpPr>
                          <a:spLocks noChangeAspect="1" noChangeArrowheads="1" noTextEdit="1"/>
                        </wps:cNvSpPr>
                        <wps:spPr bwMode="auto">
                          <a:xfrm>
                            <a:off x="0" y="0"/>
                            <a:ext cx="3696" cy="25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81812E" w14:textId="77777777" w:rsidR="009B27D5" w:rsidRDefault="009B27D5" w:rsidP="00520154"/>
                            <w:p w14:paraId="3445AD3C" w14:textId="77777777" w:rsidR="009B27D5" w:rsidRDefault="009B27D5" w:rsidP="00520154"/>
                          </w:txbxContent>
                        </wps:txbx>
                        <wps:bodyPr rot="0" vert="horz" wrap="square" lIns="91440" tIns="45720" rIns="91440" bIns="45720" anchor="t" anchorCtr="0" upright="1">
                          <a:noAutofit/>
                        </wps:bodyPr>
                      </wps:wsp>
                      <wpg:grpSp>
                        <wpg:cNvPr id="4" name="Group 9"/>
                        <wpg:cNvGrpSpPr>
                          <a:grpSpLocks/>
                        </wpg:cNvGrpSpPr>
                        <wpg:grpSpPr bwMode="auto">
                          <a:xfrm>
                            <a:off x="157" y="1"/>
                            <a:ext cx="3370" cy="250"/>
                            <a:chOff x="157" y="1"/>
                            <a:chExt cx="3370" cy="250"/>
                          </a:xfrm>
                        </wpg:grpSpPr>
                        <pic:pic xmlns:pic="http://schemas.openxmlformats.org/drawingml/2006/picture">
                          <pic:nvPicPr>
                            <pic:cNvPr id="5" name="Picture 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169" y="1"/>
                              <a:ext cx="3358" cy="250"/>
                            </a:xfrm>
                            <a:prstGeom prst="rect">
                              <a:avLst/>
                            </a:prstGeom>
                            <a:noFill/>
                            <a:extLst>
                              <a:ext uri="{909E8E84-426E-40DD-AFC4-6F175D3DCCD1}">
                                <a14:hiddenFill xmlns:a14="http://schemas.microsoft.com/office/drawing/2010/main">
                                  <a:solidFill>
                                    <a:srgbClr val="FFFFFF"/>
                                  </a:solidFill>
                                </a14:hiddenFill>
                              </a:ext>
                            </a:extLst>
                          </pic:spPr>
                        </pic:pic>
                        <wps:wsp>
                          <wps:cNvPr id="6" name="Rectangle 8"/>
                          <wps:cNvSpPr>
                            <a:spLocks noChangeArrowheads="1"/>
                          </wps:cNvSpPr>
                          <wps:spPr bwMode="auto">
                            <a:xfrm>
                              <a:off x="157" y="2"/>
                              <a:ext cx="3343" cy="249"/>
                            </a:xfrm>
                            <a:prstGeom prst="rect">
                              <a:avLst/>
                            </a:prstGeom>
                            <a:noFill/>
                            <a:ln w="7938" cap="rnd">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C6F65C7" w14:textId="77777777" w:rsidR="009B27D5" w:rsidRDefault="009B27D5" w:rsidP="00520154"/>
                            </w:txbxContent>
                          </wps:txbx>
                          <wps:bodyPr rot="0" vert="horz" wrap="square" lIns="91440" tIns="45720" rIns="91440" bIns="45720" anchor="t" anchorCtr="0" upright="1">
                            <a:noAutofit/>
                          </wps:bodyPr>
                        </wps:wsp>
                      </wpg:grpSp>
                      <wps:wsp>
                        <wps:cNvPr id="7" name="Rectangle 10"/>
                        <wps:cNvSpPr>
                          <a:spLocks noChangeArrowheads="1"/>
                        </wps:cNvSpPr>
                        <wps:spPr bwMode="auto">
                          <a:xfrm>
                            <a:off x="535" y="33"/>
                            <a:ext cx="506" cy="2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B2772C3" w14:textId="77777777" w:rsidR="009B27D5" w:rsidRPr="00CF5E29" w:rsidRDefault="009B27D5" w:rsidP="00520154">
                              <w:pPr>
                                <w:pStyle w:val="a4"/>
                                <w:spacing w:before="0" w:beforeAutospacing="0" w:after="0" w:afterAutospacing="0"/>
                                <w:textAlignment w:val="baseline"/>
                                <w:rPr>
                                  <w:sz w:val="28"/>
                                  <w:szCs w:val="28"/>
                                </w:rPr>
                              </w:pPr>
                              <w:r>
                                <w:rPr>
                                  <w:b/>
                                  <w:bCs/>
                                  <w:color w:val="000000"/>
                                  <w:kern w:val="24"/>
                                  <w:sz w:val="28"/>
                                  <w:szCs w:val="28"/>
                                </w:rPr>
                                <w:t xml:space="preserve">       </w:t>
                              </w:r>
                            </w:p>
                          </w:txbxContent>
                        </wps:txbx>
                        <wps:bodyPr rot="0" vert="horz" wrap="square" lIns="0" tIns="0" rIns="0" bIns="0" anchor="t" anchorCtr="0" upright="1">
                          <a:spAutoFit/>
                        </wps:bodyPr>
                      </wps:wsp>
                      <wps:wsp>
                        <wps:cNvPr id="8" name="Rectangle 11"/>
                        <wps:cNvSpPr>
                          <a:spLocks noChangeArrowheads="1"/>
                        </wps:cNvSpPr>
                        <wps:spPr bwMode="auto">
                          <a:xfrm>
                            <a:off x="1005" y="33"/>
                            <a:ext cx="1792" cy="21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B03DAB" w14:textId="77777777" w:rsidR="009B27D5" w:rsidRPr="00CF5E29" w:rsidRDefault="009B27D5" w:rsidP="00520154">
                              <w:pPr>
                                <w:pStyle w:val="a4"/>
                                <w:spacing w:before="0" w:beforeAutospacing="0" w:after="0" w:afterAutospacing="0"/>
                                <w:textAlignment w:val="baseline"/>
                                <w:rPr>
                                  <w:sz w:val="28"/>
                                  <w:szCs w:val="28"/>
                                </w:rPr>
                              </w:pPr>
                              <w:r>
                                <w:rPr>
                                  <w:rFonts w:ascii="Arial" w:hAnsi="Arial" w:cs="Arial"/>
                                  <w:b/>
                                  <w:bCs/>
                                  <w:color w:val="000000"/>
                                  <w:kern w:val="24"/>
                                  <w:sz w:val="28"/>
                                  <w:szCs w:val="28"/>
                                </w:rPr>
                                <w:t xml:space="preserve">       Типы </w:t>
                              </w:r>
                              <w:r w:rsidRPr="00CF5E29">
                                <w:rPr>
                                  <w:rFonts w:ascii="Arial" w:hAnsi="Arial" w:cs="Arial"/>
                                  <w:b/>
                                  <w:bCs/>
                                  <w:color w:val="000000"/>
                                  <w:kern w:val="24"/>
                                  <w:sz w:val="28"/>
                                  <w:szCs w:val="28"/>
                                </w:rPr>
                                <w:t>организации труда детей</w:t>
                              </w:r>
                            </w:p>
                          </w:txbxContent>
                        </wps:txbx>
                        <wps:bodyPr rot="0" vert="horz" wrap="none" lIns="0" tIns="0" rIns="0" bIns="0" anchor="t" anchorCtr="0" upright="1">
                          <a:spAutoFit/>
                        </wps:bodyPr>
                      </wps:wsp>
                      <wpg:grpSp>
                        <wpg:cNvPr id="9" name="Group 14"/>
                        <wpg:cNvGrpSpPr>
                          <a:grpSpLocks/>
                        </wpg:cNvGrpSpPr>
                        <wpg:grpSpPr bwMode="auto">
                          <a:xfrm>
                            <a:off x="119" y="589"/>
                            <a:ext cx="588" cy="761"/>
                            <a:chOff x="119" y="589"/>
                            <a:chExt cx="588" cy="761"/>
                          </a:xfrm>
                        </wpg:grpSpPr>
                        <pic:pic xmlns:pic="http://schemas.openxmlformats.org/drawingml/2006/picture">
                          <pic:nvPicPr>
                            <pic:cNvPr id="10" name="Picture 1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119" y="589"/>
                              <a:ext cx="588" cy="760"/>
                            </a:xfrm>
                            <a:prstGeom prst="rect">
                              <a:avLst/>
                            </a:prstGeom>
                            <a:noFill/>
                            <a:extLst>
                              <a:ext uri="{909E8E84-426E-40DD-AFC4-6F175D3DCCD1}">
                                <a14:hiddenFill xmlns:a14="http://schemas.microsoft.com/office/drawing/2010/main">
                                  <a:solidFill>
                                    <a:srgbClr val="FFFFFF"/>
                                  </a:solidFill>
                                </a14:hiddenFill>
                              </a:ext>
                            </a:extLst>
                          </pic:spPr>
                        </pic:pic>
                        <wps:wsp>
                          <wps:cNvPr id="11" name="Rectangle 13"/>
                          <wps:cNvSpPr>
                            <a:spLocks noChangeArrowheads="1"/>
                          </wps:cNvSpPr>
                          <wps:spPr bwMode="auto">
                            <a:xfrm>
                              <a:off x="119" y="590"/>
                              <a:ext cx="588" cy="760"/>
                            </a:xfrm>
                            <a:prstGeom prst="rect">
                              <a:avLst/>
                            </a:prstGeom>
                            <a:noFill/>
                            <a:ln w="7938" cap="rnd">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E1FAB5E" w14:textId="77777777" w:rsidR="009B27D5" w:rsidRDefault="009B27D5" w:rsidP="00520154"/>
                            </w:txbxContent>
                          </wps:txbx>
                          <wps:bodyPr rot="0" vert="horz" wrap="square" lIns="91440" tIns="45720" rIns="91440" bIns="45720" anchor="t" anchorCtr="0" upright="1">
                            <a:noAutofit/>
                          </wps:bodyPr>
                        </wps:wsp>
                      </wpg:grpSp>
                      <wps:wsp>
                        <wps:cNvPr id="12" name="Rectangle 15"/>
                        <wps:cNvSpPr>
                          <a:spLocks noChangeArrowheads="1"/>
                        </wps:cNvSpPr>
                        <wps:spPr bwMode="auto">
                          <a:xfrm>
                            <a:off x="183" y="617"/>
                            <a:ext cx="443" cy="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3B12EE" w14:textId="77777777" w:rsidR="009B27D5" w:rsidRDefault="009B27D5" w:rsidP="00520154">
                              <w:pPr>
                                <w:pStyle w:val="a4"/>
                                <w:spacing w:before="0" w:beforeAutospacing="0" w:after="0" w:afterAutospacing="0"/>
                                <w:textAlignment w:val="baseline"/>
                              </w:pPr>
                              <w:r w:rsidRPr="00387BE0">
                                <w:rPr>
                                  <w:rFonts w:ascii="Arial" w:hAnsi="Arial" w:cs="Arial"/>
                                  <w:b/>
                                  <w:bCs/>
                                  <w:color w:val="FFFFFF"/>
                                  <w:kern w:val="24"/>
                                </w:rPr>
                                <w:t>Индивиду</w:t>
                              </w:r>
                            </w:p>
                          </w:txbxContent>
                        </wps:txbx>
                        <wps:bodyPr rot="0" vert="horz" wrap="none" lIns="0" tIns="0" rIns="0" bIns="0" anchor="t" anchorCtr="0" upright="1">
                          <a:spAutoFit/>
                        </wps:bodyPr>
                      </wps:wsp>
                      <wps:wsp>
                        <wps:cNvPr id="13" name="Rectangle 16"/>
                        <wps:cNvSpPr>
                          <a:spLocks noChangeArrowheads="1"/>
                        </wps:cNvSpPr>
                        <wps:spPr bwMode="auto">
                          <a:xfrm>
                            <a:off x="235" y="728"/>
                            <a:ext cx="343" cy="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066E99" w14:textId="77777777" w:rsidR="009B27D5" w:rsidRDefault="009B27D5" w:rsidP="00520154">
                              <w:pPr>
                                <w:pStyle w:val="a4"/>
                                <w:spacing w:before="0" w:beforeAutospacing="0" w:after="0" w:afterAutospacing="0"/>
                                <w:textAlignment w:val="baseline"/>
                              </w:pPr>
                              <w:proofErr w:type="spellStart"/>
                              <w:r w:rsidRPr="00387BE0">
                                <w:rPr>
                                  <w:rFonts w:ascii="Arial" w:hAnsi="Arial" w:cs="Arial"/>
                                  <w:b/>
                                  <w:bCs/>
                                  <w:color w:val="FFFFFF"/>
                                  <w:kern w:val="24"/>
                                </w:rPr>
                                <w:t>альный</w:t>
                              </w:r>
                              <w:proofErr w:type="spellEnd"/>
                              <w:r w:rsidRPr="00387BE0">
                                <w:rPr>
                                  <w:rFonts w:ascii="Arial" w:hAnsi="Arial" w:cs="Arial"/>
                                  <w:b/>
                                  <w:bCs/>
                                  <w:color w:val="FFFFFF"/>
                                  <w:kern w:val="24"/>
                                </w:rPr>
                                <w:t xml:space="preserve"> </w:t>
                              </w:r>
                            </w:p>
                          </w:txbxContent>
                        </wps:txbx>
                        <wps:bodyPr rot="0" vert="horz" wrap="none" lIns="0" tIns="0" rIns="0" bIns="0" anchor="t" anchorCtr="0" upright="1">
                          <a:spAutoFit/>
                        </wps:bodyPr>
                      </wps:wsp>
                      <wps:wsp>
                        <wps:cNvPr id="14" name="Rectangle 17"/>
                        <wps:cNvSpPr>
                          <a:spLocks noChangeArrowheads="1"/>
                        </wps:cNvSpPr>
                        <wps:spPr bwMode="auto">
                          <a:xfrm>
                            <a:off x="308" y="839"/>
                            <a:ext cx="199" cy="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3671EC" w14:textId="77777777" w:rsidR="009B27D5" w:rsidRDefault="009B27D5" w:rsidP="00520154">
                              <w:pPr>
                                <w:pStyle w:val="a4"/>
                                <w:spacing w:before="0" w:beforeAutospacing="0" w:after="0" w:afterAutospacing="0"/>
                                <w:textAlignment w:val="baseline"/>
                              </w:pPr>
                              <w:r w:rsidRPr="00387BE0">
                                <w:rPr>
                                  <w:rFonts w:ascii="Arial" w:hAnsi="Arial" w:cs="Arial"/>
                                  <w:b/>
                                  <w:bCs/>
                                  <w:color w:val="FFFFFF"/>
                                  <w:kern w:val="24"/>
                                </w:rPr>
                                <w:t>труд</w:t>
                              </w:r>
                            </w:p>
                          </w:txbxContent>
                        </wps:txbx>
                        <wps:bodyPr rot="0" vert="horz" wrap="none" lIns="0" tIns="0" rIns="0" bIns="0" anchor="t" anchorCtr="0" upright="1">
                          <a:spAutoFit/>
                        </wps:bodyPr>
                      </wps:wsp>
                      <wps:wsp>
                        <wps:cNvPr id="15" name="Rectangle 18"/>
                        <wps:cNvSpPr>
                          <a:spLocks noChangeArrowheads="1"/>
                        </wps:cNvSpPr>
                        <wps:spPr bwMode="auto">
                          <a:xfrm>
                            <a:off x="175" y="1088"/>
                            <a:ext cx="48" cy="34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4B6E236" w14:textId="77777777" w:rsidR="009B27D5" w:rsidRDefault="009B27D5" w:rsidP="00520154"/>
                          </w:txbxContent>
                        </wps:txbx>
                        <wps:bodyPr rot="0" vert="horz" wrap="none" lIns="0" tIns="0" rIns="0" bIns="0" anchor="t" anchorCtr="0" upright="1">
                          <a:noAutofit/>
                        </wps:bodyPr>
                      </wps:wsp>
                      <wps:wsp>
                        <wps:cNvPr id="16" name="Rectangle 19"/>
                        <wps:cNvSpPr>
                          <a:spLocks noChangeArrowheads="1"/>
                        </wps:cNvSpPr>
                        <wps:spPr bwMode="auto">
                          <a:xfrm>
                            <a:off x="387" y="1088"/>
                            <a:ext cx="52" cy="19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6D9D7AE" w14:textId="77777777" w:rsidR="009B27D5" w:rsidRDefault="009B27D5" w:rsidP="00520154">
                              <w:pPr>
                                <w:pStyle w:val="a4"/>
                                <w:spacing w:before="0" w:beforeAutospacing="0" w:after="0" w:afterAutospacing="0"/>
                                <w:textAlignment w:val="baseline"/>
                              </w:pPr>
                            </w:p>
                          </w:txbxContent>
                        </wps:txbx>
                        <wps:bodyPr rot="0" vert="horz" wrap="none" lIns="0" tIns="0" rIns="0" bIns="0" anchor="t" anchorCtr="0" upright="1">
                          <a:spAutoFit/>
                        </wps:bodyPr>
                      </wps:wsp>
                      <wps:wsp>
                        <wps:cNvPr id="17" name="Rectangle 20"/>
                        <wps:cNvSpPr>
                          <a:spLocks noChangeArrowheads="1"/>
                        </wps:cNvSpPr>
                        <wps:spPr bwMode="auto">
                          <a:xfrm>
                            <a:off x="533" y="1088"/>
                            <a:ext cx="30" cy="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E1A0168" w14:textId="77777777" w:rsidR="009B27D5" w:rsidRDefault="009B27D5" w:rsidP="00520154">
                              <w:pPr>
                                <w:pStyle w:val="a4"/>
                                <w:spacing w:before="0" w:beforeAutospacing="0" w:after="0" w:afterAutospacing="0"/>
                                <w:textAlignment w:val="baseline"/>
                              </w:pPr>
                              <w:r w:rsidRPr="00387BE0">
                                <w:rPr>
                                  <w:rFonts w:ascii="Arial" w:hAnsi="Arial" w:cs="Arial"/>
                                  <w:b/>
                                  <w:bCs/>
                                  <w:color w:val="FFFFFF"/>
                                  <w:kern w:val="24"/>
                                </w:rPr>
                                <w:t>-</w:t>
                              </w:r>
                            </w:p>
                          </w:txbxContent>
                        </wps:txbx>
                        <wps:bodyPr rot="0" vert="horz" wrap="none" lIns="0" tIns="0" rIns="0" bIns="0" anchor="t" anchorCtr="0" upright="1">
                          <a:spAutoFit/>
                        </wps:bodyPr>
                      </wps:wsp>
                      <wps:wsp>
                        <wps:cNvPr id="18" name="Rectangle 21"/>
                        <wps:cNvSpPr>
                          <a:spLocks noChangeArrowheads="1"/>
                        </wps:cNvSpPr>
                        <wps:spPr bwMode="auto">
                          <a:xfrm>
                            <a:off x="590" y="1088"/>
                            <a:ext cx="59" cy="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A892D17" w14:textId="77777777" w:rsidR="009B27D5" w:rsidRDefault="009B27D5" w:rsidP="00520154">
                              <w:pPr>
                                <w:pStyle w:val="a4"/>
                                <w:spacing w:before="0" w:beforeAutospacing="0" w:after="0" w:afterAutospacing="0"/>
                                <w:textAlignment w:val="baseline"/>
                              </w:pPr>
                              <w:proofErr w:type="gramStart"/>
                              <w:r w:rsidRPr="00387BE0">
                                <w:rPr>
                                  <w:rFonts w:ascii="Arial" w:hAnsi="Arial" w:cs="Arial"/>
                                  <w:b/>
                                  <w:bCs/>
                                  <w:color w:val="FFFFFF"/>
                                  <w:kern w:val="24"/>
                                </w:rPr>
                                <w:t>Р</w:t>
                              </w:r>
                              <w:proofErr w:type="gramEnd"/>
                            </w:p>
                          </w:txbxContent>
                        </wps:txbx>
                        <wps:bodyPr rot="0" vert="horz" wrap="none" lIns="0" tIns="0" rIns="0" bIns="0" anchor="t" anchorCtr="0" upright="1">
                          <a:spAutoFit/>
                        </wps:bodyPr>
                      </wps:wsp>
                      <wpg:grpSp>
                        <wpg:cNvPr id="19" name="Group 24"/>
                        <wpg:cNvGrpSpPr>
                          <a:grpSpLocks/>
                        </wpg:cNvGrpSpPr>
                        <wpg:grpSpPr bwMode="auto">
                          <a:xfrm>
                            <a:off x="971" y="589"/>
                            <a:ext cx="632" cy="918"/>
                            <a:chOff x="971" y="589"/>
                            <a:chExt cx="632" cy="918"/>
                          </a:xfrm>
                        </wpg:grpSpPr>
                        <pic:pic xmlns:pic="http://schemas.openxmlformats.org/drawingml/2006/picture">
                          <pic:nvPicPr>
                            <pic:cNvPr id="20" name="Picture 2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971" y="589"/>
                              <a:ext cx="631" cy="917"/>
                            </a:xfrm>
                            <a:prstGeom prst="rect">
                              <a:avLst/>
                            </a:prstGeom>
                            <a:noFill/>
                            <a:extLst>
                              <a:ext uri="{909E8E84-426E-40DD-AFC4-6F175D3DCCD1}">
                                <a14:hiddenFill xmlns:a14="http://schemas.microsoft.com/office/drawing/2010/main">
                                  <a:solidFill>
                                    <a:srgbClr val="FFFFFF"/>
                                  </a:solidFill>
                                </a14:hiddenFill>
                              </a:ext>
                            </a:extLst>
                          </pic:spPr>
                        </pic:pic>
                        <wps:wsp>
                          <wps:cNvPr id="21" name="Rectangle 23"/>
                          <wps:cNvSpPr>
                            <a:spLocks noChangeArrowheads="1"/>
                          </wps:cNvSpPr>
                          <wps:spPr bwMode="auto">
                            <a:xfrm>
                              <a:off x="971" y="590"/>
                              <a:ext cx="632" cy="917"/>
                            </a:xfrm>
                            <a:prstGeom prst="rect">
                              <a:avLst/>
                            </a:prstGeom>
                            <a:noFill/>
                            <a:ln w="7938" cap="rnd">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93B2C17" w14:textId="77777777" w:rsidR="009B27D5" w:rsidRDefault="009B27D5" w:rsidP="00520154"/>
                            </w:txbxContent>
                          </wps:txbx>
                          <wps:bodyPr rot="0" vert="horz" wrap="square" lIns="91440" tIns="45720" rIns="91440" bIns="45720" anchor="t" anchorCtr="0" upright="1">
                            <a:noAutofit/>
                          </wps:bodyPr>
                        </wps:wsp>
                      </wpg:grpSp>
                      <wps:wsp>
                        <wps:cNvPr id="22" name="Rectangle 25"/>
                        <wps:cNvSpPr>
                          <a:spLocks noChangeArrowheads="1"/>
                        </wps:cNvSpPr>
                        <wps:spPr bwMode="auto">
                          <a:xfrm>
                            <a:off x="1017" y="617"/>
                            <a:ext cx="207" cy="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A6823CF" w14:textId="77777777" w:rsidR="009B27D5" w:rsidRDefault="009B27D5" w:rsidP="00520154">
                              <w:pPr>
                                <w:pStyle w:val="a4"/>
                                <w:spacing w:before="0" w:beforeAutospacing="0" w:after="0" w:afterAutospacing="0"/>
                                <w:textAlignment w:val="baseline"/>
                              </w:pPr>
                              <w:r w:rsidRPr="00387BE0">
                                <w:rPr>
                                  <w:rFonts w:ascii="Arial" w:hAnsi="Arial" w:cs="Arial"/>
                                  <w:b/>
                                  <w:bCs/>
                                  <w:color w:val="FFFFFF"/>
                                  <w:kern w:val="24"/>
                                </w:rPr>
                                <w:t>Труд</w:t>
                              </w:r>
                            </w:p>
                          </w:txbxContent>
                        </wps:txbx>
                        <wps:bodyPr rot="0" vert="horz" wrap="none" lIns="0" tIns="0" rIns="0" bIns="0" anchor="t" anchorCtr="0" upright="1">
                          <a:spAutoFit/>
                        </wps:bodyPr>
                      </wps:wsp>
                      <wps:wsp>
                        <wps:cNvPr id="23" name="Rectangle 26"/>
                        <wps:cNvSpPr>
                          <a:spLocks noChangeArrowheads="1"/>
                        </wps:cNvSpPr>
                        <wps:spPr bwMode="auto">
                          <a:xfrm>
                            <a:off x="1265" y="617"/>
                            <a:ext cx="279" cy="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4E42FA3" w14:textId="77777777" w:rsidR="009B27D5" w:rsidRDefault="009B27D5" w:rsidP="00520154">
                              <w:pPr>
                                <w:pStyle w:val="a4"/>
                                <w:spacing w:before="0" w:beforeAutospacing="0" w:after="0" w:afterAutospacing="0"/>
                                <w:textAlignment w:val="baseline"/>
                              </w:pPr>
                              <w:r w:rsidRPr="00387BE0">
                                <w:rPr>
                                  <w:rFonts w:ascii="Arial" w:hAnsi="Arial" w:cs="Arial"/>
                                  <w:b/>
                                  <w:bCs/>
                                  <w:color w:val="FFFFFF"/>
                                  <w:kern w:val="24"/>
                                </w:rPr>
                                <w:t>рядом</w:t>
                              </w:r>
                            </w:p>
                          </w:txbxContent>
                        </wps:txbx>
                        <wps:bodyPr rot="0" vert="horz" wrap="none" lIns="0" tIns="0" rIns="0" bIns="0" anchor="t" anchorCtr="0" upright="1">
                          <a:spAutoFit/>
                        </wps:bodyPr>
                      </wps:wsp>
                      <wps:wsp>
                        <wps:cNvPr id="24" name="Rectangle 27"/>
                        <wps:cNvSpPr>
                          <a:spLocks noChangeArrowheads="1"/>
                        </wps:cNvSpPr>
                        <wps:spPr bwMode="auto">
                          <a:xfrm>
                            <a:off x="1049" y="832"/>
                            <a:ext cx="65" cy="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E19A71B" w14:textId="77777777" w:rsidR="009B27D5" w:rsidRDefault="009B27D5" w:rsidP="00520154">
                              <w:pPr>
                                <w:pStyle w:val="a4"/>
                                <w:spacing w:before="0" w:beforeAutospacing="0" w:after="0" w:afterAutospacing="0"/>
                                <w:textAlignment w:val="baseline"/>
                              </w:pPr>
                              <w:proofErr w:type="gramStart"/>
                              <w:r w:rsidRPr="00387BE0">
                                <w:rPr>
                                  <w:rFonts w:ascii="Arial" w:hAnsi="Arial" w:cs="Arial"/>
                                  <w:b/>
                                  <w:bCs/>
                                  <w:color w:val="FFFFFF"/>
                                  <w:kern w:val="24"/>
                                </w:rPr>
                                <w:t>Ц</w:t>
                              </w:r>
                              <w:proofErr w:type="gramEnd"/>
                              <w:r w:rsidRPr="00387BE0">
                                <w:rPr>
                                  <w:rFonts w:ascii="Arial" w:hAnsi="Arial" w:cs="Arial"/>
                                  <w:b/>
                                  <w:bCs/>
                                  <w:color w:val="FFFFFF"/>
                                  <w:kern w:val="24"/>
                                </w:rPr>
                                <w:t xml:space="preserve"> </w:t>
                              </w:r>
                            </w:p>
                          </w:txbxContent>
                        </wps:txbx>
                        <wps:bodyPr rot="0" vert="horz" wrap="none" lIns="0" tIns="0" rIns="0" bIns="0" anchor="t" anchorCtr="0" upright="1">
                          <a:spAutoFit/>
                        </wps:bodyPr>
                      </wps:wsp>
                      <wps:wsp>
                        <wps:cNvPr id="25" name="Rectangle 28"/>
                        <wps:cNvSpPr>
                          <a:spLocks noChangeArrowheads="1"/>
                        </wps:cNvSpPr>
                        <wps:spPr bwMode="auto">
                          <a:xfrm>
                            <a:off x="1143" y="832"/>
                            <a:ext cx="30" cy="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4EE928" w14:textId="77777777" w:rsidR="009B27D5" w:rsidRDefault="009B27D5" w:rsidP="00520154">
                              <w:pPr>
                                <w:pStyle w:val="a4"/>
                                <w:spacing w:before="0" w:beforeAutospacing="0" w:after="0" w:afterAutospacing="0"/>
                                <w:textAlignment w:val="baseline"/>
                              </w:pPr>
                              <w:r w:rsidRPr="00387BE0">
                                <w:rPr>
                                  <w:rFonts w:ascii="Arial" w:hAnsi="Arial" w:cs="Arial"/>
                                  <w:b/>
                                  <w:bCs/>
                                  <w:color w:val="FFFFFF"/>
                                  <w:kern w:val="24"/>
                                </w:rPr>
                                <w:t>-</w:t>
                              </w:r>
                            </w:p>
                          </w:txbxContent>
                        </wps:txbx>
                        <wps:bodyPr rot="0" vert="horz" wrap="none" lIns="0" tIns="0" rIns="0" bIns="0" anchor="t" anchorCtr="0" upright="1">
                          <a:spAutoFit/>
                        </wps:bodyPr>
                      </wps:wsp>
                      <wps:wsp>
                        <wps:cNvPr id="26" name="Rectangle 29"/>
                        <wps:cNvSpPr>
                          <a:spLocks noChangeArrowheads="1"/>
                        </wps:cNvSpPr>
                        <wps:spPr bwMode="auto">
                          <a:xfrm>
                            <a:off x="1407" y="832"/>
                            <a:ext cx="29" cy="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4BC1BB" w14:textId="77777777" w:rsidR="009B27D5" w:rsidRDefault="009B27D5" w:rsidP="00520154">
                              <w:pPr>
                                <w:pStyle w:val="a4"/>
                                <w:spacing w:before="0" w:beforeAutospacing="0" w:after="0" w:afterAutospacing="0"/>
                                <w:textAlignment w:val="baseline"/>
                              </w:pPr>
                              <w:r w:rsidRPr="00387BE0">
                                <w:rPr>
                                  <w:rFonts w:ascii="Arial" w:hAnsi="Arial" w:cs="Arial"/>
                                  <w:b/>
                                  <w:bCs/>
                                  <w:color w:val="FFFFFF"/>
                                  <w:kern w:val="24"/>
                                </w:rPr>
                                <w:t>-</w:t>
                              </w:r>
                            </w:p>
                          </w:txbxContent>
                        </wps:txbx>
                        <wps:bodyPr rot="0" vert="horz" wrap="none" lIns="0" tIns="0" rIns="0" bIns="0" anchor="t" anchorCtr="0" upright="1">
                          <a:spAutoFit/>
                        </wps:bodyPr>
                      </wps:wsp>
                      <wps:wsp>
                        <wps:cNvPr id="27" name="Rectangle 30"/>
                        <wps:cNvSpPr>
                          <a:spLocks noChangeArrowheads="1"/>
                        </wps:cNvSpPr>
                        <wps:spPr bwMode="auto">
                          <a:xfrm>
                            <a:off x="1464" y="832"/>
                            <a:ext cx="59" cy="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EFAD3BF" w14:textId="77777777" w:rsidR="009B27D5" w:rsidRDefault="009B27D5" w:rsidP="00520154">
                              <w:pPr>
                                <w:pStyle w:val="a4"/>
                                <w:spacing w:before="0" w:beforeAutospacing="0" w:after="0" w:afterAutospacing="0"/>
                                <w:textAlignment w:val="baseline"/>
                              </w:pPr>
                              <w:proofErr w:type="gramStart"/>
                              <w:r w:rsidRPr="00387BE0">
                                <w:rPr>
                                  <w:rFonts w:ascii="Arial" w:hAnsi="Arial" w:cs="Arial"/>
                                  <w:b/>
                                  <w:bCs/>
                                  <w:color w:val="FFFFFF"/>
                                  <w:kern w:val="24"/>
                                </w:rPr>
                                <w:t>Р</w:t>
                              </w:r>
                              <w:proofErr w:type="gramEnd"/>
                            </w:p>
                          </w:txbxContent>
                        </wps:txbx>
                        <wps:bodyPr rot="0" vert="horz" wrap="none" lIns="0" tIns="0" rIns="0" bIns="0" anchor="t" anchorCtr="0" upright="1">
                          <a:spAutoFit/>
                        </wps:bodyPr>
                      </wps:wsp>
                      <wps:wsp>
                        <wps:cNvPr id="28" name="Rectangle 31"/>
                        <wps:cNvSpPr>
                          <a:spLocks noChangeArrowheads="1"/>
                        </wps:cNvSpPr>
                        <wps:spPr bwMode="auto">
                          <a:xfrm>
                            <a:off x="1049" y="978"/>
                            <a:ext cx="65" cy="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DECDBC" w14:textId="77777777" w:rsidR="009B27D5" w:rsidRDefault="009B27D5" w:rsidP="00520154">
                              <w:pPr>
                                <w:pStyle w:val="a4"/>
                                <w:spacing w:before="0" w:beforeAutospacing="0" w:after="0" w:afterAutospacing="0"/>
                                <w:textAlignment w:val="baseline"/>
                              </w:pPr>
                              <w:proofErr w:type="gramStart"/>
                              <w:r w:rsidRPr="00387BE0">
                                <w:rPr>
                                  <w:rFonts w:ascii="Arial" w:hAnsi="Arial" w:cs="Arial"/>
                                  <w:b/>
                                  <w:bCs/>
                                  <w:color w:val="FFFFFF"/>
                                  <w:kern w:val="24"/>
                                </w:rPr>
                                <w:t>Ц</w:t>
                              </w:r>
                              <w:proofErr w:type="gramEnd"/>
                              <w:r w:rsidRPr="00387BE0">
                                <w:rPr>
                                  <w:rFonts w:ascii="Arial" w:hAnsi="Arial" w:cs="Arial"/>
                                  <w:b/>
                                  <w:bCs/>
                                  <w:color w:val="FFFFFF"/>
                                  <w:kern w:val="24"/>
                                </w:rPr>
                                <w:t xml:space="preserve"> </w:t>
                              </w:r>
                            </w:p>
                          </w:txbxContent>
                        </wps:txbx>
                        <wps:bodyPr rot="0" vert="horz" wrap="none" lIns="0" tIns="0" rIns="0" bIns="0" anchor="t" anchorCtr="0" upright="1">
                          <a:spAutoFit/>
                        </wps:bodyPr>
                      </wps:wsp>
                      <wps:wsp>
                        <wps:cNvPr id="29" name="Rectangle 32"/>
                        <wps:cNvSpPr>
                          <a:spLocks noChangeArrowheads="1"/>
                        </wps:cNvSpPr>
                        <wps:spPr bwMode="auto">
                          <a:xfrm>
                            <a:off x="1143" y="978"/>
                            <a:ext cx="30" cy="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4D48B80" w14:textId="77777777" w:rsidR="009B27D5" w:rsidRDefault="009B27D5" w:rsidP="00520154">
                              <w:pPr>
                                <w:pStyle w:val="a4"/>
                                <w:spacing w:before="0" w:beforeAutospacing="0" w:after="0" w:afterAutospacing="0"/>
                                <w:textAlignment w:val="baseline"/>
                              </w:pPr>
                              <w:r w:rsidRPr="00387BE0">
                                <w:rPr>
                                  <w:rFonts w:ascii="Arial" w:hAnsi="Arial" w:cs="Arial"/>
                                  <w:b/>
                                  <w:bCs/>
                                  <w:color w:val="FFFFFF"/>
                                  <w:kern w:val="24"/>
                                </w:rPr>
                                <w:t>-</w:t>
                              </w:r>
                            </w:p>
                          </w:txbxContent>
                        </wps:txbx>
                        <wps:bodyPr rot="0" vert="horz" wrap="none" lIns="0" tIns="0" rIns="0" bIns="0" anchor="t" anchorCtr="0" upright="1">
                          <a:spAutoFit/>
                        </wps:bodyPr>
                      </wps:wsp>
                      <wps:wsp>
                        <wps:cNvPr id="30" name="Rectangle 33"/>
                        <wps:cNvSpPr>
                          <a:spLocks noChangeArrowheads="1"/>
                        </wps:cNvSpPr>
                        <wps:spPr bwMode="auto">
                          <a:xfrm>
                            <a:off x="1407" y="978"/>
                            <a:ext cx="29" cy="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E2E2BA7" w14:textId="77777777" w:rsidR="009B27D5" w:rsidRDefault="009B27D5" w:rsidP="00520154">
                              <w:pPr>
                                <w:pStyle w:val="a4"/>
                                <w:spacing w:before="0" w:beforeAutospacing="0" w:after="0" w:afterAutospacing="0"/>
                                <w:textAlignment w:val="baseline"/>
                              </w:pPr>
                              <w:r w:rsidRPr="00387BE0">
                                <w:rPr>
                                  <w:rFonts w:ascii="Arial" w:hAnsi="Arial" w:cs="Arial"/>
                                  <w:b/>
                                  <w:bCs/>
                                  <w:color w:val="FFFFFF"/>
                                  <w:kern w:val="24"/>
                                </w:rPr>
                                <w:t>-</w:t>
                              </w:r>
                            </w:p>
                          </w:txbxContent>
                        </wps:txbx>
                        <wps:bodyPr rot="0" vert="horz" wrap="none" lIns="0" tIns="0" rIns="0" bIns="0" anchor="t" anchorCtr="0" upright="1">
                          <a:spAutoFit/>
                        </wps:bodyPr>
                      </wps:wsp>
                      <wps:wsp>
                        <wps:cNvPr id="31" name="Rectangle 34"/>
                        <wps:cNvSpPr>
                          <a:spLocks noChangeArrowheads="1"/>
                        </wps:cNvSpPr>
                        <wps:spPr bwMode="auto">
                          <a:xfrm>
                            <a:off x="1464" y="978"/>
                            <a:ext cx="59" cy="1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4524DB4" w14:textId="77777777" w:rsidR="009B27D5" w:rsidRDefault="009B27D5" w:rsidP="00520154">
                              <w:pPr>
                                <w:pStyle w:val="a4"/>
                                <w:spacing w:before="0" w:beforeAutospacing="0" w:after="0" w:afterAutospacing="0"/>
                                <w:textAlignment w:val="baseline"/>
                              </w:pPr>
                              <w:proofErr w:type="gramStart"/>
                              <w:r w:rsidRPr="00387BE0">
                                <w:rPr>
                                  <w:rFonts w:ascii="Arial" w:hAnsi="Arial" w:cs="Arial"/>
                                  <w:b/>
                                  <w:bCs/>
                                  <w:color w:val="FFFFFF"/>
                                  <w:kern w:val="24"/>
                                </w:rPr>
                                <w:t>Р</w:t>
                              </w:r>
                              <w:proofErr w:type="gramEnd"/>
                            </w:p>
                          </w:txbxContent>
                        </wps:txbx>
                        <wps:bodyPr rot="0" vert="horz" wrap="none" lIns="0" tIns="0" rIns="0" bIns="0" anchor="t" anchorCtr="0" upright="1">
                          <a:noAutofit/>
                        </wps:bodyPr>
                      </wps:wsp>
                      <wps:wsp>
                        <wps:cNvPr id="32" name="Rectangle 35"/>
                        <wps:cNvSpPr>
                          <a:spLocks noChangeArrowheads="1"/>
                        </wps:cNvSpPr>
                        <wps:spPr bwMode="auto">
                          <a:xfrm>
                            <a:off x="1049" y="1123"/>
                            <a:ext cx="65" cy="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859C95" w14:textId="77777777" w:rsidR="009B27D5" w:rsidRDefault="009B27D5" w:rsidP="00520154">
                              <w:pPr>
                                <w:pStyle w:val="a4"/>
                                <w:spacing w:before="0" w:beforeAutospacing="0" w:after="0" w:afterAutospacing="0"/>
                                <w:textAlignment w:val="baseline"/>
                              </w:pPr>
                              <w:proofErr w:type="gramStart"/>
                              <w:r w:rsidRPr="00387BE0">
                                <w:rPr>
                                  <w:rFonts w:ascii="Arial" w:hAnsi="Arial" w:cs="Arial"/>
                                  <w:b/>
                                  <w:bCs/>
                                  <w:color w:val="FFFFFF"/>
                                  <w:kern w:val="24"/>
                                </w:rPr>
                                <w:t>Ц</w:t>
                              </w:r>
                              <w:proofErr w:type="gramEnd"/>
                              <w:r w:rsidRPr="00387BE0">
                                <w:rPr>
                                  <w:rFonts w:ascii="Arial" w:hAnsi="Arial" w:cs="Arial"/>
                                  <w:b/>
                                  <w:bCs/>
                                  <w:color w:val="FFFFFF"/>
                                  <w:kern w:val="24"/>
                                </w:rPr>
                                <w:t xml:space="preserve"> </w:t>
                              </w:r>
                            </w:p>
                          </w:txbxContent>
                        </wps:txbx>
                        <wps:bodyPr rot="0" vert="horz" wrap="none" lIns="0" tIns="0" rIns="0" bIns="0" anchor="t" anchorCtr="0" upright="1">
                          <a:spAutoFit/>
                        </wps:bodyPr>
                      </wps:wsp>
                      <wps:wsp>
                        <wps:cNvPr id="33" name="Rectangle 36"/>
                        <wps:cNvSpPr>
                          <a:spLocks noChangeArrowheads="1"/>
                        </wps:cNvSpPr>
                        <wps:spPr bwMode="auto">
                          <a:xfrm>
                            <a:off x="1143" y="1123"/>
                            <a:ext cx="30" cy="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5E4E9C5" w14:textId="77777777" w:rsidR="009B27D5" w:rsidRDefault="009B27D5" w:rsidP="00520154">
                              <w:pPr>
                                <w:pStyle w:val="a4"/>
                                <w:spacing w:before="0" w:beforeAutospacing="0" w:after="0" w:afterAutospacing="0"/>
                                <w:textAlignment w:val="baseline"/>
                              </w:pPr>
                              <w:r w:rsidRPr="00387BE0">
                                <w:rPr>
                                  <w:rFonts w:ascii="Arial" w:hAnsi="Arial" w:cs="Arial"/>
                                  <w:b/>
                                  <w:bCs/>
                                  <w:color w:val="FFFFFF"/>
                                  <w:kern w:val="24"/>
                                </w:rPr>
                                <w:t>-</w:t>
                              </w:r>
                            </w:p>
                          </w:txbxContent>
                        </wps:txbx>
                        <wps:bodyPr rot="0" vert="horz" wrap="none" lIns="0" tIns="0" rIns="0" bIns="0" anchor="t" anchorCtr="0" upright="1">
                          <a:spAutoFit/>
                        </wps:bodyPr>
                      </wps:wsp>
                      <wps:wsp>
                        <wps:cNvPr id="34" name="Rectangle 37"/>
                        <wps:cNvSpPr>
                          <a:spLocks noChangeArrowheads="1"/>
                        </wps:cNvSpPr>
                        <wps:spPr bwMode="auto">
                          <a:xfrm>
                            <a:off x="1407" y="1123"/>
                            <a:ext cx="29" cy="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AF3CC3" w14:textId="77777777" w:rsidR="009B27D5" w:rsidRDefault="009B27D5" w:rsidP="00520154">
                              <w:pPr>
                                <w:pStyle w:val="a4"/>
                                <w:spacing w:before="0" w:beforeAutospacing="0" w:after="0" w:afterAutospacing="0"/>
                                <w:textAlignment w:val="baseline"/>
                              </w:pPr>
                              <w:r w:rsidRPr="00387BE0">
                                <w:rPr>
                                  <w:rFonts w:ascii="Arial" w:hAnsi="Arial" w:cs="Arial"/>
                                  <w:b/>
                                  <w:bCs/>
                                  <w:color w:val="FFFFFF"/>
                                  <w:kern w:val="24"/>
                                </w:rPr>
                                <w:t>-</w:t>
                              </w:r>
                            </w:p>
                          </w:txbxContent>
                        </wps:txbx>
                        <wps:bodyPr rot="0" vert="horz" wrap="none" lIns="0" tIns="0" rIns="0" bIns="0" anchor="t" anchorCtr="0" upright="1">
                          <a:spAutoFit/>
                        </wps:bodyPr>
                      </wps:wsp>
                      <wps:wsp>
                        <wps:cNvPr id="35" name="Rectangle 38"/>
                        <wps:cNvSpPr>
                          <a:spLocks noChangeArrowheads="1"/>
                        </wps:cNvSpPr>
                        <wps:spPr bwMode="auto">
                          <a:xfrm>
                            <a:off x="1464" y="1123"/>
                            <a:ext cx="59" cy="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3595B3D" w14:textId="77777777" w:rsidR="009B27D5" w:rsidRDefault="009B27D5" w:rsidP="00520154">
                              <w:pPr>
                                <w:pStyle w:val="a4"/>
                                <w:spacing w:before="0" w:beforeAutospacing="0" w:after="0" w:afterAutospacing="0"/>
                                <w:textAlignment w:val="baseline"/>
                              </w:pPr>
                              <w:proofErr w:type="gramStart"/>
                              <w:r w:rsidRPr="00387BE0">
                                <w:rPr>
                                  <w:rFonts w:ascii="Arial" w:hAnsi="Arial" w:cs="Arial"/>
                                  <w:b/>
                                  <w:bCs/>
                                  <w:color w:val="FFFFFF"/>
                                  <w:kern w:val="24"/>
                                </w:rPr>
                                <w:t>Р</w:t>
                              </w:r>
                              <w:proofErr w:type="gramEnd"/>
                            </w:p>
                          </w:txbxContent>
                        </wps:txbx>
                        <wps:bodyPr rot="0" vert="horz" wrap="none" lIns="0" tIns="0" rIns="0" bIns="0" anchor="t" anchorCtr="0" upright="1">
                          <a:spAutoFit/>
                        </wps:bodyPr>
                      </wps:wsp>
                      <wps:wsp>
                        <wps:cNvPr id="36" name="Rectangle 39"/>
                        <wps:cNvSpPr>
                          <a:spLocks noChangeArrowheads="1"/>
                        </wps:cNvSpPr>
                        <wps:spPr bwMode="auto">
                          <a:xfrm>
                            <a:off x="1049" y="1268"/>
                            <a:ext cx="65" cy="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E4A4D68" w14:textId="77777777" w:rsidR="009B27D5" w:rsidRDefault="009B27D5" w:rsidP="00520154">
                              <w:pPr>
                                <w:pStyle w:val="a4"/>
                                <w:spacing w:before="0" w:beforeAutospacing="0" w:after="0" w:afterAutospacing="0"/>
                                <w:textAlignment w:val="baseline"/>
                              </w:pPr>
                              <w:proofErr w:type="gramStart"/>
                              <w:r w:rsidRPr="00387BE0">
                                <w:rPr>
                                  <w:rFonts w:ascii="Arial" w:hAnsi="Arial" w:cs="Arial"/>
                                  <w:b/>
                                  <w:bCs/>
                                  <w:color w:val="FFFFFF"/>
                                  <w:kern w:val="24"/>
                                </w:rPr>
                                <w:t>Ц</w:t>
                              </w:r>
                              <w:proofErr w:type="gramEnd"/>
                              <w:r w:rsidRPr="00387BE0">
                                <w:rPr>
                                  <w:rFonts w:ascii="Arial" w:hAnsi="Arial" w:cs="Arial"/>
                                  <w:b/>
                                  <w:bCs/>
                                  <w:color w:val="FFFFFF"/>
                                  <w:kern w:val="24"/>
                                </w:rPr>
                                <w:t xml:space="preserve"> </w:t>
                              </w:r>
                            </w:p>
                          </w:txbxContent>
                        </wps:txbx>
                        <wps:bodyPr rot="0" vert="horz" wrap="none" lIns="0" tIns="0" rIns="0" bIns="0" anchor="t" anchorCtr="0" upright="1">
                          <a:spAutoFit/>
                        </wps:bodyPr>
                      </wps:wsp>
                      <wps:wsp>
                        <wps:cNvPr id="37" name="Rectangle 40"/>
                        <wps:cNvSpPr>
                          <a:spLocks noChangeArrowheads="1"/>
                        </wps:cNvSpPr>
                        <wps:spPr bwMode="auto">
                          <a:xfrm>
                            <a:off x="1143" y="1268"/>
                            <a:ext cx="30" cy="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FC9D3F9" w14:textId="77777777" w:rsidR="009B27D5" w:rsidRDefault="009B27D5" w:rsidP="00520154">
                              <w:pPr>
                                <w:pStyle w:val="a4"/>
                                <w:spacing w:before="0" w:beforeAutospacing="0" w:after="0" w:afterAutospacing="0"/>
                                <w:textAlignment w:val="baseline"/>
                              </w:pPr>
                              <w:r w:rsidRPr="00387BE0">
                                <w:rPr>
                                  <w:rFonts w:ascii="Arial" w:hAnsi="Arial" w:cs="Arial"/>
                                  <w:b/>
                                  <w:bCs/>
                                  <w:color w:val="FFFFFF"/>
                                  <w:kern w:val="24"/>
                                </w:rPr>
                                <w:t>-</w:t>
                              </w:r>
                            </w:p>
                          </w:txbxContent>
                        </wps:txbx>
                        <wps:bodyPr rot="0" vert="horz" wrap="none" lIns="0" tIns="0" rIns="0" bIns="0" anchor="t" anchorCtr="0" upright="1">
                          <a:spAutoFit/>
                        </wps:bodyPr>
                      </wps:wsp>
                      <wps:wsp>
                        <wps:cNvPr id="38" name="Rectangle 41"/>
                        <wps:cNvSpPr>
                          <a:spLocks noChangeArrowheads="1"/>
                        </wps:cNvSpPr>
                        <wps:spPr bwMode="auto">
                          <a:xfrm>
                            <a:off x="1407" y="1268"/>
                            <a:ext cx="29" cy="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1CB2249" w14:textId="77777777" w:rsidR="009B27D5" w:rsidRDefault="009B27D5" w:rsidP="00520154">
                              <w:pPr>
                                <w:pStyle w:val="a4"/>
                                <w:spacing w:before="0" w:beforeAutospacing="0" w:after="0" w:afterAutospacing="0"/>
                                <w:textAlignment w:val="baseline"/>
                              </w:pPr>
                              <w:r w:rsidRPr="00387BE0">
                                <w:rPr>
                                  <w:rFonts w:ascii="Arial" w:hAnsi="Arial" w:cs="Arial"/>
                                  <w:b/>
                                  <w:bCs/>
                                  <w:color w:val="FFFFFF"/>
                                  <w:kern w:val="24"/>
                                </w:rPr>
                                <w:t>-</w:t>
                              </w:r>
                            </w:p>
                          </w:txbxContent>
                        </wps:txbx>
                        <wps:bodyPr rot="0" vert="horz" wrap="none" lIns="0" tIns="0" rIns="0" bIns="0" anchor="t" anchorCtr="0" upright="1">
                          <a:spAutoFit/>
                        </wps:bodyPr>
                      </wps:wsp>
                      <wps:wsp>
                        <wps:cNvPr id="39" name="Rectangle 42"/>
                        <wps:cNvSpPr>
                          <a:spLocks noChangeArrowheads="1"/>
                        </wps:cNvSpPr>
                        <wps:spPr bwMode="auto">
                          <a:xfrm>
                            <a:off x="1464" y="1268"/>
                            <a:ext cx="59" cy="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81B216" w14:textId="77777777" w:rsidR="009B27D5" w:rsidRDefault="009B27D5" w:rsidP="00520154">
                              <w:pPr>
                                <w:pStyle w:val="a4"/>
                                <w:spacing w:before="0" w:beforeAutospacing="0" w:after="0" w:afterAutospacing="0"/>
                                <w:textAlignment w:val="baseline"/>
                              </w:pPr>
                              <w:proofErr w:type="gramStart"/>
                              <w:r w:rsidRPr="00387BE0">
                                <w:rPr>
                                  <w:rFonts w:ascii="Arial" w:hAnsi="Arial" w:cs="Arial"/>
                                  <w:b/>
                                  <w:bCs/>
                                  <w:color w:val="FFFFFF"/>
                                  <w:kern w:val="24"/>
                                </w:rPr>
                                <w:t>Р</w:t>
                              </w:r>
                              <w:proofErr w:type="gramEnd"/>
                            </w:p>
                          </w:txbxContent>
                        </wps:txbx>
                        <wps:bodyPr rot="0" vert="horz" wrap="none" lIns="0" tIns="0" rIns="0" bIns="0" anchor="t" anchorCtr="0" upright="1">
                          <a:spAutoFit/>
                        </wps:bodyPr>
                      </wps:wsp>
                      <wpg:grpSp>
                        <wpg:cNvPr id="40" name="Group 45"/>
                        <wpg:cNvGrpSpPr>
                          <a:grpSpLocks/>
                        </wpg:cNvGrpSpPr>
                        <wpg:grpSpPr bwMode="auto">
                          <a:xfrm>
                            <a:off x="1836" y="589"/>
                            <a:ext cx="720" cy="934"/>
                            <a:chOff x="1836" y="589"/>
                            <a:chExt cx="720" cy="934"/>
                          </a:xfrm>
                        </wpg:grpSpPr>
                        <pic:pic xmlns:pic="http://schemas.openxmlformats.org/drawingml/2006/picture">
                          <pic:nvPicPr>
                            <pic:cNvPr id="41" name="Picture 4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1836" y="589"/>
                              <a:ext cx="719" cy="933"/>
                            </a:xfrm>
                            <a:prstGeom prst="rect">
                              <a:avLst/>
                            </a:prstGeom>
                            <a:noFill/>
                            <a:extLst>
                              <a:ext uri="{909E8E84-426E-40DD-AFC4-6F175D3DCCD1}">
                                <a14:hiddenFill xmlns:a14="http://schemas.microsoft.com/office/drawing/2010/main">
                                  <a:solidFill>
                                    <a:srgbClr val="FFFFFF"/>
                                  </a:solidFill>
                                </a14:hiddenFill>
                              </a:ext>
                            </a:extLst>
                          </pic:spPr>
                        </pic:pic>
                        <wps:wsp>
                          <wps:cNvPr id="42" name="Rectangle 44"/>
                          <wps:cNvSpPr>
                            <a:spLocks noChangeArrowheads="1"/>
                          </wps:cNvSpPr>
                          <wps:spPr bwMode="auto">
                            <a:xfrm>
                              <a:off x="1837" y="590"/>
                              <a:ext cx="719" cy="933"/>
                            </a:xfrm>
                            <a:prstGeom prst="rect">
                              <a:avLst/>
                            </a:prstGeom>
                            <a:noFill/>
                            <a:ln w="7938" cap="rnd">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2AA885D" w14:textId="77777777" w:rsidR="009B27D5" w:rsidRDefault="009B27D5" w:rsidP="00520154"/>
                            </w:txbxContent>
                          </wps:txbx>
                          <wps:bodyPr rot="0" vert="horz" wrap="square" lIns="91440" tIns="45720" rIns="91440" bIns="45720" anchor="t" anchorCtr="0" upright="1">
                            <a:noAutofit/>
                          </wps:bodyPr>
                        </wps:wsp>
                      </wpg:grpSp>
                      <wps:wsp>
                        <wps:cNvPr id="43" name="Rectangle 46"/>
                        <wps:cNvSpPr>
                          <a:spLocks noChangeArrowheads="1"/>
                        </wps:cNvSpPr>
                        <wps:spPr bwMode="auto">
                          <a:xfrm>
                            <a:off x="1918" y="617"/>
                            <a:ext cx="307" cy="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10CCA4" w14:textId="77777777" w:rsidR="009B27D5" w:rsidRDefault="009B27D5" w:rsidP="00520154">
                              <w:pPr>
                                <w:pStyle w:val="a4"/>
                                <w:spacing w:before="0" w:beforeAutospacing="0" w:after="0" w:afterAutospacing="0"/>
                                <w:textAlignment w:val="baseline"/>
                              </w:pPr>
                              <w:r w:rsidRPr="00387BE0">
                                <w:rPr>
                                  <w:rFonts w:ascii="Arial" w:hAnsi="Arial" w:cs="Arial"/>
                                  <w:b/>
                                  <w:bCs/>
                                  <w:color w:val="FFFFFF"/>
                                  <w:kern w:val="24"/>
                                </w:rPr>
                                <w:t>Общий</w:t>
                              </w:r>
                            </w:p>
                          </w:txbxContent>
                        </wps:txbx>
                        <wps:bodyPr rot="0" vert="horz" wrap="none" lIns="0" tIns="0" rIns="0" bIns="0" anchor="t" anchorCtr="0" upright="1">
                          <a:spAutoFit/>
                        </wps:bodyPr>
                      </wps:wsp>
                      <wps:wsp>
                        <wps:cNvPr id="44" name="Rectangle 47"/>
                        <wps:cNvSpPr>
                          <a:spLocks noChangeArrowheads="1"/>
                        </wps:cNvSpPr>
                        <wps:spPr bwMode="auto">
                          <a:xfrm>
                            <a:off x="2265" y="617"/>
                            <a:ext cx="199" cy="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0EA6C9" w14:textId="77777777" w:rsidR="009B27D5" w:rsidRDefault="009B27D5" w:rsidP="00520154">
                              <w:pPr>
                                <w:pStyle w:val="a4"/>
                                <w:spacing w:before="0" w:beforeAutospacing="0" w:after="0" w:afterAutospacing="0"/>
                                <w:textAlignment w:val="baseline"/>
                              </w:pPr>
                              <w:r w:rsidRPr="00387BE0">
                                <w:rPr>
                                  <w:rFonts w:ascii="Arial" w:hAnsi="Arial" w:cs="Arial"/>
                                  <w:b/>
                                  <w:bCs/>
                                  <w:color w:val="FFFFFF"/>
                                  <w:kern w:val="24"/>
                                </w:rPr>
                                <w:t>труд</w:t>
                              </w:r>
                            </w:p>
                          </w:txbxContent>
                        </wps:txbx>
                        <wps:bodyPr rot="0" vert="horz" wrap="none" lIns="0" tIns="0" rIns="0" bIns="0" anchor="t" anchorCtr="0" upright="1">
                          <a:spAutoFit/>
                        </wps:bodyPr>
                      </wps:wsp>
                      <wps:wsp>
                        <wps:cNvPr id="45" name="Rectangle 48"/>
                        <wps:cNvSpPr>
                          <a:spLocks noChangeArrowheads="1"/>
                        </wps:cNvSpPr>
                        <wps:spPr bwMode="auto">
                          <a:xfrm>
                            <a:off x="1907" y="1047"/>
                            <a:ext cx="541" cy="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AADF756" w14:textId="77777777" w:rsidR="009B27D5" w:rsidRDefault="009B27D5" w:rsidP="00520154">
                              <w:pPr>
                                <w:pStyle w:val="a4"/>
                                <w:spacing w:before="0" w:beforeAutospacing="0" w:after="0" w:afterAutospacing="0"/>
                                <w:textAlignment w:val="baseline"/>
                              </w:pPr>
                              <w:proofErr w:type="gramStart"/>
                              <w:r w:rsidRPr="00387BE0">
                                <w:rPr>
                                  <w:rFonts w:ascii="Arial" w:hAnsi="Arial" w:cs="Arial"/>
                                  <w:b/>
                                  <w:bCs/>
                                  <w:color w:val="FFFFFF"/>
                                  <w:kern w:val="24"/>
                                </w:rPr>
                                <w:t>Ц</w:t>
                              </w:r>
                              <w:proofErr w:type="gramEnd"/>
                              <w:r w:rsidRPr="00387BE0">
                                <w:rPr>
                                  <w:rFonts w:ascii="Arial" w:hAnsi="Arial" w:cs="Arial"/>
                                  <w:b/>
                                  <w:bCs/>
                                  <w:color w:val="FFFFFF"/>
                                  <w:kern w:val="24"/>
                                </w:rPr>
                                <w:t xml:space="preserve">                 Р</w:t>
                              </w:r>
                            </w:p>
                          </w:txbxContent>
                        </wps:txbx>
                        <wps:bodyPr rot="0" vert="horz" wrap="none" lIns="0" tIns="0" rIns="0" bIns="0" anchor="t" anchorCtr="0" upright="1">
                          <a:spAutoFit/>
                        </wps:bodyPr>
                      </wps:wsp>
                      <wpg:grpSp>
                        <wpg:cNvPr id="46" name="Group 51"/>
                        <wpg:cNvGrpSpPr>
                          <a:grpSpLocks/>
                        </wpg:cNvGrpSpPr>
                        <wpg:grpSpPr bwMode="auto">
                          <a:xfrm>
                            <a:off x="2667" y="624"/>
                            <a:ext cx="1021" cy="396"/>
                            <a:chOff x="2667" y="624"/>
                            <a:chExt cx="1021" cy="396"/>
                          </a:xfrm>
                        </wpg:grpSpPr>
                        <pic:pic xmlns:pic="http://schemas.openxmlformats.org/drawingml/2006/picture">
                          <pic:nvPicPr>
                            <pic:cNvPr id="47" name="Picture 4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2667" y="624"/>
                              <a:ext cx="1020" cy="395"/>
                            </a:xfrm>
                            <a:prstGeom prst="rect">
                              <a:avLst/>
                            </a:prstGeom>
                            <a:noFill/>
                            <a:extLst>
                              <a:ext uri="{909E8E84-426E-40DD-AFC4-6F175D3DCCD1}">
                                <a14:hiddenFill xmlns:a14="http://schemas.microsoft.com/office/drawing/2010/main">
                                  <a:solidFill>
                                    <a:srgbClr val="FFFFFF"/>
                                  </a:solidFill>
                                </a14:hiddenFill>
                              </a:ext>
                            </a:extLst>
                          </pic:spPr>
                        </pic:pic>
                        <wps:wsp>
                          <wps:cNvPr id="48" name="Rectangle 50"/>
                          <wps:cNvSpPr>
                            <a:spLocks noChangeArrowheads="1"/>
                          </wps:cNvSpPr>
                          <wps:spPr bwMode="auto">
                            <a:xfrm>
                              <a:off x="2668" y="624"/>
                              <a:ext cx="1020" cy="396"/>
                            </a:xfrm>
                            <a:prstGeom prst="rect">
                              <a:avLst/>
                            </a:prstGeom>
                            <a:noFill/>
                            <a:ln w="7938" cap="rnd">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F1C1E4E" w14:textId="77777777" w:rsidR="009B27D5" w:rsidRDefault="009B27D5" w:rsidP="00520154"/>
                            </w:txbxContent>
                          </wps:txbx>
                          <wps:bodyPr rot="0" vert="horz" wrap="square" lIns="91440" tIns="45720" rIns="91440" bIns="45720" anchor="t" anchorCtr="0" upright="1">
                            <a:noAutofit/>
                          </wps:bodyPr>
                        </wps:wsp>
                      </wpg:grpSp>
                      <wps:wsp>
                        <wps:cNvPr id="49" name="Rectangle 52"/>
                        <wps:cNvSpPr>
                          <a:spLocks noChangeArrowheads="1"/>
                        </wps:cNvSpPr>
                        <wps:spPr bwMode="auto">
                          <a:xfrm>
                            <a:off x="2767" y="652"/>
                            <a:ext cx="560" cy="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588A47E" w14:textId="77777777" w:rsidR="009B27D5" w:rsidRDefault="009B27D5" w:rsidP="00520154">
                              <w:pPr>
                                <w:pStyle w:val="a4"/>
                                <w:spacing w:before="0" w:beforeAutospacing="0" w:after="0" w:afterAutospacing="0"/>
                                <w:textAlignment w:val="baseline"/>
                              </w:pPr>
                              <w:r w:rsidRPr="00387BE0">
                                <w:rPr>
                                  <w:rFonts w:ascii="Arial" w:hAnsi="Arial" w:cs="Arial"/>
                                  <w:b/>
                                  <w:bCs/>
                                  <w:color w:val="FFFFFF"/>
                                  <w:kern w:val="24"/>
                                </w:rPr>
                                <w:t>Совместный</w:t>
                              </w:r>
                            </w:p>
                          </w:txbxContent>
                        </wps:txbx>
                        <wps:bodyPr rot="0" vert="horz" wrap="none" lIns="0" tIns="0" rIns="0" bIns="0" anchor="t" anchorCtr="0" upright="1">
                          <a:spAutoFit/>
                        </wps:bodyPr>
                      </wps:wsp>
                      <wps:wsp>
                        <wps:cNvPr id="50" name="Rectangle 53"/>
                        <wps:cNvSpPr>
                          <a:spLocks noChangeArrowheads="1"/>
                        </wps:cNvSpPr>
                        <wps:spPr bwMode="auto">
                          <a:xfrm>
                            <a:off x="3380" y="652"/>
                            <a:ext cx="199" cy="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A83B4C" w14:textId="77777777" w:rsidR="009B27D5" w:rsidRDefault="009B27D5" w:rsidP="00520154">
                              <w:pPr>
                                <w:pStyle w:val="a4"/>
                                <w:spacing w:before="0" w:beforeAutospacing="0" w:after="0" w:afterAutospacing="0"/>
                                <w:textAlignment w:val="baseline"/>
                              </w:pPr>
                              <w:r w:rsidRPr="00387BE0">
                                <w:rPr>
                                  <w:rFonts w:ascii="Arial" w:hAnsi="Arial" w:cs="Arial"/>
                                  <w:b/>
                                  <w:bCs/>
                                  <w:color w:val="FFFFFF"/>
                                  <w:kern w:val="24"/>
                                </w:rPr>
                                <w:t>труд</w:t>
                              </w:r>
                            </w:p>
                          </w:txbxContent>
                        </wps:txbx>
                        <wps:bodyPr rot="0" vert="horz" wrap="none" lIns="0" tIns="0" rIns="0" bIns="0" anchor="t" anchorCtr="0" upright="1">
                          <a:spAutoFit/>
                        </wps:bodyPr>
                      </wps:wsp>
                      <wps:wsp>
                        <wps:cNvPr id="51" name="Rectangle 54"/>
                        <wps:cNvSpPr>
                          <a:spLocks noChangeArrowheads="1"/>
                        </wps:cNvSpPr>
                        <wps:spPr bwMode="auto">
                          <a:xfrm>
                            <a:off x="2732" y="849"/>
                            <a:ext cx="65" cy="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9C270C" w14:textId="77777777" w:rsidR="009B27D5" w:rsidRDefault="009B27D5" w:rsidP="00520154">
                              <w:pPr>
                                <w:pStyle w:val="a4"/>
                                <w:spacing w:before="0" w:beforeAutospacing="0" w:after="0" w:afterAutospacing="0"/>
                                <w:textAlignment w:val="baseline"/>
                              </w:pPr>
                              <w:proofErr w:type="gramStart"/>
                              <w:r w:rsidRPr="00387BE0">
                                <w:rPr>
                                  <w:rFonts w:ascii="Arial" w:hAnsi="Arial" w:cs="Arial"/>
                                  <w:b/>
                                  <w:bCs/>
                                  <w:color w:val="FFFFFF"/>
                                  <w:kern w:val="24"/>
                                </w:rPr>
                                <w:t>Ц</w:t>
                              </w:r>
                              <w:proofErr w:type="gramEnd"/>
                              <w:r w:rsidRPr="00387BE0">
                                <w:rPr>
                                  <w:rFonts w:ascii="Arial" w:hAnsi="Arial" w:cs="Arial"/>
                                  <w:b/>
                                  <w:bCs/>
                                  <w:color w:val="FFFFFF"/>
                                  <w:kern w:val="24"/>
                                </w:rPr>
                                <w:t xml:space="preserve"> </w:t>
                              </w:r>
                            </w:p>
                          </w:txbxContent>
                        </wps:txbx>
                        <wps:bodyPr rot="0" vert="horz" wrap="none" lIns="0" tIns="0" rIns="0" bIns="0" anchor="t" anchorCtr="0" upright="1">
                          <a:spAutoFit/>
                        </wps:bodyPr>
                      </wps:wsp>
                      <wps:wsp>
                        <wps:cNvPr id="52" name="Rectangle 55"/>
                        <wps:cNvSpPr>
                          <a:spLocks noChangeArrowheads="1"/>
                        </wps:cNvSpPr>
                        <wps:spPr bwMode="auto">
                          <a:xfrm>
                            <a:off x="2826" y="849"/>
                            <a:ext cx="29" cy="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D1C7DB" w14:textId="77777777" w:rsidR="009B27D5" w:rsidRDefault="009B27D5" w:rsidP="00520154">
                              <w:pPr>
                                <w:pStyle w:val="a4"/>
                                <w:spacing w:before="0" w:beforeAutospacing="0" w:after="0" w:afterAutospacing="0"/>
                                <w:textAlignment w:val="baseline"/>
                              </w:pPr>
                              <w:r w:rsidRPr="00387BE0">
                                <w:rPr>
                                  <w:rFonts w:ascii="Arial" w:hAnsi="Arial" w:cs="Arial"/>
                                  <w:b/>
                                  <w:bCs/>
                                  <w:color w:val="FFFFFF"/>
                                  <w:kern w:val="24"/>
                                </w:rPr>
                                <w:t>-</w:t>
                              </w:r>
                            </w:p>
                          </w:txbxContent>
                        </wps:txbx>
                        <wps:bodyPr rot="0" vert="horz" wrap="none" lIns="0" tIns="0" rIns="0" bIns="0" anchor="t" anchorCtr="0" upright="1">
                          <a:spAutoFit/>
                        </wps:bodyPr>
                      </wps:wsp>
                      <wps:wsp>
                        <wps:cNvPr id="53" name="Rectangle 56"/>
                        <wps:cNvSpPr>
                          <a:spLocks noChangeArrowheads="1"/>
                        </wps:cNvSpPr>
                        <wps:spPr bwMode="auto">
                          <a:xfrm>
                            <a:off x="3506" y="849"/>
                            <a:ext cx="29" cy="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2FCFE79" w14:textId="77777777" w:rsidR="009B27D5" w:rsidRDefault="009B27D5" w:rsidP="00520154">
                              <w:pPr>
                                <w:pStyle w:val="a4"/>
                                <w:spacing w:before="0" w:beforeAutospacing="0" w:after="0" w:afterAutospacing="0"/>
                                <w:textAlignment w:val="baseline"/>
                              </w:pPr>
                              <w:r w:rsidRPr="00387BE0">
                                <w:rPr>
                                  <w:rFonts w:ascii="Arial" w:hAnsi="Arial" w:cs="Arial"/>
                                  <w:b/>
                                  <w:bCs/>
                                  <w:color w:val="FFFFFF"/>
                                  <w:kern w:val="24"/>
                                </w:rPr>
                                <w:t>-</w:t>
                              </w:r>
                            </w:p>
                          </w:txbxContent>
                        </wps:txbx>
                        <wps:bodyPr rot="0" vert="horz" wrap="none" lIns="0" tIns="0" rIns="0" bIns="0" anchor="t" anchorCtr="0" upright="1">
                          <a:spAutoFit/>
                        </wps:bodyPr>
                      </wps:wsp>
                      <wps:wsp>
                        <wps:cNvPr id="54" name="Rectangle 57"/>
                        <wps:cNvSpPr>
                          <a:spLocks noChangeArrowheads="1"/>
                        </wps:cNvSpPr>
                        <wps:spPr bwMode="auto">
                          <a:xfrm>
                            <a:off x="3562" y="849"/>
                            <a:ext cx="59" cy="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E354C1" w14:textId="77777777" w:rsidR="009B27D5" w:rsidRDefault="009B27D5" w:rsidP="00520154">
                              <w:pPr>
                                <w:pStyle w:val="a4"/>
                                <w:spacing w:before="0" w:beforeAutospacing="0" w:after="0" w:afterAutospacing="0"/>
                                <w:textAlignment w:val="baseline"/>
                              </w:pPr>
                              <w:proofErr w:type="gramStart"/>
                              <w:r w:rsidRPr="00387BE0">
                                <w:rPr>
                                  <w:rFonts w:ascii="Arial" w:hAnsi="Arial" w:cs="Arial"/>
                                  <w:b/>
                                  <w:bCs/>
                                  <w:color w:val="FFFFFF"/>
                                  <w:kern w:val="24"/>
                                </w:rPr>
                                <w:t>Р</w:t>
                              </w:r>
                              <w:proofErr w:type="gramEnd"/>
                            </w:p>
                          </w:txbxContent>
                        </wps:txbx>
                        <wps:bodyPr rot="0" vert="horz" wrap="none" lIns="0" tIns="0" rIns="0" bIns="0" anchor="t" anchorCtr="0" upright="1">
                          <a:spAutoFit/>
                        </wps:bodyPr>
                      </wps:wsp>
                      <wpg:grpSp>
                        <wpg:cNvPr id="55" name="Group 65"/>
                        <wpg:cNvGrpSpPr>
                          <a:grpSpLocks/>
                        </wpg:cNvGrpSpPr>
                        <wpg:grpSpPr bwMode="auto">
                          <a:xfrm>
                            <a:off x="294" y="1074"/>
                            <a:ext cx="171" cy="122"/>
                            <a:chOff x="294" y="1074"/>
                            <a:chExt cx="171" cy="122"/>
                          </a:xfrm>
                        </wpg:grpSpPr>
                        <wps:wsp>
                          <wps:cNvPr id="56" name="Oval 58"/>
                          <wps:cNvSpPr>
                            <a:spLocks noChangeArrowheads="1"/>
                          </wps:cNvSpPr>
                          <wps:spPr bwMode="auto">
                            <a:xfrm>
                              <a:off x="327" y="1074"/>
                              <a:ext cx="138" cy="122"/>
                            </a:xfrm>
                            <a:prstGeom prst="ellipse">
                              <a:avLst/>
                            </a:prstGeom>
                            <a:solidFill>
                              <a:srgbClr val="FFFFFF"/>
                            </a:solidFill>
                            <a:ln w="0">
                              <a:solidFill>
                                <a:srgbClr val="000000"/>
                              </a:solidFill>
                              <a:round/>
                              <a:headEnd/>
                              <a:tailEnd/>
                            </a:ln>
                          </wps:spPr>
                          <wps:txbx>
                            <w:txbxContent>
                              <w:p w14:paraId="091A0772" w14:textId="77777777" w:rsidR="009B27D5" w:rsidRDefault="009B27D5" w:rsidP="00520154"/>
                            </w:txbxContent>
                          </wps:txbx>
                          <wps:bodyPr rot="0" vert="horz" wrap="square" lIns="91440" tIns="45720" rIns="91440" bIns="45720" anchor="t" anchorCtr="0" upright="1">
                            <a:noAutofit/>
                          </wps:bodyPr>
                        </wps:wsp>
                        <wps:wsp>
                          <wps:cNvPr id="57" name="Oval 59"/>
                          <wps:cNvSpPr>
                            <a:spLocks noChangeArrowheads="1"/>
                          </wps:cNvSpPr>
                          <wps:spPr bwMode="auto">
                            <a:xfrm>
                              <a:off x="327" y="1074"/>
                              <a:ext cx="138" cy="122"/>
                            </a:xfrm>
                            <a:prstGeom prst="ellipse">
                              <a:avLst/>
                            </a:prstGeom>
                            <a:noFill/>
                            <a:ln w="7938" cap="rnd">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76D7FD29" w14:textId="77777777" w:rsidR="009B27D5" w:rsidRDefault="009B27D5" w:rsidP="00520154"/>
                            </w:txbxContent>
                          </wps:txbx>
                          <wps:bodyPr rot="0" vert="horz" wrap="square" lIns="91440" tIns="45720" rIns="91440" bIns="45720" anchor="t" anchorCtr="0" upright="1">
                            <a:noAutofit/>
                          </wps:bodyPr>
                        </wps:wsp>
                        <wps:wsp>
                          <wps:cNvPr id="58" name="Freeform 60"/>
                          <wps:cNvSpPr>
                            <a:spLocks/>
                          </wps:cNvSpPr>
                          <wps:spPr bwMode="auto">
                            <a:xfrm>
                              <a:off x="358" y="1162"/>
                              <a:ext cx="75" cy="15"/>
                            </a:xfrm>
                            <a:custGeom>
                              <a:avLst/>
                              <a:gdLst>
                                <a:gd name="T0" fmla="*/ 0 w 75"/>
                                <a:gd name="T1" fmla="*/ 0 h 15"/>
                                <a:gd name="T2" fmla="*/ 75 w 75"/>
                                <a:gd name="T3" fmla="*/ 0 h 15"/>
                                <a:gd name="T4" fmla="*/ 0 60000 65536"/>
                                <a:gd name="T5" fmla="*/ 0 60000 65536"/>
                                <a:gd name="T6" fmla="*/ 0 w 75"/>
                                <a:gd name="T7" fmla="*/ 0 h 15"/>
                                <a:gd name="T8" fmla="*/ 75 w 75"/>
                                <a:gd name="T9" fmla="*/ 15 h 15"/>
                              </a:gdLst>
                              <a:ahLst/>
                              <a:cxnLst>
                                <a:cxn ang="T4">
                                  <a:pos x="T0" y="T1"/>
                                </a:cxn>
                                <a:cxn ang="T5">
                                  <a:pos x="T2" y="T3"/>
                                </a:cxn>
                              </a:cxnLst>
                              <a:rect l="T6" t="T7" r="T8" b="T9"/>
                              <a:pathLst>
                                <a:path w="75" h="15">
                                  <a:moveTo>
                                    <a:pt x="0" y="0"/>
                                  </a:moveTo>
                                  <a:cubicBezTo>
                                    <a:pt x="25" y="15"/>
                                    <a:pt x="50" y="15"/>
                                    <a:pt x="75" y="0"/>
                                  </a:cubicBezTo>
                                </a:path>
                              </a:pathLst>
                            </a:custGeom>
                            <a:noFill/>
                            <a:ln w="7938" cap="rnd">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4F4C5923" w14:textId="77777777" w:rsidR="009B27D5" w:rsidRDefault="009B27D5" w:rsidP="00520154"/>
                            </w:txbxContent>
                          </wps:txbx>
                          <wps:bodyPr rot="0" vert="horz" wrap="square" lIns="91440" tIns="45720" rIns="91440" bIns="45720" anchor="t" anchorCtr="0" upright="1">
                            <a:noAutofit/>
                          </wps:bodyPr>
                        </wps:wsp>
                        <wps:wsp>
                          <wps:cNvPr id="59" name="Oval 61"/>
                          <wps:cNvSpPr>
                            <a:spLocks noChangeArrowheads="1"/>
                          </wps:cNvSpPr>
                          <wps:spPr bwMode="auto">
                            <a:xfrm>
                              <a:off x="411" y="1110"/>
                              <a:ext cx="15" cy="13"/>
                            </a:xfrm>
                            <a:prstGeom prst="ellipse">
                              <a:avLst/>
                            </a:prstGeom>
                            <a:solidFill>
                              <a:srgbClr val="CDCDCD"/>
                            </a:solidFill>
                            <a:ln w="0">
                              <a:solidFill>
                                <a:srgbClr val="000000"/>
                              </a:solidFill>
                              <a:round/>
                              <a:headEnd/>
                              <a:tailEnd/>
                            </a:ln>
                          </wps:spPr>
                          <wps:txbx>
                            <w:txbxContent>
                              <w:p w14:paraId="2AC8B148" w14:textId="77777777" w:rsidR="009B27D5" w:rsidRDefault="009B27D5" w:rsidP="00520154"/>
                            </w:txbxContent>
                          </wps:txbx>
                          <wps:bodyPr rot="0" vert="horz" wrap="square" lIns="91440" tIns="45720" rIns="91440" bIns="45720" anchor="t" anchorCtr="0" upright="1">
                            <a:noAutofit/>
                          </wps:bodyPr>
                        </wps:wsp>
                        <wps:wsp>
                          <wps:cNvPr id="60" name="Oval 62"/>
                          <wps:cNvSpPr>
                            <a:spLocks noChangeArrowheads="1"/>
                          </wps:cNvSpPr>
                          <wps:spPr bwMode="auto">
                            <a:xfrm>
                              <a:off x="294" y="1110"/>
                              <a:ext cx="14" cy="13"/>
                            </a:xfrm>
                            <a:prstGeom prst="ellipse">
                              <a:avLst/>
                            </a:prstGeom>
                            <a:solidFill>
                              <a:srgbClr val="CDCDCD"/>
                            </a:solidFill>
                            <a:ln w="0">
                              <a:solidFill>
                                <a:srgbClr val="000000"/>
                              </a:solidFill>
                              <a:round/>
                              <a:headEnd/>
                              <a:tailEnd/>
                            </a:ln>
                          </wps:spPr>
                          <wps:txbx>
                            <w:txbxContent>
                              <w:p w14:paraId="43E83314" w14:textId="77777777" w:rsidR="009B27D5" w:rsidRDefault="009B27D5" w:rsidP="00520154"/>
                            </w:txbxContent>
                          </wps:txbx>
                          <wps:bodyPr rot="0" vert="horz" wrap="square" lIns="91440" tIns="45720" rIns="91440" bIns="45720" anchor="t" anchorCtr="0" upright="1">
                            <a:noAutofit/>
                          </wps:bodyPr>
                        </wps:wsp>
                        <wps:wsp>
                          <wps:cNvPr id="61" name="Oval 63"/>
                          <wps:cNvSpPr>
                            <a:spLocks noChangeArrowheads="1"/>
                          </wps:cNvSpPr>
                          <wps:spPr bwMode="auto">
                            <a:xfrm>
                              <a:off x="367" y="1110"/>
                              <a:ext cx="15" cy="13"/>
                            </a:xfrm>
                            <a:prstGeom prst="ellipse">
                              <a:avLst/>
                            </a:prstGeom>
                            <a:noFill/>
                            <a:ln w="7938" cap="rnd">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174D2E7B" w14:textId="77777777" w:rsidR="009B27D5" w:rsidRDefault="009B27D5" w:rsidP="00520154"/>
                            </w:txbxContent>
                          </wps:txbx>
                          <wps:bodyPr rot="0" vert="horz" wrap="square" lIns="91440" tIns="45720" rIns="91440" bIns="45720" anchor="t" anchorCtr="0" upright="1">
                            <a:noAutofit/>
                          </wps:bodyPr>
                        </wps:wsp>
                        <wps:wsp>
                          <wps:cNvPr id="62" name="Oval 64"/>
                          <wps:cNvSpPr>
                            <a:spLocks noChangeArrowheads="1"/>
                          </wps:cNvSpPr>
                          <wps:spPr bwMode="auto">
                            <a:xfrm>
                              <a:off x="294" y="1110"/>
                              <a:ext cx="14" cy="13"/>
                            </a:xfrm>
                            <a:prstGeom prst="ellipse">
                              <a:avLst/>
                            </a:prstGeom>
                            <a:noFill/>
                            <a:ln w="7938" cap="rnd">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30058BA6" w14:textId="77777777" w:rsidR="009B27D5" w:rsidRDefault="009B27D5" w:rsidP="00520154"/>
                            </w:txbxContent>
                          </wps:txbx>
                          <wps:bodyPr rot="0" vert="horz" wrap="square" lIns="91440" tIns="45720" rIns="91440" bIns="45720" anchor="t" anchorCtr="0" upright="1">
                            <a:noAutofit/>
                          </wps:bodyPr>
                        </wps:wsp>
                      </wpg:grpSp>
                      <wpg:grpSp>
                        <wpg:cNvPr id="63" name="Group 73"/>
                        <wpg:cNvGrpSpPr>
                          <a:grpSpLocks/>
                        </wpg:cNvGrpSpPr>
                        <wpg:grpSpPr bwMode="auto">
                          <a:xfrm>
                            <a:off x="1222" y="850"/>
                            <a:ext cx="114" cy="114"/>
                            <a:chOff x="1222" y="850"/>
                            <a:chExt cx="114" cy="114"/>
                          </a:xfrm>
                        </wpg:grpSpPr>
                        <wps:wsp>
                          <wps:cNvPr id="64" name="Oval 66"/>
                          <wps:cNvSpPr>
                            <a:spLocks noChangeArrowheads="1"/>
                          </wps:cNvSpPr>
                          <wps:spPr bwMode="auto">
                            <a:xfrm>
                              <a:off x="1222" y="850"/>
                              <a:ext cx="114" cy="114"/>
                            </a:xfrm>
                            <a:prstGeom prst="ellipse">
                              <a:avLst/>
                            </a:prstGeom>
                            <a:solidFill>
                              <a:srgbClr val="FFFFFF"/>
                            </a:solidFill>
                            <a:ln w="0">
                              <a:solidFill>
                                <a:srgbClr val="000000"/>
                              </a:solidFill>
                              <a:round/>
                              <a:headEnd/>
                              <a:tailEnd/>
                            </a:ln>
                          </wps:spPr>
                          <wps:txbx>
                            <w:txbxContent>
                              <w:p w14:paraId="12451327" w14:textId="77777777" w:rsidR="009B27D5" w:rsidRDefault="009B27D5" w:rsidP="00520154"/>
                            </w:txbxContent>
                          </wps:txbx>
                          <wps:bodyPr rot="0" vert="horz" wrap="square" lIns="91440" tIns="45720" rIns="91440" bIns="45720" anchor="t" anchorCtr="0" upright="1">
                            <a:noAutofit/>
                          </wps:bodyPr>
                        </wps:wsp>
                        <wps:wsp>
                          <wps:cNvPr id="65" name="Oval 67"/>
                          <wps:cNvSpPr>
                            <a:spLocks noChangeArrowheads="1"/>
                          </wps:cNvSpPr>
                          <wps:spPr bwMode="auto">
                            <a:xfrm>
                              <a:off x="1222" y="850"/>
                              <a:ext cx="114" cy="114"/>
                            </a:xfrm>
                            <a:prstGeom prst="ellipse">
                              <a:avLst/>
                            </a:prstGeom>
                            <a:noFill/>
                            <a:ln w="7938" cap="rnd">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34E6BFB4" w14:textId="77777777" w:rsidR="009B27D5" w:rsidRDefault="009B27D5" w:rsidP="00520154"/>
                            </w:txbxContent>
                          </wps:txbx>
                          <wps:bodyPr rot="0" vert="horz" wrap="square" lIns="91440" tIns="45720" rIns="91440" bIns="45720" anchor="t" anchorCtr="0" upright="1">
                            <a:noAutofit/>
                          </wps:bodyPr>
                        </wps:wsp>
                        <wps:wsp>
                          <wps:cNvPr id="66" name="Freeform 68"/>
                          <wps:cNvSpPr>
                            <a:spLocks/>
                          </wps:cNvSpPr>
                          <wps:spPr bwMode="auto">
                            <a:xfrm>
                              <a:off x="1248" y="932"/>
                              <a:ext cx="62" cy="14"/>
                            </a:xfrm>
                            <a:custGeom>
                              <a:avLst/>
                              <a:gdLst>
                                <a:gd name="T0" fmla="*/ 0 w 62"/>
                                <a:gd name="T1" fmla="*/ 0 h 14"/>
                                <a:gd name="T2" fmla="*/ 62 w 62"/>
                                <a:gd name="T3" fmla="*/ 0 h 14"/>
                                <a:gd name="T4" fmla="*/ 0 60000 65536"/>
                                <a:gd name="T5" fmla="*/ 0 60000 65536"/>
                                <a:gd name="T6" fmla="*/ 0 w 62"/>
                                <a:gd name="T7" fmla="*/ 0 h 14"/>
                                <a:gd name="T8" fmla="*/ 62 w 62"/>
                                <a:gd name="T9" fmla="*/ 14 h 14"/>
                              </a:gdLst>
                              <a:ahLst/>
                              <a:cxnLst>
                                <a:cxn ang="T4">
                                  <a:pos x="T0" y="T1"/>
                                </a:cxn>
                                <a:cxn ang="T5">
                                  <a:pos x="T2" y="T3"/>
                                </a:cxn>
                              </a:cxnLst>
                              <a:rect l="T6" t="T7" r="T8" b="T9"/>
                              <a:pathLst>
                                <a:path w="62" h="14">
                                  <a:moveTo>
                                    <a:pt x="0" y="0"/>
                                  </a:moveTo>
                                  <a:cubicBezTo>
                                    <a:pt x="21" y="14"/>
                                    <a:pt x="41" y="14"/>
                                    <a:pt x="62" y="0"/>
                                  </a:cubicBezTo>
                                </a:path>
                              </a:pathLst>
                            </a:custGeom>
                            <a:noFill/>
                            <a:ln w="7938" cap="rnd">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436AF102" w14:textId="77777777" w:rsidR="009B27D5" w:rsidRDefault="009B27D5" w:rsidP="00520154"/>
                            </w:txbxContent>
                          </wps:txbx>
                          <wps:bodyPr rot="0" vert="horz" wrap="square" lIns="91440" tIns="45720" rIns="91440" bIns="45720" anchor="t" anchorCtr="0" upright="1">
                            <a:noAutofit/>
                          </wps:bodyPr>
                        </wps:wsp>
                        <wps:wsp>
                          <wps:cNvPr id="67" name="Oval 69"/>
                          <wps:cNvSpPr>
                            <a:spLocks noChangeArrowheads="1"/>
                          </wps:cNvSpPr>
                          <wps:spPr bwMode="auto">
                            <a:xfrm>
                              <a:off x="1255" y="884"/>
                              <a:ext cx="12" cy="12"/>
                            </a:xfrm>
                            <a:prstGeom prst="ellipse">
                              <a:avLst/>
                            </a:prstGeom>
                            <a:solidFill>
                              <a:srgbClr val="CDCDCD"/>
                            </a:solidFill>
                            <a:ln w="0">
                              <a:solidFill>
                                <a:srgbClr val="000000"/>
                              </a:solidFill>
                              <a:round/>
                              <a:headEnd/>
                              <a:tailEnd/>
                            </a:ln>
                          </wps:spPr>
                          <wps:txbx>
                            <w:txbxContent>
                              <w:p w14:paraId="1340E10F" w14:textId="77777777" w:rsidR="009B27D5" w:rsidRDefault="009B27D5" w:rsidP="00520154"/>
                            </w:txbxContent>
                          </wps:txbx>
                          <wps:bodyPr rot="0" vert="horz" wrap="square" lIns="91440" tIns="45720" rIns="91440" bIns="45720" anchor="t" anchorCtr="0" upright="1">
                            <a:noAutofit/>
                          </wps:bodyPr>
                        </wps:wsp>
                        <wps:wsp>
                          <wps:cNvPr id="68" name="Oval 70"/>
                          <wps:cNvSpPr>
                            <a:spLocks noChangeArrowheads="1"/>
                          </wps:cNvSpPr>
                          <wps:spPr bwMode="auto">
                            <a:xfrm>
                              <a:off x="1291" y="884"/>
                              <a:ext cx="12" cy="12"/>
                            </a:xfrm>
                            <a:prstGeom prst="ellipse">
                              <a:avLst/>
                            </a:prstGeom>
                            <a:solidFill>
                              <a:srgbClr val="CDCDCD"/>
                            </a:solidFill>
                            <a:ln w="0">
                              <a:solidFill>
                                <a:srgbClr val="000000"/>
                              </a:solidFill>
                              <a:round/>
                              <a:headEnd/>
                              <a:tailEnd/>
                            </a:ln>
                          </wps:spPr>
                          <wps:txbx>
                            <w:txbxContent>
                              <w:p w14:paraId="0CBFCFF1" w14:textId="77777777" w:rsidR="009B27D5" w:rsidRDefault="009B27D5" w:rsidP="00520154"/>
                            </w:txbxContent>
                          </wps:txbx>
                          <wps:bodyPr rot="0" vert="horz" wrap="square" lIns="91440" tIns="45720" rIns="91440" bIns="45720" anchor="t" anchorCtr="0" upright="1">
                            <a:noAutofit/>
                          </wps:bodyPr>
                        </wps:wsp>
                        <wps:wsp>
                          <wps:cNvPr id="69" name="Oval 71"/>
                          <wps:cNvSpPr>
                            <a:spLocks noChangeArrowheads="1"/>
                          </wps:cNvSpPr>
                          <wps:spPr bwMode="auto">
                            <a:xfrm>
                              <a:off x="1255" y="884"/>
                              <a:ext cx="12" cy="12"/>
                            </a:xfrm>
                            <a:prstGeom prst="ellipse">
                              <a:avLst/>
                            </a:prstGeom>
                            <a:noFill/>
                            <a:ln w="7938" cap="rnd">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4C52FA29" w14:textId="77777777" w:rsidR="009B27D5" w:rsidRDefault="009B27D5" w:rsidP="00520154"/>
                            </w:txbxContent>
                          </wps:txbx>
                          <wps:bodyPr rot="0" vert="horz" wrap="square" lIns="91440" tIns="45720" rIns="91440" bIns="45720" anchor="t" anchorCtr="0" upright="1">
                            <a:noAutofit/>
                          </wps:bodyPr>
                        </wps:wsp>
                        <wps:wsp>
                          <wps:cNvPr id="70" name="Oval 72"/>
                          <wps:cNvSpPr>
                            <a:spLocks noChangeArrowheads="1"/>
                          </wps:cNvSpPr>
                          <wps:spPr bwMode="auto">
                            <a:xfrm>
                              <a:off x="1291" y="884"/>
                              <a:ext cx="12" cy="12"/>
                            </a:xfrm>
                            <a:prstGeom prst="ellipse">
                              <a:avLst/>
                            </a:prstGeom>
                            <a:noFill/>
                            <a:ln w="7938" cap="rnd">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78870D73" w14:textId="77777777" w:rsidR="009B27D5" w:rsidRDefault="009B27D5" w:rsidP="00520154"/>
                            </w:txbxContent>
                          </wps:txbx>
                          <wps:bodyPr rot="0" vert="horz" wrap="square" lIns="91440" tIns="45720" rIns="91440" bIns="45720" anchor="t" anchorCtr="0" upright="1">
                            <a:noAutofit/>
                          </wps:bodyPr>
                        </wps:wsp>
                      </wpg:grpSp>
                      <wpg:grpSp>
                        <wpg:cNvPr id="71" name="Group 81"/>
                        <wpg:cNvGrpSpPr>
                          <a:grpSpLocks/>
                        </wpg:cNvGrpSpPr>
                        <wpg:grpSpPr bwMode="auto">
                          <a:xfrm>
                            <a:off x="1222" y="988"/>
                            <a:ext cx="114" cy="115"/>
                            <a:chOff x="1222" y="988"/>
                            <a:chExt cx="114" cy="115"/>
                          </a:xfrm>
                        </wpg:grpSpPr>
                        <wps:wsp>
                          <wps:cNvPr id="72" name="Oval 74"/>
                          <wps:cNvSpPr>
                            <a:spLocks noChangeArrowheads="1"/>
                          </wps:cNvSpPr>
                          <wps:spPr bwMode="auto">
                            <a:xfrm>
                              <a:off x="1222" y="988"/>
                              <a:ext cx="114" cy="115"/>
                            </a:xfrm>
                            <a:prstGeom prst="ellipse">
                              <a:avLst/>
                            </a:prstGeom>
                            <a:solidFill>
                              <a:srgbClr val="FFFFFF"/>
                            </a:solidFill>
                            <a:ln w="0">
                              <a:solidFill>
                                <a:srgbClr val="000000"/>
                              </a:solidFill>
                              <a:round/>
                              <a:headEnd/>
                              <a:tailEnd/>
                            </a:ln>
                          </wps:spPr>
                          <wps:txbx>
                            <w:txbxContent>
                              <w:p w14:paraId="79087028" w14:textId="77777777" w:rsidR="009B27D5" w:rsidRDefault="009B27D5" w:rsidP="00520154"/>
                            </w:txbxContent>
                          </wps:txbx>
                          <wps:bodyPr rot="0" vert="horz" wrap="square" lIns="91440" tIns="45720" rIns="91440" bIns="45720" anchor="t" anchorCtr="0" upright="1">
                            <a:noAutofit/>
                          </wps:bodyPr>
                        </wps:wsp>
                        <wps:wsp>
                          <wps:cNvPr id="73" name="Oval 75"/>
                          <wps:cNvSpPr>
                            <a:spLocks noChangeArrowheads="1"/>
                          </wps:cNvSpPr>
                          <wps:spPr bwMode="auto">
                            <a:xfrm>
                              <a:off x="1222" y="988"/>
                              <a:ext cx="114" cy="115"/>
                            </a:xfrm>
                            <a:prstGeom prst="ellipse">
                              <a:avLst/>
                            </a:prstGeom>
                            <a:noFill/>
                            <a:ln w="7938" cap="rnd">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11E89884" w14:textId="77777777" w:rsidR="009B27D5" w:rsidRDefault="009B27D5" w:rsidP="00520154"/>
                            </w:txbxContent>
                          </wps:txbx>
                          <wps:bodyPr rot="0" vert="horz" wrap="square" lIns="91440" tIns="45720" rIns="91440" bIns="45720" anchor="t" anchorCtr="0" upright="1">
                            <a:noAutofit/>
                          </wps:bodyPr>
                        </wps:wsp>
                        <wps:wsp>
                          <wps:cNvPr id="74" name="Freeform 76"/>
                          <wps:cNvSpPr>
                            <a:spLocks/>
                          </wps:cNvSpPr>
                          <wps:spPr bwMode="auto">
                            <a:xfrm>
                              <a:off x="1248" y="1070"/>
                              <a:ext cx="62" cy="15"/>
                            </a:xfrm>
                            <a:custGeom>
                              <a:avLst/>
                              <a:gdLst>
                                <a:gd name="T0" fmla="*/ 0 w 62"/>
                                <a:gd name="T1" fmla="*/ 0 h 15"/>
                                <a:gd name="T2" fmla="*/ 62 w 62"/>
                                <a:gd name="T3" fmla="*/ 0 h 15"/>
                                <a:gd name="T4" fmla="*/ 0 60000 65536"/>
                                <a:gd name="T5" fmla="*/ 0 60000 65536"/>
                                <a:gd name="T6" fmla="*/ 0 w 62"/>
                                <a:gd name="T7" fmla="*/ 0 h 15"/>
                                <a:gd name="T8" fmla="*/ 62 w 62"/>
                                <a:gd name="T9" fmla="*/ 15 h 15"/>
                              </a:gdLst>
                              <a:ahLst/>
                              <a:cxnLst>
                                <a:cxn ang="T4">
                                  <a:pos x="T0" y="T1"/>
                                </a:cxn>
                                <a:cxn ang="T5">
                                  <a:pos x="T2" y="T3"/>
                                </a:cxn>
                              </a:cxnLst>
                              <a:rect l="T6" t="T7" r="T8" b="T9"/>
                              <a:pathLst>
                                <a:path w="62" h="15">
                                  <a:moveTo>
                                    <a:pt x="0" y="0"/>
                                  </a:moveTo>
                                  <a:cubicBezTo>
                                    <a:pt x="21" y="15"/>
                                    <a:pt x="41" y="15"/>
                                    <a:pt x="62" y="0"/>
                                  </a:cubicBezTo>
                                </a:path>
                              </a:pathLst>
                            </a:custGeom>
                            <a:noFill/>
                            <a:ln w="7938" cap="rnd">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7AAC95FB" w14:textId="77777777" w:rsidR="009B27D5" w:rsidRDefault="009B27D5" w:rsidP="00520154"/>
                            </w:txbxContent>
                          </wps:txbx>
                          <wps:bodyPr rot="0" vert="horz" wrap="square" lIns="91440" tIns="45720" rIns="91440" bIns="45720" anchor="t" anchorCtr="0" upright="1">
                            <a:noAutofit/>
                          </wps:bodyPr>
                        </wps:wsp>
                        <wps:wsp>
                          <wps:cNvPr id="75" name="Oval 77"/>
                          <wps:cNvSpPr>
                            <a:spLocks noChangeArrowheads="1"/>
                          </wps:cNvSpPr>
                          <wps:spPr bwMode="auto">
                            <a:xfrm>
                              <a:off x="1255" y="1022"/>
                              <a:ext cx="12" cy="12"/>
                            </a:xfrm>
                            <a:prstGeom prst="ellipse">
                              <a:avLst/>
                            </a:prstGeom>
                            <a:solidFill>
                              <a:srgbClr val="CDCDCD"/>
                            </a:solidFill>
                            <a:ln w="0">
                              <a:solidFill>
                                <a:srgbClr val="000000"/>
                              </a:solidFill>
                              <a:round/>
                              <a:headEnd/>
                              <a:tailEnd/>
                            </a:ln>
                          </wps:spPr>
                          <wps:txbx>
                            <w:txbxContent>
                              <w:p w14:paraId="6399ECF4" w14:textId="77777777" w:rsidR="009B27D5" w:rsidRDefault="009B27D5" w:rsidP="00520154"/>
                            </w:txbxContent>
                          </wps:txbx>
                          <wps:bodyPr rot="0" vert="horz" wrap="square" lIns="91440" tIns="45720" rIns="91440" bIns="45720" anchor="t" anchorCtr="0" upright="1">
                            <a:noAutofit/>
                          </wps:bodyPr>
                        </wps:wsp>
                        <wps:wsp>
                          <wps:cNvPr id="76" name="Oval 78"/>
                          <wps:cNvSpPr>
                            <a:spLocks noChangeArrowheads="1"/>
                          </wps:cNvSpPr>
                          <wps:spPr bwMode="auto">
                            <a:xfrm>
                              <a:off x="1291" y="1022"/>
                              <a:ext cx="12" cy="12"/>
                            </a:xfrm>
                            <a:prstGeom prst="ellipse">
                              <a:avLst/>
                            </a:prstGeom>
                            <a:solidFill>
                              <a:srgbClr val="CDCDCD"/>
                            </a:solidFill>
                            <a:ln w="0">
                              <a:solidFill>
                                <a:srgbClr val="000000"/>
                              </a:solidFill>
                              <a:round/>
                              <a:headEnd/>
                              <a:tailEnd/>
                            </a:ln>
                          </wps:spPr>
                          <wps:txbx>
                            <w:txbxContent>
                              <w:p w14:paraId="3E469E73" w14:textId="77777777" w:rsidR="009B27D5" w:rsidRDefault="009B27D5" w:rsidP="00520154"/>
                            </w:txbxContent>
                          </wps:txbx>
                          <wps:bodyPr rot="0" vert="horz" wrap="square" lIns="91440" tIns="45720" rIns="91440" bIns="45720" anchor="t" anchorCtr="0" upright="1">
                            <a:noAutofit/>
                          </wps:bodyPr>
                        </wps:wsp>
                        <wps:wsp>
                          <wps:cNvPr id="77" name="Oval 79"/>
                          <wps:cNvSpPr>
                            <a:spLocks noChangeArrowheads="1"/>
                          </wps:cNvSpPr>
                          <wps:spPr bwMode="auto">
                            <a:xfrm>
                              <a:off x="1255" y="1022"/>
                              <a:ext cx="12" cy="12"/>
                            </a:xfrm>
                            <a:prstGeom prst="ellipse">
                              <a:avLst/>
                            </a:prstGeom>
                            <a:noFill/>
                            <a:ln w="7938" cap="rnd">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54FD9CF1" w14:textId="77777777" w:rsidR="009B27D5" w:rsidRDefault="009B27D5" w:rsidP="00520154"/>
                            </w:txbxContent>
                          </wps:txbx>
                          <wps:bodyPr rot="0" vert="horz" wrap="square" lIns="91440" tIns="45720" rIns="91440" bIns="45720" anchor="t" anchorCtr="0" upright="1">
                            <a:noAutofit/>
                          </wps:bodyPr>
                        </wps:wsp>
                        <wps:wsp>
                          <wps:cNvPr id="78" name="Oval 80"/>
                          <wps:cNvSpPr>
                            <a:spLocks noChangeArrowheads="1"/>
                          </wps:cNvSpPr>
                          <wps:spPr bwMode="auto">
                            <a:xfrm>
                              <a:off x="1291" y="1022"/>
                              <a:ext cx="12" cy="12"/>
                            </a:xfrm>
                            <a:prstGeom prst="ellipse">
                              <a:avLst/>
                            </a:prstGeom>
                            <a:noFill/>
                            <a:ln w="7938" cap="rnd">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1DD20E5F" w14:textId="77777777" w:rsidR="009B27D5" w:rsidRDefault="009B27D5" w:rsidP="00520154"/>
                            </w:txbxContent>
                          </wps:txbx>
                          <wps:bodyPr rot="0" vert="horz" wrap="square" lIns="91440" tIns="45720" rIns="91440" bIns="45720" anchor="t" anchorCtr="0" upright="1">
                            <a:noAutofit/>
                          </wps:bodyPr>
                        </wps:wsp>
                      </wpg:grpSp>
                      <wpg:grpSp>
                        <wpg:cNvPr id="79" name="Group 89"/>
                        <wpg:cNvGrpSpPr>
                          <a:grpSpLocks/>
                        </wpg:cNvGrpSpPr>
                        <wpg:grpSpPr bwMode="auto">
                          <a:xfrm>
                            <a:off x="1222" y="1126"/>
                            <a:ext cx="114" cy="115"/>
                            <a:chOff x="1222" y="1126"/>
                            <a:chExt cx="114" cy="115"/>
                          </a:xfrm>
                        </wpg:grpSpPr>
                        <wps:wsp>
                          <wps:cNvPr id="80" name="Oval 82"/>
                          <wps:cNvSpPr>
                            <a:spLocks noChangeArrowheads="1"/>
                          </wps:cNvSpPr>
                          <wps:spPr bwMode="auto">
                            <a:xfrm>
                              <a:off x="1222" y="1126"/>
                              <a:ext cx="114" cy="115"/>
                            </a:xfrm>
                            <a:prstGeom prst="ellipse">
                              <a:avLst/>
                            </a:prstGeom>
                            <a:solidFill>
                              <a:srgbClr val="FFFFFF"/>
                            </a:solidFill>
                            <a:ln w="0">
                              <a:solidFill>
                                <a:srgbClr val="000000"/>
                              </a:solidFill>
                              <a:round/>
                              <a:headEnd/>
                              <a:tailEnd/>
                            </a:ln>
                          </wps:spPr>
                          <wps:txbx>
                            <w:txbxContent>
                              <w:p w14:paraId="64CF6009" w14:textId="77777777" w:rsidR="009B27D5" w:rsidRDefault="009B27D5" w:rsidP="00520154"/>
                            </w:txbxContent>
                          </wps:txbx>
                          <wps:bodyPr rot="0" vert="horz" wrap="square" lIns="91440" tIns="45720" rIns="91440" bIns="45720" anchor="t" anchorCtr="0" upright="1">
                            <a:noAutofit/>
                          </wps:bodyPr>
                        </wps:wsp>
                        <wps:wsp>
                          <wps:cNvPr id="81" name="Oval 83"/>
                          <wps:cNvSpPr>
                            <a:spLocks noChangeArrowheads="1"/>
                          </wps:cNvSpPr>
                          <wps:spPr bwMode="auto">
                            <a:xfrm>
                              <a:off x="1222" y="1126"/>
                              <a:ext cx="114" cy="115"/>
                            </a:xfrm>
                            <a:prstGeom prst="ellipse">
                              <a:avLst/>
                            </a:prstGeom>
                            <a:noFill/>
                            <a:ln w="7938" cap="rnd">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6EC26535" w14:textId="77777777" w:rsidR="009B27D5" w:rsidRDefault="009B27D5" w:rsidP="00520154"/>
                            </w:txbxContent>
                          </wps:txbx>
                          <wps:bodyPr rot="0" vert="horz" wrap="square" lIns="91440" tIns="45720" rIns="91440" bIns="45720" anchor="t" anchorCtr="0" upright="1">
                            <a:noAutofit/>
                          </wps:bodyPr>
                        </wps:wsp>
                        <wps:wsp>
                          <wps:cNvPr id="82" name="Freeform 84"/>
                          <wps:cNvSpPr>
                            <a:spLocks/>
                          </wps:cNvSpPr>
                          <wps:spPr bwMode="auto">
                            <a:xfrm>
                              <a:off x="1248" y="1209"/>
                              <a:ext cx="62" cy="14"/>
                            </a:xfrm>
                            <a:custGeom>
                              <a:avLst/>
                              <a:gdLst>
                                <a:gd name="T0" fmla="*/ 0 w 62"/>
                                <a:gd name="T1" fmla="*/ 0 h 14"/>
                                <a:gd name="T2" fmla="*/ 62 w 62"/>
                                <a:gd name="T3" fmla="*/ 0 h 14"/>
                                <a:gd name="T4" fmla="*/ 0 60000 65536"/>
                                <a:gd name="T5" fmla="*/ 0 60000 65536"/>
                                <a:gd name="T6" fmla="*/ 0 w 62"/>
                                <a:gd name="T7" fmla="*/ 0 h 14"/>
                                <a:gd name="T8" fmla="*/ 62 w 62"/>
                                <a:gd name="T9" fmla="*/ 14 h 14"/>
                              </a:gdLst>
                              <a:ahLst/>
                              <a:cxnLst>
                                <a:cxn ang="T4">
                                  <a:pos x="T0" y="T1"/>
                                </a:cxn>
                                <a:cxn ang="T5">
                                  <a:pos x="T2" y="T3"/>
                                </a:cxn>
                              </a:cxnLst>
                              <a:rect l="T6" t="T7" r="T8" b="T9"/>
                              <a:pathLst>
                                <a:path w="62" h="14">
                                  <a:moveTo>
                                    <a:pt x="0" y="0"/>
                                  </a:moveTo>
                                  <a:cubicBezTo>
                                    <a:pt x="21" y="14"/>
                                    <a:pt x="41" y="14"/>
                                    <a:pt x="62" y="0"/>
                                  </a:cubicBezTo>
                                </a:path>
                              </a:pathLst>
                            </a:custGeom>
                            <a:noFill/>
                            <a:ln w="7938" cap="rnd">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6222BD3A" w14:textId="77777777" w:rsidR="009B27D5" w:rsidRDefault="009B27D5" w:rsidP="00520154"/>
                            </w:txbxContent>
                          </wps:txbx>
                          <wps:bodyPr rot="0" vert="horz" wrap="square" lIns="91440" tIns="45720" rIns="91440" bIns="45720" anchor="t" anchorCtr="0" upright="1">
                            <a:noAutofit/>
                          </wps:bodyPr>
                        </wps:wsp>
                        <wps:wsp>
                          <wps:cNvPr id="83" name="Oval 85"/>
                          <wps:cNvSpPr>
                            <a:spLocks noChangeArrowheads="1"/>
                          </wps:cNvSpPr>
                          <wps:spPr bwMode="auto">
                            <a:xfrm>
                              <a:off x="1255" y="1161"/>
                              <a:ext cx="12" cy="12"/>
                            </a:xfrm>
                            <a:prstGeom prst="ellipse">
                              <a:avLst/>
                            </a:prstGeom>
                            <a:solidFill>
                              <a:srgbClr val="CDCDCD"/>
                            </a:solidFill>
                            <a:ln w="0">
                              <a:solidFill>
                                <a:srgbClr val="000000"/>
                              </a:solidFill>
                              <a:round/>
                              <a:headEnd/>
                              <a:tailEnd/>
                            </a:ln>
                          </wps:spPr>
                          <wps:txbx>
                            <w:txbxContent>
                              <w:p w14:paraId="5F47AA06" w14:textId="77777777" w:rsidR="009B27D5" w:rsidRDefault="009B27D5" w:rsidP="00520154"/>
                            </w:txbxContent>
                          </wps:txbx>
                          <wps:bodyPr rot="0" vert="horz" wrap="square" lIns="91440" tIns="45720" rIns="91440" bIns="45720" anchor="t" anchorCtr="0" upright="1">
                            <a:noAutofit/>
                          </wps:bodyPr>
                        </wps:wsp>
                        <wps:wsp>
                          <wps:cNvPr id="84" name="Oval 86"/>
                          <wps:cNvSpPr>
                            <a:spLocks noChangeArrowheads="1"/>
                          </wps:cNvSpPr>
                          <wps:spPr bwMode="auto">
                            <a:xfrm>
                              <a:off x="1291" y="1161"/>
                              <a:ext cx="12" cy="12"/>
                            </a:xfrm>
                            <a:prstGeom prst="ellipse">
                              <a:avLst/>
                            </a:prstGeom>
                            <a:solidFill>
                              <a:srgbClr val="CDCDCD"/>
                            </a:solidFill>
                            <a:ln w="0">
                              <a:solidFill>
                                <a:srgbClr val="000000"/>
                              </a:solidFill>
                              <a:round/>
                              <a:headEnd/>
                              <a:tailEnd/>
                            </a:ln>
                          </wps:spPr>
                          <wps:txbx>
                            <w:txbxContent>
                              <w:p w14:paraId="09A010FB" w14:textId="77777777" w:rsidR="009B27D5" w:rsidRDefault="009B27D5" w:rsidP="00520154"/>
                            </w:txbxContent>
                          </wps:txbx>
                          <wps:bodyPr rot="0" vert="horz" wrap="square" lIns="91440" tIns="45720" rIns="91440" bIns="45720" anchor="t" anchorCtr="0" upright="1">
                            <a:noAutofit/>
                          </wps:bodyPr>
                        </wps:wsp>
                        <wps:wsp>
                          <wps:cNvPr id="85" name="Oval 87"/>
                          <wps:cNvSpPr>
                            <a:spLocks noChangeArrowheads="1"/>
                          </wps:cNvSpPr>
                          <wps:spPr bwMode="auto">
                            <a:xfrm>
                              <a:off x="1255" y="1161"/>
                              <a:ext cx="12" cy="12"/>
                            </a:xfrm>
                            <a:prstGeom prst="ellipse">
                              <a:avLst/>
                            </a:prstGeom>
                            <a:noFill/>
                            <a:ln w="7938" cap="rnd">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1E98E744" w14:textId="77777777" w:rsidR="009B27D5" w:rsidRDefault="009B27D5" w:rsidP="00520154"/>
                            </w:txbxContent>
                          </wps:txbx>
                          <wps:bodyPr rot="0" vert="horz" wrap="square" lIns="91440" tIns="45720" rIns="91440" bIns="45720" anchor="t" anchorCtr="0" upright="1">
                            <a:noAutofit/>
                          </wps:bodyPr>
                        </wps:wsp>
                        <wps:wsp>
                          <wps:cNvPr id="86" name="Oval 88"/>
                          <wps:cNvSpPr>
                            <a:spLocks noChangeArrowheads="1"/>
                          </wps:cNvSpPr>
                          <wps:spPr bwMode="auto">
                            <a:xfrm>
                              <a:off x="1291" y="1161"/>
                              <a:ext cx="12" cy="12"/>
                            </a:xfrm>
                            <a:prstGeom prst="ellipse">
                              <a:avLst/>
                            </a:prstGeom>
                            <a:noFill/>
                            <a:ln w="7938" cap="rnd">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1E839375" w14:textId="77777777" w:rsidR="009B27D5" w:rsidRDefault="009B27D5" w:rsidP="00520154"/>
                            </w:txbxContent>
                          </wps:txbx>
                          <wps:bodyPr rot="0" vert="horz" wrap="square" lIns="91440" tIns="45720" rIns="91440" bIns="45720" anchor="t" anchorCtr="0" upright="1">
                            <a:noAutofit/>
                          </wps:bodyPr>
                        </wps:wsp>
                      </wpg:grpSp>
                      <wpg:grpSp>
                        <wpg:cNvPr id="87" name="Group 97"/>
                        <wpg:cNvGrpSpPr>
                          <a:grpSpLocks/>
                        </wpg:cNvGrpSpPr>
                        <wpg:grpSpPr bwMode="auto">
                          <a:xfrm>
                            <a:off x="1222" y="1265"/>
                            <a:ext cx="114" cy="114"/>
                            <a:chOff x="1222" y="1265"/>
                            <a:chExt cx="114" cy="114"/>
                          </a:xfrm>
                        </wpg:grpSpPr>
                        <wps:wsp>
                          <wps:cNvPr id="88" name="Oval 90"/>
                          <wps:cNvSpPr>
                            <a:spLocks noChangeArrowheads="1"/>
                          </wps:cNvSpPr>
                          <wps:spPr bwMode="auto">
                            <a:xfrm>
                              <a:off x="1222" y="1265"/>
                              <a:ext cx="114" cy="114"/>
                            </a:xfrm>
                            <a:prstGeom prst="ellipse">
                              <a:avLst/>
                            </a:prstGeom>
                            <a:solidFill>
                              <a:srgbClr val="FFFFFF"/>
                            </a:solidFill>
                            <a:ln w="0">
                              <a:solidFill>
                                <a:srgbClr val="000000"/>
                              </a:solidFill>
                              <a:round/>
                              <a:headEnd/>
                              <a:tailEnd/>
                            </a:ln>
                          </wps:spPr>
                          <wps:txbx>
                            <w:txbxContent>
                              <w:p w14:paraId="38E4BBEC" w14:textId="77777777" w:rsidR="009B27D5" w:rsidRDefault="009B27D5" w:rsidP="00520154"/>
                            </w:txbxContent>
                          </wps:txbx>
                          <wps:bodyPr rot="0" vert="horz" wrap="square" lIns="91440" tIns="45720" rIns="91440" bIns="45720" anchor="t" anchorCtr="0" upright="1">
                            <a:noAutofit/>
                          </wps:bodyPr>
                        </wps:wsp>
                        <wps:wsp>
                          <wps:cNvPr id="89" name="Oval 91"/>
                          <wps:cNvSpPr>
                            <a:spLocks noChangeArrowheads="1"/>
                          </wps:cNvSpPr>
                          <wps:spPr bwMode="auto">
                            <a:xfrm>
                              <a:off x="1222" y="1265"/>
                              <a:ext cx="114" cy="114"/>
                            </a:xfrm>
                            <a:prstGeom prst="ellipse">
                              <a:avLst/>
                            </a:prstGeom>
                            <a:noFill/>
                            <a:ln w="7938" cap="rnd">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33E0D6C8" w14:textId="77777777" w:rsidR="009B27D5" w:rsidRDefault="009B27D5" w:rsidP="00520154"/>
                            </w:txbxContent>
                          </wps:txbx>
                          <wps:bodyPr rot="0" vert="horz" wrap="square" lIns="91440" tIns="45720" rIns="91440" bIns="45720" anchor="t" anchorCtr="0" upright="1">
                            <a:noAutofit/>
                          </wps:bodyPr>
                        </wps:wsp>
                        <wps:wsp>
                          <wps:cNvPr id="90" name="Freeform 92"/>
                          <wps:cNvSpPr>
                            <a:spLocks/>
                          </wps:cNvSpPr>
                          <wps:spPr bwMode="auto">
                            <a:xfrm>
                              <a:off x="1248" y="1346"/>
                              <a:ext cx="62" cy="15"/>
                            </a:xfrm>
                            <a:custGeom>
                              <a:avLst/>
                              <a:gdLst>
                                <a:gd name="T0" fmla="*/ 0 w 62"/>
                                <a:gd name="T1" fmla="*/ 0 h 15"/>
                                <a:gd name="T2" fmla="*/ 62 w 62"/>
                                <a:gd name="T3" fmla="*/ 0 h 15"/>
                                <a:gd name="T4" fmla="*/ 0 60000 65536"/>
                                <a:gd name="T5" fmla="*/ 0 60000 65536"/>
                                <a:gd name="T6" fmla="*/ 0 w 62"/>
                                <a:gd name="T7" fmla="*/ 0 h 15"/>
                                <a:gd name="T8" fmla="*/ 62 w 62"/>
                                <a:gd name="T9" fmla="*/ 15 h 15"/>
                              </a:gdLst>
                              <a:ahLst/>
                              <a:cxnLst>
                                <a:cxn ang="T4">
                                  <a:pos x="T0" y="T1"/>
                                </a:cxn>
                                <a:cxn ang="T5">
                                  <a:pos x="T2" y="T3"/>
                                </a:cxn>
                              </a:cxnLst>
                              <a:rect l="T6" t="T7" r="T8" b="T9"/>
                              <a:pathLst>
                                <a:path w="62" h="15">
                                  <a:moveTo>
                                    <a:pt x="0" y="0"/>
                                  </a:moveTo>
                                  <a:cubicBezTo>
                                    <a:pt x="21" y="15"/>
                                    <a:pt x="41" y="15"/>
                                    <a:pt x="62" y="0"/>
                                  </a:cubicBezTo>
                                </a:path>
                              </a:pathLst>
                            </a:custGeom>
                            <a:noFill/>
                            <a:ln w="7938" cap="rnd">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353B4E05" w14:textId="77777777" w:rsidR="009B27D5" w:rsidRDefault="009B27D5" w:rsidP="00520154"/>
                            </w:txbxContent>
                          </wps:txbx>
                          <wps:bodyPr rot="0" vert="horz" wrap="square" lIns="91440" tIns="45720" rIns="91440" bIns="45720" anchor="t" anchorCtr="0" upright="1">
                            <a:noAutofit/>
                          </wps:bodyPr>
                        </wps:wsp>
                        <wps:wsp>
                          <wps:cNvPr id="91" name="Oval 93"/>
                          <wps:cNvSpPr>
                            <a:spLocks noChangeArrowheads="1"/>
                          </wps:cNvSpPr>
                          <wps:spPr bwMode="auto">
                            <a:xfrm>
                              <a:off x="1255" y="1299"/>
                              <a:ext cx="12" cy="12"/>
                            </a:xfrm>
                            <a:prstGeom prst="ellipse">
                              <a:avLst/>
                            </a:prstGeom>
                            <a:solidFill>
                              <a:srgbClr val="CDCDCD"/>
                            </a:solidFill>
                            <a:ln w="0">
                              <a:solidFill>
                                <a:srgbClr val="000000"/>
                              </a:solidFill>
                              <a:round/>
                              <a:headEnd/>
                              <a:tailEnd/>
                            </a:ln>
                          </wps:spPr>
                          <wps:txbx>
                            <w:txbxContent>
                              <w:p w14:paraId="3A548D4F" w14:textId="77777777" w:rsidR="009B27D5" w:rsidRDefault="009B27D5" w:rsidP="00520154"/>
                            </w:txbxContent>
                          </wps:txbx>
                          <wps:bodyPr rot="0" vert="horz" wrap="square" lIns="91440" tIns="45720" rIns="91440" bIns="45720" anchor="t" anchorCtr="0" upright="1">
                            <a:noAutofit/>
                          </wps:bodyPr>
                        </wps:wsp>
                        <wps:wsp>
                          <wps:cNvPr id="92" name="Oval 94"/>
                          <wps:cNvSpPr>
                            <a:spLocks noChangeArrowheads="1"/>
                          </wps:cNvSpPr>
                          <wps:spPr bwMode="auto">
                            <a:xfrm>
                              <a:off x="1291" y="1299"/>
                              <a:ext cx="12" cy="12"/>
                            </a:xfrm>
                            <a:prstGeom prst="ellipse">
                              <a:avLst/>
                            </a:prstGeom>
                            <a:solidFill>
                              <a:srgbClr val="CDCDCD"/>
                            </a:solidFill>
                            <a:ln w="0">
                              <a:solidFill>
                                <a:srgbClr val="000000"/>
                              </a:solidFill>
                              <a:round/>
                              <a:headEnd/>
                              <a:tailEnd/>
                            </a:ln>
                          </wps:spPr>
                          <wps:txbx>
                            <w:txbxContent>
                              <w:p w14:paraId="04E3D0C8" w14:textId="77777777" w:rsidR="009B27D5" w:rsidRDefault="009B27D5" w:rsidP="00520154"/>
                            </w:txbxContent>
                          </wps:txbx>
                          <wps:bodyPr rot="0" vert="horz" wrap="square" lIns="91440" tIns="45720" rIns="91440" bIns="45720" anchor="t" anchorCtr="0" upright="1">
                            <a:noAutofit/>
                          </wps:bodyPr>
                        </wps:wsp>
                        <wps:wsp>
                          <wps:cNvPr id="93" name="Oval 95"/>
                          <wps:cNvSpPr>
                            <a:spLocks noChangeArrowheads="1"/>
                          </wps:cNvSpPr>
                          <wps:spPr bwMode="auto">
                            <a:xfrm>
                              <a:off x="1255" y="1299"/>
                              <a:ext cx="12" cy="12"/>
                            </a:xfrm>
                            <a:prstGeom prst="ellipse">
                              <a:avLst/>
                            </a:prstGeom>
                            <a:noFill/>
                            <a:ln w="7938" cap="rnd">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03BA165C" w14:textId="77777777" w:rsidR="009B27D5" w:rsidRDefault="009B27D5" w:rsidP="00520154"/>
                            </w:txbxContent>
                          </wps:txbx>
                          <wps:bodyPr rot="0" vert="horz" wrap="square" lIns="91440" tIns="45720" rIns="91440" bIns="45720" anchor="t" anchorCtr="0" upright="1">
                            <a:noAutofit/>
                          </wps:bodyPr>
                        </wps:wsp>
                        <wps:wsp>
                          <wps:cNvPr id="94" name="Oval 96"/>
                          <wps:cNvSpPr>
                            <a:spLocks noChangeArrowheads="1"/>
                          </wps:cNvSpPr>
                          <wps:spPr bwMode="auto">
                            <a:xfrm>
                              <a:off x="1291" y="1299"/>
                              <a:ext cx="12" cy="12"/>
                            </a:xfrm>
                            <a:prstGeom prst="ellipse">
                              <a:avLst/>
                            </a:prstGeom>
                            <a:noFill/>
                            <a:ln w="7938" cap="rnd">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1AA9A593" w14:textId="77777777" w:rsidR="009B27D5" w:rsidRDefault="009B27D5" w:rsidP="00520154"/>
                            </w:txbxContent>
                          </wps:txbx>
                          <wps:bodyPr rot="0" vert="horz" wrap="square" lIns="91440" tIns="45720" rIns="91440" bIns="45720" anchor="t" anchorCtr="0" upright="1">
                            <a:noAutofit/>
                          </wps:bodyPr>
                        </wps:wsp>
                      </wpg:grpSp>
                      <wpg:grpSp>
                        <wpg:cNvPr id="95" name="Group 105"/>
                        <wpg:cNvGrpSpPr>
                          <a:grpSpLocks/>
                        </wpg:cNvGrpSpPr>
                        <wpg:grpSpPr bwMode="auto">
                          <a:xfrm>
                            <a:off x="2148" y="1247"/>
                            <a:ext cx="115" cy="114"/>
                            <a:chOff x="2148" y="1247"/>
                            <a:chExt cx="115" cy="114"/>
                          </a:xfrm>
                        </wpg:grpSpPr>
                        <wps:wsp>
                          <wps:cNvPr id="96" name="Oval 98"/>
                          <wps:cNvSpPr>
                            <a:spLocks noChangeArrowheads="1"/>
                          </wps:cNvSpPr>
                          <wps:spPr bwMode="auto">
                            <a:xfrm>
                              <a:off x="2148" y="1247"/>
                              <a:ext cx="115" cy="114"/>
                            </a:xfrm>
                            <a:prstGeom prst="ellipse">
                              <a:avLst/>
                            </a:prstGeom>
                            <a:solidFill>
                              <a:srgbClr val="FFFFFF"/>
                            </a:solidFill>
                            <a:ln w="0">
                              <a:solidFill>
                                <a:srgbClr val="000000"/>
                              </a:solidFill>
                              <a:round/>
                              <a:headEnd/>
                              <a:tailEnd/>
                            </a:ln>
                          </wps:spPr>
                          <wps:txbx>
                            <w:txbxContent>
                              <w:p w14:paraId="6AC441DE" w14:textId="77777777" w:rsidR="009B27D5" w:rsidRDefault="009B27D5" w:rsidP="00520154"/>
                            </w:txbxContent>
                          </wps:txbx>
                          <wps:bodyPr rot="0" vert="horz" wrap="square" lIns="91440" tIns="45720" rIns="91440" bIns="45720" anchor="t" anchorCtr="0" upright="1">
                            <a:noAutofit/>
                          </wps:bodyPr>
                        </wps:wsp>
                        <wps:wsp>
                          <wps:cNvPr id="97" name="Oval 99"/>
                          <wps:cNvSpPr>
                            <a:spLocks noChangeArrowheads="1"/>
                          </wps:cNvSpPr>
                          <wps:spPr bwMode="auto">
                            <a:xfrm>
                              <a:off x="2148" y="1247"/>
                              <a:ext cx="115" cy="114"/>
                            </a:xfrm>
                            <a:prstGeom prst="ellipse">
                              <a:avLst/>
                            </a:prstGeom>
                            <a:noFill/>
                            <a:ln w="7938" cap="rnd">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1005BB7F" w14:textId="77777777" w:rsidR="009B27D5" w:rsidRDefault="009B27D5" w:rsidP="00520154"/>
                            </w:txbxContent>
                          </wps:txbx>
                          <wps:bodyPr rot="0" vert="horz" wrap="square" lIns="91440" tIns="45720" rIns="91440" bIns="45720" anchor="t" anchorCtr="0" upright="1">
                            <a:noAutofit/>
                          </wps:bodyPr>
                        </wps:wsp>
                        <wps:wsp>
                          <wps:cNvPr id="98" name="Freeform 100"/>
                          <wps:cNvSpPr>
                            <a:spLocks/>
                          </wps:cNvSpPr>
                          <wps:spPr bwMode="auto">
                            <a:xfrm>
                              <a:off x="2175" y="1329"/>
                              <a:ext cx="62" cy="14"/>
                            </a:xfrm>
                            <a:custGeom>
                              <a:avLst/>
                              <a:gdLst>
                                <a:gd name="T0" fmla="*/ 0 w 62"/>
                                <a:gd name="T1" fmla="*/ 0 h 14"/>
                                <a:gd name="T2" fmla="*/ 62 w 62"/>
                                <a:gd name="T3" fmla="*/ 0 h 14"/>
                                <a:gd name="T4" fmla="*/ 0 60000 65536"/>
                                <a:gd name="T5" fmla="*/ 0 60000 65536"/>
                                <a:gd name="T6" fmla="*/ 0 w 62"/>
                                <a:gd name="T7" fmla="*/ 0 h 14"/>
                                <a:gd name="T8" fmla="*/ 62 w 62"/>
                                <a:gd name="T9" fmla="*/ 14 h 14"/>
                              </a:gdLst>
                              <a:ahLst/>
                              <a:cxnLst>
                                <a:cxn ang="T4">
                                  <a:pos x="T0" y="T1"/>
                                </a:cxn>
                                <a:cxn ang="T5">
                                  <a:pos x="T2" y="T3"/>
                                </a:cxn>
                              </a:cxnLst>
                              <a:rect l="T6" t="T7" r="T8" b="T9"/>
                              <a:pathLst>
                                <a:path w="62" h="14">
                                  <a:moveTo>
                                    <a:pt x="0" y="0"/>
                                  </a:moveTo>
                                  <a:cubicBezTo>
                                    <a:pt x="20" y="14"/>
                                    <a:pt x="41" y="14"/>
                                    <a:pt x="62" y="0"/>
                                  </a:cubicBezTo>
                                </a:path>
                              </a:pathLst>
                            </a:custGeom>
                            <a:noFill/>
                            <a:ln w="7938" cap="rnd">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029F9C52" w14:textId="77777777" w:rsidR="009B27D5" w:rsidRDefault="009B27D5" w:rsidP="00520154"/>
                            </w:txbxContent>
                          </wps:txbx>
                          <wps:bodyPr rot="0" vert="horz" wrap="square" lIns="91440" tIns="45720" rIns="91440" bIns="45720" anchor="t" anchorCtr="0" upright="1">
                            <a:noAutofit/>
                          </wps:bodyPr>
                        </wps:wsp>
                        <wps:wsp>
                          <wps:cNvPr id="99" name="Oval 101"/>
                          <wps:cNvSpPr>
                            <a:spLocks noChangeArrowheads="1"/>
                          </wps:cNvSpPr>
                          <wps:spPr bwMode="auto">
                            <a:xfrm>
                              <a:off x="2181" y="1281"/>
                              <a:ext cx="12" cy="12"/>
                            </a:xfrm>
                            <a:prstGeom prst="ellipse">
                              <a:avLst/>
                            </a:prstGeom>
                            <a:solidFill>
                              <a:srgbClr val="CDCDCD"/>
                            </a:solidFill>
                            <a:ln w="0">
                              <a:solidFill>
                                <a:srgbClr val="000000"/>
                              </a:solidFill>
                              <a:round/>
                              <a:headEnd/>
                              <a:tailEnd/>
                            </a:ln>
                          </wps:spPr>
                          <wps:txbx>
                            <w:txbxContent>
                              <w:p w14:paraId="70BDD851" w14:textId="77777777" w:rsidR="009B27D5" w:rsidRDefault="009B27D5" w:rsidP="00520154"/>
                            </w:txbxContent>
                          </wps:txbx>
                          <wps:bodyPr rot="0" vert="horz" wrap="square" lIns="91440" tIns="45720" rIns="91440" bIns="45720" anchor="t" anchorCtr="0" upright="1">
                            <a:noAutofit/>
                          </wps:bodyPr>
                        </wps:wsp>
                        <wps:wsp>
                          <wps:cNvPr id="100" name="Oval 102"/>
                          <wps:cNvSpPr>
                            <a:spLocks noChangeArrowheads="1"/>
                          </wps:cNvSpPr>
                          <wps:spPr bwMode="auto">
                            <a:xfrm>
                              <a:off x="2218" y="1281"/>
                              <a:ext cx="12" cy="12"/>
                            </a:xfrm>
                            <a:prstGeom prst="ellipse">
                              <a:avLst/>
                            </a:prstGeom>
                            <a:solidFill>
                              <a:srgbClr val="CDCDCD"/>
                            </a:solidFill>
                            <a:ln w="0">
                              <a:solidFill>
                                <a:srgbClr val="000000"/>
                              </a:solidFill>
                              <a:round/>
                              <a:headEnd/>
                              <a:tailEnd/>
                            </a:ln>
                          </wps:spPr>
                          <wps:txbx>
                            <w:txbxContent>
                              <w:p w14:paraId="020B17BE" w14:textId="77777777" w:rsidR="009B27D5" w:rsidRDefault="009B27D5" w:rsidP="00520154"/>
                            </w:txbxContent>
                          </wps:txbx>
                          <wps:bodyPr rot="0" vert="horz" wrap="square" lIns="91440" tIns="45720" rIns="91440" bIns="45720" anchor="t" anchorCtr="0" upright="1">
                            <a:noAutofit/>
                          </wps:bodyPr>
                        </wps:wsp>
                        <wps:wsp>
                          <wps:cNvPr id="101" name="Oval 103"/>
                          <wps:cNvSpPr>
                            <a:spLocks noChangeArrowheads="1"/>
                          </wps:cNvSpPr>
                          <wps:spPr bwMode="auto">
                            <a:xfrm>
                              <a:off x="2181" y="1281"/>
                              <a:ext cx="12" cy="12"/>
                            </a:xfrm>
                            <a:prstGeom prst="ellipse">
                              <a:avLst/>
                            </a:prstGeom>
                            <a:noFill/>
                            <a:ln w="7938" cap="rnd">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0880F45C" w14:textId="77777777" w:rsidR="009B27D5" w:rsidRDefault="009B27D5" w:rsidP="00520154"/>
                            </w:txbxContent>
                          </wps:txbx>
                          <wps:bodyPr rot="0" vert="horz" wrap="square" lIns="91440" tIns="45720" rIns="91440" bIns="45720" anchor="t" anchorCtr="0" upright="1">
                            <a:noAutofit/>
                          </wps:bodyPr>
                        </wps:wsp>
                        <wps:wsp>
                          <wps:cNvPr id="102" name="Oval 104"/>
                          <wps:cNvSpPr>
                            <a:spLocks noChangeArrowheads="1"/>
                          </wps:cNvSpPr>
                          <wps:spPr bwMode="auto">
                            <a:xfrm>
                              <a:off x="2218" y="1281"/>
                              <a:ext cx="12" cy="12"/>
                            </a:xfrm>
                            <a:prstGeom prst="ellipse">
                              <a:avLst/>
                            </a:prstGeom>
                            <a:noFill/>
                            <a:ln w="7938" cap="rnd">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50D61B00" w14:textId="77777777" w:rsidR="009B27D5" w:rsidRDefault="009B27D5" w:rsidP="00520154"/>
                            </w:txbxContent>
                          </wps:txbx>
                          <wps:bodyPr rot="0" vert="horz" wrap="square" lIns="91440" tIns="45720" rIns="91440" bIns="45720" anchor="t" anchorCtr="0" upright="1">
                            <a:noAutofit/>
                          </wps:bodyPr>
                        </wps:wsp>
                      </wpg:grpSp>
                      <wpg:grpSp>
                        <wpg:cNvPr id="103" name="Group 113"/>
                        <wpg:cNvGrpSpPr>
                          <a:grpSpLocks/>
                        </wpg:cNvGrpSpPr>
                        <wpg:grpSpPr bwMode="auto">
                          <a:xfrm>
                            <a:off x="2148" y="1077"/>
                            <a:ext cx="115" cy="115"/>
                            <a:chOff x="2148" y="1077"/>
                            <a:chExt cx="115" cy="115"/>
                          </a:xfrm>
                        </wpg:grpSpPr>
                        <wps:wsp>
                          <wps:cNvPr id="104" name="Oval 106"/>
                          <wps:cNvSpPr>
                            <a:spLocks noChangeArrowheads="1"/>
                          </wps:cNvSpPr>
                          <wps:spPr bwMode="auto">
                            <a:xfrm>
                              <a:off x="2148" y="1077"/>
                              <a:ext cx="115" cy="115"/>
                            </a:xfrm>
                            <a:prstGeom prst="ellipse">
                              <a:avLst/>
                            </a:prstGeom>
                            <a:solidFill>
                              <a:srgbClr val="FFFFFF"/>
                            </a:solidFill>
                            <a:ln w="0">
                              <a:solidFill>
                                <a:srgbClr val="000000"/>
                              </a:solidFill>
                              <a:round/>
                              <a:headEnd/>
                              <a:tailEnd/>
                            </a:ln>
                          </wps:spPr>
                          <wps:txbx>
                            <w:txbxContent>
                              <w:p w14:paraId="07150667" w14:textId="77777777" w:rsidR="009B27D5" w:rsidRDefault="009B27D5" w:rsidP="00520154"/>
                            </w:txbxContent>
                          </wps:txbx>
                          <wps:bodyPr rot="0" vert="horz" wrap="square" lIns="91440" tIns="45720" rIns="91440" bIns="45720" anchor="t" anchorCtr="0" upright="1">
                            <a:noAutofit/>
                          </wps:bodyPr>
                        </wps:wsp>
                        <wps:wsp>
                          <wps:cNvPr id="105" name="Oval 107"/>
                          <wps:cNvSpPr>
                            <a:spLocks noChangeArrowheads="1"/>
                          </wps:cNvSpPr>
                          <wps:spPr bwMode="auto">
                            <a:xfrm>
                              <a:off x="2148" y="1077"/>
                              <a:ext cx="115" cy="115"/>
                            </a:xfrm>
                            <a:prstGeom prst="ellipse">
                              <a:avLst/>
                            </a:prstGeom>
                            <a:noFill/>
                            <a:ln w="7938" cap="rnd">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2DB711A5" w14:textId="77777777" w:rsidR="009B27D5" w:rsidRDefault="009B27D5" w:rsidP="00520154"/>
                            </w:txbxContent>
                          </wps:txbx>
                          <wps:bodyPr rot="0" vert="horz" wrap="square" lIns="91440" tIns="45720" rIns="91440" bIns="45720" anchor="t" anchorCtr="0" upright="1">
                            <a:noAutofit/>
                          </wps:bodyPr>
                        </wps:wsp>
                        <wps:wsp>
                          <wps:cNvPr id="106" name="Freeform 108"/>
                          <wps:cNvSpPr>
                            <a:spLocks/>
                          </wps:cNvSpPr>
                          <wps:spPr bwMode="auto">
                            <a:xfrm>
                              <a:off x="2175" y="1160"/>
                              <a:ext cx="62" cy="14"/>
                            </a:xfrm>
                            <a:custGeom>
                              <a:avLst/>
                              <a:gdLst>
                                <a:gd name="T0" fmla="*/ 0 w 62"/>
                                <a:gd name="T1" fmla="*/ 0 h 14"/>
                                <a:gd name="T2" fmla="*/ 62 w 62"/>
                                <a:gd name="T3" fmla="*/ 0 h 14"/>
                                <a:gd name="T4" fmla="*/ 0 60000 65536"/>
                                <a:gd name="T5" fmla="*/ 0 60000 65536"/>
                                <a:gd name="T6" fmla="*/ 0 w 62"/>
                                <a:gd name="T7" fmla="*/ 0 h 14"/>
                                <a:gd name="T8" fmla="*/ 62 w 62"/>
                                <a:gd name="T9" fmla="*/ 14 h 14"/>
                              </a:gdLst>
                              <a:ahLst/>
                              <a:cxnLst>
                                <a:cxn ang="T4">
                                  <a:pos x="T0" y="T1"/>
                                </a:cxn>
                                <a:cxn ang="T5">
                                  <a:pos x="T2" y="T3"/>
                                </a:cxn>
                              </a:cxnLst>
                              <a:rect l="T6" t="T7" r="T8" b="T9"/>
                              <a:pathLst>
                                <a:path w="62" h="14">
                                  <a:moveTo>
                                    <a:pt x="0" y="0"/>
                                  </a:moveTo>
                                  <a:cubicBezTo>
                                    <a:pt x="20" y="14"/>
                                    <a:pt x="41" y="14"/>
                                    <a:pt x="62" y="0"/>
                                  </a:cubicBezTo>
                                </a:path>
                              </a:pathLst>
                            </a:custGeom>
                            <a:noFill/>
                            <a:ln w="7938" cap="rnd">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445D27D0" w14:textId="77777777" w:rsidR="009B27D5" w:rsidRDefault="009B27D5" w:rsidP="00520154"/>
                            </w:txbxContent>
                          </wps:txbx>
                          <wps:bodyPr rot="0" vert="horz" wrap="square" lIns="91440" tIns="45720" rIns="91440" bIns="45720" anchor="t" anchorCtr="0" upright="1">
                            <a:noAutofit/>
                          </wps:bodyPr>
                        </wps:wsp>
                        <wps:wsp>
                          <wps:cNvPr id="107" name="Oval 109"/>
                          <wps:cNvSpPr>
                            <a:spLocks noChangeArrowheads="1"/>
                          </wps:cNvSpPr>
                          <wps:spPr bwMode="auto">
                            <a:xfrm>
                              <a:off x="2181" y="1112"/>
                              <a:ext cx="12" cy="12"/>
                            </a:xfrm>
                            <a:prstGeom prst="ellipse">
                              <a:avLst/>
                            </a:prstGeom>
                            <a:solidFill>
                              <a:srgbClr val="CDCDCD"/>
                            </a:solidFill>
                            <a:ln w="0">
                              <a:solidFill>
                                <a:srgbClr val="000000"/>
                              </a:solidFill>
                              <a:round/>
                              <a:headEnd/>
                              <a:tailEnd/>
                            </a:ln>
                          </wps:spPr>
                          <wps:txbx>
                            <w:txbxContent>
                              <w:p w14:paraId="1189D147" w14:textId="77777777" w:rsidR="009B27D5" w:rsidRDefault="009B27D5" w:rsidP="00520154"/>
                            </w:txbxContent>
                          </wps:txbx>
                          <wps:bodyPr rot="0" vert="horz" wrap="square" lIns="91440" tIns="45720" rIns="91440" bIns="45720" anchor="t" anchorCtr="0" upright="1">
                            <a:noAutofit/>
                          </wps:bodyPr>
                        </wps:wsp>
                        <wps:wsp>
                          <wps:cNvPr id="108" name="Oval 110"/>
                          <wps:cNvSpPr>
                            <a:spLocks noChangeArrowheads="1"/>
                          </wps:cNvSpPr>
                          <wps:spPr bwMode="auto">
                            <a:xfrm>
                              <a:off x="2218" y="1112"/>
                              <a:ext cx="12" cy="12"/>
                            </a:xfrm>
                            <a:prstGeom prst="ellipse">
                              <a:avLst/>
                            </a:prstGeom>
                            <a:solidFill>
                              <a:srgbClr val="CDCDCD"/>
                            </a:solidFill>
                            <a:ln w="0">
                              <a:solidFill>
                                <a:srgbClr val="000000"/>
                              </a:solidFill>
                              <a:round/>
                              <a:headEnd/>
                              <a:tailEnd/>
                            </a:ln>
                          </wps:spPr>
                          <wps:txbx>
                            <w:txbxContent>
                              <w:p w14:paraId="6039B77E" w14:textId="77777777" w:rsidR="009B27D5" w:rsidRDefault="009B27D5" w:rsidP="00520154"/>
                            </w:txbxContent>
                          </wps:txbx>
                          <wps:bodyPr rot="0" vert="horz" wrap="square" lIns="91440" tIns="45720" rIns="91440" bIns="45720" anchor="t" anchorCtr="0" upright="1">
                            <a:noAutofit/>
                          </wps:bodyPr>
                        </wps:wsp>
                        <wps:wsp>
                          <wps:cNvPr id="109" name="Oval 111"/>
                          <wps:cNvSpPr>
                            <a:spLocks noChangeArrowheads="1"/>
                          </wps:cNvSpPr>
                          <wps:spPr bwMode="auto">
                            <a:xfrm>
                              <a:off x="2181" y="1112"/>
                              <a:ext cx="12" cy="12"/>
                            </a:xfrm>
                            <a:prstGeom prst="ellipse">
                              <a:avLst/>
                            </a:prstGeom>
                            <a:noFill/>
                            <a:ln w="7938" cap="rnd">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5E297316" w14:textId="77777777" w:rsidR="009B27D5" w:rsidRDefault="009B27D5" w:rsidP="00520154"/>
                            </w:txbxContent>
                          </wps:txbx>
                          <wps:bodyPr rot="0" vert="horz" wrap="square" lIns="91440" tIns="45720" rIns="91440" bIns="45720" anchor="t" anchorCtr="0" upright="1">
                            <a:noAutofit/>
                          </wps:bodyPr>
                        </wps:wsp>
                        <wps:wsp>
                          <wps:cNvPr id="110" name="Oval 112"/>
                          <wps:cNvSpPr>
                            <a:spLocks noChangeArrowheads="1"/>
                          </wps:cNvSpPr>
                          <wps:spPr bwMode="auto">
                            <a:xfrm>
                              <a:off x="2218" y="1112"/>
                              <a:ext cx="12" cy="12"/>
                            </a:xfrm>
                            <a:prstGeom prst="ellipse">
                              <a:avLst/>
                            </a:prstGeom>
                            <a:noFill/>
                            <a:ln w="7938" cap="rnd">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2ADDBA58" w14:textId="77777777" w:rsidR="009B27D5" w:rsidRDefault="009B27D5" w:rsidP="00520154"/>
                            </w:txbxContent>
                          </wps:txbx>
                          <wps:bodyPr rot="0" vert="horz" wrap="square" lIns="91440" tIns="45720" rIns="91440" bIns="45720" anchor="t" anchorCtr="0" upright="1">
                            <a:noAutofit/>
                          </wps:bodyPr>
                        </wps:wsp>
                      </wpg:grpSp>
                      <wpg:grpSp>
                        <wpg:cNvPr id="111" name="Group 121"/>
                        <wpg:cNvGrpSpPr>
                          <a:grpSpLocks/>
                        </wpg:cNvGrpSpPr>
                        <wpg:grpSpPr bwMode="auto">
                          <a:xfrm>
                            <a:off x="2148" y="920"/>
                            <a:ext cx="115" cy="114"/>
                            <a:chOff x="2148" y="920"/>
                            <a:chExt cx="115" cy="114"/>
                          </a:xfrm>
                        </wpg:grpSpPr>
                        <wps:wsp>
                          <wps:cNvPr id="112" name="Oval 114"/>
                          <wps:cNvSpPr>
                            <a:spLocks noChangeArrowheads="1"/>
                          </wps:cNvSpPr>
                          <wps:spPr bwMode="auto">
                            <a:xfrm>
                              <a:off x="2148" y="920"/>
                              <a:ext cx="115" cy="114"/>
                            </a:xfrm>
                            <a:prstGeom prst="ellipse">
                              <a:avLst/>
                            </a:prstGeom>
                            <a:solidFill>
                              <a:srgbClr val="FFFFFF"/>
                            </a:solidFill>
                            <a:ln w="0">
                              <a:solidFill>
                                <a:srgbClr val="000000"/>
                              </a:solidFill>
                              <a:round/>
                              <a:headEnd/>
                              <a:tailEnd/>
                            </a:ln>
                          </wps:spPr>
                          <wps:txbx>
                            <w:txbxContent>
                              <w:p w14:paraId="71BC21BB" w14:textId="77777777" w:rsidR="009B27D5" w:rsidRDefault="009B27D5" w:rsidP="00520154"/>
                            </w:txbxContent>
                          </wps:txbx>
                          <wps:bodyPr rot="0" vert="horz" wrap="square" lIns="91440" tIns="45720" rIns="91440" bIns="45720" anchor="t" anchorCtr="0" upright="1">
                            <a:noAutofit/>
                          </wps:bodyPr>
                        </wps:wsp>
                        <wps:wsp>
                          <wps:cNvPr id="113" name="Oval 115"/>
                          <wps:cNvSpPr>
                            <a:spLocks noChangeArrowheads="1"/>
                          </wps:cNvSpPr>
                          <wps:spPr bwMode="auto">
                            <a:xfrm>
                              <a:off x="2148" y="920"/>
                              <a:ext cx="115" cy="114"/>
                            </a:xfrm>
                            <a:prstGeom prst="ellipse">
                              <a:avLst/>
                            </a:prstGeom>
                            <a:noFill/>
                            <a:ln w="7938" cap="rnd">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5D5B0535" w14:textId="77777777" w:rsidR="009B27D5" w:rsidRDefault="009B27D5" w:rsidP="00520154"/>
                            </w:txbxContent>
                          </wps:txbx>
                          <wps:bodyPr rot="0" vert="horz" wrap="square" lIns="91440" tIns="45720" rIns="91440" bIns="45720" anchor="t" anchorCtr="0" upright="1">
                            <a:noAutofit/>
                          </wps:bodyPr>
                        </wps:wsp>
                        <wps:wsp>
                          <wps:cNvPr id="114" name="Freeform 116"/>
                          <wps:cNvSpPr>
                            <a:spLocks/>
                          </wps:cNvSpPr>
                          <wps:spPr bwMode="auto">
                            <a:xfrm>
                              <a:off x="2175" y="1001"/>
                              <a:ext cx="62" cy="15"/>
                            </a:xfrm>
                            <a:custGeom>
                              <a:avLst/>
                              <a:gdLst>
                                <a:gd name="T0" fmla="*/ 0 w 62"/>
                                <a:gd name="T1" fmla="*/ 0 h 15"/>
                                <a:gd name="T2" fmla="*/ 62 w 62"/>
                                <a:gd name="T3" fmla="*/ 0 h 15"/>
                                <a:gd name="T4" fmla="*/ 0 60000 65536"/>
                                <a:gd name="T5" fmla="*/ 0 60000 65536"/>
                                <a:gd name="T6" fmla="*/ 0 w 62"/>
                                <a:gd name="T7" fmla="*/ 0 h 15"/>
                                <a:gd name="T8" fmla="*/ 62 w 62"/>
                                <a:gd name="T9" fmla="*/ 15 h 15"/>
                              </a:gdLst>
                              <a:ahLst/>
                              <a:cxnLst>
                                <a:cxn ang="T4">
                                  <a:pos x="T0" y="T1"/>
                                </a:cxn>
                                <a:cxn ang="T5">
                                  <a:pos x="T2" y="T3"/>
                                </a:cxn>
                              </a:cxnLst>
                              <a:rect l="T6" t="T7" r="T8" b="T9"/>
                              <a:pathLst>
                                <a:path w="62" h="15">
                                  <a:moveTo>
                                    <a:pt x="0" y="0"/>
                                  </a:moveTo>
                                  <a:cubicBezTo>
                                    <a:pt x="20" y="15"/>
                                    <a:pt x="41" y="15"/>
                                    <a:pt x="62" y="0"/>
                                  </a:cubicBezTo>
                                </a:path>
                              </a:pathLst>
                            </a:custGeom>
                            <a:noFill/>
                            <a:ln w="7938" cap="rnd">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4132FE8A" w14:textId="77777777" w:rsidR="009B27D5" w:rsidRDefault="009B27D5" w:rsidP="00520154"/>
                            </w:txbxContent>
                          </wps:txbx>
                          <wps:bodyPr rot="0" vert="horz" wrap="square" lIns="91440" tIns="45720" rIns="91440" bIns="45720" anchor="t" anchorCtr="0" upright="1">
                            <a:noAutofit/>
                          </wps:bodyPr>
                        </wps:wsp>
                        <wps:wsp>
                          <wps:cNvPr id="115" name="Oval 117"/>
                          <wps:cNvSpPr>
                            <a:spLocks noChangeArrowheads="1"/>
                          </wps:cNvSpPr>
                          <wps:spPr bwMode="auto">
                            <a:xfrm>
                              <a:off x="2181" y="954"/>
                              <a:ext cx="12" cy="11"/>
                            </a:xfrm>
                            <a:prstGeom prst="ellipse">
                              <a:avLst/>
                            </a:prstGeom>
                            <a:solidFill>
                              <a:srgbClr val="CDCDCD"/>
                            </a:solidFill>
                            <a:ln w="0">
                              <a:solidFill>
                                <a:srgbClr val="000000"/>
                              </a:solidFill>
                              <a:round/>
                              <a:headEnd/>
                              <a:tailEnd/>
                            </a:ln>
                          </wps:spPr>
                          <wps:txbx>
                            <w:txbxContent>
                              <w:p w14:paraId="47924B4B" w14:textId="77777777" w:rsidR="009B27D5" w:rsidRDefault="009B27D5" w:rsidP="00520154"/>
                            </w:txbxContent>
                          </wps:txbx>
                          <wps:bodyPr rot="0" vert="horz" wrap="square" lIns="91440" tIns="45720" rIns="91440" bIns="45720" anchor="t" anchorCtr="0" upright="1">
                            <a:noAutofit/>
                          </wps:bodyPr>
                        </wps:wsp>
                        <wps:wsp>
                          <wps:cNvPr id="116" name="Oval 118"/>
                          <wps:cNvSpPr>
                            <a:spLocks noChangeArrowheads="1"/>
                          </wps:cNvSpPr>
                          <wps:spPr bwMode="auto">
                            <a:xfrm>
                              <a:off x="2218" y="954"/>
                              <a:ext cx="12" cy="11"/>
                            </a:xfrm>
                            <a:prstGeom prst="ellipse">
                              <a:avLst/>
                            </a:prstGeom>
                            <a:solidFill>
                              <a:srgbClr val="CDCDCD"/>
                            </a:solidFill>
                            <a:ln w="0">
                              <a:solidFill>
                                <a:srgbClr val="000000"/>
                              </a:solidFill>
                              <a:round/>
                              <a:headEnd/>
                              <a:tailEnd/>
                            </a:ln>
                          </wps:spPr>
                          <wps:txbx>
                            <w:txbxContent>
                              <w:p w14:paraId="30DAA01E" w14:textId="77777777" w:rsidR="009B27D5" w:rsidRDefault="009B27D5" w:rsidP="00520154"/>
                            </w:txbxContent>
                          </wps:txbx>
                          <wps:bodyPr rot="0" vert="horz" wrap="square" lIns="91440" tIns="45720" rIns="91440" bIns="45720" anchor="t" anchorCtr="0" upright="1">
                            <a:noAutofit/>
                          </wps:bodyPr>
                        </wps:wsp>
                        <wps:wsp>
                          <wps:cNvPr id="117" name="Oval 119"/>
                          <wps:cNvSpPr>
                            <a:spLocks noChangeArrowheads="1"/>
                          </wps:cNvSpPr>
                          <wps:spPr bwMode="auto">
                            <a:xfrm>
                              <a:off x="2181" y="954"/>
                              <a:ext cx="12" cy="11"/>
                            </a:xfrm>
                            <a:prstGeom prst="ellipse">
                              <a:avLst/>
                            </a:prstGeom>
                            <a:noFill/>
                            <a:ln w="7938" cap="rnd">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27EBD539" w14:textId="77777777" w:rsidR="009B27D5" w:rsidRDefault="009B27D5" w:rsidP="00520154"/>
                            </w:txbxContent>
                          </wps:txbx>
                          <wps:bodyPr rot="0" vert="horz" wrap="square" lIns="91440" tIns="45720" rIns="91440" bIns="45720" anchor="t" anchorCtr="0" upright="1">
                            <a:noAutofit/>
                          </wps:bodyPr>
                        </wps:wsp>
                        <wps:wsp>
                          <wps:cNvPr id="118" name="Oval 120"/>
                          <wps:cNvSpPr>
                            <a:spLocks noChangeArrowheads="1"/>
                          </wps:cNvSpPr>
                          <wps:spPr bwMode="auto">
                            <a:xfrm>
                              <a:off x="2218" y="954"/>
                              <a:ext cx="12" cy="11"/>
                            </a:xfrm>
                            <a:prstGeom prst="ellipse">
                              <a:avLst/>
                            </a:prstGeom>
                            <a:noFill/>
                            <a:ln w="7938" cap="rnd">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78E07A71" w14:textId="77777777" w:rsidR="009B27D5" w:rsidRDefault="009B27D5" w:rsidP="00520154"/>
                            </w:txbxContent>
                          </wps:txbx>
                          <wps:bodyPr rot="0" vert="horz" wrap="square" lIns="91440" tIns="45720" rIns="91440" bIns="45720" anchor="t" anchorCtr="0" upright="1">
                            <a:noAutofit/>
                          </wps:bodyPr>
                        </wps:wsp>
                      </wpg:grpSp>
                      <wpg:grpSp>
                        <wpg:cNvPr id="119" name="Group 129"/>
                        <wpg:cNvGrpSpPr>
                          <a:grpSpLocks/>
                        </wpg:cNvGrpSpPr>
                        <wpg:grpSpPr bwMode="auto">
                          <a:xfrm>
                            <a:off x="2148" y="763"/>
                            <a:ext cx="115" cy="113"/>
                            <a:chOff x="2148" y="763"/>
                            <a:chExt cx="115" cy="113"/>
                          </a:xfrm>
                        </wpg:grpSpPr>
                        <wps:wsp>
                          <wps:cNvPr id="120" name="Oval 122"/>
                          <wps:cNvSpPr>
                            <a:spLocks noChangeArrowheads="1"/>
                          </wps:cNvSpPr>
                          <wps:spPr bwMode="auto">
                            <a:xfrm>
                              <a:off x="2148" y="763"/>
                              <a:ext cx="115" cy="113"/>
                            </a:xfrm>
                            <a:prstGeom prst="ellipse">
                              <a:avLst/>
                            </a:prstGeom>
                            <a:solidFill>
                              <a:srgbClr val="FFFFFF"/>
                            </a:solidFill>
                            <a:ln w="0">
                              <a:solidFill>
                                <a:srgbClr val="000000"/>
                              </a:solidFill>
                              <a:round/>
                              <a:headEnd/>
                              <a:tailEnd/>
                            </a:ln>
                          </wps:spPr>
                          <wps:txbx>
                            <w:txbxContent>
                              <w:p w14:paraId="0C5DE7FC" w14:textId="77777777" w:rsidR="009B27D5" w:rsidRDefault="009B27D5" w:rsidP="00520154"/>
                            </w:txbxContent>
                          </wps:txbx>
                          <wps:bodyPr rot="0" vert="horz" wrap="square" lIns="91440" tIns="45720" rIns="91440" bIns="45720" anchor="t" anchorCtr="0" upright="1">
                            <a:noAutofit/>
                          </wps:bodyPr>
                        </wps:wsp>
                        <wps:wsp>
                          <wps:cNvPr id="121" name="Oval 123"/>
                          <wps:cNvSpPr>
                            <a:spLocks noChangeArrowheads="1"/>
                          </wps:cNvSpPr>
                          <wps:spPr bwMode="auto">
                            <a:xfrm>
                              <a:off x="2148" y="763"/>
                              <a:ext cx="115" cy="113"/>
                            </a:xfrm>
                            <a:prstGeom prst="ellipse">
                              <a:avLst/>
                            </a:prstGeom>
                            <a:noFill/>
                            <a:ln w="7938" cap="rnd">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5DA86276" w14:textId="77777777" w:rsidR="009B27D5" w:rsidRDefault="009B27D5" w:rsidP="00520154"/>
                            </w:txbxContent>
                          </wps:txbx>
                          <wps:bodyPr rot="0" vert="horz" wrap="square" lIns="91440" tIns="45720" rIns="91440" bIns="45720" anchor="t" anchorCtr="0" upright="1">
                            <a:noAutofit/>
                          </wps:bodyPr>
                        </wps:wsp>
                        <wps:wsp>
                          <wps:cNvPr id="122" name="Freeform 124"/>
                          <wps:cNvSpPr>
                            <a:spLocks/>
                          </wps:cNvSpPr>
                          <wps:spPr bwMode="auto">
                            <a:xfrm>
                              <a:off x="2175" y="844"/>
                              <a:ext cx="62" cy="14"/>
                            </a:xfrm>
                            <a:custGeom>
                              <a:avLst/>
                              <a:gdLst>
                                <a:gd name="T0" fmla="*/ 0 w 62"/>
                                <a:gd name="T1" fmla="*/ 0 h 14"/>
                                <a:gd name="T2" fmla="*/ 62 w 62"/>
                                <a:gd name="T3" fmla="*/ 0 h 14"/>
                                <a:gd name="T4" fmla="*/ 0 60000 65536"/>
                                <a:gd name="T5" fmla="*/ 0 60000 65536"/>
                                <a:gd name="T6" fmla="*/ 0 w 62"/>
                                <a:gd name="T7" fmla="*/ 0 h 14"/>
                                <a:gd name="T8" fmla="*/ 62 w 62"/>
                                <a:gd name="T9" fmla="*/ 14 h 14"/>
                              </a:gdLst>
                              <a:ahLst/>
                              <a:cxnLst>
                                <a:cxn ang="T4">
                                  <a:pos x="T0" y="T1"/>
                                </a:cxn>
                                <a:cxn ang="T5">
                                  <a:pos x="T2" y="T3"/>
                                </a:cxn>
                              </a:cxnLst>
                              <a:rect l="T6" t="T7" r="T8" b="T9"/>
                              <a:pathLst>
                                <a:path w="62" h="14">
                                  <a:moveTo>
                                    <a:pt x="0" y="0"/>
                                  </a:moveTo>
                                  <a:cubicBezTo>
                                    <a:pt x="20" y="14"/>
                                    <a:pt x="41" y="14"/>
                                    <a:pt x="62" y="0"/>
                                  </a:cubicBezTo>
                                </a:path>
                              </a:pathLst>
                            </a:custGeom>
                            <a:noFill/>
                            <a:ln w="7938" cap="rnd">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762C1DD8" w14:textId="77777777" w:rsidR="009B27D5" w:rsidRDefault="009B27D5" w:rsidP="00520154"/>
                            </w:txbxContent>
                          </wps:txbx>
                          <wps:bodyPr rot="0" vert="horz" wrap="square" lIns="91440" tIns="45720" rIns="91440" bIns="45720" anchor="t" anchorCtr="0" upright="1">
                            <a:noAutofit/>
                          </wps:bodyPr>
                        </wps:wsp>
                        <wps:wsp>
                          <wps:cNvPr id="123" name="Oval 125"/>
                          <wps:cNvSpPr>
                            <a:spLocks noChangeArrowheads="1"/>
                          </wps:cNvSpPr>
                          <wps:spPr bwMode="auto">
                            <a:xfrm>
                              <a:off x="2181" y="797"/>
                              <a:ext cx="12" cy="11"/>
                            </a:xfrm>
                            <a:prstGeom prst="ellipse">
                              <a:avLst/>
                            </a:prstGeom>
                            <a:solidFill>
                              <a:srgbClr val="CDCDCD"/>
                            </a:solidFill>
                            <a:ln w="0">
                              <a:solidFill>
                                <a:srgbClr val="000000"/>
                              </a:solidFill>
                              <a:round/>
                              <a:headEnd/>
                              <a:tailEnd/>
                            </a:ln>
                          </wps:spPr>
                          <wps:txbx>
                            <w:txbxContent>
                              <w:p w14:paraId="31F53694" w14:textId="77777777" w:rsidR="009B27D5" w:rsidRDefault="009B27D5" w:rsidP="00520154"/>
                            </w:txbxContent>
                          </wps:txbx>
                          <wps:bodyPr rot="0" vert="horz" wrap="square" lIns="91440" tIns="45720" rIns="91440" bIns="45720" anchor="t" anchorCtr="0" upright="1">
                            <a:noAutofit/>
                          </wps:bodyPr>
                        </wps:wsp>
                        <wps:wsp>
                          <wps:cNvPr id="124" name="Oval 126"/>
                          <wps:cNvSpPr>
                            <a:spLocks noChangeArrowheads="1"/>
                          </wps:cNvSpPr>
                          <wps:spPr bwMode="auto">
                            <a:xfrm>
                              <a:off x="2218" y="797"/>
                              <a:ext cx="12" cy="11"/>
                            </a:xfrm>
                            <a:prstGeom prst="ellipse">
                              <a:avLst/>
                            </a:prstGeom>
                            <a:solidFill>
                              <a:srgbClr val="CDCDCD"/>
                            </a:solidFill>
                            <a:ln w="0">
                              <a:solidFill>
                                <a:srgbClr val="000000"/>
                              </a:solidFill>
                              <a:round/>
                              <a:headEnd/>
                              <a:tailEnd/>
                            </a:ln>
                          </wps:spPr>
                          <wps:txbx>
                            <w:txbxContent>
                              <w:p w14:paraId="329B4788" w14:textId="77777777" w:rsidR="009B27D5" w:rsidRDefault="009B27D5" w:rsidP="00520154"/>
                            </w:txbxContent>
                          </wps:txbx>
                          <wps:bodyPr rot="0" vert="horz" wrap="square" lIns="91440" tIns="45720" rIns="91440" bIns="45720" anchor="t" anchorCtr="0" upright="1">
                            <a:noAutofit/>
                          </wps:bodyPr>
                        </wps:wsp>
                        <wps:wsp>
                          <wps:cNvPr id="125" name="Oval 127"/>
                          <wps:cNvSpPr>
                            <a:spLocks noChangeArrowheads="1"/>
                          </wps:cNvSpPr>
                          <wps:spPr bwMode="auto">
                            <a:xfrm>
                              <a:off x="2181" y="797"/>
                              <a:ext cx="12" cy="11"/>
                            </a:xfrm>
                            <a:prstGeom prst="ellipse">
                              <a:avLst/>
                            </a:prstGeom>
                            <a:noFill/>
                            <a:ln w="7938" cap="rnd">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39667CEB" w14:textId="77777777" w:rsidR="009B27D5" w:rsidRDefault="009B27D5" w:rsidP="00520154"/>
                            </w:txbxContent>
                          </wps:txbx>
                          <wps:bodyPr rot="0" vert="horz" wrap="square" lIns="91440" tIns="45720" rIns="91440" bIns="45720" anchor="t" anchorCtr="0" upright="1">
                            <a:noAutofit/>
                          </wps:bodyPr>
                        </wps:wsp>
                        <wps:wsp>
                          <wps:cNvPr id="126" name="Oval 128"/>
                          <wps:cNvSpPr>
                            <a:spLocks noChangeArrowheads="1"/>
                          </wps:cNvSpPr>
                          <wps:spPr bwMode="auto">
                            <a:xfrm>
                              <a:off x="2218" y="797"/>
                              <a:ext cx="12" cy="11"/>
                            </a:xfrm>
                            <a:prstGeom prst="ellipse">
                              <a:avLst/>
                            </a:prstGeom>
                            <a:noFill/>
                            <a:ln w="7938" cap="rnd">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5C201D48" w14:textId="77777777" w:rsidR="009B27D5" w:rsidRDefault="009B27D5" w:rsidP="00520154"/>
                            </w:txbxContent>
                          </wps:txbx>
                          <wps:bodyPr rot="0" vert="horz" wrap="square" lIns="91440" tIns="45720" rIns="91440" bIns="45720" anchor="t" anchorCtr="0" upright="1">
                            <a:noAutofit/>
                          </wps:bodyPr>
                        </wps:wsp>
                      </wpg:grpSp>
                      <wpg:grpSp>
                        <wpg:cNvPr id="127" name="Group 137"/>
                        <wpg:cNvGrpSpPr>
                          <a:grpSpLocks/>
                        </wpg:cNvGrpSpPr>
                        <wpg:grpSpPr bwMode="auto">
                          <a:xfrm>
                            <a:off x="3273" y="838"/>
                            <a:ext cx="114" cy="114"/>
                            <a:chOff x="3273" y="838"/>
                            <a:chExt cx="114" cy="114"/>
                          </a:xfrm>
                        </wpg:grpSpPr>
                        <wps:wsp>
                          <wps:cNvPr id="128" name="Oval 130"/>
                          <wps:cNvSpPr>
                            <a:spLocks noChangeArrowheads="1"/>
                          </wps:cNvSpPr>
                          <wps:spPr bwMode="auto">
                            <a:xfrm>
                              <a:off x="3273" y="838"/>
                              <a:ext cx="114" cy="114"/>
                            </a:xfrm>
                            <a:prstGeom prst="ellipse">
                              <a:avLst/>
                            </a:prstGeom>
                            <a:solidFill>
                              <a:srgbClr val="FFFFFF"/>
                            </a:solidFill>
                            <a:ln w="0">
                              <a:solidFill>
                                <a:srgbClr val="000000"/>
                              </a:solidFill>
                              <a:round/>
                              <a:headEnd/>
                              <a:tailEnd/>
                            </a:ln>
                          </wps:spPr>
                          <wps:txbx>
                            <w:txbxContent>
                              <w:p w14:paraId="234A5C6C" w14:textId="77777777" w:rsidR="009B27D5" w:rsidRDefault="009B27D5" w:rsidP="00520154"/>
                            </w:txbxContent>
                          </wps:txbx>
                          <wps:bodyPr rot="0" vert="horz" wrap="square" lIns="91440" tIns="45720" rIns="91440" bIns="45720" anchor="t" anchorCtr="0" upright="1">
                            <a:noAutofit/>
                          </wps:bodyPr>
                        </wps:wsp>
                        <wps:wsp>
                          <wps:cNvPr id="129" name="Oval 131"/>
                          <wps:cNvSpPr>
                            <a:spLocks noChangeArrowheads="1"/>
                          </wps:cNvSpPr>
                          <wps:spPr bwMode="auto">
                            <a:xfrm>
                              <a:off x="3273" y="838"/>
                              <a:ext cx="114" cy="114"/>
                            </a:xfrm>
                            <a:prstGeom prst="ellipse">
                              <a:avLst/>
                            </a:prstGeom>
                            <a:noFill/>
                            <a:ln w="7938" cap="rnd">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000170F4" w14:textId="77777777" w:rsidR="009B27D5" w:rsidRDefault="009B27D5" w:rsidP="00520154"/>
                            </w:txbxContent>
                          </wps:txbx>
                          <wps:bodyPr rot="0" vert="horz" wrap="square" lIns="91440" tIns="45720" rIns="91440" bIns="45720" anchor="t" anchorCtr="0" upright="1">
                            <a:noAutofit/>
                          </wps:bodyPr>
                        </wps:wsp>
                        <wps:wsp>
                          <wps:cNvPr id="130" name="Freeform 132"/>
                          <wps:cNvSpPr>
                            <a:spLocks/>
                          </wps:cNvSpPr>
                          <wps:spPr bwMode="auto">
                            <a:xfrm>
                              <a:off x="3299" y="920"/>
                              <a:ext cx="62" cy="14"/>
                            </a:xfrm>
                            <a:custGeom>
                              <a:avLst/>
                              <a:gdLst>
                                <a:gd name="T0" fmla="*/ 0 w 62"/>
                                <a:gd name="T1" fmla="*/ 0 h 14"/>
                                <a:gd name="T2" fmla="*/ 62 w 62"/>
                                <a:gd name="T3" fmla="*/ 0 h 14"/>
                                <a:gd name="T4" fmla="*/ 0 60000 65536"/>
                                <a:gd name="T5" fmla="*/ 0 60000 65536"/>
                                <a:gd name="T6" fmla="*/ 0 w 62"/>
                                <a:gd name="T7" fmla="*/ 0 h 14"/>
                                <a:gd name="T8" fmla="*/ 62 w 62"/>
                                <a:gd name="T9" fmla="*/ 14 h 14"/>
                              </a:gdLst>
                              <a:ahLst/>
                              <a:cxnLst>
                                <a:cxn ang="T4">
                                  <a:pos x="T0" y="T1"/>
                                </a:cxn>
                                <a:cxn ang="T5">
                                  <a:pos x="T2" y="T3"/>
                                </a:cxn>
                              </a:cxnLst>
                              <a:rect l="T6" t="T7" r="T8" b="T9"/>
                              <a:pathLst>
                                <a:path w="62" h="14">
                                  <a:moveTo>
                                    <a:pt x="0" y="0"/>
                                  </a:moveTo>
                                  <a:cubicBezTo>
                                    <a:pt x="21" y="14"/>
                                    <a:pt x="41" y="14"/>
                                    <a:pt x="62" y="0"/>
                                  </a:cubicBezTo>
                                </a:path>
                              </a:pathLst>
                            </a:custGeom>
                            <a:noFill/>
                            <a:ln w="7938" cap="rnd">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6D13B23E" w14:textId="77777777" w:rsidR="009B27D5" w:rsidRDefault="009B27D5" w:rsidP="00520154"/>
                            </w:txbxContent>
                          </wps:txbx>
                          <wps:bodyPr rot="0" vert="horz" wrap="square" lIns="91440" tIns="45720" rIns="91440" bIns="45720" anchor="t" anchorCtr="0" upright="1">
                            <a:noAutofit/>
                          </wps:bodyPr>
                        </wps:wsp>
                        <wps:wsp>
                          <wps:cNvPr id="131" name="Oval 133"/>
                          <wps:cNvSpPr>
                            <a:spLocks noChangeArrowheads="1"/>
                          </wps:cNvSpPr>
                          <wps:spPr bwMode="auto">
                            <a:xfrm>
                              <a:off x="3306" y="872"/>
                              <a:ext cx="12" cy="12"/>
                            </a:xfrm>
                            <a:prstGeom prst="ellipse">
                              <a:avLst/>
                            </a:prstGeom>
                            <a:solidFill>
                              <a:srgbClr val="CDCDCD"/>
                            </a:solidFill>
                            <a:ln w="0">
                              <a:solidFill>
                                <a:srgbClr val="000000"/>
                              </a:solidFill>
                              <a:round/>
                              <a:headEnd/>
                              <a:tailEnd/>
                            </a:ln>
                          </wps:spPr>
                          <wps:txbx>
                            <w:txbxContent>
                              <w:p w14:paraId="3AC2DBE9" w14:textId="77777777" w:rsidR="009B27D5" w:rsidRDefault="009B27D5" w:rsidP="00520154"/>
                            </w:txbxContent>
                          </wps:txbx>
                          <wps:bodyPr rot="0" vert="horz" wrap="square" lIns="91440" tIns="45720" rIns="91440" bIns="45720" anchor="t" anchorCtr="0" upright="1">
                            <a:noAutofit/>
                          </wps:bodyPr>
                        </wps:wsp>
                        <wps:wsp>
                          <wps:cNvPr id="132" name="Oval 134"/>
                          <wps:cNvSpPr>
                            <a:spLocks noChangeArrowheads="1"/>
                          </wps:cNvSpPr>
                          <wps:spPr bwMode="auto">
                            <a:xfrm>
                              <a:off x="3342" y="872"/>
                              <a:ext cx="12" cy="12"/>
                            </a:xfrm>
                            <a:prstGeom prst="ellipse">
                              <a:avLst/>
                            </a:prstGeom>
                            <a:solidFill>
                              <a:srgbClr val="CDCDCD"/>
                            </a:solidFill>
                            <a:ln w="0">
                              <a:solidFill>
                                <a:srgbClr val="000000"/>
                              </a:solidFill>
                              <a:round/>
                              <a:headEnd/>
                              <a:tailEnd/>
                            </a:ln>
                          </wps:spPr>
                          <wps:txbx>
                            <w:txbxContent>
                              <w:p w14:paraId="76DCA69A" w14:textId="77777777" w:rsidR="009B27D5" w:rsidRDefault="009B27D5" w:rsidP="00520154"/>
                            </w:txbxContent>
                          </wps:txbx>
                          <wps:bodyPr rot="0" vert="horz" wrap="square" lIns="91440" tIns="45720" rIns="91440" bIns="45720" anchor="t" anchorCtr="0" upright="1">
                            <a:noAutofit/>
                          </wps:bodyPr>
                        </wps:wsp>
                        <wps:wsp>
                          <wps:cNvPr id="133" name="Oval 135"/>
                          <wps:cNvSpPr>
                            <a:spLocks noChangeArrowheads="1"/>
                          </wps:cNvSpPr>
                          <wps:spPr bwMode="auto">
                            <a:xfrm>
                              <a:off x="3306" y="872"/>
                              <a:ext cx="12" cy="12"/>
                            </a:xfrm>
                            <a:prstGeom prst="ellipse">
                              <a:avLst/>
                            </a:prstGeom>
                            <a:noFill/>
                            <a:ln w="7938" cap="rnd">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6667F82C" w14:textId="77777777" w:rsidR="009B27D5" w:rsidRDefault="009B27D5" w:rsidP="00520154"/>
                            </w:txbxContent>
                          </wps:txbx>
                          <wps:bodyPr rot="0" vert="horz" wrap="square" lIns="91440" tIns="45720" rIns="91440" bIns="45720" anchor="t" anchorCtr="0" upright="1">
                            <a:noAutofit/>
                          </wps:bodyPr>
                        </wps:wsp>
                        <wps:wsp>
                          <wps:cNvPr id="134" name="Oval 136"/>
                          <wps:cNvSpPr>
                            <a:spLocks noChangeArrowheads="1"/>
                          </wps:cNvSpPr>
                          <wps:spPr bwMode="auto">
                            <a:xfrm>
                              <a:off x="3342" y="872"/>
                              <a:ext cx="12" cy="12"/>
                            </a:xfrm>
                            <a:prstGeom prst="ellipse">
                              <a:avLst/>
                            </a:prstGeom>
                            <a:noFill/>
                            <a:ln w="7938" cap="rnd">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0917AEA9" w14:textId="77777777" w:rsidR="009B27D5" w:rsidRDefault="009B27D5" w:rsidP="00520154"/>
                            </w:txbxContent>
                          </wps:txbx>
                          <wps:bodyPr rot="0" vert="horz" wrap="square" lIns="91440" tIns="45720" rIns="91440" bIns="45720" anchor="t" anchorCtr="0" upright="1">
                            <a:noAutofit/>
                          </wps:bodyPr>
                        </wps:wsp>
                      </wpg:grpSp>
                      <wpg:grpSp>
                        <wpg:cNvPr id="135" name="Group 145"/>
                        <wpg:cNvGrpSpPr>
                          <a:grpSpLocks/>
                        </wpg:cNvGrpSpPr>
                        <wpg:grpSpPr bwMode="auto">
                          <a:xfrm>
                            <a:off x="3109" y="838"/>
                            <a:ext cx="114" cy="114"/>
                            <a:chOff x="3109" y="838"/>
                            <a:chExt cx="114" cy="114"/>
                          </a:xfrm>
                        </wpg:grpSpPr>
                        <wps:wsp>
                          <wps:cNvPr id="136" name="Oval 138"/>
                          <wps:cNvSpPr>
                            <a:spLocks noChangeArrowheads="1"/>
                          </wps:cNvSpPr>
                          <wps:spPr bwMode="auto">
                            <a:xfrm>
                              <a:off x="3109" y="838"/>
                              <a:ext cx="114" cy="114"/>
                            </a:xfrm>
                            <a:prstGeom prst="ellipse">
                              <a:avLst/>
                            </a:prstGeom>
                            <a:solidFill>
                              <a:srgbClr val="FFFFFF"/>
                            </a:solidFill>
                            <a:ln w="0">
                              <a:solidFill>
                                <a:srgbClr val="000000"/>
                              </a:solidFill>
                              <a:round/>
                              <a:headEnd/>
                              <a:tailEnd/>
                            </a:ln>
                          </wps:spPr>
                          <wps:txbx>
                            <w:txbxContent>
                              <w:p w14:paraId="0D2F715A" w14:textId="77777777" w:rsidR="009B27D5" w:rsidRDefault="009B27D5" w:rsidP="00520154"/>
                            </w:txbxContent>
                          </wps:txbx>
                          <wps:bodyPr rot="0" vert="horz" wrap="square" lIns="91440" tIns="45720" rIns="91440" bIns="45720" anchor="t" anchorCtr="0" upright="1">
                            <a:noAutofit/>
                          </wps:bodyPr>
                        </wps:wsp>
                        <wps:wsp>
                          <wps:cNvPr id="137" name="Oval 139"/>
                          <wps:cNvSpPr>
                            <a:spLocks noChangeArrowheads="1"/>
                          </wps:cNvSpPr>
                          <wps:spPr bwMode="auto">
                            <a:xfrm>
                              <a:off x="3109" y="838"/>
                              <a:ext cx="114" cy="114"/>
                            </a:xfrm>
                            <a:prstGeom prst="ellipse">
                              <a:avLst/>
                            </a:prstGeom>
                            <a:noFill/>
                            <a:ln w="7938" cap="rnd">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0777863F" w14:textId="77777777" w:rsidR="009B27D5" w:rsidRDefault="009B27D5" w:rsidP="00520154"/>
                            </w:txbxContent>
                          </wps:txbx>
                          <wps:bodyPr rot="0" vert="horz" wrap="square" lIns="91440" tIns="45720" rIns="91440" bIns="45720" anchor="t" anchorCtr="0" upright="1">
                            <a:noAutofit/>
                          </wps:bodyPr>
                        </wps:wsp>
                        <wps:wsp>
                          <wps:cNvPr id="138" name="Freeform 140"/>
                          <wps:cNvSpPr>
                            <a:spLocks/>
                          </wps:cNvSpPr>
                          <wps:spPr bwMode="auto">
                            <a:xfrm>
                              <a:off x="3135" y="920"/>
                              <a:ext cx="62" cy="14"/>
                            </a:xfrm>
                            <a:custGeom>
                              <a:avLst/>
                              <a:gdLst>
                                <a:gd name="T0" fmla="*/ 0 w 62"/>
                                <a:gd name="T1" fmla="*/ 0 h 14"/>
                                <a:gd name="T2" fmla="*/ 62 w 62"/>
                                <a:gd name="T3" fmla="*/ 0 h 14"/>
                                <a:gd name="T4" fmla="*/ 0 60000 65536"/>
                                <a:gd name="T5" fmla="*/ 0 60000 65536"/>
                                <a:gd name="T6" fmla="*/ 0 w 62"/>
                                <a:gd name="T7" fmla="*/ 0 h 14"/>
                                <a:gd name="T8" fmla="*/ 62 w 62"/>
                                <a:gd name="T9" fmla="*/ 14 h 14"/>
                              </a:gdLst>
                              <a:ahLst/>
                              <a:cxnLst>
                                <a:cxn ang="T4">
                                  <a:pos x="T0" y="T1"/>
                                </a:cxn>
                                <a:cxn ang="T5">
                                  <a:pos x="T2" y="T3"/>
                                </a:cxn>
                              </a:cxnLst>
                              <a:rect l="T6" t="T7" r="T8" b="T9"/>
                              <a:pathLst>
                                <a:path w="62" h="14">
                                  <a:moveTo>
                                    <a:pt x="0" y="0"/>
                                  </a:moveTo>
                                  <a:cubicBezTo>
                                    <a:pt x="21" y="14"/>
                                    <a:pt x="41" y="14"/>
                                    <a:pt x="62" y="0"/>
                                  </a:cubicBezTo>
                                </a:path>
                              </a:pathLst>
                            </a:custGeom>
                            <a:noFill/>
                            <a:ln w="7938" cap="rnd">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4E6CA0AA" w14:textId="77777777" w:rsidR="009B27D5" w:rsidRDefault="009B27D5" w:rsidP="00520154"/>
                            </w:txbxContent>
                          </wps:txbx>
                          <wps:bodyPr rot="0" vert="horz" wrap="square" lIns="91440" tIns="45720" rIns="91440" bIns="45720" anchor="t" anchorCtr="0" upright="1">
                            <a:noAutofit/>
                          </wps:bodyPr>
                        </wps:wsp>
                        <wps:wsp>
                          <wps:cNvPr id="139" name="Oval 141"/>
                          <wps:cNvSpPr>
                            <a:spLocks noChangeArrowheads="1"/>
                          </wps:cNvSpPr>
                          <wps:spPr bwMode="auto">
                            <a:xfrm>
                              <a:off x="3142" y="872"/>
                              <a:ext cx="12" cy="12"/>
                            </a:xfrm>
                            <a:prstGeom prst="ellipse">
                              <a:avLst/>
                            </a:prstGeom>
                            <a:solidFill>
                              <a:srgbClr val="CDCDCD"/>
                            </a:solidFill>
                            <a:ln w="0">
                              <a:solidFill>
                                <a:srgbClr val="000000"/>
                              </a:solidFill>
                              <a:round/>
                              <a:headEnd/>
                              <a:tailEnd/>
                            </a:ln>
                          </wps:spPr>
                          <wps:txbx>
                            <w:txbxContent>
                              <w:p w14:paraId="51469E2A" w14:textId="77777777" w:rsidR="009B27D5" w:rsidRDefault="009B27D5" w:rsidP="00520154"/>
                            </w:txbxContent>
                          </wps:txbx>
                          <wps:bodyPr rot="0" vert="horz" wrap="square" lIns="91440" tIns="45720" rIns="91440" bIns="45720" anchor="t" anchorCtr="0" upright="1">
                            <a:noAutofit/>
                          </wps:bodyPr>
                        </wps:wsp>
                        <wps:wsp>
                          <wps:cNvPr id="140" name="Oval 142"/>
                          <wps:cNvSpPr>
                            <a:spLocks noChangeArrowheads="1"/>
                          </wps:cNvSpPr>
                          <wps:spPr bwMode="auto">
                            <a:xfrm>
                              <a:off x="3178" y="872"/>
                              <a:ext cx="12" cy="12"/>
                            </a:xfrm>
                            <a:prstGeom prst="ellipse">
                              <a:avLst/>
                            </a:prstGeom>
                            <a:solidFill>
                              <a:srgbClr val="CDCDCD"/>
                            </a:solidFill>
                            <a:ln w="0">
                              <a:solidFill>
                                <a:srgbClr val="000000"/>
                              </a:solidFill>
                              <a:round/>
                              <a:headEnd/>
                              <a:tailEnd/>
                            </a:ln>
                          </wps:spPr>
                          <wps:txbx>
                            <w:txbxContent>
                              <w:p w14:paraId="1BCF2473" w14:textId="77777777" w:rsidR="009B27D5" w:rsidRDefault="009B27D5" w:rsidP="00520154"/>
                            </w:txbxContent>
                          </wps:txbx>
                          <wps:bodyPr rot="0" vert="horz" wrap="square" lIns="91440" tIns="45720" rIns="91440" bIns="45720" anchor="t" anchorCtr="0" upright="1">
                            <a:noAutofit/>
                          </wps:bodyPr>
                        </wps:wsp>
                        <wps:wsp>
                          <wps:cNvPr id="141" name="Oval 143"/>
                          <wps:cNvSpPr>
                            <a:spLocks noChangeArrowheads="1"/>
                          </wps:cNvSpPr>
                          <wps:spPr bwMode="auto">
                            <a:xfrm>
                              <a:off x="3142" y="872"/>
                              <a:ext cx="12" cy="12"/>
                            </a:xfrm>
                            <a:prstGeom prst="ellipse">
                              <a:avLst/>
                            </a:prstGeom>
                            <a:noFill/>
                            <a:ln w="7938" cap="rnd">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06AA5AA6" w14:textId="77777777" w:rsidR="009B27D5" w:rsidRDefault="009B27D5" w:rsidP="00520154"/>
                            </w:txbxContent>
                          </wps:txbx>
                          <wps:bodyPr rot="0" vert="horz" wrap="square" lIns="91440" tIns="45720" rIns="91440" bIns="45720" anchor="t" anchorCtr="0" upright="1">
                            <a:noAutofit/>
                          </wps:bodyPr>
                        </wps:wsp>
                        <wps:wsp>
                          <wps:cNvPr id="142" name="Oval 144"/>
                          <wps:cNvSpPr>
                            <a:spLocks noChangeArrowheads="1"/>
                          </wps:cNvSpPr>
                          <wps:spPr bwMode="auto">
                            <a:xfrm>
                              <a:off x="3178" y="872"/>
                              <a:ext cx="12" cy="12"/>
                            </a:xfrm>
                            <a:prstGeom prst="ellipse">
                              <a:avLst/>
                            </a:prstGeom>
                            <a:noFill/>
                            <a:ln w="7938" cap="rnd">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33AD461F" w14:textId="77777777" w:rsidR="009B27D5" w:rsidRDefault="009B27D5" w:rsidP="00520154"/>
                            </w:txbxContent>
                          </wps:txbx>
                          <wps:bodyPr rot="0" vert="horz" wrap="square" lIns="91440" tIns="45720" rIns="91440" bIns="45720" anchor="t" anchorCtr="0" upright="1">
                            <a:noAutofit/>
                          </wps:bodyPr>
                        </wps:wsp>
                      </wpg:grpSp>
                      <wpg:grpSp>
                        <wpg:cNvPr id="143" name="Group 153"/>
                        <wpg:cNvGrpSpPr>
                          <a:grpSpLocks/>
                        </wpg:cNvGrpSpPr>
                        <wpg:grpSpPr bwMode="auto">
                          <a:xfrm>
                            <a:off x="2944" y="838"/>
                            <a:ext cx="115" cy="114"/>
                            <a:chOff x="2944" y="838"/>
                            <a:chExt cx="115" cy="114"/>
                          </a:xfrm>
                        </wpg:grpSpPr>
                        <wps:wsp>
                          <wps:cNvPr id="144" name="Oval 146"/>
                          <wps:cNvSpPr>
                            <a:spLocks noChangeArrowheads="1"/>
                          </wps:cNvSpPr>
                          <wps:spPr bwMode="auto">
                            <a:xfrm>
                              <a:off x="2944" y="838"/>
                              <a:ext cx="115" cy="114"/>
                            </a:xfrm>
                            <a:prstGeom prst="ellipse">
                              <a:avLst/>
                            </a:prstGeom>
                            <a:solidFill>
                              <a:srgbClr val="FFFFFF"/>
                            </a:solidFill>
                            <a:ln w="0">
                              <a:solidFill>
                                <a:srgbClr val="000000"/>
                              </a:solidFill>
                              <a:round/>
                              <a:headEnd/>
                              <a:tailEnd/>
                            </a:ln>
                          </wps:spPr>
                          <wps:txbx>
                            <w:txbxContent>
                              <w:p w14:paraId="3F6239C3" w14:textId="77777777" w:rsidR="009B27D5" w:rsidRDefault="009B27D5" w:rsidP="00520154"/>
                            </w:txbxContent>
                          </wps:txbx>
                          <wps:bodyPr rot="0" vert="horz" wrap="square" lIns="91440" tIns="45720" rIns="91440" bIns="45720" anchor="t" anchorCtr="0" upright="1">
                            <a:noAutofit/>
                          </wps:bodyPr>
                        </wps:wsp>
                        <wps:wsp>
                          <wps:cNvPr id="145" name="Oval 147"/>
                          <wps:cNvSpPr>
                            <a:spLocks noChangeArrowheads="1"/>
                          </wps:cNvSpPr>
                          <wps:spPr bwMode="auto">
                            <a:xfrm>
                              <a:off x="2944" y="838"/>
                              <a:ext cx="115" cy="114"/>
                            </a:xfrm>
                            <a:prstGeom prst="ellipse">
                              <a:avLst/>
                            </a:prstGeom>
                            <a:noFill/>
                            <a:ln w="7938" cap="rnd">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04E24BD2" w14:textId="77777777" w:rsidR="009B27D5" w:rsidRDefault="009B27D5" w:rsidP="00520154"/>
                            </w:txbxContent>
                          </wps:txbx>
                          <wps:bodyPr rot="0" vert="horz" wrap="square" lIns="91440" tIns="45720" rIns="91440" bIns="45720" anchor="t" anchorCtr="0" upright="1">
                            <a:noAutofit/>
                          </wps:bodyPr>
                        </wps:wsp>
                        <wps:wsp>
                          <wps:cNvPr id="146" name="Freeform 148"/>
                          <wps:cNvSpPr>
                            <a:spLocks/>
                          </wps:cNvSpPr>
                          <wps:spPr bwMode="auto">
                            <a:xfrm>
                              <a:off x="2971" y="920"/>
                              <a:ext cx="62" cy="14"/>
                            </a:xfrm>
                            <a:custGeom>
                              <a:avLst/>
                              <a:gdLst>
                                <a:gd name="T0" fmla="*/ 0 w 62"/>
                                <a:gd name="T1" fmla="*/ 0 h 14"/>
                                <a:gd name="T2" fmla="*/ 62 w 62"/>
                                <a:gd name="T3" fmla="*/ 0 h 14"/>
                                <a:gd name="T4" fmla="*/ 0 60000 65536"/>
                                <a:gd name="T5" fmla="*/ 0 60000 65536"/>
                                <a:gd name="T6" fmla="*/ 0 w 62"/>
                                <a:gd name="T7" fmla="*/ 0 h 14"/>
                                <a:gd name="T8" fmla="*/ 62 w 62"/>
                                <a:gd name="T9" fmla="*/ 14 h 14"/>
                              </a:gdLst>
                              <a:ahLst/>
                              <a:cxnLst>
                                <a:cxn ang="T4">
                                  <a:pos x="T0" y="T1"/>
                                </a:cxn>
                                <a:cxn ang="T5">
                                  <a:pos x="T2" y="T3"/>
                                </a:cxn>
                              </a:cxnLst>
                              <a:rect l="T6" t="T7" r="T8" b="T9"/>
                              <a:pathLst>
                                <a:path w="62" h="14">
                                  <a:moveTo>
                                    <a:pt x="0" y="0"/>
                                  </a:moveTo>
                                  <a:cubicBezTo>
                                    <a:pt x="21" y="14"/>
                                    <a:pt x="41" y="14"/>
                                    <a:pt x="62" y="0"/>
                                  </a:cubicBezTo>
                                </a:path>
                              </a:pathLst>
                            </a:custGeom>
                            <a:noFill/>
                            <a:ln w="7938" cap="rnd">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65BD6633" w14:textId="77777777" w:rsidR="009B27D5" w:rsidRDefault="009B27D5" w:rsidP="00520154"/>
                            </w:txbxContent>
                          </wps:txbx>
                          <wps:bodyPr rot="0" vert="horz" wrap="square" lIns="91440" tIns="45720" rIns="91440" bIns="45720" anchor="t" anchorCtr="0" upright="1">
                            <a:noAutofit/>
                          </wps:bodyPr>
                        </wps:wsp>
                        <wps:wsp>
                          <wps:cNvPr id="147" name="Oval 149"/>
                          <wps:cNvSpPr>
                            <a:spLocks noChangeArrowheads="1"/>
                          </wps:cNvSpPr>
                          <wps:spPr bwMode="auto">
                            <a:xfrm>
                              <a:off x="2978" y="872"/>
                              <a:ext cx="11" cy="12"/>
                            </a:xfrm>
                            <a:prstGeom prst="ellipse">
                              <a:avLst/>
                            </a:prstGeom>
                            <a:solidFill>
                              <a:srgbClr val="CDCDCD"/>
                            </a:solidFill>
                            <a:ln w="0">
                              <a:solidFill>
                                <a:srgbClr val="000000"/>
                              </a:solidFill>
                              <a:round/>
                              <a:headEnd/>
                              <a:tailEnd/>
                            </a:ln>
                          </wps:spPr>
                          <wps:txbx>
                            <w:txbxContent>
                              <w:p w14:paraId="4EEA254C" w14:textId="77777777" w:rsidR="009B27D5" w:rsidRDefault="009B27D5" w:rsidP="00520154"/>
                            </w:txbxContent>
                          </wps:txbx>
                          <wps:bodyPr rot="0" vert="horz" wrap="square" lIns="91440" tIns="45720" rIns="91440" bIns="45720" anchor="t" anchorCtr="0" upright="1">
                            <a:noAutofit/>
                          </wps:bodyPr>
                        </wps:wsp>
                        <wps:wsp>
                          <wps:cNvPr id="148" name="Oval 150"/>
                          <wps:cNvSpPr>
                            <a:spLocks noChangeArrowheads="1"/>
                          </wps:cNvSpPr>
                          <wps:spPr bwMode="auto">
                            <a:xfrm>
                              <a:off x="3014" y="872"/>
                              <a:ext cx="12" cy="12"/>
                            </a:xfrm>
                            <a:prstGeom prst="ellipse">
                              <a:avLst/>
                            </a:prstGeom>
                            <a:solidFill>
                              <a:srgbClr val="CDCDCD"/>
                            </a:solidFill>
                            <a:ln w="0">
                              <a:solidFill>
                                <a:srgbClr val="000000"/>
                              </a:solidFill>
                              <a:round/>
                              <a:headEnd/>
                              <a:tailEnd/>
                            </a:ln>
                          </wps:spPr>
                          <wps:txbx>
                            <w:txbxContent>
                              <w:p w14:paraId="7DCB5949" w14:textId="77777777" w:rsidR="009B27D5" w:rsidRDefault="009B27D5" w:rsidP="00520154"/>
                            </w:txbxContent>
                          </wps:txbx>
                          <wps:bodyPr rot="0" vert="horz" wrap="square" lIns="91440" tIns="45720" rIns="91440" bIns="45720" anchor="t" anchorCtr="0" upright="1">
                            <a:noAutofit/>
                          </wps:bodyPr>
                        </wps:wsp>
                        <wps:wsp>
                          <wps:cNvPr id="149" name="Oval 151"/>
                          <wps:cNvSpPr>
                            <a:spLocks noChangeArrowheads="1"/>
                          </wps:cNvSpPr>
                          <wps:spPr bwMode="auto">
                            <a:xfrm>
                              <a:off x="2978" y="872"/>
                              <a:ext cx="11" cy="12"/>
                            </a:xfrm>
                            <a:prstGeom prst="ellipse">
                              <a:avLst/>
                            </a:prstGeom>
                            <a:noFill/>
                            <a:ln w="7938" cap="rnd">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4CAA9E06" w14:textId="77777777" w:rsidR="009B27D5" w:rsidRDefault="009B27D5" w:rsidP="00520154"/>
                            </w:txbxContent>
                          </wps:txbx>
                          <wps:bodyPr rot="0" vert="horz" wrap="square" lIns="91440" tIns="45720" rIns="91440" bIns="45720" anchor="t" anchorCtr="0" upright="1">
                            <a:noAutofit/>
                          </wps:bodyPr>
                        </wps:wsp>
                        <wps:wsp>
                          <wps:cNvPr id="150" name="Oval 152"/>
                          <wps:cNvSpPr>
                            <a:spLocks noChangeArrowheads="1"/>
                          </wps:cNvSpPr>
                          <wps:spPr bwMode="auto">
                            <a:xfrm>
                              <a:off x="3014" y="872"/>
                              <a:ext cx="12" cy="12"/>
                            </a:xfrm>
                            <a:prstGeom prst="ellipse">
                              <a:avLst/>
                            </a:prstGeom>
                            <a:noFill/>
                            <a:ln w="7938" cap="rnd">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038766BC" w14:textId="77777777" w:rsidR="009B27D5" w:rsidRDefault="009B27D5" w:rsidP="00520154"/>
                            </w:txbxContent>
                          </wps:txbx>
                          <wps:bodyPr rot="0" vert="horz" wrap="square" lIns="91440" tIns="45720" rIns="91440" bIns="45720" anchor="t" anchorCtr="0" upright="1">
                            <a:noAutofit/>
                          </wps:bodyPr>
                        </wps:wsp>
                      </wpg:grpSp>
                      <wpg:grpSp>
                        <wpg:cNvPr id="151" name="Group 156"/>
                        <wpg:cNvGrpSpPr>
                          <a:grpSpLocks/>
                        </wpg:cNvGrpSpPr>
                        <wpg:grpSpPr bwMode="auto">
                          <a:xfrm>
                            <a:off x="2182" y="1661"/>
                            <a:ext cx="1280" cy="243"/>
                            <a:chOff x="2182" y="1661"/>
                            <a:chExt cx="1280" cy="243"/>
                          </a:xfrm>
                        </wpg:grpSpPr>
                        <pic:pic xmlns:pic="http://schemas.openxmlformats.org/drawingml/2006/picture">
                          <pic:nvPicPr>
                            <pic:cNvPr id="152" name="Picture 15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2182" y="1661"/>
                              <a:ext cx="1280" cy="242"/>
                            </a:xfrm>
                            <a:prstGeom prst="rect">
                              <a:avLst/>
                            </a:prstGeom>
                            <a:noFill/>
                            <a:extLst>
                              <a:ext uri="{909E8E84-426E-40DD-AFC4-6F175D3DCCD1}">
                                <a14:hiddenFill xmlns:a14="http://schemas.microsoft.com/office/drawing/2010/main">
                                  <a:solidFill>
                                    <a:srgbClr val="FFFFFF"/>
                                  </a:solidFill>
                                </a14:hiddenFill>
                              </a:ext>
                            </a:extLst>
                          </pic:spPr>
                        </pic:pic>
                        <wps:wsp>
                          <wps:cNvPr id="153" name="Rectangle 155"/>
                          <wps:cNvSpPr>
                            <a:spLocks noChangeArrowheads="1"/>
                          </wps:cNvSpPr>
                          <wps:spPr bwMode="auto">
                            <a:xfrm>
                              <a:off x="2183" y="1662"/>
                              <a:ext cx="1279" cy="242"/>
                            </a:xfrm>
                            <a:prstGeom prst="rect">
                              <a:avLst/>
                            </a:prstGeom>
                            <a:noFill/>
                            <a:ln w="7938" cap="rnd">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FC05657" w14:textId="77777777" w:rsidR="009B27D5" w:rsidRDefault="009B27D5" w:rsidP="00520154"/>
                            </w:txbxContent>
                          </wps:txbx>
                          <wps:bodyPr rot="0" vert="horz" wrap="square" lIns="91440" tIns="45720" rIns="91440" bIns="45720" anchor="t" anchorCtr="0" upright="1">
                            <a:noAutofit/>
                          </wps:bodyPr>
                        </wps:wsp>
                      </wpg:grpSp>
                      <wps:wsp>
                        <wps:cNvPr id="154" name="Rectangle 157"/>
                        <wps:cNvSpPr>
                          <a:spLocks noChangeArrowheads="1"/>
                        </wps:cNvSpPr>
                        <wps:spPr bwMode="auto">
                          <a:xfrm>
                            <a:off x="2322" y="1720"/>
                            <a:ext cx="756" cy="21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72B30E0" w14:textId="77777777" w:rsidR="009B27D5" w:rsidRDefault="009B27D5" w:rsidP="00520154">
                              <w:pPr>
                                <w:pStyle w:val="a4"/>
                                <w:spacing w:before="0" w:beforeAutospacing="0" w:after="0" w:afterAutospacing="0"/>
                                <w:textAlignment w:val="baseline"/>
                              </w:pPr>
                              <w:r>
                                <w:rPr>
                                  <w:rFonts w:ascii="Arial" w:hAnsi="Arial" w:cs="Arial"/>
                                  <w:b/>
                                  <w:bCs/>
                                  <w:color w:val="000000"/>
                                  <w:kern w:val="24"/>
                                  <w:sz w:val="28"/>
                                  <w:szCs w:val="28"/>
                                </w:rPr>
                                <w:t>Коллективный</w:t>
                              </w:r>
                            </w:p>
                          </w:txbxContent>
                        </wps:txbx>
                        <wps:bodyPr rot="0" vert="horz" wrap="square" lIns="0" tIns="0" rIns="0" bIns="0" anchor="t" anchorCtr="0" upright="1">
                          <a:spAutoFit/>
                        </wps:bodyPr>
                      </wps:wsp>
                      <wps:wsp>
                        <wps:cNvPr id="155" name="Rectangle 158"/>
                        <wps:cNvSpPr>
                          <a:spLocks noChangeArrowheads="1"/>
                        </wps:cNvSpPr>
                        <wps:spPr bwMode="auto">
                          <a:xfrm>
                            <a:off x="3054" y="1720"/>
                            <a:ext cx="331" cy="21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F07C2DD" w14:textId="77777777" w:rsidR="009B27D5" w:rsidRDefault="009B27D5" w:rsidP="00520154">
                              <w:pPr>
                                <w:pStyle w:val="a4"/>
                                <w:spacing w:before="0" w:beforeAutospacing="0" w:after="0" w:afterAutospacing="0"/>
                                <w:textAlignment w:val="baseline"/>
                              </w:pPr>
                              <w:r>
                                <w:rPr>
                                  <w:rFonts w:ascii="Arial" w:hAnsi="Arial" w:cs="Arial"/>
                                  <w:b/>
                                  <w:bCs/>
                                  <w:color w:val="000000"/>
                                  <w:kern w:val="24"/>
                                  <w:sz w:val="28"/>
                                  <w:szCs w:val="28"/>
                                </w:rPr>
                                <w:t>труд</w:t>
                              </w:r>
                            </w:p>
                          </w:txbxContent>
                        </wps:txbx>
                        <wps:bodyPr rot="0" vert="horz" wrap="square" lIns="0" tIns="0" rIns="0" bIns="0" anchor="t" anchorCtr="0" upright="1">
                          <a:spAutoFit/>
                        </wps:bodyPr>
                      </wps:wsp>
                      <wpg:grpSp>
                        <wpg:cNvPr id="156" name="Group 161"/>
                        <wpg:cNvGrpSpPr>
                          <a:grpSpLocks/>
                        </wpg:cNvGrpSpPr>
                        <wpg:grpSpPr bwMode="auto">
                          <a:xfrm>
                            <a:off x="0" y="2146"/>
                            <a:ext cx="1666" cy="428"/>
                            <a:chOff x="0" y="2146"/>
                            <a:chExt cx="1666" cy="428"/>
                          </a:xfrm>
                        </wpg:grpSpPr>
                        <wps:wsp>
                          <wps:cNvPr id="157" name="Rectangle 159"/>
                          <wps:cNvSpPr>
                            <a:spLocks noChangeArrowheads="1"/>
                          </wps:cNvSpPr>
                          <wps:spPr bwMode="auto">
                            <a:xfrm>
                              <a:off x="2" y="2146"/>
                              <a:ext cx="1662" cy="42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347C2E6" w14:textId="77777777" w:rsidR="009B27D5" w:rsidRDefault="009B27D5" w:rsidP="00520154"/>
                            </w:txbxContent>
                          </wps:txbx>
                          <wps:bodyPr rot="0" vert="horz" wrap="square" lIns="91440" tIns="45720" rIns="91440" bIns="45720" anchor="t" anchorCtr="0" upright="1">
                            <a:noAutofit/>
                          </wps:bodyPr>
                        </wps:wsp>
                        <wps:wsp>
                          <wps:cNvPr id="158" name="Freeform 160"/>
                          <wps:cNvSpPr>
                            <a:spLocks noEditPoints="1"/>
                          </wps:cNvSpPr>
                          <wps:spPr bwMode="auto">
                            <a:xfrm>
                              <a:off x="0" y="2150"/>
                              <a:ext cx="1666" cy="424"/>
                            </a:xfrm>
                            <a:custGeom>
                              <a:avLst/>
                              <a:gdLst>
                                <a:gd name="T0" fmla="*/ 0 w 19250"/>
                                <a:gd name="T1" fmla="*/ 0 h 4975"/>
                                <a:gd name="T2" fmla="*/ 0 w 19250"/>
                                <a:gd name="T3" fmla="*/ 0 h 4975"/>
                                <a:gd name="T4" fmla="*/ 0 w 19250"/>
                                <a:gd name="T5" fmla="*/ 0 h 4975"/>
                                <a:gd name="T6" fmla="*/ 0 w 19250"/>
                                <a:gd name="T7" fmla="*/ 0 h 4975"/>
                                <a:gd name="T8" fmla="*/ 0 w 19250"/>
                                <a:gd name="T9" fmla="*/ 0 h 4975"/>
                                <a:gd name="T10" fmla="*/ 0 w 19250"/>
                                <a:gd name="T11" fmla="*/ 0 h 4975"/>
                                <a:gd name="T12" fmla="*/ 0 w 19250"/>
                                <a:gd name="T13" fmla="*/ 0 h 4975"/>
                                <a:gd name="T14" fmla="*/ 0 w 19250"/>
                                <a:gd name="T15" fmla="*/ 0 h 4975"/>
                                <a:gd name="T16" fmla="*/ 0 w 19250"/>
                                <a:gd name="T17" fmla="*/ 0 h 4975"/>
                                <a:gd name="T18" fmla="*/ 0 w 19250"/>
                                <a:gd name="T19" fmla="*/ 0 h 4975"/>
                                <a:gd name="T20" fmla="*/ 0 w 19250"/>
                                <a:gd name="T21" fmla="*/ 0 h 4975"/>
                                <a:gd name="T22" fmla="*/ 0 w 19250"/>
                                <a:gd name="T23" fmla="*/ 0 h 4975"/>
                                <a:gd name="T24" fmla="*/ 0 w 19250"/>
                                <a:gd name="T25" fmla="*/ 0 h 4975"/>
                                <a:gd name="T26" fmla="*/ 0 w 19250"/>
                                <a:gd name="T27" fmla="*/ 0 h 4975"/>
                                <a:gd name="T28" fmla="*/ 0 w 19250"/>
                                <a:gd name="T29" fmla="*/ 0 h 4975"/>
                                <a:gd name="T30" fmla="*/ 0 w 19250"/>
                                <a:gd name="T31" fmla="*/ 0 h 4975"/>
                                <a:gd name="T32" fmla="*/ 0 w 19250"/>
                                <a:gd name="T33" fmla="*/ 0 h 4975"/>
                                <a:gd name="T34" fmla="*/ 0 w 19250"/>
                                <a:gd name="T35" fmla="*/ 0 h 4975"/>
                                <a:gd name="T36" fmla="*/ 0 w 19250"/>
                                <a:gd name="T37" fmla="*/ 0 h 4975"/>
                                <a:gd name="T38" fmla="*/ 0 w 19250"/>
                                <a:gd name="T39" fmla="*/ 0 h 4975"/>
                                <a:gd name="T40" fmla="*/ 0 w 19250"/>
                                <a:gd name="T41" fmla="*/ 0 h 4975"/>
                                <a:gd name="T42" fmla="*/ 0 w 19250"/>
                                <a:gd name="T43" fmla="*/ 0 h 4975"/>
                                <a:gd name="T44" fmla="*/ 0 w 19250"/>
                                <a:gd name="T45" fmla="*/ 0 h 4975"/>
                                <a:gd name="T46" fmla="*/ 0 w 19250"/>
                                <a:gd name="T47" fmla="*/ 0 h 4975"/>
                                <a:gd name="T48" fmla="*/ 0 w 19250"/>
                                <a:gd name="T49" fmla="*/ 0 h 4975"/>
                                <a:gd name="T50" fmla="*/ 0 w 19250"/>
                                <a:gd name="T51" fmla="*/ 0 h 4975"/>
                                <a:gd name="T52" fmla="*/ 0 w 19250"/>
                                <a:gd name="T53" fmla="*/ 0 h 4975"/>
                                <a:gd name="T54" fmla="*/ 0 w 19250"/>
                                <a:gd name="T55" fmla="*/ 0 h 4975"/>
                                <a:gd name="T56" fmla="*/ 0 w 19250"/>
                                <a:gd name="T57" fmla="*/ 0 h 4975"/>
                                <a:gd name="T58" fmla="*/ 0 w 19250"/>
                                <a:gd name="T59" fmla="*/ 0 h 4975"/>
                                <a:gd name="T60" fmla="*/ 0 w 19250"/>
                                <a:gd name="T61" fmla="*/ 0 h 4975"/>
                                <a:gd name="T62" fmla="*/ 0 w 19250"/>
                                <a:gd name="T63" fmla="*/ 0 h 4975"/>
                                <a:gd name="T64" fmla="*/ 0 w 19250"/>
                                <a:gd name="T65" fmla="*/ 0 h 4975"/>
                                <a:gd name="T66" fmla="*/ 0 w 19250"/>
                                <a:gd name="T67" fmla="*/ 0 h 4975"/>
                                <a:gd name="T68" fmla="*/ 0 w 19250"/>
                                <a:gd name="T69" fmla="*/ 0 h 4975"/>
                                <a:gd name="T70" fmla="*/ 0 w 19250"/>
                                <a:gd name="T71" fmla="*/ 0 h 4975"/>
                                <a:gd name="T72" fmla="*/ 0 w 19250"/>
                                <a:gd name="T73" fmla="*/ 0 h 4975"/>
                                <a:gd name="T74" fmla="*/ 0 w 19250"/>
                                <a:gd name="T75" fmla="*/ 0 h 4975"/>
                                <a:gd name="T76" fmla="*/ 0 w 19250"/>
                                <a:gd name="T77" fmla="*/ 0 h 4975"/>
                                <a:gd name="T78" fmla="*/ 0 w 19250"/>
                                <a:gd name="T79" fmla="*/ 0 h 4975"/>
                                <a:gd name="T80" fmla="*/ 0 w 19250"/>
                                <a:gd name="T81" fmla="*/ 0 h 4975"/>
                                <a:gd name="T82" fmla="*/ 0 w 19250"/>
                                <a:gd name="T83" fmla="*/ 0 h 4975"/>
                                <a:gd name="T84" fmla="*/ 0 w 19250"/>
                                <a:gd name="T85" fmla="*/ 0 h 4975"/>
                                <a:gd name="T86" fmla="*/ 0 w 19250"/>
                                <a:gd name="T87" fmla="*/ 0 h 4975"/>
                                <a:gd name="T88" fmla="*/ 0 w 19250"/>
                                <a:gd name="T89" fmla="*/ 0 h 4975"/>
                                <a:gd name="T90" fmla="*/ 0 w 19250"/>
                                <a:gd name="T91" fmla="*/ 0 h 4975"/>
                                <a:gd name="T92" fmla="*/ 0 w 19250"/>
                                <a:gd name="T93" fmla="*/ 0 h 4975"/>
                                <a:gd name="T94" fmla="*/ 0 w 19250"/>
                                <a:gd name="T95" fmla="*/ 0 h 4975"/>
                                <a:gd name="T96" fmla="*/ 0 w 19250"/>
                                <a:gd name="T97" fmla="*/ 0 h 4975"/>
                                <a:gd name="T98" fmla="*/ 0 w 19250"/>
                                <a:gd name="T99" fmla="*/ 0 h 4975"/>
                                <a:gd name="T100" fmla="*/ 0 w 19250"/>
                                <a:gd name="T101" fmla="*/ 0 h 4975"/>
                                <a:gd name="T102" fmla="*/ 0 w 19250"/>
                                <a:gd name="T103" fmla="*/ 0 h 4975"/>
                                <a:gd name="T104" fmla="*/ 0 w 19250"/>
                                <a:gd name="T105" fmla="*/ 0 h 4975"/>
                                <a:gd name="T106" fmla="*/ 0 w 19250"/>
                                <a:gd name="T107" fmla="*/ 0 h 4975"/>
                                <a:gd name="T108" fmla="*/ 0 w 19250"/>
                                <a:gd name="T109" fmla="*/ 0 h 4975"/>
                                <a:gd name="T110" fmla="*/ 0 w 19250"/>
                                <a:gd name="T111" fmla="*/ 0 h 4975"/>
                                <a:gd name="T112" fmla="*/ 0 w 19250"/>
                                <a:gd name="T113" fmla="*/ 0 h 4975"/>
                                <a:gd name="T114" fmla="*/ 0 w 19250"/>
                                <a:gd name="T115" fmla="*/ 0 h 4975"/>
                                <a:gd name="T116" fmla="*/ 0 w 19250"/>
                                <a:gd name="T117" fmla="*/ 0 h 4975"/>
                                <a:gd name="T118" fmla="*/ 0 w 19250"/>
                                <a:gd name="T119" fmla="*/ 0 h 4975"/>
                                <a:gd name="T120" fmla="*/ 0 w 19250"/>
                                <a:gd name="T121" fmla="*/ 0 h 4975"/>
                                <a:gd name="T122" fmla="*/ 0 w 19250"/>
                                <a:gd name="T123" fmla="*/ 0 h 4975"/>
                                <a:gd name="T124" fmla="*/ 0 w 19250"/>
                                <a:gd name="T125" fmla="*/ 0 h 4975"/>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 name="T186" fmla="*/ 0 60000 65536"/>
                                <a:gd name="T187" fmla="*/ 0 60000 65536"/>
                                <a:gd name="T188" fmla="*/ 0 60000 65536"/>
                                <a:gd name="T189" fmla="*/ 0 w 19250"/>
                                <a:gd name="T190" fmla="*/ 0 h 4975"/>
                                <a:gd name="T191" fmla="*/ 19250 w 19250"/>
                                <a:gd name="T192" fmla="*/ 4975 h 4975"/>
                              </a:gdLst>
                              <a:ahLst/>
                              <a:cxnLst>
                                <a:cxn ang="T126">
                                  <a:pos x="T0" y="T1"/>
                                </a:cxn>
                                <a:cxn ang="T127">
                                  <a:pos x="T2" y="T3"/>
                                </a:cxn>
                                <a:cxn ang="T128">
                                  <a:pos x="T4" y="T5"/>
                                </a:cxn>
                                <a:cxn ang="T129">
                                  <a:pos x="T6" y="T7"/>
                                </a:cxn>
                                <a:cxn ang="T130">
                                  <a:pos x="T8" y="T9"/>
                                </a:cxn>
                                <a:cxn ang="T131">
                                  <a:pos x="T10" y="T11"/>
                                </a:cxn>
                                <a:cxn ang="T132">
                                  <a:pos x="T12" y="T13"/>
                                </a:cxn>
                                <a:cxn ang="T133">
                                  <a:pos x="T14" y="T15"/>
                                </a:cxn>
                                <a:cxn ang="T134">
                                  <a:pos x="T16" y="T17"/>
                                </a:cxn>
                                <a:cxn ang="T135">
                                  <a:pos x="T18" y="T19"/>
                                </a:cxn>
                                <a:cxn ang="T136">
                                  <a:pos x="T20" y="T21"/>
                                </a:cxn>
                                <a:cxn ang="T137">
                                  <a:pos x="T22" y="T23"/>
                                </a:cxn>
                                <a:cxn ang="T138">
                                  <a:pos x="T24" y="T25"/>
                                </a:cxn>
                                <a:cxn ang="T139">
                                  <a:pos x="T26" y="T27"/>
                                </a:cxn>
                                <a:cxn ang="T140">
                                  <a:pos x="T28" y="T29"/>
                                </a:cxn>
                                <a:cxn ang="T141">
                                  <a:pos x="T30" y="T31"/>
                                </a:cxn>
                                <a:cxn ang="T142">
                                  <a:pos x="T32" y="T33"/>
                                </a:cxn>
                                <a:cxn ang="T143">
                                  <a:pos x="T34" y="T35"/>
                                </a:cxn>
                                <a:cxn ang="T144">
                                  <a:pos x="T36" y="T37"/>
                                </a:cxn>
                                <a:cxn ang="T145">
                                  <a:pos x="T38" y="T39"/>
                                </a:cxn>
                                <a:cxn ang="T146">
                                  <a:pos x="T40" y="T41"/>
                                </a:cxn>
                                <a:cxn ang="T147">
                                  <a:pos x="T42" y="T43"/>
                                </a:cxn>
                                <a:cxn ang="T148">
                                  <a:pos x="T44" y="T45"/>
                                </a:cxn>
                                <a:cxn ang="T149">
                                  <a:pos x="T46" y="T47"/>
                                </a:cxn>
                                <a:cxn ang="T150">
                                  <a:pos x="T48" y="T49"/>
                                </a:cxn>
                                <a:cxn ang="T151">
                                  <a:pos x="T50" y="T51"/>
                                </a:cxn>
                                <a:cxn ang="T152">
                                  <a:pos x="T52" y="T53"/>
                                </a:cxn>
                                <a:cxn ang="T153">
                                  <a:pos x="T54" y="T55"/>
                                </a:cxn>
                                <a:cxn ang="T154">
                                  <a:pos x="T56" y="T57"/>
                                </a:cxn>
                                <a:cxn ang="T155">
                                  <a:pos x="T58" y="T59"/>
                                </a:cxn>
                                <a:cxn ang="T156">
                                  <a:pos x="T60" y="T61"/>
                                </a:cxn>
                                <a:cxn ang="T157">
                                  <a:pos x="T62" y="T63"/>
                                </a:cxn>
                                <a:cxn ang="T158">
                                  <a:pos x="T64" y="T65"/>
                                </a:cxn>
                                <a:cxn ang="T159">
                                  <a:pos x="T66" y="T67"/>
                                </a:cxn>
                                <a:cxn ang="T160">
                                  <a:pos x="T68" y="T69"/>
                                </a:cxn>
                                <a:cxn ang="T161">
                                  <a:pos x="T70" y="T71"/>
                                </a:cxn>
                                <a:cxn ang="T162">
                                  <a:pos x="T72" y="T73"/>
                                </a:cxn>
                                <a:cxn ang="T163">
                                  <a:pos x="T74" y="T75"/>
                                </a:cxn>
                                <a:cxn ang="T164">
                                  <a:pos x="T76" y="T77"/>
                                </a:cxn>
                                <a:cxn ang="T165">
                                  <a:pos x="T78" y="T79"/>
                                </a:cxn>
                                <a:cxn ang="T166">
                                  <a:pos x="T80" y="T81"/>
                                </a:cxn>
                                <a:cxn ang="T167">
                                  <a:pos x="T82" y="T83"/>
                                </a:cxn>
                                <a:cxn ang="T168">
                                  <a:pos x="T84" y="T85"/>
                                </a:cxn>
                                <a:cxn ang="T169">
                                  <a:pos x="T86" y="T87"/>
                                </a:cxn>
                                <a:cxn ang="T170">
                                  <a:pos x="T88" y="T89"/>
                                </a:cxn>
                                <a:cxn ang="T171">
                                  <a:pos x="T90" y="T91"/>
                                </a:cxn>
                                <a:cxn ang="T172">
                                  <a:pos x="T92" y="T93"/>
                                </a:cxn>
                                <a:cxn ang="T173">
                                  <a:pos x="T94" y="T95"/>
                                </a:cxn>
                                <a:cxn ang="T174">
                                  <a:pos x="T96" y="T97"/>
                                </a:cxn>
                                <a:cxn ang="T175">
                                  <a:pos x="T98" y="T99"/>
                                </a:cxn>
                                <a:cxn ang="T176">
                                  <a:pos x="T100" y="T101"/>
                                </a:cxn>
                                <a:cxn ang="T177">
                                  <a:pos x="T102" y="T103"/>
                                </a:cxn>
                                <a:cxn ang="T178">
                                  <a:pos x="T104" y="T105"/>
                                </a:cxn>
                                <a:cxn ang="T179">
                                  <a:pos x="T106" y="T107"/>
                                </a:cxn>
                                <a:cxn ang="T180">
                                  <a:pos x="T108" y="T109"/>
                                </a:cxn>
                                <a:cxn ang="T181">
                                  <a:pos x="T110" y="T111"/>
                                </a:cxn>
                                <a:cxn ang="T182">
                                  <a:pos x="T112" y="T113"/>
                                </a:cxn>
                                <a:cxn ang="T183">
                                  <a:pos x="T114" y="T115"/>
                                </a:cxn>
                                <a:cxn ang="T184">
                                  <a:pos x="T116" y="T117"/>
                                </a:cxn>
                                <a:cxn ang="T185">
                                  <a:pos x="T118" y="T119"/>
                                </a:cxn>
                                <a:cxn ang="T186">
                                  <a:pos x="T120" y="T121"/>
                                </a:cxn>
                                <a:cxn ang="T187">
                                  <a:pos x="T122" y="T123"/>
                                </a:cxn>
                                <a:cxn ang="T188">
                                  <a:pos x="T124" y="T125"/>
                                </a:cxn>
                              </a:cxnLst>
                              <a:rect l="T189" t="T190" r="T191" b="T192"/>
                              <a:pathLst>
                                <a:path w="19250" h="4975">
                                  <a:moveTo>
                                    <a:pt x="19175" y="50"/>
                                  </a:moveTo>
                                  <a:lnTo>
                                    <a:pt x="19175" y="50"/>
                                  </a:lnTo>
                                  <a:cubicBezTo>
                                    <a:pt x="19162" y="50"/>
                                    <a:pt x="19150" y="39"/>
                                    <a:pt x="19150" y="25"/>
                                  </a:cubicBezTo>
                                  <a:cubicBezTo>
                                    <a:pt x="19150" y="12"/>
                                    <a:pt x="19162" y="0"/>
                                    <a:pt x="19175" y="0"/>
                                  </a:cubicBezTo>
                                  <a:cubicBezTo>
                                    <a:pt x="19189" y="0"/>
                                    <a:pt x="19200" y="12"/>
                                    <a:pt x="19200" y="25"/>
                                  </a:cubicBezTo>
                                  <a:cubicBezTo>
                                    <a:pt x="19200" y="39"/>
                                    <a:pt x="19189" y="50"/>
                                    <a:pt x="19175" y="50"/>
                                  </a:cubicBezTo>
                                  <a:close/>
                                  <a:moveTo>
                                    <a:pt x="19075" y="50"/>
                                  </a:moveTo>
                                  <a:lnTo>
                                    <a:pt x="19075" y="50"/>
                                  </a:lnTo>
                                  <a:cubicBezTo>
                                    <a:pt x="19062" y="50"/>
                                    <a:pt x="19050" y="39"/>
                                    <a:pt x="19050" y="25"/>
                                  </a:cubicBezTo>
                                  <a:cubicBezTo>
                                    <a:pt x="19050" y="12"/>
                                    <a:pt x="19062" y="0"/>
                                    <a:pt x="19075" y="0"/>
                                  </a:cubicBezTo>
                                  <a:cubicBezTo>
                                    <a:pt x="19089" y="0"/>
                                    <a:pt x="19100" y="12"/>
                                    <a:pt x="19100" y="25"/>
                                  </a:cubicBezTo>
                                  <a:cubicBezTo>
                                    <a:pt x="19100" y="39"/>
                                    <a:pt x="19089" y="50"/>
                                    <a:pt x="19075" y="50"/>
                                  </a:cubicBezTo>
                                  <a:close/>
                                  <a:moveTo>
                                    <a:pt x="18975" y="50"/>
                                  </a:moveTo>
                                  <a:lnTo>
                                    <a:pt x="18975" y="50"/>
                                  </a:lnTo>
                                  <a:cubicBezTo>
                                    <a:pt x="18962" y="50"/>
                                    <a:pt x="18950" y="39"/>
                                    <a:pt x="18950" y="25"/>
                                  </a:cubicBezTo>
                                  <a:cubicBezTo>
                                    <a:pt x="18950" y="12"/>
                                    <a:pt x="18962" y="0"/>
                                    <a:pt x="18975" y="0"/>
                                  </a:cubicBezTo>
                                  <a:cubicBezTo>
                                    <a:pt x="18989" y="0"/>
                                    <a:pt x="19000" y="12"/>
                                    <a:pt x="19000" y="25"/>
                                  </a:cubicBezTo>
                                  <a:cubicBezTo>
                                    <a:pt x="19000" y="39"/>
                                    <a:pt x="18989" y="50"/>
                                    <a:pt x="18975" y="50"/>
                                  </a:cubicBezTo>
                                  <a:close/>
                                  <a:moveTo>
                                    <a:pt x="18875" y="50"/>
                                  </a:moveTo>
                                  <a:lnTo>
                                    <a:pt x="18875" y="50"/>
                                  </a:lnTo>
                                  <a:cubicBezTo>
                                    <a:pt x="18861" y="50"/>
                                    <a:pt x="18850" y="39"/>
                                    <a:pt x="18850" y="25"/>
                                  </a:cubicBezTo>
                                  <a:cubicBezTo>
                                    <a:pt x="18850" y="12"/>
                                    <a:pt x="18861" y="0"/>
                                    <a:pt x="18875" y="0"/>
                                  </a:cubicBezTo>
                                  <a:cubicBezTo>
                                    <a:pt x="18889" y="0"/>
                                    <a:pt x="18900" y="12"/>
                                    <a:pt x="18900" y="25"/>
                                  </a:cubicBezTo>
                                  <a:cubicBezTo>
                                    <a:pt x="18900" y="39"/>
                                    <a:pt x="18889" y="50"/>
                                    <a:pt x="18875" y="50"/>
                                  </a:cubicBezTo>
                                  <a:close/>
                                  <a:moveTo>
                                    <a:pt x="18775" y="50"/>
                                  </a:moveTo>
                                  <a:lnTo>
                                    <a:pt x="18775" y="50"/>
                                  </a:lnTo>
                                  <a:cubicBezTo>
                                    <a:pt x="18761" y="50"/>
                                    <a:pt x="18750" y="39"/>
                                    <a:pt x="18750" y="25"/>
                                  </a:cubicBezTo>
                                  <a:cubicBezTo>
                                    <a:pt x="18750" y="12"/>
                                    <a:pt x="18761" y="0"/>
                                    <a:pt x="18775" y="0"/>
                                  </a:cubicBezTo>
                                  <a:cubicBezTo>
                                    <a:pt x="18789" y="0"/>
                                    <a:pt x="18800" y="12"/>
                                    <a:pt x="18800" y="25"/>
                                  </a:cubicBezTo>
                                  <a:cubicBezTo>
                                    <a:pt x="18800" y="39"/>
                                    <a:pt x="18789" y="50"/>
                                    <a:pt x="18775" y="50"/>
                                  </a:cubicBezTo>
                                  <a:close/>
                                  <a:moveTo>
                                    <a:pt x="18675" y="50"/>
                                  </a:moveTo>
                                  <a:lnTo>
                                    <a:pt x="18675" y="50"/>
                                  </a:lnTo>
                                  <a:cubicBezTo>
                                    <a:pt x="18661" y="50"/>
                                    <a:pt x="18650" y="39"/>
                                    <a:pt x="18650" y="25"/>
                                  </a:cubicBezTo>
                                  <a:cubicBezTo>
                                    <a:pt x="18650" y="12"/>
                                    <a:pt x="18661" y="0"/>
                                    <a:pt x="18675" y="0"/>
                                  </a:cubicBezTo>
                                  <a:cubicBezTo>
                                    <a:pt x="18689" y="0"/>
                                    <a:pt x="18700" y="12"/>
                                    <a:pt x="18700" y="25"/>
                                  </a:cubicBezTo>
                                  <a:cubicBezTo>
                                    <a:pt x="18700" y="39"/>
                                    <a:pt x="18689" y="50"/>
                                    <a:pt x="18675" y="50"/>
                                  </a:cubicBezTo>
                                  <a:close/>
                                  <a:moveTo>
                                    <a:pt x="18575" y="50"/>
                                  </a:moveTo>
                                  <a:lnTo>
                                    <a:pt x="18575" y="50"/>
                                  </a:lnTo>
                                  <a:cubicBezTo>
                                    <a:pt x="18561" y="50"/>
                                    <a:pt x="18550" y="39"/>
                                    <a:pt x="18550" y="25"/>
                                  </a:cubicBezTo>
                                  <a:cubicBezTo>
                                    <a:pt x="18550" y="12"/>
                                    <a:pt x="18561" y="0"/>
                                    <a:pt x="18575" y="0"/>
                                  </a:cubicBezTo>
                                  <a:cubicBezTo>
                                    <a:pt x="18589" y="0"/>
                                    <a:pt x="18600" y="12"/>
                                    <a:pt x="18600" y="25"/>
                                  </a:cubicBezTo>
                                  <a:cubicBezTo>
                                    <a:pt x="18600" y="39"/>
                                    <a:pt x="18589" y="50"/>
                                    <a:pt x="18575" y="50"/>
                                  </a:cubicBezTo>
                                  <a:close/>
                                  <a:moveTo>
                                    <a:pt x="18475" y="50"/>
                                  </a:moveTo>
                                  <a:lnTo>
                                    <a:pt x="18475" y="50"/>
                                  </a:lnTo>
                                  <a:cubicBezTo>
                                    <a:pt x="18461" y="50"/>
                                    <a:pt x="18450" y="39"/>
                                    <a:pt x="18450" y="25"/>
                                  </a:cubicBezTo>
                                  <a:cubicBezTo>
                                    <a:pt x="18450" y="12"/>
                                    <a:pt x="18461" y="0"/>
                                    <a:pt x="18475" y="0"/>
                                  </a:cubicBezTo>
                                  <a:cubicBezTo>
                                    <a:pt x="18489" y="0"/>
                                    <a:pt x="18500" y="12"/>
                                    <a:pt x="18500" y="25"/>
                                  </a:cubicBezTo>
                                  <a:cubicBezTo>
                                    <a:pt x="18500" y="39"/>
                                    <a:pt x="18489" y="50"/>
                                    <a:pt x="18475" y="50"/>
                                  </a:cubicBezTo>
                                  <a:close/>
                                  <a:moveTo>
                                    <a:pt x="18375" y="50"/>
                                  </a:moveTo>
                                  <a:lnTo>
                                    <a:pt x="18375" y="50"/>
                                  </a:lnTo>
                                  <a:cubicBezTo>
                                    <a:pt x="18361" y="50"/>
                                    <a:pt x="18350" y="39"/>
                                    <a:pt x="18350" y="25"/>
                                  </a:cubicBezTo>
                                  <a:cubicBezTo>
                                    <a:pt x="18350" y="12"/>
                                    <a:pt x="18361" y="0"/>
                                    <a:pt x="18375" y="0"/>
                                  </a:cubicBezTo>
                                  <a:cubicBezTo>
                                    <a:pt x="18389" y="0"/>
                                    <a:pt x="18400" y="12"/>
                                    <a:pt x="18400" y="25"/>
                                  </a:cubicBezTo>
                                  <a:cubicBezTo>
                                    <a:pt x="18400" y="39"/>
                                    <a:pt x="18389" y="50"/>
                                    <a:pt x="18375" y="50"/>
                                  </a:cubicBezTo>
                                  <a:close/>
                                  <a:moveTo>
                                    <a:pt x="18275" y="50"/>
                                  </a:moveTo>
                                  <a:lnTo>
                                    <a:pt x="18275" y="50"/>
                                  </a:lnTo>
                                  <a:cubicBezTo>
                                    <a:pt x="18261" y="50"/>
                                    <a:pt x="18250" y="39"/>
                                    <a:pt x="18250" y="25"/>
                                  </a:cubicBezTo>
                                  <a:cubicBezTo>
                                    <a:pt x="18250" y="12"/>
                                    <a:pt x="18261" y="0"/>
                                    <a:pt x="18275" y="0"/>
                                  </a:cubicBezTo>
                                  <a:cubicBezTo>
                                    <a:pt x="18289" y="0"/>
                                    <a:pt x="18300" y="12"/>
                                    <a:pt x="18300" y="25"/>
                                  </a:cubicBezTo>
                                  <a:cubicBezTo>
                                    <a:pt x="18300" y="39"/>
                                    <a:pt x="18289" y="50"/>
                                    <a:pt x="18275" y="50"/>
                                  </a:cubicBezTo>
                                  <a:close/>
                                  <a:moveTo>
                                    <a:pt x="18175" y="50"/>
                                  </a:moveTo>
                                  <a:lnTo>
                                    <a:pt x="18175" y="50"/>
                                  </a:lnTo>
                                  <a:cubicBezTo>
                                    <a:pt x="18161" y="50"/>
                                    <a:pt x="18150" y="39"/>
                                    <a:pt x="18150" y="25"/>
                                  </a:cubicBezTo>
                                  <a:cubicBezTo>
                                    <a:pt x="18150" y="12"/>
                                    <a:pt x="18161" y="0"/>
                                    <a:pt x="18175" y="0"/>
                                  </a:cubicBezTo>
                                  <a:cubicBezTo>
                                    <a:pt x="18189" y="0"/>
                                    <a:pt x="18200" y="12"/>
                                    <a:pt x="18200" y="25"/>
                                  </a:cubicBezTo>
                                  <a:cubicBezTo>
                                    <a:pt x="18200" y="39"/>
                                    <a:pt x="18189" y="50"/>
                                    <a:pt x="18175" y="50"/>
                                  </a:cubicBezTo>
                                  <a:close/>
                                  <a:moveTo>
                                    <a:pt x="18075" y="50"/>
                                  </a:moveTo>
                                  <a:lnTo>
                                    <a:pt x="18075" y="50"/>
                                  </a:lnTo>
                                  <a:cubicBezTo>
                                    <a:pt x="18061" y="50"/>
                                    <a:pt x="18050" y="39"/>
                                    <a:pt x="18050" y="25"/>
                                  </a:cubicBezTo>
                                  <a:cubicBezTo>
                                    <a:pt x="18050" y="12"/>
                                    <a:pt x="18061" y="0"/>
                                    <a:pt x="18075" y="0"/>
                                  </a:cubicBezTo>
                                  <a:cubicBezTo>
                                    <a:pt x="18089" y="0"/>
                                    <a:pt x="18100" y="12"/>
                                    <a:pt x="18100" y="25"/>
                                  </a:cubicBezTo>
                                  <a:cubicBezTo>
                                    <a:pt x="18100" y="39"/>
                                    <a:pt x="18089" y="50"/>
                                    <a:pt x="18075" y="50"/>
                                  </a:cubicBezTo>
                                  <a:close/>
                                  <a:moveTo>
                                    <a:pt x="17975" y="50"/>
                                  </a:moveTo>
                                  <a:lnTo>
                                    <a:pt x="17975" y="50"/>
                                  </a:lnTo>
                                  <a:cubicBezTo>
                                    <a:pt x="17961" y="50"/>
                                    <a:pt x="17950" y="39"/>
                                    <a:pt x="17950" y="25"/>
                                  </a:cubicBezTo>
                                  <a:cubicBezTo>
                                    <a:pt x="17950" y="12"/>
                                    <a:pt x="17961" y="0"/>
                                    <a:pt x="17975" y="0"/>
                                  </a:cubicBezTo>
                                  <a:cubicBezTo>
                                    <a:pt x="17989" y="0"/>
                                    <a:pt x="18000" y="12"/>
                                    <a:pt x="18000" y="25"/>
                                  </a:cubicBezTo>
                                  <a:cubicBezTo>
                                    <a:pt x="18000" y="39"/>
                                    <a:pt x="17989" y="50"/>
                                    <a:pt x="17975" y="50"/>
                                  </a:cubicBezTo>
                                  <a:close/>
                                  <a:moveTo>
                                    <a:pt x="17875" y="50"/>
                                  </a:moveTo>
                                  <a:lnTo>
                                    <a:pt x="17875" y="50"/>
                                  </a:lnTo>
                                  <a:cubicBezTo>
                                    <a:pt x="17861" y="50"/>
                                    <a:pt x="17850" y="39"/>
                                    <a:pt x="17850" y="25"/>
                                  </a:cubicBezTo>
                                  <a:cubicBezTo>
                                    <a:pt x="17850" y="12"/>
                                    <a:pt x="17861" y="0"/>
                                    <a:pt x="17875" y="0"/>
                                  </a:cubicBezTo>
                                  <a:cubicBezTo>
                                    <a:pt x="17889" y="0"/>
                                    <a:pt x="17900" y="12"/>
                                    <a:pt x="17900" y="25"/>
                                  </a:cubicBezTo>
                                  <a:cubicBezTo>
                                    <a:pt x="17900" y="39"/>
                                    <a:pt x="17889" y="50"/>
                                    <a:pt x="17875" y="50"/>
                                  </a:cubicBezTo>
                                  <a:close/>
                                  <a:moveTo>
                                    <a:pt x="17775" y="50"/>
                                  </a:moveTo>
                                  <a:lnTo>
                                    <a:pt x="17775" y="50"/>
                                  </a:lnTo>
                                  <a:cubicBezTo>
                                    <a:pt x="17761" y="50"/>
                                    <a:pt x="17750" y="39"/>
                                    <a:pt x="17750" y="25"/>
                                  </a:cubicBezTo>
                                  <a:cubicBezTo>
                                    <a:pt x="17750" y="12"/>
                                    <a:pt x="17761" y="0"/>
                                    <a:pt x="17775" y="0"/>
                                  </a:cubicBezTo>
                                  <a:cubicBezTo>
                                    <a:pt x="17789" y="0"/>
                                    <a:pt x="17800" y="12"/>
                                    <a:pt x="17800" y="25"/>
                                  </a:cubicBezTo>
                                  <a:cubicBezTo>
                                    <a:pt x="17800" y="39"/>
                                    <a:pt x="17789" y="50"/>
                                    <a:pt x="17775" y="50"/>
                                  </a:cubicBezTo>
                                  <a:close/>
                                  <a:moveTo>
                                    <a:pt x="17675" y="50"/>
                                  </a:moveTo>
                                  <a:lnTo>
                                    <a:pt x="17675" y="50"/>
                                  </a:lnTo>
                                  <a:cubicBezTo>
                                    <a:pt x="17661" y="50"/>
                                    <a:pt x="17650" y="39"/>
                                    <a:pt x="17650" y="25"/>
                                  </a:cubicBezTo>
                                  <a:cubicBezTo>
                                    <a:pt x="17650" y="12"/>
                                    <a:pt x="17661" y="0"/>
                                    <a:pt x="17675" y="0"/>
                                  </a:cubicBezTo>
                                  <a:cubicBezTo>
                                    <a:pt x="17689" y="0"/>
                                    <a:pt x="17700" y="12"/>
                                    <a:pt x="17700" y="25"/>
                                  </a:cubicBezTo>
                                  <a:cubicBezTo>
                                    <a:pt x="17700" y="39"/>
                                    <a:pt x="17689" y="50"/>
                                    <a:pt x="17675" y="50"/>
                                  </a:cubicBezTo>
                                  <a:close/>
                                  <a:moveTo>
                                    <a:pt x="17575" y="50"/>
                                  </a:moveTo>
                                  <a:lnTo>
                                    <a:pt x="17575" y="50"/>
                                  </a:lnTo>
                                  <a:cubicBezTo>
                                    <a:pt x="17561" y="50"/>
                                    <a:pt x="17550" y="39"/>
                                    <a:pt x="17550" y="25"/>
                                  </a:cubicBezTo>
                                  <a:cubicBezTo>
                                    <a:pt x="17550" y="12"/>
                                    <a:pt x="17561" y="0"/>
                                    <a:pt x="17575" y="0"/>
                                  </a:cubicBezTo>
                                  <a:cubicBezTo>
                                    <a:pt x="17588" y="0"/>
                                    <a:pt x="17600" y="12"/>
                                    <a:pt x="17600" y="25"/>
                                  </a:cubicBezTo>
                                  <a:cubicBezTo>
                                    <a:pt x="17600" y="39"/>
                                    <a:pt x="17588" y="50"/>
                                    <a:pt x="17575" y="50"/>
                                  </a:cubicBezTo>
                                  <a:close/>
                                  <a:moveTo>
                                    <a:pt x="17475" y="50"/>
                                  </a:moveTo>
                                  <a:lnTo>
                                    <a:pt x="17475" y="50"/>
                                  </a:lnTo>
                                  <a:cubicBezTo>
                                    <a:pt x="17461" y="50"/>
                                    <a:pt x="17450" y="39"/>
                                    <a:pt x="17450" y="25"/>
                                  </a:cubicBezTo>
                                  <a:cubicBezTo>
                                    <a:pt x="17450" y="12"/>
                                    <a:pt x="17461" y="0"/>
                                    <a:pt x="17475" y="0"/>
                                  </a:cubicBezTo>
                                  <a:cubicBezTo>
                                    <a:pt x="17488" y="0"/>
                                    <a:pt x="17500" y="12"/>
                                    <a:pt x="17500" y="25"/>
                                  </a:cubicBezTo>
                                  <a:cubicBezTo>
                                    <a:pt x="17500" y="39"/>
                                    <a:pt x="17488" y="50"/>
                                    <a:pt x="17475" y="50"/>
                                  </a:cubicBezTo>
                                  <a:close/>
                                  <a:moveTo>
                                    <a:pt x="17375" y="50"/>
                                  </a:moveTo>
                                  <a:lnTo>
                                    <a:pt x="17375" y="50"/>
                                  </a:lnTo>
                                  <a:cubicBezTo>
                                    <a:pt x="17361" y="50"/>
                                    <a:pt x="17350" y="39"/>
                                    <a:pt x="17350" y="25"/>
                                  </a:cubicBezTo>
                                  <a:cubicBezTo>
                                    <a:pt x="17350" y="12"/>
                                    <a:pt x="17361" y="0"/>
                                    <a:pt x="17375" y="0"/>
                                  </a:cubicBezTo>
                                  <a:cubicBezTo>
                                    <a:pt x="17388" y="0"/>
                                    <a:pt x="17400" y="12"/>
                                    <a:pt x="17400" y="25"/>
                                  </a:cubicBezTo>
                                  <a:cubicBezTo>
                                    <a:pt x="17400" y="39"/>
                                    <a:pt x="17388" y="50"/>
                                    <a:pt x="17375" y="50"/>
                                  </a:cubicBezTo>
                                  <a:close/>
                                  <a:moveTo>
                                    <a:pt x="17275" y="50"/>
                                  </a:moveTo>
                                  <a:lnTo>
                                    <a:pt x="17274" y="50"/>
                                  </a:lnTo>
                                  <a:cubicBezTo>
                                    <a:pt x="17261" y="50"/>
                                    <a:pt x="17249" y="39"/>
                                    <a:pt x="17249" y="25"/>
                                  </a:cubicBezTo>
                                  <a:cubicBezTo>
                                    <a:pt x="17249" y="12"/>
                                    <a:pt x="17261" y="0"/>
                                    <a:pt x="17274" y="0"/>
                                  </a:cubicBezTo>
                                  <a:lnTo>
                                    <a:pt x="17275" y="0"/>
                                  </a:lnTo>
                                  <a:cubicBezTo>
                                    <a:pt x="17288" y="0"/>
                                    <a:pt x="17300" y="12"/>
                                    <a:pt x="17300" y="25"/>
                                  </a:cubicBezTo>
                                  <a:cubicBezTo>
                                    <a:pt x="17300" y="39"/>
                                    <a:pt x="17288" y="50"/>
                                    <a:pt x="17275" y="50"/>
                                  </a:cubicBezTo>
                                  <a:close/>
                                  <a:moveTo>
                                    <a:pt x="17174" y="50"/>
                                  </a:moveTo>
                                  <a:lnTo>
                                    <a:pt x="17174" y="50"/>
                                  </a:lnTo>
                                  <a:cubicBezTo>
                                    <a:pt x="17161" y="50"/>
                                    <a:pt x="17149" y="39"/>
                                    <a:pt x="17149" y="25"/>
                                  </a:cubicBezTo>
                                  <a:cubicBezTo>
                                    <a:pt x="17149" y="12"/>
                                    <a:pt x="17161" y="0"/>
                                    <a:pt x="17174" y="0"/>
                                  </a:cubicBezTo>
                                  <a:cubicBezTo>
                                    <a:pt x="17188" y="0"/>
                                    <a:pt x="17199" y="12"/>
                                    <a:pt x="17199" y="25"/>
                                  </a:cubicBezTo>
                                  <a:cubicBezTo>
                                    <a:pt x="17199" y="39"/>
                                    <a:pt x="17188" y="50"/>
                                    <a:pt x="17174" y="50"/>
                                  </a:cubicBezTo>
                                  <a:close/>
                                  <a:moveTo>
                                    <a:pt x="17074" y="50"/>
                                  </a:moveTo>
                                  <a:lnTo>
                                    <a:pt x="17074" y="50"/>
                                  </a:lnTo>
                                  <a:cubicBezTo>
                                    <a:pt x="17061" y="50"/>
                                    <a:pt x="17049" y="39"/>
                                    <a:pt x="17049" y="25"/>
                                  </a:cubicBezTo>
                                  <a:cubicBezTo>
                                    <a:pt x="17049" y="12"/>
                                    <a:pt x="17061" y="0"/>
                                    <a:pt x="17074" y="0"/>
                                  </a:cubicBezTo>
                                  <a:cubicBezTo>
                                    <a:pt x="17088" y="0"/>
                                    <a:pt x="17099" y="12"/>
                                    <a:pt x="17099" y="25"/>
                                  </a:cubicBezTo>
                                  <a:cubicBezTo>
                                    <a:pt x="17099" y="39"/>
                                    <a:pt x="17088" y="50"/>
                                    <a:pt x="17074" y="50"/>
                                  </a:cubicBezTo>
                                  <a:close/>
                                  <a:moveTo>
                                    <a:pt x="16974" y="50"/>
                                  </a:moveTo>
                                  <a:lnTo>
                                    <a:pt x="16974" y="50"/>
                                  </a:lnTo>
                                  <a:cubicBezTo>
                                    <a:pt x="16960" y="50"/>
                                    <a:pt x="16949" y="39"/>
                                    <a:pt x="16949" y="25"/>
                                  </a:cubicBezTo>
                                  <a:cubicBezTo>
                                    <a:pt x="16949" y="12"/>
                                    <a:pt x="16960" y="0"/>
                                    <a:pt x="16974" y="0"/>
                                  </a:cubicBezTo>
                                  <a:cubicBezTo>
                                    <a:pt x="16988" y="0"/>
                                    <a:pt x="16999" y="12"/>
                                    <a:pt x="16999" y="25"/>
                                  </a:cubicBezTo>
                                  <a:cubicBezTo>
                                    <a:pt x="16999" y="39"/>
                                    <a:pt x="16988" y="50"/>
                                    <a:pt x="16974" y="50"/>
                                  </a:cubicBezTo>
                                  <a:close/>
                                  <a:moveTo>
                                    <a:pt x="16874" y="50"/>
                                  </a:moveTo>
                                  <a:lnTo>
                                    <a:pt x="16874" y="50"/>
                                  </a:lnTo>
                                  <a:cubicBezTo>
                                    <a:pt x="16860" y="50"/>
                                    <a:pt x="16849" y="39"/>
                                    <a:pt x="16849" y="25"/>
                                  </a:cubicBezTo>
                                  <a:cubicBezTo>
                                    <a:pt x="16849" y="12"/>
                                    <a:pt x="16860" y="0"/>
                                    <a:pt x="16874" y="0"/>
                                  </a:cubicBezTo>
                                  <a:cubicBezTo>
                                    <a:pt x="16888" y="0"/>
                                    <a:pt x="16899" y="12"/>
                                    <a:pt x="16899" y="25"/>
                                  </a:cubicBezTo>
                                  <a:cubicBezTo>
                                    <a:pt x="16899" y="39"/>
                                    <a:pt x="16888" y="50"/>
                                    <a:pt x="16874" y="50"/>
                                  </a:cubicBezTo>
                                  <a:close/>
                                  <a:moveTo>
                                    <a:pt x="16774" y="50"/>
                                  </a:moveTo>
                                  <a:lnTo>
                                    <a:pt x="16774" y="50"/>
                                  </a:lnTo>
                                  <a:cubicBezTo>
                                    <a:pt x="16760" y="50"/>
                                    <a:pt x="16749" y="39"/>
                                    <a:pt x="16749" y="25"/>
                                  </a:cubicBezTo>
                                  <a:cubicBezTo>
                                    <a:pt x="16749" y="12"/>
                                    <a:pt x="16760" y="0"/>
                                    <a:pt x="16774" y="0"/>
                                  </a:cubicBezTo>
                                  <a:cubicBezTo>
                                    <a:pt x="16788" y="0"/>
                                    <a:pt x="16799" y="12"/>
                                    <a:pt x="16799" y="25"/>
                                  </a:cubicBezTo>
                                  <a:cubicBezTo>
                                    <a:pt x="16799" y="39"/>
                                    <a:pt x="16788" y="50"/>
                                    <a:pt x="16774" y="50"/>
                                  </a:cubicBezTo>
                                  <a:close/>
                                  <a:moveTo>
                                    <a:pt x="16674" y="50"/>
                                  </a:moveTo>
                                  <a:lnTo>
                                    <a:pt x="16674" y="50"/>
                                  </a:lnTo>
                                  <a:cubicBezTo>
                                    <a:pt x="16660" y="50"/>
                                    <a:pt x="16649" y="39"/>
                                    <a:pt x="16649" y="25"/>
                                  </a:cubicBezTo>
                                  <a:cubicBezTo>
                                    <a:pt x="16649" y="12"/>
                                    <a:pt x="16660" y="0"/>
                                    <a:pt x="16674" y="0"/>
                                  </a:cubicBezTo>
                                  <a:cubicBezTo>
                                    <a:pt x="16688" y="0"/>
                                    <a:pt x="16699" y="12"/>
                                    <a:pt x="16699" y="25"/>
                                  </a:cubicBezTo>
                                  <a:cubicBezTo>
                                    <a:pt x="16699" y="39"/>
                                    <a:pt x="16688" y="50"/>
                                    <a:pt x="16674" y="50"/>
                                  </a:cubicBezTo>
                                  <a:close/>
                                  <a:moveTo>
                                    <a:pt x="16574" y="50"/>
                                  </a:moveTo>
                                  <a:lnTo>
                                    <a:pt x="16574" y="50"/>
                                  </a:lnTo>
                                  <a:cubicBezTo>
                                    <a:pt x="16560" y="50"/>
                                    <a:pt x="16549" y="39"/>
                                    <a:pt x="16549" y="25"/>
                                  </a:cubicBezTo>
                                  <a:cubicBezTo>
                                    <a:pt x="16549" y="12"/>
                                    <a:pt x="16560" y="0"/>
                                    <a:pt x="16574" y="0"/>
                                  </a:cubicBezTo>
                                  <a:cubicBezTo>
                                    <a:pt x="16588" y="0"/>
                                    <a:pt x="16599" y="12"/>
                                    <a:pt x="16599" y="25"/>
                                  </a:cubicBezTo>
                                  <a:cubicBezTo>
                                    <a:pt x="16599" y="39"/>
                                    <a:pt x="16588" y="50"/>
                                    <a:pt x="16574" y="50"/>
                                  </a:cubicBezTo>
                                  <a:close/>
                                  <a:moveTo>
                                    <a:pt x="16474" y="50"/>
                                  </a:moveTo>
                                  <a:lnTo>
                                    <a:pt x="16474" y="50"/>
                                  </a:lnTo>
                                  <a:cubicBezTo>
                                    <a:pt x="16460" y="50"/>
                                    <a:pt x="16449" y="39"/>
                                    <a:pt x="16449" y="25"/>
                                  </a:cubicBezTo>
                                  <a:cubicBezTo>
                                    <a:pt x="16449" y="12"/>
                                    <a:pt x="16460" y="0"/>
                                    <a:pt x="16474" y="0"/>
                                  </a:cubicBezTo>
                                  <a:cubicBezTo>
                                    <a:pt x="16488" y="0"/>
                                    <a:pt x="16499" y="12"/>
                                    <a:pt x="16499" y="25"/>
                                  </a:cubicBezTo>
                                  <a:cubicBezTo>
                                    <a:pt x="16499" y="39"/>
                                    <a:pt x="16488" y="50"/>
                                    <a:pt x="16474" y="50"/>
                                  </a:cubicBezTo>
                                  <a:close/>
                                  <a:moveTo>
                                    <a:pt x="16374" y="50"/>
                                  </a:moveTo>
                                  <a:lnTo>
                                    <a:pt x="16374" y="50"/>
                                  </a:lnTo>
                                  <a:cubicBezTo>
                                    <a:pt x="16360" y="50"/>
                                    <a:pt x="16349" y="39"/>
                                    <a:pt x="16349" y="25"/>
                                  </a:cubicBezTo>
                                  <a:cubicBezTo>
                                    <a:pt x="16349" y="12"/>
                                    <a:pt x="16360" y="0"/>
                                    <a:pt x="16374" y="0"/>
                                  </a:cubicBezTo>
                                  <a:cubicBezTo>
                                    <a:pt x="16388" y="0"/>
                                    <a:pt x="16399" y="12"/>
                                    <a:pt x="16399" y="25"/>
                                  </a:cubicBezTo>
                                  <a:cubicBezTo>
                                    <a:pt x="16399" y="39"/>
                                    <a:pt x="16388" y="50"/>
                                    <a:pt x="16374" y="50"/>
                                  </a:cubicBezTo>
                                  <a:close/>
                                  <a:moveTo>
                                    <a:pt x="16274" y="50"/>
                                  </a:moveTo>
                                  <a:lnTo>
                                    <a:pt x="16274" y="50"/>
                                  </a:lnTo>
                                  <a:cubicBezTo>
                                    <a:pt x="16260" y="50"/>
                                    <a:pt x="16249" y="39"/>
                                    <a:pt x="16249" y="25"/>
                                  </a:cubicBezTo>
                                  <a:cubicBezTo>
                                    <a:pt x="16249" y="12"/>
                                    <a:pt x="16260" y="0"/>
                                    <a:pt x="16274" y="0"/>
                                  </a:cubicBezTo>
                                  <a:cubicBezTo>
                                    <a:pt x="16288" y="0"/>
                                    <a:pt x="16299" y="12"/>
                                    <a:pt x="16299" y="25"/>
                                  </a:cubicBezTo>
                                  <a:cubicBezTo>
                                    <a:pt x="16299" y="39"/>
                                    <a:pt x="16288" y="50"/>
                                    <a:pt x="16274" y="50"/>
                                  </a:cubicBezTo>
                                  <a:close/>
                                  <a:moveTo>
                                    <a:pt x="16174" y="50"/>
                                  </a:moveTo>
                                  <a:lnTo>
                                    <a:pt x="16174" y="50"/>
                                  </a:lnTo>
                                  <a:cubicBezTo>
                                    <a:pt x="16160" y="50"/>
                                    <a:pt x="16149" y="39"/>
                                    <a:pt x="16149" y="25"/>
                                  </a:cubicBezTo>
                                  <a:cubicBezTo>
                                    <a:pt x="16149" y="12"/>
                                    <a:pt x="16160" y="0"/>
                                    <a:pt x="16174" y="0"/>
                                  </a:cubicBezTo>
                                  <a:cubicBezTo>
                                    <a:pt x="16188" y="0"/>
                                    <a:pt x="16199" y="12"/>
                                    <a:pt x="16199" y="25"/>
                                  </a:cubicBezTo>
                                  <a:cubicBezTo>
                                    <a:pt x="16199" y="39"/>
                                    <a:pt x="16188" y="50"/>
                                    <a:pt x="16174" y="50"/>
                                  </a:cubicBezTo>
                                  <a:close/>
                                  <a:moveTo>
                                    <a:pt x="16074" y="50"/>
                                  </a:moveTo>
                                  <a:lnTo>
                                    <a:pt x="16074" y="50"/>
                                  </a:lnTo>
                                  <a:cubicBezTo>
                                    <a:pt x="16060" y="50"/>
                                    <a:pt x="16049" y="39"/>
                                    <a:pt x="16049" y="25"/>
                                  </a:cubicBezTo>
                                  <a:cubicBezTo>
                                    <a:pt x="16049" y="12"/>
                                    <a:pt x="16060" y="0"/>
                                    <a:pt x="16074" y="0"/>
                                  </a:cubicBezTo>
                                  <a:cubicBezTo>
                                    <a:pt x="16088" y="0"/>
                                    <a:pt x="16099" y="12"/>
                                    <a:pt x="16099" y="25"/>
                                  </a:cubicBezTo>
                                  <a:cubicBezTo>
                                    <a:pt x="16099" y="39"/>
                                    <a:pt x="16088" y="50"/>
                                    <a:pt x="16074" y="50"/>
                                  </a:cubicBezTo>
                                  <a:close/>
                                  <a:moveTo>
                                    <a:pt x="15974" y="50"/>
                                  </a:moveTo>
                                  <a:lnTo>
                                    <a:pt x="15974" y="50"/>
                                  </a:lnTo>
                                  <a:cubicBezTo>
                                    <a:pt x="15960" y="50"/>
                                    <a:pt x="15949" y="39"/>
                                    <a:pt x="15949" y="25"/>
                                  </a:cubicBezTo>
                                  <a:cubicBezTo>
                                    <a:pt x="15949" y="12"/>
                                    <a:pt x="15960" y="0"/>
                                    <a:pt x="15974" y="0"/>
                                  </a:cubicBezTo>
                                  <a:cubicBezTo>
                                    <a:pt x="15988" y="0"/>
                                    <a:pt x="15999" y="12"/>
                                    <a:pt x="15999" y="25"/>
                                  </a:cubicBezTo>
                                  <a:cubicBezTo>
                                    <a:pt x="15999" y="39"/>
                                    <a:pt x="15988" y="50"/>
                                    <a:pt x="15974" y="50"/>
                                  </a:cubicBezTo>
                                  <a:close/>
                                  <a:moveTo>
                                    <a:pt x="15874" y="50"/>
                                  </a:moveTo>
                                  <a:lnTo>
                                    <a:pt x="15874" y="50"/>
                                  </a:lnTo>
                                  <a:cubicBezTo>
                                    <a:pt x="15860" y="50"/>
                                    <a:pt x="15849" y="39"/>
                                    <a:pt x="15849" y="25"/>
                                  </a:cubicBezTo>
                                  <a:cubicBezTo>
                                    <a:pt x="15849" y="12"/>
                                    <a:pt x="15860" y="0"/>
                                    <a:pt x="15874" y="0"/>
                                  </a:cubicBezTo>
                                  <a:cubicBezTo>
                                    <a:pt x="15888" y="0"/>
                                    <a:pt x="15899" y="12"/>
                                    <a:pt x="15899" y="25"/>
                                  </a:cubicBezTo>
                                  <a:cubicBezTo>
                                    <a:pt x="15899" y="39"/>
                                    <a:pt x="15888" y="50"/>
                                    <a:pt x="15874" y="50"/>
                                  </a:cubicBezTo>
                                  <a:close/>
                                  <a:moveTo>
                                    <a:pt x="15774" y="50"/>
                                  </a:moveTo>
                                  <a:lnTo>
                                    <a:pt x="15774" y="50"/>
                                  </a:lnTo>
                                  <a:cubicBezTo>
                                    <a:pt x="15760" y="50"/>
                                    <a:pt x="15749" y="39"/>
                                    <a:pt x="15749" y="25"/>
                                  </a:cubicBezTo>
                                  <a:cubicBezTo>
                                    <a:pt x="15749" y="12"/>
                                    <a:pt x="15760" y="0"/>
                                    <a:pt x="15774" y="0"/>
                                  </a:cubicBezTo>
                                  <a:cubicBezTo>
                                    <a:pt x="15788" y="0"/>
                                    <a:pt x="15799" y="12"/>
                                    <a:pt x="15799" y="25"/>
                                  </a:cubicBezTo>
                                  <a:cubicBezTo>
                                    <a:pt x="15799" y="39"/>
                                    <a:pt x="15788" y="50"/>
                                    <a:pt x="15774" y="50"/>
                                  </a:cubicBezTo>
                                  <a:close/>
                                  <a:moveTo>
                                    <a:pt x="15674" y="50"/>
                                  </a:moveTo>
                                  <a:lnTo>
                                    <a:pt x="15674" y="50"/>
                                  </a:lnTo>
                                  <a:cubicBezTo>
                                    <a:pt x="15660" y="50"/>
                                    <a:pt x="15649" y="39"/>
                                    <a:pt x="15649" y="25"/>
                                  </a:cubicBezTo>
                                  <a:cubicBezTo>
                                    <a:pt x="15649" y="12"/>
                                    <a:pt x="15660" y="0"/>
                                    <a:pt x="15674" y="0"/>
                                  </a:cubicBezTo>
                                  <a:cubicBezTo>
                                    <a:pt x="15687" y="0"/>
                                    <a:pt x="15699" y="12"/>
                                    <a:pt x="15699" y="25"/>
                                  </a:cubicBezTo>
                                  <a:cubicBezTo>
                                    <a:pt x="15699" y="39"/>
                                    <a:pt x="15687" y="50"/>
                                    <a:pt x="15674" y="50"/>
                                  </a:cubicBezTo>
                                  <a:close/>
                                  <a:moveTo>
                                    <a:pt x="15574" y="50"/>
                                  </a:moveTo>
                                  <a:lnTo>
                                    <a:pt x="15574" y="50"/>
                                  </a:lnTo>
                                  <a:cubicBezTo>
                                    <a:pt x="15560" y="50"/>
                                    <a:pt x="15549" y="39"/>
                                    <a:pt x="15549" y="25"/>
                                  </a:cubicBezTo>
                                  <a:cubicBezTo>
                                    <a:pt x="15549" y="12"/>
                                    <a:pt x="15560" y="0"/>
                                    <a:pt x="15574" y="0"/>
                                  </a:cubicBezTo>
                                  <a:cubicBezTo>
                                    <a:pt x="15587" y="0"/>
                                    <a:pt x="15599" y="12"/>
                                    <a:pt x="15599" y="25"/>
                                  </a:cubicBezTo>
                                  <a:cubicBezTo>
                                    <a:pt x="15599" y="39"/>
                                    <a:pt x="15587" y="50"/>
                                    <a:pt x="15574" y="50"/>
                                  </a:cubicBezTo>
                                  <a:close/>
                                  <a:moveTo>
                                    <a:pt x="15474" y="50"/>
                                  </a:moveTo>
                                  <a:lnTo>
                                    <a:pt x="15474" y="50"/>
                                  </a:lnTo>
                                  <a:cubicBezTo>
                                    <a:pt x="15460" y="50"/>
                                    <a:pt x="15449" y="39"/>
                                    <a:pt x="15449" y="25"/>
                                  </a:cubicBezTo>
                                  <a:cubicBezTo>
                                    <a:pt x="15449" y="12"/>
                                    <a:pt x="15460" y="0"/>
                                    <a:pt x="15474" y="0"/>
                                  </a:cubicBezTo>
                                  <a:cubicBezTo>
                                    <a:pt x="15487" y="0"/>
                                    <a:pt x="15499" y="12"/>
                                    <a:pt x="15499" y="25"/>
                                  </a:cubicBezTo>
                                  <a:cubicBezTo>
                                    <a:pt x="15499" y="39"/>
                                    <a:pt x="15487" y="50"/>
                                    <a:pt x="15474" y="50"/>
                                  </a:cubicBezTo>
                                  <a:close/>
                                  <a:moveTo>
                                    <a:pt x="15374" y="50"/>
                                  </a:moveTo>
                                  <a:lnTo>
                                    <a:pt x="15373" y="50"/>
                                  </a:lnTo>
                                  <a:cubicBezTo>
                                    <a:pt x="15360" y="50"/>
                                    <a:pt x="15348" y="39"/>
                                    <a:pt x="15348" y="25"/>
                                  </a:cubicBezTo>
                                  <a:cubicBezTo>
                                    <a:pt x="15348" y="12"/>
                                    <a:pt x="15360" y="0"/>
                                    <a:pt x="15373" y="0"/>
                                  </a:cubicBezTo>
                                  <a:lnTo>
                                    <a:pt x="15374" y="0"/>
                                  </a:lnTo>
                                  <a:cubicBezTo>
                                    <a:pt x="15387" y="0"/>
                                    <a:pt x="15399" y="12"/>
                                    <a:pt x="15399" y="25"/>
                                  </a:cubicBezTo>
                                  <a:cubicBezTo>
                                    <a:pt x="15399" y="39"/>
                                    <a:pt x="15387" y="50"/>
                                    <a:pt x="15374" y="50"/>
                                  </a:cubicBezTo>
                                  <a:close/>
                                  <a:moveTo>
                                    <a:pt x="15273" y="50"/>
                                  </a:moveTo>
                                  <a:lnTo>
                                    <a:pt x="15273" y="50"/>
                                  </a:lnTo>
                                  <a:cubicBezTo>
                                    <a:pt x="15260" y="50"/>
                                    <a:pt x="15248" y="39"/>
                                    <a:pt x="15248" y="25"/>
                                  </a:cubicBezTo>
                                  <a:cubicBezTo>
                                    <a:pt x="15248" y="12"/>
                                    <a:pt x="15260" y="0"/>
                                    <a:pt x="15273" y="0"/>
                                  </a:cubicBezTo>
                                  <a:cubicBezTo>
                                    <a:pt x="15287" y="0"/>
                                    <a:pt x="15298" y="12"/>
                                    <a:pt x="15298" y="25"/>
                                  </a:cubicBezTo>
                                  <a:cubicBezTo>
                                    <a:pt x="15298" y="39"/>
                                    <a:pt x="15287" y="50"/>
                                    <a:pt x="15273" y="50"/>
                                  </a:cubicBezTo>
                                  <a:close/>
                                  <a:moveTo>
                                    <a:pt x="15173" y="50"/>
                                  </a:moveTo>
                                  <a:lnTo>
                                    <a:pt x="15173" y="50"/>
                                  </a:lnTo>
                                  <a:cubicBezTo>
                                    <a:pt x="15160" y="50"/>
                                    <a:pt x="15148" y="39"/>
                                    <a:pt x="15148" y="25"/>
                                  </a:cubicBezTo>
                                  <a:cubicBezTo>
                                    <a:pt x="15148" y="12"/>
                                    <a:pt x="15160" y="0"/>
                                    <a:pt x="15173" y="0"/>
                                  </a:cubicBezTo>
                                  <a:cubicBezTo>
                                    <a:pt x="15187" y="0"/>
                                    <a:pt x="15198" y="12"/>
                                    <a:pt x="15198" y="25"/>
                                  </a:cubicBezTo>
                                  <a:cubicBezTo>
                                    <a:pt x="15198" y="39"/>
                                    <a:pt x="15187" y="50"/>
                                    <a:pt x="15173" y="50"/>
                                  </a:cubicBezTo>
                                  <a:close/>
                                  <a:moveTo>
                                    <a:pt x="15073" y="50"/>
                                  </a:moveTo>
                                  <a:lnTo>
                                    <a:pt x="15073" y="50"/>
                                  </a:lnTo>
                                  <a:cubicBezTo>
                                    <a:pt x="15060" y="50"/>
                                    <a:pt x="15048" y="39"/>
                                    <a:pt x="15048" y="25"/>
                                  </a:cubicBezTo>
                                  <a:cubicBezTo>
                                    <a:pt x="15048" y="12"/>
                                    <a:pt x="15060" y="0"/>
                                    <a:pt x="15073" y="0"/>
                                  </a:cubicBezTo>
                                  <a:cubicBezTo>
                                    <a:pt x="15087" y="0"/>
                                    <a:pt x="15098" y="12"/>
                                    <a:pt x="15098" y="25"/>
                                  </a:cubicBezTo>
                                  <a:cubicBezTo>
                                    <a:pt x="15098" y="39"/>
                                    <a:pt x="15087" y="50"/>
                                    <a:pt x="15073" y="50"/>
                                  </a:cubicBezTo>
                                  <a:close/>
                                  <a:moveTo>
                                    <a:pt x="14973" y="50"/>
                                  </a:moveTo>
                                  <a:lnTo>
                                    <a:pt x="14973" y="50"/>
                                  </a:lnTo>
                                  <a:cubicBezTo>
                                    <a:pt x="14959" y="50"/>
                                    <a:pt x="14948" y="39"/>
                                    <a:pt x="14948" y="25"/>
                                  </a:cubicBezTo>
                                  <a:cubicBezTo>
                                    <a:pt x="14948" y="12"/>
                                    <a:pt x="14959" y="0"/>
                                    <a:pt x="14973" y="0"/>
                                  </a:cubicBezTo>
                                  <a:cubicBezTo>
                                    <a:pt x="14987" y="0"/>
                                    <a:pt x="14998" y="12"/>
                                    <a:pt x="14998" y="25"/>
                                  </a:cubicBezTo>
                                  <a:cubicBezTo>
                                    <a:pt x="14998" y="39"/>
                                    <a:pt x="14987" y="50"/>
                                    <a:pt x="14973" y="50"/>
                                  </a:cubicBezTo>
                                  <a:close/>
                                  <a:moveTo>
                                    <a:pt x="14873" y="50"/>
                                  </a:moveTo>
                                  <a:lnTo>
                                    <a:pt x="14873" y="50"/>
                                  </a:lnTo>
                                  <a:cubicBezTo>
                                    <a:pt x="14859" y="50"/>
                                    <a:pt x="14848" y="39"/>
                                    <a:pt x="14848" y="25"/>
                                  </a:cubicBezTo>
                                  <a:cubicBezTo>
                                    <a:pt x="14848" y="12"/>
                                    <a:pt x="14859" y="0"/>
                                    <a:pt x="14873" y="0"/>
                                  </a:cubicBezTo>
                                  <a:cubicBezTo>
                                    <a:pt x="14887" y="0"/>
                                    <a:pt x="14898" y="12"/>
                                    <a:pt x="14898" y="25"/>
                                  </a:cubicBezTo>
                                  <a:cubicBezTo>
                                    <a:pt x="14898" y="39"/>
                                    <a:pt x="14887" y="50"/>
                                    <a:pt x="14873" y="50"/>
                                  </a:cubicBezTo>
                                  <a:close/>
                                  <a:moveTo>
                                    <a:pt x="14773" y="50"/>
                                  </a:moveTo>
                                  <a:lnTo>
                                    <a:pt x="14773" y="50"/>
                                  </a:lnTo>
                                  <a:cubicBezTo>
                                    <a:pt x="14759" y="50"/>
                                    <a:pt x="14748" y="39"/>
                                    <a:pt x="14748" y="25"/>
                                  </a:cubicBezTo>
                                  <a:cubicBezTo>
                                    <a:pt x="14748" y="12"/>
                                    <a:pt x="14759" y="0"/>
                                    <a:pt x="14773" y="0"/>
                                  </a:cubicBezTo>
                                  <a:cubicBezTo>
                                    <a:pt x="14787" y="0"/>
                                    <a:pt x="14798" y="12"/>
                                    <a:pt x="14798" y="25"/>
                                  </a:cubicBezTo>
                                  <a:cubicBezTo>
                                    <a:pt x="14798" y="39"/>
                                    <a:pt x="14787" y="50"/>
                                    <a:pt x="14773" y="50"/>
                                  </a:cubicBezTo>
                                  <a:close/>
                                  <a:moveTo>
                                    <a:pt x="14673" y="50"/>
                                  </a:moveTo>
                                  <a:lnTo>
                                    <a:pt x="14673" y="50"/>
                                  </a:lnTo>
                                  <a:cubicBezTo>
                                    <a:pt x="14659" y="50"/>
                                    <a:pt x="14648" y="39"/>
                                    <a:pt x="14648" y="25"/>
                                  </a:cubicBezTo>
                                  <a:cubicBezTo>
                                    <a:pt x="14648" y="12"/>
                                    <a:pt x="14659" y="0"/>
                                    <a:pt x="14673" y="0"/>
                                  </a:cubicBezTo>
                                  <a:cubicBezTo>
                                    <a:pt x="14687" y="0"/>
                                    <a:pt x="14698" y="12"/>
                                    <a:pt x="14698" y="25"/>
                                  </a:cubicBezTo>
                                  <a:cubicBezTo>
                                    <a:pt x="14698" y="39"/>
                                    <a:pt x="14687" y="50"/>
                                    <a:pt x="14673" y="50"/>
                                  </a:cubicBezTo>
                                  <a:close/>
                                  <a:moveTo>
                                    <a:pt x="14573" y="50"/>
                                  </a:moveTo>
                                  <a:lnTo>
                                    <a:pt x="14573" y="50"/>
                                  </a:lnTo>
                                  <a:cubicBezTo>
                                    <a:pt x="14559" y="50"/>
                                    <a:pt x="14548" y="39"/>
                                    <a:pt x="14548" y="25"/>
                                  </a:cubicBezTo>
                                  <a:cubicBezTo>
                                    <a:pt x="14548" y="12"/>
                                    <a:pt x="14559" y="0"/>
                                    <a:pt x="14573" y="0"/>
                                  </a:cubicBezTo>
                                  <a:cubicBezTo>
                                    <a:pt x="14587" y="0"/>
                                    <a:pt x="14598" y="12"/>
                                    <a:pt x="14598" y="25"/>
                                  </a:cubicBezTo>
                                  <a:cubicBezTo>
                                    <a:pt x="14598" y="39"/>
                                    <a:pt x="14587" y="50"/>
                                    <a:pt x="14573" y="50"/>
                                  </a:cubicBezTo>
                                  <a:close/>
                                  <a:moveTo>
                                    <a:pt x="14473" y="50"/>
                                  </a:moveTo>
                                  <a:lnTo>
                                    <a:pt x="14473" y="50"/>
                                  </a:lnTo>
                                  <a:cubicBezTo>
                                    <a:pt x="14459" y="50"/>
                                    <a:pt x="14448" y="39"/>
                                    <a:pt x="14448" y="25"/>
                                  </a:cubicBezTo>
                                  <a:cubicBezTo>
                                    <a:pt x="14448" y="12"/>
                                    <a:pt x="14459" y="0"/>
                                    <a:pt x="14473" y="0"/>
                                  </a:cubicBezTo>
                                  <a:cubicBezTo>
                                    <a:pt x="14487" y="0"/>
                                    <a:pt x="14498" y="12"/>
                                    <a:pt x="14498" y="25"/>
                                  </a:cubicBezTo>
                                  <a:cubicBezTo>
                                    <a:pt x="14498" y="39"/>
                                    <a:pt x="14487" y="50"/>
                                    <a:pt x="14473" y="50"/>
                                  </a:cubicBezTo>
                                  <a:close/>
                                  <a:moveTo>
                                    <a:pt x="14373" y="50"/>
                                  </a:moveTo>
                                  <a:lnTo>
                                    <a:pt x="14373" y="50"/>
                                  </a:lnTo>
                                  <a:cubicBezTo>
                                    <a:pt x="14359" y="50"/>
                                    <a:pt x="14348" y="39"/>
                                    <a:pt x="14348" y="25"/>
                                  </a:cubicBezTo>
                                  <a:cubicBezTo>
                                    <a:pt x="14348" y="12"/>
                                    <a:pt x="14359" y="0"/>
                                    <a:pt x="14373" y="0"/>
                                  </a:cubicBezTo>
                                  <a:cubicBezTo>
                                    <a:pt x="14387" y="0"/>
                                    <a:pt x="14398" y="12"/>
                                    <a:pt x="14398" y="25"/>
                                  </a:cubicBezTo>
                                  <a:cubicBezTo>
                                    <a:pt x="14398" y="39"/>
                                    <a:pt x="14387" y="50"/>
                                    <a:pt x="14373" y="50"/>
                                  </a:cubicBezTo>
                                  <a:close/>
                                  <a:moveTo>
                                    <a:pt x="14273" y="50"/>
                                  </a:moveTo>
                                  <a:lnTo>
                                    <a:pt x="14273" y="50"/>
                                  </a:lnTo>
                                  <a:cubicBezTo>
                                    <a:pt x="14259" y="50"/>
                                    <a:pt x="14248" y="39"/>
                                    <a:pt x="14248" y="25"/>
                                  </a:cubicBezTo>
                                  <a:cubicBezTo>
                                    <a:pt x="14248" y="12"/>
                                    <a:pt x="14259" y="0"/>
                                    <a:pt x="14273" y="0"/>
                                  </a:cubicBezTo>
                                  <a:cubicBezTo>
                                    <a:pt x="14287" y="0"/>
                                    <a:pt x="14298" y="12"/>
                                    <a:pt x="14298" y="25"/>
                                  </a:cubicBezTo>
                                  <a:cubicBezTo>
                                    <a:pt x="14298" y="39"/>
                                    <a:pt x="14287" y="50"/>
                                    <a:pt x="14273" y="50"/>
                                  </a:cubicBezTo>
                                  <a:close/>
                                  <a:moveTo>
                                    <a:pt x="14173" y="50"/>
                                  </a:moveTo>
                                  <a:lnTo>
                                    <a:pt x="14173" y="50"/>
                                  </a:lnTo>
                                  <a:cubicBezTo>
                                    <a:pt x="14159" y="50"/>
                                    <a:pt x="14148" y="39"/>
                                    <a:pt x="14148" y="25"/>
                                  </a:cubicBezTo>
                                  <a:cubicBezTo>
                                    <a:pt x="14148" y="12"/>
                                    <a:pt x="14159" y="0"/>
                                    <a:pt x="14173" y="0"/>
                                  </a:cubicBezTo>
                                  <a:cubicBezTo>
                                    <a:pt x="14187" y="0"/>
                                    <a:pt x="14198" y="12"/>
                                    <a:pt x="14198" y="25"/>
                                  </a:cubicBezTo>
                                  <a:cubicBezTo>
                                    <a:pt x="14198" y="39"/>
                                    <a:pt x="14187" y="50"/>
                                    <a:pt x="14173" y="50"/>
                                  </a:cubicBezTo>
                                  <a:close/>
                                  <a:moveTo>
                                    <a:pt x="14073" y="50"/>
                                  </a:moveTo>
                                  <a:lnTo>
                                    <a:pt x="14073" y="50"/>
                                  </a:lnTo>
                                  <a:cubicBezTo>
                                    <a:pt x="14059" y="50"/>
                                    <a:pt x="14048" y="39"/>
                                    <a:pt x="14048" y="25"/>
                                  </a:cubicBezTo>
                                  <a:cubicBezTo>
                                    <a:pt x="14048" y="12"/>
                                    <a:pt x="14059" y="0"/>
                                    <a:pt x="14073" y="0"/>
                                  </a:cubicBezTo>
                                  <a:cubicBezTo>
                                    <a:pt x="14087" y="0"/>
                                    <a:pt x="14098" y="12"/>
                                    <a:pt x="14098" y="25"/>
                                  </a:cubicBezTo>
                                  <a:cubicBezTo>
                                    <a:pt x="14098" y="39"/>
                                    <a:pt x="14087" y="50"/>
                                    <a:pt x="14073" y="50"/>
                                  </a:cubicBezTo>
                                  <a:close/>
                                  <a:moveTo>
                                    <a:pt x="13973" y="50"/>
                                  </a:moveTo>
                                  <a:lnTo>
                                    <a:pt x="13973" y="50"/>
                                  </a:lnTo>
                                  <a:cubicBezTo>
                                    <a:pt x="13959" y="50"/>
                                    <a:pt x="13948" y="39"/>
                                    <a:pt x="13948" y="25"/>
                                  </a:cubicBezTo>
                                  <a:cubicBezTo>
                                    <a:pt x="13948" y="12"/>
                                    <a:pt x="13959" y="0"/>
                                    <a:pt x="13973" y="0"/>
                                  </a:cubicBezTo>
                                  <a:cubicBezTo>
                                    <a:pt x="13987" y="0"/>
                                    <a:pt x="13998" y="12"/>
                                    <a:pt x="13998" y="25"/>
                                  </a:cubicBezTo>
                                  <a:cubicBezTo>
                                    <a:pt x="13998" y="39"/>
                                    <a:pt x="13987" y="50"/>
                                    <a:pt x="13973" y="50"/>
                                  </a:cubicBezTo>
                                  <a:close/>
                                  <a:moveTo>
                                    <a:pt x="13873" y="50"/>
                                  </a:moveTo>
                                  <a:lnTo>
                                    <a:pt x="13873" y="50"/>
                                  </a:lnTo>
                                  <a:cubicBezTo>
                                    <a:pt x="13859" y="50"/>
                                    <a:pt x="13848" y="39"/>
                                    <a:pt x="13848" y="25"/>
                                  </a:cubicBezTo>
                                  <a:cubicBezTo>
                                    <a:pt x="13848" y="12"/>
                                    <a:pt x="13859" y="0"/>
                                    <a:pt x="13873" y="0"/>
                                  </a:cubicBezTo>
                                  <a:cubicBezTo>
                                    <a:pt x="13887" y="0"/>
                                    <a:pt x="13898" y="12"/>
                                    <a:pt x="13898" y="25"/>
                                  </a:cubicBezTo>
                                  <a:cubicBezTo>
                                    <a:pt x="13898" y="39"/>
                                    <a:pt x="13887" y="50"/>
                                    <a:pt x="13873" y="50"/>
                                  </a:cubicBezTo>
                                  <a:close/>
                                  <a:moveTo>
                                    <a:pt x="13773" y="50"/>
                                  </a:moveTo>
                                  <a:lnTo>
                                    <a:pt x="13773" y="50"/>
                                  </a:lnTo>
                                  <a:cubicBezTo>
                                    <a:pt x="13759" y="50"/>
                                    <a:pt x="13748" y="39"/>
                                    <a:pt x="13748" y="25"/>
                                  </a:cubicBezTo>
                                  <a:cubicBezTo>
                                    <a:pt x="13748" y="12"/>
                                    <a:pt x="13759" y="0"/>
                                    <a:pt x="13773" y="0"/>
                                  </a:cubicBezTo>
                                  <a:cubicBezTo>
                                    <a:pt x="13787" y="0"/>
                                    <a:pt x="13798" y="12"/>
                                    <a:pt x="13798" y="25"/>
                                  </a:cubicBezTo>
                                  <a:cubicBezTo>
                                    <a:pt x="13798" y="39"/>
                                    <a:pt x="13787" y="50"/>
                                    <a:pt x="13773" y="50"/>
                                  </a:cubicBezTo>
                                  <a:close/>
                                  <a:moveTo>
                                    <a:pt x="13673" y="50"/>
                                  </a:moveTo>
                                  <a:lnTo>
                                    <a:pt x="13673" y="50"/>
                                  </a:lnTo>
                                  <a:cubicBezTo>
                                    <a:pt x="13659" y="50"/>
                                    <a:pt x="13648" y="39"/>
                                    <a:pt x="13648" y="25"/>
                                  </a:cubicBezTo>
                                  <a:cubicBezTo>
                                    <a:pt x="13648" y="12"/>
                                    <a:pt x="13659" y="0"/>
                                    <a:pt x="13673" y="0"/>
                                  </a:cubicBezTo>
                                  <a:cubicBezTo>
                                    <a:pt x="13686" y="0"/>
                                    <a:pt x="13698" y="12"/>
                                    <a:pt x="13698" y="25"/>
                                  </a:cubicBezTo>
                                  <a:cubicBezTo>
                                    <a:pt x="13698" y="39"/>
                                    <a:pt x="13686" y="50"/>
                                    <a:pt x="13673" y="50"/>
                                  </a:cubicBezTo>
                                  <a:close/>
                                  <a:moveTo>
                                    <a:pt x="13573" y="50"/>
                                  </a:moveTo>
                                  <a:lnTo>
                                    <a:pt x="13573" y="50"/>
                                  </a:lnTo>
                                  <a:cubicBezTo>
                                    <a:pt x="13559" y="50"/>
                                    <a:pt x="13548" y="39"/>
                                    <a:pt x="13548" y="25"/>
                                  </a:cubicBezTo>
                                  <a:cubicBezTo>
                                    <a:pt x="13548" y="12"/>
                                    <a:pt x="13559" y="0"/>
                                    <a:pt x="13573" y="0"/>
                                  </a:cubicBezTo>
                                  <a:cubicBezTo>
                                    <a:pt x="13586" y="0"/>
                                    <a:pt x="13598" y="12"/>
                                    <a:pt x="13598" y="25"/>
                                  </a:cubicBezTo>
                                  <a:cubicBezTo>
                                    <a:pt x="13598" y="39"/>
                                    <a:pt x="13586" y="50"/>
                                    <a:pt x="13573" y="50"/>
                                  </a:cubicBezTo>
                                  <a:close/>
                                  <a:moveTo>
                                    <a:pt x="13473" y="50"/>
                                  </a:moveTo>
                                  <a:lnTo>
                                    <a:pt x="13473" y="50"/>
                                  </a:lnTo>
                                  <a:cubicBezTo>
                                    <a:pt x="13459" y="50"/>
                                    <a:pt x="13448" y="39"/>
                                    <a:pt x="13448" y="25"/>
                                  </a:cubicBezTo>
                                  <a:cubicBezTo>
                                    <a:pt x="13448" y="12"/>
                                    <a:pt x="13459" y="0"/>
                                    <a:pt x="13473" y="0"/>
                                  </a:cubicBezTo>
                                  <a:cubicBezTo>
                                    <a:pt x="13486" y="0"/>
                                    <a:pt x="13498" y="12"/>
                                    <a:pt x="13498" y="25"/>
                                  </a:cubicBezTo>
                                  <a:cubicBezTo>
                                    <a:pt x="13498" y="39"/>
                                    <a:pt x="13486" y="50"/>
                                    <a:pt x="13473" y="50"/>
                                  </a:cubicBezTo>
                                  <a:close/>
                                  <a:moveTo>
                                    <a:pt x="13373" y="50"/>
                                  </a:moveTo>
                                  <a:lnTo>
                                    <a:pt x="13372" y="50"/>
                                  </a:lnTo>
                                  <a:cubicBezTo>
                                    <a:pt x="13359" y="50"/>
                                    <a:pt x="13347" y="39"/>
                                    <a:pt x="13347" y="25"/>
                                  </a:cubicBezTo>
                                  <a:cubicBezTo>
                                    <a:pt x="13347" y="12"/>
                                    <a:pt x="13359" y="0"/>
                                    <a:pt x="13372" y="0"/>
                                  </a:cubicBezTo>
                                  <a:lnTo>
                                    <a:pt x="13373" y="0"/>
                                  </a:lnTo>
                                  <a:cubicBezTo>
                                    <a:pt x="13386" y="0"/>
                                    <a:pt x="13398" y="12"/>
                                    <a:pt x="13398" y="25"/>
                                  </a:cubicBezTo>
                                  <a:cubicBezTo>
                                    <a:pt x="13398" y="39"/>
                                    <a:pt x="13386" y="50"/>
                                    <a:pt x="13373" y="50"/>
                                  </a:cubicBezTo>
                                  <a:close/>
                                  <a:moveTo>
                                    <a:pt x="13272" y="50"/>
                                  </a:moveTo>
                                  <a:lnTo>
                                    <a:pt x="13272" y="50"/>
                                  </a:lnTo>
                                  <a:cubicBezTo>
                                    <a:pt x="13259" y="50"/>
                                    <a:pt x="13247" y="39"/>
                                    <a:pt x="13247" y="25"/>
                                  </a:cubicBezTo>
                                  <a:cubicBezTo>
                                    <a:pt x="13247" y="12"/>
                                    <a:pt x="13259" y="0"/>
                                    <a:pt x="13272" y="0"/>
                                  </a:cubicBezTo>
                                  <a:cubicBezTo>
                                    <a:pt x="13286" y="0"/>
                                    <a:pt x="13297" y="12"/>
                                    <a:pt x="13297" y="25"/>
                                  </a:cubicBezTo>
                                  <a:cubicBezTo>
                                    <a:pt x="13297" y="39"/>
                                    <a:pt x="13286" y="50"/>
                                    <a:pt x="13272" y="50"/>
                                  </a:cubicBezTo>
                                  <a:close/>
                                  <a:moveTo>
                                    <a:pt x="13172" y="50"/>
                                  </a:moveTo>
                                  <a:lnTo>
                                    <a:pt x="13172" y="50"/>
                                  </a:lnTo>
                                  <a:cubicBezTo>
                                    <a:pt x="13159" y="50"/>
                                    <a:pt x="13147" y="39"/>
                                    <a:pt x="13147" y="25"/>
                                  </a:cubicBezTo>
                                  <a:cubicBezTo>
                                    <a:pt x="13147" y="12"/>
                                    <a:pt x="13159" y="0"/>
                                    <a:pt x="13172" y="0"/>
                                  </a:cubicBezTo>
                                  <a:cubicBezTo>
                                    <a:pt x="13186" y="0"/>
                                    <a:pt x="13197" y="12"/>
                                    <a:pt x="13197" y="25"/>
                                  </a:cubicBezTo>
                                  <a:cubicBezTo>
                                    <a:pt x="13197" y="39"/>
                                    <a:pt x="13186" y="50"/>
                                    <a:pt x="13172" y="50"/>
                                  </a:cubicBezTo>
                                  <a:close/>
                                  <a:moveTo>
                                    <a:pt x="13072" y="50"/>
                                  </a:moveTo>
                                  <a:lnTo>
                                    <a:pt x="13072" y="50"/>
                                  </a:lnTo>
                                  <a:cubicBezTo>
                                    <a:pt x="13059" y="50"/>
                                    <a:pt x="13047" y="39"/>
                                    <a:pt x="13047" y="25"/>
                                  </a:cubicBezTo>
                                  <a:cubicBezTo>
                                    <a:pt x="13047" y="12"/>
                                    <a:pt x="13059" y="0"/>
                                    <a:pt x="13072" y="0"/>
                                  </a:cubicBezTo>
                                  <a:cubicBezTo>
                                    <a:pt x="13086" y="0"/>
                                    <a:pt x="13097" y="12"/>
                                    <a:pt x="13097" y="25"/>
                                  </a:cubicBezTo>
                                  <a:cubicBezTo>
                                    <a:pt x="13097" y="39"/>
                                    <a:pt x="13086" y="50"/>
                                    <a:pt x="13072" y="50"/>
                                  </a:cubicBezTo>
                                  <a:close/>
                                  <a:moveTo>
                                    <a:pt x="12972" y="50"/>
                                  </a:moveTo>
                                  <a:lnTo>
                                    <a:pt x="12972" y="50"/>
                                  </a:lnTo>
                                  <a:cubicBezTo>
                                    <a:pt x="12958" y="50"/>
                                    <a:pt x="12947" y="39"/>
                                    <a:pt x="12947" y="25"/>
                                  </a:cubicBezTo>
                                  <a:cubicBezTo>
                                    <a:pt x="12947" y="12"/>
                                    <a:pt x="12958" y="0"/>
                                    <a:pt x="12972" y="0"/>
                                  </a:cubicBezTo>
                                  <a:cubicBezTo>
                                    <a:pt x="12986" y="0"/>
                                    <a:pt x="12997" y="12"/>
                                    <a:pt x="12997" y="25"/>
                                  </a:cubicBezTo>
                                  <a:cubicBezTo>
                                    <a:pt x="12997" y="39"/>
                                    <a:pt x="12986" y="50"/>
                                    <a:pt x="12972" y="50"/>
                                  </a:cubicBezTo>
                                  <a:close/>
                                  <a:moveTo>
                                    <a:pt x="12872" y="50"/>
                                  </a:moveTo>
                                  <a:lnTo>
                                    <a:pt x="12872" y="50"/>
                                  </a:lnTo>
                                  <a:cubicBezTo>
                                    <a:pt x="12858" y="50"/>
                                    <a:pt x="12847" y="39"/>
                                    <a:pt x="12847" y="25"/>
                                  </a:cubicBezTo>
                                  <a:cubicBezTo>
                                    <a:pt x="12847" y="12"/>
                                    <a:pt x="12858" y="0"/>
                                    <a:pt x="12872" y="0"/>
                                  </a:cubicBezTo>
                                  <a:cubicBezTo>
                                    <a:pt x="12886" y="0"/>
                                    <a:pt x="12897" y="12"/>
                                    <a:pt x="12897" y="25"/>
                                  </a:cubicBezTo>
                                  <a:cubicBezTo>
                                    <a:pt x="12897" y="39"/>
                                    <a:pt x="12886" y="50"/>
                                    <a:pt x="12872" y="50"/>
                                  </a:cubicBezTo>
                                  <a:close/>
                                  <a:moveTo>
                                    <a:pt x="12772" y="50"/>
                                  </a:moveTo>
                                  <a:lnTo>
                                    <a:pt x="12772" y="50"/>
                                  </a:lnTo>
                                  <a:cubicBezTo>
                                    <a:pt x="12758" y="50"/>
                                    <a:pt x="12747" y="39"/>
                                    <a:pt x="12747" y="25"/>
                                  </a:cubicBezTo>
                                  <a:cubicBezTo>
                                    <a:pt x="12747" y="12"/>
                                    <a:pt x="12758" y="0"/>
                                    <a:pt x="12772" y="0"/>
                                  </a:cubicBezTo>
                                  <a:cubicBezTo>
                                    <a:pt x="12786" y="0"/>
                                    <a:pt x="12797" y="12"/>
                                    <a:pt x="12797" y="25"/>
                                  </a:cubicBezTo>
                                  <a:cubicBezTo>
                                    <a:pt x="12797" y="39"/>
                                    <a:pt x="12786" y="50"/>
                                    <a:pt x="12772" y="50"/>
                                  </a:cubicBezTo>
                                  <a:close/>
                                  <a:moveTo>
                                    <a:pt x="12672" y="50"/>
                                  </a:moveTo>
                                  <a:lnTo>
                                    <a:pt x="12672" y="50"/>
                                  </a:lnTo>
                                  <a:cubicBezTo>
                                    <a:pt x="12658" y="50"/>
                                    <a:pt x="12647" y="39"/>
                                    <a:pt x="12647" y="25"/>
                                  </a:cubicBezTo>
                                  <a:cubicBezTo>
                                    <a:pt x="12647" y="12"/>
                                    <a:pt x="12658" y="0"/>
                                    <a:pt x="12672" y="0"/>
                                  </a:cubicBezTo>
                                  <a:cubicBezTo>
                                    <a:pt x="12686" y="0"/>
                                    <a:pt x="12697" y="12"/>
                                    <a:pt x="12697" y="25"/>
                                  </a:cubicBezTo>
                                  <a:cubicBezTo>
                                    <a:pt x="12697" y="39"/>
                                    <a:pt x="12686" y="50"/>
                                    <a:pt x="12672" y="50"/>
                                  </a:cubicBezTo>
                                  <a:close/>
                                  <a:moveTo>
                                    <a:pt x="12572" y="50"/>
                                  </a:moveTo>
                                  <a:lnTo>
                                    <a:pt x="12572" y="50"/>
                                  </a:lnTo>
                                  <a:cubicBezTo>
                                    <a:pt x="12558" y="50"/>
                                    <a:pt x="12547" y="39"/>
                                    <a:pt x="12547" y="25"/>
                                  </a:cubicBezTo>
                                  <a:cubicBezTo>
                                    <a:pt x="12547" y="12"/>
                                    <a:pt x="12558" y="0"/>
                                    <a:pt x="12572" y="0"/>
                                  </a:cubicBezTo>
                                  <a:cubicBezTo>
                                    <a:pt x="12586" y="0"/>
                                    <a:pt x="12597" y="12"/>
                                    <a:pt x="12597" y="25"/>
                                  </a:cubicBezTo>
                                  <a:cubicBezTo>
                                    <a:pt x="12597" y="39"/>
                                    <a:pt x="12586" y="50"/>
                                    <a:pt x="12572" y="50"/>
                                  </a:cubicBezTo>
                                  <a:close/>
                                  <a:moveTo>
                                    <a:pt x="12472" y="50"/>
                                  </a:moveTo>
                                  <a:lnTo>
                                    <a:pt x="12472" y="50"/>
                                  </a:lnTo>
                                  <a:cubicBezTo>
                                    <a:pt x="12458" y="50"/>
                                    <a:pt x="12447" y="39"/>
                                    <a:pt x="12447" y="25"/>
                                  </a:cubicBezTo>
                                  <a:cubicBezTo>
                                    <a:pt x="12447" y="12"/>
                                    <a:pt x="12458" y="0"/>
                                    <a:pt x="12472" y="0"/>
                                  </a:cubicBezTo>
                                  <a:cubicBezTo>
                                    <a:pt x="12486" y="0"/>
                                    <a:pt x="12497" y="12"/>
                                    <a:pt x="12497" y="25"/>
                                  </a:cubicBezTo>
                                  <a:cubicBezTo>
                                    <a:pt x="12497" y="39"/>
                                    <a:pt x="12486" y="50"/>
                                    <a:pt x="12472" y="50"/>
                                  </a:cubicBezTo>
                                  <a:close/>
                                  <a:moveTo>
                                    <a:pt x="12372" y="50"/>
                                  </a:moveTo>
                                  <a:lnTo>
                                    <a:pt x="12372" y="50"/>
                                  </a:lnTo>
                                  <a:cubicBezTo>
                                    <a:pt x="12358" y="50"/>
                                    <a:pt x="12347" y="39"/>
                                    <a:pt x="12347" y="25"/>
                                  </a:cubicBezTo>
                                  <a:cubicBezTo>
                                    <a:pt x="12347" y="12"/>
                                    <a:pt x="12358" y="0"/>
                                    <a:pt x="12372" y="0"/>
                                  </a:cubicBezTo>
                                  <a:cubicBezTo>
                                    <a:pt x="12386" y="0"/>
                                    <a:pt x="12397" y="12"/>
                                    <a:pt x="12397" y="25"/>
                                  </a:cubicBezTo>
                                  <a:cubicBezTo>
                                    <a:pt x="12397" y="39"/>
                                    <a:pt x="12386" y="50"/>
                                    <a:pt x="12372" y="50"/>
                                  </a:cubicBezTo>
                                  <a:close/>
                                  <a:moveTo>
                                    <a:pt x="12272" y="50"/>
                                  </a:moveTo>
                                  <a:lnTo>
                                    <a:pt x="12272" y="50"/>
                                  </a:lnTo>
                                  <a:cubicBezTo>
                                    <a:pt x="12258" y="50"/>
                                    <a:pt x="12247" y="39"/>
                                    <a:pt x="12247" y="25"/>
                                  </a:cubicBezTo>
                                  <a:cubicBezTo>
                                    <a:pt x="12247" y="12"/>
                                    <a:pt x="12258" y="0"/>
                                    <a:pt x="12272" y="0"/>
                                  </a:cubicBezTo>
                                  <a:cubicBezTo>
                                    <a:pt x="12286" y="0"/>
                                    <a:pt x="12297" y="12"/>
                                    <a:pt x="12297" y="25"/>
                                  </a:cubicBezTo>
                                  <a:cubicBezTo>
                                    <a:pt x="12297" y="39"/>
                                    <a:pt x="12286" y="50"/>
                                    <a:pt x="12272" y="50"/>
                                  </a:cubicBezTo>
                                  <a:close/>
                                  <a:moveTo>
                                    <a:pt x="12172" y="50"/>
                                  </a:moveTo>
                                  <a:lnTo>
                                    <a:pt x="12172" y="50"/>
                                  </a:lnTo>
                                  <a:cubicBezTo>
                                    <a:pt x="12158" y="50"/>
                                    <a:pt x="12147" y="39"/>
                                    <a:pt x="12147" y="25"/>
                                  </a:cubicBezTo>
                                  <a:cubicBezTo>
                                    <a:pt x="12147" y="12"/>
                                    <a:pt x="12158" y="0"/>
                                    <a:pt x="12172" y="0"/>
                                  </a:cubicBezTo>
                                  <a:cubicBezTo>
                                    <a:pt x="12186" y="0"/>
                                    <a:pt x="12197" y="12"/>
                                    <a:pt x="12197" y="25"/>
                                  </a:cubicBezTo>
                                  <a:cubicBezTo>
                                    <a:pt x="12197" y="39"/>
                                    <a:pt x="12186" y="50"/>
                                    <a:pt x="12172" y="50"/>
                                  </a:cubicBezTo>
                                  <a:close/>
                                  <a:moveTo>
                                    <a:pt x="12072" y="50"/>
                                  </a:moveTo>
                                  <a:lnTo>
                                    <a:pt x="12072" y="50"/>
                                  </a:lnTo>
                                  <a:cubicBezTo>
                                    <a:pt x="12058" y="50"/>
                                    <a:pt x="12047" y="39"/>
                                    <a:pt x="12047" y="25"/>
                                  </a:cubicBezTo>
                                  <a:cubicBezTo>
                                    <a:pt x="12047" y="12"/>
                                    <a:pt x="12058" y="0"/>
                                    <a:pt x="12072" y="0"/>
                                  </a:cubicBezTo>
                                  <a:cubicBezTo>
                                    <a:pt x="12086" y="0"/>
                                    <a:pt x="12097" y="12"/>
                                    <a:pt x="12097" y="25"/>
                                  </a:cubicBezTo>
                                  <a:cubicBezTo>
                                    <a:pt x="12097" y="39"/>
                                    <a:pt x="12086" y="50"/>
                                    <a:pt x="12072" y="50"/>
                                  </a:cubicBezTo>
                                  <a:close/>
                                  <a:moveTo>
                                    <a:pt x="11972" y="50"/>
                                  </a:moveTo>
                                  <a:lnTo>
                                    <a:pt x="11972" y="50"/>
                                  </a:lnTo>
                                  <a:cubicBezTo>
                                    <a:pt x="11958" y="50"/>
                                    <a:pt x="11947" y="39"/>
                                    <a:pt x="11947" y="25"/>
                                  </a:cubicBezTo>
                                  <a:cubicBezTo>
                                    <a:pt x="11947" y="12"/>
                                    <a:pt x="11958" y="0"/>
                                    <a:pt x="11972" y="0"/>
                                  </a:cubicBezTo>
                                  <a:cubicBezTo>
                                    <a:pt x="11986" y="0"/>
                                    <a:pt x="11997" y="12"/>
                                    <a:pt x="11997" y="25"/>
                                  </a:cubicBezTo>
                                  <a:cubicBezTo>
                                    <a:pt x="11997" y="39"/>
                                    <a:pt x="11986" y="50"/>
                                    <a:pt x="11972" y="50"/>
                                  </a:cubicBezTo>
                                  <a:close/>
                                  <a:moveTo>
                                    <a:pt x="11872" y="50"/>
                                  </a:moveTo>
                                  <a:lnTo>
                                    <a:pt x="11872" y="50"/>
                                  </a:lnTo>
                                  <a:cubicBezTo>
                                    <a:pt x="11858" y="50"/>
                                    <a:pt x="11847" y="39"/>
                                    <a:pt x="11847" y="25"/>
                                  </a:cubicBezTo>
                                  <a:cubicBezTo>
                                    <a:pt x="11847" y="12"/>
                                    <a:pt x="11858" y="0"/>
                                    <a:pt x="11872" y="0"/>
                                  </a:cubicBezTo>
                                  <a:cubicBezTo>
                                    <a:pt x="11886" y="0"/>
                                    <a:pt x="11897" y="12"/>
                                    <a:pt x="11897" y="25"/>
                                  </a:cubicBezTo>
                                  <a:cubicBezTo>
                                    <a:pt x="11897" y="39"/>
                                    <a:pt x="11886" y="50"/>
                                    <a:pt x="11872" y="50"/>
                                  </a:cubicBezTo>
                                  <a:close/>
                                  <a:moveTo>
                                    <a:pt x="11772" y="50"/>
                                  </a:moveTo>
                                  <a:lnTo>
                                    <a:pt x="11772" y="50"/>
                                  </a:lnTo>
                                  <a:cubicBezTo>
                                    <a:pt x="11758" y="50"/>
                                    <a:pt x="11747" y="39"/>
                                    <a:pt x="11747" y="25"/>
                                  </a:cubicBezTo>
                                  <a:cubicBezTo>
                                    <a:pt x="11747" y="12"/>
                                    <a:pt x="11758" y="0"/>
                                    <a:pt x="11772" y="0"/>
                                  </a:cubicBezTo>
                                  <a:cubicBezTo>
                                    <a:pt x="11786" y="0"/>
                                    <a:pt x="11797" y="12"/>
                                    <a:pt x="11797" y="25"/>
                                  </a:cubicBezTo>
                                  <a:cubicBezTo>
                                    <a:pt x="11797" y="39"/>
                                    <a:pt x="11786" y="50"/>
                                    <a:pt x="11772" y="50"/>
                                  </a:cubicBezTo>
                                  <a:close/>
                                  <a:moveTo>
                                    <a:pt x="11672" y="50"/>
                                  </a:moveTo>
                                  <a:lnTo>
                                    <a:pt x="11672" y="50"/>
                                  </a:lnTo>
                                  <a:cubicBezTo>
                                    <a:pt x="11658" y="50"/>
                                    <a:pt x="11647" y="39"/>
                                    <a:pt x="11647" y="25"/>
                                  </a:cubicBezTo>
                                  <a:cubicBezTo>
                                    <a:pt x="11647" y="12"/>
                                    <a:pt x="11658" y="0"/>
                                    <a:pt x="11672" y="0"/>
                                  </a:cubicBezTo>
                                  <a:cubicBezTo>
                                    <a:pt x="11685" y="0"/>
                                    <a:pt x="11697" y="12"/>
                                    <a:pt x="11697" y="25"/>
                                  </a:cubicBezTo>
                                  <a:cubicBezTo>
                                    <a:pt x="11697" y="39"/>
                                    <a:pt x="11685" y="50"/>
                                    <a:pt x="11672" y="50"/>
                                  </a:cubicBezTo>
                                  <a:close/>
                                  <a:moveTo>
                                    <a:pt x="11572" y="50"/>
                                  </a:moveTo>
                                  <a:lnTo>
                                    <a:pt x="11572" y="50"/>
                                  </a:lnTo>
                                  <a:cubicBezTo>
                                    <a:pt x="11558" y="50"/>
                                    <a:pt x="11547" y="39"/>
                                    <a:pt x="11547" y="25"/>
                                  </a:cubicBezTo>
                                  <a:cubicBezTo>
                                    <a:pt x="11547" y="12"/>
                                    <a:pt x="11558" y="0"/>
                                    <a:pt x="11572" y="0"/>
                                  </a:cubicBezTo>
                                  <a:cubicBezTo>
                                    <a:pt x="11585" y="0"/>
                                    <a:pt x="11597" y="12"/>
                                    <a:pt x="11597" y="25"/>
                                  </a:cubicBezTo>
                                  <a:cubicBezTo>
                                    <a:pt x="11597" y="39"/>
                                    <a:pt x="11585" y="50"/>
                                    <a:pt x="11572" y="50"/>
                                  </a:cubicBezTo>
                                  <a:close/>
                                  <a:moveTo>
                                    <a:pt x="11472" y="50"/>
                                  </a:moveTo>
                                  <a:lnTo>
                                    <a:pt x="11472" y="50"/>
                                  </a:lnTo>
                                  <a:cubicBezTo>
                                    <a:pt x="11458" y="50"/>
                                    <a:pt x="11447" y="39"/>
                                    <a:pt x="11447" y="25"/>
                                  </a:cubicBezTo>
                                  <a:cubicBezTo>
                                    <a:pt x="11447" y="12"/>
                                    <a:pt x="11458" y="0"/>
                                    <a:pt x="11472" y="0"/>
                                  </a:cubicBezTo>
                                  <a:cubicBezTo>
                                    <a:pt x="11485" y="0"/>
                                    <a:pt x="11497" y="12"/>
                                    <a:pt x="11497" y="25"/>
                                  </a:cubicBezTo>
                                  <a:cubicBezTo>
                                    <a:pt x="11497" y="39"/>
                                    <a:pt x="11485" y="50"/>
                                    <a:pt x="11472" y="50"/>
                                  </a:cubicBezTo>
                                  <a:close/>
                                  <a:moveTo>
                                    <a:pt x="11372" y="50"/>
                                  </a:moveTo>
                                  <a:lnTo>
                                    <a:pt x="11371" y="50"/>
                                  </a:lnTo>
                                  <a:cubicBezTo>
                                    <a:pt x="11358" y="50"/>
                                    <a:pt x="11346" y="39"/>
                                    <a:pt x="11346" y="25"/>
                                  </a:cubicBezTo>
                                  <a:cubicBezTo>
                                    <a:pt x="11346" y="12"/>
                                    <a:pt x="11358" y="0"/>
                                    <a:pt x="11371" y="0"/>
                                  </a:cubicBezTo>
                                  <a:lnTo>
                                    <a:pt x="11372" y="0"/>
                                  </a:lnTo>
                                  <a:cubicBezTo>
                                    <a:pt x="11385" y="0"/>
                                    <a:pt x="11397" y="12"/>
                                    <a:pt x="11397" y="25"/>
                                  </a:cubicBezTo>
                                  <a:cubicBezTo>
                                    <a:pt x="11397" y="39"/>
                                    <a:pt x="11385" y="50"/>
                                    <a:pt x="11372" y="50"/>
                                  </a:cubicBezTo>
                                  <a:close/>
                                  <a:moveTo>
                                    <a:pt x="11271" y="50"/>
                                  </a:moveTo>
                                  <a:lnTo>
                                    <a:pt x="11271" y="50"/>
                                  </a:lnTo>
                                  <a:cubicBezTo>
                                    <a:pt x="11258" y="50"/>
                                    <a:pt x="11246" y="39"/>
                                    <a:pt x="11246" y="25"/>
                                  </a:cubicBezTo>
                                  <a:cubicBezTo>
                                    <a:pt x="11246" y="12"/>
                                    <a:pt x="11258" y="0"/>
                                    <a:pt x="11271" y="0"/>
                                  </a:cubicBezTo>
                                  <a:cubicBezTo>
                                    <a:pt x="11285" y="0"/>
                                    <a:pt x="11296" y="12"/>
                                    <a:pt x="11296" y="25"/>
                                  </a:cubicBezTo>
                                  <a:cubicBezTo>
                                    <a:pt x="11296" y="39"/>
                                    <a:pt x="11285" y="50"/>
                                    <a:pt x="11271" y="50"/>
                                  </a:cubicBezTo>
                                  <a:close/>
                                  <a:moveTo>
                                    <a:pt x="11171" y="50"/>
                                  </a:moveTo>
                                  <a:lnTo>
                                    <a:pt x="11171" y="50"/>
                                  </a:lnTo>
                                  <a:cubicBezTo>
                                    <a:pt x="11158" y="50"/>
                                    <a:pt x="11146" y="39"/>
                                    <a:pt x="11146" y="25"/>
                                  </a:cubicBezTo>
                                  <a:cubicBezTo>
                                    <a:pt x="11146" y="12"/>
                                    <a:pt x="11158" y="0"/>
                                    <a:pt x="11171" y="0"/>
                                  </a:cubicBezTo>
                                  <a:cubicBezTo>
                                    <a:pt x="11185" y="0"/>
                                    <a:pt x="11196" y="12"/>
                                    <a:pt x="11196" y="25"/>
                                  </a:cubicBezTo>
                                  <a:cubicBezTo>
                                    <a:pt x="11196" y="39"/>
                                    <a:pt x="11185" y="50"/>
                                    <a:pt x="11171" y="50"/>
                                  </a:cubicBezTo>
                                  <a:close/>
                                  <a:moveTo>
                                    <a:pt x="11071" y="50"/>
                                  </a:moveTo>
                                  <a:lnTo>
                                    <a:pt x="11071" y="50"/>
                                  </a:lnTo>
                                  <a:cubicBezTo>
                                    <a:pt x="11057" y="50"/>
                                    <a:pt x="11046" y="39"/>
                                    <a:pt x="11046" y="25"/>
                                  </a:cubicBezTo>
                                  <a:cubicBezTo>
                                    <a:pt x="11046" y="12"/>
                                    <a:pt x="11057" y="0"/>
                                    <a:pt x="11071" y="0"/>
                                  </a:cubicBezTo>
                                  <a:cubicBezTo>
                                    <a:pt x="11085" y="0"/>
                                    <a:pt x="11096" y="12"/>
                                    <a:pt x="11096" y="25"/>
                                  </a:cubicBezTo>
                                  <a:cubicBezTo>
                                    <a:pt x="11096" y="39"/>
                                    <a:pt x="11085" y="50"/>
                                    <a:pt x="11071" y="50"/>
                                  </a:cubicBezTo>
                                  <a:close/>
                                  <a:moveTo>
                                    <a:pt x="10971" y="50"/>
                                  </a:moveTo>
                                  <a:lnTo>
                                    <a:pt x="10971" y="50"/>
                                  </a:lnTo>
                                  <a:cubicBezTo>
                                    <a:pt x="10957" y="50"/>
                                    <a:pt x="10946" y="39"/>
                                    <a:pt x="10946" y="25"/>
                                  </a:cubicBezTo>
                                  <a:cubicBezTo>
                                    <a:pt x="10946" y="12"/>
                                    <a:pt x="10957" y="0"/>
                                    <a:pt x="10971" y="0"/>
                                  </a:cubicBezTo>
                                  <a:cubicBezTo>
                                    <a:pt x="10985" y="0"/>
                                    <a:pt x="10996" y="12"/>
                                    <a:pt x="10996" y="25"/>
                                  </a:cubicBezTo>
                                  <a:cubicBezTo>
                                    <a:pt x="10996" y="39"/>
                                    <a:pt x="10985" y="50"/>
                                    <a:pt x="10971" y="50"/>
                                  </a:cubicBezTo>
                                  <a:close/>
                                  <a:moveTo>
                                    <a:pt x="10871" y="50"/>
                                  </a:moveTo>
                                  <a:lnTo>
                                    <a:pt x="10871" y="50"/>
                                  </a:lnTo>
                                  <a:cubicBezTo>
                                    <a:pt x="10857" y="50"/>
                                    <a:pt x="10846" y="39"/>
                                    <a:pt x="10846" y="25"/>
                                  </a:cubicBezTo>
                                  <a:cubicBezTo>
                                    <a:pt x="10846" y="12"/>
                                    <a:pt x="10857" y="0"/>
                                    <a:pt x="10871" y="0"/>
                                  </a:cubicBezTo>
                                  <a:cubicBezTo>
                                    <a:pt x="10885" y="0"/>
                                    <a:pt x="10896" y="12"/>
                                    <a:pt x="10896" y="25"/>
                                  </a:cubicBezTo>
                                  <a:cubicBezTo>
                                    <a:pt x="10896" y="39"/>
                                    <a:pt x="10885" y="50"/>
                                    <a:pt x="10871" y="50"/>
                                  </a:cubicBezTo>
                                  <a:close/>
                                  <a:moveTo>
                                    <a:pt x="10771" y="50"/>
                                  </a:moveTo>
                                  <a:lnTo>
                                    <a:pt x="10771" y="50"/>
                                  </a:lnTo>
                                  <a:cubicBezTo>
                                    <a:pt x="10757" y="50"/>
                                    <a:pt x="10746" y="39"/>
                                    <a:pt x="10746" y="25"/>
                                  </a:cubicBezTo>
                                  <a:cubicBezTo>
                                    <a:pt x="10746" y="12"/>
                                    <a:pt x="10757" y="0"/>
                                    <a:pt x="10771" y="0"/>
                                  </a:cubicBezTo>
                                  <a:cubicBezTo>
                                    <a:pt x="10785" y="0"/>
                                    <a:pt x="10796" y="12"/>
                                    <a:pt x="10796" y="25"/>
                                  </a:cubicBezTo>
                                  <a:cubicBezTo>
                                    <a:pt x="10796" y="39"/>
                                    <a:pt x="10785" y="50"/>
                                    <a:pt x="10771" y="50"/>
                                  </a:cubicBezTo>
                                  <a:close/>
                                  <a:moveTo>
                                    <a:pt x="10671" y="50"/>
                                  </a:moveTo>
                                  <a:lnTo>
                                    <a:pt x="10671" y="50"/>
                                  </a:lnTo>
                                  <a:cubicBezTo>
                                    <a:pt x="10657" y="50"/>
                                    <a:pt x="10646" y="39"/>
                                    <a:pt x="10646" y="25"/>
                                  </a:cubicBezTo>
                                  <a:cubicBezTo>
                                    <a:pt x="10646" y="12"/>
                                    <a:pt x="10657" y="0"/>
                                    <a:pt x="10671" y="0"/>
                                  </a:cubicBezTo>
                                  <a:cubicBezTo>
                                    <a:pt x="10685" y="0"/>
                                    <a:pt x="10696" y="12"/>
                                    <a:pt x="10696" y="25"/>
                                  </a:cubicBezTo>
                                  <a:cubicBezTo>
                                    <a:pt x="10696" y="39"/>
                                    <a:pt x="10685" y="50"/>
                                    <a:pt x="10671" y="50"/>
                                  </a:cubicBezTo>
                                  <a:close/>
                                  <a:moveTo>
                                    <a:pt x="10571" y="50"/>
                                  </a:moveTo>
                                  <a:lnTo>
                                    <a:pt x="10571" y="50"/>
                                  </a:lnTo>
                                  <a:cubicBezTo>
                                    <a:pt x="10557" y="50"/>
                                    <a:pt x="10546" y="39"/>
                                    <a:pt x="10546" y="25"/>
                                  </a:cubicBezTo>
                                  <a:cubicBezTo>
                                    <a:pt x="10546" y="12"/>
                                    <a:pt x="10557" y="0"/>
                                    <a:pt x="10571" y="0"/>
                                  </a:cubicBezTo>
                                  <a:cubicBezTo>
                                    <a:pt x="10585" y="0"/>
                                    <a:pt x="10596" y="12"/>
                                    <a:pt x="10596" y="25"/>
                                  </a:cubicBezTo>
                                  <a:cubicBezTo>
                                    <a:pt x="10596" y="39"/>
                                    <a:pt x="10585" y="50"/>
                                    <a:pt x="10571" y="50"/>
                                  </a:cubicBezTo>
                                  <a:close/>
                                  <a:moveTo>
                                    <a:pt x="10471" y="50"/>
                                  </a:moveTo>
                                  <a:lnTo>
                                    <a:pt x="10471" y="50"/>
                                  </a:lnTo>
                                  <a:cubicBezTo>
                                    <a:pt x="10457" y="50"/>
                                    <a:pt x="10446" y="39"/>
                                    <a:pt x="10446" y="25"/>
                                  </a:cubicBezTo>
                                  <a:cubicBezTo>
                                    <a:pt x="10446" y="12"/>
                                    <a:pt x="10457" y="0"/>
                                    <a:pt x="10471" y="0"/>
                                  </a:cubicBezTo>
                                  <a:cubicBezTo>
                                    <a:pt x="10485" y="0"/>
                                    <a:pt x="10496" y="12"/>
                                    <a:pt x="10496" y="25"/>
                                  </a:cubicBezTo>
                                  <a:cubicBezTo>
                                    <a:pt x="10496" y="39"/>
                                    <a:pt x="10485" y="50"/>
                                    <a:pt x="10471" y="50"/>
                                  </a:cubicBezTo>
                                  <a:close/>
                                  <a:moveTo>
                                    <a:pt x="10371" y="50"/>
                                  </a:moveTo>
                                  <a:lnTo>
                                    <a:pt x="10371" y="50"/>
                                  </a:lnTo>
                                  <a:cubicBezTo>
                                    <a:pt x="10357" y="50"/>
                                    <a:pt x="10346" y="39"/>
                                    <a:pt x="10346" y="25"/>
                                  </a:cubicBezTo>
                                  <a:cubicBezTo>
                                    <a:pt x="10346" y="12"/>
                                    <a:pt x="10357" y="0"/>
                                    <a:pt x="10371" y="0"/>
                                  </a:cubicBezTo>
                                  <a:cubicBezTo>
                                    <a:pt x="10385" y="0"/>
                                    <a:pt x="10396" y="12"/>
                                    <a:pt x="10396" y="25"/>
                                  </a:cubicBezTo>
                                  <a:cubicBezTo>
                                    <a:pt x="10396" y="39"/>
                                    <a:pt x="10385" y="50"/>
                                    <a:pt x="10371" y="50"/>
                                  </a:cubicBezTo>
                                  <a:close/>
                                  <a:moveTo>
                                    <a:pt x="10271" y="50"/>
                                  </a:moveTo>
                                  <a:lnTo>
                                    <a:pt x="10271" y="50"/>
                                  </a:lnTo>
                                  <a:cubicBezTo>
                                    <a:pt x="10257" y="50"/>
                                    <a:pt x="10246" y="39"/>
                                    <a:pt x="10246" y="25"/>
                                  </a:cubicBezTo>
                                  <a:cubicBezTo>
                                    <a:pt x="10246" y="12"/>
                                    <a:pt x="10257" y="0"/>
                                    <a:pt x="10271" y="0"/>
                                  </a:cubicBezTo>
                                  <a:cubicBezTo>
                                    <a:pt x="10285" y="0"/>
                                    <a:pt x="10296" y="12"/>
                                    <a:pt x="10296" y="25"/>
                                  </a:cubicBezTo>
                                  <a:cubicBezTo>
                                    <a:pt x="10296" y="39"/>
                                    <a:pt x="10285" y="50"/>
                                    <a:pt x="10271" y="50"/>
                                  </a:cubicBezTo>
                                  <a:close/>
                                  <a:moveTo>
                                    <a:pt x="10171" y="50"/>
                                  </a:moveTo>
                                  <a:lnTo>
                                    <a:pt x="10171" y="50"/>
                                  </a:lnTo>
                                  <a:cubicBezTo>
                                    <a:pt x="10157" y="50"/>
                                    <a:pt x="10146" y="39"/>
                                    <a:pt x="10146" y="25"/>
                                  </a:cubicBezTo>
                                  <a:cubicBezTo>
                                    <a:pt x="10146" y="12"/>
                                    <a:pt x="10157" y="0"/>
                                    <a:pt x="10171" y="0"/>
                                  </a:cubicBezTo>
                                  <a:cubicBezTo>
                                    <a:pt x="10185" y="0"/>
                                    <a:pt x="10196" y="12"/>
                                    <a:pt x="10196" y="25"/>
                                  </a:cubicBezTo>
                                  <a:cubicBezTo>
                                    <a:pt x="10196" y="39"/>
                                    <a:pt x="10185" y="50"/>
                                    <a:pt x="10171" y="50"/>
                                  </a:cubicBezTo>
                                  <a:close/>
                                  <a:moveTo>
                                    <a:pt x="10071" y="50"/>
                                  </a:moveTo>
                                  <a:lnTo>
                                    <a:pt x="10071" y="50"/>
                                  </a:lnTo>
                                  <a:cubicBezTo>
                                    <a:pt x="10057" y="50"/>
                                    <a:pt x="10046" y="39"/>
                                    <a:pt x="10046" y="25"/>
                                  </a:cubicBezTo>
                                  <a:cubicBezTo>
                                    <a:pt x="10046" y="12"/>
                                    <a:pt x="10057" y="0"/>
                                    <a:pt x="10071" y="0"/>
                                  </a:cubicBezTo>
                                  <a:cubicBezTo>
                                    <a:pt x="10085" y="0"/>
                                    <a:pt x="10096" y="12"/>
                                    <a:pt x="10096" y="25"/>
                                  </a:cubicBezTo>
                                  <a:cubicBezTo>
                                    <a:pt x="10096" y="39"/>
                                    <a:pt x="10085" y="50"/>
                                    <a:pt x="10071" y="50"/>
                                  </a:cubicBezTo>
                                  <a:close/>
                                  <a:moveTo>
                                    <a:pt x="9971" y="50"/>
                                  </a:moveTo>
                                  <a:lnTo>
                                    <a:pt x="9971" y="50"/>
                                  </a:lnTo>
                                  <a:cubicBezTo>
                                    <a:pt x="9957" y="50"/>
                                    <a:pt x="9946" y="39"/>
                                    <a:pt x="9946" y="25"/>
                                  </a:cubicBezTo>
                                  <a:cubicBezTo>
                                    <a:pt x="9946" y="12"/>
                                    <a:pt x="9957" y="0"/>
                                    <a:pt x="9971" y="0"/>
                                  </a:cubicBezTo>
                                  <a:cubicBezTo>
                                    <a:pt x="9985" y="0"/>
                                    <a:pt x="9996" y="12"/>
                                    <a:pt x="9996" y="25"/>
                                  </a:cubicBezTo>
                                  <a:cubicBezTo>
                                    <a:pt x="9996" y="39"/>
                                    <a:pt x="9985" y="50"/>
                                    <a:pt x="9971" y="50"/>
                                  </a:cubicBezTo>
                                  <a:close/>
                                  <a:moveTo>
                                    <a:pt x="9871" y="50"/>
                                  </a:moveTo>
                                  <a:lnTo>
                                    <a:pt x="9871" y="50"/>
                                  </a:lnTo>
                                  <a:cubicBezTo>
                                    <a:pt x="9857" y="50"/>
                                    <a:pt x="9846" y="39"/>
                                    <a:pt x="9846" y="25"/>
                                  </a:cubicBezTo>
                                  <a:cubicBezTo>
                                    <a:pt x="9846" y="12"/>
                                    <a:pt x="9857" y="0"/>
                                    <a:pt x="9871" y="0"/>
                                  </a:cubicBezTo>
                                  <a:cubicBezTo>
                                    <a:pt x="9885" y="0"/>
                                    <a:pt x="9896" y="12"/>
                                    <a:pt x="9896" y="25"/>
                                  </a:cubicBezTo>
                                  <a:cubicBezTo>
                                    <a:pt x="9896" y="39"/>
                                    <a:pt x="9885" y="50"/>
                                    <a:pt x="9871" y="50"/>
                                  </a:cubicBezTo>
                                  <a:close/>
                                  <a:moveTo>
                                    <a:pt x="9771" y="50"/>
                                  </a:moveTo>
                                  <a:lnTo>
                                    <a:pt x="9771" y="50"/>
                                  </a:lnTo>
                                  <a:cubicBezTo>
                                    <a:pt x="9757" y="50"/>
                                    <a:pt x="9746" y="39"/>
                                    <a:pt x="9746" y="25"/>
                                  </a:cubicBezTo>
                                  <a:cubicBezTo>
                                    <a:pt x="9746" y="12"/>
                                    <a:pt x="9757" y="0"/>
                                    <a:pt x="9771" y="0"/>
                                  </a:cubicBezTo>
                                  <a:cubicBezTo>
                                    <a:pt x="9785" y="0"/>
                                    <a:pt x="9796" y="12"/>
                                    <a:pt x="9796" y="25"/>
                                  </a:cubicBezTo>
                                  <a:cubicBezTo>
                                    <a:pt x="9796" y="39"/>
                                    <a:pt x="9785" y="50"/>
                                    <a:pt x="9771" y="50"/>
                                  </a:cubicBezTo>
                                  <a:close/>
                                  <a:moveTo>
                                    <a:pt x="9671" y="50"/>
                                  </a:moveTo>
                                  <a:lnTo>
                                    <a:pt x="9671" y="50"/>
                                  </a:lnTo>
                                  <a:cubicBezTo>
                                    <a:pt x="9657" y="50"/>
                                    <a:pt x="9646" y="39"/>
                                    <a:pt x="9646" y="25"/>
                                  </a:cubicBezTo>
                                  <a:cubicBezTo>
                                    <a:pt x="9646" y="12"/>
                                    <a:pt x="9657" y="0"/>
                                    <a:pt x="9671" y="0"/>
                                  </a:cubicBezTo>
                                  <a:cubicBezTo>
                                    <a:pt x="9684" y="0"/>
                                    <a:pt x="9696" y="12"/>
                                    <a:pt x="9696" y="25"/>
                                  </a:cubicBezTo>
                                  <a:cubicBezTo>
                                    <a:pt x="9696" y="39"/>
                                    <a:pt x="9684" y="50"/>
                                    <a:pt x="9671" y="50"/>
                                  </a:cubicBezTo>
                                  <a:close/>
                                  <a:moveTo>
                                    <a:pt x="9571" y="50"/>
                                  </a:moveTo>
                                  <a:lnTo>
                                    <a:pt x="9571" y="50"/>
                                  </a:lnTo>
                                  <a:cubicBezTo>
                                    <a:pt x="9557" y="50"/>
                                    <a:pt x="9546" y="39"/>
                                    <a:pt x="9546" y="25"/>
                                  </a:cubicBezTo>
                                  <a:cubicBezTo>
                                    <a:pt x="9546" y="12"/>
                                    <a:pt x="9557" y="0"/>
                                    <a:pt x="9571" y="0"/>
                                  </a:cubicBezTo>
                                  <a:cubicBezTo>
                                    <a:pt x="9584" y="0"/>
                                    <a:pt x="9596" y="12"/>
                                    <a:pt x="9596" y="25"/>
                                  </a:cubicBezTo>
                                  <a:cubicBezTo>
                                    <a:pt x="9596" y="39"/>
                                    <a:pt x="9584" y="50"/>
                                    <a:pt x="9571" y="50"/>
                                  </a:cubicBezTo>
                                  <a:close/>
                                  <a:moveTo>
                                    <a:pt x="9471" y="50"/>
                                  </a:moveTo>
                                  <a:lnTo>
                                    <a:pt x="9470" y="50"/>
                                  </a:lnTo>
                                  <a:cubicBezTo>
                                    <a:pt x="9457" y="50"/>
                                    <a:pt x="9445" y="39"/>
                                    <a:pt x="9445" y="25"/>
                                  </a:cubicBezTo>
                                  <a:cubicBezTo>
                                    <a:pt x="9445" y="12"/>
                                    <a:pt x="9457" y="0"/>
                                    <a:pt x="9470" y="0"/>
                                  </a:cubicBezTo>
                                  <a:lnTo>
                                    <a:pt x="9471" y="0"/>
                                  </a:lnTo>
                                  <a:cubicBezTo>
                                    <a:pt x="9484" y="0"/>
                                    <a:pt x="9496" y="12"/>
                                    <a:pt x="9496" y="25"/>
                                  </a:cubicBezTo>
                                  <a:cubicBezTo>
                                    <a:pt x="9496" y="39"/>
                                    <a:pt x="9484" y="50"/>
                                    <a:pt x="9471" y="50"/>
                                  </a:cubicBezTo>
                                  <a:close/>
                                  <a:moveTo>
                                    <a:pt x="9370" y="50"/>
                                  </a:moveTo>
                                  <a:lnTo>
                                    <a:pt x="9370" y="50"/>
                                  </a:lnTo>
                                  <a:cubicBezTo>
                                    <a:pt x="9357" y="50"/>
                                    <a:pt x="9345" y="39"/>
                                    <a:pt x="9345" y="25"/>
                                  </a:cubicBezTo>
                                  <a:cubicBezTo>
                                    <a:pt x="9345" y="12"/>
                                    <a:pt x="9357" y="0"/>
                                    <a:pt x="9370" y="0"/>
                                  </a:cubicBezTo>
                                  <a:cubicBezTo>
                                    <a:pt x="9384" y="0"/>
                                    <a:pt x="9395" y="12"/>
                                    <a:pt x="9395" y="25"/>
                                  </a:cubicBezTo>
                                  <a:cubicBezTo>
                                    <a:pt x="9395" y="39"/>
                                    <a:pt x="9384" y="50"/>
                                    <a:pt x="9370" y="50"/>
                                  </a:cubicBezTo>
                                  <a:close/>
                                  <a:moveTo>
                                    <a:pt x="9270" y="50"/>
                                  </a:moveTo>
                                  <a:lnTo>
                                    <a:pt x="9270" y="50"/>
                                  </a:lnTo>
                                  <a:cubicBezTo>
                                    <a:pt x="9257" y="50"/>
                                    <a:pt x="9245" y="39"/>
                                    <a:pt x="9245" y="25"/>
                                  </a:cubicBezTo>
                                  <a:cubicBezTo>
                                    <a:pt x="9245" y="12"/>
                                    <a:pt x="9257" y="0"/>
                                    <a:pt x="9270" y="0"/>
                                  </a:cubicBezTo>
                                  <a:cubicBezTo>
                                    <a:pt x="9284" y="0"/>
                                    <a:pt x="9295" y="12"/>
                                    <a:pt x="9295" y="25"/>
                                  </a:cubicBezTo>
                                  <a:cubicBezTo>
                                    <a:pt x="9295" y="39"/>
                                    <a:pt x="9284" y="50"/>
                                    <a:pt x="9270" y="50"/>
                                  </a:cubicBezTo>
                                  <a:close/>
                                  <a:moveTo>
                                    <a:pt x="9170" y="50"/>
                                  </a:moveTo>
                                  <a:lnTo>
                                    <a:pt x="9170" y="50"/>
                                  </a:lnTo>
                                  <a:cubicBezTo>
                                    <a:pt x="9157" y="50"/>
                                    <a:pt x="9145" y="39"/>
                                    <a:pt x="9145" y="25"/>
                                  </a:cubicBezTo>
                                  <a:cubicBezTo>
                                    <a:pt x="9145" y="12"/>
                                    <a:pt x="9157" y="0"/>
                                    <a:pt x="9170" y="0"/>
                                  </a:cubicBezTo>
                                  <a:cubicBezTo>
                                    <a:pt x="9184" y="0"/>
                                    <a:pt x="9195" y="12"/>
                                    <a:pt x="9195" y="25"/>
                                  </a:cubicBezTo>
                                  <a:cubicBezTo>
                                    <a:pt x="9195" y="39"/>
                                    <a:pt x="9184" y="50"/>
                                    <a:pt x="9170" y="50"/>
                                  </a:cubicBezTo>
                                  <a:close/>
                                  <a:moveTo>
                                    <a:pt x="9070" y="50"/>
                                  </a:moveTo>
                                  <a:lnTo>
                                    <a:pt x="9070" y="50"/>
                                  </a:lnTo>
                                  <a:cubicBezTo>
                                    <a:pt x="9056" y="50"/>
                                    <a:pt x="9045" y="39"/>
                                    <a:pt x="9045" y="25"/>
                                  </a:cubicBezTo>
                                  <a:cubicBezTo>
                                    <a:pt x="9045" y="12"/>
                                    <a:pt x="9056" y="0"/>
                                    <a:pt x="9070" y="0"/>
                                  </a:cubicBezTo>
                                  <a:cubicBezTo>
                                    <a:pt x="9084" y="0"/>
                                    <a:pt x="9095" y="12"/>
                                    <a:pt x="9095" y="25"/>
                                  </a:cubicBezTo>
                                  <a:cubicBezTo>
                                    <a:pt x="9095" y="39"/>
                                    <a:pt x="9084" y="50"/>
                                    <a:pt x="9070" y="50"/>
                                  </a:cubicBezTo>
                                  <a:close/>
                                  <a:moveTo>
                                    <a:pt x="8970" y="50"/>
                                  </a:moveTo>
                                  <a:lnTo>
                                    <a:pt x="8970" y="50"/>
                                  </a:lnTo>
                                  <a:cubicBezTo>
                                    <a:pt x="8956" y="50"/>
                                    <a:pt x="8945" y="39"/>
                                    <a:pt x="8945" y="25"/>
                                  </a:cubicBezTo>
                                  <a:cubicBezTo>
                                    <a:pt x="8945" y="12"/>
                                    <a:pt x="8956" y="0"/>
                                    <a:pt x="8970" y="0"/>
                                  </a:cubicBezTo>
                                  <a:cubicBezTo>
                                    <a:pt x="8984" y="0"/>
                                    <a:pt x="8995" y="12"/>
                                    <a:pt x="8995" y="25"/>
                                  </a:cubicBezTo>
                                  <a:cubicBezTo>
                                    <a:pt x="8995" y="39"/>
                                    <a:pt x="8984" y="50"/>
                                    <a:pt x="8970" y="50"/>
                                  </a:cubicBezTo>
                                  <a:close/>
                                  <a:moveTo>
                                    <a:pt x="8870" y="50"/>
                                  </a:moveTo>
                                  <a:lnTo>
                                    <a:pt x="8870" y="50"/>
                                  </a:lnTo>
                                  <a:cubicBezTo>
                                    <a:pt x="8856" y="50"/>
                                    <a:pt x="8845" y="39"/>
                                    <a:pt x="8845" y="25"/>
                                  </a:cubicBezTo>
                                  <a:cubicBezTo>
                                    <a:pt x="8845" y="12"/>
                                    <a:pt x="8856" y="0"/>
                                    <a:pt x="8870" y="0"/>
                                  </a:cubicBezTo>
                                  <a:cubicBezTo>
                                    <a:pt x="8884" y="0"/>
                                    <a:pt x="8895" y="12"/>
                                    <a:pt x="8895" y="25"/>
                                  </a:cubicBezTo>
                                  <a:cubicBezTo>
                                    <a:pt x="8895" y="39"/>
                                    <a:pt x="8884" y="50"/>
                                    <a:pt x="8870" y="50"/>
                                  </a:cubicBezTo>
                                  <a:close/>
                                  <a:moveTo>
                                    <a:pt x="8770" y="50"/>
                                  </a:moveTo>
                                  <a:lnTo>
                                    <a:pt x="8770" y="50"/>
                                  </a:lnTo>
                                  <a:cubicBezTo>
                                    <a:pt x="8756" y="50"/>
                                    <a:pt x="8745" y="39"/>
                                    <a:pt x="8745" y="25"/>
                                  </a:cubicBezTo>
                                  <a:cubicBezTo>
                                    <a:pt x="8745" y="12"/>
                                    <a:pt x="8756" y="0"/>
                                    <a:pt x="8770" y="0"/>
                                  </a:cubicBezTo>
                                  <a:cubicBezTo>
                                    <a:pt x="8784" y="0"/>
                                    <a:pt x="8795" y="12"/>
                                    <a:pt x="8795" y="25"/>
                                  </a:cubicBezTo>
                                  <a:cubicBezTo>
                                    <a:pt x="8795" y="39"/>
                                    <a:pt x="8784" y="50"/>
                                    <a:pt x="8770" y="50"/>
                                  </a:cubicBezTo>
                                  <a:close/>
                                  <a:moveTo>
                                    <a:pt x="8670" y="50"/>
                                  </a:moveTo>
                                  <a:lnTo>
                                    <a:pt x="8670" y="50"/>
                                  </a:lnTo>
                                  <a:cubicBezTo>
                                    <a:pt x="8656" y="50"/>
                                    <a:pt x="8645" y="39"/>
                                    <a:pt x="8645" y="25"/>
                                  </a:cubicBezTo>
                                  <a:cubicBezTo>
                                    <a:pt x="8645" y="12"/>
                                    <a:pt x="8656" y="0"/>
                                    <a:pt x="8670" y="0"/>
                                  </a:cubicBezTo>
                                  <a:cubicBezTo>
                                    <a:pt x="8684" y="0"/>
                                    <a:pt x="8695" y="12"/>
                                    <a:pt x="8695" y="25"/>
                                  </a:cubicBezTo>
                                  <a:cubicBezTo>
                                    <a:pt x="8695" y="39"/>
                                    <a:pt x="8684" y="50"/>
                                    <a:pt x="8670" y="50"/>
                                  </a:cubicBezTo>
                                  <a:close/>
                                  <a:moveTo>
                                    <a:pt x="8570" y="50"/>
                                  </a:moveTo>
                                  <a:lnTo>
                                    <a:pt x="8570" y="50"/>
                                  </a:lnTo>
                                  <a:cubicBezTo>
                                    <a:pt x="8556" y="50"/>
                                    <a:pt x="8545" y="39"/>
                                    <a:pt x="8545" y="25"/>
                                  </a:cubicBezTo>
                                  <a:cubicBezTo>
                                    <a:pt x="8545" y="12"/>
                                    <a:pt x="8556" y="0"/>
                                    <a:pt x="8570" y="0"/>
                                  </a:cubicBezTo>
                                  <a:cubicBezTo>
                                    <a:pt x="8584" y="0"/>
                                    <a:pt x="8595" y="12"/>
                                    <a:pt x="8595" y="25"/>
                                  </a:cubicBezTo>
                                  <a:cubicBezTo>
                                    <a:pt x="8595" y="39"/>
                                    <a:pt x="8584" y="50"/>
                                    <a:pt x="8570" y="50"/>
                                  </a:cubicBezTo>
                                  <a:close/>
                                  <a:moveTo>
                                    <a:pt x="8470" y="50"/>
                                  </a:moveTo>
                                  <a:lnTo>
                                    <a:pt x="8470" y="50"/>
                                  </a:lnTo>
                                  <a:cubicBezTo>
                                    <a:pt x="8456" y="50"/>
                                    <a:pt x="8445" y="39"/>
                                    <a:pt x="8445" y="25"/>
                                  </a:cubicBezTo>
                                  <a:cubicBezTo>
                                    <a:pt x="8445" y="12"/>
                                    <a:pt x="8456" y="0"/>
                                    <a:pt x="8470" y="0"/>
                                  </a:cubicBezTo>
                                  <a:cubicBezTo>
                                    <a:pt x="8484" y="0"/>
                                    <a:pt x="8495" y="12"/>
                                    <a:pt x="8495" y="25"/>
                                  </a:cubicBezTo>
                                  <a:cubicBezTo>
                                    <a:pt x="8495" y="39"/>
                                    <a:pt x="8484" y="50"/>
                                    <a:pt x="8470" y="50"/>
                                  </a:cubicBezTo>
                                  <a:close/>
                                  <a:moveTo>
                                    <a:pt x="8370" y="50"/>
                                  </a:moveTo>
                                  <a:lnTo>
                                    <a:pt x="8370" y="50"/>
                                  </a:lnTo>
                                  <a:cubicBezTo>
                                    <a:pt x="8356" y="50"/>
                                    <a:pt x="8345" y="39"/>
                                    <a:pt x="8345" y="25"/>
                                  </a:cubicBezTo>
                                  <a:cubicBezTo>
                                    <a:pt x="8345" y="12"/>
                                    <a:pt x="8356" y="0"/>
                                    <a:pt x="8370" y="0"/>
                                  </a:cubicBezTo>
                                  <a:cubicBezTo>
                                    <a:pt x="8384" y="0"/>
                                    <a:pt x="8395" y="12"/>
                                    <a:pt x="8395" y="25"/>
                                  </a:cubicBezTo>
                                  <a:cubicBezTo>
                                    <a:pt x="8395" y="39"/>
                                    <a:pt x="8384" y="50"/>
                                    <a:pt x="8370" y="50"/>
                                  </a:cubicBezTo>
                                  <a:close/>
                                  <a:moveTo>
                                    <a:pt x="8270" y="50"/>
                                  </a:moveTo>
                                  <a:lnTo>
                                    <a:pt x="8270" y="50"/>
                                  </a:lnTo>
                                  <a:cubicBezTo>
                                    <a:pt x="8256" y="50"/>
                                    <a:pt x="8245" y="39"/>
                                    <a:pt x="8245" y="25"/>
                                  </a:cubicBezTo>
                                  <a:cubicBezTo>
                                    <a:pt x="8245" y="12"/>
                                    <a:pt x="8256" y="0"/>
                                    <a:pt x="8270" y="0"/>
                                  </a:cubicBezTo>
                                  <a:cubicBezTo>
                                    <a:pt x="8284" y="0"/>
                                    <a:pt x="8295" y="12"/>
                                    <a:pt x="8295" y="25"/>
                                  </a:cubicBezTo>
                                  <a:cubicBezTo>
                                    <a:pt x="8295" y="39"/>
                                    <a:pt x="8284" y="50"/>
                                    <a:pt x="8270" y="50"/>
                                  </a:cubicBezTo>
                                  <a:close/>
                                  <a:moveTo>
                                    <a:pt x="8170" y="50"/>
                                  </a:moveTo>
                                  <a:lnTo>
                                    <a:pt x="8170" y="50"/>
                                  </a:lnTo>
                                  <a:cubicBezTo>
                                    <a:pt x="8156" y="50"/>
                                    <a:pt x="8145" y="39"/>
                                    <a:pt x="8145" y="25"/>
                                  </a:cubicBezTo>
                                  <a:cubicBezTo>
                                    <a:pt x="8145" y="12"/>
                                    <a:pt x="8156" y="0"/>
                                    <a:pt x="8170" y="0"/>
                                  </a:cubicBezTo>
                                  <a:cubicBezTo>
                                    <a:pt x="8184" y="0"/>
                                    <a:pt x="8195" y="12"/>
                                    <a:pt x="8195" y="25"/>
                                  </a:cubicBezTo>
                                  <a:cubicBezTo>
                                    <a:pt x="8195" y="39"/>
                                    <a:pt x="8184" y="50"/>
                                    <a:pt x="8170" y="50"/>
                                  </a:cubicBezTo>
                                  <a:close/>
                                  <a:moveTo>
                                    <a:pt x="8070" y="50"/>
                                  </a:moveTo>
                                  <a:lnTo>
                                    <a:pt x="8070" y="50"/>
                                  </a:lnTo>
                                  <a:cubicBezTo>
                                    <a:pt x="8056" y="50"/>
                                    <a:pt x="8045" y="39"/>
                                    <a:pt x="8045" y="25"/>
                                  </a:cubicBezTo>
                                  <a:cubicBezTo>
                                    <a:pt x="8045" y="12"/>
                                    <a:pt x="8056" y="0"/>
                                    <a:pt x="8070" y="0"/>
                                  </a:cubicBezTo>
                                  <a:cubicBezTo>
                                    <a:pt x="8084" y="0"/>
                                    <a:pt x="8095" y="12"/>
                                    <a:pt x="8095" y="25"/>
                                  </a:cubicBezTo>
                                  <a:cubicBezTo>
                                    <a:pt x="8095" y="39"/>
                                    <a:pt x="8084" y="50"/>
                                    <a:pt x="8070" y="50"/>
                                  </a:cubicBezTo>
                                  <a:close/>
                                  <a:moveTo>
                                    <a:pt x="7970" y="50"/>
                                  </a:moveTo>
                                  <a:lnTo>
                                    <a:pt x="7970" y="50"/>
                                  </a:lnTo>
                                  <a:cubicBezTo>
                                    <a:pt x="7956" y="50"/>
                                    <a:pt x="7945" y="39"/>
                                    <a:pt x="7945" y="25"/>
                                  </a:cubicBezTo>
                                  <a:cubicBezTo>
                                    <a:pt x="7945" y="12"/>
                                    <a:pt x="7956" y="0"/>
                                    <a:pt x="7970" y="0"/>
                                  </a:cubicBezTo>
                                  <a:cubicBezTo>
                                    <a:pt x="7984" y="0"/>
                                    <a:pt x="7995" y="12"/>
                                    <a:pt x="7995" y="25"/>
                                  </a:cubicBezTo>
                                  <a:cubicBezTo>
                                    <a:pt x="7995" y="39"/>
                                    <a:pt x="7984" y="50"/>
                                    <a:pt x="7970" y="50"/>
                                  </a:cubicBezTo>
                                  <a:close/>
                                  <a:moveTo>
                                    <a:pt x="7870" y="50"/>
                                  </a:moveTo>
                                  <a:lnTo>
                                    <a:pt x="7870" y="50"/>
                                  </a:lnTo>
                                  <a:cubicBezTo>
                                    <a:pt x="7856" y="50"/>
                                    <a:pt x="7845" y="39"/>
                                    <a:pt x="7845" y="25"/>
                                  </a:cubicBezTo>
                                  <a:cubicBezTo>
                                    <a:pt x="7845" y="12"/>
                                    <a:pt x="7856" y="0"/>
                                    <a:pt x="7870" y="0"/>
                                  </a:cubicBezTo>
                                  <a:cubicBezTo>
                                    <a:pt x="7884" y="0"/>
                                    <a:pt x="7895" y="12"/>
                                    <a:pt x="7895" y="25"/>
                                  </a:cubicBezTo>
                                  <a:cubicBezTo>
                                    <a:pt x="7895" y="39"/>
                                    <a:pt x="7884" y="50"/>
                                    <a:pt x="7870" y="50"/>
                                  </a:cubicBezTo>
                                  <a:close/>
                                  <a:moveTo>
                                    <a:pt x="7770" y="50"/>
                                  </a:moveTo>
                                  <a:lnTo>
                                    <a:pt x="7770" y="50"/>
                                  </a:lnTo>
                                  <a:cubicBezTo>
                                    <a:pt x="7756" y="50"/>
                                    <a:pt x="7745" y="39"/>
                                    <a:pt x="7745" y="25"/>
                                  </a:cubicBezTo>
                                  <a:cubicBezTo>
                                    <a:pt x="7745" y="12"/>
                                    <a:pt x="7756" y="0"/>
                                    <a:pt x="7770" y="0"/>
                                  </a:cubicBezTo>
                                  <a:cubicBezTo>
                                    <a:pt x="7783" y="0"/>
                                    <a:pt x="7795" y="12"/>
                                    <a:pt x="7795" y="25"/>
                                  </a:cubicBezTo>
                                  <a:cubicBezTo>
                                    <a:pt x="7795" y="39"/>
                                    <a:pt x="7783" y="50"/>
                                    <a:pt x="7770" y="50"/>
                                  </a:cubicBezTo>
                                  <a:close/>
                                  <a:moveTo>
                                    <a:pt x="7670" y="50"/>
                                  </a:moveTo>
                                  <a:lnTo>
                                    <a:pt x="7670" y="50"/>
                                  </a:lnTo>
                                  <a:cubicBezTo>
                                    <a:pt x="7656" y="50"/>
                                    <a:pt x="7645" y="39"/>
                                    <a:pt x="7645" y="25"/>
                                  </a:cubicBezTo>
                                  <a:cubicBezTo>
                                    <a:pt x="7645" y="12"/>
                                    <a:pt x="7656" y="0"/>
                                    <a:pt x="7670" y="0"/>
                                  </a:cubicBezTo>
                                  <a:cubicBezTo>
                                    <a:pt x="7683" y="0"/>
                                    <a:pt x="7695" y="12"/>
                                    <a:pt x="7695" y="25"/>
                                  </a:cubicBezTo>
                                  <a:cubicBezTo>
                                    <a:pt x="7695" y="39"/>
                                    <a:pt x="7683" y="50"/>
                                    <a:pt x="7670" y="50"/>
                                  </a:cubicBezTo>
                                  <a:close/>
                                  <a:moveTo>
                                    <a:pt x="7570" y="50"/>
                                  </a:moveTo>
                                  <a:lnTo>
                                    <a:pt x="7570" y="50"/>
                                  </a:lnTo>
                                  <a:cubicBezTo>
                                    <a:pt x="7556" y="50"/>
                                    <a:pt x="7545" y="39"/>
                                    <a:pt x="7545" y="25"/>
                                  </a:cubicBezTo>
                                  <a:cubicBezTo>
                                    <a:pt x="7545" y="12"/>
                                    <a:pt x="7556" y="0"/>
                                    <a:pt x="7570" y="0"/>
                                  </a:cubicBezTo>
                                  <a:cubicBezTo>
                                    <a:pt x="7583" y="0"/>
                                    <a:pt x="7595" y="12"/>
                                    <a:pt x="7595" y="25"/>
                                  </a:cubicBezTo>
                                  <a:cubicBezTo>
                                    <a:pt x="7595" y="39"/>
                                    <a:pt x="7583" y="50"/>
                                    <a:pt x="7570" y="50"/>
                                  </a:cubicBezTo>
                                  <a:close/>
                                  <a:moveTo>
                                    <a:pt x="7470" y="50"/>
                                  </a:moveTo>
                                  <a:lnTo>
                                    <a:pt x="7469" y="50"/>
                                  </a:lnTo>
                                  <a:cubicBezTo>
                                    <a:pt x="7456" y="50"/>
                                    <a:pt x="7444" y="39"/>
                                    <a:pt x="7444" y="25"/>
                                  </a:cubicBezTo>
                                  <a:cubicBezTo>
                                    <a:pt x="7444" y="12"/>
                                    <a:pt x="7456" y="0"/>
                                    <a:pt x="7469" y="0"/>
                                  </a:cubicBezTo>
                                  <a:lnTo>
                                    <a:pt x="7470" y="0"/>
                                  </a:lnTo>
                                  <a:cubicBezTo>
                                    <a:pt x="7483" y="0"/>
                                    <a:pt x="7495" y="12"/>
                                    <a:pt x="7495" y="25"/>
                                  </a:cubicBezTo>
                                  <a:cubicBezTo>
                                    <a:pt x="7495" y="39"/>
                                    <a:pt x="7483" y="50"/>
                                    <a:pt x="7470" y="50"/>
                                  </a:cubicBezTo>
                                  <a:close/>
                                  <a:moveTo>
                                    <a:pt x="7369" y="50"/>
                                  </a:moveTo>
                                  <a:lnTo>
                                    <a:pt x="7369" y="50"/>
                                  </a:lnTo>
                                  <a:cubicBezTo>
                                    <a:pt x="7356" y="50"/>
                                    <a:pt x="7344" y="39"/>
                                    <a:pt x="7344" y="25"/>
                                  </a:cubicBezTo>
                                  <a:cubicBezTo>
                                    <a:pt x="7344" y="12"/>
                                    <a:pt x="7356" y="0"/>
                                    <a:pt x="7369" y="0"/>
                                  </a:cubicBezTo>
                                  <a:cubicBezTo>
                                    <a:pt x="7383" y="0"/>
                                    <a:pt x="7394" y="12"/>
                                    <a:pt x="7394" y="25"/>
                                  </a:cubicBezTo>
                                  <a:cubicBezTo>
                                    <a:pt x="7394" y="39"/>
                                    <a:pt x="7383" y="50"/>
                                    <a:pt x="7369" y="50"/>
                                  </a:cubicBezTo>
                                  <a:close/>
                                  <a:moveTo>
                                    <a:pt x="7269" y="50"/>
                                  </a:moveTo>
                                  <a:lnTo>
                                    <a:pt x="7269" y="50"/>
                                  </a:lnTo>
                                  <a:cubicBezTo>
                                    <a:pt x="7256" y="50"/>
                                    <a:pt x="7244" y="39"/>
                                    <a:pt x="7244" y="25"/>
                                  </a:cubicBezTo>
                                  <a:cubicBezTo>
                                    <a:pt x="7244" y="12"/>
                                    <a:pt x="7256" y="0"/>
                                    <a:pt x="7269" y="0"/>
                                  </a:cubicBezTo>
                                  <a:cubicBezTo>
                                    <a:pt x="7283" y="0"/>
                                    <a:pt x="7294" y="12"/>
                                    <a:pt x="7294" y="25"/>
                                  </a:cubicBezTo>
                                  <a:cubicBezTo>
                                    <a:pt x="7294" y="39"/>
                                    <a:pt x="7283" y="50"/>
                                    <a:pt x="7269" y="50"/>
                                  </a:cubicBezTo>
                                  <a:close/>
                                  <a:moveTo>
                                    <a:pt x="7169" y="50"/>
                                  </a:moveTo>
                                  <a:lnTo>
                                    <a:pt x="7169" y="50"/>
                                  </a:lnTo>
                                  <a:cubicBezTo>
                                    <a:pt x="7156" y="50"/>
                                    <a:pt x="7144" y="39"/>
                                    <a:pt x="7144" y="25"/>
                                  </a:cubicBezTo>
                                  <a:cubicBezTo>
                                    <a:pt x="7144" y="12"/>
                                    <a:pt x="7156" y="0"/>
                                    <a:pt x="7169" y="0"/>
                                  </a:cubicBezTo>
                                  <a:cubicBezTo>
                                    <a:pt x="7183" y="0"/>
                                    <a:pt x="7194" y="12"/>
                                    <a:pt x="7194" y="25"/>
                                  </a:cubicBezTo>
                                  <a:cubicBezTo>
                                    <a:pt x="7194" y="39"/>
                                    <a:pt x="7183" y="50"/>
                                    <a:pt x="7169" y="50"/>
                                  </a:cubicBezTo>
                                  <a:close/>
                                  <a:moveTo>
                                    <a:pt x="7069" y="50"/>
                                  </a:moveTo>
                                  <a:lnTo>
                                    <a:pt x="7069" y="50"/>
                                  </a:lnTo>
                                  <a:cubicBezTo>
                                    <a:pt x="7055" y="50"/>
                                    <a:pt x="7044" y="39"/>
                                    <a:pt x="7044" y="25"/>
                                  </a:cubicBezTo>
                                  <a:cubicBezTo>
                                    <a:pt x="7044" y="12"/>
                                    <a:pt x="7055" y="0"/>
                                    <a:pt x="7069" y="0"/>
                                  </a:cubicBezTo>
                                  <a:cubicBezTo>
                                    <a:pt x="7083" y="0"/>
                                    <a:pt x="7094" y="12"/>
                                    <a:pt x="7094" y="25"/>
                                  </a:cubicBezTo>
                                  <a:cubicBezTo>
                                    <a:pt x="7094" y="39"/>
                                    <a:pt x="7083" y="50"/>
                                    <a:pt x="7069" y="50"/>
                                  </a:cubicBezTo>
                                  <a:close/>
                                  <a:moveTo>
                                    <a:pt x="6969" y="50"/>
                                  </a:moveTo>
                                  <a:lnTo>
                                    <a:pt x="6969" y="50"/>
                                  </a:lnTo>
                                  <a:cubicBezTo>
                                    <a:pt x="6955" y="50"/>
                                    <a:pt x="6944" y="39"/>
                                    <a:pt x="6944" y="25"/>
                                  </a:cubicBezTo>
                                  <a:cubicBezTo>
                                    <a:pt x="6944" y="12"/>
                                    <a:pt x="6955" y="0"/>
                                    <a:pt x="6969" y="0"/>
                                  </a:cubicBezTo>
                                  <a:cubicBezTo>
                                    <a:pt x="6983" y="0"/>
                                    <a:pt x="6994" y="12"/>
                                    <a:pt x="6994" y="25"/>
                                  </a:cubicBezTo>
                                  <a:cubicBezTo>
                                    <a:pt x="6994" y="39"/>
                                    <a:pt x="6983" y="50"/>
                                    <a:pt x="6969" y="50"/>
                                  </a:cubicBezTo>
                                  <a:close/>
                                  <a:moveTo>
                                    <a:pt x="6869" y="50"/>
                                  </a:moveTo>
                                  <a:lnTo>
                                    <a:pt x="6869" y="50"/>
                                  </a:lnTo>
                                  <a:cubicBezTo>
                                    <a:pt x="6855" y="50"/>
                                    <a:pt x="6844" y="39"/>
                                    <a:pt x="6844" y="25"/>
                                  </a:cubicBezTo>
                                  <a:cubicBezTo>
                                    <a:pt x="6844" y="12"/>
                                    <a:pt x="6855" y="0"/>
                                    <a:pt x="6869" y="0"/>
                                  </a:cubicBezTo>
                                  <a:cubicBezTo>
                                    <a:pt x="6883" y="0"/>
                                    <a:pt x="6894" y="12"/>
                                    <a:pt x="6894" y="25"/>
                                  </a:cubicBezTo>
                                  <a:cubicBezTo>
                                    <a:pt x="6894" y="39"/>
                                    <a:pt x="6883" y="50"/>
                                    <a:pt x="6869" y="50"/>
                                  </a:cubicBezTo>
                                  <a:close/>
                                  <a:moveTo>
                                    <a:pt x="6769" y="50"/>
                                  </a:moveTo>
                                  <a:lnTo>
                                    <a:pt x="6769" y="50"/>
                                  </a:lnTo>
                                  <a:cubicBezTo>
                                    <a:pt x="6755" y="50"/>
                                    <a:pt x="6744" y="39"/>
                                    <a:pt x="6744" y="25"/>
                                  </a:cubicBezTo>
                                  <a:cubicBezTo>
                                    <a:pt x="6744" y="12"/>
                                    <a:pt x="6755" y="0"/>
                                    <a:pt x="6769" y="0"/>
                                  </a:cubicBezTo>
                                  <a:cubicBezTo>
                                    <a:pt x="6783" y="0"/>
                                    <a:pt x="6794" y="12"/>
                                    <a:pt x="6794" y="25"/>
                                  </a:cubicBezTo>
                                  <a:cubicBezTo>
                                    <a:pt x="6794" y="39"/>
                                    <a:pt x="6783" y="50"/>
                                    <a:pt x="6769" y="50"/>
                                  </a:cubicBezTo>
                                  <a:close/>
                                  <a:moveTo>
                                    <a:pt x="6669" y="50"/>
                                  </a:moveTo>
                                  <a:lnTo>
                                    <a:pt x="6669" y="50"/>
                                  </a:lnTo>
                                  <a:cubicBezTo>
                                    <a:pt x="6655" y="50"/>
                                    <a:pt x="6644" y="39"/>
                                    <a:pt x="6644" y="25"/>
                                  </a:cubicBezTo>
                                  <a:cubicBezTo>
                                    <a:pt x="6644" y="12"/>
                                    <a:pt x="6655" y="0"/>
                                    <a:pt x="6669" y="0"/>
                                  </a:cubicBezTo>
                                  <a:cubicBezTo>
                                    <a:pt x="6683" y="0"/>
                                    <a:pt x="6694" y="12"/>
                                    <a:pt x="6694" y="25"/>
                                  </a:cubicBezTo>
                                  <a:cubicBezTo>
                                    <a:pt x="6694" y="39"/>
                                    <a:pt x="6683" y="50"/>
                                    <a:pt x="6669" y="50"/>
                                  </a:cubicBezTo>
                                  <a:close/>
                                  <a:moveTo>
                                    <a:pt x="6569" y="50"/>
                                  </a:moveTo>
                                  <a:lnTo>
                                    <a:pt x="6569" y="50"/>
                                  </a:lnTo>
                                  <a:cubicBezTo>
                                    <a:pt x="6555" y="50"/>
                                    <a:pt x="6544" y="39"/>
                                    <a:pt x="6544" y="25"/>
                                  </a:cubicBezTo>
                                  <a:cubicBezTo>
                                    <a:pt x="6544" y="12"/>
                                    <a:pt x="6555" y="0"/>
                                    <a:pt x="6569" y="0"/>
                                  </a:cubicBezTo>
                                  <a:cubicBezTo>
                                    <a:pt x="6583" y="0"/>
                                    <a:pt x="6594" y="12"/>
                                    <a:pt x="6594" y="25"/>
                                  </a:cubicBezTo>
                                  <a:cubicBezTo>
                                    <a:pt x="6594" y="39"/>
                                    <a:pt x="6583" y="50"/>
                                    <a:pt x="6569" y="50"/>
                                  </a:cubicBezTo>
                                  <a:close/>
                                  <a:moveTo>
                                    <a:pt x="6469" y="50"/>
                                  </a:moveTo>
                                  <a:lnTo>
                                    <a:pt x="6469" y="50"/>
                                  </a:lnTo>
                                  <a:cubicBezTo>
                                    <a:pt x="6455" y="50"/>
                                    <a:pt x="6444" y="39"/>
                                    <a:pt x="6444" y="25"/>
                                  </a:cubicBezTo>
                                  <a:cubicBezTo>
                                    <a:pt x="6444" y="12"/>
                                    <a:pt x="6455" y="0"/>
                                    <a:pt x="6469" y="0"/>
                                  </a:cubicBezTo>
                                  <a:cubicBezTo>
                                    <a:pt x="6483" y="0"/>
                                    <a:pt x="6494" y="12"/>
                                    <a:pt x="6494" y="25"/>
                                  </a:cubicBezTo>
                                  <a:cubicBezTo>
                                    <a:pt x="6494" y="39"/>
                                    <a:pt x="6483" y="50"/>
                                    <a:pt x="6469" y="50"/>
                                  </a:cubicBezTo>
                                  <a:close/>
                                  <a:moveTo>
                                    <a:pt x="6369" y="50"/>
                                  </a:moveTo>
                                  <a:lnTo>
                                    <a:pt x="6369" y="50"/>
                                  </a:lnTo>
                                  <a:cubicBezTo>
                                    <a:pt x="6355" y="50"/>
                                    <a:pt x="6344" y="39"/>
                                    <a:pt x="6344" y="25"/>
                                  </a:cubicBezTo>
                                  <a:cubicBezTo>
                                    <a:pt x="6344" y="12"/>
                                    <a:pt x="6355" y="0"/>
                                    <a:pt x="6369" y="0"/>
                                  </a:cubicBezTo>
                                  <a:cubicBezTo>
                                    <a:pt x="6383" y="0"/>
                                    <a:pt x="6394" y="12"/>
                                    <a:pt x="6394" y="25"/>
                                  </a:cubicBezTo>
                                  <a:cubicBezTo>
                                    <a:pt x="6394" y="39"/>
                                    <a:pt x="6383" y="50"/>
                                    <a:pt x="6369" y="50"/>
                                  </a:cubicBezTo>
                                  <a:close/>
                                  <a:moveTo>
                                    <a:pt x="6269" y="50"/>
                                  </a:moveTo>
                                  <a:lnTo>
                                    <a:pt x="6269" y="50"/>
                                  </a:lnTo>
                                  <a:cubicBezTo>
                                    <a:pt x="6255" y="50"/>
                                    <a:pt x="6244" y="39"/>
                                    <a:pt x="6244" y="25"/>
                                  </a:cubicBezTo>
                                  <a:cubicBezTo>
                                    <a:pt x="6244" y="12"/>
                                    <a:pt x="6255" y="0"/>
                                    <a:pt x="6269" y="0"/>
                                  </a:cubicBezTo>
                                  <a:cubicBezTo>
                                    <a:pt x="6283" y="0"/>
                                    <a:pt x="6294" y="12"/>
                                    <a:pt x="6294" y="25"/>
                                  </a:cubicBezTo>
                                  <a:cubicBezTo>
                                    <a:pt x="6294" y="39"/>
                                    <a:pt x="6283" y="50"/>
                                    <a:pt x="6269" y="50"/>
                                  </a:cubicBezTo>
                                  <a:close/>
                                  <a:moveTo>
                                    <a:pt x="6169" y="50"/>
                                  </a:moveTo>
                                  <a:lnTo>
                                    <a:pt x="6169" y="50"/>
                                  </a:lnTo>
                                  <a:cubicBezTo>
                                    <a:pt x="6155" y="50"/>
                                    <a:pt x="6144" y="39"/>
                                    <a:pt x="6144" y="25"/>
                                  </a:cubicBezTo>
                                  <a:cubicBezTo>
                                    <a:pt x="6144" y="12"/>
                                    <a:pt x="6155" y="0"/>
                                    <a:pt x="6169" y="0"/>
                                  </a:cubicBezTo>
                                  <a:cubicBezTo>
                                    <a:pt x="6183" y="0"/>
                                    <a:pt x="6194" y="12"/>
                                    <a:pt x="6194" y="25"/>
                                  </a:cubicBezTo>
                                  <a:cubicBezTo>
                                    <a:pt x="6194" y="39"/>
                                    <a:pt x="6183" y="50"/>
                                    <a:pt x="6169" y="50"/>
                                  </a:cubicBezTo>
                                  <a:close/>
                                  <a:moveTo>
                                    <a:pt x="6069" y="50"/>
                                  </a:moveTo>
                                  <a:lnTo>
                                    <a:pt x="6069" y="50"/>
                                  </a:lnTo>
                                  <a:cubicBezTo>
                                    <a:pt x="6055" y="50"/>
                                    <a:pt x="6044" y="39"/>
                                    <a:pt x="6044" y="25"/>
                                  </a:cubicBezTo>
                                  <a:cubicBezTo>
                                    <a:pt x="6044" y="12"/>
                                    <a:pt x="6055" y="0"/>
                                    <a:pt x="6069" y="0"/>
                                  </a:cubicBezTo>
                                  <a:cubicBezTo>
                                    <a:pt x="6083" y="0"/>
                                    <a:pt x="6094" y="12"/>
                                    <a:pt x="6094" y="25"/>
                                  </a:cubicBezTo>
                                  <a:cubicBezTo>
                                    <a:pt x="6094" y="39"/>
                                    <a:pt x="6083" y="50"/>
                                    <a:pt x="6069" y="50"/>
                                  </a:cubicBezTo>
                                  <a:close/>
                                  <a:moveTo>
                                    <a:pt x="5969" y="50"/>
                                  </a:moveTo>
                                  <a:lnTo>
                                    <a:pt x="5969" y="50"/>
                                  </a:lnTo>
                                  <a:cubicBezTo>
                                    <a:pt x="5955" y="50"/>
                                    <a:pt x="5944" y="39"/>
                                    <a:pt x="5944" y="25"/>
                                  </a:cubicBezTo>
                                  <a:cubicBezTo>
                                    <a:pt x="5944" y="12"/>
                                    <a:pt x="5955" y="0"/>
                                    <a:pt x="5969" y="0"/>
                                  </a:cubicBezTo>
                                  <a:cubicBezTo>
                                    <a:pt x="5983" y="0"/>
                                    <a:pt x="5994" y="12"/>
                                    <a:pt x="5994" y="25"/>
                                  </a:cubicBezTo>
                                  <a:cubicBezTo>
                                    <a:pt x="5994" y="39"/>
                                    <a:pt x="5983" y="50"/>
                                    <a:pt x="5969" y="50"/>
                                  </a:cubicBezTo>
                                  <a:close/>
                                  <a:moveTo>
                                    <a:pt x="5869" y="50"/>
                                  </a:moveTo>
                                  <a:lnTo>
                                    <a:pt x="5869" y="50"/>
                                  </a:lnTo>
                                  <a:cubicBezTo>
                                    <a:pt x="5855" y="50"/>
                                    <a:pt x="5844" y="39"/>
                                    <a:pt x="5844" y="25"/>
                                  </a:cubicBezTo>
                                  <a:cubicBezTo>
                                    <a:pt x="5844" y="12"/>
                                    <a:pt x="5855" y="0"/>
                                    <a:pt x="5869" y="0"/>
                                  </a:cubicBezTo>
                                  <a:cubicBezTo>
                                    <a:pt x="5883" y="0"/>
                                    <a:pt x="5894" y="12"/>
                                    <a:pt x="5894" y="25"/>
                                  </a:cubicBezTo>
                                  <a:cubicBezTo>
                                    <a:pt x="5894" y="39"/>
                                    <a:pt x="5883" y="50"/>
                                    <a:pt x="5869" y="50"/>
                                  </a:cubicBezTo>
                                  <a:close/>
                                  <a:moveTo>
                                    <a:pt x="5769" y="50"/>
                                  </a:moveTo>
                                  <a:lnTo>
                                    <a:pt x="5769" y="50"/>
                                  </a:lnTo>
                                  <a:cubicBezTo>
                                    <a:pt x="5755" y="50"/>
                                    <a:pt x="5744" y="39"/>
                                    <a:pt x="5744" y="25"/>
                                  </a:cubicBezTo>
                                  <a:cubicBezTo>
                                    <a:pt x="5744" y="12"/>
                                    <a:pt x="5755" y="0"/>
                                    <a:pt x="5769" y="0"/>
                                  </a:cubicBezTo>
                                  <a:cubicBezTo>
                                    <a:pt x="5782" y="0"/>
                                    <a:pt x="5794" y="12"/>
                                    <a:pt x="5794" y="25"/>
                                  </a:cubicBezTo>
                                  <a:cubicBezTo>
                                    <a:pt x="5794" y="39"/>
                                    <a:pt x="5782" y="50"/>
                                    <a:pt x="5769" y="50"/>
                                  </a:cubicBezTo>
                                  <a:close/>
                                  <a:moveTo>
                                    <a:pt x="5669" y="50"/>
                                  </a:moveTo>
                                  <a:lnTo>
                                    <a:pt x="5669" y="50"/>
                                  </a:lnTo>
                                  <a:cubicBezTo>
                                    <a:pt x="5655" y="50"/>
                                    <a:pt x="5644" y="39"/>
                                    <a:pt x="5644" y="25"/>
                                  </a:cubicBezTo>
                                  <a:cubicBezTo>
                                    <a:pt x="5644" y="12"/>
                                    <a:pt x="5655" y="0"/>
                                    <a:pt x="5669" y="0"/>
                                  </a:cubicBezTo>
                                  <a:cubicBezTo>
                                    <a:pt x="5682" y="0"/>
                                    <a:pt x="5694" y="12"/>
                                    <a:pt x="5694" y="25"/>
                                  </a:cubicBezTo>
                                  <a:cubicBezTo>
                                    <a:pt x="5694" y="39"/>
                                    <a:pt x="5682" y="50"/>
                                    <a:pt x="5669" y="50"/>
                                  </a:cubicBezTo>
                                  <a:close/>
                                  <a:moveTo>
                                    <a:pt x="5569" y="50"/>
                                  </a:moveTo>
                                  <a:lnTo>
                                    <a:pt x="5569" y="50"/>
                                  </a:lnTo>
                                  <a:cubicBezTo>
                                    <a:pt x="5555" y="50"/>
                                    <a:pt x="5544" y="39"/>
                                    <a:pt x="5544" y="25"/>
                                  </a:cubicBezTo>
                                  <a:cubicBezTo>
                                    <a:pt x="5544" y="12"/>
                                    <a:pt x="5555" y="0"/>
                                    <a:pt x="5569" y="0"/>
                                  </a:cubicBezTo>
                                  <a:cubicBezTo>
                                    <a:pt x="5582" y="0"/>
                                    <a:pt x="5594" y="12"/>
                                    <a:pt x="5594" y="25"/>
                                  </a:cubicBezTo>
                                  <a:cubicBezTo>
                                    <a:pt x="5594" y="39"/>
                                    <a:pt x="5582" y="50"/>
                                    <a:pt x="5569" y="50"/>
                                  </a:cubicBezTo>
                                  <a:close/>
                                  <a:moveTo>
                                    <a:pt x="5469" y="50"/>
                                  </a:moveTo>
                                  <a:lnTo>
                                    <a:pt x="5468" y="50"/>
                                  </a:lnTo>
                                  <a:cubicBezTo>
                                    <a:pt x="5455" y="50"/>
                                    <a:pt x="5443" y="39"/>
                                    <a:pt x="5443" y="25"/>
                                  </a:cubicBezTo>
                                  <a:cubicBezTo>
                                    <a:pt x="5443" y="12"/>
                                    <a:pt x="5455" y="0"/>
                                    <a:pt x="5468" y="0"/>
                                  </a:cubicBezTo>
                                  <a:lnTo>
                                    <a:pt x="5469" y="0"/>
                                  </a:lnTo>
                                  <a:cubicBezTo>
                                    <a:pt x="5482" y="0"/>
                                    <a:pt x="5494" y="12"/>
                                    <a:pt x="5494" y="25"/>
                                  </a:cubicBezTo>
                                  <a:cubicBezTo>
                                    <a:pt x="5494" y="39"/>
                                    <a:pt x="5482" y="50"/>
                                    <a:pt x="5469" y="50"/>
                                  </a:cubicBezTo>
                                  <a:close/>
                                  <a:moveTo>
                                    <a:pt x="5368" y="50"/>
                                  </a:moveTo>
                                  <a:lnTo>
                                    <a:pt x="5368" y="50"/>
                                  </a:lnTo>
                                  <a:cubicBezTo>
                                    <a:pt x="5355" y="50"/>
                                    <a:pt x="5343" y="39"/>
                                    <a:pt x="5343" y="25"/>
                                  </a:cubicBezTo>
                                  <a:cubicBezTo>
                                    <a:pt x="5343" y="12"/>
                                    <a:pt x="5355" y="0"/>
                                    <a:pt x="5368" y="0"/>
                                  </a:cubicBezTo>
                                  <a:cubicBezTo>
                                    <a:pt x="5382" y="0"/>
                                    <a:pt x="5393" y="12"/>
                                    <a:pt x="5393" y="25"/>
                                  </a:cubicBezTo>
                                  <a:cubicBezTo>
                                    <a:pt x="5393" y="39"/>
                                    <a:pt x="5382" y="50"/>
                                    <a:pt x="5368" y="50"/>
                                  </a:cubicBezTo>
                                  <a:close/>
                                  <a:moveTo>
                                    <a:pt x="5268" y="50"/>
                                  </a:moveTo>
                                  <a:lnTo>
                                    <a:pt x="5268" y="50"/>
                                  </a:lnTo>
                                  <a:cubicBezTo>
                                    <a:pt x="5255" y="50"/>
                                    <a:pt x="5243" y="39"/>
                                    <a:pt x="5243" y="25"/>
                                  </a:cubicBezTo>
                                  <a:cubicBezTo>
                                    <a:pt x="5243" y="12"/>
                                    <a:pt x="5255" y="0"/>
                                    <a:pt x="5268" y="0"/>
                                  </a:cubicBezTo>
                                  <a:cubicBezTo>
                                    <a:pt x="5282" y="0"/>
                                    <a:pt x="5293" y="12"/>
                                    <a:pt x="5293" y="25"/>
                                  </a:cubicBezTo>
                                  <a:cubicBezTo>
                                    <a:pt x="5293" y="39"/>
                                    <a:pt x="5282" y="50"/>
                                    <a:pt x="5268" y="50"/>
                                  </a:cubicBezTo>
                                  <a:close/>
                                  <a:moveTo>
                                    <a:pt x="5168" y="50"/>
                                  </a:moveTo>
                                  <a:lnTo>
                                    <a:pt x="5168" y="50"/>
                                  </a:lnTo>
                                  <a:cubicBezTo>
                                    <a:pt x="5155" y="50"/>
                                    <a:pt x="5143" y="39"/>
                                    <a:pt x="5143" y="25"/>
                                  </a:cubicBezTo>
                                  <a:cubicBezTo>
                                    <a:pt x="5143" y="12"/>
                                    <a:pt x="5155" y="0"/>
                                    <a:pt x="5168" y="0"/>
                                  </a:cubicBezTo>
                                  <a:cubicBezTo>
                                    <a:pt x="5182" y="0"/>
                                    <a:pt x="5193" y="12"/>
                                    <a:pt x="5193" y="25"/>
                                  </a:cubicBezTo>
                                  <a:cubicBezTo>
                                    <a:pt x="5193" y="39"/>
                                    <a:pt x="5182" y="50"/>
                                    <a:pt x="5168" y="50"/>
                                  </a:cubicBezTo>
                                  <a:close/>
                                  <a:moveTo>
                                    <a:pt x="5068" y="50"/>
                                  </a:moveTo>
                                  <a:lnTo>
                                    <a:pt x="5068" y="50"/>
                                  </a:lnTo>
                                  <a:cubicBezTo>
                                    <a:pt x="5054" y="50"/>
                                    <a:pt x="5043" y="39"/>
                                    <a:pt x="5043" y="25"/>
                                  </a:cubicBezTo>
                                  <a:cubicBezTo>
                                    <a:pt x="5043" y="12"/>
                                    <a:pt x="5054" y="0"/>
                                    <a:pt x="5068" y="0"/>
                                  </a:cubicBezTo>
                                  <a:cubicBezTo>
                                    <a:pt x="5082" y="0"/>
                                    <a:pt x="5093" y="12"/>
                                    <a:pt x="5093" y="25"/>
                                  </a:cubicBezTo>
                                  <a:cubicBezTo>
                                    <a:pt x="5093" y="39"/>
                                    <a:pt x="5082" y="50"/>
                                    <a:pt x="5068" y="50"/>
                                  </a:cubicBezTo>
                                  <a:close/>
                                  <a:moveTo>
                                    <a:pt x="4968" y="50"/>
                                  </a:moveTo>
                                  <a:lnTo>
                                    <a:pt x="4968" y="50"/>
                                  </a:lnTo>
                                  <a:cubicBezTo>
                                    <a:pt x="4954" y="50"/>
                                    <a:pt x="4943" y="39"/>
                                    <a:pt x="4943" y="25"/>
                                  </a:cubicBezTo>
                                  <a:cubicBezTo>
                                    <a:pt x="4943" y="12"/>
                                    <a:pt x="4954" y="0"/>
                                    <a:pt x="4968" y="0"/>
                                  </a:cubicBezTo>
                                  <a:cubicBezTo>
                                    <a:pt x="4982" y="0"/>
                                    <a:pt x="4993" y="12"/>
                                    <a:pt x="4993" y="25"/>
                                  </a:cubicBezTo>
                                  <a:cubicBezTo>
                                    <a:pt x="4993" y="39"/>
                                    <a:pt x="4982" y="50"/>
                                    <a:pt x="4968" y="50"/>
                                  </a:cubicBezTo>
                                  <a:close/>
                                  <a:moveTo>
                                    <a:pt x="4868" y="50"/>
                                  </a:moveTo>
                                  <a:lnTo>
                                    <a:pt x="4868" y="50"/>
                                  </a:lnTo>
                                  <a:cubicBezTo>
                                    <a:pt x="4854" y="50"/>
                                    <a:pt x="4843" y="39"/>
                                    <a:pt x="4843" y="25"/>
                                  </a:cubicBezTo>
                                  <a:cubicBezTo>
                                    <a:pt x="4843" y="12"/>
                                    <a:pt x="4854" y="0"/>
                                    <a:pt x="4868" y="0"/>
                                  </a:cubicBezTo>
                                  <a:cubicBezTo>
                                    <a:pt x="4882" y="0"/>
                                    <a:pt x="4893" y="12"/>
                                    <a:pt x="4893" y="25"/>
                                  </a:cubicBezTo>
                                  <a:cubicBezTo>
                                    <a:pt x="4893" y="39"/>
                                    <a:pt x="4882" y="50"/>
                                    <a:pt x="4868" y="50"/>
                                  </a:cubicBezTo>
                                  <a:close/>
                                  <a:moveTo>
                                    <a:pt x="4768" y="50"/>
                                  </a:moveTo>
                                  <a:lnTo>
                                    <a:pt x="4768" y="50"/>
                                  </a:lnTo>
                                  <a:cubicBezTo>
                                    <a:pt x="4754" y="50"/>
                                    <a:pt x="4743" y="39"/>
                                    <a:pt x="4743" y="25"/>
                                  </a:cubicBezTo>
                                  <a:cubicBezTo>
                                    <a:pt x="4743" y="12"/>
                                    <a:pt x="4754" y="0"/>
                                    <a:pt x="4768" y="0"/>
                                  </a:cubicBezTo>
                                  <a:cubicBezTo>
                                    <a:pt x="4782" y="0"/>
                                    <a:pt x="4793" y="12"/>
                                    <a:pt x="4793" y="25"/>
                                  </a:cubicBezTo>
                                  <a:cubicBezTo>
                                    <a:pt x="4793" y="39"/>
                                    <a:pt x="4782" y="50"/>
                                    <a:pt x="4768" y="50"/>
                                  </a:cubicBezTo>
                                  <a:close/>
                                  <a:moveTo>
                                    <a:pt x="4668" y="50"/>
                                  </a:moveTo>
                                  <a:lnTo>
                                    <a:pt x="4668" y="50"/>
                                  </a:lnTo>
                                  <a:cubicBezTo>
                                    <a:pt x="4654" y="50"/>
                                    <a:pt x="4643" y="39"/>
                                    <a:pt x="4643" y="25"/>
                                  </a:cubicBezTo>
                                  <a:cubicBezTo>
                                    <a:pt x="4643" y="12"/>
                                    <a:pt x="4654" y="0"/>
                                    <a:pt x="4668" y="0"/>
                                  </a:cubicBezTo>
                                  <a:cubicBezTo>
                                    <a:pt x="4682" y="0"/>
                                    <a:pt x="4693" y="12"/>
                                    <a:pt x="4693" y="25"/>
                                  </a:cubicBezTo>
                                  <a:cubicBezTo>
                                    <a:pt x="4693" y="39"/>
                                    <a:pt x="4682" y="50"/>
                                    <a:pt x="4668" y="50"/>
                                  </a:cubicBezTo>
                                  <a:close/>
                                  <a:moveTo>
                                    <a:pt x="4568" y="50"/>
                                  </a:moveTo>
                                  <a:lnTo>
                                    <a:pt x="4568" y="50"/>
                                  </a:lnTo>
                                  <a:cubicBezTo>
                                    <a:pt x="4554" y="50"/>
                                    <a:pt x="4543" y="39"/>
                                    <a:pt x="4543" y="25"/>
                                  </a:cubicBezTo>
                                  <a:cubicBezTo>
                                    <a:pt x="4543" y="12"/>
                                    <a:pt x="4554" y="0"/>
                                    <a:pt x="4568" y="0"/>
                                  </a:cubicBezTo>
                                  <a:cubicBezTo>
                                    <a:pt x="4582" y="0"/>
                                    <a:pt x="4593" y="12"/>
                                    <a:pt x="4593" y="25"/>
                                  </a:cubicBezTo>
                                  <a:cubicBezTo>
                                    <a:pt x="4593" y="39"/>
                                    <a:pt x="4582" y="50"/>
                                    <a:pt x="4568" y="50"/>
                                  </a:cubicBezTo>
                                  <a:close/>
                                  <a:moveTo>
                                    <a:pt x="4468" y="50"/>
                                  </a:moveTo>
                                  <a:lnTo>
                                    <a:pt x="4468" y="50"/>
                                  </a:lnTo>
                                  <a:cubicBezTo>
                                    <a:pt x="4454" y="50"/>
                                    <a:pt x="4443" y="39"/>
                                    <a:pt x="4443" y="25"/>
                                  </a:cubicBezTo>
                                  <a:cubicBezTo>
                                    <a:pt x="4443" y="12"/>
                                    <a:pt x="4454" y="0"/>
                                    <a:pt x="4468" y="0"/>
                                  </a:cubicBezTo>
                                  <a:cubicBezTo>
                                    <a:pt x="4482" y="0"/>
                                    <a:pt x="4493" y="12"/>
                                    <a:pt x="4493" y="25"/>
                                  </a:cubicBezTo>
                                  <a:cubicBezTo>
                                    <a:pt x="4493" y="39"/>
                                    <a:pt x="4482" y="50"/>
                                    <a:pt x="4468" y="50"/>
                                  </a:cubicBezTo>
                                  <a:close/>
                                  <a:moveTo>
                                    <a:pt x="4368" y="50"/>
                                  </a:moveTo>
                                  <a:lnTo>
                                    <a:pt x="4368" y="50"/>
                                  </a:lnTo>
                                  <a:cubicBezTo>
                                    <a:pt x="4354" y="50"/>
                                    <a:pt x="4343" y="39"/>
                                    <a:pt x="4343" y="25"/>
                                  </a:cubicBezTo>
                                  <a:cubicBezTo>
                                    <a:pt x="4343" y="12"/>
                                    <a:pt x="4354" y="0"/>
                                    <a:pt x="4368" y="0"/>
                                  </a:cubicBezTo>
                                  <a:cubicBezTo>
                                    <a:pt x="4382" y="0"/>
                                    <a:pt x="4393" y="12"/>
                                    <a:pt x="4393" y="25"/>
                                  </a:cubicBezTo>
                                  <a:cubicBezTo>
                                    <a:pt x="4393" y="39"/>
                                    <a:pt x="4382" y="50"/>
                                    <a:pt x="4368" y="50"/>
                                  </a:cubicBezTo>
                                  <a:close/>
                                  <a:moveTo>
                                    <a:pt x="4268" y="50"/>
                                  </a:moveTo>
                                  <a:lnTo>
                                    <a:pt x="4268" y="50"/>
                                  </a:lnTo>
                                  <a:cubicBezTo>
                                    <a:pt x="4254" y="50"/>
                                    <a:pt x="4243" y="39"/>
                                    <a:pt x="4243" y="25"/>
                                  </a:cubicBezTo>
                                  <a:cubicBezTo>
                                    <a:pt x="4243" y="12"/>
                                    <a:pt x="4254" y="0"/>
                                    <a:pt x="4268" y="0"/>
                                  </a:cubicBezTo>
                                  <a:cubicBezTo>
                                    <a:pt x="4282" y="0"/>
                                    <a:pt x="4293" y="12"/>
                                    <a:pt x="4293" y="25"/>
                                  </a:cubicBezTo>
                                  <a:cubicBezTo>
                                    <a:pt x="4293" y="39"/>
                                    <a:pt x="4282" y="50"/>
                                    <a:pt x="4268" y="50"/>
                                  </a:cubicBezTo>
                                  <a:close/>
                                  <a:moveTo>
                                    <a:pt x="4168" y="50"/>
                                  </a:moveTo>
                                  <a:lnTo>
                                    <a:pt x="4168" y="50"/>
                                  </a:lnTo>
                                  <a:cubicBezTo>
                                    <a:pt x="4154" y="50"/>
                                    <a:pt x="4143" y="39"/>
                                    <a:pt x="4143" y="25"/>
                                  </a:cubicBezTo>
                                  <a:cubicBezTo>
                                    <a:pt x="4143" y="12"/>
                                    <a:pt x="4154" y="0"/>
                                    <a:pt x="4168" y="0"/>
                                  </a:cubicBezTo>
                                  <a:cubicBezTo>
                                    <a:pt x="4182" y="0"/>
                                    <a:pt x="4193" y="12"/>
                                    <a:pt x="4193" y="25"/>
                                  </a:cubicBezTo>
                                  <a:cubicBezTo>
                                    <a:pt x="4193" y="39"/>
                                    <a:pt x="4182" y="50"/>
                                    <a:pt x="4168" y="50"/>
                                  </a:cubicBezTo>
                                  <a:close/>
                                  <a:moveTo>
                                    <a:pt x="4068" y="50"/>
                                  </a:moveTo>
                                  <a:lnTo>
                                    <a:pt x="4068" y="50"/>
                                  </a:lnTo>
                                  <a:cubicBezTo>
                                    <a:pt x="4054" y="50"/>
                                    <a:pt x="4043" y="39"/>
                                    <a:pt x="4043" y="25"/>
                                  </a:cubicBezTo>
                                  <a:cubicBezTo>
                                    <a:pt x="4043" y="12"/>
                                    <a:pt x="4054" y="0"/>
                                    <a:pt x="4068" y="0"/>
                                  </a:cubicBezTo>
                                  <a:cubicBezTo>
                                    <a:pt x="4082" y="0"/>
                                    <a:pt x="4093" y="12"/>
                                    <a:pt x="4093" y="25"/>
                                  </a:cubicBezTo>
                                  <a:cubicBezTo>
                                    <a:pt x="4093" y="39"/>
                                    <a:pt x="4082" y="50"/>
                                    <a:pt x="4068" y="50"/>
                                  </a:cubicBezTo>
                                  <a:close/>
                                  <a:moveTo>
                                    <a:pt x="3968" y="50"/>
                                  </a:moveTo>
                                  <a:lnTo>
                                    <a:pt x="3968" y="50"/>
                                  </a:lnTo>
                                  <a:cubicBezTo>
                                    <a:pt x="3954" y="50"/>
                                    <a:pt x="3943" y="39"/>
                                    <a:pt x="3943" y="25"/>
                                  </a:cubicBezTo>
                                  <a:cubicBezTo>
                                    <a:pt x="3943" y="12"/>
                                    <a:pt x="3954" y="0"/>
                                    <a:pt x="3968" y="0"/>
                                  </a:cubicBezTo>
                                  <a:cubicBezTo>
                                    <a:pt x="3982" y="0"/>
                                    <a:pt x="3993" y="12"/>
                                    <a:pt x="3993" y="25"/>
                                  </a:cubicBezTo>
                                  <a:cubicBezTo>
                                    <a:pt x="3993" y="39"/>
                                    <a:pt x="3982" y="50"/>
                                    <a:pt x="3968" y="50"/>
                                  </a:cubicBezTo>
                                  <a:close/>
                                  <a:moveTo>
                                    <a:pt x="3868" y="50"/>
                                  </a:moveTo>
                                  <a:lnTo>
                                    <a:pt x="3868" y="50"/>
                                  </a:lnTo>
                                  <a:cubicBezTo>
                                    <a:pt x="3854" y="50"/>
                                    <a:pt x="3843" y="39"/>
                                    <a:pt x="3843" y="25"/>
                                  </a:cubicBezTo>
                                  <a:cubicBezTo>
                                    <a:pt x="3843" y="12"/>
                                    <a:pt x="3854" y="0"/>
                                    <a:pt x="3868" y="0"/>
                                  </a:cubicBezTo>
                                  <a:cubicBezTo>
                                    <a:pt x="3882" y="0"/>
                                    <a:pt x="3893" y="12"/>
                                    <a:pt x="3893" y="25"/>
                                  </a:cubicBezTo>
                                  <a:cubicBezTo>
                                    <a:pt x="3893" y="39"/>
                                    <a:pt x="3882" y="50"/>
                                    <a:pt x="3868" y="50"/>
                                  </a:cubicBezTo>
                                  <a:close/>
                                  <a:moveTo>
                                    <a:pt x="3768" y="50"/>
                                  </a:moveTo>
                                  <a:lnTo>
                                    <a:pt x="3768" y="50"/>
                                  </a:lnTo>
                                  <a:cubicBezTo>
                                    <a:pt x="3754" y="50"/>
                                    <a:pt x="3743" y="39"/>
                                    <a:pt x="3743" y="25"/>
                                  </a:cubicBezTo>
                                  <a:cubicBezTo>
                                    <a:pt x="3743" y="12"/>
                                    <a:pt x="3754" y="0"/>
                                    <a:pt x="3768" y="0"/>
                                  </a:cubicBezTo>
                                  <a:cubicBezTo>
                                    <a:pt x="3781" y="0"/>
                                    <a:pt x="3793" y="12"/>
                                    <a:pt x="3793" y="25"/>
                                  </a:cubicBezTo>
                                  <a:cubicBezTo>
                                    <a:pt x="3793" y="39"/>
                                    <a:pt x="3781" y="50"/>
                                    <a:pt x="3768" y="50"/>
                                  </a:cubicBezTo>
                                  <a:close/>
                                  <a:moveTo>
                                    <a:pt x="3668" y="50"/>
                                  </a:moveTo>
                                  <a:lnTo>
                                    <a:pt x="3668" y="50"/>
                                  </a:lnTo>
                                  <a:cubicBezTo>
                                    <a:pt x="3654" y="50"/>
                                    <a:pt x="3643" y="39"/>
                                    <a:pt x="3643" y="25"/>
                                  </a:cubicBezTo>
                                  <a:cubicBezTo>
                                    <a:pt x="3643" y="12"/>
                                    <a:pt x="3654" y="0"/>
                                    <a:pt x="3668" y="0"/>
                                  </a:cubicBezTo>
                                  <a:cubicBezTo>
                                    <a:pt x="3681" y="0"/>
                                    <a:pt x="3693" y="12"/>
                                    <a:pt x="3693" y="25"/>
                                  </a:cubicBezTo>
                                  <a:cubicBezTo>
                                    <a:pt x="3693" y="39"/>
                                    <a:pt x="3681" y="50"/>
                                    <a:pt x="3668" y="50"/>
                                  </a:cubicBezTo>
                                  <a:close/>
                                  <a:moveTo>
                                    <a:pt x="3568" y="50"/>
                                  </a:moveTo>
                                  <a:lnTo>
                                    <a:pt x="3568" y="50"/>
                                  </a:lnTo>
                                  <a:cubicBezTo>
                                    <a:pt x="3554" y="50"/>
                                    <a:pt x="3543" y="39"/>
                                    <a:pt x="3543" y="25"/>
                                  </a:cubicBezTo>
                                  <a:cubicBezTo>
                                    <a:pt x="3543" y="12"/>
                                    <a:pt x="3554" y="0"/>
                                    <a:pt x="3568" y="0"/>
                                  </a:cubicBezTo>
                                  <a:cubicBezTo>
                                    <a:pt x="3581" y="0"/>
                                    <a:pt x="3593" y="12"/>
                                    <a:pt x="3593" y="25"/>
                                  </a:cubicBezTo>
                                  <a:cubicBezTo>
                                    <a:pt x="3593" y="39"/>
                                    <a:pt x="3581" y="50"/>
                                    <a:pt x="3568" y="50"/>
                                  </a:cubicBezTo>
                                  <a:close/>
                                  <a:moveTo>
                                    <a:pt x="3468" y="50"/>
                                  </a:moveTo>
                                  <a:lnTo>
                                    <a:pt x="3467" y="50"/>
                                  </a:lnTo>
                                  <a:cubicBezTo>
                                    <a:pt x="3454" y="50"/>
                                    <a:pt x="3442" y="39"/>
                                    <a:pt x="3442" y="25"/>
                                  </a:cubicBezTo>
                                  <a:cubicBezTo>
                                    <a:pt x="3442" y="12"/>
                                    <a:pt x="3454" y="0"/>
                                    <a:pt x="3467" y="0"/>
                                  </a:cubicBezTo>
                                  <a:lnTo>
                                    <a:pt x="3468" y="0"/>
                                  </a:lnTo>
                                  <a:cubicBezTo>
                                    <a:pt x="3481" y="0"/>
                                    <a:pt x="3493" y="12"/>
                                    <a:pt x="3493" y="25"/>
                                  </a:cubicBezTo>
                                  <a:cubicBezTo>
                                    <a:pt x="3493" y="39"/>
                                    <a:pt x="3481" y="50"/>
                                    <a:pt x="3468" y="50"/>
                                  </a:cubicBezTo>
                                  <a:close/>
                                  <a:moveTo>
                                    <a:pt x="3367" y="50"/>
                                  </a:moveTo>
                                  <a:lnTo>
                                    <a:pt x="3367" y="50"/>
                                  </a:lnTo>
                                  <a:cubicBezTo>
                                    <a:pt x="3354" y="50"/>
                                    <a:pt x="3342" y="39"/>
                                    <a:pt x="3342" y="25"/>
                                  </a:cubicBezTo>
                                  <a:cubicBezTo>
                                    <a:pt x="3342" y="12"/>
                                    <a:pt x="3354" y="0"/>
                                    <a:pt x="3367" y="0"/>
                                  </a:cubicBezTo>
                                  <a:cubicBezTo>
                                    <a:pt x="3381" y="0"/>
                                    <a:pt x="3392" y="12"/>
                                    <a:pt x="3392" y="25"/>
                                  </a:cubicBezTo>
                                  <a:cubicBezTo>
                                    <a:pt x="3392" y="39"/>
                                    <a:pt x="3381" y="50"/>
                                    <a:pt x="3367" y="50"/>
                                  </a:cubicBezTo>
                                  <a:close/>
                                  <a:moveTo>
                                    <a:pt x="3267" y="50"/>
                                  </a:moveTo>
                                  <a:lnTo>
                                    <a:pt x="3267" y="50"/>
                                  </a:lnTo>
                                  <a:cubicBezTo>
                                    <a:pt x="3254" y="50"/>
                                    <a:pt x="3242" y="39"/>
                                    <a:pt x="3242" y="25"/>
                                  </a:cubicBezTo>
                                  <a:cubicBezTo>
                                    <a:pt x="3242" y="12"/>
                                    <a:pt x="3254" y="0"/>
                                    <a:pt x="3267" y="0"/>
                                  </a:cubicBezTo>
                                  <a:cubicBezTo>
                                    <a:pt x="3281" y="0"/>
                                    <a:pt x="3292" y="12"/>
                                    <a:pt x="3292" y="25"/>
                                  </a:cubicBezTo>
                                  <a:cubicBezTo>
                                    <a:pt x="3292" y="39"/>
                                    <a:pt x="3281" y="50"/>
                                    <a:pt x="3267" y="50"/>
                                  </a:cubicBezTo>
                                  <a:close/>
                                  <a:moveTo>
                                    <a:pt x="3167" y="50"/>
                                  </a:moveTo>
                                  <a:lnTo>
                                    <a:pt x="3167" y="50"/>
                                  </a:lnTo>
                                  <a:cubicBezTo>
                                    <a:pt x="3153" y="50"/>
                                    <a:pt x="3142" y="39"/>
                                    <a:pt x="3142" y="25"/>
                                  </a:cubicBezTo>
                                  <a:cubicBezTo>
                                    <a:pt x="3142" y="12"/>
                                    <a:pt x="3153" y="0"/>
                                    <a:pt x="3167" y="0"/>
                                  </a:cubicBezTo>
                                  <a:cubicBezTo>
                                    <a:pt x="3181" y="0"/>
                                    <a:pt x="3192" y="12"/>
                                    <a:pt x="3192" y="25"/>
                                  </a:cubicBezTo>
                                  <a:cubicBezTo>
                                    <a:pt x="3192" y="39"/>
                                    <a:pt x="3181" y="50"/>
                                    <a:pt x="3167" y="50"/>
                                  </a:cubicBezTo>
                                  <a:close/>
                                  <a:moveTo>
                                    <a:pt x="3067" y="50"/>
                                  </a:moveTo>
                                  <a:lnTo>
                                    <a:pt x="3067" y="50"/>
                                  </a:lnTo>
                                  <a:cubicBezTo>
                                    <a:pt x="3053" y="50"/>
                                    <a:pt x="3042" y="39"/>
                                    <a:pt x="3042" y="25"/>
                                  </a:cubicBezTo>
                                  <a:cubicBezTo>
                                    <a:pt x="3042" y="12"/>
                                    <a:pt x="3053" y="0"/>
                                    <a:pt x="3067" y="0"/>
                                  </a:cubicBezTo>
                                  <a:cubicBezTo>
                                    <a:pt x="3081" y="0"/>
                                    <a:pt x="3092" y="12"/>
                                    <a:pt x="3092" y="25"/>
                                  </a:cubicBezTo>
                                  <a:cubicBezTo>
                                    <a:pt x="3092" y="39"/>
                                    <a:pt x="3081" y="50"/>
                                    <a:pt x="3067" y="50"/>
                                  </a:cubicBezTo>
                                  <a:close/>
                                  <a:moveTo>
                                    <a:pt x="2967" y="50"/>
                                  </a:moveTo>
                                  <a:lnTo>
                                    <a:pt x="2967" y="50"/>
                                  </a:lnTo>
                                  <a:cubicBezTo>
                                    <a:pt x="2953" y="50"/>
                                    <a:pt x="2942" y="39"/>
                                    <a:pt x="2942" y="25"/>
                                  </a:cubicBezTo>
                                  <a:cubicBezTo>
                                    <a:pt x="2942" y="12"/>
                                    <a:pt x="2953" y="0"/>
                                    <a:pt x="2967" y="0"/>
                                  </a:cubicBezTo>
                                  <a:cubicBezTo>
                                    <a:pt x="2981" y="0"/>
                                    <a:pt x="2992" y="12"/>
                                    <a:pt x="2992" y="25"/>
                                  </a:cubicBezTo>
                                  <a:cubicBezTo>
                                    <a:pt x="2992" y="39"/>
                                    <a:pt x="2981" y="50"/>
                                    <a:pt x="2967" y="50"/>
                                  </a:cubicBezTo>
                                  <a:close/>
                                  <a:moveTo>
                                    <a:pt x="2867" y="50"/>
                                  </a:moveTo>
                                  <a:lnTo>
                                    <a:pt x="2867" y="50"/>
                                  </a:lnTo>
                                  <a:cubicBezTo>
                                    <a:pt x="2853" y="50"/>
                                    <a:pt x="2842" y="39"/>
                                    <a:pt x="2842" y="25"/>
                                  </a:cubicBezTo>
                                  <a:cubicBezTo>
                                    <a:pt x="2842" y="12"/>
                                    <a:pt x="2853" y="0"/>
                                    <a:pt x="2867" y="0"/>
                                  </a:cubicBezTo>
                                  <a:cubicBezTo>
                                    <a:pt x="2881" y="0"/>
                                    <a:pt x="2892" y="12"/>
                                    <a:pt x="2892" y="25"/>
                                  </a:cubicBezTo>
                                  <a:cubicBezTo>
                                    <a:pt x="2892" y="39"/>
                                    <a:pt x="2881" y="50"/>
                                    <a:pt x="2867" y="50"/>
                                  </a:cubicBezTo>
                                  <a:close/>
                                  <a:moveTo>
                                    <a:pt x="2767" y="50"/>
                                  </a:moveTo>
                                  <a:lnTo>
                                    <a:pt x="2767" y="50"/>
                                  </a:lnTo>
                                  <a:cubicBezTo>
                                    <a:pt x="2753" y="50"/>
                                    <a:pt x="2742" y="39"/>
                                    <a:pt x="2742" y="25"/>
                                  </a:cubicBezTo>
                                  <a:cubicBezTo>
                                    <a:pt x="2742" y="12"/>
                                    <a:pt x="2753" y="0"/>
                                    <a:pt x="2767" y="0"/>
                                  </a:cubicBezTo>
                                  <a:cubicBezTo>
                                    <a:pt x="2781" y="0"/>
                                    <a:pt x="2792" y="12"/>
                                    <a:pt x="2792" y="25"/>
                                  </a:cubicBezTo>
                                  <a:cubicBezTo>
                                    <a:pt x="2792" y="39"/>
                                    <a:pt x="2781" y="50"/>
                                    <a:pt x="2767" y="50"/>
                                  </a:cubicBezTo>
                                  <a:close/>
                                  <a:moveTo>
                                    <a:pt x="2667" y="50"/>
                                  </a:moveTo>
                                  <a:lnTo>
                                    <a:pt x="2667" y="50"/>
                                  </a:lnTo>
                                  <a:cubicBezTo>
                                    <a:pt x="2653" y="50"/>
                                    <a:pt x="2642" y="39"/>
                                    <a:pt x="2642" y="25"/>
                                  </a:cubicBezTo>
                                  <a:cubicBezTo>
                                    <a:pt x="2642" y="12"/>
                                    <a:pt x="2653" y="0"/>
                                    <a:pt x="2667" y="0"/>
                                  </a:cubicBezTo>
                                  <a:cubicBezTo>
                                    <a:pt x="2681" y="0"/>
                                    <a:pt x="2692" y="12"/>
                                    <a:pt x="2692" y="25"/>
                                  </a:cubicBezTo>
                                  <a:cubicBezTo>
                                    <a:pt x="2692" y="39"/>
                                    <a:pt x="2681" y="50"/>
                                    <a:pt x="2667" y="50"/>
                                  </a:cubicBezTo>
                                  <a:close/>
                                  <a:moveTo>
                                    <a:pt x="2567" y="50"/>
                                  </a:moveTo>
                                  <a:lnTo>
                                    <a:pt x="2567" y="50"/>
                                  </a:lnTo>
                                  <a:cubicBezTo>
                                    <a:pt x="2553" y="50"/>
                                    <a:pt x="2542" y="39"/>
                                    <a:pt x="2542" y="25"/>
                                  </a:cubicBezTo>
                                  <a:cubicBezTo>
                                    <a:pt x="2542" y="12"/>
                                    <a:pt x="2553" y="0"/>
                                    <a:pt x="2567" y="0"/>
                                  </a:cubicBezTo>
                                  <a:cubicBezTo>
                                    <a:pt x="2581" y="0"/>
                                    <a:pt x="2592" y="12"/>
                                    <a:pt x="2592" y="25"/>
                                  </a:cubicBezTo>
                                  <a:cubicBezTo>
                                    <a:pt x="2592" y="39"/>
                                    <a:pt x="2581" y="50"/>
                                    <a:pt x="2567" y="50"/>
                                  </a:cubicBezTo>
                                  <a:close/>
                                  <a:moveTo>
                                    <a:pt x="2467" y="50"/>
                                  </a:moveTo>
                                  <a:lnTo>
                                    <a:pt x="2467" y="50"/>
                                  </a:lnTo>
                                  <a:cubicBezTo>
                                    <a:pt x="2453" y="50"/>
                                    <a:pt x="2442" y="39"/>
                                    <a:pt x="2442" y="25"/>
                                  </a:cubicBezTo>
                                  <a:cubicBezTo>
                                    <a:pt x="2442" y="12"/>
                                    <a:pt x="2453" y="0"/>
                                    <a:pt x="2467" y="0"/>
                                  </a:cubicBezTo>
                                  <a:cubicBezTo>
                                    <a:pt x="2481" y="0"/>
                                    <a:pt x="2492" y="12"/>
                                    <a:pt x="2492" y="25"/>
                                  </a:cubicBezTo>
                                  <a:cubicBezTo>
                                    <a:pt x="2492" y="39"/>
                                    <a:pt x="2481" y="50"/>
                                    <a:pt x="2467" y="50"/>
                                  </a:cubicBezTo>
                                  <a:close/>
                                  <a:moveTo>
                                    <a:pt x="2367" y="50"/>
                                  </a:moveTo>
                                  <a:lnTo>
                                    <a:pt x="2367" y="50"/>
                                  </a:lnTo>
                                  <a:cubicBezTo>
                                    <a:pt x="2353" y="50"/>
                                    <a:pt x="2342" y="39"/>
                                    <a:pt x="2342" y="25"/>
                                  </a:cubicBezTo>
                                  <a:cubicBezTo>
                                    <a:pt x="2342" y="12"/>
                                    <a:pt x="2353" y="0"/>
                                    <a:pt x="2367" y="0"/>
                                  </a:cubicBezTo>
                                  <a:cubicBezTo>
                                    <a:pt x="2381" y="0"/>
                                    <a:pt x="2392" y="12"/>
                                    <a:pt x="2392" y="25"/>
                                  </a:cubicBezTo>
                                  <a:cubicBezTo>
                                    <a:pt x="2392" y="39"/>
                                    <a:pt x="2381" y="50"/>
                                    <a:pt x="2367" y="50"/>
                                  </a:cubicBezTo>
                                  <a:close/>
                                  <a:moveTo>
                                    <a:pt x="2267" y="50"/>
                                  </a:moveTo>
                                  <a:lnTo>
                                    <a:pt x="2267" y="50"/>
                                  </a:lnTo>
                                  <a:cubicBezTo>
                                    <a:pt x="2253" y="50"/>
                                    <a:pt x="2242" y="39"/>
                                    <a:pt x="2242" y="25"/>
                                  </a:cubicBezTo>
                                  <a:cubicBezTo>
                                    <a:pt x="2242" y="12"/>
                                    <a:pt x="2253" y="0"/>
                                    <a:pt x="2267" y="0"/>
                                  </a:cubicBezTo>
                                  <a:cubicBezTo>
                                    <a:pt x="2281" y="0"/>
                                    <a:pt x="2292" y="12"/>
                                    <a:pt x="2292" y="25"/>
                                  </a:cubicBezTo>
                                  <a:cubicBezTo>
                                    <a:pt x="2292" y="39"/>
                                    <a:pt x="2281" y="50"/>
                                    <a:pt x="2267" y="50"/>
                                  </a:cubicBezTo>
                                  <a:close/>
                                  <a:moveTo>
                                    <a:pt x="2167" y="50"/>
                                  </a:moveTo>
                                  <a:lnTo>
                                    <a:pt x="2167" y="50"/>
                                  </a:lnTo>
                                  <a:cubicBezTo>
                                    <a:pt x="2153" y="50"/>
                                    <a:pt x="2142" y="39"/>
                                    <a:pt x="2142" y="25"/>
                                  </a:cubicBezTo>
                                  <a:cubicBezTo>
                                    <a:pt x="2142" y="12"/>
                                    <a:pt x="2153" y="0"/>
                                    <a:pt x="2167" y="0"/>
                                  </a:cubicBezTo>
                                  <a:cubicBezTo>
                                    <a:pt x="2181" y="0"/>
                                    <a:pt x="2192" y="12"/>
                                    <a:pt x="2192" y="25"/>
                                  </a:cubicBezTo>
                                  <a:cubicBezTo>
                                    <a:pt x="2192" y="39"/>
                                    <a:pt x="2181" y="50"/>
                                    <a:pt x="2167" y="50"/>
                                  </a:cubicBezTo>
                                  <a:close/>
                                  <a:moveTo>
                                    <a:pt x="2067" y="50"/>
                                  </a:moveTo>
                                  <a:lnTo>
                                    <a:pt x="2067" y="50"/>
                                  </a:lnTo>
                                  <a:cubicBezTo>
                                    <a:pt x="2053" y="50"/>
                                    <a:pt x="2042" y="39"/>
                                    <a:pt x="2042" y="25"/>
                                  </a:cubicBezTo>
                                  <a:cubicBezTo>
                                    <a:pt x="2042" y="12"/>
                                    <a:pt x="2053" y="0"/>
                                    <a:pt x="2067" y="0"/>
                                  </a:cubicBezTo>
                                  <a:cubicBezTo>
                                    <a:pt x="2081" y="0"/>
                                    <a:pt x="2092" y="12"/>
                                    <a:pt x="2092" y="25"/>
                                  </a:cubicBezTo>
                                  <a:cubicBezTo>
                                    <a:pt x="2092" y="39"/>
                                    <a:pt x="2081" y="50"/>
                                    <a:pt x="2067" y="50"/>
                                  </a:cubicBezTo>
                                  <a:close/>
                                  <a:moveTo>
                                    <a:pt x="1967" y="50"/>
                                  </a:moveTo>
                                  <a:lnTo>
                                    <a:pt x="1967" y="50"/>
                                  </a:lnTo>
                                  <a:cubicBezTo>
                                    <a:pt x="1953" y="50"/>
                                    <a:pt x="1942" y="39"/>
                                    <a:pt x="1942" y="25"/>
                                  </a:cubicBezTo>
                                  <a:cubicBezTo>
                                    <a:pt x="1942" y="12"/>
                                    <a:pt x="1953" y="0"/>
                                    <a:pt x="1967" y="0"/>
                                  </a:cubicBezTo>
                                  <a:cubicBezTo>
                                    <a:pt x="1981" y="0"/>
                                    <a:pt x="1992" y="12"/>
                                    <a:pt x="1992" y="25"/>
                                  </a:cubicBezTo>
                                  <a:cubicBezTo>
                                    <a:pt x="1992" y="39"/>
                                    <a:pt x="1981" y="50"/>
                                    <a:pt x="1967" y="50"/>
                                  </a:cubicBezTo>
                                  <a:close/>
                                  <a:moveTo>
                                    <a:pt x="1867" y="50"/>
                                  </a:moveTo>
                                  <a:lnTo>
                                    <a:pt x="1867" y="50"/>
                                  </a:lnTo>
                                  <a:cubicBezTo>
                                    <a:pt x="1853" y="50"/>
                                    <a:pt x="1842" y="39"/>
                                    <a:pt x="1842" y="25"/>
                                  </a:cubicBezTo>
                                  <a:cubicBezTo>
                                    <a:pt x="1842" y="12"/>
                                    <a:pt x="1853" y="0"/>
                                    <a:pt x="1867" y="0"/>
                                  </a:cubicBezTo>
                                  <a:cubicBezTo>
                                    <a:pt x="1881" y="0"/>
                                    <a:pt x="1892" y="12"/>
                                    <a:pt x="1892" y="25"/>
                                  </a:cubicBezTo>
                                  <a:cubicBezTo>
                                    <a:pt x="1892" y="39"/>
                                    <a:pt x="1881" y="50"/>
                                    <a:pt x="1867" y="50"/>
                                  </a:cubicBezTo>
                                  <a:close/>
                                  <a:moveTo>
                                    <a:pt x="1767" y="50"/>
                                  </a:moveTo>
                                  <a:lnTo>
                                    <a:pt x="1767" y="50"/>
                                  </a:lnTo>
                                  <a:cubicBezTo>
                                    <a:pt x="1753" y="50"/>
                                    <a:pt x="1742" y="39"/>
                                    <a:pt x="1742" y="25"/>
                                  </a:cubicBezTo>
                                  <a:cubicBezTo>
                                    <a:pt x="1742" y="12"/>
                                    <a:pt x="1753" y="0"/>
                                    <a:pt x="1767" y="0"/>
                                  </a:cubicBezTo>
                                  <a:cubicBezTo>
                                    <a:pt x="1780" y="0"/>
                                    <a:pt x="1792" y="12"/>
                                    <a:pt x="1792" y="25"/>
                                  </a:cubicBezTo>
                                  <a:cubicBezTo>
                                    <a:pt x="1792" y="39"/>
                                    <a:pt x="1780" y="50"/>
                                    <a:pt x="1767" y="50"/>
                                  </a:cubicBezTo>
                                  <a:close/>
                                  <a:moveTo>
                                    <a:pt x="1667" y="50"/>
                                  </a:moveTo>
                                  <a:lnTo>
                                    <a:pt x="1667" y="50"/>
                                  </a:lnTo>
                                  <a:cubicBezTo>
                                    <a:pt x="1653" y="50"/>
                                    <a:pt x="1642" y="39"/>
                                    <a:pt x="1642" y="25"/>
                                  </a:cubicBezTo>
                                  <a:cubicBezTo>
                                    <a:pt x="1642" y="12"/>
                                    <a:pt x="1653" y="0"/>
                                    <a:pt x="1667" y="0"/>
                                  </a:cubicBezTo>
                                  <a:cubicBezTo>
                                    <a:pt x="1680" y="0"/>
                                    <a:pt x="1692" y="12"/>
                                    <a:pt x="1692" y="25"/>
                                  </a:cubicBezTo>
                                  <a:cubicBezTo>
                                    <a:pt x="1692" y="39"/>
                                    <a:pt x="1680" y="50"/>
                                    <a:pt x="1667" y="50"/>
                                  </a:cubicBezTo>
                                  <a:close/>
                                  <a:moveTo>
                                    <a:pt x="1567" y="50"/>
                                  </a:moveTo>
                                  <a:lnTo>
                                    <a:pt x="1567" y="50"/>
                                  </a:lnTo>
                                  <a:cubicBezTo>
                                    <a:pt x="1553" y="50"/>
                                    <a:pt x="1542" y="39"/>
                                    <a:pt x="1542" y="25"/>
                                  </a:cubicBezTo>
                                  <a:cubicBezTo>
                                    <a:pt x="1542" y="12"/>
                                    <a:pt x="1553" y="0"/>
                                    <a:pt x="1567" y="0"/>
                                  </a:cubicBezTo>
                                  <a:cubicBezTo>
                                    <a:pt x="1580" y="0"/>
                                    <a:pt x="1592" y="12"/>
                                    <a:pt x="1592" y="25"/>
                                  </a:cubicBezTo>
                                  <a:cubicBezTo>
                                    <a:pt x="1592" y="39"/>
                                    <a:pt x="1580" y="50"/>
                                    <a:pt x="1567" y="50"/>
                                  </a:cubicBezTo>
                                  <a:close/>
                                  <a:moveTo>
                                    <a:pt x="1467" y="50"/>
                                  </a:moveTo>
                                  <a:lnTo>
                                    <a:pt x="1466" y="50"/>
                                  </a:lnTo>
                                  <a:cubicBezTo>
                                    <a:pt x="1453" y="50"/>
                                    <a:pt x="1441" y="39"/>
                                    <a:pt x="1441" y="25"/>
                                  </a:cubicBezTo>
                                  <a:cubicBezTo>
                                    <a:pt x="1441" y="12"/>
                                    <a:pt x="1453" y="0"/>
                                    <a:pt x="1466" y="0"/>
                                  </a:cubicBezTo>
                                  <a:lnTo>
                                    <a:pt x="1467" y="0"/>
                                  </a:lnTo>
                                  <a:cubicBezTo>
                                    <a:pt x="1480" y="0"/>
                                    <a:pt x="1492" y="12"/>
                                    <a:pt x="1492" y="25"/>
                                  </a:cubicBezTo>
                                  <a:cubicBezTo>
                                    <a:pt x="1492" y="39"/>
                                    <a:pt x="1480" y="50"/>
                                    <a:pt x="1467" y="50"/>
                                  </a:cubicBezTo>
                                  <a:close/>
                                  <a:moveTo>
                                    <a:pt x="1366" y="50"/>
                                  </a:moveTo>
                                  <a:lnTo>
                                    <a:pt x="1366" y="50"/>
                                  </a:lnTo>
                                  <a:cubicBezTo>
                                    <a:pt x="1353" y="50"/>
                                    <a:pt x="1341" y="39"/>
                                    <a:pt x="1341" y="25"/>
                                  </a:cubicBezTo>
                                  <a:cubicBezTo>
                                    <a:pt x="1341" y="12"/>
                                    <a:pt x="1353" y="0"/>
                                    <a:pt x="1366" y="0"/>
                                  </a:cubicBezTo>
                                  <a:cubicBezTo>
                                    <a:pt x="1380" y="0"/>
                                    <a:pt x="1391" y="12"/>
                                    <a:pt x="1391" y="25"/>
                                  </a:cubicBezTo>
                                  <a:cubicBezTo>
                                    <a:pt x="1391" y="39"/>
                                    <a:pt x="1380" y="50"/>
                                    <a:pt x="1366" y="50"/>
                                  </a:cubicBezTo>
                                  <a:close/>
                                  <a:moveTo>
                                    <a:pt x="1266" y="50"/>
                                  </a:moveTo>
                                  <a:lnTo>
                                    <a:pt x="1266" y="50"/>
                                  </a:lnTo>
                                  <a:cubicBezTo>
                                    <a:pt x="1253" y="50"/>
                                    <a:pt x="1241" y="39"/>
                                    <a:pt x="1241" y="25"/>
                                  </a:cubicBezTo>
                                  <a:cubicBezTo>
                                    <a:pt x="1241" y="12"/>
                                    <a:pt x="1253" y="0"/>
                                    <a:pt x="1266" y="0"/>
                                  </a:cubicBezTo>
                                  <a:cubicBezTo>
                                    <a:pt x="1280" y="0"/>
                                    <a:pt x="1291" y="12"/>
                                    <a:pt x="1291" y="25"/>
                                  </a:cubicBezTo>
                                  <a:cubicBezTo>
                                    <a:pt x="1291" y="39"/>
                                    <a:pt x="1280" y="50"/>
                                    <a:pt x="1266" y="50"/>
                                  </a:cubicBezTo>
                                  <a:close/>
                                  <a:moveTo>
                                    <a:pt x="1166" y="50"/>
                                  </a:moveTo>
                                  <a:lnTo>
                                    <a:pt x="1166" y="50"/>
                                  </a:lnTo>
                                  <a:cubicBezTo>
                                    <a:pt x="1153" y="50"/>
                                    <a:pt x="1141" y="39"/>
                                    <a:pt x="1141" y="25"/>
                                  </a:cubicBezTo>
                                  <a:cubicBezTo>
                                    <a:pt x="1141" y="12"/>
                                    <a:pt x="1153" y="0"/>
                                    <a:pt x="1166" y="0"/>
                                  </a:cubicBezTo>
                                  <a:cubicBezTo>
                                    <a:pt x="1180" y="0"/>
                                    <a:pt x="1191" y="12"/>
                                    <a:pt x="1191" y="25"/>
                                  </a:cubicBezTo>
                                  <a:cubicBezTo>
                                    <a:pt x="1191" y="39"/>
                                    <a:pt x="1180" y="50"/>
                                    <a:pt x="1166" y="50"/>
                                  </a:cubicBezTo>
                                  <a:close/>
                                  <a:moveTo>
                                    <a:pt x="1066" y="50"/>
                                  </a:moveTo>
                                  <a:lnTo>
                                    <a:pt x="1066" y="50"/>
                                  </a:lnTo>
                                  <a:cubicBezTo>
                                    <a:pt x="1052" y="50"/>
                                    <a:pt x="1041" y="39"/>
                                    <a:pt x="1041" y="25"/>
                                  </a:cubicBezTo>
                                  <a:cubicBezTo>
                                    <a:pt x="1041" y="12"/>
                                    <a:pt x="1052" y="0"/>
                                    <a:pt x="1066" y="0"/>
                                  </a:cubicBezTo>
                                  <a:cubicBezTo>
                                    <a:pt x="1080" y="0"/>
                                    <a:pt x="1091" y="12"/>
                                    <a:pt x="1091" y="25"/>
                                  </a:cubicBezTo>
                                  <a:cubicBezTo>
                                    <a:pt x="1091" y="39"/>
                                    <a:pt x="1080" y="50"/>
                                    <a:pt x="1066" y="50"/>
                                  </a:cubicBezTo>
                                  <a:close/>
                                  <a:moveTo>
                                    <a:pt x="966" y="50"/>
                                  </a:moveTo>
                                  <a:lnTo>
                                    <a:pt x="966" y="50"/>
                                  </a:lnTo>
                                  <a:cubicBezTo>
                                    <a:pt x="952" y="50"/>
                                    <a:pt x="941" y="39"/>
                                    <a:pt x="941" y="25"/>
                                  </a:cubicBezTo>
                                  <a:cubicBezTo>
                                    <a:pt x="941" y="12"/>
                                    <a:pt x="952" y="0"/>
                                    <a:pt x="966" y="0"/>
                                  </a:cubicBezTo>
                                  <a:cubicBezTo>
                                    <a:pt x="980" y="0"/>
                                    <a:pt x="991" y="12"/>
                                    <a:pt x="991" y="25"/>
                                  </a:cubicBezTo>
                                  <a:cubicBezTo>
                                    <a:pt x="991" y="39"/>
                                    <a:pt x="980" y="50"/>
                                    <a:pt x="966" y="50"/>
                                  </a:cubicBezTo>
                                  <a:close/>
                                  <a:moveTo>
                                    <a:pt x="866" y="50"/>
                                  </a:moveTo>
                                  <a:lnTo>
                                    <a:pt x="866" y="50"/>
                                  </a:lnTo>
                                  <a:cubicBezTo>
                                    <a:pt x="852" y="50"/>
                                    <a:pt x="841" y="39"/>
                                    <a:pt x="841" y="25"/>
                                  </a:cubicBezTo>
                                  <a:cubicBezTo>
                                    <a:pt x="841" y="12"/>
                                    <a:pt x="852" y="0"/>
                                    <a:pt x="866" y="0"/>
                                  </a:cubicBezTo>
                                  <a:cubicBezTo>
                                    <a:pt x="880" y="0"/>
                                    <a:pt x="891" y="12"/>
                                    <a:pt x="891" y="25"/>
                                  </a:cubicBezTo>
                                  <a:cubicBezTo>
                                    <a:pt x="891" y="39"/>
                                    <a:pt x="880" y="50"/>
                                    <a:pt x="866" y="50"/>
                                  </a:cubicBezTo>
                                  <a:close/>
                                  <a:moveTo>
                                    <a:pt x="766" y="50"/>
                                  </a:moveTo>
                                  <a:lnTo>
                                    <a:pt x="766" y="50"/>
                                  </a:lnTo>
                                  <a:cubicBezTo>
                                    <a:pt x="752" y="50"/>
                                    <a:pt x="741" y="39"/>
                                    <a:pt x="741" y="25"/>
                                  </a:cubicBezTo>
                                  <a:cubicBezTo>
                                    <a:pt x="741" y="12"/>
                                    <a:pt x="752" y="0"/>
                                    <a:pt x="766" y="0"/>
                                  </a:cubicBezTo>
                                  <a:cubicBezTo>
                                    <a:pt x="780" y="0"/>
                                    <a:pt x="791" y="12"/>
                                    <a:pt x="791" y="25"/>
                                  </a:cubicBezTo>
                                  <a:cubicBezTo>
                                    <a:pt x="791" y="39"/>
                                    <a:pt x="780" y="50"/>
                                    <a:pt x="766" y="50"/>
                                  </a:cubicBezTo>
                                  <a:close/>
                                  <a:moveTo>
                                    <a:pt x="666" y="50"/>
                                  </a:moveTo>
                                  <a:lnTo>
                                    <a:pt x="666" y="50"/>
                                  </a:lnTo>
                                  <a:cubicBezTo>
                                    <a:pt x="652" y="50"/>
                                    <a:pt x="641" y="39"/>
                                    <a:pt x="641" y="25"/>
                                  </a:cubicBezTo>
                                  <a:cubicBezTo>
                                    <a:pt x="641" y="12"/>
                                    <a:pt x="652" y="0"/>
                                    <a:pt x="666" y="0"/>
                                  </a:cubicBezTo>
                                  <a:cubicBezTo>
                                    <a:pt x="680" y="0"/>
                                    <a:pt x="691" y="12"/>
                                    <a:pt x="691" y="25"/>
                                  </a:cubicBezTo>
                                  <a:cubicBezTo>
                                    <a:pt x="691" y="39"/>
                                    <a:pt x="680" y="50"/>
                                    <a:pt x="666" y="50"/>
                                  </a:cubicBezTo>
                                  <a:close/>
                                  <a:moveTo>
                                    <a:pt x="566" y="50"/>
                                  </a:moveTo>
                                  <a:lnTo>
                                    <a:pt x="566" y="50"/>
                                  </a:lnTo>
                                  <a:cubicBezTo>
                                    <a:pt x="552" y="50"/>
                                    <a:pt x="541" y="39"/>
                                    <a:pt x="541" y="25"/>
                                  </a:cubicBezTo>
                                  <a:cubicBezTo>
                                    <a:pt x="541" y="12"/>
                                    <a:pt x="552" y="0"/>
                                    <a:pt x="566" y="0"/>
                                  </a:cubicBezTo>
                                  <a:cubicBezTo>
                                    <a:pt x="580" y="0"/>
                                    <a:pt x="591" y="12"/>
                                    <a:pt x="591" y="25"/>
                                  </a:cubicBezTo>
                                  <a:cubicBezTo>
                                    <a:pt x="591" y="39"/>
                                    <a:pt x="580" y="50"/>
                                    <a:pt x="566" y="50"/>
                                  </a:cubicBezTo>
                                  <a:close/>
                                  <a:moveTo>
                                    <a:pt x="466" y="50"/>
                                  </a:moveTo>
                                  <a:lnTo>
                                    <a:pt x="466" y="50"/>
                                  </a:lnTo>
                                  <a:cubicBezTo>
                                    <a:pt x="452" y="50"/>
                                    <a:pt x="441" y="39"/>
                                    <a:pt x="441" y="25"/>
                                  </a:cubicBezTo>
                                  <a:cubicBezTo>
                                    <a:pt x="441" y="12"/>
                                    <a:pt x="452" y="0"/>
                                    <a:pt x="466" y="0"/>
                                  </a:cubicBezTo>
                                  <a:cubicBezTo>
                                    <a:pt x="480" y="0"/>
                                    <a:pt x="491" y="12"/>
                                    <a:pt x="491" y="25"/>
                                  </a:cubicBezTo>
                                  <a:cubicBezTo>
                                    <a:pt x="491" y="39"/>
                                    <a:pt x="480" y="50"/>
                                    <a:pt x="466" y="50"/>
                                  </a:cubicBezTo>
                                  <a:close/>
                                  <a:moveTo>
                                    <a:pt x="366" y="50"/>
                                  </a:moveTo>
                                  <a:lnTo>
                                    <a:pt x="366" y="50"/>
                                  </a:lnTo>
                                  <a:cubicBezTo>
                                    <a:pt x="352" y="50"/>
                                    <a:pt x="341" y="39"/>
                                    <a:pt x="341" y="25"/>
                                  </a:cubicBezTo>
                                  <a:cubicBezTo>
                                    <a:pt x="341" y="12"/>
                                    <a:pt x="352" y="0"/>
                                    <a:pt x="366" y="0"/>
                                  </a:cubicBezTo>
                                  <a:cubicBezTo>
                                    <a:pt x="380" y="0"/>
                                    <a:pt x="391" y="12"/>
                                    <a:pt x="391" y="25"/>
                                  </a:cubicBezTo>
                                  <a:cubicBezTo>
                                    <a:pt x="391" y="39"/>
                                    <a:pt x="380" y="50"/>
                                    <a:pt x="366" y="50"/>
                                  </a:cubicBezTo>
                                  <a:close/>
                                  <a:moveTo>
                                    <a:pt x="266" y="50"/>
                                  </a:moveTo>
                                  <a:lnTo>
                                    <a:pt x="266" y="50"/>
                                  </a:lnTo>
                                  <a:cubicBezTo>
                                    <a:pt x="252" y="50"/>
                                    <a:pt x="241" y="39"/>
                                    <a:pt x="241" y="25"/>
                                  </a:cubicBezTo>
                                  <a:cubicBezTo>
                                    <a:pt x="241" y="12"/>
                                    <a:pt x="252" y="0"/>
                                    <a:pt x="266" y="0"/>
                                  </a:cubicBezTo>
                                  <a:cubicBezTo>
                                    <a:pt x="280" y="0"/>
                                    <a:pt x="291" y="12"/>
                                    <a:pt x="291" y="25"/>
                                  </a:cubicBezTo>
                                  <a:cubicBezTo>
                                    <a:pt x="291" y="39"/>
                                    <a:pt x="280" y="50"/>
                                    <a:pt x="266" y="50"/>
                                  </a:cubicBezTo>
                                  <a:close/>
                                  <a:moveTo>
                                    <a:pt x="166" y="50"/>
                                  </a:moveTo>
                                  <a:lnTo>
                                    <a:pt x="166" y="50"/>
                                  </a:lnTo>
                                  <a:cubicBezTo>
                                    <a:pt x="152" y="50"/>
                                    <a:pt x="141" y="39"/>
                                    <a:pt x="141" y="25"/>
                                  </a:cubicBezTo>
                                  <a:cubicBezTo>
                                    <a:pt x="141" y="12"/>
                                    <a:pt x="152" y="0"/>
                                    <a:pt x="166" y="0"/>
                                  </a:cubicBezTo>
                                  <a:cubicBezTo>
                                    <a:pt x="180" y="0"/>
                                    <a:pt x="191" y="12"/>
                                    <a:pt x="191" y="25"/>
                                  </a:cubicBezTo>
                                  <a:cubicBezTo>
                                    <a:pt x="191" y="39"/>
                                    <a:pt x="180" y="50"/>
                                    <a:pt x="166" y="50"/>
                                  </a:cubicBezTo>
                                  <a:close/>
                                  <a:moveTo>
                                    <a:pt x="66" y="50"/>
                                  </a:moveTo>
                                  <a:lnTo>
                                    <a:pt x="66" y="50"/>
                                  </a:lnTo>
                                  <a:cubicBezTo>
                                    <a:pt x="52" y="50"/>
                                    <a:pt x="41" y="39"/>
                                    <a:pt x="41" y="25"/>
                                  </a:cubicBezTo>
                                  <a:cubicBezTo>
                                    <a:pt x="41" y="12"/>
                                    <a:pt x="52" y="0"/>
                                    <a:pt x="66" y="0"/>
                                  </a:cubicBezTo>
                                  <a:cubicBezTo>
                                    <a:pt x="80" y="0"/>
                                    <a:pt x="91" y="12"/>
                                    <a:pt x="91" y="25"/>
                                  </a:cubicBezTo>
                                  <a:cubicBezTo>
                                    <a:pt x="91" y="39"/>
                                    <a:pt x="80" y="50"/>
                                    <a:pt x="66" y="50"/>
                                  </a:cubicBezTo>
                                  <a:close/>
                                  <a:moveTo>
                                    <a:pt x="50" y="85"/>
                                  </a:moveTo>
                                  <a:lnTo>
                                    <a:pt x="50" y="85"/>
                                  </a:lnTo>
                                  <a:cubicBezTo>
                                    <a:pt x="50" y="99"/>
                                    <a:pt x="39" y="110"/>
                                    <a:pt x="25" y="110"/>
                                  </a:cubicBezTo>
                                  <a:cubicBezTo>
                                    <a:pt x="12" y="110"/>
                                    <a:pt x="0" y="99"/>
                                    <a:pt x="0" y="85"/>
                                  </a:cubicBezTo>
                                  <a:cubicBezTo>
                                    <a:pt x="0" y="71"/>
                                    <a:pt x="12" y="60"/>
                                    <a:pt x="25" y="60"/>
                                  </a:cubicBezTo>
                                  <a:cubicBezTo>
                                    <a:pt x="39" y="60"/>
                                    <a:pt x="50" y="71"/>
                                    <a:pt x="50" y="85"/>
                                  </a:cubicBezTo>
                                  <a:close/>
                                  <a:moveTo>
                                    <a:pt x="50" y="185"/>
                                  </a:moveTo>
                                  <a:lnTo>
                                    <a:pt x="50" y="185"/>
                                  </a:lnTo>
                                  <a:cubicBezTo>
                                    <a:pt x="50" y="199"/>
                                    <a:pt x="39" y="210"/>
                                    <a:pt x="25" y="210"/>
                                  </a:cubicBezTo>
                                  <a:cubicBezTo>
                                    <a:pt x="12" y="210"/>
                                    <a:pt x="0" y="199"/>
                                    <a:pt x="0" y="185"/>
                                  </a:cubicBezTo>
                                  <a:cubicBezTo>
                                    <a:pt x="0" y="171"/>
                                    <a:pt x="12" y="160"/>
                                    <a:pt x="25" y="160"/>
                                  </a:cubicBezTo>
                                  <a:cubicBezTo>
                                    <a:pt x="39" y="160"/>
                                    <a:pt x="50" y="171"/>
                                    <a:pt x="50" y="185"/>
                                  </a:cubicBezTo>
                                  <a:close/>
                                  <a:moveTo>
                                    <a:pt x="50" y="285"/>
                                  </a:moveTo>
                                  <a:lnTo>
                                    <a:pt x="50" y="285"/>
                                  </a:lnTo>
                                  <a:cubicBezTo>
                                    <a:pt x="50" y="299"/>
                                    <a:pt x="39" y="310"/>
                                    <a:pt x="25" y="310"/>
                                  </a:cubicBezTo>
                                  <a:cubicBezTo>
                                    <a:pt x="12" y="310"/>
                                    <a:pt x="0" y="299"/>
                                    <a:pt x="0" y="285"/>
                                  </a:cubicBezTo>
                                  <a:cubicBezTo>
                                    <a:pt x="0" y="271"/>
                                    <a:pt x="12" y="260"/>
                                    <a:pt x="25" y="260"/>
                                  </a:cubicBezTo>
                                  <a:cubicBezTo>
                                    <a:pt x="39" y="260"/>
                                    <a:pt x="50" y="271"/>
                                    <a:pt x="50" y="285"/>
                                  </a:cubicBezTo>
                                  <a:close/>
                                  <a:moveTo>
                                    <a:pt x="50" y="385"/>
                                  </a:moveTo>
                                  <a:lnTo>
                                    <a:pt x="50" y="385"/>
                                  </a:lnTo>
                                  <a:cubicBezTo>
                                    <a:pt x="50" y="399"/>
                                    <a:pt x="39" y="410"/>
                                    <a:pt x="25" y="410"/>
                                  </a:cubicBezTo>
                                  <a:cubicBezTo>
                                    <a:pt x="12" y="410"/>
                                    <a:pt x="0" y="399"/>
                                    <a:pt x="0" y="385"/>
                                  </a:cubicBezTo>
                                  <a:cubicBezTo>
                                    <a:pt x="0" y="372"/>
                                    <a:pt x="12" y="360"/>
                                    <a:pt x="25" y="360"/>
                                  </a:cubicBezTo>
                                  <a:cubicBezTo>
                                    <a:pt x="39" y="360"/>
                                    <a:pt x="50" y="372"/>
                                    <a:pt x="50" y="385"/>
                                  </a:cubicBezTo>
                                  <a:close/>
                                  <a:moveTo>
                                    <a:pt x="50" y="485"/>
                                  </a:moveTo>
                                  <a:lnTo>
                                    <a:pt x="50" y="485"/>
                                  </a:lnTo>
                                  <a:cubicBezTo>
                                    <a:pt x="50" y="499"/>
                                    <a:pt x="39" y="510"/>
                                    <a:pt x="25" y="510"/>
                                  </a:cubicBezTo>
                                  <a:cubicBezTo>
                                    <a:pt x="12" y="510"/>
                                    <a:pt x="0" y="499"/>
                                    <a:pt x="0" y="485"/>
                                  </a:cubicBezTo>
                                  <a:cubicBezTo>
                                    <a:pt x="0" y="472"/>
                                    <a:pt x="12" y="460"/>
                                    <a:pt x="25" y="460"/>
                                  </a:cubicBezTo>
                                  <a:cubicBezTo>
                                    <a:pt x="39" y="460"/>
                                    <a:pt x="50" y="472"/>
                                    <a:pt x="50" y="485"/>
                                  </a:cubicBezTo>
                                  <a:close/>
                                  <a:moveTo>
                                    <a:pt x="50" y="585"/>
                                  </a:moveTo>
                                  <a:lnTo>
                                    <a:pt x="50" y="585"/>
                                  </a:lnTo>
                                  <a:cubicBezTo>
                                    <a:pt x="50" y="599"/>
                                    <a:pt x="39" y="610"/>
                                    <a:pt x="25" y="610"/>
                                  </a:cubicBezTo>
                                  <a:cubicBezTo>
                                    <a:pt x="12" y="610"/>
                                    <a:pt x="0" y="599"/>
                                    <a:pt x="0" y="585"/>
                                  </a:cubicBezTo>
                                  <a:cubicBezTo>
                                    <a:pt x="0" y="572"/>
                                    <a:pt x="12" y="560"/>
                                    <a:pt x="25" y="560"/>
                                  </a:cubicBezTo>
                                  <a:cubicBezTo>
                                    <a:pt x="39" y="560"/>
                                    <a:pt x="50" y="572"/>
                                    <a:pt x="50" y="585"/>
                                  </a:cubicBezTo>
                                  <a:close/>
                                  <a:moveTo>
                                    <a:pt x="50" y="685"/>
                                  </a:moveTo>
                                  <a:lnTo>
                                    <a:pt x="50" y="686"/>
                                  </a:lnTo>
                                  <a:cubicBezTo>
                                    <a:pt x="50" y="699"/>
                                    <a:pt x="39" y="711"/>
                                    <a:pt x="25" y="711"/>
                                  </a:cubicBezTo>
                                  <a:cubicBezTo>
                                    <a:pt x="12" y="711"/>
                                    <a:pt x="0" y="699"/>
                                    <a:pt x="0" y="686"/>
                                  </a:cubicBezTo>
                                  <a:lnTo>
                                    <a:pt x="0" y="685"/>
                                  </a:lnTo>
                                  <a:cubicBezTo>
                                    <a:pt x="0" y="672"/>
                                    <a:pt x="12" y="660"/>
                                    <a:pt x="25" y="660"/>
                                  </a:cubicBezTo>
                                  <a:cubicBezTo>
                                    <a:pt x="39" y="660"/>
                                    <a:pt x="50" y="672"/>
                                    <a:pt x="50" y="685"/>
                                  </a:cubicBezTo>
                                  <a:close/>
                                  <a:moveTo>
                                    <a:pt x="50" y="786"/>
                                  </a:moveTo>
                                  <a:lnTo>
                                    <a:pt x="50" y="786"/>
                                  </a:lnTo>
                                  <a:cubicBezTo>
                                    <a:pt x="50" y="799"/>
                                    <a:pt x="39" y="811"/>
                                    <a:pt x="25" y="811"/>
                                  </a:cubicBezTo>
                                  <a:cubicBezTo>
                                    <a:pt x="12" y="811"/>
                                    <a:pt x="0" y="799"/>
                                    <a:pt x="0" y="786"/>
                                  </a:cubicBezTo>
                                  <a:cubicBezTo>
                                    <a:pt x="0" y="772"/>
                                    <a:pt x="12" y="761"/>
                                    <a:pt x="25" y="761"/>
                                  </a:cubicBezTo>
                                  <a:cubicBezTo>
                                    <a:pt x="39" y="761"/>
                                    <a:pt x="50" y="772"/>
                                    <a:pt x="50" y="786"/>
                                  </a:cubicBezTo>
                                  <a:close/>
                                  <a:moveTo>
                                    <a:pt x="50" y="886"/>
                                  </a:moveTo>
                                  <a:lnTo>
                                    <a:pt x="50" y="886"/>
                                  </a:lnTo>
                                  <a:cubicBezTo>
                                    <a:pt x="50" y="899"/>
                                    <a:pt x="39" y="911"/>
                                    <a:pt x="25" y="911"/>
                                  </a:cubicBezTo>
                                  <a:cubicBezTo>
                                    <a:pt x="12" y="911"/>
                                    <a:pt x="0" y="899"/>
                                    <a:pt x="0" y="886"/>
                                  </a:cubicBezTo>
                                  <a:cubicBezTo>
                                    <a:pt x="0" y="872"/>
                                    <a:pt x="12" y="861"/>
                                    <a:pt x="25" y="861"/>
                                  </a:cubicBezTo>
                                  <a:cubicBezTo>
                                    <a:pt x="39" y="861"/>
                                    <a:pt x="50" y="872"/>
                                    <a:pt x="50" y="886"/>
                                  </a:cubicBezTo>
                                  <a:close/>
                                  <a:moveTo>
                                    <a:pt x="50" y="986"/>
                                  </a:moveTo>
                                  <a:lnTo>
                                    <a:pt x="50" y="986"/>
                                  </a:lnTo>
                                  <a:cubicBezTo>
                                    <a:pt x="50" y="999"/>
                                    <a:pt x="39" y="1011"/>
                                    <a:pt x="25" y="1011"/>
                                  </a:cubicBezTo>
                                  <a:cubicBezTo>
                                    <a:pt x="12" y="1011"/>
                                    <a:pt x="0" y="999"/>
                                    <a:pt x="0" y="986"/>
                                  </a:cubicBezTo>
                                  <a:cubicBezTo>
                                    <a:pt x="0" y="972"/>
                                    <a:pt x="12" y="961"/>
                                    <a:pt x="25" y="961"/>
                                  </a:cubicBezTo>
                                  <a:cubicBezTo>
                                    <a:pt x="39" y="961"/>
                                    <a:pt x="50" y="972"/>
                                    <a:pt x="50" y="986"/>
                                  </a:cubicBezTo>
                                  <a:close/>
                                  <a:moveTo>
                                    <a:pt x="50" y="1086"/>
                                  </a:moveTo>
                                  <a:lnTo>
                                    <a:pt x="50" y="1086"/>
                                  </a:lnTo>
                                  <a:cubicBezTo>
                                    <a:pt x="50" y="1100"/>
                                    <a:pt x="39" y="1111"/>
                                    <a:pt x="25" y="1111"/>
                                  </a:cubicBezTo>
                                  <a:cubicBezTo>
                                    <a:pt x="12" y="1111"/>
                                    <a:pt x="0" y="1100"/>
                                    <a:pt x="0" y="1086"/>
                                  </a:cubicBezTo>
                                  <a:cubicBezTo>
                                    <a:pt x="0" y="1072"/>
                                    <a:pt x="12" y="1061"/>
                                    <a:pt x="25" y="1061"/>
                                  </a:cubicBezTo>
                                  <a:cubicBezTo>
                                    <a:pt x="39" y="1061"/>
                                    <a:pt x="50" y="1072"/>
                                    <a:pt x="50" y="1086"/>
                                  </a:cubicBezTo>
                                  <a:close/>
                                  <a:moveTo>
                                    <a:pt x="50" y="1186"/>
                                  </a:moveTo>
                                  <a:lnTo>
                                    <a:pt x="50" y="1186"/>
                                  </a:lnTo>
                                  <a:cubicBezTo>
                                    <a:pt x="50" y="1200"/>
                                    <a:pt x="39" y="1211"/>
                                    <a:pt x="25" y="1211"/>
                                  </a:cubicBezTo>
                                  <a:cubicBezTo>
                                    <a:pt x="12" y="1211"/>
                                    <a:pt x="0" y="1200"/>
                                    <a:pt x="0" y="1186"/>
                                  </a:cubicBezTo>
                                  <a:cubicBezTo>
                                    <a:pt x="0" y="1172"/>
                                    <a:pt x="12" y="1161"/>
                                    <a:pt x="25" y="1161"/>
                                  </a:cubicBezTo>
                                  <a:cubicBezTo>
                                    <a:pt x="39" y="1161"/>
                                    <a:pt x="50" y="1172"/>
                                    <a:pt x="50" y="1186"/>
                                  </a:cubicBezTo>
                                  <a:close/>
                                  <a:moveTo>
                                    <a:pt x="50" y="1286"/>
                                  </a:moveTo>
                                  <a:lnTo>
                                    <a:pt x="50" y="1286"/>
                                  </a:lnTo>
                                  <a:cubicBezTo>
                                    <a:pt x="50" y="1300"/>
                                    <a:pt x="39" y="1311"/>
                                    <a:pt x="25" y="1311"/>
                                  </a:cubicBezTo>
                                  <a:cubicBezTo>
                                    <a:pt x="12" y="1311"/>
                                    <a:pt x="0" y="1300"/>
                                    <a:pt x="0" y="1286"/>
                                  </a:cubicBezTo>
                                  <a:cubicBezTo>
                                    <a:pt x="0" y="1272"/>
                                    <a:pt x="12" y="1261"/>
                                    <a:pt x="25" y="1261"/>
                                  </a:cubicBezTo>
                                  <a:cubicBezTo>
                                    <a:pt x="39" y="1261"/>
                                    <a:pt x="50" y="1272"/>
                                    <a:pt x="50" y="1286"/>
                                  </a:cubicBezTo>
                                  <a:close/>
                                  <a:moveTo>
                                    <a:pt x="50" y="1386"/>
                                  </a:moveTo>
                                  <a:lnTo>
                                    <a:pt x="50" y="1386"/>
                                  </a:lnTo>
                                  <a:cubicBezTo>
                                    <a:pt x="50" y="1400"/>
                                    <a:pt x="39" y="1411"/>
                                    <a:pt x="25" y="1411"/>
                                  </a:cubicBezTo>
                                  <a:cubicBezTo>
                                    <a:pt x="12" y="1411"/>
                                    <a:pt x="0" y="1400"/>
                                    <a:pt x="0" y="1386"/>
                                  </a:cubicBezTo>
                                  <a:cubicBezTo>
                                    <a:pt x="0" y="1372"/>
                                    <a:pt x="12" y="1361"/>
                                    <a:pt x="25" y="1361"/>
                                  </a:cubicBezTo>
                                  <a:cubicBezTo>
                                    <a:pt x="39" y="1361"/>
                                    <a:pt x="50" y="1372"/>
                                    <a:pt x="50" y="1386"/>
                                  </a:cubicBezTo>
                                  <a:close/>
                                  <a:moveTo>
                                    <a:pt x="50" y="1486"/>
                                  </a:moveTo>
                                  <a:lnTo>
                                    <a:pt x="50" y="1486"/>
                                  </a:lnTo>
                                  <a:cubicBezTo>
                                    <a:pt x="50" y="1500"/>
                                    <a:pt x="39" y="1511"/>
                                    <a:pt x="25" y="1511"/>
                                  </a:cubicBezTo>
                                  <a:cubicBezTo>
                                    <a:pt x="12" y="1511"/>
                                    <a:pt x="0" y="1500"/>
                                    <a:pt x="0" y="1486"/>
                                  </a:cubicBezTo>
                                  <a:cubicBezTo>
                                    <a:pt x="0" y="1472"/>
                                    <a:pt x="12" y="1461"/>
                                    <a:pt x="25" y="1461"/>
                                  </a:cubicBezTo>
                                  <a:cubicBezTo>
                                    <a:pt x="39" y="1461"/>
                                    <a:pt x="50" y="1472"/>
                                    <a:pt x="50" y="1486"/>
                                  </a:cubicBezTo>
                                  <a:close/>
                                  <a:moveTo>
                                    <a:pt x="50" y="1586"/>
                                  </a:moveTo>
                                  <a:lnTo>
                                    <a:pt x="50" y="1586"/>
                                  </a:lnTo>
                                  <a:cubicBezTo>
                                    <a:pt x="50" y="1600"/>
                                    <a:pt x="39" y="1611"/>
                                    <a:pt x="25" y="1611"/>
                                  </a:cubicBezTo>
                                  <a:cubicBezTo>
                                    <a:pt x="12" y="1611"/>
                                    <a:pt x="0" y="1600"/>
                                    <a:pt x="0" y="1586"/>
                                  </a:cubicBezTo>
                                  <a:cubicBezTo>
                                    <a:pt x="0" y="1572"/>
                                    <a:pt x="12" y="1561"/>
                                    <a:pt x="25" y="1561"/>
                                  </a:cubicBezTo>
                                  <a:cubicBezTo>
                                    <a:pt x="39" y="1561"/>
                                    <a:pt x="50" y="1572"/>
                                    <a:pt x="50" y="1586"/>
                                  </a:cubicBezTo>
                                  <a:close/>
                                  <a:moveTo>
                                    <a:pt x="50" y="1686"/>
                                  </a:moveTo>
                                  <a:lnTo>
                                    <a:pt x="50" y="1686"/>
                                  </a:lnTo>
                                  <a:cubicBezTo>
                                    <a:pt x="50" y="1700"/>
                                    <a:pt x="39" y="1711"/>
                                    <a:pt x="25" y="1711"/>
                                  </a:cubicBezTo>
                                  <a:cubicBezTo>
                                    <a:pt x="12" y="1711"/>
                                    <a:pt x="0" y="1700"/>
                                    <a:pt x="0" y="1686"/>
                                  </a:cubicBezTo>
                                  <a:cubicBezTo>
                                    <a:pt x="0" y="1672"/>
                                    <a:pt x="12" y="1661"/>
                                    <a:pt x="25" y="1661"/>
                                  </a:cubicBezTo>
                                  <a:cubicBezTo>
                                    <a:pt x="39" y="1661"/>
                                    <a:pt x="50" y="1672"/>
                                    <a:pt x="50" y="1686"/>
                                  </a:cubicBezTo>
                                  <a:close/>
                                  <a:moveTo>
                                    <a:pt x="50" y="1786"/>
                                  </a:moveTo>
                                  <a:lnTo>
                                    <a:pt x="50" y="1786"/>
                                  </a:lnTo>
                                  <a:cubicBezTo>
                                    <a:pt x="50" y="1800"/>
                                    <a:pt x="39" y="1811"/>
                                    <a:pt x="25" y="1811"/>
                                  </a:cubicBezTo>
                                  <a:cubicBezTo>
                                    <a:pt x="12" y="1811"/>
                                    <a:pt x="0" y="1800"/>
                                    <a:pt x="0" y="1786"/>
                                  </a:cubicBezTo>
                                  <a:cubicBezTo>
                                    <a:pt x="0" y="1772"/>
                                    <a:pt x="12" y="1761"/>
                                    <a:pt x="25" y="1761"/>
                                  </a:cubicBezTo>
                                  <a:cubicBezTo>
                                    <a:pt x="39" y="1761"/>
                                    <a:pt x="50" y="1772"/>
                                    <a:pt x="50" y="1786"/>
                                  </a:cubicBezTo>
                                  <a:close/>
                                  <a:moveTo>
                                    <a:pt x="50" y="1886"/>
                                  </a:moveTo>
                                  <a:lnTo>
                                    <a:pt x="50" y="1886"/>
                                  </a:lnTo>
                                  <a:cubicBezTo>
                                    <a:pt x="50" y="1900"/>
                                    <a:pt x="39" y="1911"/>
                                    <a:pt x="25" y="1911"/>
                                  </a:cubicBezTo>
                                  <a:cubicBezTo>
                                    <a:pt x="12" y="1911"/>
                                    <a:pt x="0" y="1900"/>
                                    <a:pt x="0" y="1886"/>
                                  </a:cubicBezTo>
                                  <a:cubicBezTo>
                                    <a:pt x="0" y="1872"/>
                                    <a:pt x="12" y="1861"/>
                                    <a:pt x="25" y="1861"/>
                                  </a:cubicBezTo>
                                  <a:cubicBezTo>
                                    <a:pt x="39" y="1861"/>
                                    <a:pt x="50" y="1872"/>
                                    <a:pt x="50" y="1886"/>
                                  </a:cubicBezTo>
                                  <a:close/>
                                  <a:moveTo>
                                    <a:pt x="50" y="1986"/>
                                  </a:moveTo>
                                  <a:lnTo>
                                    <a:pt x="50" y="1986"/>
                                  </a:lnTo>
                                  <a:cubicBezTo>
                                    <a:pt x="50" y="2000"/>
                                    <a:pt x="39" y="2011"/>
                                    <a:pt x="25" y="2011"/>
                                  </a:cubicBezTo>
                                  <a:cubicBezTo>
                                    <a:pt x="12" y="2011"/>
                                    <a:pt x="0" y="2000"/>
                                    <a:pt x="0" y="1986"/>
                                  </a:cubicBezTo>
                                  <a:cubicBezTo>
                                    <a:pt x="0" y="1972"/>
                                    <a:pt x="12" y="1961"/>
                                    <a:pt x="25" y="1961"/>
                                  </a:cubicBezTo>
                                  <a:cubicBezTo>
                                    <a:pt x="39" y="1961"/>
                                    <a:pt x="50" y="1972"/>
                                    <a:pt x="50" y="1986"/>
                                  </a:cubicBezTo>
                                  <a:close/>
                                  <a:moveTo>
                                    <a:pt x="50" y="2086"/>
                                  </a:moveTo>
                                  <a:lnTo>
                                    <a:pt x="50" y="2086"/>
                                  </a:lnTo>
                                  <a:cubicBezTo>
                                    <a:pt x="50" y="2100"/>
                                    <a:pt x="39" y="2111"/>
                                    <a:pt x="25" y="2111"/>
                                  </a:cubicBezTo>
                                  <a:cubicBezTo>
                                    <a:pt x="12" y="2111"/>
                                    <a:pt x="0" y="2100"/>
                                    <a:pt x="0" y="2086"/>
                                  </a:cubicBezTo>
                                  <a:cubicBezTo>
                                    <a:pt x="0" y="2072"/>
                                    <a:pt x="12" y="2061"/>
                                    <a:pt x="25" y="2061"/>
                                  </a:cubicBezTo>
                                  <a:cubicBezTo>
                                    <a:pt x="39" y="2061"/>
                                    <a:pt x="50" y="2072"/>
                                    <a:pt x="50" y="2086"/>
                                  </a:cubicBezTo>
                                  <a:close/>
                                  <a:moveTo>
                                    <a:pt x="50" y="2186"/>
                                  </a:moveTo>
                                  <a:lnTo>
                                    <a:pt x="50" y="2186"/>
                                  </a:lnTo>
                                  <a:cubicBezTo>
                                    <a:pt x="50" y="2200"/>
                                    <a:pt x="39" y="2211"/>
                                    <a:pt x="25" y="2211"/>
                                  </a:cubicBezTo>
                                  <a:cubicBezTo>
                                    <a:pt x="12" y="2211"/>
                                    <a:pt x="0" y="2200"/>
                                    <a:pt x="0" y="2186"/>
                                  </a:cubicBezTo>
                                  <a:cubicBezTo>
                                    <a:pt x="0" y="2172"/>
                                    <a:pt x="12" y="2161"/>
                                    <a:pt x="25" y="2161"/>
                                  </a:cubicBezTo>
                                  <a:cubicBezTo>
                                    <a:pt x="39" y="2161"/>
                                    <a:pt x="50" y="2172"/>
                                    <a:pt x="50" y="2186"/>
                                  </a:cubicBezTo>
                                  <a:close/>
                                  <a:moveTo>
                                    <a:pt x="50" y="2286"/>
                                  </a:moveTo>
                                  <a:lnTo>
                                    <a:pt x="50" y="2286"/>
                                  </a:lnTo>
                                  <a:cubicBezTo>
                                    <a:pt x="50" y="2300"/>
                                    <a:pt x="39" y="2311"/>
                                    <a:pt x="25" y="2311"/>
                                  </a:cubicBezTo>
                                  <a:cubicBezTo>
                                    <a:pt x="12" y="2311"/>
                                    <a:pt x="0" y="2300"/>
                                    <a:pt x="0" y="2286"/>
                                  </a:cubicBezTo>
                                  <a:cubicBezTo>
                                    <a:pt x="0" y="2272"/>
                                    <a:pt x="12" y="2261"/>
                                    <a:pt x="25" y="2261"/>
                                  </a:cubicBezTo>
                                  <a:cubicBezTo>
                                    <a:pt x="39" y="2261"/>
                                    <a:pt x="50" y="2272"/>
                                    <a:pt x="50" y="2286"/>
                                  </a:cubicBezTo>
                                  <a:close/>
                                  <a:moveTo>
                                    <a:pt x="50" y="2386"/>
                                  </a:moveTo>
                                  <a:lnTo>
                                    <a:pt x="50" y="2386"/>
                                  </a:lnTo>
                                  <a:cubicBezTo>
                                    <a:pt x="50" y="2400"/>
                                    <a:pt x="39" y="2411"/>
                                    <a:pt x="25" y="2411"/>
                                  </a:cubicBezTo>
                                  <a:cubicBezTo>
                                    <a:pt x="12" y="2411"/>
                                    <a:pt x="0" y="2400"/>
                                    <a:pt x="0" y="2386"/>
                                  </a:cubicBezTo>
                                  <a:cubicBezTo>
                                    <a:pt x="0" y="2372"/>
                                    <a:pt x="12" y="2361"/>
                                    <a:pt x="25" y="2361"/>
                                  </a:cubicBezTo>
                                  <a:cubicBezTo>
                                    <a:pt x="39" y="2361"/>
                                    <a:pt x="50" y="2372"/>
                                    <a:pt x="50" y="2386"/>
                                  </a:cubicBezTo>
                                  <a:close/>
                                  <a:moveTo>
                                    <a:pt x="50" y="2486"/>
                                  </a:moveTo>
                                  <a:lnTo>
                                    <a:pt x="50" y="2486"/>
                                  </a:lnTo>
                                  <a:cubicBezTo>
                                    <a:pt x="50" y="2500"/>
                                    <a:pt x="39" y="2511"/>
                                    <a:pt x="25" y="2511"/>
                                  </a:cubicBezTo>
                                  <a:cubicBezTo>
                                    <a:pt x="12" y="2511"/>
                                    <a:pt x="0" y="2500"/>
                                    <a:pt x="0" y="2486"/>
                                  </a:cubicBezTo>
                                  <a:cubicBezTo>
                                    <a:pt x="0" y="2473"/>
                                    <a:pt x="12" y="2461"/>
                                    <a:pt x="25" y="2461"/>
                                  </a:cubicBezTo>
                                  <a:cubicBezTo>
                                    <a:pt x="39" y="2461"/>
                                    <a:pt x="50" y="2473"/>
                                    <a:pt x="50" y="2486"/>
                                  </a:cubicBezTo>
                                  <a:close/>
                                  <a:moveTo>
                                    <a:pt x="50" y="2586"/>
                                  </a:moveTo>
                                  <a:lnTo>
                                    <a:pt x="50" y="2586"/>
                                  </a:lnTo>
                                  <a:cubicBezTo>
                                    <a:pt x="50" y="2600"/>
                                    <a:pt x="39" y="2611"/>
                                    <a:pt x="25" y="2611"/>
                                  </a:cubicBezTo>
                                  <a:cubicBezTo>
                                    <a:pt x="12" y="2611"/>
                                    <a:pt x="0" y="2600"/>
                                    <a:pt x="0" y="2586"/>
                                  </a:cubicBezTo>
                                  <a:cubicBezTo>
                                    <a:pt x="0" y="2573"/>
                                    <a:pt x="12" y="2561"/>
                                    <a:pt x="25" y="2561"/>
                                  </a:cubicBezTo>
                                  <a:cubicBezTo>
                                    <a:pt x="39" y="2561"/>
                                    <a:pt x="50" y="2573"/>
                                    <a:pt x="50" y="2586"/>
                                  </a:cubicBezTo>
                                  <a:close/>
                                  <a:moveTo>
                                    <a:pt x="50" y="2686"/>
                                  </a:moveTo>
                                  <a:lnTo>
                                    <a:pt x="50" y="2686"/>
                                  </a:lnTo>
                                  <a:cubicBezTo>
                                    <a:pt x="50" y="2700"/>
                                    <a:pt x="39" y="2711"/>
                                    <a:pt x="25" y="2711"/>
                                  </a:cubicBezTo>
                                  <a:cubicBezTo>
                                    <a:pt x="12" y="2711"/>
                                    <a:pt x="0" y="2700"/>
                                    <a:pt x="0" y="2686"/>
                                  </a:cubicBezTo>
                                  <a:cubicBezTo>
                                    <a:pt x="0" y="2673"/>
                                    <a:pt x="12" y="2661"/>
                                    <a:pt x="25" y="2661"/>
                                  </a:cubicBezTo>
                                  <a:cubicBezTo>
                                    <a:pt x="39" y="2661"/>
                                    <a:pt x="50" y="2673"/>
                                    <a:pt x="50" y="2686"/>
                                  </a:cubicBezTo>
                                  <a:close/>
                                  <a:moveTo>
                                    <a:pt x="50" y="2786"/>
                                  </a:moveTo>
                                  <a:lnTo>
                                    <a:pt x="50" y="2787"/>
                                  </a:lnTo>
                                  <a:cubicBezTo>
                                    <a:pt x="50" y="2800"/>
                                    <a:pt x="39" y="2812"/>
                                    <a:pt x="25" y="2812"/>
                                  </a:cubicBezTo>
                                  <a:cubicBezTo>
                                    <a:pt x="12" y="2812"/>
                                    <a:pt x="0" y="2800"/>
                                    <a:pt x="0" y="2787"/>
                                  </a:cubicBezTo>
                                  <a:lnTo>
                                    <a:pt x="0" y="2786"/>
                                  </a:lnTo>
                                  <a:cubicBezTo>
                                    <a:pt x="0" y="2773"/>
                                    <a:pt x="12" y="2761"/>
                                    <a:pt x="25" y="2761"/>
                                  </a:cubicBezTo>
                                  <a:cubicBezTo>
                                    <a:pt x="39" y="2761"/>
                                    <a:pt x="50" y="2773"/>
                                    <a:pt x="50" y="2786"/>
                                  </a:cubicBezTo>
                                  <a:close/>
                                  <a:moveTo>
                                    <a:pt x="50" y="2887"/>
                                  </a:moveTo>
                                  <a:lnTo>
                                    <a:pt x="50" y="2887"/>
                                  </a:lnTo>
                                  <a:cubicBezTo>
                                    <a:pt x="50" y="2900"/>
                                    <a:pt x="39" y="2912"/>
                                    <a:pt x="25" y="2912"/>
                                  </a:cubicBezTo>
                                  <a:cubicBezTo>
                                    <a:pt x="12" y="2912"/>
                                    <a:pt x="0" y="2900"/>
                                    <a:pt x="0" y="2887"/>
                                  </a:cubicBezTo>
                                  <a:cubicBezTo>
                                    <a:pt x="0" y="2873"/>
                                    <a:pt x="12" y="2862"/>
                                    <a:pt x="25" y="2862"/>
                                  </a:cubicBezTo>
                                  <a:cubicBezTo>
                                    <a:pt x="39" y="2862"/>
                                    <a:pt x="50" y="2873"/>
                                    <a:pt x="50" y="2887"/>
                                  </a:cubicBezTo>
                                  <a:close/>
                                  <a:moveTo>
                                    <a:pt x="50" y="2987"/>
                                  </a:moveTo>
                                  <a:lnTo>
                                    <a:pt x="50" y="2987"/>
                                  </a:lnTo>
                                  <a:cubicBezTo>
                                    <a:pt x="50" y="3000"/>
                                    <a:pt x="39" y="3012"/>
                                    <a:pt x="25" y="3012"/>
                                  </a:cubicBezTo>
                                  <a:cubicBezTo>
                                    <a:pt x="12" y="3012"/>
                                    <a:pt x="0" y="3000"/>
                                    <a:pt x="0" y="2987"/>
                                  </a:cubicBezTo>
                                  <a:cubicBezTo>
                                    <a:pt x="0" y="2973"/>
                                    <a:pt x="12" y="2962"/>
                                    <a:pt x="25" y="2962"/>
                                  </a:cubicBezTo>
                                  <a:cubicBezTo>
                                    <a:pt x="39" y="2962"/>
                                    <a:pt x="50" y="2973"/>
                                    <a:pt x="50" y="2987"/>
                                  </a:cubicBezTo>
                                  <a:close/>
                                  <a:moveTo>
                                    <a:pt x="50" y="3087"/>
                                  </a:moveTo>
                                  <a:lnTo>
                                    <a:pt x="50" y="3087"/>
                                  </a:lnTo>
                                  <a:cubicBezTo>
                                    <a:pt x="50" y="3100"/>
                                    <a:pt x="39" y="3112"/>
                                    <a:pt x="25" y="3112"/>
                                  </a:cubicBezTo>
                                  <a:cubicBezTo>
                                    <a:pt x="12" y="3112"/>
                                    <a:pt x="0" y="3100"/>
                                    <a:pt x="0" y="3087"/>
                                  </a:cubicBezTo>
                                  <a:cubicBezTo>
                                    <a:pt x="0" y="3073"/>
                                    <a:pt x="12" y="3062"/>
                                    <a:pt x="25" y="3062"/>
                                  </a:cubicBezTo>
                                  <a:cubicBezTo>
                                    <a:pt x="39" y="3062"/>
                                    <a:pt x="50" y="3073"/>
                                    <a:pt x="50" y="3087"/>
                                  </a:cubicBezTo>
                                  <a:close/>
                                  <a:moveTo>
                                    <a:pt x="50" y="3187"/>
                                  </a:moveTo>
                                  <a:lnTo>
                                    <a:pt x="50" y="3187"/>
                                  </a:lnTo>
                                  <a:cubicBezTo>
                                    <a:pt x="50" y="3201"/>
                                    <a:pt x="39" y="3212"/>
                                    <a:pt x="25" y="3212"/>
                                  </a:cubicBezTo>
                                  <a:cubicBezTo>
                                    <a:pt x="12" y="3212"/>
                                    <a:pt x="0" y="3201"/>
                                    <a:pt x="0" y="3187"/>
                                  </a:cubicBezTo>
                                  <a:cubicBezTo>
                                    <a:pt x="0" y="3173"/>
                                    <a:pt x="12" y="3162"/>
                                    <a:pt x="25" y="3162"/>
                                  </a:cubicBezTo>
                                  <a:cubicBezTo>
                                    <a:pt x="39" y="3162"/>
                                    <a:pt x="50" y="3173"/>
                                    <a:pt x="50" y="3187"/>
                                  </a:cubicBezTo>
                                  <a:close/>
                                  <a:moveTo>
                                    <a:pt x="50" y="3287"/>
                                  </a:moveTo>
                                  <a:lnTo>
                                    <a:pt x="50" y="3287"/>
                                  </a:lnTo>
                                  <a:cubicBezTo>
                                    <a:pt x="50" y="3301"/>
                                    <a:pt x="39" y="3312"/>
                                    <a:pt x="25" y="3312"/>
                                  </a:cubicBezTo>
                                  <a:cubicBezTo>
                                    <a:pt x="12" y="3312"/>
                                    <a:pt x="0" y="3301"/>
                                    <a:pt x="0" y="3287"/>
                                  </a:cubicBezTo>
                                  <a:cubicBezTo>
                                    <a:pt x="0" y="3273"/>
                                    <a:pt x="12" y="3262"/>
                                    <a:pt x="25" y="3262"/>
                                  </a:cubicBezTo>
                                  <a:cubicBezTo>
                                    <a:pt x="39" y="3262"/>
                                    <a:pt x="50" y="3273"/>
                                    <a:pt x="50" y="3287"/>
                                  </a:cubicBezTo>
                                  <a:close/>
                                  <a:moveTo>
                                    <a:pt x="50" y="3387"/>
                                  </a:moveTo>
                                  <a:lnTo>
                                    <a:pt x="50" y="3387"/>
                                  </a:lnTo>
                                  <a:cubicBezTo>
                                    <a:pt x="50" y="3401"/>
                                    <a:pt x="39" y="3412"/>
                                    <a:pt x="25" y="3412"/>
                                  </a:cubicBezTo>
                                  <a:cubicBezTo>
                                    <a:pt x="12" y="3412"/>
                                    <a:pt x="0" y="3401"/>
                                    <a:pt x="0" y="3387"/>
                                  </a:cubicBezTo>
                                  <a:cubicBezTo>
                                    <a:pt x="0" y="3373"/>
                                    <a:pt x="12" y="3362"/>
                                    <a:pt x="25" y="3362"/>
                                  </a:cubicBezTo>
                                  <a:cubicBezTo>
                                    <a:pt x="39" y="3362"/>
                                    <a:pt x="50" y="3373"/>
                                    <a:pt x="50" y="3387"/>
                                  </a:cubicBezTo>
                                  <a:close/>
                                  <a:moveTo>
                                    <a:pt x="50" y="3487"/>
                                  </a:moveTo>
                                  <a:lnTo>
                                    <a:pt x="50" y="3487"/>
                                  </a:lnTo>
                                  <a:cubicBezTo>
                                    <a:pt x="50" y="3501"/>
                                    <a:pt x="39" y="3512"/>
                                    <a:pt x="25" y="3512"/>
                                  </a:cubicBezTo>
                                  <a:cubicBezTo>
                                    <a:pt x="12" y="3512"/>
                                    <a:pt x="0" y="3501"/>
                                    <a:pt x="0" y="3487"/>
                                  </a:cubicBezTo>
                                  <a:cubicBezTo>
                                    <a:pt x="0" y="3473"/>
                                    <a:pt x="12" y="3462"/>
                                    <a:pt x="25" y="3462"/>
                                  </a:cubicBezTo>
                                  <a:cubicBezTo>
                                    <a:pt x="39" y="3462"/>
                                    <a:pt x="50" y="3473"/>
                                    <a:pt x="50" y="3487"/>
                                  </a:cubicBezTo>
                                  <a:close/>
                                  <a:moveTo>
                                    <a:pt x="50" y="3587"/>
                                  </a:moveTo>
                                  <a:lnTo>
                                    <a:pt x="50" y="3587"/>
                                  </a:lnTo>
                                  <a:cubicBezTo>
                                    <a:pt x="50" y="3601"/>
                                    <a:pt x="39" y="3612"/>
                                    <a:pt x="25" y="3612"/>
                                  </a:cubicBezTo>
                                  <a:cubicBezTo>
                                    <a:pt x="12" y="3612"/>
                                    <a:pt x="0" y="3601"/>
                                    <a:pt x="0" y="3587"/>
                                  </a:cubicBezTo>
                                  <a:cubicBezTo>
                                    <a:pt x="0" y="3573"/>
                                    <a:pt x="12" y="3562"/>
                                    <a:pt x="25" y="3562"/>
                                  </a:cubicBezTo>
                                  <a:cubicBezTo>
                                    <a:pt x="39" y="3562"/>
                                    <a:pt x="50" y="3573"/>
                                    <a:pt x="50" y="3587"/>
                                  </a:cubicBezTo>
                                  <a:close/>
                                  <a:moveTo>
                                    <a:pt x="50" y="3687"/>
                                  </a:moveTo>
                                  <a:lnTo>
                                    <a:pt x="50" y="3687"/>
                                  </a:lnTo>
                                  <a:cubicBezTo>
                                    <a:pt x="50" y="3701"/>
                                    <a:pt x="39" y="3712"/>
                                    <a:pt x="25" y="3712"/>
                                  </a:cubicBezTo>
                                  <a:cubicBezTo>
                                    <a:pt x="12" y="3712"/>
                                    <a:pt x="0" y="3701"/>
                                    <a:pt x="0" y="3687"/>
                                  </a:cubicBezTo>
                                  <a:cubicBezTo>
                                    <a:pt x="0" y="3673"/>
                                    <a:pt x="12" y="3662"/>
                                    <a:pt x="25" y="3662"/>
                                  </a:cubicBezTo>
                                  <a:cubicBezTo>
                                    <a:pt x="39" y="3662"/>
                                    <a:pt x="50" y="3673"/>
                                    <a:pt x="50" y="3687"/>
                                  </a:cubicBezTo>
                                  <a:close/>
                                  <a:moveTo>
                                    <a:pt x="50" y="3787"/>
                                  </a:moveTo>
                                  <a:lnTo>
                                    <a:pt x="50" y="3787"/>
                                  </a:lnTo>
                                  <a:cubicBezTo>
                                    <a:pt x="50" y="3801"/>
                                    <a:pt x="39" y="3812"/>
                                    <a:pt x="25" y="3812"/>
                                  </a:cubicBezTo>
                                  <a:cubicBezTo>
                                    <a:pt x="12" y="3812"/>
                                    <a:pt x="0" y="3801"/>
                                    <a:pt x="0" y="3787"/>
                                  </a:cubicBezTo>
                                  <a:cubicBezTo>
                                    <a:pt x="0" y="3773"/>
                                    <a:pt x="12" y="3762"/>
                                    <a:pt x="25" y="3762"/>
                                  </a:cubicBezTo>
                                  <a:cubicBezTo>
                                    <a:pt x="39" y="3762"/>
                                    <a:pt x="50" y="3773"/>
                                    <a:pt x="50" y="3787"/>
                                  </a:cubicBezTo>
                                  <a:close/>
                                  <a:moveTo>
                                    <a:pt x="50" y="3887"/>
                                  </a:moveTo>
                                  <a:lnTo>
                                    <a:pt x="50" y="3887"/>
                                  </a:lnTo>
                                  <a:cubicBezTo>
                                    <a:pt x="50" y="3901"/>
                                    <a:pt x="39" y="3912"/>
                                    <a:pt x="25" y="3912"/>
                                  </a:cubicBezTo>
                                  <a:cubicBezTo>
                                    <a:pt x="12" y="3912"/>
                                    <a:pt x="0" y="3901"/>
                                    <a:pt x="0" y="3887"/>
                                  </a:cubicBezTo>
                                  <a:cubicBezTo>
                                    <a:pt x="0" y="3873"/>
                                    <a:pt x="12" y="3862"/>
                                    <a:pt x="25" y="3862"/>
                                  </a:cubicBezTo>
                                  <a:cubicBezTo>
                                    <a:pt x="39" y="3862"/>
                                    <a:pt x="50" y="3873"/>
                                    <a:pt x="50" y="3887"/>
                                  </a:cubicBezTo>
                                  <a:close/>
                                  <a:moveTo>
                                    <a:pt x="50" y="3987"/>
                                  </a:moveTo>
                                  <a:lnTo>
                                    <a:pt x="50" y="3987"/>
                                  </a:lnTo>
                                  <a:cubicBezTo>
                                    <a:pt x="50" y="4001"/>
                                    <a:pt x="39" y="4012"/>
                                    <a:pt x="25" y="4012"/>
                                  </a:cubicBezTo>
                                  <a:cubicBezTo>
                                    <a:pt x="12" y="4012"/>
                                    <a:pt x="0" y="4001"/>
                                    <a:pt x="0" y="3987"/>
                                  </a:cubicBezTo>
                                  <a:cubicBezTo>
                                    <a:pt x="0" y="3973"/>
                                    <a:pt x="12" y="3962"/>
                                    <a:pt x="25" y="3962"/>
                                  </a:cubicBezTo>
                                  <a:cubicBezTo>
                                    <a:pt x="39" y="3962"/>
                                    <a:pt x="50" y="3973"/>
                                    <a:pt x="50" y="3987"/>
                                  </a:cubicBezTo>
                                  <a:close/>
                                  <a:moveTo>
                                    <a:pt x="50" y="4087"/>
                                  </a:moveTo>
                                  <a:lnTo>
                                    <a:pt x="50" y="4087"/>
                                  </a:lnTo>
                                  <a:cubicBezTo>
                                    <a:pt x="50" y="4101"/>
                                    <a:pt x="39" y="4112"/>
                                    <a:pt x="25" y="4112"/>
                                  </a:cubicBezTo>
                                  <a:cubicBezTo>
                                    <a:pt x="12" y="4112"/>
                                    <a:pt x="0" y="4101"/>
                                    <a:pt x="0" y="4087"/>
                                  </a:cubicBezTo>
                                  <a:cubicBezTo>
                                    <a:pt x="0" y="4073"/>
                                    <a:pt x="12" y="4062"/>
                                    <a:pt x="25" y="4062"/>
                                  </a:cubicBezTo>
                                  <a:cubicBezTo>
                                    <a:pt x="39" y="4062"/>
                                    <a:pt x="50" y="4073"/>
                                    <a:pt x="50" y="4087"/>
                                  </a:cubicBezTo>
                                  <a:close/>
                                  <a:moveTo>
                                    <a:pt x="50" y="4187"/>
                                  </a:moveTo>
                                  <a:lnTo>
                                    <a:pt x="50" y="4187"/>
                                  </a:lnTo>
                                  <a:cubicBezTo>
                                    <a:pt x="50" y="4201"/>
                                    <a:pt x="39" y="4212"/>
                                    <a:pt x="25" y="4212"/>
                                  </a:cubicBezTo>
                                  <a:cubicBezTo>
                                    <a:pt x="12" y="4212"/>
                                    <a:pt x="0" y="4201"/>
                                    <a:pt x="0" y="4187"/>
                                  </a:cubicBezTo>
                                  <a:cubicBezTo>
                                    <a:pt x="0" y="4173"/>
                                    <a:pt x="12" y="4162"/>
                                    <a:pt x="25" y="4162"/>
                                  </a:cubicBezTo>
                                  <a:cubicBezTo>
                                    <a:pt x="39" y="4162"/>
                                    <a:pt x="50" y="4173"/>
                                    <a:pt x="50" y="4187"/>
                                  </a:cubicBezTo>
                                  <a:close/>
                                  <a:moveTo>
                                    <a:pt x="50" y="4287"/>
                                  </a:moveTo>
                                  <a:lnTo>
                                    <a:pt x="50" y="4287"/>
                                  </a:lnTo>
                                  <a:cubicBezTo>
                                    <a:pt x="50" y="4301"/>
                                    <a:pt x="39" y="4312"/>
                                    <a:pt x="25" y="4312"/>
                                  </a:cubicBezTo>
                                  <a:cubicBezTo>
                                    <a:pt x="12" y="4312"/>
                                    <a:pt x="0" y="4301"/>
                                    <a:pt x="0" y="4287"/>
                                  </a:cubicBezTo>
                                  <a:cubicBezTo>
                                    <a:pt x="0" y="4273"/>
                                    <a:pt x="12" y="4262"/>
                                    <a:pt x="25" y="4262"/>
                                  </a:cubicBezTo>
                                  <a:cubicBezTo>
                                    <a:pt x="39" y="4262"/>
                                    <a:pt x="50" y="4273"/>
                                    <a:pt x="50" y="4287"/>
                                  </a:cubicBezTo>
                                  <a:close/>
                                  <a:moveTo>
                                    <a:pt x="50" y="4387"/>
                                  </a:moveTo>
                                  <a:lnTo>
                                    <a:pt x="50" y="4387"/>
                                  </a:lnTo>
                                  <a:cubicBezTo>
                                    <a:pt x="50" y="4401"/>
                                    <a:pt x="39" y="4412"/>
                                    <a:pt x="25" y="4412"/>
                                  </a:cubicBezTo>
                                  <a:cubicBezTo>
                                    <a:pt x="12" y="4412"/>
                                    <a:pt x="0" y="4401"/>
                                    <a:pt x="0" y="4387"/>
                                  </a:cubicBezTo>
                                  <a:cubicBezTo>
                                    <a:pt x="0" y="4373"/>
                                    <a:pt x="12" y="4362"/>
                                    <a:pt x="25" y="4362"/>
                                  </a:cubicBezTo>
                                  <a:cubicBezTo>
                                    <a:pt x="39" y="4362"/>
                                    <a:pt x="50" y="4373"/>
                                    <a:pt x="50" y="4387"/>
                                  </a:cubicBezTo>
                                  <a:close/>
                                  <a:moveTo>
                                    <a:pt x="50" y="4487"/>
                                  </a:moveTo>
                                  <a:lnTo>
                                    <a:pt x="50" y="4487"/>
                                  </a:lnTo>
                                  <a:cubicBezTo>
                                    <a:pt x="50" y="4501"/>
                                    <a:pt x="39" y="4512"/>
                                    <a:pt x="25" y="4512"/>
                                  </a:cubicBezTo>
                                  <a:cubicBezTo>
                                    <a:pt x="12" y="4512"/>
                                    <a:pt x="0" y="4501"/>
                                    <a:pt x="0" y="4487"/>
                                  </a:cubicBezTo>
                                  <a:cubicBezTo>
                                    <a:pt x="0" y="4474"/>
                                    <a:pt x="12" y="4462"/>
                                    <a:pt x="25" y="4462"/>
                                  </a:cubicBezTo>
                                  <a:cubicBezTo>
                                    <a:pt x="39" y="4462"/>
                                    <a:pt x="50" y="4474"/>
                                    <a:pt x="50" y="4487"/>
                                  </a:cubicBezTo>
                                  <a:close/>
                                  <a:moveTo>
                                    <a:pt x="50" y="4587"/>
                                  </a:moveTo>
                                  <a:lnTo>
                                    <a:pt x="50" y="4587"/>
                                  </a:lnTo>
                                  <a:cubicBezTo>
                                    <a:pt x="50" y="4601"/>
                                    <a:pt x="39" y="4612"/>
                                    <a:pt x="25" y="4612"/>
                                  </a:cubicBezTo>
                                  <a:cubicBezTo>
                                    <a:pt x="12" y="4612"/>
                                    <a:pt x="0" y="4601"/>
                                    <a:pt x="0" y="4587"/>
                                  </a:cubicBezTo>
                                  <a:cubicBezTo>
                                    <a:pt x="0" y="4574"/>
                                    <a:pt x="12" y="4562"/>
                                    <a:pt x="25" y="4562"/>
                                  </a:cubicBezTo>
                                  <a:cubicBezTo>
                                    <a:pt x="39" y="4562"/>
                                    <a:pt x="50" y="4574"/>
                                    <a:pt x="50" y="4587"/>
                                  </a:cubicBezTo>
                                  <a:close/>
                                  <a:moveTo>
                                    <a:pt x="50" y="4687"/>
                                  </a:moveTo>
                                  <a:lnTo>
                                    <a:pt x="50" y="4688"/>
                                  </a:lnTo>
                                  <a:cubicBezTo>
                                    <a:pt x="50" y="4701"/>
                                    <a:pt x="39" y="4713"/>
                                    <a:pt x="25" y="4713"/>
                                  </a:cubicBezTo>
                                  <a:cubicBezTo>
                                    <a:pt x="12" y="4713"/>
                                    <a:pt x="0" y="4701"/>
                                    <a:pt x="0" y="4688"/>
                                  </a:cubicBezTo>
                                  <a:lnTo>
                                    <a:pt x="0" y="4687"/>
                                  </a:lnTo>
                                  <a:cubicBezTo>
                                    <a:pt x="0" y="4674"/>
                                    <a:pt x="12" y="4662"/>
                                    <a:pt x="25" y="4662"/>
                                  </a:cubicBezTo>
                                  <a:cubicBezTo>
                                    <a:pt x="39" y="4662"/>
                                    <a:pt x="50" y="4674"/>
                                    <a:pt x="50" y="4687"/>
                                  </a:cubicBezTo>
                                  <a:close/>
                                  <a:moveTo>
                                    <a:pt x="50" y="4788"/>
                                  </a:moveTo>
                                  <a:lnTo>
                                    <a:pt x="50" y="4788"/>
                                  </a:lnTo>
                                  <a:cubicBezTo>
                                    <a:pt x="50" y="4801"/>
                                    <a:pt x="39" y="4813"/>
                                    <a:pt x="25" y="4813"/>
                                  </a:cubicBezTo>
                                  <a:cubicBezTo>
                                    <a:pt x="12" y="4813"/>
                                    <a:pt x="0" y="4801"/>
                                    <a:pt x="0" y="4788"/>
                                  </a:cubicBezTo>
                                  <a:cubicBezTo>
                                    <a:pt x="0" y="4774"/>
                                    <a:pt x="12" y="4763"/>
                                    <a:pt x="25" y="4763"/>
                                  </a:cubicBezTo>
                                  <a:cubicBezTo>
                                    <a:pt x="39" y="4763"/>
                                    <a:pt x="50" y="4774"/>
                                    <a:pt x="50" y="4788"/>
                                  </a:cubicBezTo>
                                  <a:close/>
                                  <a:moveTo>
                                    <a:pt x="50" y="4888"/>
                                  </a:moveTo>
                                  <a:lnTo>
                                    <a:pt x="50" y="4888"/>
                                  </a:lnTo>
                                  <a:cubicBezTo>
                                    <a:pt x="50" y="4901"/>
                                    <a:pt x="39" y="4913"/>
                                    <a:pt x="25" y="4913"/>
                                  </a:cubicBezTo>
                                  <a:cubicBezTo>
                                    <a:pt x="12" y="4913"/>
                                    <a:pt x="0" y="4901"/>
                                    <a:pt x="0" y="4888"/>
                                  </a:cubicBezTo>
                                  <a:cubicBezTo>
                                    <a:pt x="0" y="4874"/>
                                    <a:pt x="12" y="4863"/>
                                    <a:pt x="25" y="4863"/>
                                  </a:cubicBezTo>
                                  <a:cubicBezTo>
                                    <a:pt x="39" y="4863"/>
                                    <a:pt x="50" y="4874"/>
                                    <a:pt x="50" y="4888"/>
                                  </a:cubicBezTo>
                                  <a:close/>
                                  <a:moveTo>
                                    <a:pt x="63" y="4925"/>
                                  </a:moveTo>
                                  <a:lnTo>
                                    <a:pt x="63" y="4925"/>
                                  </a:lnTo>
                                  <a:cubicBezTo>
                                    <a:pt x="76" y="4925"/>
                                    <a:pt x="88" y="4937"/>
                                    <a:pt x="88" y="4950"/>
                                  </a:cubicBezTo>
                                  <a:cubicBezTo>
                                    <a:pt x="88" y="4964"/>
                                    <a:pt x="76" y="4975"/>
                                    <a:pt x="63" y="4975"/>
                                  </a:cubicBezTo>
                                  <a:cubicBezTo>
                                    <a:pt x="49" y="4975"/>
                                    <a:pt x="38" y="4964"/>
                                    <a:pt x="38" y="4950"/>
                                  </a:cubicBezTo>
                                  <a:cubicBezTo>
                                    <a:pt x="38" y="4937"/>
                                    <a:pt x="49" y="4925"/>
                                    <a:pt x="63" y="4925"/>
                                  </a:cubicBezTo>
                                  <a:close/>
                                  <a:moveTo>
                                    <a:pt x="163" y="4925"/>
                                  </a:moveTo>
                                  <a:lnTo>
                                    <a:pt x="163" y="4925"/>
                                  </a:lnTo>
                                  <a:cubicBezTo>
                                    <a:pt x="177" y="4925"/>
                                    <a:pt x="188" y="4937"/>
                                    <a:pt x="188" y="4950"/>
                                  </a:cubicBezTo>
                                  <a:cubicBezTo>
                                    <a:pt x="188" y="4964"/>
                                    <a:pt x="177" y="4975"/>
                                    <a:pt x="163" y="4975"/>
                                  </a:cubicBezTo>
                                  <a:cubicBezTo>
                                    <a:pt x="149" y="4975"/>
                                    <a:pt x="138" y="4964"/>
                                    <a:pt x="138" y="4950"/>
                                  </a:cubicBezTo>
                                  <a:cubicBezTo>
                                    <a:pt x="138" y="4937"/>
                                    <a:pt x="149" y="4925"/>
                                    <a:pt x="163" y="4925"/>
                                  </a:cubicBezTo>
                                  <a:close/>
                                  <a:moveTo>
                                    <a:pt x="263" y="4925"/>
                                  </a:moveTo>
                                  <a:lnTo>
                                    <a:pt x="263" y="4925"/>
                                  </a:lnTo>
                                  <a:cubicBezTo>
                                    <a:pt x="277" y="4925"/>
                                    <a:pt x="288" y="4937"/>
                                    <a:pt x="288" y="4950"/>
                                  </a:cubicBezTo>
                                  <a:cubicBezTo>
                                    <a:pt x="288" y="4964"/>
                                    <a:pt x="277" y="4975"/>
                                    <a:pt x="263" y="4975"/>
                                  </a:cubicBezTo>
                                  <a:cubicBezTo>
                                    <a:pt x="249" y="4975"/>
                                    <a:pt x="238" y="4964"/>
                                    <a:pt x="238" y="4950"/>
                                  </a:cubicBezTo>
                                  <a:cubicBezTo>
                                    <a:pt x="238" y="4937"/>
                                    <a:pt x="249" y="4925"/>
                                    <a:pt x="263" y="4925"/>
                                  </a:cubicBezTo>
                                  <a:close/>
                                  <a:moveTo>
                                    <a:pt x="363" y="4925"/>
                                  </a:moveTo>
                                  <a:lnTo>
                                    <a:pt x="363" y="4925"/>
                                  </a:lnTo>
                                  <a:cubicBezTo>
                                    <a:pt x="377" y="4925"/>
                                    <a:pt x="388" y="4937"/>
                                    <a:pt x="388" y="4950"/>
                                  </a:cubicBezTo>
                                  <a:cubicBezTo>
                                    <a:pt x="388" y="4964"/>
                                    <a:pt x="377" y="4975"/>
                                    <a:pt x="363" y="4975"/>
                                  </a:cubicBezTo>
                                  <a:cubicBezTo>
                                    <a:pt x="349" y="4975"/>
                                    <a:pt x="338" y="4964"/>
                                    <a:pt x="338" y="4950"/>
                                  </a:cubicBezTo>
                                  <a:cubicBezTo>
                                    <a:pt x="338" y="4937"/>
                                    <a:pt x="349" y="4925"/>
                                    <a:pt x="363" y="4925"/>
                                  </a:cubicBezTo>
                                  <a:close/>
                                  <a:moveTo>
                                    <a:pt x="463" y="4925"/>
                                  </a:moveTo>
                                  <a:lnTo>
                                    <a:pt x="463" y="4925"/>
                                  </a:lnTo>
                                  <a:cubicBezTo>
                                    <a:pt x="477" y="4925"/>
                                    <a:pt x="488" y="4937"/>
                                    <a:pt x="488" y="4950"/>
                                  </a:cubicBezTo>
                                  <a:cubicBezTo>
                                    <a:pt x="488" y="4964"/>
                                    <a:pt x="477" y="4975"/>
                                    <a:pt x="463" y="4975"/>
                                  </a:cubicBezTo>
                                  <a:cubicBezTo>
                                    <a:pt x="449" y="4975"/>
                                    <a:pt x="438" y="4964"/>
                                    <a:pt x="438" y="4950"/>
                                  </a:cubicBezTo>
                                  <a:cubicBezTo>
                                    <a:pt x="438" y="4937"/>
                                    <a:pt x="449" y="4925"/>
                                    <a:pt x="463" y="4925"/>
                                  </a:cubicBezTo>
                                  <a:close/>
                                  <a:moveTo>
                                    <a:pt x="563" y="4925"/>
                                  </a:moveTo>
                                  <a:lnTo>
                                    <a:pt x="563" y="4925"/>
                                  </a:lnTo>
                                  <a:cubicBezTo>
                                    <a:pt x="577" y="4925"/>
                                    <a:pt x="588" y="4937"/>
                                    <a:pt x="588" y="4950"/>
                                  </a:cubicBezTo>
                                  <a:cubicBezTo>
                                    <a:pt x="588" y="4964"/>
                                    <a:pt x="577" y="4975"/>
                                    <a:pt x="563" y="4975"/>
                                  </a:cubicBezTo>
                                  <a:cubicBezTo>
                                    <a:pt x="549" y="4975"/>
                                    <a:pt x="538" y="4964"/>
                                    <a:pt x="538" y="4950"/>
                                  </a:cubicBezTo>
                                  <a:cubicBezTo>
                                    <a:pt x="538" y="4937"/>
                                    <a:pt x="549" y="4925"/>
                                    <a:pt x="563" y="4925"/>
                                  </a:cubicBezTo>
                                  <a:close/>
                                  <a:moveTo>
                                    <a:pt x="663" y="4925"/>
                                  </a:moveTo>
                                  <a:lnTo>
                                    <a:pt x="663" y="4925"/>
                                  </a:lnTo>
                                  <a:cubicBezTo>
                                    <a:pt x="677" y="4925"/>
                                    <a:pt x="688" y="4937"/>
                                    <a:pt x="688" y="4950"/>
                                  </a:cubicBezTo>
                                  <a:cubicBezTo>
                                    <a:pt x="688" y="4964"/>
                                    <a:pt x="677" y="4975"/>
                                    <a:pt x="663" y="4975"/>
                                  </a:cubicBezTo>
                                  <a:cubicBezTo>
                                    <a:pt x="649" y="4975"/>
                                    <a:pt x="638" y="4964"/>
                                    <a:pt x="638" y="4950"/>
                                  </a:cubicBezTo>
                                  <a:cubicBezTo>
                                    <a:pt x="638" y="4937"/>
                                    <a:pt x="649" y="4925"/>
                                    <a:pt x="663" y="4925"/>
                                  </a:cubicBezTo>
                                  <a:close/>
                                  <a:moveTo>
                                    <a:pt x="763" y="4925"/>
                                  </a:moveTo>
                                  <a:lnTo>
                                    <a:pt x="763" y="4925"/>
                                  </a:lnTo>
                                  <a:cubicBezTo>
                                    <a:pt x="777" y="4925"/>
                                    <a:pt x="788" y="4937"/>
                                    <a:pt x="788" y="4950"/>
                                  </a:cubicBezTo>
                                  <a:cubicBezTo>
                                    <a:pt x="788" y="4964"/>
                                    <a:pt x="777" y="4975"/>
                                    <a:pt x="763" y="4975"/>
                                  </a:cubicBezTo>
                                  <a:cubicBezTo>
                                    <a:pt x="749" y="4975"/>
                                    <a:pt x="738" y="4964"/>
                                    <a:pt x="738" y="4950"/>
                                  </a:cubicBezTo>
                                  <a:cubicBezTo>
                                    <a:pt x="738" y="4937"/>
                                    <a:pt x="749" y="4925"/>
                                    <a:pt x="763" y="4925"/>
                                  </a:cubicBezTo>
                                  <a:close/>
                                  <a:moveTo>
                                    <a:pt x="863" y="4925"/>
                                  </a:moveTo>
                                  <a:lnTo>
                                    <a:pt x="863" y="4925"/>
                                  </a:lnTo>
                                  <a:cubicBezTo>
                                    <a:pt x="877" y="4925"/>
                                    <a:pt x="888" y="4937"/>
                                    <a:pt x="888" y="4950"/>
                                  </a:cubicBezTo>
                                  <a:cubicBezTo>
                                    <a:pt x="888" y="4964"/>
                                    <a:pt x="877" y="4975"/>
                                    <a:pt x="863" y="4975"/>
                                  </a:cubicBezTo>
                                  <a:cubicBezTo>
                                    <a:pt x="849" y="4975"/>
                                    <a:pt x="838" y="4964"/>
                                    <a:pt x="838" y="4950"/>
                                  </a:cubicBezTo>
                                  <a:cubicBezTo>
                                    <a:pt x="838" y="4937"/>
                                    <a:pt x="849" y="4925"/>
                                    <a:pt x="863" y="4925"/>
                                  </a:cubicBezTo>
                                  <a:close/>
                                  <a:moveTo>
                                    <a:pt x="963" y="4925"/>
                                  </a:moveTo>
                                  <a:lnTo>
                                    <a:pt x="963" y="4925"/>
                                  </a:lnTo>
                                  <a:cubicBezTo>
                                    <a:pt x="977" y="4925"/>
                                    <a:pt x="988" y="4937"/>
                                    <a:pt x="988" y="4950"/>
                                  </a:cubicBezTo>
                                  <a:cubicBezTo>
                                    <a:pt x="988" y="4964"/>
                                    <a:pt x="977" y="4975"/>
                                    <a:pt x="963" y="4975"/>
                                  </a:cubicBezTo>
                                  <a:cubicBezTo>
                                    <a:pt x="949" y="4975"/>
                                    <a:pt x="938" y="4964"/>
                                    <a:pt x="938" y="4950"/>
                                  </a:cubicBezTo>
                                  <a:cubicBezTo>
                                    <a:pt x="938" y="4937"/>
                                    <a:pt x="949" y="4925"/>
                                    <a:pt x="963" y="4925"/>
                                  </a:cubicBezTo>
                                  <a:close/>
                                  <a:moveTo>
                                    <a:pt x="1063" y="4925"/>
                                  </a:moveTo>
                                  <a:lnTo>
                                    <a:pt x="1063" y="4925"/>
                                  </a:lnTo>
                                  <a:cubicBezTo>
                                    <a:pt x="1077" y="4925"/>
                                    <a:pt x="1088" y="4937"/>
                                    <a:pt x="1088" y="4950"/>
                                  </a:cubicBezTo>
                                  <a:cubicBezTo>
                                    <a:pt x="1088" y="4964"/>
                                    <a:pt x="1077" y="4975"/>
                                    <a:pt x="1063" y="4975"/>
                                  </a:cubicBezTo>
                                  <a:cubicBezTo>
                                    <a:pt x="1049" y="4975"/>
                                    <a:pt x="1038" y="4964"/>
                                    <a:pt x="1038" y="4950"/>
                                  </a:cubicBezTo>
                                  <a:cubicBezTo>
                                    <a:pt x="1038" y="4937"/>
                                    <a:pt x="1049" y="4925"/>
                                    <a:pt x="1063" y="4925"/>
                                  </a:cubicBezTo>
                                  <a:close/>
                                  <a:moveTo>
                                    <a:pt x="1163" y="4925"/>
                                  </a:moveTo>
                                  <a:lnTo>
                                    <a:pt x="1163" y="4925"/>
                                  </a:lnTo>
                                  <a:cubicBezTo>
                                    <a:pt x="1177" y="4925"/>
                                    <a:pt x="1188" y="4937"/>
                                    <a:pt x="1188" y="4950"/>
                                  </a:cubicBezTo>
                                  <a:cubicBezTo>
                                    <a:pt x="1188" y="4964"/>
                                    <a:pt x="1177" y="4975"/>
                                    <a:pt x="1163" y="4975"/>
                                  </a:cubicBezTo>
                                  <a:cubicBezTo>
                                    <a:pt x="1149" y="4975"/>
                                    <a:pt x="1138" y="4964"/>
                                    <a:pt x="1138" y="4950"/>
                                  </a:cubicBezTo>
                                  <a:cubicBezTo>
                                    <a:pt x="1138" y="4937"/>
                                    <a:pt x="1149" y="4925"/>
                                    <a:pt x="1163" y="4925"/>
                                  </a:cubicBezTo>
                                  <a:close/>
                                  <a:moveTo>
                                    <a:pt x="1263" y="4925"/>
                                  </a:moveTo>
                                  <a:lnTo>
                                    <a:pt x="1263" y="4925"/>
                                  </a:lnTo>
                                  <a:cubicBezTo>
                                    <a:pt x="1277" y="4925"/>
                                    <a:pt x="1288" y="4937"/>
                                    <a:pt x="1288" y="4950"/>
                                  </a:cubicBezTo>
                                  <a:cubicBezTo>
                                    <a:pt x="1288" y="4964"/>
                                    <a:pt x="1277" y="4975"/>
                                    <a:pt x="1263" y="4975"/>
                                  </a:cubicBezTo>
                                  <a:cubicBezTo>
                                    <a:pt x="1249" y="4975"/>
                                    <a:pt x="1238" y="4964"/>
                                    <a:pt x="1238" y="4950"/>
                                  </a:cubicBezTo>
                                  <a:cubicBezTo>
                                    <a:pt x="1238" y="4937"/>
                                    <a:pt x="1249" y="4925"/>
                                    <a:pt x="1263" y="4925"/>
                                  </a:cubicBezTo>
                                  <a:close/>
                                  <a:moveTo>
                                    <a:pt x="1363" y="4925"/>
                                  </a:moveTo>
                                  <a:lnTo>
                                    <a:pt x="1363" y="4925"/>
                                  </a:lnTo>
                                  <a:cubicBezTo>
                                    <a:pt x="1377" y="4925"/>
                                    <a:pt x="1388" y="4937"/>
                                    <a:pt x="1388" y="4950"/>
                                  </a:cubicBezTo>
                                  <a:cubicBezTo>
                                    <a:pt x="1388" y="4964"/>
                                    <a:pt x="1377" y="4975"/>
                                    <a:pt x="1363" y="4975"/>
                                  </a:cubicBezTo>
                                  <a:cubicBezTo>
                                    <a:pt x="1349" y="4975"/>
                                    <a:pt x="1338" y="4964"/>
                                    <a:pt x="1338" y="4950"/>
                                  </a:cubicBezTo>
                                  <a:cubicBezTo>
                                    <a:pt x="1338" y="4937"/>
                                    <a:pt x="1349" y="4925"/>
                                    <a:pt x="1363" y="4925"/>
                                  </a:cubicBezTo>
                                  <a:close/>
                                  <a:moveTo>
                                    <a:pt x="1463" y="4925"/>
                                  </a:moveTo>
                                  <a:lnTo>
                                    <a:pt x="1463" y="4925"/>
                                  </a:lnTo>
                                  <a:cubicBezTo>
                                    <a:pt x="1477" y="4925"/>
                                    <a:pt x="1488" y="4937"/>
                                    <a:pt x="1488" y="4950"/>
                                  </a:cubicBezTo>
                                  <a:cubicBezTo>
                                    <a:pt x="1488" y="4964"/>
                                    <a:pt x="1477" y="4975"/>
                                    <a:pt x="1463" y="4975"/>
                                  </a:cubicBezTo>
                                  <a:cubicBezTo>
                                    <a:pt x="1450" y="4975"/>
                                    <a:pt x="1438" y="4964"/>
                                    <a:pt x="1438" y="4950"/>
                                  </a:cubicBezTo>
                                  <a:cubicBezTo>
                                    <a:pt x="1438" y="4937"/>
                                    <a:pt x="1450" y="4925"/>
                                    <a:pt x="1463" y="4925"/>
                                  </a:cubicBezTo>
                                  <a:close/>
                                  <a:moveTo>
                                    <a:pt x="1563" y="4925"/>
                                  </a:moveTo>
                                  <a:lnTo>
                                    <a:pt x="1563" y="4925"/>
                                  </a:lnTo>
                                  <a:cubicBezTo>
                                    <a:pt x="1577" y="4925"/>
                                    <a:pt x="1588" y="4937"/>
                                    <a:pt x="1588" y="4950"/>
                                  </a:cubicBezTo>
                                  <a:cubicBezTo>
                                    <a:pt x="1588" y="4964"/>
                                    <a:pt x="1577" y="4975"/>
                                    <a:pt x="1563" y="4975"/>
                                  </a:cubicBezTo>
                                  <a:cubicBezTo>
                                    <a:pt x="1550" y="4975"/>
                                    <a:pt x="1538" y="4964"/>
                                    <a:pt x="1538" y="4950"/>
                                  </a:cubicBezTo>
                                  <a:cubicBezTo>
                                    <a:pt x="1538" y="4937"/>
                                    <a:pt x="1550" y="4925"/>
                                    <a:pt x="1563" y="4925"/>
                                  </a:cubicBezTo>
                                  <a:close/>
                                  <a:moveTo>
                                    <a:pt x="1663" y="4925"/>
                                  </a:moveTo>
                                  <a:lnTo>
                                    <a:pt x="1663" y="4925"/>
                                  </a:lnTo>
                                  <a:cubicBezTo>
                                    <a:pt x="1677" y="4925"/>
                                    <a:pt x="1688" y="4937"/>
                                    <a:pt x="1688" y="4950"/>
                                  </a:cubicBezTo>
                                  <a:cubicBezTo>
                                    <a:pt x="1688" y="4964"/>
                                    <a:pt x="1677" y="4975"/>
                                    <a:pt x="1663" y="4975"/>
                                  </a:cubicBezTo>
                                  <a:cubicBezTo>
                                    <a:pt x="1650" y="4975"/>
                                    <a:pt x="1638" y="4964"/>
                                    <a:pt x="1638" y="4950"/>
                                  </a:cubicBezTo>
                                  <a:cubicBezTo>
                                    <a:pt x="1638" y="4937"/>
                                    <a:pt x="1650" y="4925"/>
                                    <a:pt x="1663" y="4925"/>
                                  </a:cubicBezTo>
                                  <a:close/>
                                  <a:moveTo>
                                    <a:pt x="1763" y="4925"/>
                                  </a:moveTo>
                                  <a:lnTo>
                                    <a:pt x="1764" y="4925"/>
                                  </a:lnTo>
                                  <a:cubicBezTo>
                                    <a:pt x="1777" y="4925"/>
                                    <a:pt x="1789" y="4937"/>
                                    <a:pt x="1789" y="4950"/>
                                  </a:cubicBezTo>
                                  <a:cubicBezTo>
                                    <a:pt x="1789" y="4964"/>
                                    <a:pt x="1777" y="4975"/>
                                    <a:pt x="1764" y="4975"/>
                                  </a:cubicBezTo>
                                  <a:lnTo>
                                    <a:pt x="1763" y="4975"/>
                                  </a:lnTo>
                                  <a:cubicBezTo>
                                    <a:pt x="1750" y="4975"/>
                                    <a:pt x="1738" y="4964"/>
                                    <a:pt x="1738" y="4950"/>
                                  </a:cubicBezTo>
                                  <a:cubicBezTo>
                                    <a:pt x="1738" y="4937"/>
                                    <a:pt x="1750" y="4925"/>
                                    <a:pt x="1763" y="4925"/>
                                  </a:cubicBezTo>
                                  <a:close/>
                                  <a:moveTo>
                                    <a:pt x="1864" y="4925"/>
                                  </a:moveTo>
                                  <a:lnTo>
                                    <a:pt x="1864" y="4925"/>
                                  </a:lnTo>
                                  <a:cubicBezTo>
                                    <a:pt x="1877" y="4925"/>
                                    <a:pt x="1889" y="4937"/>
                                    <a:pt x="1889" y="4950"/>
                                  </a:cubicBezTo>
                                  <a:cubicBezTo>
                                    <a:pt x="1889" y="4964"/>
                                    <a:pt x="1877" y="4975"/>
                                    <a:pt x="1864" y="4975"/>
                                  </a:cubicBezTo>
                                  <a:cubicBezTo>
                                    <a:pt x="1850" y="4975"/>
                                    <a:pt x="1839" y="4964"/>
                                    <a:pt x="1839" y="4950"/>
                                  </a:cubicBezTo>
                                  <a:cubicBezTo>
                                    <a:pt x="1839" y="4937"/>
                                    <a:pt x="1850" y="4925"/>
                                    <a:pt x="1864" y="4925"/>
                                  </a:cubicBezTo>
                                  <a:close/>
                                  <a:moveTo>
                                    <a:pt x="1964" y="4925"/>
                                  </a:moveTo>
                                  <a:lnTo>
                                    <a:pt x="1964" y="4925"/>
                                  </a:lnTo>
                                  <a:cubicBezTo>
                                    <a:pt x="1977" y="4925"/>
                                    <a:pt x="1989" y="4937"/>
                                    <a:pt x="1989" y="4950"/>
                                  </a:cubicBezTo>
                                  <a:cubicBezTo>
                                    <a:pt x="1989" y="4964"/>
                                    <a:pt x="1977" y="4975"/>
                                    <a:pt x="1964" y="4975"/>
                                  </a:cubicBezTo>
                                  <a:cubicBezTo>
                                    <a:pt x="1950" y="4975"/>
                                    <a:pt x="1939" y="4964"/>
                                    <a:pt x="1939" y="4950"/>
                                  </a:cubicBezTo>
                                  <a:cubicBezTo>
                                    <a:pt x="1939" y="4937"/>
                                    <a:pt x="1950" y="4925"/>
                                    <a:pt x="1964" y="4925"/>
                                  </a:cubicBezTo>
                                  <a:close/>
                                  <a:moveTo>
                                    <a:pt x="2064" y="4925"/>
                                  </a:moveTo>
                                  <a:lnTo>
                                    <a:pt x="2064" y="4925"/>
                                  </a:lnTo>
                                  <a:cubicBezTo>
                                    <a:pt x="2077" y="4925"/>
                                    <a:pt x="2089" y="4937"/>
                                    <a:pt x="2089" y="4950"/>
                                  </a:cubicBezTo>
                                  <a:cubicBezTo>
                                    <a:pt x="2089" y="4964"/>
                                    <a:pt x="2077" y="4975"/>
                                    <a:pt x="2064" y="4975"/>
                                  </a:cubicBezTo>
                                  <a:cubicBezTo>
                                    <a:pt x="2050" y="4975"/>
                                    <a:pt x="2039" y="4964"/>
                                    <a:pt x="2039" y="4950"/>
                                  </a:cubicBezTo>
                                  <a:cubicBezTo>
                                    <a:pt x="2039" y="4937"/>
                                    <a:pt x="2050" y="4925"/>
                                    <a:pt x="2064" y="4925"/>
                                  </a:cubicBezTo>
                                  <a:close/>
                                  <a:moveTo>
                                    <a:pt x="2164" y="4925"/>
                                  </a:moveTo>
                                  <a:lnTo>
                                    <a:pt x="2164" y="4925"/>
                                  </a:lnTo>
                                  <a:cubicBezTo>
                                    <a:pt x="2178" y="4925"/>
                                    <a:pt x="2189" y="4937"/>
                                    <a:pt x="2189" y="4950"/>
                                  </a:cubicBezTo>
                                  <a:cubicBezTo>
                                    <a:pt x="2189" y="4964"/>
                                    <a:pt x="2178" y="4975"/>
                                    <a:pt x="2164" y="4975"/>
                                  </a:cubicBezTo>
                                  <a:cubicBezTo>
                                    <a:pt x="2150" y="4975"/>
                                    <a:pt x="2139" y="4964"/>
                                    <a:pt x="2139" y="4950"/>
                                  </a:cubicBezTo>
                                  <a:cubicBezTo>
                                    <a:pt x="2139" y="4937"/>
                                    <a:pt x="2150" y="4925"/>
                                    <a:pt x="2164" y="4925"/>
                                  </a:cubicBezTo>
                                  <a:close/>
                                  <a:moveTo>
                                    <a:pt x="2264" y="4925"/>
                                  </a:moveTo>
                                  <a:lnTo>
                                    <a:pt x="2264" y="4925"/>
                                  </a:lnTo>
                                  <a:cubicBezTo>
                                    <a:pt x="2278" y="4925"/>
                                    <a:pt x="2289" y="4937"/>
                                    <a:pt x="2289" y="4950"/>
                                  </a:cubicBezTo>
                                  <a:cubicBezTo>
                                    <a:pt x="2289" y="4964"/>
                                    <a:pt x="2278" y="4975"/>
                                    <a:pt x="2264" y="4975"/>
                                  </a:cubicBezTo>
                                  <a:cubicBezTo>
                                    <a:pt x="2250" y="4975"/>
                                    <a:pt x="2239" y="4964"/>
                                    <a:pt x="2239" y="4950"/>
                                  </a:cubicBezTo>
                                  <a:cubicBezTo>
                                    <a:pt x="2239" y="4937"/>
                                    <a:pt x="2250" y="4925"/>
                                    <a:pt x="2264" y="4925"/>
                                  </a:cubicBezTo>
                                  <a:close/>
                                  <a:moveTo>
                                    <a:pt x="2364" y="4925"/>
                                  </a:moveTo>
                                  <a:lnTo>
                                    <a:pt x="2364" y="4925"/>
                                  </a:lnTo>
                                  <a:cubicBezTo>
                                    <a:pt x="2378" y="4925"/>
                                    <a:pt x="2389" y="4937"/>
                                    <a:pt x="2389" y="4950"/>
                                  </a:cubicBezTo>
                                  <a:cubicBezTo>
                                    <a:pt x="2389" y="4964"/>
                                    <a:pt x="2378" y="4975"/>
                                    <a:pt x="2364" y="4975"/>
                                  </a:cubicBezTo>
                                  <a:cubicBezTo>
                                    <a:pt x="2350" y="4975"/>
                                    <a:pt x="2339" y="4964"/>
                                    <a:pt x="2339" y="4950"/>
                                  </a:cubicBezTo>
                                  <a:cubicBezTo>
                                    <a:pt x="2339" y="4937"/>
                                    <a:pt x="2350" y="4925"/>
                                    <a:pt x="2364" y="4925"/>
                                  </a:cubicBezTo>
                                  <a:close/>
                                  <a:moveTo>
                                    <a:pt x="2464" y="4925"/>
                                  </a:moveTo>
                                  <a:lnTo>
                                    <a:pt x="2464" y="4925"/>
                                  </a:lnTo>
                                  <a:cubicBezTo>
                                    <a:pt x="2478" y="4925"/>
                                    <a:pt x="2489" y="4937"/>
                                    <a:pt x="2489" y="4950"/>
                                  </a:cubicBezTo>
                                  <a:cubicBezTo>
                                    <a:pt x="2489" y="4964"/>
                                    <a:pt x="2478" y="4975"/>
                                    <a:pt x="2464" y="4975"/>
                                  </a:cubicBezTo>
                                  <a:cubicBezTo>
                                    <a:pt x="2450" y="4975"/>
                                    <a:pt x="2439" y="4964"/>
                                    <a:pt x="2439" y="4950"/>
                                  </a:cubicBezTo>
                                  <a:cubicBezTo>
                                    <a:pt x="2439" y="4937"/>
                                    <a:pt x="2450" y="4925"/>
                                    <a:pt x="2464" y="4925"/>
                                  </a:cubicBezTo>
                                  <a:close/>
                                  <a:moveTo>
                                    <a:pt x="2564" y="4925"/>
                                  </a:moveTo>
                                  <a:lnTo>
                                    <a:pt x="2564" y="4925"/>
                                  </a:lnTo>
                                  <a:cubicBezTo>
                                    <a:pt x="2578" y="4925"/>
                                    <a:pt x="2589" y="4937"/>
                                    <a:pt x="2589" y="4950"/>
                                  </a:cubicBezTo>
                                  <a:cubicBezTo>
                                    <a:pt x="2589" y="4964"/>
                                    <a:pt x="2578" y="4975"/>
                                    <a:pt x="2564" y="4975"/>
                                  </a:cubicBezTo>
                                  <a:cubicBezTo>
                                    <a:pt x="2550" y="4975"/>
                                    <a:pt x="2539" y="4964"/>
                                    <a:pt x="2539" y="4950"/>
                                  </a:cubicBezTo>
                                  <a:cubicBezTo>
                                    <a:pt x="2539" y="4937"/>
                                    <a:pt x="2550" y="4925"/>
                                    <a:pt x="2564" y="4925"/>
                                  </a:cubicBezTo>
                                  <a:close/>
                                  <a:moveTo>
                                    <a:pt x="2664" y="4925"/>
                                  </a:moveTo>
                                  <a:lnTo>
                                    <a:pt x="2664" y="4925"/>
                                  </a:lnTo>
                                  <a:cubicBezTo>
                                    <a:pt x="2678" y="4925"/>
                                    <a:pt x="2689" y="4937"/>
                                    <a:pt x="2689" y="4950"/>
                                  </a:cubicBezTo>
                                  <a:cubicBezTo>
                                    <a:pt x="2689" y="4964"/>
                                    <a:pt x="2678" y="4975"/>
                                    <a:pt x="2664" y="4975"/>
                                  </a:cubicBezTo>
                                  <a:cubicBezTo>
                                    <a:pt x="2650" y="4975"/>
                                    <a:pt x="2639" y="4964"/>
                                    <a:pt x="2639" y="4950"/>
                                  </a:cubicBezTo>
                                  <a:cubicBezTo>
                                    <a:pt x="2639" y="4937"/>
                                    <a:pt x="2650" y="4925"/>
                                    <a:pt x="2664" y="4925"/>
                                  </a:cubicBezTo>
                                  <a:close/>
                                  <a:moveTo>
                                    <a:pt x="2764" y="4925"/>
                                  </a:moveTo>
                                  <a:lnTo>
                                    <a:pt x="2764" y="4925"/>
                                  </a:lnTo>
                                  <a:cubicBezTo>
                                    <a:pt x="2778" y="4925"/>
                                    <a:pt x="2789" y="4937"/>
                                    <a:pt x="2789" y="4950"/>
                                  </a:cubicBezTo>
                                  <a:cubicBezTo>
                                    <a:pt x="2789" y="4964"/>
                                    <a:pt x="2778" y="4975"/>
                                    <a:pt x="2764" y="4975"/>
                                  </a:cubicBezTo>
                                  <a:cubicBezTo>
                                    <a:pt x="2750" y="4975"/>
                                    <a:pt x="2739" y="4964"/>
                                    <a:pt x="2739" y="4950"/>
                                  </a:cubicBezTo>
                                  <a:cubicBezTo>
                                    <a:pt x="2739" y="4937"/>
                                    <a:pt x="2750" y="4925"/>
                                    <a:pt x="2764" y="4925"/>
                                  </a:cubicBezTo>
                                  <a:close/>
                                  <a:moveTo>
                                    <a:pt x="2864" y="4925"/>
                                  </a:moveTo>
                                  <a:lnTo>
                                    <a:pt x="2864" y="4925"/>
                                  </a:lnTo>
                                  <a:cubicBezTo>
                                    <a:pt x="2878" y="4925"/>
                                    <a:pt x="2889" y="4937"/>
                                    <a:pt x="2889" y="4950"/>
                                  </a:cubicBezTo>
                                  <a:cubicBezTo>
                                    <a:pt x="2889" y="4964"/>
                                    <a:pt x="2878" y="4975"/>
                                    <a:pt x="2864" y="4975"/>
                                  </a:cubicBezTo>
                                  <a:cubicBezTo>
                                    <a:pt x="2850" y="4975"/>
                                    <a:pt x="2839" y="4964"/>
                                    <a:pt x="2839" y="4950"/>
                                  </a:cubicBezTo>
                                  <a:cubicBezTo>
                                    <a:pt x="2839" y="4937"/>
                                    <a:pt x="2850" y="4925"/>
                                    <a:pt x="2864" y="4925"/>
                                  </a:cubicBezTo>
                                  <a:close/>
                                  <a:moveTo>
                                    <a:pt x="2964" y="4925"/>
                                  </a:moveTo>
                                  <a:lnTo>
                                    <a:pt x="2964" y="4925"/>
                                  </a:lnTo>
                                  <a:cubicBezTo>
                                    <a:pt x="2978" y="4925"/>
                                    <a:pt x="2989" y="4937"/>
                                    <a:pt x="2989" y="4950"/>
                                  </a:cubicBezTo>
                                  <a:cubicBezTo>
                                    <a:pt x="2989" y="4964"/>
                                    <a:pt x="2978" y="4975"/>
                                    <a:pt x="2964" y="4975"/>
                                  </a:cubicBezTo>
                                  <a:cubicBezTo>
                                    <a:pt x="2950" y="4975"/>
                                    <a:pt x="2939" y="4964"/>
                                    <a:pt x="2939" y="4950"/>
                                  </a:cubicBezTo>
                                  <a:cubicBezTo>
                                    <a:pt x="2939" y="4937"/>
                                    <a:pt x="2950" y="4925"/>
                                    <a:pt x="2964" y="4925"/>
                                  </a:cubicBezTo>
                                  <a:close/>
                                  <a:moveTo>
                                    <a:pt x="3064" y="4925"/>
                                  </a:moveTo>
                                  <a:lnTo>
                                    <a:pt x="3064" y="4925"/>
                                  </a:lnTo>
                                  <a:cubicBezTo>
                                    <a:pt x="3078" y="4925"/>
                                    <a:pt x="3089" y="4937"/>
                                    <a:pt x="3089" y="4950"/>
                                  </a:cubicBezTo>
                                  <a:cubicBezTo>
                                    <a:pt x="3089" y="4964"/>
                                    <a:pt x="3078" y="4975"/>
                                    <a:pt x="3064" y="4975"/>
                                  </a:cubicBezTo>
                                  <a:cubicBezTo>
                                    <a:pt x="3050" y="4975"/>
                                    <a:pt x="3039" y="4964"/>
                                    <a:pt x="3039" y="4950"/>
                                  </a:cubicBezTo>
                                  <a:cubicBezTo>
                                    <a:pt x="3039" y="4937"/>
                                    <a:pt x="3050" y="4925"/>
                                    <a:pt x="3064" y="4925"/>
                                  </a:cubicBezTo>
                                  <a:close/>
                                  <a:moveTo>
                                    <a:pt x="3164" y="4925"/>
                                  </a:moveTo>
                                  <a:lnTo>
                                    <a:pt x="3164" y="4925"/>
                                  </a:lnTo>
                                  <a:cubicBezTo>
                                    <a:pt x="3178" y="4925"/>
                                    <a:pt x="3189" y="4937"/>
                                    <a:pt x="3189" y="4950"/>
                                  </a:cubicBezTo>
                                  <a:cubicBezTo>
                                    <a:pt x="3189" y="4964"/>
                                    <a:pt x="3178" y="4975"/>
                                    <a:pt x="3164" y="4975"/>
                                  </a:cubicBezTo>
                                  <a:cubicBezTo>
                                    <a:pt x="3150" y="4975"/>
                                    <a:pt x="3139" y="4964"/>
                                    <a:pt x="3139" y="4950"/>
                                  </a:cubicBezTo>
                                  <a:cubicBezTo>
                                    <a:pt x="3139" y="4937"/>
                                    <a:pt x="3150" y="4925"/>
                                    <a:pt x="3164" y="4925"/>
                                  </a:cubicBezTo>
                                  <a:close/>
                                  <a:moveTo>
                                    <a:pt x="3264" y="4925"/>
                                  </a:moveTo>
                                  <a:lnTo>
                                    <a:pt x="3264" y="4925"/>
                                  </a:lnTo>
                                  <a:cubicBezTo>
                                    <a:pt x="3278" y="4925"/>
                                    <a:pt x="3289" y="4937"/>
                                    <a:pt x="3289" y="4950"/>
                                  </a:cubicBezTo>
                                  <a:cubicBezTo>
                                    <a:pt x="3289" y="4964"/>
                                    <a:pt x="3278" y="4975"/>
                                    <a:pt x="3264" y="4975"/>
                                  </a:cubicBezTo>
                                  <a:cubicBezTo>
                                    <a:pt x="3250" y="4975"/>
                                    <a:pt x="3239" y="4964"/>
                                    <a:pt x="3239" y="4950"/>
                                  </a:cubicBezTo>
                                  <a:cubicBezTo>
                                    <a:pt x="3239" y="4937"/>
                                    <a:pt x="3250" y="4925"/>
                                    <a:pt x="3264" y="4925"/>
                                  </a:cubicBezTo>
                                  <a:close/>
                                  <a:moveTo>
                                    <a:pt x="3364" y="4925"/>
                                  </a:moveTo>
                                  <a:lnTo>
                                    <a:pt x="3364" y="4925"/>
                                  </a:lnTo>
                                  <a:cubicBezTo>
                                    <a:pt x="3378" y="4925"/>
                                    <a:pt x="3389" y="4937"/>
                                    <a:pt x="3389" y="4950"/>
                                  </a:cubicBezTo>
                                  <a:cubicBezTo>
                                    <a:pt x="3389" y="4964"/>
                                    <a:pt x="3378" y="4975"/>
                                    <a:pt x="3364" y="4975"/>
                                  </a:cubicBezTo>
                                  <a:cubicBezTo>
                                    <a:pt x="3350" y="4975"/>
                                    <a:pt x="3339" y="4964"/>
                                    <a:pt x="3339" y="4950"/>
                                  </a:cubicBezTo>
                                  <a:cubicBezTo>
                                    <a:pt x="3339" y="4937"/>
                                    <a:pt x="3350" y="4925"/>
                                    <a:pt x="3364" y="4925"/>
                                  </a:cubicBezTo>
                                  <a:close/>
                                  <a:moveTo>
                                    <a:pt x="3464" y="4925"/>
                                  </a:moveTo>
                                  <a:lnTo>
                                    <a:pt x="3464" y="4925"/>
                                  </a:lnTo>
                                  <a:cubicBezTo>
                                    <a:pt x="3478" y="4925"/>
                                    <a:pt x="3489" y="4937"/>
                                    <a:pt x="3489" y="4950"/>
                                  </a:cubicBezTo>
                                  <a:cubicBezTo>
                                    <a:pt x="3489" y="4964"/>
                                    <a:pt x="3478" y="4975"/>
                                    <a:pt x="3464" y="4975"/>
                                  </a:cubicBezTo>
                                  <a:cubicBezTo>
                                    <a:pt x="3451" y="4975"/>
                                    <a:pt x="3439" y="4964"/>
                                    <a:pt x="3439" y="4950"/>
                                  </a:cubicBezTo>
                                  <a:cubicBezTo>
                                    <a:pt x="3439" y="4937"/>
                                    <a:pt x="3451" y="4925"/>
                                    <a:pt x="3464" y="4925"/>
                                  </a:cubicBezTo>
                                  <a:close/>
                                  <a:moveTo>
                                    <a:pt x="3564" y="4925"/>
                                  </a:moveTo>
                                  <a:lnTo>
                                    <a:pt x="3564" y="4925"/>
                                  </a:lnTo>
                                  <a:cubicBezTo>
                                    <a:pt x="3578" y="4925"/>
                                    <a:pt x="3589" y="4937"/>
                                    <a:pt x="3589" y="4950"/>
                                  </a:cubicBezTo>
                                  <a:cubicBezTo>
                                    <a:pt x="3589" y="4964"/>
                                    <a:pt x="3578" y="4975"/>
                                    <a:pt x="3564" y="4975"/>
                                  </a:cubicBezTo>
                                  <a:cubicBezTo>
                                    <a:pt x="3551" y="4975"/>
                                    <a:pt x="3539" y="4964"/>
                                    <a:pt x="3539" y="4950"/>
                                  </a:cubicBezTo>
                                  <a:cubicBezTo>
                                    <a:pt x="3539" y="4937"/>
                                    <a:pt x="3551" y="4925"/>
                                    <a:pt x="3564" y="4925"/>
                                  </a:cubicBezTo>
                                  <a:close/>
                                  <a:moveTo>
                                    <a:pt x="3664" y="4925"/>
                                  </a:moveTo>
                                  <a:lnTo>
                                    <a:pt x="3664" y="4925"/>
                                  </a:lnTo>
                                  <a:cubicBezTo>
                                    <a:pt x="3678" y="4925"/>
                                    <a:pt x="3689" y="4937"/>
                                    <a:pt x="3689" y="4950"/>
                                  </a:cubicBezTo>
                                  <a:cubicBezTo>
                                    <a:pt x="3689" y="4964"/>
                                    <a:pt x="3678" y="4975"/>
                                    <a:pt x="3664" y="4975"/>
                                  </a:cubicBezTo>
                                  <a:cubicBezTo>
                                    <a:pt x="3651" y="4975"/>
                                    <a:pt x="3639" y="4964"/>
                                    <a:pt x="3639" y="4950"/>
                                  </a:cubicBezTo>
                                  <a:cubicBezTo>
                                    <a:pt x="3639" y="4937"/>
                                    <a:pt x="3651" y="4925"/>
                                    <a:pt x="3664" y="4925"/>
                                  </a:cubicBezTo>
                                  <a:close/>
                                  <a:moveTo>
                                    <a:pt x="3764" y="4925"/>
                                  </a:moveTo>
                                  <a:lnTo>
                                    <a:pt x="3765" y="4925"/>
                                  </a:lnTo>
                                  <a:cubicBezTo>
                                    <a:pt x="3778" y="4925"/>
                                    <a:pt x="3790" y="4937"/>
                                    <a:pt x="3790" y="4950"/>
                                  </a:cubicBezTo>
                                  <a:cubicBezTo>
                                    <a:pt x="3790" y="4964"/>
                                    <a:pt x="3778" y="4975"/>
                                    <a:pt x="3765" y="4975"/>
                                  </a:cubicBezTo>
                                  <a:lnTo>
                                    <a:pt x="3764" y="4975"/>
                                  </a:lnTo>
                                  <a:cubicBezTo>
                                    <a:pt x="3751" y="4975"/>
                                    <a:pt x="3739" y="4964"/>
                                    <a:pt x="3739" y="4950"/>
                                  </a:cubicBezTo>
                                  <a:cubicBezTo>
                                    <a:pt x="3739" y="4937"/>
                                    <a:pt x="3751" y="4925"/>
                                    <a:pt x="3764" y="4925"/>
                                  </a:cubicBezTo>
                                  <a:close/>
                                  <a:moveTo>
                                    <a:pt x="3865" y="4925"/>
                                  </a:moveTo>
                                  <a:lnTo>
                                    <a:pt x="3865" y="4925"/>
                                  </a:lnTo>
                                  <a:cubicBezTo>
                                    <a:pt x="3878" y="4925"/>
                                    <a:pt x="3890" y="4937"/>
                                    <a:pt x="3890" y="4950"/>
                                  </a:cubicBezTo>
                                  <a:cubicBezTo>
                                    <a:pt x="3890" y="4964"/>
                                    <a:pt x="3878" y="4975"/>
                                    <a:pt x="3865" y="4975"/>
                                  </a:cubicBezTo>
                                  <a:cubicBezTo>
                                    <a:pt x="3851" y="4975"/>
                                    <a:pt x="3840" y="4964"/>
                                    <a:pt x="3840" y="4950"/>
                                  </a:cubicBezTo>
                                  <a:cubicBezTo>
                                    <a:pt x="3840" y="4937"/>
                                    <a:pt x="3851" y="4925"/>
                                    <a:pt x="3865" y="4925"/>
                                  </a:cubicBezTo>
                                  <a:close/>
                                  <a:moveTo>
                                    <a:pt x="3965" y="4925"/>
                                  </a:moveTo>
                                  <a:lnTo>
                                    <a:pt x="3965" y="4925"/>
                                  </a:lnTo>
                                  <a:cubicBezTo>
                                    <a:pt x="3978" y="4925"/>
                                    <a:pt x="3990" y="4937"/>
                                    <a:pt x="3990" y="4950"/>
                                  </a:cubicBezTo>
                                  <a:cubicBezTo>
                                    <a:pt x="3990" y="4964"/>
                                    <a:pt x="3978" y="4975"/>
                                    <a:pt x="3965" y="4975"/>
                                  </a:cubicBezTo>
                                  <a:cubicBezTo>
                                    <a:pt x="3951" y="4975"/>
                                    <a:pt x="3940" y="4964"/>
                                    <a:pt x="3940" y="4950"/>
                                  </a:cubicBezTo>
                                  <a:cubicBezTo>
                                    <a:pt x="3940" y="4937"/>
                                    <a:pt x="3951" y="4925"/>
                                    <a:pt x="3965" y="4925"/>
                                  </a:cubicBezTo>
                                  <a:close/>
                                  <a:moveTo>
                                    <a:pt x="4065" y="4925"/>
                                  </a:moveTo>
                                  <a:lnTo>
                                    <a:pt x="4065" y="4925"/>
                                  </a:lnTo>
                                  <a:cubicBezTo>
                                    <a:pt x="4078" y="4925"/>
                                    <a:pt x="4090" y="4937"/>
                                    <a:pt x="4090" y="4950"/>
                                  </a:cubicBezTo>
                                  <a:cubicBezTo>
                                    <a:pt x="4090" y="4964"/>
                                    <a:pt x="4078" y="4975"/>
                                    <a:pt x="4065" y="4975"/>
                                  </a:cubicBezTo>
                                  <a:cubicBezTo>
                                    <a:pt x="4051" y="4975"/>
                                    <a:pt x="4040" y="4964"/>
                                    <a:pt x="4040" y="4950"/>
                                  </a:cubicBezTo>
                                  <a:cubicBezTo>
                                    <a:pt x="4040" y="4937"/>
                                    <a:pt x="4051" y="4925"/>
                                    <a:pt x="4065" y="4925"/>
                                  </a:cubicBezTo>
                                  <a:close/>
                                  <a:moveTo>
                                    <a:pt x="4165" y="4925"/>
                                  </a:moveTo>
                                  <a:lnTo>
                                    <a:pt x="4165" y="4925"/>
                                  </a:lnTo>
                                  <a:cubicBezTo>
                                    <a:pt x="4179" y="4925"/>
                                    <a:pt x="4190" y="4937"/>
                                    <a:pt x="4190" y="4950"/>
                                  </a:cubicBezTo>
                                  <a:cubicBezTo>
                                    <a:pt x="4190" y="4964"/>
                                    <a:pt x="4179" y="4975"/>
                                    <a:pt x="4165" y="4975"/>
                                  </a:cubicBezTo>
                                  <a:cubicBezTo>
                                    <a:pt x="4151" y="4975"/>
                                    <a:pt x="4140" y="4964"/>
                                    <a:pt x="4140" y="4950"/>
                                  </a:cubicBezTo>
                                  <a:cubicBezTo>
                                    <a:pt x="4140" y="4937"/>
                                    <a:pt x="4151" y="4925"/>
                                    <a:pt x="4165" y="4925"/>
                                  </a:cubicBezTo>
                                  <a:close/>
                                  <a:moveTo>
                                    <a:pt x="4265" y="4925"/>
                                  </a:moveTo>
                                  <a:lnTo>
                                    <a:pt x="4265" y="4925"/>
                                  </a:lnTo>
                                  <a:cubicBezTo>
                                    <a:pt x="4279" y="4925"/>
                                    <a:pt x="4290" y="4937"/>
                                    <a:pt x="4290" y="4950"/>
                                  </a:cubicBezTo>
                                  <a:cubicBezTo>
                                    <a:pt x="4290" y="4964"/>
                                    <a:pt x="4279" y="4975"/>
                                    <a:pt x="4265" y="4975"/>
                                  </a:cubicBezTo>
                                  <a:cubicBezTo>
                                    <a:pt x="4251" y="4975"/>
                                    <a:pt x="4240" y="4964"/>
                                    <a:pt x="4240" y="4950"/>
                                  </a:cubicBezTo>
                                  <a:cubicBezTo>
                                    <a:pt x="4240" y="4937"/>
                                    <a:pt x="4251" y="4925"/>
                                    <a:pt x="4265" y="4925"/>
                                  </a:cubicBezTo>
                                  <a:close/>
                                  <a:moveTo>
                                    <a:pt x="4365" y="4925"/>
                                  </a:moveTo>
                                  <a:lnTo>
                                    <a:pt x="4365" y="4925"/>
                                  </a:lnTo>
                                  <a:cubicBezTo>
                                    <a:pt x="4379" y="4925"/>
                                    <a:pt x="4390" y="4937"/>
                                    <a:pt x="4390" y="4950"/>
                                  </a:cubicBezTo>
                                  <a:cubicBezTo>
                                    <a:pt x="4390" y="4964"/>
                                    <a:pt x="4379" y="4975"/>
                                    <a:pt x="4365" y="4975"/>
                                  </a:cubicBezTo>
                                  <a:cubicBezTo>
                                    <a:pt x="4351" y="4975"/>
                                    <a:pt x="4340" y="4964"/>
                                    <a:pt x="4340" y="4950"/>
                                  </a:cubicBezTo>
                                  <a:cubicBezTo>
                                    <a:pt x="4340" y="4937"/>
                                    <a:pt x="4351" y="4925"/>
                                    <a:pt x="4365" y="4925"/>
                                  </a:cubicBezTo>
                                  <a:close/>
                                  <a:moveTo>
                                    <a:pt x="4465" y="4925"/>
                                  </a:moveTo>
                                  <a:lnTo>
                                    <a:pt x="4465" y="4925"/>
                                  </a:lnTo>
                                  <a:cubicBezTo>
                                    <a:pt x="4479" y="4925"/>
                                    <a:pt x="4490" y="4937"/>
                                    <a:pt x="4490" y="4950"/>
                                  </a:cubicBezTo>
                                  <a:cubicBezTo>
                                    <a:pt x="4490" y="4964"/>
                                    <a:pt x="4479" y="4975"/>
                                    <a:pt x="4465" y="4975"/>
                                  </a:cubicBezTo>
                                  <a:cubicBezTo>
                                    <a:pt x="4451" y="4975"/>
                                    <a:pt x="4440" y="4964"/>
                                    <a:pt x="4440" y="4950"/>
                                  </a:cubicBezTo>
                                  <a:cubicBezTo>
                                    <a:pt x="4440" y="4937"/>
                                    <a:pt x="4451" y="4925"/>
                                    <a:pt x="4465" y="4925"/>
                                  </a:cubicBezTo>
                                  <a:close/>
                                  <a:moveTo>
                                    <a:pt x="4565" y="4925"/>
                                  </a:moveTo>
                                  <a:lnTo>
                                    <a:pt x="4565" y="4925"/>
                                  </a:lnTo>
                                  <a:cubicBezTo>
                                    <a:pt x="4579" y="4925"/>
                                    <a:pt x="4590" y="4937"/>
                                    <a:pt x="4590" y="4950"/>
                                  </a:cubicBezTo>
                                  <a:cubicBezTo>
                                    <a:pt x="4590" y="4964"/>
                                    <a:pt x="4579" y="4975"/>
                                    <a:pt x="4565" y="4975"/>
                                  </a:cubicBezTo>
                                  <a:cubicBezTo>
                                    <a:pt x="4551" y="4975"/>
                                    <a:pt x="4540" y="4964"/>
                                    <a:pt x="4540" y="4950"/>
                                  </a:cubicBezTo>
                                  <a:cubicBezTo>
                                    <a:pt x="4540" y="4937"/>
                                    <a:pt x="4551" y="4925"/>
                                    <a:pt x="4565" y="4925"/>
                                  </a:cubicBezTo>
                                  <a:close/>
                                  <a:moveTo>
                                    <a:pt x="4665" y="4925"/>
                                  </a:moveTo>
                                  <a:lnTo>
                                    <a:pt x="4665" y="4925"/>
                                  </a:lnTo>
                                  <a:cubicBezTo>
                                    <a:pt x="4679" y="4925"/>
                                    <a:pt x="4690" y="4937"/>
                                    <a:pt x="4690" y="4950"/>
                                  </a:cubicBezTo>
                                  <a:cubicBezTo>
                                    <a:pt x="4690" y="4964"/>
                                    <a:pt x="4679" y="4975"/>
                                    <a:pt x="4665" y="4975"/>
                                  </a:cubicBezTo>
                                  <a:cubicBezTo>
                                    <a:pt x="4651" y="4975"/>
                                    <a:pt x="4640" y="4964"/>
                                    <a:pt x="4640" y="4950"/>
                                  </a:cubicBezTo>
                                  <a:cubicBezTo>
                                    <a:pt x="4640" y="4937"/>
                                    <a:pt x="4651" y="4925"/>
                                    <a:pt x="4665" y="4925"/>
                                  </a:cubicBezTo>
                                  <a:close/>
                                  <a:moveTo>
                                    <a:pt x="4765" y="4925"/>
                                  </a:moveTo>
                                  <a:lnTo>
                                    <a:pt x="4765" y="4925"/>
                                  </a:lnTo>
                                  <a:cubicBezTo>
                                    <a:pt x="4779" y="4925"/>
                                    <a:pt x="4790" y="4937"/>
                                    <a:pt x="4790" y="4950"/>
                                  </a:cubicBezTo>
                                  <a:cubicBezTo>
                                    <a:pt x="4790" y="4964"/>
                                    <a:pt x="4779" y="4975"/>
                                    <a:pt x="4765" y="4975"/>
                                  </a:cubicBezTo>
                                  <a:cubicBezTo>
                                    <a:pt x="4751" y="4975"/>
                                    <a:pt x="4740" y="4964"/>
                                    <a:pt x="4740" y="4950"/>
                                  </a:cubicBezTo>
                                  <a:cubicBezTo>
                                    <a:pt x="4740" y="4937"/>
                                    <a:pt x="4751" y="4925"/>
                                    <a:pt x="4765" y="4925"/>
                                  </a:cubicBezTo>
                                  <a:close/>
                                  <a:moveTo>
                                    <a:pt x="4865" y="4925"/>
                                  </a:moveTo>
                                  <a:lnTo>
                                    <a:pt x="4865" y="4925"/>
                                  </a:lnTo>
                                  <a:cubicBezTo>
                                    <a:pt x="4879" y="4925"/>
                                    <a:pt x="4890" y="4937"/>
                                    <a:pt x="4890" y="4950"/>
                                  </a:cubicBezTo>
                                  <a:cubicBezTo>
                                    <a:pt x="4890" y="4964"/>
                                    <a:pt x="4879" y="4975"/>
                                    <a:pt x="4865" y="4975"/>
                                  </a:cubicBezTo>
                                  <a:cubicBezTo>
                                    <a:pt x="4851" y="4975"/>
                                    <a:pt x="4840" y="4964"/>
                                    <a:pt x="4840" y="4950"/>
                                  </a:cubicBezTo>
                                  <a:cubicBezTo>
                                    <a:pt x="4840" y="4937"/>
                                    <a:pt x="4851" y="4925"/>
                                    <a:pt x="4865" y="4925"/>
                                  </a:cubicBezTo>
                                  <a:close/>
                                  <a:moveTo>
                                    <a:pt x="4965" y="4925"/>
                                  </a:moveTo>
                                  <a:lnTo>
                                    <a:pt x="4965" y="4925"/>
                                  </a:lnTo>
                                  <a:cubicBezTo>
                                    <a:pt x="4979" y="4925"/>
                                    <a:pt x="4990" y="4937"/>
                                    <a:pt x="4990" y="4950"/>
                                  </a:cubicBezTo>
                                  <a:cubicBezTo>
                                    <a:pt x="4990" y="4964"/>
                                    <a:pt x="4979" y="4975"/>
                                    <a:pt x="4965" y="4975"/>
                                  </a:cubicBezTo>
                                  <a:cubicBezTo>
                                    <a:pt x="4951" y="4975"/>
                                    <a:pt x="4940" y="4964"/>
                                    <a:pt x="4940" y="4950"/>
                                  </a:cubicBezTo>
                                  <a:cubicBezTo>
                                    <a:pt x="4940" y="4937"/>
                                    <a:pt x="4951" y="4925"/>
                                    <a:pt x="4965" y="4925"/>
                                  </a:cubicBezTo>
                                  <a:close/>
                                  <a:moveTo>
                                    <a:pt x="5065" y="4925"/>
                                  </a:moveTo>
                                  <a:lnTo>
                                    <a:pt x="5065" y="4925"/>
                                  </a:lnTo>
                                  <a:cubicBezTo>
                                    <a:pt x="5079" y="4925"/>
                                    <a:pt x="5090" y="4937"/>
                                    <a:pt x="5090" y="4950"/>
                                  </a:cubicBezTo>
                                  <a:cubicBezTo>
                                    <a:pt x="5090" y="4964"/>
                                    <a:pt x="5079" y="4975"/>
                                    <a:pt x="5065" y="4975"/>
                                  </a:cubicBezTo>
                                  <a:cubicBezTo>
                                    <a:pt x="5051" y="4975"/>
                                    <a:pt x="5040" y="4964"/>
                                    <a:pt x="5040" y="4950"/>
                                  </a:cubicBezTo>
                                  <a:cubicBezTo>
                                    <a:pt x="5040" y="4937"/>
                                    <a:pt x="5051" y="4925"/>
                                    <a:pt x="5065" y="4925"/>
                                  </a:cubicBezTo>
                                  <a:close/>
                                  <a:moveTo>
                                    <a:pt x="5165" y="4925"/>
                                  </a:moveTo>
                                  <a:lnTo>
                                    <a:pt x="5165" y="4925"/>
                                  </a:lnTo>
                                  <a:cubicBezTo>
                                    <a:pt x="5179" y="4925"/>
                                    <a:pt x="5190" y="4937"/>
                                    <a:pt x="5190" y="4950"/>
                                  </a:cubicBezTo>
                                  <a:cubicBezTo>
                                    <a:pt x="5190" y="4964"/>
                                    <a:pt x="5179" y="4975"/>
                                    <a:pt x="5165" y="4975"/>
                                  </a:cubicBezTo>
                                  <a:cubicBezTo>
                                    <a:pt x="5151" y="4975"/>
                                    <a:pt x="5140" y="4964"/>
                                    <a:pt x="5140" y="4950"/>
                                  </a:cubicBezTo>
                                  <a:cubicBezTo>
                                    <a:pt x="5140" y="4937"/>
                                    <a:pt x="5151" y="4925"/>
                                    <a:pt x="5165" y="4925"/>
                                  </a:cubicBezTo>
                                  <a:close/>
                                  <a:moveTo>
                                    <a:pt x="5265" y="4925"/>
                                  </a:moveTo>
                                  <a:lnTo>
                                    <a:pt x="5265" y="4925"/>
                                  </a:lnTo>
                                  <a:cubicBezTo>
                                    <a:pt x="5279" y="4925"/>
                                    <a:pt x="5290" y="4937"/>
                                    <a:pt x="5290" y="4950"/>
                                  </a:cubicBezTo>
                                  <a:cubicBezTo>
                                    <a:pt x="5290" y="4964"/>
                                    <a:pt x="5279" y="4975"/>
                                    <a:pt x="5265" y="4975"/>
                                  </a:cubicBezTo>
                                  <a:cubicBezTo>
                                    <a:pt x="5251" y="4975"/>
                                    <a:pt x="5240" y="4964"/>
                                    <a:pt x="5240" y="4950"/>
                                  </a:cubicBezTo>
                                  <a:cubicBezTo>
                                    <a:pt x="5240" y="4937"/>
                                    <a:pt x="5251" y="4925"/>
                                    <a:pt x="5265" y="4925"/>
                                  </a:cubicBezTo>
                                  <a:close/>
                                  <a:moveTo>
                                    <a:pt x="5365" y="4925"/>
                                  </a:moveTo>
                                  <a:lnTo>
                                    <a:pt x="5365" y="4925"/>
                                  </a:lnTo>
                                  <a:cubicBezTo>
                                    <a:pt x="5379" y="4925"/>
                                    <a:pt x="5390" y="4937"/>
                                    <a:pt x="5390" y="4950"/>
                                  </a:cubicBezTo>
                                  <a:cubicBezTo>
                                    <a:pt x="5390" y="4964"/>
                                    <a:pt x="5379" y="4975"/>
                                    <a:pt x="5365" y="4975"/>
                                  </a:cubicBezTo>
                                  <a:cubicBezTo>
                                    <a:pt x="5351" y="4975"/>
                                    <a:pt x="5340" y="4964"/>
                                    <a:pt x="5340" y="4950"/>
                                  </a:cubicBezTo>
                                  <a:cubicBezTo>
                                    <a:pt x="5340" y="4937"/>
                                    <a:pt x="5351" y="4925"/>
                                    <a:pt x="5365" y="4925"/>
                                  </a:cubicBezTo>
                                  <a:close/>
                                  <a:moveTo>
                                    <a:pt x="5465" y="4925"/>
                                  </a:moveTo>
                                  <a:lnTo>
                                    <a:pt x="5465" y="4925"/>
                                  </a:lnTo>
                                  <a:cubicBezTo>
                                    <a:pt x="5479" y="4925"/>
                                    <a:pt x="5490" y="4937"/>
                                    <a:pt x="5490" y="4950"/>
                                  </a:cubicBezTo>
                                  <a:cubicBezTo>
                                    <a:pt x="5490" y="4964"/>
                                    <a:pt x="5479" y="4975"/>
                                    <a:pt x="5465" y="4975"/>
                                  </a:cubicBezTo>
                                  <a:cubicBezTo>
                                    <a:pt x="5452" y="4975"/>
                                    <a:pt x="5440" y="4964"/>
                                    <a:pt x="5440" y="4950"/>
                                  </a:cubicBezTo>
                                  <a:cubicBezTo>
                                    <a:pt x="5440" y="4937"/>
                                    <a:pt x="5452" y="4925"/>
                                    <a:pt x="5465" y="4925"/>
                                  </a:cubicBezTo>
                                  <a:close/>
                                  <a:moveTo>
                                    <a:pt x="5565" y="4925"/>
                                  </a:moveTo>
                                  <a:lnTo>
                                    <a:pt x="5565" y="4925"/>
                                  </a:lnTo>
                                  <a:cubicBezTo>
                                    <a:pt x="5579" y="4925"/>
                                    <a:pt x="5590" y="4937"/>
                                    <a:pt x="5590" y="4950"/>
                                  </a:cubicBezTo>
                                  <a:cubicBezTo>
                                    <a:pt x="5590" y="4964"/>
                                    <a:pt x="5579" y="4975"/>
                                    <a:pt x="5565" y="4975"/>
                                  </a:cubicBezTo>
                                  <a:cubicBezTo>
                                    <a:pt x="5552" y="4975"/>
                                    <a:pt x="5540" y="4964"/>
                                    <a:pt x="5540" y="4950"/>
                                  </a:cubicBezTo>
                                  <a:cubicBezTo>
                                    <a:pt x="5540" y="4937"/>
                                    <a:pt x="5552" y="4925"/>
                                    <a:pt x="5565" y="4925"/>
                                  </a:cubicBezTo>
                                  <a:close/>
                                  <a:moveTo>
                                    <a:pt x="5665" y="4925"/>
                                  </a:moveTo>
                                  <a:lnTo>
                                    <a:pt x="5665" y="4925"/>
                                  </a:lnTo>
                                  <a:cubicBezTo>
                                    <a:pt x="5679" y="4925"/>
                                    <a:pt x="5690" y="4937"/>
                                    <a:pt x="5690" y="4950"/>
                                  </a:cubicBezTo>
                                  <a:cubicBezTo>
                                    <a:pt x="5690" y="4964"/>
                                    <a:pt x="5679" y="4975"/>
                                    <a:pt x="5665" y="4975"/>
                                  </a:cubicBezTo>
                                  <a:cubicBezTo>
                                    <a:pt x="5652" y="4975"/>
                                    <a:pt x="5640" y="4964"/>
                                    <a:pt x="5640" y="4950"/>
                                  </a:cubicBezTo>
                                  <a:cubicBezTo>
                                    <a:pt x="5640" y="4937"/>
                                    <a:pt x="5652" y="4925"/>
                                    <a:pt x="5665" y="4925"/>
                                  </a:cubicBezTo>
                                  <a:close/>
                                  <a:moveTo>
                                    <a:pt x="5765" y="4925"/>
                                  </a:moveTo>
                                  <a:lnTo>
                                    <a:pt x="5766" y="4925"/>
                                  </a:lnTo>
                                  <a:cubicBezTo>
                                    <a:pt x="5779" y="4925"/>
                                    <a:pt x="5791" y="4937"/>
                                    <a:pt x="5791" y="4950"/>
                                  </a:cubicBezTo>
                                  <a:cubicBezTo>
                                    <a:pt x="5791" y="4964"/>
                                    <a:pt x="5779" y="4975"/>
                                    <a:pt x="5766" y="4975"/>
                                  </a:cubicBezTo>
                                  <a:lnTo>
                                    <a:pt x="5765" y="4975"/>
                                  </a:lnTo>
                                  <a:cubicBezTo>
                                    <a:pt x="5752" y="4975"/>
                                    <a:pt x="5740" y="4964"/>
                                    <a:pt x="5740" y="4950"/>
                                  </a:cubicBezTo>
                                  <a:cubicBezTo>
                                    <a:pt x="5740" y="4937"/>
                                    <a:pt x="5752" y="4925"/>
                                    <a:pt x="5765" y="4925"/>
                                  </a:cubicBezTo>
                                  <a:close/>
                                  <a:moveTo>
                                    <a:pt x="5866" y="4925"/>
                                  </a:moveTo>
                                  <a:lnTo>
                                    <a:pt x="5866" y="4925"/>
                                  </a:lnTo>
                                  <a:cubicBezTo>
                                    <a:pt x="5879" y="4925"/>
                                    <a:pt x="5891" y="4937"/>
                                    <a:pt x="5891" y="4950"/>
                                  </a:cubicBezTo>
                                  <a:cubicBezTo>
                                    <a:pt x="5891" y="4964"/>
                                    <a:pt x="5879" y="4975"/>
                                    <a:pt x="5866" y="4975"/>
                                  </a:cubicBezTo>
                                  <a:cubicBezTo>
                                    <a:pt x="5852" y="4975"/>
                                    <a:pt x="5841" y="4964"/>
                                    <a:pt x="5841" y="4950"/>
                                  </a:cubicBezTo>
                                  <a:cubicBezTo>
                                    <a:pt x="5841" y="4937"/>
                                    <a:pt x="5852" y="4925"/>
                                    <a:pt x="5866" y="4925"/>
                                  </a:cubicBezTo>
                                  <a:close/>
                                  <a:moveTo>
                                    <a:pt x="5966" y="4925"/>
                                  </a:moveTo>
                                  <a:lnTo>
                                    <a:pt x="5966" y="4925"/>
                                  </a:lnTo>
                                  <a:cubicBezTo>
                                    <a:pt x="5979" y="4925"/>
                                    <a:pt x="5991" y="4937"/>
                                    <a:pt x="5991" y="4950"/>
                                  </a:cubicBezTo>
                                  <a:cubicBezTo>
                                    <a:pt x="5991" y="4964"/>
                                    <a:pt x="5979" y="4975"/>
                                    <a:pt x="5966" y="4975"/>
                                  </a:cubicBezTo>
                                  <a:cubicBezTo>
                                    <a:pt x="5952" y="4975"/>
                                    <a:pt x="5941" y="4964"/>
                                    <a:pt x="5941" y="4950"/>
                                  </a:cubicBezTo>
                                  <a:cubicBezTo>
                                    <a:pt x="5941" y="4937"/>
                                    <a:pt x="5952" y="4925"/>
                                    <a:pt x="5966" y="4925"/>
                                  </a:cubicBezTo>
                                  <a:close/>
                                  <a:moveTo>
                                    <a:pt x="6066" y="4925"/>
                                  </a:moveTo>
                                  <a:lnTo>
                                    <a:pt x="6066" y="4925"/>
                                  </a:lnTo>
                                  <a:cubicBezTo>
                                    <a:pt x="6079" y="4925"/>
                                    <a:pt x="6091" y="4937"/>
                                    <a:pt x="6091" y="4950"/>
                                  </a:cubicBezTo>
                                  <a:cubicBezTo>
                                    <a:pt x="6091" y="4964"/>
                                    <a:pt x="6079" y="4975"/>
                                    <a:pt x="6066" y="4975"/>
                                  </a:cubicBezTo>
                                  <a:cubicBezTo>
                                    <a:pt x="6052" y="4975"/>
                                    <a:pt x="6041" y="4964"/>
                                    <a:pt x="6041" y="4950"/>
                                  </a:cubicBezTo>
                                  <a:cubicBezTo>
                                    <a:pt x="6041" y="4937"/>
                                    <a:pt x="6052" y="4925"/>
                                    <a:pt x="6066" y="4925"/>
                                  </a:cubicBezTo>
                                  <a:close/>
                                  <a:moveTo>
                                    <a:pt x="6166" y="4925"/>
                                  </a:moveTo>
                                  <a:lnTo>
                                    <a:pt x="6166" y="4925"/>
                                  </a:lnTo>
                                  <a:cubicBezTo>
                                    <a:pt x="6180" y="4925"/>
                                    <a:pt x="6191" y="4937"/>
                                    <a:pt x="6191" y="4950"/>
                                  </a:cubicBezTo>
                                  <a:cubicBezTo>
                                    <a:pt x="6191" y="4964"/>
                                    <a:pt x="6180" y="4975"/>
                                    <a:pt x="6166" y="4975"/>
                                  </a:cubicBezTo>
                                  <a:cubicBezTo>
                                    <a:pt x="6152" y="4975"/>
                                    <a:pt x="6141" y="4964"/>
                                    <a:pt x="6141" y="4950"/>
                                  </a:cubicBezTo>
                                  <a:cubicBezTo>
                                    <a:pt x="6141" y="4937"/>
                                    <a:pt x="6152" y="4925"/>
                                    <a:pt x="6166" y="4925"/>
                                  </a:cubicBezTo>
                                  <a:close/>
                                  <a:moveTo>
                                    <a:pt x="6266" y="4925"/>
                                  </a:moveTo>
                                  <a:lnTo>
                                    <a:pt x="6266" y="4925"/>
                                  </a:lnTo>
                                  <a:cubicBezTo>
                                    <a:pt x="6280" y="4925"/>
                                    <a:pt x="6291" y="4937"/>
                                    <a:pt x="6291" y="4950"/>
                                  </a:cubicBezTo>
                                  <a:cubicBezTo>
                                    <a:pt x="6291" y="4964"/>
                                    <a:pt x="6280" y="4975"/>
                                    <a:pt x="6266" y="4975"/>
                                  </a:cubicBezTo>
                                  <a:cubicBezTo>
                                    <a:pt x="6252" y="4975"/>
                                    <a:pt x="6241" y="4964"/>
                                    <a:pt x="6241" y="4950"/>
                                  </a:cubicBezTo>
                                  <a:cubicBezTo>
                                    <a:pt x="6241" y="4937"/>
                                    <a:pt x="6252" y="4925"/>
                                    <a:pt x="6266" y="4925"/>
                                  </a:cubicBezTo>
                                  <a:close/>
                                  <a:moveTo>
                                    <a:pt x="6366" y="4925"/>
                                  </a:moveTo>
                                  <a:lnTo>
                                    <a:pt x="6366" y="4925"/>
                                  </a:lnTo>
                                  <a:cubicBezTo>
                                    <a:pt x="6380" y="4925"/>
                                    <a:pt x="6391" y="4937"/>
                                    <a:pt x="6391" y="4950"/>
                                  </a:cubicBezTo>
                                  <a:cubicBezTo>
                                    <a:pt x="6391" y="4964"/>
                                    <a:pt x="6380" y="4975"/>
                                    <a:pt x="6366" y="4975"/>
                                  </a:cubicBezTo>
                                  <a:cubicBezTo>
                                    <a:pt x="6352" y="4975"/>
                                    <a:pt x="6341" y="4964"/>
                                    <a:pt x="6341" y="4950"/>
                                  </a:cubicBezTo>
                                  <a:cubicBezTo>
                                    <a:pt x="6341" y="4937"/>
                                    <a:pt x="6352" y="4925"/>
                                    <a:pt x="6366" y="4925"/>
                                  </a:cubicBezTo>
                                  <a:close/>
                                  <a:moveTo>
                                    <a:pt x="6466" y="4925"/>
                                  </a:moveTo>
                                  <a:lnTo>
                                    <a:pt x="6466" y="4925"/>
                                  </a:lnTo>
                                  <a:cubicBezTo>
                                    <a:pt x="6480" y="4925"/>
                                    <a:pt x="6491" y="4937"/>
                                    <a:pt x="6491" y="4950"/>
                                  </a:cubicBezTo>
                                  <a:cubicBezTo>
                                    <a:pt x="6491" y="4964"/>
                                    <a:pt x="6480" y="4975"/>
                                    <a:pt x="6466" y="4975"/>
                                  </a:cubicBezTo>
                                  <a:cubicBezTo>
                                    <a:pt x="6452" y="4975"/>
                                    <a:pt x="6441" y="4964"/>
                                    <a:pt x="6441" y="4950"/>
                                  </a:cubicBezTo>
                                  <a:cubicBezTo>
                                    <a:pt x="6441" y="4937"/>
                                    <a:pt x="6452" y="4925"/>
                                    <a:pt x="6466" y="4925"/>
                                  </a:cubicBezTo>
                                  <a:close/>
                                  <a:moveTo>
                                    <a:pt x="6566" y="4925"/>
                                  </a:moveTo>
                                  <a:lnTo>
                                    <a:pt x="6566" y="4925"/>
                                  </a:lnTo>
                                  <a:cubicBezTo>
                                    <a:pt x="6580" y="4925"/>
                                    <a:pt x="6591" y="4937"/>
                                    <a:pt x="6591" y="4950"/>
                                  </a:cubicBezTo>
                                  <a:cubicBezTo>
                                    <a:pt x="6591" y="4964"/>
                                    <a:pt x="6580" y="4975"/>
                                    <a:pt x="6566" y="4975"/>
                                  </a:cubicBezTo>
                                  <a:cubicBezTo>
                                    <a:pt x="6552" y="4975"/>
                                    <a:pt x="6541" y="4964"/>
                                    <a:pt x="6541" y="4950"/>
                                  </a:cubicBezTo>
                                  <a:cubicBezTo>
                                    <a:pt x="6541" y="4937"/>
                                    <a:pt x="6552" y="4925"/>
                                    <a:pt x="6566" y="4925"/>
                                  </a:cubicBezTo>
                                  <a:close/>
                                  <a:moveTo>
                                    <a:pt x="6666" y="4925"/>
                                  </a:moveTo>
                                  <a:lnTo>
                                    <a:pt x="6666" y="4925"/>
                                  </a:lnTo>
                                  <a:cubicBezTo>
                                    <a:pt x="6680" y="4925"/>
                                    <a:pt x="6691" y="4937"/>
                                    <a:pt x="6691" y="4950"/>
                                  </a:cubicBezTo>
                                  <a:cubicBezTo>
                                    <a:pt x="6691" y="4964"/>
                                    <a:pt x="6680" y="4975"/>
                                    <a:pt x="6666" y="4975"/>
                                  </a:cubicBezTo>
                                  <a:cubicBezTo>
                                    <a:pt x="6652" y="4975"/>
                                    <a:pt x="6641" y="4964"/>
                                    <a:pt x="6641" y="4950"/>
                                  </a:cubicBezTo>
                                  <a:cubicBezTo>
                                    <a:pt x="6641" y="4937"/>
                                    <a:pt x="6652" y="4925"/>
                                    <a:pt x="6666" y="4925"/>
                                  </a:cubicBezTo>
                                  <a:close/>
                                  <a:moveTo>
                                    <a:pt x="6766" y="4925"/>
                                  </a:moveTo>
                                  <a:lnTo>
                                    <a:pt x="6766" y="4925"/>
                                  </a:lnTo>
                                  <a:cubicBezTo>
                                    <a:pt x="6780" y="4925"/>
                                    <a:pt x="6791" y="4937"/>
                                    <a:pt x="6791" y="4950"/>
                                  </a:cubicBezTo>
                                  <a:cubicBezTo>
                                    <a:pt x="6791" y="4964"/>
                                    <a:pt x="6780" y="4975"/>
                                    <a:pt x="6766" y="4975"/>
                                  </a:cubicBezTo>
                                  <a:cubicBezTo>
                                    <a:pt x="6752" y="4975"/>
                                    <a:pt x="6741" y="4964"/>
                                    <a:pt x="6741" y="4950"/>
                                  </a:cubicBezTo>
                                  <a:cubicBezTo>
                                    <a:pt x="6741" y="4937"/>
                                    <a:pt x="6752" y="4925"/>
                                    <a:pt x="6766" y="4925"/>
                                  </a:cubicBezTo>
                                  <a:close/>
                                  <a:moveTo>
                                    <a:pt x="6866" y="4925"/>
                                  </a:moveTo>
                                  <a:lnTo>
                                    <a:pt x="6866" y="4925"/>
                                  </a:lnTo>
                                  <a:cubicBezTo>
                                    <a:pt x="6880" y="4925"/>
                                    <a:pt x="6891" y="4937"/>
                                    <a:pt x="6891" y="4950"/>
                                  </a:cubicBezTo>
                                  <a:cubicBezTo>
                                    <a:pt x="6891" y="4964"/>
                                    <a:pt x="6880" y="4975"/>
                                    <a:pt x="6866" y="4975"/>
                                  </a:cubicBezTo>
                                  <a:cubicBezTo>
                                    <a:pt x="6852" y="4975"/>
                                    <a:pt x="6841" y="4964"/>
                                    <a:pt x="6841" y="4950"/>
                                  </a:cubicBezTo>
                                  <a:cubicBezTo>
                                    <a:pt x="6841" y="4937"/>
                                    <a:pt x="6852" y="4925"/>
                                    <a:pt x="6866" y="4925"/>
                                  </a:cubicBezTo>
                                  <a:close/>
                                  <a:moveTo>
                                    <a:pt x="6966" y="4925"/>
                                  </a:moveTo>
                                  <a:lnTo>
                                    <a:pt x="6966" y="4925"/>
                                  </a:lnTo>
                                  <a:cubicBezTo>
                                    <a:pt x="6980" y="4925"/>
                                    <a:pt x="6991" y="4937"/>
                                    <a:pt x="6991" y="4950"/>
                                  </a:cubicBezTo>
                                  <a:cubicBezTo>
                                    <a:pt x="6991" y="4964"/>
                                    <a:pt x="6980" y="4975"/>
                                    <a:pt x="6966" y="4975"/>
                                  </a:cubicBezTo>
                                  <a:cubicBezTo>
                                    <a:pt x="6952" y="4975"/>
                                    <a:pt x="6941" y="4964"/>
                                    <a:pt x="6941" y="4950"/>
                                  </a:cubicBezTo>
                                  <a:cubicBezTo>
                                    <a:pt x="6941" y="4937"/>
                                    <a:pt x="6952" y="4925"/>
                                    <a:pt x="6966" y="4925"/>
                                  </a:cubicBezTo>
                                  <a:close/>
                                  <a:moveTo>
                                    <a:pt x="7066" y="4925"/>
                                  </a:moveTo>
                                  <a:lnTo>
                                    <a:pt x="7066" y="4925"/>
                                  </a:lnTo>
                                  <a:cubicBezTo>
                                    <a:pt x="7080" y="4925"/>
                                    <a:pt x="7091" y="4937"/>
                                    <a:pt x="7091" y="4950"/>
                                  </a:cubicBezTo>
                                  <a:cubicBezTo>
                                    <a:pt x="7091" y="4964"/>
                                    <a:pt x="7080" y="4975"/>
                                    <a:pt x="7066" y="4975"/>
                                  </a:cubicBezTo>
                                  <a:cubicBezTo>
                                    <a:pt x="7052" y="4975"/>
                                    <a:pt x="7041" y="4964"/>
                                    <a:pt x="7041" y="4950"/>
                                  </a:cubicBezTo>
                                  <a:cubicBezTo>
                                    <a:pt x="7041" y="4937"/>
                                    <a:pt x="7052" y="4925"/>
                                    <a:pt x="7066" y="4925"/>
                                  </a:cubicBezTo>
                                  <a:close/>
                                  <a:moveTo>
                                    <a:pt x="7166" y="4925"/>
                                  </a:moveTo>
                                  <a:lnTo>
                                    <a:pt x="7166" y="4925"/>
                                  </a:lnTo>
                                  <a:cubicBezTo>
                                    <a:pt x="7180" y="4925"/>
                                    <a:pt x="7191" y="4937"/>
                                    <a:pt x="7191" y="4950"/>
                                  </a:cubicBezTo>
                                  <a:cubicBezTo>
                                    <a:pt x="7191" y="4964"/>
                                    <a:pt x="7180" y="4975"/>
                                    <a:pt x="7166" y="4975"/>
                                  </a:cubicBezTo>
                                  <a:cubicBezTo>
                                    <a:pt x="7152" y="4975"/>
                                    <a:pt x="7141" y="4964"/>
                                    <a:pt x="7141" y="4950"/>
                                  </a:cubicBezTo>
                                  <a:cubicBezTo>
                                    <a:pt x="7141" y="4937"/>
                                    <a:pt x="7152" y="4925"/>
                                    <a:pt x="7166" y="4925"/>
                                  </a:cubicBezTo>
                                  <a:close/>
                                  <a:moveTo>
                                    <a:pt x="7266" y="4925"/>
                                  </a:moveTo>
                                  <a:lnTo>
                                    <a:pt x="7266" y="4925"/>
                                  </a:lnTo>
                                  <a:cubicBezTo>
                                    <a:pt x="7280" y="4925"/>
                                    <a:pt x="7291" y="4937"/>
                                    <a:pt x="7291" y="4950"/>
                                  </a:cubicBezTo>
                                  <a:cubicBezTo>
                                    <a:pt x="7291" y="4964"/>
                                    <a:pt x="7280" y="4975"/>
                                    <a:pt x="7266" y="4975"/>
                                  </a:cubicBezTo>
                                  <a:cubicBezTo>
                                    <a:pt x="7252" y="4975"/>
                                    <a:pt x="7241" y="4964"/>
                                    <a:pt x="7241" y="4950"/>
                                  </a:cubicBezTo>
                                  <a:cubicBezTo>
                                    <a:pt x="7241" y="4937"/>
                                    <a:pt x="7252" y="4925"/>
                                    <a:pt x="7266" y="4925"/>
                                  </a:cubicBezTo>
                                  <a:close/>
                                  <a:moveTo>
                                    <a:pt x="7366" y="4925"/>
                                  </a:moveTo>
                                  <a:lnTo>
                                    <a:pt x="7366" y="4925"/>
                                  </a:lnTo>
                                  <a:cubicBezTo>
                                    <a:pt x="7380" y="4925"/>
                                    <a:pt x="7391" y="4937"/>
                                    <a:pt x="7391" y="4950"/>
                                  </a:cubicBezTo>
                                  <a:cubicBezTo>
                                    <a:pt x="7391" y="4964"/>
                                    <a:pt x="7380" y="4975"/>
                                    <a:pt x="7366" y="4975"/>
                                  </a:cubicBezTo>
                                  <a:cubicBezTo>
                                    <a:pt x="7352" y="4975"/>
                                    <a:pt x="7341" y="4964"/>
                                    <a:pt x="7341" y="4950"/>
                                  </a:cubicBezTo>
                                  <a:cubicBezTo>
                                    <a:pt x="7341" y="4937"/>
                                    <a:pt x="7352" y="4925"/>
                                    <a:pt x="7366" y="4925"/>
                                  </a:cubicBezTo>
                                  <a:close/>
                                  <a:moveTo>
                                    <a:pt x="7466" y="4925"/>
                                  </a:moveTo>
                                  <a:lnTo>
                                    <a:pt x="7466" y="4925"/>
                                  </a:lnTo>
                                  <a:cubicBezTo>
                                    <a:pt x="7480" y="4925"/>
                                    <a:pt x="7491" y="4937"/>
                                    <a:pt x="7491" y="4950"/>
                                  </a:cubicBezTo>
                                  <a:cubicBezTo>
                                    <a:pt x="7491" y="4964"/>
                                    <a:pt x="7480" y="4975"/>
                                    <a:pt x="7466" y="4975"/>
                                  </a:cubicBezTo>
                                  <a:cubicBezTo>
                                    <a:pt x="7453" y="4975"/>
                                    <a:pt x="7441" y="4964"/>
                                    <a:pt x="7441" y="4950"/>
                                  </a:cubicBezTo>
                                  <a:cubicBezTo>
                                    <a:pt x="7441" y="4937"/>
                                    <a:pt x="7453" y="4925"/>
                                    <a:pt x="7466" y="4925"/>
                                  </a:cubicBezTo>
                                  <a:close/>
                                  <a:moveTo>
                                    <a:pt x="7566" y="4925"/>
                                  </a:moveTo>
                                  <a:lnTo>
                                    <a:pt x="7566" y="4925"/>
                                  </a:lnTo>
                                  <a:cubicBezTo>
                                    <a:pt x="7580" y="4925"/>
                                    <a:pt x="7591" y="4937"/>
                                    <a:pt x="7591" y="4950"/>
                                  </a:cubicBezTo>
                                  <a:cubicBezTo>
                                    <a:pt x="7591" y="4964"/>
                                    <a:pt x="7580" y="4975"/>
                                    <a:pt x="7566" y="4975"/>
                                  </a:cubicBezTo>
                                  <a:cubicBezTo>
                                    <a:pt x="7553" y="4975"/>
                                    <a:pt x="7541" y="4964"/>
                                    <a:pt x="7541" y="4950"/>
                                  </a:cubicBezTo>
                                  <a:cubicBezTo>
                                    <a:pt x="7541" y="4937"/>
                                    <a:pt x="7553" y="4925"/>
                                    <a:pt x="7566" y="4925"/>
                                  </a:cubicBezTo>
                                  <a:close/>
                                  <a:moveTo>
                                    <a:pt x="7666" y="4925"/>
                                  </a:moveTo>
                                  <a:lnTo>
                                    <a:pt x="7666" y="4925"/>
                                  </a:lnTo>
                                  <a:cubicBezTo>
                                    <a:pt x="7680" y="4925"/>
                                    <a:pt x="7691" y="4937"/>
                                    <a:pt x="7691" y="4950"/>
                                  </a:cubicBezTo>
                                  <a:cubicBezTo>
                                    <a:pt x="7691" y="4964"/>
                                    <a:pt x="7680" y="4975"/>
                                    <a:pt x="7666" y="4975"/>
                                  </a:cubicBezTo>
                                  <a:cubicBezTo>
                                    <a:pt x="7653" y="4975"/>
                                    <a:pt x="7641" y="4964"/>
                                    <a:pt x="7641" y="4950"/>
                                  </a:cubicBezTo>
                                  <a:cubicBezTo>
                                    <a:pt x="7641" y="4937"/>
                                    <a:pt x="7653" y="4925"/>
                                    <a:pt x="7666" y="4925"/>
                                  </a:cubicBezTo>
                                  <a:close/>
                                  <a:moveTo>
                                    <a:pt x="7766" y="4925"/>
                                  </a:moveTo>
                                  <a:lnTo>
                                    <a:pt x="7767" y="4925"/>
                                  </a:lnTo>
                                  <a:cubicBezTo>
                                    <a:pt x="7780" y="4925"/>
                                    <a:pt x="7792" y="4937"/>
                                    <a:pt x="7792" y="4950"/>
                                  </a:cubicBezTo>
                                  <a:cubicBezTo>
                                    <a:pt x="7792" y="4964"/>
                                    <a:pt x="7780" y="4975"/>
                                    <a:pt x="7767" y="4975"/>
                                  </a:cubicBezTo>
                                  <a:lnTo>
                                    <a:pt x="7766" y="4975"/>
                                  </a:lnTo>
                                  <a:cubicBezTo>
                                    <a:pt x="7753" y="4975"/>
                                    <a:pt x="7741" y="4964"/>
                                    <a:pt x="7741" y="4950"/>
                                  </a:cubicBezTo>
                                  <a:cubicBezTo>
                                    <a:pt x="7741" y="4937"/>
                                    <a:pt x="7753" y="4925"/>
                                    <a:pt x="7766" y="4925"/>
                                  </a:cubicBezTo>
                                  <a:close/>
                                  <a:moveTo>
                                    <a:pt x="7867" y="4925"/>
                                  </a:moveTo>
                                  <a:lnTo>
                                    <a:pt x="7867" y="4925"/>
                                  </a:lnTo>
                                  <a:cubicBezTo>
                                    <a:pt x="7880" y="4925"/>
                                    <a:pt x="7892" y="4937"/>
                                    <a:pt x="7892" y="4950"/>
                                  </a:cubicBezTo>
                                  <a:cubicBezTo>
                                    <a:pt x="7892" y="4964"/>
                                    <a:pt x="7880" y="4975"/>
                                    <a:pt x="7867" y="4975"/>
                                  </a:cubicBezTo>
                                  <a:cubicBezTo>
                                    <a:pt x="7853" y="4975"/>
                                    <a:pt x="7842" y="4964"/>
                                    <a:pt x="7842" y="4950"/>
                                  </a:cubicBezTo>
                                  <a:cubicBezTo>
                                    <a:pt x="7842" y="4937"/>
                                    <a:pt x="7853" y="4925"/>
                                    <a:pt x="7867" y="4925"/>
                                  </a:cubicBezTo>
                                  <a:close/>
                                  <a:moveTo>
                                    <a:pt x="7967" y="4925"/>
                                  </a:moveTo>
                                  <a:lnTo>
                                    <a:pt x="7967" y="4925"/>
                                  </a:lnTo>
                                  <a:cubicBezTo>
                                    <a:pt x="7980" y="4925"/>
                                    <a:pt x="7992" y="4937"/>
                                    <a:pt x="7992" y="4950"/>
                                  </a:cubicBezTo>
                                  <a:cubicBezTo>
                                    <a:pt x="7992" y="4964"/>
                                    <a:pt x="7980" y="4975"/>
                                    <a:pt x="7967" y="4975"/>
                                  </a:cubicBezTo>
                                  <a:cubicBezTo>
                                    <a:pt x="7953" y="4975"/>
                                    <a:pt x="7942" y="4964"/>
                                    <a:pt x="7942" y="4950"/>
                                  </a:cubicBezTo>
                                  <a:cubicBezTo>
                                    <a:pt x="7942" y="4937"/>
                                    <a:pt x="7953" y="4925"/>
                                    <a:pt x="7967" y="4925"/>
                                  </a:cubicBezTo>
                                  <a:close/>
                                  <a:moveTo>
                                    <a:pt x="8067" y="4925"/>
                                  </a:moveTo>
                                  <a:lnTo>
                                    <a:pt x="8067" y="4925"/>
                                  </a:lnTo>
                                  <a:cubicBezTo>
                                    <a:pt x="8080" y="4925"/>
                                    <a:pt x="8092" y="4937"/>
                                    <a:pt x="8092" y="4950"/>
                                  </a:cubicBezTo>
                                  <a:cubicBezTo>
                                    <a:pt x="8092" y="4964"/>
                                    <a:pt x="8080" y="4975"/>
                                    <a:pt x="8067" y="4975"/>
                                  </a:cubicBezTo>
                                  <a:cubicBezTo>
                                    <a:pt x="8053" y="4975"/>
                                    <a:pt x="8042" y="4964"/>
                                    <a:pt x="8042" y="4950"/>
                                  </a:cubicBezTo>
                                  <a:cubicBezTo>
                                    <a:pt x="8042" y="4937"/>
                                    <a:pt x="8053" y="4925"/>
                                    <a:pt x="8067" y="4925"/>
                                  </a:cubicBezTo>
                                  <a:close/>
                                  <a:moveTo>
                                    <a:pt x="8167" y="4925"/>
                                  </a:moveTo>
                                  <a:lnTo>
                                    <a:pt x="8167" y="4925"/>
                                  </a:lnTo>
                                  <a:cubicBezTo>
                                    <a:pt x="8181" y="4925"/>
                                    <a:pt x="8192" y="4937"/>
                                    <a:pt x="8192" y="4950"/>
                                  </a:cubicBezTo>
                                  <a:cubicBezTo>
                                    <a:pt x="8192" y="4964"/>
                                    <a:pt x="8181" y="4975"/>
                                    <a:pt x="8167" y="4975"/>
                                  </a:cubicBezTo>
                                  <a:cubicBezTo>
                                    <a:pt x="8153" y="4975"/>
                                    <a:pt x="8142" y="4964"/>
                                    <a:pt x="8142" y="4950"/>
                                  </a:cubicBezTo>
                                  <a:cubicBezTo>
                                    <a:pt x="8142" y="4937"/>
                                    <a:pt x="8153" y="4925"/>
                                    <a:pt x="8167" y="4925"/>
                                  </a:cubicBezTo>
                                  <a:close/>
                                  <a:moveTo>
                                    <a:pt x="8267" y="4925"/>
                                  </a:moveTo>
                                  <a:lnTo>
                                    <a:pt x="8267" y="4925"/>
                                  </a:lnTo>
                                  <a:cubicBezTo>
                                    <a:pt x="8281" y="4925"/>
                                    <a:pt x="8292" y="4937"/>
                                    <a:pt x="8292" y="4950"/>
                                  </a:cubicBezTo>
                                  <a:cubicBezTo>
                                    <a:pt x="8292" y="4964"/>
                                    <a:pt x="8281" y="4975"/>
                                    <a:pt x="8267" y="4975"/>
                                  </a:cubicBezTo>
                                  <a:cubicBezTo>
                                    <a:pt x="8253" y="4975"/>
                                    <a:pt x="8242" y="4964"/>
                                    <a:pt x="8242" y="4950"/>
                                  </a:cubicBezTo>
                                  <a:cubicBezTo>
                                    <a:pt x="8242" y="4937"/>
                                    <a:pt x="8253" y="4925"/>
                                    <a:pt x="8267" y="4925"/>
                                  </a:cubicBezTo>
                                  <a:close/>
                                  <a:moveTo>
                                    <a:pt x="8367" y="4925"/>
                                  </a:moveTo>
                                  <a:lnTo>
                                    <a:pt x="8367" y="4925"/>
                                  </a:lnTo>
                                  <a:cubicBezTo>
                                    <a:pt x="8381" y="4925"/>
                                    <a:pt x="8392" y="4937"/>
                                    <a:pt x="8392" y="4950"/>
                                  </a:cubicBezTo>
                                  <a:cubicBezTo>
                                    <a:pt x="8392" y="4964"/>
                                    <a:pt x="8381" y="4975"/>
                                    <a:pt x="8367" y="4975"/>
                                  </a:cubicBezTo>
                                  <a:cubicBezTo>
                                    <a:pt x="8353" y="4975"/>
                                    <a:pt x="8342" y="4964"/>
                                    <a:pt x="8342" y="4950"/>
                                  </a:cubicBezTo>
                                  <a:cubicBezTo>
                                    <a:pt x="8342" y="4937"/>
                                    <a:pt x="8353" y="4925"/>
                                    <a:pt x="8367" y="4925"/>
                                  </a:cubicBezTo>
                                  <a:close/>
                                  <a:moveTo>
                                    <a:pt x="8467" y="4925"/>
                                  </a:moveTo>
                                  <a:lnTo>
                                    <a:pt x="8467" y="4925"/>
                                  </a:lnTo>
                                  <a:cubicBezTo>
                                    <a:pt x="8481" y="4925"/>
                                    <a:pt x="8492" y="4937"/>
                                    <a:pt x="8492" y="4950"/>
                                  </a:cubicBezTo>
                                  <a:cubicBezTo>
                                    <a:pt x="8492" y="4964"/>
                                    <a:pt x="8481" y="4975"/>
                                    <a:pt x="8467" y="4975"/>
                                  </a:cubicBezTo>
                                  <a:cubicBezTo>
                                    <a:pt x="8453" y="4975"/>
                                    <a:pt x="8442" y="4964"/>
                                    <a:pt x="8442" y="4950"/>
                                  </a:cubicBezTo>
                                  <a:cubicBezTo>
                                    <a:pt x="8442" y="4937"/>
                                    <a:pt x="8453" y="4925"/>
                                    <a:pt x="8467" y="4925"/>
                                  </a:cubicBezTo>
                                  <a:close/>
                                  <a:moveTo>
                                    <a:pt x="8567" y="4925"/>
                                  </a:moveTo>
                                  <a:lnTo>
                                    <a:pt x="8567" y="4925"/>
                                  </a:lnTo>
                                  <a:cubicBezTo>
                                    <a:pt x="8581" y="4925"/>
                                    <a:pt x="8592" y="4937"/>
                                    <a:pt x="8592" y="4950"/>
                                  </a:cubicBezTo>
                                  <a:cubicBezTo>
                                    <a:pt x="8592" y="4964"/>
                                    <a:pt x="8581" y="4975"/>
                                    <a:pt x="8567" y="4975"/>
                                  </a:cubicBezTo>
                                  <a:cubicBezTo>
                                    <a:pt x="8553" y="4975"/>
                                    <a:pt x="8542" y="4964"/>
                                    <a:pt x="8542" y="4950"/>
                                  </a:cubicBezTo>
                                  <a:cubicBezTo>
                                    <a:pt x="8542" y="4937"/>
                                    <a:pt x="8553" y="4925"/>
                                    <a:pt x="8567" y="4925"/>
                                  </a:cubicBezTo>
                                  <a:close/>
                                  <a:moveTo>
                                    <a:pt x="8667" y="4925"/>
                                  </a:moveTo>
                                  <a:lnTo>
                                    <a:pt x="8667" y="4925"/>
                                  </a:lnTo>
                                  <a:cubicBezTo>
                                    <a:pt x="8681" y="4925"/>
                                    <a:pt x="8692" y="4937"/>
                                    <a:pt x="8692" y="4950"/>
                                  </a:cubicBezTo>
                                  <a:cubicBezTo>
                                    <a:pt x="8692" y="4964"/>
                                    <a:pt x="8681" y="4975"/>
                                    <a:pt x="8667" y="4975"/>
                                  </a:cubicBezTo>
                                  <a:cubicBezTo>
                                    <a:pt x="8653" y="4975"/>
                                    <a:pt x="8642" y="4964"/>
                                    <a:pt x="8642" y="4950"/>
                                  </a:cubicBezTo>
                                  <a:cubicBezTo>
                                    <a:pt x="8642" y="4937"/>
                                    <a:pt x="8653" y="4925"/>
                                    <a:pt x="8667" y="4925"/>
                                  </a:cubicBezTo>
                                  <a:close/>
                                  <a:moveTo>
                                    <a:pt x="8767" y="4925"/>
                                  </a:moveTo>
                                  <a:lnTo>
                                    <a:pt x="8767" y="4925"/>
                                  </a:lnTo>
                                  <a:cubicBezTo>
                                    <a:pt x="8781" y="4925"/>
                                    <a:pt x="8792" y="4937"/>
                                    <a:pt x="8792" y="4950"/>
                                  </a:cubicBezTo>
                                  <a:cubicBezTo>
                                    <a:pt x="8792" y="4964"/>
                                    <a:pt x="8781" y="4975"/>
                                    <a:pt x="8767" y="4975"/>
                                  </a:cubicBezTo>
                                  <a:cubicBezTo>
                                    <a:pt x="8753" y="4975"/>
                                    <a:pt x="8742" y="4964"/>
                                    <a:pt x="8742" y="4950"/>
                                  </a:cubicBezTo>
                                  <a:cubicBezTo>
                                    <a:pt x="8742" y="4937"/>
                                    <a:pt x="8753" y="4925"/>
                                    <a:pt x="8767" y="4925"/>
                                  </a:cubicBezTo>
                                  <a:close/>
                                  <a:moveTo>
                                    <a:pt x="8867" y="4925"/>
                                  </a:moveTo>
                                  <a:lnTo>
                                    <a:pt x="8867" y="4925"/>
                                  </a:lnTo>
                                  <a:cubicBezTo>
                                    <a:pt x="8881" y="4925"/>
                                    <a:pt x="8892" y="4937"/>
                                    <a:pt x="8892" y="4950"/>
                                  </a:cubicBezTo>
                                  <a:cubicBezTo>
                                    <a:pt x="8892" y="4964"/>
                                    <a:pt x="8881" y="4975"/>
                                    <a:pt x="8867" y="4975"/>
                                  </a:cubicBezTo>
                                  <a:cubicBezTo>
                                    <a:pt x="8853" y="4975"/>
                                    <a:pt x="8842" y="4964"/>
                                    <a:pt x="8842" y="4950"/>
                                  </a:cubicBezTo>
                                  <a:cubicBezTo>
                                    <a:pt x="8842" y="4937"/>
                                    <a:pt x="8853" y="4925"/>
                                    <a:pt x="8867" y="4925"/>
                                  </a:cubicBezTo>
                                  <a:close/>
                                  <a:moveTo>
                                    <a:pt x="8967" y="4925"/>
                                  </a:moveTo>
                                  <a:lnTo>
                                    <a:pt x="8967" y="4925"/>
                                  </a:lnTo>
                                  <a:cubicBezTo>
                                    <a:pt x="8981" y="4925"/>
                                    <a:pt x="8992" y="4937"/>
                                    <a:pt x="8992" y="4950"/>
                                  </a:cubicBezTo>
                                  <a:cubicBezTo>
                                    <a:pt x="8992" y="4964"/>
                                    <a:pt x="8981" y="4975"/>
                                    <a:pt x="8967" y="4975"/>
                                  </a:cubicBezTo>
                                  <a:cubicBezTo>
                                    <a:pt x="8953" y="4975"/>
                                    <a:pt x="8942" y="4964"/>
                                    <a:pt x="8942" y="4950"/>
                                  </a:cubicBezTo>
                                  <a:cubicBezTo>
                                    <a:pt x="8942" y="4937"/>
                                    <a:pt x="8953" y="4925"/>
                                    <a:pt x="8967" y="4925"/>
                                  </a:cubicBezTo>
                                  <a:close/>
                                  <a:moveTo>
                                    <a:pt x="9067" y="4925"/>
                                  </a:moveTo>
                                  <a:lnTo>
                                    <a:pt x="9067" y="4925"/>
                                  </a:lnTo>
                                  <a:cubicBezTo>
                                    <a:pt x="9081" y="4925"/>
                                    <a:pt x="9092" y="4937"/>
                                    <a:pt x="9092" y="4950"/>
                                  </a:cubicBezTo>
                                  <a:cubicBezTo>
                                    <a:pt x="9092" y="4964"/>
                                    <a:pt x="9081" y="4975"/>
                                    <a:pt x="9067" y="4975"/>
                                  </a:cubicBezTo>
                                  <a:cubicBezTo>
                                    <a:pt x="9053" y="4975"/>
                                    <a:pt x="9042" y="4964"/>
                                    <a:pt x="9042" y="4950"/>
                                  </a:cubicBezTo>
                                  <a:cubicBezTo>
                                    <a:pt x="9042" y="4937"/>
                                    <a:pt x="9053" y="4925"/>
                                    <a:pt x="9067" y="4925"/>
                                  </a:cubicBezTo>
                                  <a:close/>
                                  <a:moveTo>
                                    <a:pt x="9167" y="4925"/>
                                  </a:moveTo>
                                  <a:lnTo>
                                    <a:pt x="9167" y="4925"/>
                                  </a:lnTo>
                                  <a:cubicBezTo>
                                    <a:pt x="9181" y="4925"/>
                                    <a:pt x="9192" y="4937"/>
                                    <a:pt x="9192" y="4950"/>
                                  </a:cubicBezTo>
                                  <a:cubicBezTo>
                                    <a:pt x="9192" y="4964"/>
                                    <a:pt x="9181" y="4975"/>
                                    <a:pt x="9167" y="4975"/>
                                  </a:cubicBezTo>
                                  <a:cubicBezTo>
                                    <a:pt x="9153" y="4975"/>
                                    <a:pt x="9142" y="4964"/>
                                    <a:pt x="9142" y="4950"/>
                                  </a:cubicBezTo>
                                  <a:cubicBezTo>
                                    <a:pt x="9142" y="4937"/>
                                    <a:pt x="9153" y="4925"/>
                                    <a:pt x="9167" y="4925"/>
                                  </a:cubicBezTo>
                                  <a:close/>
                                  <a:moveTo>
                                    <a:pt x="9267" y="4925"/>
                                  </a:moveTo>
                                  <a:lnTo>
                                    <a:pt x="9267" y="4925"/>
                                  </a:lnTo>
                                  <a:cubicBezTo>
                                    <a:pt x="9281" y="4925"/>
                                    <a:pt x="9292" y="4937"/>
                                    <a:pt x="9292" y="4950"/>
                                  </a:cubicBezTo>
                                  <a:cubicBezTo>
                                    <a:pt x="9292" y="4964"/>
                                    <a:pt x="9281" y="4975"/>
                                    <a:pt x="9267" y="4975"/>
                                  </a:cubicBezTo>
                                  <a:cubicBezTo>
                                    <a:pt x="9253" y="4975"/>
                                    <a:pt x="9242" y="4964"/>
                                    <a:pt x="9242" y="4950"/>
                                  </a:cubicBezTo>
                                  <a:cubicBezTo>
                                    <a:pt x="9242" y="4937"/>
                                    <a:pt x="9253" y="4925"/>
                                    <a:pt x="9267" y="4925"/>
                                  </a:cubicBezTo>
                                  <a:close/>
                                  <a:moveTo>
                                    <a:pt x="9367" y="4925"/>
                                  </a:moveTo>
                                  <a:lnTo>
                                    <a:pt x="9367" y="4925"/>
                                  </a:lnTo>
                                  <a:cubicBezTo>
                                    <a:pt x="9381" y="4925"/>
                                    <a:pt x="9392" y="4937"/>
                                    <a:pt x="9392" y="4950"/>
                                  </a:cubicBezTo>
                                  <a:cubicBezTo>
                                    <a:pt x="9392" y="4964"/>
                                    <a:pt x="9381" y="4975"/>
                                    <a:pt x="9367" y="4975"/>
                                  </a:cubicBezTo>
                                  <a:cubicBezTo>
                                    <a:pt x="9353" y="4975"/>
                                    <a:pt x="9342" y="4964"/>
                                    <a:pt x="9342" y="4950"/>
                                  </a:cubicBezTo>
                                  <a:cubicBezTo>
                                    <a:pt x="9342" y="4937"/>
                                    <a:pt x="9353" y="4925"/>
                                    <a:pt x="9367" y="4925"/>
                                  </a:cubicBezTo>
                                  <a:close/>
                                  <a:moveTo>
                                    <a:pt x="9467" y="4925"/>
                                  </a:moveTo>
                                  <a:lnTo>
                                    <a:pt x="9467" y="4925"/>
                                  </a:lnTo>
                                  <a:cubicBezTo>
                                    <a:pt x="9481" y="4925"/>
                                    <a:pt x="9492" y="4937"/>
                                    <a:pt x="9492" y="4950"/>
                                  </a:cubicBezTo>
                                  <a:cubicBezTo>
                                    <a:pt x="9492" y="4964"/>
                                    <a:pt x="9481" y="4975"/>
                                    <a:pt x="9467" y="4975"/>
                                  </a:cubicBezTo>
                                  <a:cubicBezTo>
                                    <a:pt x="9453" y="4975"/>
                                    <a:pt x="9442" y="4964"/>
                                    <a:pt x="9442" y="4950"/>
                                  </a:cubicBezTo>
                                  <a:cubicBezTo>
                                    <a:pt x="9442" y="4937"/>
                                    <a:pt x="9453" y="4925"/>
                                    <a:pt x="9467" y="4925"/>
                                  </a:cubicBezTo>
                                  <a:close/>
                                  <a:moveTo>
                                    <a:pt x="9567" y="4925"/>
                                  </a:moveTo>
                                  <a:lnTo>
                                    <a:pt x="9567" y="4925"/>
                                  </a:lnTo>
                                  <a:cubicBezTo>
                                    <a:pt x="9581" y="4925"/>
                                    <a:pt x="9592" y="4937"/>
                                    <a:pt x="9592" y="4950"/>
                                  </a:cubicBezTo>
                                  <a:cubicBezTo>
                                    <a:pt x="9592" y="4964"/>
                                    <a:pt x="9581" y="4975"/>
                                    <a:pt x="9567" y="4975"/>
                                  </a:cubicBezTo>
                                  <a:cubicBezTo>
                                    <a:pt x="9554" y="4975"/>
                                    <a:pt x="9542" y="4964"/>
                                    <a:pt x="9542" y="4950"/>
                                  </a:cubicBezTo>
                                  <a:cubicBezTo>
                                    <a:pt x="9542" y="4937"/>
                                    <a:pt x="9554" y="4925"/>
                                    <a:pt x="9567" y="4925"/>
                                  </a:cubicBezTo>
                                  <a:close/>
                                  <a:moveTo>
                                    <a:pt x="9667" y="4925"/>
                                  </a:moveTo>
                                  <a:lnTo>
                                    <a:pt x="9667" y="4925"/>
                                  </a:lnTo>
                                  <a:cubicBezTo>
                                    <a:pt x="9681" y="4925"/>
                                    <a:pt x="9692" y="4937"/>
                                    <a:pt x="9692" y="4950"/>
                                  </a:cubicBezTo>
                                  <a:cubicBezTo>
                                    <a:pt x="9692" y="4964"/>
                                    <a:pt x="9681" y="4975"/>
                                    <a:pt x="9667" y="4975"/>
                                  </a:cubicBezTo>
                                  <a:cubicBezTo>
                                    <a:pt x="9654" y="4975"/>
                                    <a:pt x="9642" y="4964"/>
                                    <a:pt x="9642" y="4950"/>
                                  </a:cubicBezTo>
                                  <a:cubicBezTo>
                                    <a:pt x="9642" y="4937"/>
                                    <a:pt x="9654" y="4925"/>
                                    <a:pt x="9667" y="4925"/>
                                  </a:cubicBezTo>
                                  <a:close/>
                                  <a:moveTo>
                                    <a:pt x="9767" y="4925"/>
                                  </a:moveTo>
                                  <a:lnTo>
                                    <a:pt x="9768" y="4925"/>
                                  </a:lnTo>
                                  <a:cubicBezTo>
                                    <a:pt x="9781" y="4925"/>
                                    <a:pt x="9793" y="4937"/>
                                    <a:pt x="9793" y="4950"/>
                                  </a:cubicBezTo>
                                  <a:cubicBezTo>
                                    <a:pt x="9793" y="4964"/>
                                    <a:pt x="9781" y="4975"/>
                                    <a:pt x="9768" y="4975"/>
                                  </a:cubicBezTo>
                                  <a:lnTo>
                                    <a:pt x="9767" y="4975"/>
                                  </a:lnTo>
                                  <a:cubicBezTo>
                                    <a:pt x="9754" y="4975"/>
                                    <a:pt x="9742" y="4964"/>
                                    <a:pt x="9742" y="4950"/>
                                  </a:cubicBezTo>
                                  <a:cubicBezTo>
                                    <a:pt x="9742" y="4937"/>
                                    <a:pt x="9754" y="4925"/>
                                    <a:pt x="9767" y="4925"/>
                                  </a:cubicBezTo>
                                  <a:close/>
                                  <a:moveTo>
                                    <a:pt x="9868" y="4925"/>
                                  </a:moveTo>
                                  <a:lnTo>
                                    <a:pt x="9868" y="4925"/>
                                  </a:lnTo>
                                  <a:cubicBezTo>
                                    <a:pt x="9881" y="4925"/>
                                    <a:pt x="9893" y="4937"/>
                                    <a:pt x="9893" y="4950"/>
                                  </a:cubicBezTo>
                                  <a:cubicBezTo>
                                    <a:pt x="9893" y="4964"/>
                                    <a:pt x="9881" y="4975"/>
                                    <a:pt x="9868" y="4975"/>
                                  </a:cubicBezTo>
                                  <a:cubicBezTo>
                                    <a:pt x="9854" y="4975"/>
                                    <a:pt x="9843" y="4964"/>
                                    <a:pt x="9843" y="4950"/>
                                  </a:cubicBezTo>
                                  <a:cubicBezTo>
                                    <a:pt x="9843" y="4937"/>
                                    <a:pt x="9854" y="4925"/>
                                    <a:pt x="9868" y="4925"/>
                                  </a:cubicBezTo>
                                  <a:close/>
                                  <a:moveTo>
                                    <a:pt x="9968" y="4925"/>
                                  </a:moveTo>
                                  <a:lnTo>
                                    <a:pt x="9968" y="4925"/>
                                  </a:lnTo>
                                  <a:cubicBezTo>
                                    <a:pt x="9981" y="4925"/>
                                    <a:pt x="9993" y="4937"/>
                                    <a:pt x="9993" y="4950"/>
                                  </a:cubicBezTo>
                                  <a:cubicBezTo>
                                    <a:pt x="9993" y="4964"/>
                                    <a:pt x="9981" y="4975"/>
                                    <a:pt x="9968" y="4975"/>
                                  </a:cubicBezTo>
                                  <a:cubicBezTo>
                                    <a:pt x="9954" y="4975"/>
                                    <a:pt x="9943" y="4964"/>
                                    <a:pt x="9943" y="4950"/>
                                  </a:cubicBezTo>
                                  <a:cubicBezTo>
                                    <a:pt x="9943" y="4937"/>
                                    <a:pt x="9954" y="4925"/>
                                    <a:pt x="9968" y="4925"/>
                                  </a:cubicBezTo>
                                  <a:close/>
                                  <a:moveTo>
                                    <a:pt x="10068" y="4925"/>
                                  </a:moveTo>
                                  <a:lnTo>
                                    <a:pt x="10068" y="4925"/>
                                  </a:lnTo>
                                  <a:cubicBezTo>
                                    <a:pt x="10081" y="4925"/>
                                    <a:pt x="10093" y="4937"/>
                                    <a:pt x="10093" y="4950"/>
                                  </a:cubicBezTo>
                                  <a:cubicBezTo>
                                    <a:pt x="10093" y="4964"/>
                                    <a:pt x="10081" y="4975"/>
                                    <a:pt x="10068" y="4975"/>
                                  </a:cubicBezTo>
                                  <a:cubicBezTo>
                                    <a:pt x="10054" y="4975"/>
                                    <a:pt x="10043" y="4964"/>
                                    <a:pt x="10043" y="4950"/>
                                  </a:cubicBezTo>
                                  <a:cubicBezTo>
                                    <a:pt x="10043" y="4937"/>
                                    <a:pt x="10054" y="4925"/>
                                    <a:pt x="10068" y="4925"/>
                                  </a:cubicBezTo>
                                  <a:close/>
                                  <a:moveTo>
                                    <a:pt x="10168" y="4925"/>
                                  </a:moveTo>
                                  <a:lnTo>
                                    <a:pt x="10168" y="4925"/>
                                  </a:lnTo>
                                  <a:cubicBezTo>
                                    <a:pt x="10182" y="4925"/>
                                    <a:pt x="10193" y="4937"/>
                                    <a:pt x="10193" y="4950"/>
                                  </a:cubicBezTo>
                                  <a:cubicBezTo>
                                    <a:pt x="10193" y="4964"/>
                                    <a:pt x="10182" y="4975"/>
                                    <a:pt x="10168" y="4975"/>
                                  </a:cubicBezTo>
                                  <a:cubicBezTo>
                                    <a:pt x="10154" y="4975"/>
                                    <a:pt x="10143" y="4964"/>
                                    <a:pt x="10143" y="4950"/>
                                  </a:cubicBezTo>
                                  <a:cubicBezTo>
                                    <a:pt x="10143" y="4937"/>
                                    <a:pt x="10154" y="4925"/>
                                    <a:pt x="10168" y="4925"/>
                                  </a:cubicBezTo>
                                  <a:close/>
                                  <a:moveTo>
                                    <a:pt x="10268" y="4925"/>
                                  </a:moveTo>
                                  <a:lnTo>
                                    <a:pt x="10268" y="4925"/>
                                  </a:lnTo>
                                  <a:cubicBezTo>
                                    <a:pt x="10282" y="4925"/>
                                    <a:pt x="10293" y="4937"/>
                                    <a:pt x="10293" y="4950"/>
                                  </a:cubicBezTo>
                                  <a:cubicBezTo>
                                    <a:pt x="10293" y="4964"/>
                                    <a:pt x="10282" y="4975"/>
                                    <a:pt x="10268" y="4975"/>
                                  </a:cubicBezTo>
                                  <a:cubicBezTo>
                                    <a:pt x="10254" y="4975"/>
                                    <a:pt x="10243" y="4964"/>
                                    <a:pt x="10243" y="4950"/>
                                  </a:cubicBezTo>
                                  <a:cubicBezTo>
                                    <a:pt x="10243" y="4937"/>
                                    <a:pt x="10254" y="4925"/>
                                    <a:pt x="10268" y="4925"/>
                                  </a:cubicBezTo>
                                  <a:close/>
                                  <a:moveTo>
                                    <a:pt x="10368" y="4925"/>
                                  </a:moveTo>
                                  <a:lnTo>
                                    <a:pt x="10368" y="4925"/>
                                  </a:lnTo>
                                  <a:cubicBezTo>
                                    <a:pt x="10382" y="4925"/>
                                    <a:pt x="10393" y="4937"/>
                                    <a:pt x="10393" y="4950"/>
                                  </a:cubicBezTo>
                                  <a:cubicBezTo>
                                    <a:pt x="10393" y="4964"/>
                                    <a:pt x="10382" y="4975"/>
                                    <a:pt x="10368" y="4975"/>
                                  </a:cubicBezTo>
                                  <a:cubicBezTo>
                                    <a:pt x="10354" y="4975"/>
                                    <a:pt x="10343" y="4964"/>
                                    <a:pt x="10343" y="4950"/>
                                  </a:cubicBezTo>
                                  <a:cubicBezTo>
                                    <a:pt x="10343" y="4937"/>
                                    <a:pt x="10354" y="4925"/>
                                    <a:pt x="10368" y="4925"/>
                                  </a:cubicBezTo>
                                  <a:close/>
                                  <a:moveTo>
                                    <a:pt x="10468" y="4925"/>
                                  </a:moveTo>
                                  <a:lnTo>
                                    <a:pt x="10468" y="4925"/>
                                  </a:lnTo>
                                  <a:cubicBezTo>
                                    <a:pt x="10482" y="4925"/>
                                    <a:pt x="10493" y="4937"/>
                                    <a:pt x="10493" y="4950"/>
                                  </a:cubicBezTo>
                                  <a:cubicBezTo>
                                    <a:pt x="10493" y="4964"/>
                                    <a:pt x="10482" y="4975"/>
                                    <a:pt x="10468" y="4975"/>
                                  </a:cubicBezTo>
                                  <a:cubicBezTo>
                                    <a:pt x="10454" y="4975"/>
                                    <a:pt x="10443" y="4964"/>
                                    <a:pt x="10443" y="4950"/>
                                  </a:cubicBezTo>
                                  <a:cubicBezTo>
                                    <a:pt x="10443" y="4937"/>
                                    <a:pt x="10454" y="4925"/>
                                    <a:pt x="10468" y="4925"/>
                                  </a:cubicBezTo>
                                  <a:close/>
                                  <a:moveTo>
                                    <a:pt x="10568" y="4925"/>
                                  </a:moveTo>
                                  <a:lnTo>
                                    <a:pt x="10568" y="4925"/>
                                  </a:lnTo>
                                  <a:cubicBezTo>
                                    <a:pt x="10582" y="4925"/>
                                    <a:pt x="10593" y="4937"/>
                                    <a:pt x="10593" y="4950"/>
                                  </a:cubicBezTo>
                                  <a:cubicBezTo>
                                    <a:pt x="10593" y="4964"/>
                                    <a:pt x="10582" y="4975"/>
                                    <a:pt x="10568" y="4975"/>
                                  </a:cubicBezTo>
                                  <a:cubicBezTo>
                                    <a:pt x="10554" y="4975"/>
                                    <a:pt x="10543" y="4964"/>
                                    <a:pt x="10543" y="4950"/>
                                  </a:cubicBezTo>
                                  <a:cubicBezTo>
                                    <a:pt x="10543" y="4937"/>
                                    <a:pt x="10554" y="4925"/>
                                    <a:pt x="10568" y="4925"/>
                                  </a:cubicBezTo>
                                  <a:close/>
                                  <a:moveTo>
                                    <a:pt x="10668" y="4925"/>
                                  </a:moveTo>
                                  <a:lnTo>
                                    <a:pt x="10668" y="4925"/>
                                  </a:lnTo>
                                  <a:cubicBezTo>
                                    <a:pt x="10682" y="4925"/>
                                    <a:pt x="10693" y="4937"/>
                                    <a:pt x="10693" y="4950"/>
                                  </a:cubicBezTo>
                                  <a:cubicBezTo>
                                    <a:pt x="10693" y="4964"/>
                                    <a:pt x="10682" y="4975"/>
                                    <a:pt x="10668" y="4975"/>
                                  </a:cubicBezTo>
                                  <a:cubicBezTo>
                                    <a:pt x="10654" y="4975"/>
                                    <a:pt x="10643" y="4964"/>
                                    <a:pt x="10643" y="4950"/>
                                  </a:cubicBezTo>
                                  <a:cubicBezTo>
                                    <a:pt x="10643" y="4937"/>
                                    <a:pt x="10654" y="4925"/>
                                    <a:pt x="10668" y="4925"/>
                                  </a:cubicBezTo>
                                  <a:close/>
                                  <a:moveTo>
                                    <a:pt x="10768" y="4925"/>
                                  </a:moveTo>
                                  <a:lnTo>
                                    <a:pt x="10768" y="4925"/>
                                  </a:lnTo>
                                  <a:cubicBezTo>
                                    <a:pt x="10782" y="4925"/>
                                    <a:pt x="10793" y="4937"/>
                                    <a:pt x="10793" y="4950"/>
                                  </a:cubicBezTo>
                                  <a:cubicBezTo>
                                    <a:pt x="10793" y="4964"/>
                                    <a:pt x="10782" y="4975"/>
                                    <a:pt x="10768" y="4975"/>
                                  </a:cubicBezTo>
                                  <a:cubicBezTo>
                                    <a:pt x="10754" y="4975"/>
                                    <a:pt x="10743" y="4964"/>
                                    <a:pt x="10743" y="4950"/>
                                  </a:cubicBezTo>
                                  <a:cubicBezTo>
                                    <a:pt x="10743" y="4937"/>
                                    <a:pt x="10754" y="4925"/>
                                    <a:pt x="10768" y="4925"/>
                                  </a:cubicBezTo>
                                  <a:close/>
                                  <a:moveTo>
                                    <a:pt x="10868" y="4925"/>
                                  </a:moveTo>
                                  <a:lnTo>
                                    <a:pt x="10868" y="4925"/>
                                  </a:lnTo>
                                  <a:cubicBezTo>
                                    <a:pt x="10882" y="4925"/>
                                    <a:pt x="10893" y="4937"/>
                                    <a:pt x="10893" y="4950"/>
                                  </a:cubicBezTo>
                                  <a:cubicBezTo>
                                    <a:pt x="10893" y="4964"/>
                                    <a:pt x="10882" y="4975"/>
                                    <a:pt x="10868" y="4975"/>
                                  </a:cubicBezTo>
                                  <a:cubicBezTo>
                                    <a:pt x="10854" y="4975"/>
                                    <a:pt x="10843" y="4964"/>
                                    <a:pt x="10843" y="4950"/>
                                  </a:cubicBezTo>
                                  <a:cubicBezTo>
                                    <a:pt x="10843" y="4937"/>
                                    <a:pt x="10854" y="4925"/>
                                    <a:pt x="10868" y="4925"/>
                                  </a:cubicBezTo>
                                  <a:close/>
                                  <a:moveTo>
                                    <a:pt x="10968" y="4925"/>
                                  </a:moveTo>
                                  <a:lnTo>
                                    <a:pt x="10968" y="4925"/>
                                  </a:lnTo>
                                  <a:cubicBezTo>
                                    <a:pt x="10982" y="4925"/>
                                    <a:pt x="10993" y="4937"/>
                                    <a:pt x="10993" y="4950"/>
                                  </a:cubicBezTo>
                                  <a:cubicBezTo>
                                    <a:pt x="10993" y="4964"/>
                                    <a:pt x="10982" y="4975"/>
                                    <a:pt x="10968" y="4975"/>
                                  </a:cubicBezTo>
                                  <a:cubicBezTo>
                                    <a:pt x="10954" y="4975"/>
                                    <a:pt x="10943" y="4964"/>
                                    <a:pt x="10943" y="4950"/>
                                  </a:cubicBezTo>
                                  <a:cubicBezTo>
                                    <a:pt x="10943" y="4937"/>
                                    <a:pt x="10954" y="4925"/>
                                    <a:pt x="10968" y="4925"/>
                                  </a:cubicBezTo>
                                  <a:close/>
                                  <a:moveTo>
                                    <a:pt x="11068" y="4925"/>
                                  </a:moveTo>
                                  <a:lnTo>
                                    <a:pt x="11068" y="4925"/>
                                  </a:lnTo>
                                  <a:cubicBezTo>
                                    <a:pt x="11082" y="4925"/>
                                    <a:pt x="11093" y="4937"/>
                                    <a:pt x="11093" y="4950"/>
                                  </a:cubicBezTo>
                                  <a:cubicBezTo>
                                    <a:pt x="11093" y="4964"/>
                                    <a:pt x="11082" y="4975"/>
                                    <a:pt x="11068" y="4975"/>
                                  </a:cubicBezTo>
                                  <a:cubicBezTo>
                                    <a:pt x="11054" y="4975"/>
                                    <a:pt x="11043" y="4964"/>
                                    <a:pt x="11043" y="4950"/>
                                  </a:cubicBezTo>
                                  <a:cubicBezTo>
                                    <a:pt x="11043" y="4937"/>
                                    <a:pt x="11054" y="4925"/>
                                    <a:pt x="11068" y="4925"/>
                                  </a:cubicBezTo>
                                  <a:close/>
                                  <a:moveTo>
                                    <a:pt x="11168" y="4925"/>
                                  </a:moveTo>
                                  <a:lnTo>
                                    <a:pt x="11168" y="4925"/>
                                  </a:lnTo>
                                  <a:cubicBezTo>
                                    <a:pt x="11182" y="4925"/>
                                    <a:pt x="11193" y="4937"/>
                                    <a:pt x="11193" y="4950"/>
                                  </a:cubicBezTo>
                                  <a:cubicBezTo>
                                    <a:pt x="11193" y="4964"/>
                                    <a:pt x="11182" y="4975"/>
                                    <a:pt x="11168" y="4975"/>
                                  </a:cubicBezTo>
                                  <a:cubicBezTo>
                                    <a:pt x="11154" y="4975"/>
                                    <a:pt x="11143" y="4964"/>
                                    <a:pt x="11143" y="4950"/>
                                  </a:cubicBezTo>
                                  <a:cubicBezTo>
                                    <a:pt x="11143" y="4937"/>
                                    <a:pt x="11154" y="4925"/>
                                    <a:pt x="11168" y="4925"/>
                                  </a:cubicBezTo>
                                  <a:close/>
                                  <a:moveTo>
                                    <a:pt x="11268" y="4925"/>
                                  </a:moveTo>
                                  <a:lnTo>
                                    <a:pt x="11268" y="4925"/>
                                  </a:lnTo>
                                  <a:cubicBezTo>
                                    <a:pt x="11282" y="4925"/>
                                    <a:pt x="11293" y="4937"/>
                                    <a:pt x="11293" y="4950"/>
                                  </a:cubicBezTo>
                                  <a:cubicBezTo>
                                    <a:pt x="11293" y="4964"/>
                                    <a:pt x="11282" y="4975"/>
                                    <a:pt x="11268" y="4975"/>
                                  </a:cubicBezTo>
                                  <a:cubicBezTo>
                                    <a:pt x="11254" y="4975"/>
                                    <a:pt x="11243" y="4964"/>
                                    <a:pt x="11243" y="4950"/>
                                  </a:cubicBezTo>
                                  <a:cubicBezTo>
                                    <a:pt x="11243" y="4937"/>
                                    <a:pt x="11254" y="4925"/>
                                    <a:pt x="11268" y="4925"/>
                                  </a:cubicBezTo>
                                  <a:close/>
                                  <a:moveTo>
                                    <a:pt x="11368" y="4925"/>
                                  </a:moveTo>
                                  <a:lnTo>
                                    <a:pt x="11368" y="4925"/>
                                  </a:lnTo>
                                  <a:cubicBezTo>
                                    <a:pt x="11382" y="4925"/>
                                    <a:pt x="11393" y="4937"/>
                                    <a:pt x="11393" y="4950"/>
                                  </a:cubicBezTo>
                                  <a:cubicBezTo>
                                    <a:pt x="11393" y="4964"/>
                                    <a:pt x="11382" y="4975"/>
                                    <a:pt x="11368" y="4975"/>
                                  </a:cubicBezTo>
                                  <a:cubicBezTo>
                                    <a:pt x="11354" y="4975"/>
                                    <a:pt x="11343" y="4964"/>
                                    <a:pt x="11343" y="4950"/>
                                  </a:cubicBezTo>
                                  <a:cubicBezTo>
                                    <a:pt x="11343" y="4937"/>
                                    <a:pt x="11354" y="4925"/>
                                    <a:pt x="11368" y="4925"/>
                                  </a:cubicBezTo>
                                  <a:close/>
                                  <a:moveTo>
                                    <a:pt x="11468" y="4925"/>
                                  </a:moveTo>
                                  <a:lnTo>
                                    <a:pt x="11468" y="4925"/>
                                  </a:lnTo>
                                  <a:cubicBezTo>
                                    <a:pt x="11482" y="4925"/>
                                    <a:pt x="11493" y="4937"/>
                                    <a:pt x="11493" y="4950"/>
                                  </a:cubicBezTo>
                                  <a:cubicBezTo>
                                    <a:pt x="11493" y="4964"/>
                                    <a:pt x="11482" y="4975"/>
                                    <a:pt x="11468" y="4975"/>
                                  </a:cubicBezTo>
                                  <a:cubicBezTo>
                                    <a:pt x="11455" y="4975"/>
                                    <a:pt x="11443" y="4964"/>
                                    <a:pt x="11443" y="4950"/>
                                  </a:cubicBezTo>
                                  <a:cubicBezTo>
                                    <a:pt x="11443" y="4937"/>
                                    <a:pt x="11455" y="4925"/>
                                    <a:pt x="11468" y="4925"/>
                                  </a:cubicBezTo>
                                  <a:close/>
                                  <a:moveTo>
                                    <a:pt x="11568" y="4925"/>
                                  </a:moveTo>
                                  <a:lnTo>
                                    <a:pt x="11568" y="4925"/>
                                  </a:lnTo>
                                  <a:cubicBezTo>
                                    <a:pt x="11582" y="4925"/>
                                    <a:pt x="11593" y="4937"/>
                                    <a:pt x="11593" y="4950"/>
                                  </a:cubicBezTo>
                                  <a:cubicBezTo>
                                    <a:pt x="11593" y="4964"/>
                                    <a:pt x="11582" y="4975"/>
                                    <a:pt x="11568" y="4975"/>
                                  </a:cubicBezTo>
                                  <a:cubicBezTo>
                                    <a:pt x="11555" y="4975"/>
                                    <a:pt x="11543" y="4964"/>
                                    <a:pt x="11543" y="4950"/>
                                  </a:cubicBezTo>
                                  <a:cubicBezTo>
                                    <a:pt x="11543" y="4937"/>
                                    <a:pt x="11555" y="4925"/>
                                    <a:pt x="11568" y="4925"/>
                                  </a:cubicBezTo>
                                  <a:close/>
                                  <a:moveTo>
                                    <a:pt x="11668" y="4925"/>
                                  </a:moveTo>
                                  <a:lnTo>
                                    <a:pt x="11668" y="4925"/>
                                  </a:lnTo>
                                  <a:cubicBezTo>
                                    <a:pt x="11682" y="4925"/>
                                    <a:pt x="11693" y="4937"/>
                                    <a:pt x="11693" y="4950"/>
                                  </a:cubicBezTo>
                                  <a:cubicBezTo>
                                    <a:pt x="11693" y="4964"/>
                                    <a:pt x="11682" y="4975"/>
                                    <a:pt x="11668" y="4975"/>
                                  </a:cubicBezTo>
                                  <a:cubicBezTo>
                                    <a:pt x="11655" y="4975"/>
                                    <a:pt x="11643" y="4964"/>
                                    <a:pt x="11643" y="4950"/>
                                  </a:cubicBezTo>
                                  <a:cubicBezTo>
                                    <a:pt x="11643" y="4937"/>
                                    <a:pt x="11655" y="4925"/>
                                    <a:pt x="11668" y="4925"/>
                                  </a:cubicBezTo>
                                  <a:close/>
                                  <a:moveTo>
                                    <a:pt x="11768" y="4925"/>
                                  </a:moveTo>
                                  <a:lnTo>
                                    <a:pt x="11769" y="4925"/>
                                  </a:lnTo>
                                  <a:cubicBezTo>
                                    <a:pt x="11782" y="4925"/>
                                    <a:pt x="11794" y="4937"/>
                                    <a:pt x="11794" y="4950"/>
                                  </a:cubicBezTo>
                                  <a:cubicBezTo>
                                    <a:pt x="11794" y="4964"/>
                                    <a:pt x="11782" y="4975"/>
                                    <a:pt x="11769" y="4975"/>
                                  </a:cubicBezTo>
                                  <a:lnTo>
                                    <a:pt x="11768" y="4975"/>
                                  </a:lnTo>
                                  <a:cubicBezTo>
                                    <a:pt x="11755" y="4975"/>
                                    <a:pt x="11743" y="4964"/>
                                    <a:pt x="11743" y="4950"/>
                                  </a:cubicBezTo>
                                  <a:cubicBezTo>
                                    <a:pt x="11743" y="4937"/>
                                    <a:pt x="11755" y="4925"/>
                                    <a:pt x="11768" y="4925"/>
                                  </a:cubicBezTo>
                                  <a:close/>
                                  <a:moveTo>
                                    <a:pt x="11869" y="4925"/>
                                  </a:moveTo>
                                  <a:lnTo>
                                    <a:pt x="11869" y="4925"/>
                                  </a:lnTo>
                                  <a:cubicBezTo>
                                    <a:pt x="11882" y="4925"/>
                                    <a:pt x="11894" y="4937"/>
                                    <a:pt x="11894" y="4950"/>
                                  </a:cubicBezTo>
                                  <a:cubicBezTo>
                                    <a:pt x="11894" y="4964"/>
                                    <a:pt x="11882" y="4975"/>
                                    <a:pt x="11869" y="4975"/>
                                  </a:cubicBezTo>
                                  <a:cubicBezTo>
                                    <a:pt x="11855" y="4975"/>
                                    <a:pt x="11844" y="4964"/>
                                    <a:pt x="11844" y="4950"/>
                                  </a:cubicBezTo>
                                  <a:cubicBezTo>
                                    <a:pt x="11844" y="4937"/>
                                    <a:pt x="11855" y="4925"/>
                                    <a:pt x="11869" y="4925"/>
                                  </a:cubicBezTo>
                                  <a:close/>
                                  <a:moveTo>
                                    <a:pt x="11969" y="4925"/>
                                  </a:moveTo>
                                  <a:lnTo>
                                    <a:pt x="11969" y="4925"/>
                                  </a:lnTo>
                                  <a:cubicBezTo>
                                    <a:pt x="11982" y="4925"/>
                                    <a:pt x="11994" y="4937"/>
                                    <a:pt x="11994" y="4950"/>
                                  </a:cubicBezTo>
                                  <a:cubicBezTo>
                                    <a:pt x="11994" y="4964"/>
                                    <a:pt x="11982" y="4975"/>
                                    <a:pt x="11969" y="4975"/>
                                  </a:cubicBezTo>
                                  <a:cubicBezTo>
                                    <a:pt x="11955" y="4975"/>
                                    <a:pt x="11944" y="4964"/>
                                    <a:pt x="11944" y="4950"/>
                                  </a:cubicBezTo>
                                  <a:cubicBezTo>
                                    <a:pt x="11944" y="4937"/>
                                    <a:pt x="11955" y="4925"/>
                                    <a:pt x="11969" y="4925"/>
                                  </a:cubicBezTo>
                                  <a:close/>
                                  <a:moveTo>
                                    <a:pt x="12069" y="4925"/>
                                  </a:moveTo>
                                  <a:lnTo>
                                    <a:pt x="12069" y="4925"/>
                                  </a:lnTo>
                                  <a:cubicBezTo>
                                    <a:pt x="12082" y="4925"/>
                                    <a:pt x="12094" y="4937"/>
                                    <a:pt x="12094" y="4950"/>
                                  </a:cubicBezTo>
                                  <a:cubicBezTo>
                                    <a:pt x="12094" y="4964"/>
                                    <a:pt x="12082" y="4975"/>
                                    <a:pt x="12069" y="4975"/>
                                  </a:cubicBezTo>
                                  <a:cubicBezTo>
                                    <a:pt x="12055" y="4975"/>
                                    <a:pt x="12044" y="4964"/>
                                    <a:pt x="12044" y="4950"/>
                                  </a:cubicBezTo>
                                  <a:cubicBezTo>
                                    <a:pt x="12044" y="4937"/>
                                    <a:pt x="12055" y="4925"/>
                                    <a:pt x="12069" y="4925"/>
                                  </a:cubicBezTo>
                                  <a:close/>
                                  <a:moveTo>
                                    <a:pt x="12169" y="4925"/>
                                  </a:moveTo>
                                  <a:lnTo>
                                    <a:pt x="12169" y="4925"/>
                                  </a:lnTo>
                                  <a:cubicBezTo>
                                    <a:pt x="12183" y="4925"/>
                                    <a:pt x="12194" y="4937"/>
                                    <a:pt x="12194" y="4950"/>
                                  </a:cubicBezTo>
                                  <a:cubicBezTo>
                                    <a:pt x="12194" y="4964"/>
                                    <a:pt x="12183" y="4975"/>
                                    <a:pt x="12169" y="4975"/>
                                  </a:cubicBezTo>
                                  <a:cubicBezTo>
                                    <a:pt x="12155" y="4975"/>
                                    <a:pt x="12144" y="4964"/>
                                    <a:pt x="12144" y="4950"/>
                                  </a:cubicBezTo>
                                  <a:cubicBezTo>
                                    <a:pt x="12144" y="4937"/>
                                    <a:pt x="12155" y="4925"/>
                                    <a:pt x="12169" y="4925"/>
                                  </a:cubicBezTo>
                                  <a:close/>
                                  <a:moveTo>
                                    <a:pt x="12269" y="4925"/>
                                  </a:moveTo>
                                  <a:lnTo>
                                    <a:pt x="12269" y="4925"/>
                                  </a:lnTo>
                                  <a:cubicBezTo>
                                    <a:pt x="12283" y="4925"/>
                                    <a:pt x="12294" y="4937"/>
                                    <a:pt x="12294" y="4950"/>
                                  </a:cubicBezTo>
                                  <a:cubicBezTo>
                                    <a:pt x="12294" y="4964"/>
                                    <a:pt x="12283" y="4975"/>
                                    <a:pt x="12269" y="4975"/>
                                  </a:cubicBezTo>
                                  <a:cubicBezTo>
                                    <a:pt x="12255" y="4975"/>
                                    <a:pt x="12244" y="4964"/>
                                    <a:pt x="12244" y="4950"/>
                                  </a:cubicBezTo>
                                  <a:cubicBezTo>
                                    <a:pt x="12244" y="4937"/>
                                    <a:pt x="12255" y="4925"/>
                                    <a:pt x="12269" y="4925"/>
                                  </a:cubicBezTo>
                                  <a:close/>
                                  <a:moveTo>
                                    <a:pt x="12369" y="4925"/>
                                  </a:moveTo>
                                  <a:lnTo>
                                    <a:pt x="12369" y="4925"/>
                                  </a:lnTo>
                                  <a:cubicBezTo>
                                    <a:pt x="12383" y="4925"/>
                                    <a:pt x="12394" y="4937"/>
                                    <a:pt x="12394" y="4950"/>
                                  </a:cubicBezTo>
                                  <a:cubicBezTo>
                                    <a:pt x="12394" y="4964"/>
                                    <a:pt x="12383" y="4975"/>
                                    <a:pt x="12369" y="4975"/>
                                  </a:cubicBezTo>
                                  <a:cubicBezTo>
                                    <a:pt x="12355" y="4975"/>
                                    <a:pt x="12344" y="4964"/>
                                    <a:pt x="12344" y="4950"/>
                                  </a:cubicBezTo>
                                  <a:cubicBezTo>
                                    <a:pt x="12344" y="4937"/>
                                    <a:pt x="12355" y="4925"/>
                                    <a:pt x="12369" y="4925"/>
                                  </a:cubicBezTo>
                                  <a:close/>
                                  <a:moveTo>
                                    <a:pt x="12469" y="4925"/>
                                  </a:moveTo>
                                  <a:lnTo>
                                    <a:pt x="12469" y="4925"/>
                                  </a:lnTo>
                                  <a:cubicBezTo>
                                    <a:pt x="12483" y="4925"/>
                                    <a:pt x="12494" y="4937"/>
                                    <a:pt x="12494" y="4950"/>
                                  </a:cubicBezTo>
                                  <a:cubicBezTo>
                                    <a:pt x="12494" y="4964"/>
                                    <a:pt x="12483" y="4975"/>
                                    <a:pt x="12469" y="4975"/>
                                  </a:cubicBezTo>
                                  <a:cubicBezTo>
                                    <a:pt x="12455" y="4975"/>
                                    <a:pt x="12444" y="4964"/>
                                    <a:pt x="12444" y="4950"/>
                                  </a:cubicBezTo>
                                  <a:cubicBezTo>
                                    <a:pt x="12444" y="4937"/>
                                    <a:pt x="12455" y="4925"/>
                                    <a:pt x="12469" y="4925"/>
                                  </a:cubicBezTo>
                                  <a:close/>
                                  <a:moveTo>
                                    <a:pt x="12569" y="4925"/>
                                  </a:moveTo>
                                  <a:lnTo>
                                    <a:pt x="12569" y="4925"/>
                                  </a:lnTo>
                                  <a:cubicBezTo>
                                    <a:pt x="12583" y="4925"/>
                                    <a:pt x="12594" y="4937"/>
                                    <a:pt x="12594" y="4950"/>
                                  </a:cubicBezTo>
                                  <a:cubicBezTo>
                                    <a:pt x="12594" y="4964"/>
                                    <a:pt x="12583" y="4975"/>
                                    <a:pt x="12569" y="4975"/>
                                  </a:cubicBezTo>
                                  <a:cubicBezTo>
                                    <a:pt x="12555" y="4975"/>
                                    <a:pt x="12544" y="4964"/>
                                    <a:pt x="12544" y="4950"/>
                                  </a:cubicBezTo>
                                  <a:cubicBezTo>
                                    <a:pt x="12544" y="4937"/>
                                    <a:pt x="12555" y="4925"/>
                                    <a:pt x="12569" y="4925"/>
                                  </a:cubicBezTo>
                                  <a:close/>
                                  <a:moveTo>
                                    <a:pt x="12669" y="4925"/>
                                  </a:moveTo>
                                  <a:lnTo>
                                    <a:pt x="12669" y="4925"/>
                                  </a:lnTo>
                                  <a:cubicBezTo>
                                    <a:pt x="12683" y="4925"/>
                                    <a:pt x="12694" y="4937"/>
                                    <a:pt x="12694" y="4950"/>
                                  </a:cubicBezTo>
                                  <a:cubicBezTo>
                                    <a:pt x="12694" y="4964"/>
                                    <a:pt x="12683" y="4975"/>
                                    <a:pt x="12669" y="4975"/>
                                  </a:cubicBezTo>
                                  <a:cubicBezTo>
                                    <a:pt x="12655" y="4975"/>
                                    <a:pt x="12644" y="4964"/>
                                    <a:pt x="12644" y="4950"/>
                                  </a:cubicBezTo>
                                  <a:cubicBezTo>
                                    <a:pt x="12644" y="4937"/>
                                    <a:pt x="12655" y="4925"/>
                                    <a:pt x="12669" y="4925"/>
                                  </a:cubicBezTo>
                                  <a:close/>
                                  <a:moveTo>
                                    <a:pt x="12769" y="4925"/>
                                  </a:moveTo>
                                  <a:lnTo>
                                    <a:pt x="12769" y="4925"/>
                                  </a:lnTo>
                                  <a:cubicBezTo>
                                    <a:pt x="12783" y="4925"/>
                                    <a:pt x="12794" y="4937"/>
                                    <a:pt x="12794" y="4950"/>
                                  </a:cubicBezTo>
                                  <a:cubicBezTo>
                                    <a:pt x="12794" y="4964"/>
                                    <a:pt x="12783" y="4975"/>
                                    <a:pt x="12769" y="4975"/>
                                  </a:cubicBezTo>
                                  <a:cubicBezTo>
                                    <a:pt x="12755" y="4975"/>
                                    <a:pt x="12744" y="4964"/>
                                    <a:pt x="12744" y="4950"/>
                                  </a:cubicBezTo>
                                  <a:cubicBezTo>
                                    <a:pt x="12744" y="4937"/>
                                    <a:pt x="12755" y="4925"/>
                                    <a:pt x="12769" y="4925"/>
                                  </a:cubicBezTo>
                                  <a:close/>
                                  <a:moveTo>
                                    <a:pt x="12869" y="4925"/>
                                  </a:moveTo>
                                  <a:lnTo>
                                    <a:pt x="12869" y="4925"/>
                                  </a:lnTo>
                                  <a:cubicBezTo>
                                    <a:pt x="12883" y="4925"/>
                                    <a:pt x="12894" y="4937"/>
                                    <a:pt x="12894" y="4950"/>
                                  </a:cubicBezTo>
                                  <a:cubicBezTo>
                                    <a:pt x="12894" y="4964"/>
                                    <a:pt x="12883" y="4975"/>
                                    <a:pt x="12869" y="4975"/>
                                  </a:cubicBezTo>
                                  <a:cubicBezTo>
                                    <a:pt x="12855" y="4975"/>
                                    <a:pt x="12844" y="4964"/>
                                    <a:pt x="12844" y="4950"/>
                                  </a:cubicBezTo>
                                  <a:cubicBezTo>
                                    <a:pt x="12844" y="4937"/>
                                    <a:pt x="12855" y="4925"/>
                                    <a:pt x="12869" y="4925"/>
                                  </a:cubicBezTo>
                                  <a:close/>
                                  <a:moveTo>
                                    <a:pt x="12969" y="4925"/>
                                  </a:moveTo>
                                  <a:lnTo>
                                    <a:pt x="12969" y="4925"/>
                                  </a:lnTo>
                                  <a:cubicBezTo>
                                    <a:pt x="12983" y="4925"/>
                                    <a:pt x="12994" y="4937"/>
                                    <a:pt x="12994" y="4950"/>
                                  </a:cubicBezTo>
                                  <a:cubicBezTo>
                                    <a:pt x="12994" y="4964"/>
                                    <a:pt x="12983" y="4975"/>
                                    <a:pt x="12969" y="4975"/>
                                  </a:cubicBezTo>
                                  <a:cubicBezTo>
                                    <a:pt x="12955" y="4975"/>
                                    <a:pt x="12944" y="4964"/>
                                    <a:pt x="12944" y="4950"/>
                                  </a:cubicBezTo>
                                  <a:cubicBezTo>
                                    <a:pt x="12944" y="4937"/>
                                    <a:pt x="12955" y="4925"/>
                                    <a:pt x="12969" y="4925"/>
                                  </a:cubicBezTo>
                                  <a:close/>
                                  <a:moveTo>
                                    <a:pt x="13069" y="4925"/>
                                  </a:moveTo>
                                  <a:lnTo>
                                    <a:pt x="13069" y="4925"/>
                                  </a:lnTo>
                                  <a:cubicBezTo>
                                    <a:pt x="13083" y="4925"/>
                                    <a:pt x="13094" y="4937"/>
                                    <a:pt x="13094" y="4950"/>
                                  </a:cubicBezTo>
                                  <a:cubicBezTo>
                                    <a:pt x="13094" y="4964"/>
                                    <a:pt x="13083" y="4975"/>
                                    <a:pt x="13069" y="4975"/>
                                  </a:cubicBezTo>
                                  <a:cubicBezTo>
                                    <a:pt x="13055" y="4975"/>
                                    <a:pt x="13044" y="4964"/>
                                    <a:pt x="13044" y="4950"/>
                                  </a:cubicBezTo>
                                  <a:cubicBezTo>
                                    <a:pt x="13044" y="4937"/>
                                    <a:pt x="13055" y="4925"/>
                                    <a:pt x="13069" y="4925"/>
                                  </a:cubicBezTo>
                                  <a:close/>
                                  <a:moveTo>
                                    <a:pt x="13169" y="4925"/>
                                  </a:moveTo>
                                  <a:lnTo>
                                    <a:pt x="13169" y="4925"/>
                                  </a:lnTo>
                                  <a:cubicBezTo>
                                    <a:pt x="13183" y="4925"/>
                                    <a:pt x="13194" y="4937"/>
                                    <a:pt x="13194" y="4950"/>
                                  </a:cubicBezTo>
                                  <a:cubicBezTo>
                                    <a:pt x="13194" y="4964"/>
                                    <a:pt x="13183" y="4975"/>
                                    <a:pt x="13169" y="4975"/>
                                  </a:cubicBezTo>
                                  <a:cubicBezTo>
                                    <a:pt x="13155" y="4975"/>
                                    <a:pt x="13144" y="4964"/>
                                    <a:pt x="13144" y="4950"/>
                                  </a:cubicBezTo>
                                  <a:cubicBezTo>
                                    <a:pt x="13144" y="4937"/>
                                    <a:pt x="13155" y="4925"/>
                                    <a:pt x="13169" y="4925"/>
                                  </a:cubicBezTo>
                                  <a:close/>
                                  <a:moveTo>
                                    <a:pt x="13269" y="4925"/>
                                  </a:moveTo>
                                  <a:lnTo>
                                    <a:pt x="13269" y="4925"/>
                                  </a:lnTo>
                                  <a:cubicBezTo>
                                    <a:pt x="13283" y="4925"/>
                                    <a:pt x="13294" y="4937"/>
                                    <a:pt x="13294" y="4950"/>
                                  </a:cubicBezTo>
                                  <a:cubicBezTo>
                                    <a:pt x="13294" y="4964"/>
                                    <a:pt x="13283" y="4975"/>
                                    <a:pt x="13269" y="4975"/>
                                  </a:cubicBezTo>
                                  <a:cubicBezTo>
                                    <a:pt x="13255" y="4975"/>
                                    <a:pt x="13244" y="4964"/>
                                    <a:pt x="13244" y="4950"/>
                                  </a:cubicBezTo>
                                  <a:cubicBezTo>
                                    <a:pt x="13244" y="4937"/>
                                    <a:pt x="13255" y="4925"/>
                                    <a:pt x="13269" y="4925"/>
                                  </a:cubicBezTo>
                                  <a:close/>
                                  <a:moveTo>
                                    <a:pt x="13369" y="4925"/>
                                  </a:moveTo>
                                  <a:lnTo>
                                    <a:pt x="13369" y="4925"/>
                                  </a:lnTo>
                                  <a:cubicBezTo>
                                    <a:pt x="13383" y="4925"/>
                                    <a:pt x="13394" y="4937"/>
                                    <a:pt x="13394" y="4950"/>
                                  </a:cubicBezTo>
                                  <a:cubicBezTo>
                                    <a:pt x="13394" y="4964"/>
                                    <a:pt x="13383" y="4975"/>
                                    <a:pt x="13369" y="4975"/>
                                  </a:cubicBezTo>
                                  <a:cubicBezTo>
                                    <a:pt x="13355" y="4975"/>
                                    <a:pt x="13344" y="4964"/>
                                    <a:pt x="13344" y="4950"/>
                                  </a:cubicBezTo>
                                  <a:cubicBezTo>
                                    <a:pt x="13344" y="4937"/>
                                    <a:pt x="13355" y="4925"/>
                                    <a:pt x="13369" y="4925"/>
                                  </a:cubicBezTo>
                                  <a:close/>
                                  <a:moveTo>
                                    <a:pt x="13469" y="4925"/>
                                  </a:moveTo>
                                  <a:lnTo>
                                    <a:pt x="13469" y="4925"/>
                                  </a:lnTo>
                                  <a:cubicBezTo>
                                    <a:pt x="13483" y="4925"/>
                                    <a:pt x="13494" y="4937"/>
                                    <a:pt x="13494" y="4950"/>
                                  </a:cubicBezTo>
                                  <a:cubicBezTo>
                                    <a:pt x="13494" y="4964"/>
                                    <a:pt x="13483" y="4975"/>
                                    <a:pt x="13469" y="4975"/>
                                  </a:cubicBezTo>
                                  <a:cubicBezTo>
                                    <a:pt x="13456" y="4975"/>
                                    <a:pt x="13444" y="4964"/>
                                    <a:pt x="13444" y="4950"/>
                                  </a:cubicBezTo>
                                  <a:cubicBezTo>
                                    <a:pt x="13444" y="4937"/>
                                    <a:pt x="13456" y="4925"/>
                                    <a:pt x="13469" y="4925"/>
                                  </a:cubicBezTo>
                                  <a:close/>
                                  <a:moveTo>
                                    <a:pt x="13569" y="4925"/>
                                  </a:moveTo>
                                  <a:lnTo>
                                    <a:pt x="13569" y="4925"/>
                                  </a:lnTo>
                                  <a:cubicBezTo>
                                    <a:pt x="13583" y="4925"/>
                                    <a:pt x="13594" y="4937"/>
                                    <a:pt x="13594" y="4950"/>
                                  </a:cubicBezTo>
                                  <a:cubicBezTo>
                                    <a:pt x="13594" y="4964"/>
                                    <a:pt x="13583" y="4975"/>
                                    <a:pt x="13569" y="4975"/>
                                  </a:cubicBezTo>
                                  <a:cubicBezTo>
                                    <a:pt x="13556" y="4975"/>
                                    <a:pt x="13544" y="4964"/>
                                    <a:pt x="13544" y="4950"/>
                                  </a:cubicBezTo>
                                  <a:cubicBezTo>
                                    <a:pt x="13544" y="4937"/>
                                    <a:pt x="13556" y="4925"/>
                                    <a:pt x="13569" y="4925"/>
                                  </a:cubicBezTo>
                                  <a:close/>
                                  <a:moveTo>
                                    <a:pt x="13669" y="4925"/>
                                  </a:moveTo>
                                  <a:lnTo>
                                    <a:pt x="13669" y="4925"/>
                                  </a:lnTo>
                                  <a:cubicBezTo>
                                    <a:pt x="13683" y="4925"/>
                                    <a:pt x="13694" y="4937"/>
                                    <a:pt x="13694" y="4950"/>
                                  </a:cubicBezTo>
                                  <a:cubicBezTo>
                                    <a:pt x="13694" y="4964"/>
                                    <a:pt x="13683" y="4975"/>
                                    <a:pt x="13669" y="4975"/>
                                  </a:cubicBezTo>
                                  <a:cubicBezTo>
                                    <a:pt x="13656" y="4975"/>
                                    <a:pt x="13644" y="4964"/>
                                    <a:pt x="13644" y="4950"/>
                                  </a:cubicBezTo>
                                  <a:cubicBezTo>
                                    <a:pt x="13644" y="4937"/>
                                    <a:pt x="13656" y="4925"/>
                                    <a:pt x="13669" y="4925"/>
                                  </a:cubicBezTo>
                                  <a:close/>
                                  <a:moveTo>
                                    <a:pt x="13769" y="4925"/>
                                  </a:moveTo>
                                  <a:lnTo>
                                    <a:pt x="13770" y="4925"/>
                                  </a:lnTo>
                                  <a:cubicBezTo>
                                    <a:pt x="13783" y="4925"/>
                                    <a:pt x="13795" y="4937"/>
                                    <a:pt x="13795" y="4950"/>
                                  </a:cubicBezTo>
                                  <a:cubicBezTo>
                                    <a:pt x="13795" y="4964"/>
                                    <a:pt x="13783" y="4975"/>
                                    <a:pt x="13770" y="4975"/>
                                  </a:cubicBezTo>
                                  <a:lnTo>
                                    <a:pt x="13769" y="4975"/>
                                  </a:lnTo>
                                  <a:cubicBezTo>
                                    <a:pt x="13756" y="4975"/>
                                    <a:pt x="13744" y="4964"/>
                                    <a:pt x="13744" y="4950"/>
                                  </a:cubicBezTo>
                                  <a:cubicBezTo>
                                    <a:pt x="13744" y="4937"/>
                                    <a:pt x="13756" y="4925"/>
                                    <a:pt x="13769" y="4925"/>
                                  </a:cubicBezTo>
                                  <a:close/>
                                  <a:moveTo>
                                    <a:pt x="13870" y="4925"/>
                                  </a:moveTo>
                                  <a:lnTo>
                                    <a:pt x="13870" y="4925"/>
                                  </a:lnTo>
                                  <a:cubicBezTo>
                                    <a:pt x="13883" y="4925"/>
                                    <a:pt x="13895" y="4937"/>
                                    <a:pt x="13895" y="4950"/>
                                  </a:cubicBezTo>
                                  <a:cubicBezTo>
                                    <a:pt x="13895" y="4964"/>
                                    <a:pt x="13883" y="4975"/>
                                    <a:pt x="13870" y="4975"/>
                                  </a:cubicBezTo>
                                  <a:cubicBezTo>
                                    <a:pt x="13856" y="4975"/>
                                    <a:pt x="13845" y="4964"/>
                                    <a:pt x="13845" y="4950"/>
                                  </a:cubicBezTo>
                                  <a:cubicBezTo>
                                    <a:pt x="13845" y="4937"/>
                                    <a:pt x="13856" y="4925"/>
                                    <a:pt x="13870" y="4925"/>
                                  </a:cubicBezTo>
                                  <a:close/>
                                  <a:moveTo>
                                    <a:pt x="13970" y="4925"/>
                                  </a:moveTo>
                                  <a:lnTo>
                                    <a:pt x="13970" y="4925"/>
                                  </a:lnTo>
                                  <a:cubicBezTo>
                                    <a:pt x="13983" y="4925"/>
                                    <a:pt x="13995" y="4937"/>
                                    <a:pt x="13995" y="4950"/>
                                  </a:cubicBezTo>
                                  <a:cubicBezTo>
                                    <a:pt x="13995" y="4964"/>
                                    <a:pt x="13983" y="4975"/>
                                    <a:pt x="13970" y="4975"/>
                                  </a:cubicBezTo>
                                  <a:cubicBezTo>
                                    <a:pt x="13956" y="4975"/>
                                    <a:pt x="13945" y="4964"/>
                                    <a:pt x="13945" y="4950"/>
                                  </a:cubicBezTo>
                                  <a:cubicBezTo>
                                    <a:pt x="13945" y="4937"/>
                                    <a:pt x="13956" y="4925"/>
                                    <a:pt x="13970" y="4925"/>
                                  </a:cubicBezTo>
                                  <a:close/>
                                  <a:moveTo>
                                    <a:pt x="14070" y="4925"/>
                                  </a:moveTo>
                                  <a:lnTo>
                                    <a:pt x="14070" y="4925"/>
                                  </a:lnTo>
                                  <a:cubicBezTo>
                                    <a:pt x="14083" y="4925"/>
                                    <a:pt x="14095" y="4937"/>
                                    <a:pt x="14095" y="4950"/>
                                  </a:cubicBezTo>
                                  <a:cubicBezTo>
                                    <a:pt x="14095" y="4964"/>
                                    <a:pt x="14083" y="4975"/>
                                    <a:pt x="14070" y="4975"/>
                                  </a:cubicBezTo>
                                  <a:cubicBezTo>
                                    <a:pt x="14056" y="4975"/>
                                    <a:pt x="14045" y="4964"/>
                                    <a:pt x="14045" y="4950"/>
                                  </a:cubicBezTo>
                                  <a:cubicBezTo>
                                    <a:pt x="14045" y="4937"/>
                                    <a:pt x="14056" y="4925"/>
                                    <a:pt x="14070" y="4925"/>
                                  </a:cubicBezTo>
                                  <a:close/>
                                  <a:moveTo>
                                    <a:pt x="14170" y="4925"/>
                                  </a:moveTo>
                                  <a:lnTo>
                                    <a:pt x="14170" y="4925"/>
                                  </a:lnTo>
                                  <a:cubicBezTo>
                                    <a:pt x="14184" y="4925"/>
                                    <a:pt x="14195" y="4937"/>
                                    <a:pt x="14195" y="4950"/>
                                  </a:cubicBezTo>
                                  <a:cubicBezTo>
                                    <a:pt x="14195" y="4964"/>
                                    <a:pt x="14184" y="4975"/>
                                    <a:pt x="14170" y="4975"/>
                                  </a:cubicBezTo>
                                  <a:cubicBezTo>
                                    <a:pt x="14156" y="4975"/>
                                    <a:pt x="14145" y="4964"/>
                                    <a:pt x="14145" y="4950"/>
                                  </a:cubicBezTo>
                                  <a:cubicBezTo>
                                    <a:pt x="14145" y="4937"/>
                                    <a:pt x="14156" y="4925"/>
                                    <a:pt x="14170" y="4925"/>
                                  </a:cubicBezTo>
                                  <a:close/>
                                  <a:moveTo>
                                    <a:pt x="14270" y="4925"/>
                                  </a:moveTo>
                                  <a:lnTo>
                                    <a:pt x="14270" y="4925"/>
                                  </a:lnTo>
                                  <a:cubicBezTo>
                                    <a:pt x="14284" y="4925"/>
                                    <a:pt x="14295" y="4937"/>
                                    <a:pt x="14295" y="4950"/>
                                  </a:cubicBezTo>
                                  <a:cubicBezTo>
                                    <a:pt x="14295" y="4964"/>
                                    <a:pt x="14284" y="4975"/>
                                    <a:pt x="14270" y="4975"/>
                                  </a:cubicBezTo>
                                  <a:cubicBezTo>
                                    <a:pt x="14256" y="4975"/>
                                    <a:pt x="14245" y="4964"/>
                                    <a:pt x="14245" y="4950"/>
                                  </a:cubicBezTo>
                                  <a:cubicBezTo>
                                    <a:pt x="14245" y="4937"/>
                                    <a:pt x="14256" y="4925"/>
                                    <a:pt x="14270" y="4925"/>
                                  </a:cubicBezTo>
                                  <a:close/>
                                  <a:moveTo>
                                    <a:pt x="14370" y="4925"/>
                                  </a:moveTo>
                                  <a:lnTo>
                                    <a:pt x="14370" y="4925"/>
                                  </a:lnTo>
                                  <a:cubicBezTo>
                                    <a:pt x="14384" y="4925"/>
                                    <a:pt x="14395" y="4937"/>
                                    <a:pt x="14395" y="4950"/>
                                  </a:cubicBezTo>
                                  <a:cubicBezTo>
                                    <a:pt x="14395" y="4964"/>
                                    <a:pt x="14384" y="4975"/>
                                    <a:pt x="14370" y="4975"/>
                                  </a:cubicBezTo>
                                  <a:cubicBezTo>
                                    <a:pt x="14356" y="4975"/>
                                    <a:pt x="14345" y="4964"/>
                                    <a:pt x="14345" y="4950"/>
                                  </a:cubicBezTo>
                                  <a:cubicBezTo>
                                    <a:pt x="14345" y="4937"/>
                                    <a:pt x="14356" y="4925"/>
                                    <a:pt x="14370" y="4925"/>
                                  </a:cubicBezTo>
                                  <a:close/>
                                  <a:moveTo>
                                    <a:pt x="14470" y="4925"/>
                                  </a:moveTo>
                                  <a:lnTo>
                                    <a:pt x="14470" y="4925"/>
                                  </a:lnTo>
                                  <a:cubicBezTo>
                                    <a:pt x="14484" y="4925"/>
                                    <a:pt x="14495" y="4937"/>
                                    <a:pt x="14495" y="4950"/>
                                  </a:cubicBezTo>
                                  <a:cubicBezTo>
                                    <a:pt x="14495" y="4964"/>
                                    <a:pt x="14484" y="4975"/>
                                    <a:pt x="14470" y="4975"/>
                                  </a:cubicBezTo>
                                  <a:cubicBezTo>
                                    <a:pt x="14456" y="4975"/>
                                    <a:pt x="14445" y="4964"/>
                                    <a:pt x="14445" y="4950"/>
                                  </a:cubicBezTo>
                                  <a:cubicBezTo>
                                    <a:pt x="14445" y="4937"/>
                                    <a:pt x="14456" y="4925"/>
                                    <a:pt x="14470" y="4925"/>
                                  </a:cubicBezTo>
                                  <a:close/>
                                  <a:moveTo>
                                    <a:pt x="14570" y="4925"/>
                                  </a:moveTo>
                                  <a:lnTo>
                                    <a:pt x="14570" y="4925"/>
                                  </a:lnTo>
                                  <a:cubicBezTo>
                                    <a:pt x="14584" y="4925"/>
                                    <a:pt x="14595" y="4937"/>
                                    <a:pt x="14595" y="4950"/>
                                  </a:cubicBezTo>
                                  <a:cubicBezTo>
                                    <a:pt x="14595" y="4964"/>
                                    <a:pt x="14584" y="4975"/>
                                    <a:pt x="14570" y="4975"/>
                                  </a:cubicBezTo>
                                  <a:cubicBezTo>
                                    <a:pt x="14556" y="4975"/>
                                    <a:pt x="14545" y="4964"/>
                                    <a:pt x="14545" y="4950"/>
                                  </a:cubicBezTo>
                                  <a:cubicBezTo>
                                    <a:pt x="14545" y="4937"/>
                                    <a:pt x="14556" y="4925"/>
                                    <a:pt x="14570" y="4925"/>
                                  </a:cubicBezTo>
                                  <a:close/>
                                  <a:moveTo>
                                    <a:pt x="14670" y="4925"/>
                                  </a:moveTo>
                                  <a:lnTo>
                                    <a:pt x="14670" y="4925"/>
                                  </a:lnTo>
                                  <a:cubicBezTo>
                                    <a:pt x="14684" y="4925"/>
                                    <a:pt x="14695" y="4937"/>
                                    <a:pt x="14695" y="4950"/>
                                  </a:cubicBezTo>
                                  <a:cubicBezTo>
                                    <a:pt x="14695" y="4964"/>
                                    <a:pt x="14684" y="4975"/>
                                    <a:pt x="14670" y="4975"/>
                                  </a:cubicBezTo>
                                  <a:cubicBezTo>
                                    <a:pt x="14656" y="4975"/>
                                    <a:pt x="14645" y="4964"/>
                                    <a:pt x="14645" y="4950"/>
                                  </a:cubicBezTo>
                                  <a:cubicBezTo>
                                    <a:pt x="14645" y="4937"/>
                                    <a:pt x="14656" y="4925"/>
                                    <a:pt x="14670" y="4925"/>
                                  </a:cubicBezTo>
                                  <a:close/>
                                  <a:moveTo>
                                    <a:pt x="14770" y="4925"/>
                                  </a:moveTo>
                                  <a:lnTo>
                                    <a:pt x="14770" y="4925"/>
                                  </a:lnTo>
                                  <a:cubicBezTo>
                                    <a:pt x="14784" y="4925"/>
                                    <a:pt x="14795" y="4937"/>
                                    <a:pt x="14795" y="4950"/>
                                  </a:cubicBezTo>
                                  <a:cubicBezTo>
                                    <a:pt x="14795" y="4964"/>
                                    <a:pt x="14784" y="4975"/>
                                    <a:pt x="14770" y="4975"/>
                                  </a:cubicBezTo>
                                  <a:cubicBezTo>
                                    <a:pt x="14756" y="4975"/>
                                    <a:pt x="14745" y="4964"/>
                                    <a:pt x="14745" y="4950"/>
                                  </a:cubicBezTo>
                                  <a:cubicBezTo>
                                    <a:pt x="14745" y="4937"/>
                                    <a:pt x="14756" y="4925"/>
                                    <a:pt x="14770" y="4925"/>
                                  </a:cubicBezTo>
                                  <a:close/>
                                  <a:moveTo>
                                    <a:pt x="14870" y="4925"/>
                                  </a:moveTo>
                                  <a:lnTo>
                                    <a:pt x="14870" y="4925"/>
                                  </a:lnTo>
                                  <a:cubicBezTo>
                                    <a:pt x="14884" y="4925"/>
                                    <a:pt x="14895" y="4937"/>
                                    <a:pt x="14895" y="4950"/>
                                  </a:cubicBezTo>
                                  <a:cubicBezTo>
                                    <a:pt x="14895" y="4964"/>
                                    <a:pt x="14884" y="4975"/>
                                    <a:pt x="14870" y="4975"/>
                                  </a:cubicBezTo>
                                  <a:cubicBezTo>
                                    <a:pt x="14856" y="4975"/>
                                    <a:pt x="14845" y="4964"/>
                                    <a:pt x="14845" y="4950"/>
                                  </a:cubicBezTo>
                                  <a:cubicBezTo>
                                    <a:pt x="14845" y="4937"/>
                                    <a:pt x="14856" y="4925"/>
                                    <a:pt x="14870" y="4925"/>
                                  </a:cubicBezTo>
                                  <a:close/>
                                  <a:moveTo>
                                    <a:pt x="14970" y="4925"/>
                                  </a:moveTo>
                                  <a:lnTo>
                                    <a:pt x="14970" y="4925"/>
                                  </a:lnTo>
                                  <a:cubicBezTo>
                                    <a:pt x="14984" y="4925"/>
                                    <a:pt x="14995" y="4937"/>
                                    <a:pt x="14995" y="4950"/>
                                  </a:cubicBezTo>
                                  <a:cubicBezTo>
                                    <a:pt x="14995" y="4964"/>
                                    <a:pt x="14984" y="4975"/>
                                    <a:pt x="14970" y="4975"/>
                                  </a:cubicBezTo>
                                  <a:cubicBezTo>
                                    <a:pt x="14956" y="4975"/>
                                    <a:pt x="14945" y="4964"/>
                                    <a:pt x="14945" y="4950"/>
                                  </a:cubicBezTo>
                                  <a:cubicBezTo>
                                    <a:pt x="14945" y="4937"/>
                                    <a:pt x="14956" y="4925"/>
                                    <a:pt x="14970" y="4925"/>
                                  </a:cubicBezTo>
                                  <a:close/>
                                  <a:moveTo>
                                    <a:pt x="15070" y="4925"/>
                                  </a:moveTo>
                                  <a:lnTo>
                                    <a:pt x="15070" y="4925"/>
                                  </a:lnTo>
                                  <a:cubicBezTo>
                                    <a:pt x="15084" y="4925"/>
                                    <a:pt x="15095" y="4937"/>
                                    <a:pt x="15095" y="4950"/>
                                  </a:cubicBezTo>
                                  <a:cubicBezTo>
                                    <a:pt x="15095" y="4964"/>
                                    <a:pt x="15084" y="4975"/>
                                    <a:pt x="15070" y="4975"/>
                                  </a:cubicBezTo>
                                  <a:cubicBezTo>
                                    <a:pt x="15056" y="4975"/>
                                    <a:pt x="15045" y="4964"/>
                                    <a:pt x="15045" y="4950"/>
                                  </a:cubicBezTo>
                                  <a:cubicBezTo>
                                    <a:pt x="15045" y="4937"/>
                                    <a:pt x="15056" y="4925"/>
                                    <a:pt x="15070" y="4925"/>
                                  </a:cubicBezTo>
                                  <a:close/>
                                  <a:moveTo>
                                    <a:pt x="15170" y="4925"/>
                                  </a:moveTo>
                                  <a:lnTo>
                                    <a:pt x="15170" y="4925"/>
                                  </a:lnTo>
                                  <a:cubicBezTo>
                                    <a:pt x="15184" y="4925"/>
                                    <a:pt x="15195" y="4937"/>
                                    <a:pt x="15195" y="4950"/>
                                  </a:cubicBezTo>
                                  <a:cubicBezTo>
                                    <a:pt x="15195" y="4964"/>
                                    <a:pt x="15184" y="4975"/>
                                    <a:pt x="15170" y="4975"/>
                                  </a:cubicBezTo>
                                  <a:cubicBezTo>
                                    <a:pt x="15156" y="4975"/>
                                    <a:pt x="15145" y="4964"/>
                                    <a:pt x="15145" y="4950"/>
                                  </a:cubicBezTo>
                                  <a:cubicBezTo>
                                    <a:pt x="15145" y="4937"/>
                                    <a:pt x="15156" y="4925"/>
                                    <a:pt x="15170" y="4925"/>
                                  </a:cubicBezTo>
                                  <a:close/>
                                  <a:moveTo>
                                    <a:pt x="15270" y="4925"/>
                                  </a:moveTo>
                                  <a:lnTo>
                                    <a:pt x="15270" y="4925"/>
                                  </a:lnTo>
                                  <a:cubicBezTo>
                                    <a:pt x="15284" y="4925"/>
                                    <a:pt x="15295" y="4937"/>
                                    <a:pt x="15295" y="4950"/>
                                  </a:cubicBezTo>
                                  <a:cubicBezTo>
                                    <a:pt x="15295" y="4964"/>
                                    <a:pt x="15284" y="4975"/>
                                    <a:pt x="15270" y="4975"/>
                                  </a:cubicBezTo>
                                  <a:cubicBezTo>
                                    <a:pt x="15256" y="4975"/>
                                    <a:pt x="15245" y="4964"/>
                                    <a:pt x="15245" y="4950"/>
                                  </a:cubicBezTo>
                                  <a:cubicBezTo>
                                    <a:pt x="15245" y="4937"/>
                                    <a:pt x="15256" y="4925"/>
                                    <a:pt x="15270" y="4925"/>
                                  </a:cubicBezTo>
                                  <a:close/>
                                  <a:moveTo>
                                    <a:pt x="15370" y="4925"/>
                                  </a:moveTo>
                                  <a:lnTo>
                                    <a:pt x="15370" y="4925"/>
                                  </a:lnTo>
                                  <a:cubicBezTo>
                                    <a:pt x="15384" y="4925"/>
                                    <a:pt x="15395" y="4937"/>
                                    <a:pt x="15395" y="4950"/>
                                  </a:cubicBezTo>
                                  <a:cubicBezTo>
                                    <a:pt x="15395" y="4964"/>
                                    <a:pt x="15384" y="4975"/>
                                    <a:pt x="15370" y="4975"/>
                                  </a:cubicBezTo>
                                  <a:cubicBezTo>
                                    <a:pt x="15356" y="4975"/>
                                    <a:pt x="15345" y="4964"/>
                                    <a:pt x="15345" y="4950"/>
                                  </a:cubicBezTo>
                                  <a:cubicBezTo>
                                    <a:pt x="15345" y="4937"/>
                                    <a:pt x="15356" y="4925"/>
                                    <a:pt x="15370" y="4925"/>
                                  </a:cubicBezTo>
                                  <a:close/>
                                  <a:moveTo>
                                    <a:pt x="15470" y="4925"/>
                                  </a:moveTo>
                                  <a:lnTo>
                                    <a:pt x="15470" y="4925"/>
                                  </a:lnTo>
                                  <a:cubicBezTo>
                                    <a:pt x="15484" y="4925"/>
                                    <a:pt x="15495" y="4937"/>
                                    <a:pt x="15495" y="4950"/>
                                  </a:cubicBezTo>
                                  <a:cubicBezTo>
                                    <a:pt x="15495" y="4964"/>
                                    <a:pt x="15484" y="4975"/>
                                    <a:pt x="15470" y="4975"/>
                                  </a:cubicBezTo>
                                  <a:cubicBezTo>
                                    <a:pt x="15457" y="4975"/>
                                    <a:pt x="15445" y="4964"/>
                                    <a:pt x="15445" y="4950"/>
                                  </a:cubicBezTo>
                                  <a:cubicBezTo>
                                    <a:pt x="15445" y="4937"/>
                                    <a:pt x="15457" y="4925"/>
                                    <a:pt x="15470" y="4925"/>
                                  </a:cubicBezTo>
                                  <a:close/>
                                  <a:moveTo>
                                    <a:pt x="15570" y="4925"/>
                                  </a:moveTo>
                                  <a:lnTo>
                                    <a:pt x="15570" y="4925"/>
                                  </a:lnTo>
                                  <a:cubicBezTo>
                                    <a:pt x="15584" y="4925"/>
                                    <a:pt x="15595" y="4937"/>
                                    <a:pt x="15595" y="4950"/>
                                  </a:cubicBezTo>
                                  <a:cubicBezTo>
                                    <a:pt x="15595" y="4964"/>
                                    <a:pt x="15584" y="4975"/>
                                    <a:pt x="15570" y="4975"/>
                                  </a:cubicBezTo>
                                  <a:cubicBezTo>
                                    <a:pt x="15557" y="4975"/>
                                    <a:pt x="15545" y="4964"/>
                                    <a:pt x="15545" y="4950"/>
                                  </a:cubicBezTo>
                                  <a:cubicBezTo>
                                    <a:pt x="15545" y="4937"/>
                                    <a:pt x="15557" y="4925"/>
                                    <a:pt x="15570" y="4925"/>
                                  </a:cubicBezTo>
                                  <a:close/>
                                  <a:moveTo>
                                    <a:pt x="15670" y="4925"/>
                                  </a:moveTo>
                                  <a:lnTo>
                                    <a:pt x="15670" y="4925"/>
                                  </a:lnTo>
                                  <a:cubicBezTo>
                                    <a:pt x="15684" y="4925"/>
                                    <a:pt x="15695" y="4937"/>
                                    <a:pt x="15695" y="4950"/>
                                  </a:cubicBezTo>
                                  <a:cubicBezTo>
                                    <a:pt x="15695" y="4964"/>
                                    <a:pt x="15684" y="4975"/>
                                    <a:pt x="15670" y="4975"/>
                                  </a:cubicBezTo>
                                  <a:cubicBezTo>
                                    <a:pt x="15657" y="4975"/>
                                    <a:pt x="15645" y="4964"/>
                                    <a:pt x="15645" y="4950"/>
                                  </a:cubicBezTo>
                                  <a:cubicBezTo>
                                    <a:pt x="15645" y="4937"/>
                                    <a:pt x="15657" y="4925"/>
                                    <a:pt x="15670" y="4925"/>
                                  </a:cubicBezTo>
                                  <a:close/>
                                  <a:moveTo>
                                    <a:pt x="15770" y="4925"/>
                                  </a:moveTo>
                                  <a:lnTo>
                                    <a:pt x="15771" y="4925"/>
                                  </a:lnTo>
                                  <a:cubicBezTo>
                                    <a:pt x="15784" y="4925"/>
                                    <a:pt x="15796" y="4937"/>
                                    <a:pt x="15796" y="4950"/>
                                  </a:cubicBezTo>
                                  <a:cubicBezTo>
                                    <a:pt x="15796" y="4964"/>
                                    <a:pt x="15784" y="4975"/>
                                    <a:pt x="15771" y="4975"/>
                                  </a:cubicBezTo>
                                  <a:lnTo>
                                    <a:pt x="15770" y="4975"/>
                                  </a:lnTo>
                                  <a:cubicBezTo>
                                    <a:pt x="15757" y="4975"/>
                                    <a:pt x="15745" y="4964"/>
                                    <a:pt x="15745" y="4950"/>
                                  </a:cubicBezTo>
                                  <a:cubicBezTo>
                                    <a:pt x="15745" y="4937"/>
                                    <a:pt x="15757" y="4925"/>
                                    <a:pt x="15770" y="4925"/>
                                  </a:cubicBezTo>
                                  <a:close/>
                                  <a:moveTo>
                                    <a:pt x="15871" y="4925"/>
                                  </a:moveTo>
                                  <a:lnTo>
                                    <a:pt x="15871" y="4925"/>
                                  </a:lnTo>
                                  <a:cubicBezTo>
                                    <a:pt x="15884" y="4925"/>
                                    <a:pt x="15896" y="4937"/>
                                    <a:pt x="15896" y="4950"/>
                                  </a:cubicBezTo>
                                  <a:cubicBezTo>
                                    <a:pt x="15896" y="4964"/>
                                    <a:pt x="15884" y="4975"/>
                                    <a:pt x="15871" y="4975"/>
                                  </a:cubicBezTo>
                                  <a:cubicBezTo>
                                    <a:pt x="15857" y="4975"/>
                                    <a:pt x="15846" y="4964"/>
                                    <a:pt x="15846" y="4950"/>
                                  </a:cubicBezTo>
                                  <a:cubicBezTo>
                                    <a:pt x="15846" y="4937"/>
                                    <a:pt x="15857" y="4925"/>
                                    <a:pt x="15871" y="4925"/>
                                  </a:cubicBezTo>
                                  <a:close/>
                                  <a:moveTo>
                                    <a:pt x="15971" y="4925"/>
                                  </a:moveTo>
                                  <a:lnTo>
                                    <a:pt x="15971" y="4925"/>
                                  </a:lnTo>
                                  <a:cubicBezTo>
                                    <a:pt x="15984" y="4925"/>
                                    <a:pt x="15996" y="4937"/>
                                    <a:pt x="15996" y="4950"/>
                                  </a:cubicBezTo>
                                  <a:cubicBezTo>
                                    <a:pt x="15996" y="4964"/>
                                    <a:pt x="15984" y="4975"/>
                                    <a:pt x="15971" y="4975"/>
                                  </a:cubicBezTo>
                                  <a:cubicBezTo>
                                    <a:pt x="15957" y="4975"/>
                                    <a:pt x="15946" y="4964"/>
                                    <a:pt x="15946" y="4950"/>
                                  </a:cubicBezTo>
                                  <a:cubicBezTo>
                                    <a:pt x="15946" y="4937"/>
                                    <a:pt x="15957" y="4925"/>
                                    <a:pt x="15971" y="4925"/>
                                  </a:cubicBezTo>
                                  <a:close/>
                                  <a:moveTo>
                                    <a:pt x="16071" y="4925"/>
                                  </a:moveTo>
                                  <a:lnTo>
                                    <a:pt x="16071" y="4925"/>
                                  </a:lnTo>
                                  <a:cubicBezTo>
                                    <a:pt x="16085" y="4925"/>
                                    <a:pt x="16096" y="4937"/>
                                    <a:pt x="16096" y="4950"/>
                                  </a:cubicBezTo>
                                  <a:cubicBezTo>
                                    <a:pt x="16096" y="4964"/>
                                    <a:pt x="16085" y="4975"/>
                                    <a:pt x="16071" y="4975"/>
                                  </a:cubicBezTo>
                                  <a:cubicBezTo>
                                    <a:pt x="16057" y="4975"/>
                                    <a:pt x="16046" y="4964"/>
                                    <a:pt x="16046" y="4950"/>
                                  </a:cubicBezTo>
                                  <a:cubicBezTo>
                                    <a:pt x="16046" y="4937"/>
                                    <a:pt x="16057" y="4925"/>
                                    <a:pt x="16071" y="4925"/>
                                  </a:cubicBezTo>
                                  <a:close/>
                                  <a:moveTo>
                                    <a:pt x="16171" y="4925"/>
                                  </a:moveTo>
                                  <a:lnTo>
                                    <a:pt x="16171" y="4925"/>
                                  </a:lnTo>
                                  <a:cubicBezTo>
                                    <a:pt x="16185" y="4925"/>
                                    <a:pt x="16196" y="4937"/>
                                    <a:pt x="16196" y="4950"/>
                                  </a:cubicBezTo>
                                  <a:cubicBezTo>
                                    <a:pt x="16196" y="4964"/>
                                    <a:pt x="16185" y="4975"/>
                                    <a:pt x="16171" y="4975"/>
                                  </a:cubicBezTo>
                                  <a:cubicBezTo>
                                    <a:pt x="16157" y="4975"/>
                                    <a:pt x="16146" y="4964"/>
                                    <a:pt x="16146" y="4950"/>
                                  </a:cubicBezTo>
                                  <a:cubicBezTo>
                                    <a:pt x="16146" y="4937"/>
                                    <a:pt x="16157" y="4925"/>
                                    <a:pt x="16171" y="4925"/>
                                  </a:cubicBezTo>
                                  <a:close/>
                                  <a:moveTo>
                                    <a:pt x="16271" y="4925"/>
                                  </a:moveTo>
                                  <a:lnTo>
                                    <a:pt x="16271" y="4925"/>
                                  </a:lnTo>
                                  <a:cubicBezTo>
                                    <a:pt x="16285" y="4925"/>
                                    <a:pt x="16296" y="4937"/>
                                    <a:pt x="16296" y="4950"/>
                                  </a:cubicBezTo>
                                  <a:cubicBezTo>
                                    <a:pt x="16296" y="4964"/>
                                    <a:pt x="16285" y="4975"/>
                                    <a:pt x="16271" y="4975"/>
                                  </a:cubicBezTo>
                                  <a:cubicBezTo>
                                    <a:pt x="16257" y="4975"/>
                                    <a:pt x="16246" y="4964"/>
                                    <a:pt x="16246" y="4950"/>
                                  </a:cubicBezTo>
                                  <a:cubicBezTo>
                                    <a:pt x="16246" y="4937"/>
                                    <a:pt x="16257" y="4925"/>
                                    <a:pt x="16271" y="4925"/>
                                  </a:cubicBezTo>
                                  <a:close/>
                                  <a:moveTo>
                                    <a:pt x="16371" y="4925"/>
                                  </a:moveTo>
                                  <a:lnTo>
                                    <a:pt x="16371" y="4925"/>
                                  </a:lnTo>
                                  <a:cubicBezTo>
                                    <a:pt x="16385" y="4925"/>
                                    <a:pt x="16396" y="4937"/>
                                    <a:pt x="16396" y="4950"/>
                                  </a:cubicBezTo>
                                  <a:cubicBezTo>
                                    <a:pt x="16396" y="4964"/>
                                    <a:pt x="16385" y="4975"/>
                                    <a:pt x="16371" y="4975"/>
                                  </a:cubicBezTo>
                                  <a:cubicBezTo>
                                    <a:pt x="16357" y="4975"/>
                                    <a:pt x="16346" y="4964"/>
                                    <a:pt x="16346" y="4950"/>
                                  </a:cubicBezTo>
                                  <a:cubicBezTo>
                                    <a:pt x="16346" y="4937"/>
                                    <a:pt x="16357" y="4925"/>
                                    <a:pt x="16371" y="4925"/>
                                  </a:cubicBezTo>
                                  <a:close/>
                                  <a:moveTo>
                                    <a:pt x="16471" y="4925"/>
                                  </a:moveTo>
                                  <a:lnTo>
                                    <a:pt x="16471" y="4925"/>
                                  </a:lnTo>
                                  <a:cubicBezTo>
                                    <a:pt x="16485" y="4925"/>
                                    <a:pt x="16496" y="4937"/>
                                    <a:pt x="16496" y="4950"/>
                                  </a:cubicBezTo>
                                  <a:cubicBezTo>
                                    <a:pt x="16496" y="4964"/>
                                    <a:pt x="16485" y="4975"/>
                                    <a:pt x="16471" y="4975"/>
                                  </a:cubicBezTo>
                                  <a:cubicBezTo>
                                    <a:pt x="16457" y="4975"/>
                                    <a:pt x="16446" y="4964"/>
                                    <a:pt x="16446" y="4950"/>
                                  </a:cubicBezTo>
                                  <a:cubicBezTo>
                                    <a:pt x="16446" y="4937"/>
                                    <a:pt x="16457" y="4925"/>
                                    <a:pt x="16471" y="4925"/>
                                  </a:cubicBezTo>
                                  <a:close/>
                                  <a:moveTo>
                                    <a:pt x="16571" y="4925"/>
                                  </a:moveTo>
                                  <a:lnTo>
                                    <a:pt x="16571" y="4925"/>
                                  </a:lnTo>
                                  <a:cubicBezTo>
                                    <a:pt x="16585" y="4925"/>
                                    <a:pt x="16596" y="4937"/>
                                    <a:pt x="16596" y="4950"/>
                                  </a:cubicBezTo>
                                  <a:cubicBezTo>
                                    <a:pt x="16596" y="4964"/>
                                    <a:pt x="16585" y="4975"/>
                                    <a:pt x="16571" y="4975"/>
                                  </a:cubicBezTo>
                                  <a:cubicBezTo>
                                    <a:pt x="16557" y="4975"/>
                                    <a:pt x="16546" y="4964"/>
                                    <a:pt x="16546" y="4950"/>
                                  </a:cubicBezTo>
                                  <a:cubicBezTo>
                                    <a:pt x="16546" y="4937"/>
                                    <a:pt x="16557" y="4925"/>
                                    <a:pt x="16571" y="4925"/>
                                  </a:cubicBezTo>
                                  <a:close/>
                                  <a:moveTo>
                                    <a:pt x="16671" y="4925"/>
                                  </a:moveTo>
                                  <a:lnTo>
                                    <a:pt x="16671" y="4925"/>
                                  </a:lnTo>
                                  <a:cubicBezTo>
                                    <a:pt x="16685" y="4925"/>
                                    <a:pt x="16696" y="4937"/>
                                    <a:pt x="16696" y="4950"/>
                                  </a:cubicBezTo>
                                  <a:cubicBezTo>
                                    <a:pt x="16696" y="4964"/>
                                    <a:pt x="16685" y="4975"/>
                                    <a:pt x="16671" y="4975"/>
                                  </a:cubicBezTo>
                                  <a:cubicBezTo>
                                    <a:pt x="16657" y="4975"/>
                                    <a:pt x="16646" y="4964"/>
                                    <a:pt x="16646" y="4950"/>
                                  </a:cubicBezTo>
                                  <a:cubicBezTo>
                                    <a:pt x="16646" y="4937"/>
                                    <a:pt x="16657" y="4925"/>
                                    <a:pt x="16671" y="4925"/>
                                  </a:cubicBezTo>
                                  <a:close/>
                                  <a:moveTo>
                                    <a:pt x="16771" y="4925"/>
                                  </a:moveTo>
                                  <a:lnTo>
                                    <a:pt x="16771" y="4925"/>
                                  </a:lnTo>
                                  <a:cubicBezTo>
                                    <a:pt x="16785" y="4925"/>
                                    <a:pt x="16796" y="4937"/>
                                    <a:pt x="16796" y="4950"/>
                                  </a:cubicBezTo>
                                  <a:cubicBezTo>
                                    <a:pt x="16796" y="4964"/>
                                    <a:pt x="16785" y="4975"/>
                                    <a:pt x="16771" y="4975"/>
                                  </a:cubicBezTo>
                                  <a:cubicBezTo>
                                    <a:pt x="16757" y="4975"/>
                                    <a:pt x="16746" y="4964"/>
                                    <a:pt x="16746" y="4950"/>
                                  </a:cubicBezTo>
                                  <a:cubicBezTo>
                                    <a:pt x="16746" y="4937"/>
                                    <a:pt x="16757" y="4925"/>
                                    <a:pt x="16771" y="4925"/>
                                  </a:cubicBezTo>
                                  <a:close/>
                                  <a:moveTo>
                                    <a:pt x="16871" y="4925"/>
                                  </a:moveTo>
                                  <a:lnTo>
                                    <a:pt x="16871" y="4925"/>
                                  </a:lnTo>
                                  <a:cubicBezTo>
                                    <a:pt x="16885" y="4925"/>
                                    <a:pt x="16896" y="4937"/>
                                    <a:pt x="16896" y="4950"/>
                                  </a:cubicBezTo>
                                  <a:cubicBezTo>
                                    <a:pt x="16896" y="4964"/>
                                    <a:pt x="16885" y="4975"/>
                                    <a:pt x="16871" y="4975"/>
                                  </a:cubicBezTo>
                                  <a:cubicBezTo>
                                    <a:pt x="16857" y="4975"/>
                                    <a:pt x="16846" y="4964"/>
                                    <a:pt x="16846" y="4950"/>
                                  </a:cubicBezTo>
                                  <a:cubicBezTo>
                                    <a:pt x="16846" y="4937"/>
                                    <a:pt x="16857" y="4925"/>
                                    <a:pt x="16871" y="4925"/>
                                  </a:cubicBezTo>
                                  <a:close/>
                                  <a:moveTo>
                                    <a:pt x="16971" y="4925"/>
                                  </a:moveTo>
                                  <a:lnTo>
                                    <a:pt x="16971" y="4925"/>
                                  </a:lnTo>
                                  <a:cubicBezTo>
                                    <a:pt x="16985" y="4925"/>
                                    <a:pt x="16996" y="4937"/>
                                    <a:pt x="16996" y="4950"/>
                                  </a:cubicBezTo>
                                  <a:cubicBezTo>
                                    <a:pt x="16996" y="4964"/>
                                    <a:pt x="16985" y="4975"/>
                                    <a:pt x="16971" y="4975"/>
                                  </a:cubicBezTo>
                                  <a:cubicBezTo>
                                    <a:pt x="16957" y="4975"/>
                                    <a:pt x="16946" y="4964"/>
                                    <a:pt x="16946" y="4950"/>
                                  </a:cubicBezTo>
                                  <a:cubicBezTo>
                                    <a:pt x="16946" y="4937"/>
                                    <a:pt x="16957" y="4925"/>
                                    <a:pt x="16971" y="4925"/>
                                  </a:cubicBezTo>
                                  <a:close/>
                                  <a:moveTo>
                                    <a:pt x="17071" y="4925"/>
                                  </a:moveTo>
                                  <a:lnTo>
                                    <a:pt x="17071" y="4925"/>
                                  </a:lnTo>
                                  <a:cubicBezTo>
                                    <a:pt x="17085" y="4925"/>
                                    <a:pt x="17096" y="4937"/>
                                    <a:pt x="17096" y="4950"/>
                                  </a:cubicBezTo>
                                  <a:cubicBezTo>
                                    <a:pt x="17096" y="4964"/>
                                    <a:pt x="17085" y="4975"/>
                                    <a:pt x="17071" y="4975"/>
                                  </a:cubicBezTo>
                                  <a:cubicBezTo>
                                    <a:pt x="17057" y="4975"/>
                                    <a:pt x="17046" y="4964"/>
                                    <a:pt x="17046" y="4950"/>
                                  </a:cubicBezTo>
                                  <a:cubicBezTo>
                                    <a:pt x="17046" y="4937"/>
                                    <a:pt x="17057" y="4925"/>
                                    <a:pt x="17071" y="4925"/>
                                  </a:cubicBezTo>
                                  <a:close/>
                                  <a:moveTo>
                                    <a:pt x="17171" y="4925"/>
                                  </a:moveTo>
                                  <a:lnTo>
                                    <a:pt x="17171" y="4925"/>
                                  </a:lnTo>
                                  <a:cubicBezTo>
                                    <a:pt x="17185" y="4925"/>
                                    <a:pt x="17196" y="4937"/>
                                    <a:pt x="17196" y="4950"/>
                                  </a:cubicBezTo>
                                  <a:cubicBezTo>
                                    <a:pt x="17196" y="4964"/>
                                    <a:pt x="17185" y="4975"/>
                                    <a:pt x="17171" y="4975"/>
                                  </a:cubicBezTo>
                                  <a:cubicBezTo>
                                    <a:pt x="17157" y="4975"/>
                                    <a:pt x="17146" y="4964"/>
                                    <a:pt x="17146" y="4950"/>
                                  </a:cubicBezTo>
                                  <a:cubicBezTo>
                                    <a:pt x="17146" y="4937"/>
                                    <a:pt x="17157" y="4925"/>
                                    <a:pt x="17171" y="4925"/>
                                  </a:cubicBezTo>
                                  <a:close/>
                                  <a:moveTo>
                                    <a:pt x="17271" y="4925"/>
                                  </a:moveTo>
                                  <a:lnTo>
                                    <a:pt x="17271" y="4925"/>
                                  </a:lnTo>
                                  <a:cubicBezTo>
                                    <a:pt x="17285" y="4925"/>
                                    <a:pt x="17296" y="4937"/>
                                    <a:pt x="17296" y="4950"/>
                                  </a:cubicBezTo>
                                  <a:cubicBezTo>
                                    <a:pt x="17296" y="4964"/>
                                    <a:pt x="17285" y="4975"/>
                                    <a:pt x="17271" y="4975"/>
                                  </a:cubicBezTo>
                                  <a:cubicBezTo>
                                    <a:pt x="17257" y="4975"/>
                                    <a:pt x="17246" y="4964"/>
                                    <a:pt x="17246" y="4950"/>
                                  </a:cubicBezTo>
                                  <a:cubicBezTo>
                                    <a:pt x="17246" y="4937"/>
                                    <a:pt x="17257" y="4925"/>
                                    <a:pt x="17271" y="4925"/>
                                  </a:cubicBezTo>
                                  <a:close/>
                                  <a:moveTo>
                                    <a:pt x="17371" y="4925"/>
                                  </a:moveTo>
                                  <a:lnTo>
                                    <a:pt x="17371" y="4925"/>
                                  </a:lnTo>
                                  <a:cubicBezTo>
                                    <a:pt x="17385" y="4925"/>
                                    <a:pt x="17396" y="4937"/>
                                    <a:pt x="17396" y="4950"/>
                                  </a:cubicBezTo>
                                  <a:cubicBezTo>
                                    <a:pt x="17396" y="4964"/>
                                    <a:pt x="17385" y="4975"/>
                                    <a:pt x="17371" y="4975"/>
                                  </a:cubicBezTo>
                                  <a:cubicBezTo>
                                    <a:pt x="17357" y="4975"/>
                                    <a:pt x="17346" y="4964"/>
                                    <a:pt x="17346" y="4950"/>
                                  </a:cubicBezTo>
                                  <a:cubicBezTo>
                                    <a:pt x="17346" y="4937"/>
                                    <a:pt x="17357" y="4925"/>
                                    <a:pt x="17371" y="4925"/>
                                  </a:cubicBezTo>
                                  <a:close/>
                                  <a:moveTo>
                                    <a:pt x="17471" y="4925"/>
                                  </a:moveTo>
                                  <a:lnTo>
                                    <a:pt x="17471" y="4925"/>
                                  </a:lnTo>
                                  <a:cubicBezTo>
                                    <a:pt x="17485" y="4925"/>
                                    <a:pt x="17496" y="4937"/>
                                    <a:pt x="17496" y="4950"/>
                                  </a:cubicBezTo>
                                  <a:cubicBezTo>
                                    <a:pt x="17496" y="4964"/>
                                    <a:pt x="17485" y="4975"/>
                                    <a:pt x="17471" y="4975"/>
                                  </a:cubicBezTo>
                                  <a:cubicBezTo>
                                    <a:pt x="17458" y="4975"/>
                                    <a:pt x="17446" y="4964"/>
                                    <a:pt x="17446" y="4950"/>
                                  </a:cubicBezTo>
                                  <a:cubicBezTo>
                                    <a:pt x="17446" y="4937"/>
                                    <a:pt x="17458" y="4925"/>
                                    <a:pt x="17471" y="4925"/>
                                  </a:cubicBezTo>
                                  <a:close/>
                                  <a:moveTo>
                                    <a:pt x="17571" y="4925"/>
                                  </a:moveTo>
                                  <a:lnTo>
                                    <a:pt x="17571" y="4925"/>
                                  </a:lnTo>
                                  <a:cubicBezTo>
                                    <a:pt x="17585" y="4925"/>
                                    <a:pt x="17596" y="4937"/>
                                    <a:pt x="17596" y="4950"/>
                                  </a:cubicBezTo>
                                  <a:cubicBezTo>
                                    <a:pt x="17596" y="4964"/>
                                    <a:pt x="17585" y="4975"/>
                                    <a:pt x="17571" y="4975"/>
                                  </a:cubicBezTo>
                                  <a:cubicBezTo>
                                    <a:pt x="17558" y="4975"/>
                                    <a:pt x="17546" y="4964"/>
                                    <a:pt x="17546" y="4950"/>
                                  </a:cubicBezTo>
                                  <a:cubicBezTo>
                                    <a:pt x="17546" y="4937"/>
                                    <a:pt x="17558" y="4925"/>
                                    <a:pt x="17571" y="4925"/>
                                  </a:cubicBezTo>
                                  <a:close/>
                                  <a:moveTo>
                                    <a:pt x="17671" y="4925"/>
                                  </a:moveTo>
                                  <a:lnTo>
                                    <a:pt x="17672" y="4925"/>
                                  </a:lnTo>
                                  <a:cubicBezTo>
                                    <a:pt x="17685" y="4925"/>
                                    <a:pt x="17697" y="4937"/>
                                    <a:pt x="17697" y="4950"/>
                                  </a:cubicBezTo>
                                  <a:cubicBezTo>
                                    <a:pt x="17697" y="4964"/>
                                    <a:pt x="17685" y="4975"/>
                                    <a:pt x="17672" y="4975"/>
                                  </a:cubicBezTo>
                                  <a:lnTo>
                                    <a:pt x="17671" y="4975"/>
                                  </a:lnTo>
                                  <a:cubicBezTo>
                                    <a:pt x="17658" y="4975"/>
                                    <a:pt x="17646" y="4964"/>
                                    <a:pt x="17646" y="4950"/>
                                  </a:cubicBezTo>
                                  <a:cubicBezTo>
                                    <a:pt x="17646" y="4937"/>
                                    <a:pt x="17658" y="4925"/>
                                    <a:pt x="17671" y="4925"/>
                                  </a:cubicBezTo>
                                  <a:close/>
                                  <a:moveTo>
                                    <a:pt x="17772" y="4925"/>
                                  </a:moveTo>
                                  <a:lnTo>
                                    <a:pt x="17772" y="4925"/>
                                  </a:lnTo>
                                  <a:cubicBezTo>
                                    <a:pt x="17785" y="4925"/>
                                    <a:pt x="17797" y="4937"/>
                                    <a:pt x="17797" y="4950"/>
                                  </a:cubicBezTo>
                                  <a:cubicBezTo>
                                    <a:pt x="17797" y="4964"/>
                                    <a:pt x="17785" y="4975"/>
                                    <a:pt x="17772" y="4975"/>
                                  </a:cubicBezTo>
                                  <a:cubicBezTo>
                                    <a:pt x="17758" y="4975"/>
                                    <a:pt x="17747" y="4964"/>
                                    <a:pt x="17747" y="4950"/>
                                  </a:cubicBezTo>
                                  <a:cubicBezTo>
                                    <a:pt x="17747" y="4937"/>
                                    <a:pt x="17758" y="4925"/>
                                    <a:pt x="17772" y="4925"/>
                                  </a:cubicBezTo>
                                  <a:close/>
                                  <a:moveTo>
                                    <a:pt x="17872" y="4925"/>
                                  </a:moveTo>
                                  <a:lnTo>
                                    <a:pt x="17872" y="4925"/>
                                  </a:lnTo>
                                  <a:cubicBezTo>
                                    <a:pt x="17885" y="4925"/>
                                    <a:pt x="17897" y="4937"/>
                                    <a:pt x="17897" y="4950"/>
                                  </a:cubicBezTo>
                                  <a:cubicBezTo>
                                    <a:pt x="17897" y="4964"/>
                                    <a:pt x="17885" y="4975"/>
                                    <a:pt x="17872" y="4975"/>
                                  </a:cubicBezTo>
                                  <a:cubicBezTo>
                                    <a:pt x="17858" y="4975"/>
                                    <a:pt x="17847" y="4964"/>
                                    <a:pt x="17847" y="4950"/>
                                  </a:cubicBezTo>
                                  <a:cubicBezTo>
                                    <a:pt x="17847" y="4937"/>
                                    <a:pt x="17858" y="4925"/>
                                    <a:pt x="17872" y="4925"/>
                                  </a:cubicBezTo>
                                  <a:close/>
                                  <a:moveTo>
                                    <a:pt x="17972" y="4925"/>
                                  </a:moveTo>
                                  <a:lnTo>
                                    <a:pt x="17972" y="4925"/>
                                  </a:lnTo>
                                  <a:cubicBezTo>
                                    <a:pt x="17985" y="4925"/>
                                    <a:pt x="17997" y="4937"/>
                                    <a:pt x="17997" y="4950"/>
                                  </a:cubicBezTo>
                                  <a:cubicBezTo>
                                    <a:pt x="17997" y="4964"/>
                                    <a:pt x="17985" y="4975"/>
                                    <a:pt x="17972" y="4975"/>
                                  </a:cubicBezTo>
                                  <a:cubicBezTo>
                                    <a:pt x="17958" y="4975"/>
                                    <a:pt x="17947" y="4964"/>
                                    <a:pt x="17947" y="4950"/>
                                  </a:cubicBezTo>
                                  <a:cubicBezTo>
                                    <a:pt x="17947" y="4937"/>
                                    <a:pt x="17958" y="4925"/>
                                    <a:pt x="17972" y="4925"/>
                                  </a:cubicBezTo>
                                  <a:close/>
                                  <a:moveTo>
                                    <a:pt x="18072" y="4925"/>
                                  </a:moveTo>
                                  <a:lnTo>
                                    <a:pt x="18072" y="4925"/>
                                  </a:lnTo>
                                  <a:cubicBezTo>
                                    <a:pt x="18086" y="4925"/>
                                    <a:pt x="18097" y="4937"/>
                                    <a:pt x="18097" y="4950"/>
                                  </a:cubicBezTo>
                                  <a:cubicBezTo>
                                    <a:pt x="18097" y="4964"/>
                                    <a:pt x="18086" y="4975"/>
                                    <a:pt x="18072" y="4975"/>
                                  </a:cubicBezTo>
                                  <a:cubicBezTo>
                                    <a:pt x="18058" y="4975"/>
                                    <a:pt x="18047" y="4964"/>
                                    <a:pt x="18047" y="4950"/>
                                  </a:cubicBezTo>
                                  <a:cubicBezTo>
                                    <a:pt x="18047" y="4937"/>
                                    <a:pt x="18058" y="4925"/>
                                    <a:pt x="18072" y="4925"/>
                                  </a:cubicBezTo>
                                  <a:close/>
                                  <a:moveTo>
                                    <a:pt x="18172" y="4925"/>
                                  </a:moveTo>
                                  <a:lnTo>
                                    <a:pt x="18172" y="4925"/>
                                  </a:lnTo>
                                  <a:cubicBezTo>
                                    <a:pt x="18186" y="4925"/>
                                    <a:pt x="18197" y="4937"/>
                                    <a:pt x="18197" y="4950"/>
                                  </a:cubicBezTo>
                                  <a:cubicBezTo>
                                    <a:pt x="18197" y="4964"/>
                                    <a:pt x="18186" y="4975"/>
                                    <a:pt x="18172" y="4975"/>
                                  </a:cubicBezTo>
                                  <a:cubicBezTo>
                                    <a:pt x="18158" y="4975"/>
                                    <a:pt x="18147" y="4964"/>
                                    <a:pt x="18147" y="4950"/>
                                  </a:cubicBezTo>
                                  <a:cubicBezTo>
                                    <a:pt x="18147" y="4937"/>
                                    <a:pt x="18158" y="4925"/>
                                    <a:pt x="18172" y="4925"/>
                                  </a:cubicBezTo>
                                  <a:close/>
                                  <a:moveTo>
                                    <a:pt x="18272" y="4925"/>
                                  </a:moveTo>
                                  <a:lnTo>
                                    <a:pt x="18272" y="4925"/>
                                  </a:lnTo>
                                  <a:cubicBezTo>
                                    <a:pt x="18286" y="4925"/>
                                    <a:pt x="18297" y="4937"/>
                                    <a:pt x="18297" y="4950"/>
                                  </a:cubicBezTo>
                                  <a:cubicBezTo>
                                    <a:pt x="18297" y="4964"/>
                                    <a:pt x="18286" y="4975"/>
                                    <a:pt x="18272" y="4975"/>
                                  </a:cubicBezTo>
                                  <a:cubicBezTo>
                                    <a:pt x="18258" y="4975"/>
                                    <a:pt x="18247" y="4964"/>
                                    <a:pt x="18247" y="4950"/>
                                  </a:cubicBezTo>
                                  <a:cubicBezTo>
                                    <a:pt x="18247" y="4937"/>
                                    <a:pt x="18258" y="4925"/>
                                    <a:pt x="18272" y="4925"/>
                                  </a:cubicBezTo>
                                  <a:close/>
                                  <a:moveTo>
                                    <a:pt x="18372" y="4925"/>
                                  </a:moveTo>
                                  <a:lnTo>
                                    <a:pt x="18372" y="4925"/>
                                  </a:lnTo>
                                  <a:cubicBezTo>
                                    <a:pt x="18386" y="4925"/>
                                    <a:pt x="18397" y="4937"/>
                                    <a:pt x="18397" y="4950"/>
                                  </a:cubicBezTo>
                                  <a:cubicBezTo>
                                    <a:pt x="18397" y="4964"/>
                                    <a:pt x="18386" y="4975"/>
                                    <a:pt x="18372" y="4975"/>
                                  </a:cubicBezTo>
                                  <a:cubicBezTo>
                                    <a:pt x="18358" y="4975"/>
                                    <a:pt x="18347" y="4964"/>
                                    <a:pt x="18347" y="4950"/>
                                  </a:cubicBezTo>
                                  <a:cubicBezTo>
                                    <a:pt x="18347" y="4937"/>
                                    <a:pt x="18358" y="4925"/>
                                    <a:pt x="18372" y="4925"/>
                                  </a:cubicBezTo>
                                  <a:close/>
                                  <a:moveTo>
                                    <a:pt x="18472" y="4925"/>
                                  </a:moveTo>
                                  <a:lnTo>
                                    <a:pt x="18472" y="4925"/>
                                  </a:lnTo>
                                  <a:cubicBezTo>
                                    <a:pt x="18486" y="4925"/>
                                    <a:pt x="18497" y="4937"/>
                                    <a:pt x="18497" y="4950"/>
                                  </a:cubicBezTo>
                                  <a:cubicBezTo>
                                    <a:pt x="18497" y="4964"/>
                                    <a:pt x="18486" y="4975"/>
                                    <a:pt x="18472" y="4975"/>
                                  </a:cubicBezTo>
                                  <a:cubicBezTo>
                                    <a:pt x="18458" y="4975"/>
                                    <a:pt x="18447" y="4964"/>
                                    <a:pt x="18447" y="4950"/>
                                  </a:cubicBezTo>
                                  <a:cubicBezTo>
                                    <a:pt x="18447" y="4937"/>
                                    <a:pt x="18458" y="4925"/>
                                    <a:pt x="18472" y="4925"/>
                                  </a:cubicBezTo>
                                  <a:close/>
                                  <a:moveTo>
                                    <a:pt x="18572" y="4925"/>
                                  </a:moveTo>
                                  <a:lnTo>
                                    <a:pt x="18572" y="4925"/>
                                  </a:lnTo>
                                  <a:cubicBezTo>
                                    <a:pt x="18586" y="4925"/>
                                    <a:pt x="18597" y="4937"/>
                                    <a:pt x="18597" y="4950"/>
                                  </a:cubicBezTo>
                                  <a:cubicBezTo>
                                    <a:pt x="18597" y="4964"/>
                                    <a:pt x="18586" y="4975"/>
                                    <a:pt x="18572" y="4975"/>
                                  </a:cubicBezTo>
                                  <a:cubicBezTo>
                                    <a:pt x="18558" y="4975"/>
                                    <a:pt x="18547" y="4964"/>
                                    <a:pt x="18547" y="4950"/>
                                  </a:cubicBezTo>
                                  <a:cubicBezTo>
                                    <a:pt x="18547" y="4937"/>
                                    <a:pt x="18558" y="4925"/>
                                    <a:pt x="18572" y="4925"/>
                                  </a:cubicBezTo>
                                  <a:close/>
                                  <a:moveTo>
                                    <a:pt x="18672" y="4925"/>
                                  </a:moveTo>
                                  <a:lnTo>
                                    <a:pt x="18672" y="4925"/>
                                  </a:lnTo>
                                  <a:cubicBezTo>
                                    <a:pt x="18686" y="4925"/>
                                    <a:pt x="18697" y="4937"/>
                                    <a:pt x="18697" y="4950"/>
                                  </a:cubicBezTo>
                                  <a:cubicBezTo>
                                    <a:pt x="18697" y="4964"/>
                                    <a:pt x="18686" y="4975"/>
                                    <a:pt x="18672" y="4975"/>
                                  </a:cubicBezTo>
                                  <a:cubicBezTo>
                                    <a:pt x="18658" y="4975"/>
                                    <a:pt x="18647" y="4964"/>
                                    <a:pt x="18647" y="4950"/>
                                  </a:cubicBezTo>
                                  <a:cubicBezTo>
                                    <a:pt x="18647" y="4937"/>
                                    <a:pt x="18658" y="4925"/>
                                    <a:pt x="18672" y="4925"/>
                                  </a:cubicBezTo>
                                  <a:close/>
                                  <a:moveTo>
                                    <a:pt x="18772" y="4925"/>
                                  </a:moveTo>
                                  <a:lnTo>
                                    <a:pt x="18772" y="4925"/>
                                  </a:lnTo>
                                  <a:cubicBezTo>
                                    <a:pt x="18786" y="4925"/>
                                    <a:pt x="18797" y="4937"/>
                                    <a:pt x="18797" y="4950"/>
                                  </a:cubicBezTo>
                                  <a:cubicBezTo>
                                    <a:pt x="18797" y="4964"/>
                                    <a:pt x="18786" y="4975"/>
                                    <a:pt x="18772" y="4975"/>
                                  </a:cubicBezTo>
                                  <a:cubicBezTo>
                                    <a:pt x="18758" y="4975"/>
                                    <a:pt x="18747" y="4964"/>
                                    <a:pt x="18747" y="4950"/>
                                  </a:cubicBezTo>
                                  <a:cubicBezTo>
                                    <a:pt x="18747" y="4937"/>
                                    <a:pt x="18758" y="4925"/>
                                    <a:pt x="18772" y="4925"/>
                                  </a:cubicBezTo>
                                  <a:close/>
                                  <a:moveTo>
                                    <a:pt x="18872" y="4925"/>
                                  </a:moveTo>
                                  <a:lnTo>
                                    <a:pt x="18872" y="4925"/>
                                  </a:lnTo>
                                  <a:cubicBezTo>
                                    <a:pt x="18886" y="4925"/>
                                    <a:pt x="18897" y="4937"/>
                                    <a:pt x="18897" y="4950"/>
                                  </a:cubicBezTo>
                                  <a:cubicBezTo>
                                    <a:pt x="18897" y="4964"/>
                                    <a:pt x="18886" y="4975"/>
                                    <a:pt x="18872" y="4975"/>
                                  </a:cubicBezTo>
                                  <a:cubicBezTo>
                                    <a:pt x="18858" y="4975"/>
                                    <a:pt x="18847" y="4964"/>
                                    <a:pt x="18847" y="4950"/>
                                  </a:cubicBezTo>
                                  <a:cubicBezTo>
                                    <a:pt x="18847" y="4937"/>
                                    <a:pt x="18858" y="4925"/>
                                    <a:pt x="18872" y="4925"/>
                                  </a:cubicBezTo>
                                  <a:close/>
                                  <a:moveTo>
                                    <a:pt x="18972" y="4925"/>
                                  </a:moveTo>
                                  <a:lnTo>
                                    <a:pt x="18972" y="4925"/>
                                  </a:lnTo>
                                  <a:cubicBezTo>
                                    <a:pt x="18986" y="4925"/>
                                    <a:pt x="18997" y="4937"/>
                                    <a:pt x="18997" y="4950"/>
                                  </a:cubicBezTo>
                                  <a:cubicBezTo>
                                    <a:pt x="18997" y="4964"/>
                                    <a:pt x="18986" y="4975"/>
                                    <a:pt x="18972" y="4975"/>
                                  </a:cubicBezTo>
                                  <a:cubicBezTo>
                                    <a:pt x="18958" y="4975"/>
                                    <a:pt x="18947" y="4964"/>
                                    <a:pt x="18947" y="4950"/>
                                  </a:cubicBezTo>
                                  <a:cubicBezTo>
                                    <a:pt x="18947" y="4937"/>
                                    <a:pt x="18958" y="4925"/>
                                    <a:pt x="18972" y="4925"/>
                                  </a:cubicBezTo>
                                  <a:close/>
                                  <a:moveTo>
                                    <a:pt x="19072" y="4925"/>
                                  </a:moveTo>
                                  <a:lnTo>
                                    <a:pt x="19072" y="4925"/>
                                  </a:lnTo>
                                  <a:cubicBezTo>
                                    <a:pt x="19086" y="4925"/>
                                    <a:pt x="19097" y="4937"/>
                                    <a:pt x="19097" y="4950"/>
                                  </a:cubicBezTo>
                                  <a:cubicBezTo>
                                    <a:pt x="19097" y="4964"/>
                                    <a:pt x="19086" y="4975"/>
                                    <a:pt x="19072" y="4975"/>
                                  </a:cubicBezTo>
                                  <a:cubicBezTo>
                                    <a:pt x="19058" y="4975"/>
                                    <a:pt x="19047" y="4964"/>
                                    <a:pt x="19047" y="4950"/>
                                  </a:cubicBezTo>
                                  <a:cubicBezTo>
                                    <a:pt x="19047" y="4937"/>
                                    <a:pt x="19058" y="4925"/>
                                    <a:pt x="19072" y="4925"/>
                                  </a:cubicBezTo>
                                  <a:close/>
                                  <a:moveTo>
                                    <a:pt x="19172" y="4925"/>
                                  </a:moveTo>
                                  <a:lnTo>
                                    <a:pt x="19172" y="4925"/>
                                  </a:lnTo>
                                  <a:cubicBezTo>
                                    <a:pt x="19186" y="4925"/>
                                    <a:pt x="19197" y="4937"/>
                                    <a:pt x="19197" y="4950"/>
                                  </a:cubicBezTo>
                                  <a:cubicBezTo>
                                    <a:pt x="19197" y="4964"/>
                                    <a:pt x="19186" y="4975"/>
                                    <a:pt x="19172" y="4975"/>
                                  </a:cubicBezTo>
                                  <a:cubicBezTo>
                                    <a:pt x="19158" y="4975"/>
                                    <a:pt x="19147" y="4964"/>
                                    <a:pt x="19147" y="4950"/>
                                  </a:cubicBezTo>
                                  <a:cubicBezTo>
                                    <a:pt x="19147" y="4937"/>
                                    <a:pt x="19158" y="4925"/>
                                    <a:pt x="19172" y="4925"/>
                                  </a:cubicBezTo>
                                  <a:close/>
                                  <a:moveTo>
                                    <a:pt x="19200" y="4904"/>
                                  </a:moveTo>
                                  <a:lnTo>
                                    <a:pt x="19200" y="4904"/>
                                  </a:lnTo>
                                  <a:cubicBezTo>
                                    <a:pt x="19200" y="4890"/>
                                    <a:pt x="19212" y="4879"/>
                                    <a:pt x="19225" y="4879"/>
                                  </a:cubicBezTo>
                                  <a:cubicBezTo>
                                    <a:pt x="19239" y="4879"/>
                                    <a:pt x="19250" y="4890"/>
                                    <a:pt x="19250" y="4904"/>
                                  </a:cubicBezTo>
                                  <a:cubicBezTo>
                                    <a:pt x="19250" y="4917"/>
                                    <a:pt x="19239" y="4929"/>
                                    <a:pt x="19225" y="4929"/>
                                  </a:cubicBezTo>
                                  <a:cubicBezTo>
                                    <a:pt x="19212" y="4929"/>
                                    <a:pt x="19200" y="4917"/>
                                    <a:pt x="19200" y="4904"/>
                                  </a:cubicBezTo>
                                  <a:close/>
                                  <a:moveTo>
                                    <a:pt x="19200" y="4804"/>
                                  </a:moveTo>
                                  <a:lnTo>
                                    <a:pt x="19200" y="4804"/>
                                  </a:lnTo>
                                  <a:cubicBezTo>
                                    <a:pt x="19200" y="4790"/>
                                    <a:pt x="19212" y="4779"/>
                                    <a:pt x="19225" y="4779"/>
                                  </a:cubicBezTo>
                                  <a:cubicBezTo>
                                    <a:pt x="19239" y="4779"/>
                                    <a:pt x="19250" y="4790"/>
                                    <a:pt x="19250" y="4804"/>
                                  </a:cubicBezTo>
                                  <a:cubicBezTo>
                                    <a:pt x="19250" y="4817"/>
                                    <a:pt x="19239" y="4829"/>
                                    <a:pt x="19225" y="4829"/>
                                  </a:cubicBezTo>
                                  <a:cubicBezTo>
                                    <a:pt x="19212" y="4829"/>
                                    <a:pt x="19200" y="4817"/>
                                    <a:pt x="19200" y="4804"/>
                                  </a:cubicBezTo>
                                  <a:close/>
                                  <a:moveTo>
                                    <a:pt x="19200" y="4704"/>
                                  </a:moveTo>
                                  <a:lnTo>
                                    <a:pt x="19200" y="4703"/>
                                  </a:lnTo>
                                  <a:cubicBezTo>
                                    <a:pt x="19200" y="4690"/>
                                    <a:pt x="19212" y="4678"/>
                                    <a:pt x="19225" y="4678"/>
                                  </a:cubicBezTo>
                                  <a:cubicBezTo>
                                    <a:pt x="19239" y="4678"/>
                                    <a:pt x="19250" y="4690"/>
                                    <a:pt x="19250" y="4703"/>
                                  </a:cubicBezTo>
                                  <a:lnTo>
                                    <a:pt x="19250" y="4704"/>
                                  </a:lnTo>
                                  <a:cubicBezTo>
                                    <a:pt x="19250" y="4717"/>
                                    <a:pt x="19239" y="4729"/>
                                    <a:pt x="19225" y="4729"/>
                                  </a:cubicBezTo>
                                  <a:cubicBezTo>
                                    <a:pt x="19212" y="4729"/>
                                    <a:pt x="19200" y="4717"/>
                                    <a:pt x="19200" y="4704"/>
                                  </a:cubicBezTo>
                                  <a:close/>
                                  <a:moveTo>
                                    <a:pt x="19200" y="4603"/>
                                  </a:moveTo>
                                  <a:lnTo>
                                    <a:pt x="19200" y="4603"/>
                                  </a:lnTo>
                                  <a:cubicBezTo>
                                    <a:pt x="19200" y="4590"/>
                                    <a:pt x="19212" y="4578"/>
                                    <a:pt x="19225" y="4578"/>
                                  </a:cubicBezTo>
                                  <a:cubicBezTo>
                                    <a:pt x="19239" y="4578"/>
                                    <a:pt x="19250" y="4590"/>
                                    <a:pt x="19250" y="4603"/>
                                  </a:cubicBezTo>
                                  <a:cubicBezTo>
                                    <a:pt x="19250" y="4617"/>
                                    <a:pt x="19239" y="4628"/>
                                    <a:pt x="19225" y="4628"/>
                                  </a:cubicBezTo>
                                  <a:cubicBezTo>
                                    <a:pt x="19212" y="4628"/>
                                    <a:pt x="19200" y="4617"/>
                                    <a:pt x="19200" y="4603"/>
                                  </a:cubicBezTo>
                                  <a:close/>
                                  <a:moveTo>
                                    <a:pt x="19200" y="4503"/>
                                  </a:moveTo>
                                  <a:lnTo>
                                    <a:pt x="19200" y="4503"/>
                                  </a:lnTo>
                                  <a:cubicBezTo>
                                    <a:pt x="19200" y="4490"/>
                                    <a:pt x="19212" y="4478"/>
                                    <a:pt x="19225" y="4478"/>
                                  </a:cubicBezTo>
                                  <a:cubicBezTo>
                                    <a:pt x="19239" y="4478"/>
                                    <a:pt x="19250" y="4490"/>
                                    <a:pt x="19250" y="4503"/>
                                  </a:cubicBezTo>
                                  <a:cubicBezTo>
                                    <a:pt x="19250" y="4517"/>
                                    <a:pt x="19239" y="4528"/>
                                    <a:pt x="19225" y="4528"/>
                                  </a:cubicBezTo>
                                  <a:cubicBezTo>
                                    <a:pt x="19212" y="4528"/>
                                    <a:pt x="19200" y="4517"/>
                                    <a:pt x="19200" y="4503"/>
                                  </a:cubicBezTo>
                                  <a:close/>
                                  <a:moveTo>
                                    <a:pt x="19200" y="4403"/>
                                  </a:moveTo>
                                  <a:lnTo>
                                    <a:pt x="19200" y="4403"/>
                                  </a:lnTo>
                                  <a:cubicBezTo>
                                    <a:pt x="19200" y="4389"/>
                                    <a:pt x="19212" y="4378"/>
                                    <a:pt x="19225" y="4378"/>
                                  </a:cubicBezTo>
                                  <a:cubicBezTo>
                                    <a:pt x="19239" y="4378"/>
                                    <a:pt x="19250" y="4389"/>
                                    <a:pt x="19250" y="4403"/>
                                  </a:cubicBezTo>
                                  <a:cubicBezTo>
                                    <a:pt x="19250" y="4417"/>
                                    <a:pt x="19239" y="4428"/>
                                    <a:pt x="19225" y="4428"/>
                                  </a:cubicBezTo>
                                  <a:cubicBezTo>
                                    <a:pt x="19212" y="4428"/>
                                    <a:pt x="19200" y="4417"/>
                                    <a:pt x="19200" y="4403"/>
                                  </a:cubicBezTo>
                                  <a:close/>
                                  <a:moveTo>
                                    <a:pt x="19200" y="4303"/>
                                  </a:moveTo>
                                  <a:lnTo>
                                    <a:pt x="19200" y="4303"/>
                                  </a:lnTo>
                                  <a:cubicBezTo>
                                    <a:pt x="19200" y="4289"/>
                                    <a:pt x="19212" y="4278"/>
                                    <a:pt x="19225" y="4278"/>
                                  </a:cubicBezTo>
                                  <a:cubicBezTo>
                                    <a:pt x="19239" y="4278"/>
                                    <a:pt x="19250" y="4289"/>
                                    <a:pt x="19250" y="4303"/>
                                  </a:cubicBezTo>
                                  <a:cubicBezTo>
                                    <a:pt x="19250" y="4317"/>
                                    <a:pt x="19239" y="4328"/>
                                    <a:pt x="19225" y="4328"/>
                                  </a:cubicBezTo>
                                  <a:cubicBezTo>
                                    <a:pt x="19212" y="4328"/>
                                    <a:pt x="19200" y="4317"/>
                                    <a:pt x="19200" y="4303"/>
                                  </a:cubicBezTo>
                                  <a:close/>
                                  <a:moveTo>
                                    <a:pt x="19200" y="4203"/>
                                  </a:moveTo>
                                  <a:lnTo>
                                    <a:pt x="19200" y="4203"/>
                                  </a:lnTo>
                                  <a:cubicBezTo>
                                    <a:pt x="19200" y="4189"/>
                                    <a:pt x="19212" y="4178"/>
                                    <a:pt x="19225" y="4178"/>
                                  </a:cubicBezTo>
                                  <a:cubicBezTo>
                                    <a:pt x="19239" y="4178"/>
                                    <a:pt x="19250" y="4189"/>
                                    <a:pt x="19250" y="4203"/>
                                  </a:cubicBezTo>
                                  <a:cubicBezTo>
                                    <a:pt x="19250" y="4217"/>
                                    <a:pt x="19239" y="4228"/>
                                    <a:pt x="19225" y="4228"/>
                                  </a:cubicBezTo>
                                  <a:cubicBezTo>
                                    <a:pt x="19212" y="4228"/>
                                    <a:pt x="19200" y="4217"/>
                                    <a:pt x="19200" y="4203"/>
                                  </a:cubicBezTo>
                                  <a:close/>
                                  <a:moveTo>
                                    <a:pt x="19200" y="4103"/>
                                  </a:moveTo>
                                  <a:lnTo>
                                    <a:pt x="19200" y="4103"/>
                                  </a:lnTo>
                                  <a:cubicBezTo>
                                    <a:pt x="19200" y="4089"/>
                                    <a:pt x="19212" y="4078"/>
                                    <a:pt x="19225" y="4078"/>
                                  </a:cubicBezTo>
                                  <a:cubicBezTo>
                                    <a:pt x="19239" y="4078"/>
                                    <a:pt x="19250" y="4089"/>
                                    <a:pt x="19250" y="4103"/>
                                  </a:cubicBezTo>
                                  <a:cubicBezTo>
                                    <a:pt x="19250" y="4117"/>
                                    <a:pt x="19239" y="4128"/>
                                    <a:pt x="19225" y="4128"/>
                                  </a:cubicBezTo>
                                  <a:cubicBezTo>
                                    <a:pt x="19212" y="4128"/>
                                    <a:pt x="19200" y="4117"/>
                                    <a:pt x="19200" y="4103"/>
                                  </a:cubicBezTo>
                                  <a:close/>
                                  <a:moveTo>
                                    <a:pt x="19200" y="4003"/>
                                  </a:moveTo>
                                  <a:lnTo>
                                    <a:pt x="19200" y="4003"/>
                                  </a:lnTo>
                                  <a:cubicBezTo>
                                    <a:pt x="19200" y="3989"/>
                                    <a:pt x="19212" y="3978"/>
                                    <a:pt x="19225" y="3978"/>
                                  </a:cubicBezTo>
                                  <a:cubicBezTo>
                                    <a:pt x="19239" y="3978"/>
                                    <a:pt x="19250" y="3989"/>
                                    <a:pt x="19250" y="4003"/>
                                  </a:cubicBezTo>
                                  <a:cubicBezTo>
                                    <a:pt x="19250" y="4017"/>
                                    <a:pt x="19239" y="4028"/>
                                    <a:pt x="19225" y="4028"/>
                                  </a:cubicBezTo>
                                  <a:cubicBezTo>
                                    <a:pt x="19212" y="4028"/>
                                    <a:pt x="19200" y="4017"/>
                                    <a:pt x="19200" y="4003"/>
                                  </a:cubicBezTo>
                                  <a:close/>
                                  <a:moveTo>
                                    <a:pt x="19200" y="3903"/>
                                  </a:moveTo>
                                  <a:lnTo>
                                    <a:pt x="19200" y="3903"/>
                                  </a:lnTo>
                                  <a:cubicBezTo>
                                    <a:pt x="19200" y="3889"/>
                                    <a:pt x="19212" y="3878"/>
                                    <a:pt x="19225" y="3878"/>
                                  </a:cubicBezTo>
                                  <a:cubicBezTo>
                                    <a:pt x="19239" y="3878"/>
                                    <a:pt x="19250" y="3889"/>
                                    <a:pt x="19250" y="3903"/>
                                  </a:cubicBezTo>
                                  <a:cubicBezTo>
                                    <a:pt x="19250" y="3917"/>
                                    <a:pt x="19239" y="3928"/>
                                    <a:pt x="19225" y="3928"/>
                                  </a:cubicBezTo>
                                  <a:cubicBezTo>
                                    <a:pt x="19212" y="3928"/>
                                    <a:pt x="19200" y="3917"/>
                                    <a:pt x="19200" y="3903"/>
                                  </a:cubicBezTo>
                                  <a:close/>
                                  <a:moveTo>
                                    <a:pt x="19200" y="3803"/>
                                  </a:moveTo>
                                  <a:lnTo>
                                    <a:pt x="19200" y="3803"/>
                                  </a:lnTo>
                                  <a:cubicBezTo>
                                    <a:pt x="19200" y="3789"/>
                                    <a:pt x="19212" y="3778"/>
                                    <a:pt x="19225" y="3778"/>
                                  </a:cubicBezTo>
                                  <a:cubicBezTo>
                                    <a:pt x="19239" y="3778"/>
                                    <a:pt x="19250" y="3789"/>
                                    <a:pt x="19250" y="3803"/>
                                  </a:cubicBezTo>
                                  <a:cubicBezTo>
                                    <a:pt x="19250" y="3817"/>
                                    <a:pt x="19239" y="3828"/>
                                    <a:pt x="19225" y="3828"/>
                                  </a:cubicBezTo>
                                  <a:cubicBezTo>
                                    <a:pt x="19212" y="3828"/>
                                    <a:pt x="19200" y="3817"/>
                                    <a:pt x="19200" y="3803"/>
                                  </a:cubicBezTo>
                                  <a:close/>
                                  <a:moveTo>
                                    <a:pt x="19200" y="3703"/>
                                  </a:moveTo>
                                  <a:lnTo>
                                    <a:pt x="19200" y="3703"/>
                                  </a:lnTo>
                                  <a:cubicBezTo>
                                    <a:pt x="19200" y="3689"/>
                                    <a:pt x="19212" y="3678"/>
                                    <a:pt x="19225" y="3678"/>
                                  </a:cubicBezTo>
                                  <a:cubicBezTo>
                                    <a:pt x="19239" y="3678"/>
                                    <a:pt x="19250" y="3689"/>
                                    <a:pt x="19250" y="3703"/>
                                  </a:cubicBezTo>
                                  <a:cubicBezTo>
                                    <a:pt x="19250" y="3717"/>
                                    <a:pt x="19239" y="3728"/>
                                    <a:pt x="19225" y="3728"/>
                                  </a:cubicBezTo>
                                  <a:cubicBezTo>
                                    <a:pt x="19212" y="3728"/>
                                    <a:pt x="19200" y="3717"/>
                                    <a:pt x="19200" y="3703"/>
                                  </a:cubicBezTo>
                                  <a:close/>
                                  <a:moveTo>
                                    <a:pt x="19200" y="3603"/>
                                  </a:moveTo>
                                  <a:lnTo>
                                    <a:pt x="19200" y="3603"/>
                                  </a:lnTo>
                                  <a:cubicBezTo>
                                    <a:pt x="19200" y="3589"/>
                                    <a:pt x="19212" y="3578"/>
                                    <a:pt x="19225" y="3578"/>
                                  </a:cubicBezTo>
                                  <a:cubicBezTo>
                                    <a:pt x="19239" y="3578"/>
                                    <a:pt x="19250" y="3589"/>
                                    <a:pt x="19250" y="3603"/>
                                  </a:cubicBezTo>
                                  <a:cubicBezTo>
                                    <a:pt x="19250" y="3617"/>
                                    <a:pt x="19239" y="3628"/>
                                    <a:pt x="19225" y="3628"/>
                                  </a:cubicBezTo>
                                  <a:cubicBezTo>
                                    <a:pt x="19212" y="3628"/>
                                    <a:pt x="19200" y="3617"/>
                                    <a:pt x="19200" y="3603"/>
                                  </a:cubicBezTo>
                                  <a:close/>
                                  <a:moveTo>
                                    <a:pt x="19200" y="3503"/>
                                  </a:moveTo>
                                  <a:lnTo>
                                    <a:pt x="19200" y="3503"/>
                                  </a:lnTo>
                                  <a:cubicBezTo>
                                    <a:pt x="19200" y="3489"/>
                                    <a:pt x="19212" y="3478"/>
                                    <a:pt x="19225" y="3478"/>
                                  </a:cubicBezTo>
                                  <a:cubicBezTo>
                                    <a:pt x="19239" y="3478"/>
                                    <a:pt x="19250" y="3489"/>
                                    <a:pt x="19250" y="3503"/>
                                  </a:cubicBezTo>
                                  <a:cubicBezTo>
                                    <a:pt x="19250" y="3517"/>
                                    <a:pt x="19239" y="3528"/>
                                    <a:pt x="19225" y="3528"/>
                                  </a:cubicBezTo>
                                  <a:cubicBezTo>
                                    <a:pt x="19212" y="3528"/>
                                    <a:pt x="19200" y="3517"/>
                                    <a:pt x="19200" y="3503"/>
                                  </a:cubicBezTo>
                                  <a:close/>
                                  <a:moveTo>
                                    <a:pt x="19200" y="3403"/>
                                  </a:moveTo>
                                  <a:lnTo>
                                    <a:pt x="19200" y="3403"/>
                                  </a:lnTo>
                                  <a:cubicBezTo>
                                    <a:pt x="19200" y="3389"/>
                                    <a:pt x="19212" y="3378"/>
                                    <a:pt x="19225" y="3378"/>
                                  </a:cubicBezTo>
                                  <a:cubicBezTo>
                                    <a:pt x="19239" y="3378"/>
                                    <a:pt x="19250" y="3389"/>
                                    <a:pt x="19250" y="3403"/>
                                  </a:cubicBezTo>
                                  <a:cubicBezTo>
                                    <a:pt x="19250" y="3417"/>
                                    <a:pt x="19239" y="3428"/>
                                    <a:pt x="19225" y="3428"/>
                                  </a:cubicBezTo>
                                  <a:cubicBezTo>
                                    <a:pt x="19212" y="3428"/>
                                    <a:pt x="19200" y="3417"/>
                                    <a:pt x="19200" y="3403"/>
                                  </a:cubicBezTo>
                                  <a:close/>
                                  <a:moveTo>
                                    <a:pt x="19200" y="3303"/>
                                  </a:moveTo>
                                  <a:lnTo>
                                    <a:pt x="19200" y="3303"/>
                                  </a:lnTo>
                                  <a:cubicBezTo>
                                    <a:pt x="19200" y="3289"/>
                                    <a:pt x="19212" y="3278"/>
                                    <a:pt x="19225" y="3278"/>
                                  </a:cubicBezTo>
                                  <a:cubicBezTo>
                                    <a:pt x="19239" y="3278"/>
                                    <a:pt x="19250" y="3289"/>
                                    <a:pt x="19250" y="3303"/>
                                  </a:cubicBezTo>
                                  <a:cubicBezTo>
                                    <a:pt x="19250" y="3317"/>
                                    <a:pt x="19239" y="3328"/>
                                    <a:pt x="19225" y="3328"/>
                                  </a:cubicBezTo>
                                  <a:cubicBezTo>
                                    <a:pt x="19212" y="3328"/>
                                    <a:pt x="19200" y="3317"/>
                                    <a:pt x="19200" y="3303"/>
                                  </a:cubicBezTo>
                                  <a:close/>
                                  <a:moveTo>
                                    <a:pt x="19200" y="3203"/>
                                  </a:moveTo>
                                  <a:lnTo>
                                    <a:pt x="19200" y="3203"/>
                                  </a:lnTo>
                                  <a:cubicBezTo>
                                    <a:pt x="19200" y="3189"/>
                                    <a:pt x="19212" y="3178"/>
                                    <a:pt x="19225" y="3178"/>
                                  </a:cubicBezTo>
                                  <a:cubicBezTo>
                                    <a:pt x="19239" y="3178"/>
                                    <a:pt x="19250" y="3189"/>
                                    <a:pt x="19250" y="3203"/>
                                  </a:cubicBezTo>
                                  <a:cubicBezTo>
                                    <a:pt x="19250" y="3217"/>
                                    <a:pt x="19239" y="3228"/>
                                    <a:pt x="19225" y="3228"/>
                                  </a:cubicBezTo>
                                  <a:cubicBezTo>
                                    <a:pt x="19212" y="3228"/>
                                    <a:pt x="19200" y="3217"/>
                                    <a:pt x="19200" y="3203"/>
                                  </a:cubicBezTo>
                                  <a:close/>
                                  <a:moveTo>
                                    <a:pt x="19200" y="3103"/>
                                  </a:moveTo>
                                  <a:lnTo>
                                    <a:pt x="19200" y="3103"/>
                                  </a:lnTo>
                                  <a:cubicBezTo>
                                    <a:pt x="19200" y="3089"/>
                                    <a:pt x="19212" y="3078"/>
                                    <a:pt x="19225" y="3078"/>
                                  </a:cubicBezTo>
                                  <a:cubicBezTo>
                                    <a:pt x="19239" y="3078"/>
                                    <a:pt x="19250" y="3089"/>
                                    <a:pt x="19250" y="3103"/>
                                  </a:cubicBezTo>
                                  <a:cubicBezTo>
                                    <a:pt x="19250" y="3117"/>
                                    <a:pt x="19239" y="3128"/>
                                    <a:pt x="19225" y="3128"/>
                                  </a:cubicBezTo>
                                  <a:cubicBezTo>
                                    <a:pt x="19212" y="3128"/>
                                    <a:pt x="19200" y="3117"/>
                                    <a:pt x="19200" y="3103"/>
                                  </a:cubicBezTo>
                                  <a:close/>
                                  <a:moveTo>
                                    <a:pt x="19200" y="3003"/>
                                  </a:moveTo>
                                  <a:lnTo>
                                    <a:pt x="19200" y="3003"/>
                                  </a:lnTo>
                                  <a:cubicBezTo>
                                    <a:pt x="19200" y="2989"/>
                                    <a:pt x="19212" y="2978"/>
                                    <a:pt x="19225" y="2978"/>
                                  </a:cubicBezTo>
                                  <a:cubicBezTo>
                                    <a:pt x="19239" y="2978"/>
                                    <a:pt x="19250" y="2989"/>
                                    <a:pt x="19250" y="3003"/>
                                  </a:cubicBezTo>
                                  <a:cubicBezTo>
                                    <a:pt x="19250" y="3016"/>
                                    <a:pt x="19239" y="3028"/>
                                    <a:pt x="19225" y="3028"/>
                                  </a:cubicBezTo>
                                  <a:cubicBezTo>
                                    <a:pt x="19212" y="3028"/>
                                    <a:pt x="19200" y="3016"/>
                                    <a:pt x="19200" y="3003"/>
                                  </a:cubicBezTo>
                                  <a:close/>
                                  <a:moveTo>
                                    <a:pt x="19200" y="2903"/>
                                  </a:moveTo>
                                  <a:lnTo>
                                    <a:pt x="19200" y="2903"/>
                                  </a:lnTo>
                                  <a:cubicBezTo>
                                    <a:pt x="19200" y="2889"/>
                                    <a:pt x="19212" y="2878"/>
                                    <a:pt x="19225" y="2878"/>
                                  </a:cubicBezTo>
                                  <a:cubicBezTo>
                                    <a:pt x="19239" y="2878"/>
                                    <a:pt x="19250" y="2889"/>
                                    <a:pt x="19250" y="2903"/>
                                  </a:cubicBezTo>
                                  <a:cubicBezTo>
                                    <a:pt x="19250" y="2916"/>
                                    <a:pt x="19239" y="2928"/>
                                    <a:pt x="19225" y="2928"/>
                                  </a:cubicBezTo>
                                  <a:cubicBezTo>
                                    <a:pt x="19212" y="2928"/>
                                    <a:pt x="19200" y="2916"/>
                                    <a:pt x="19200" y="2903"/>
                                  </a:cubicBezTo>
                                  <a:close/>
                                  <a:moveTo>
                                    <a:pt x="19200" y="2803"/>
                                  </a:moveTo>
                                  <a:lnTo>
                                    <a:pt x="19200" y="2802"/>
                                  </a:lnTo>
                                  <a:cubicBezTo>
                                    <a:pt x="19200" y="2789"/>
                                    <a:pt x="19212" y="2777"/>
                                    <a:pt x="19225" y="2777"/>
                                  </a:cubicBezTo>
                                  <a:cubicBezTo>
                                    <a:pt x="19239" y="2777"/>
                                    <a:pt x="19250" y="2789"/>
                                    <a:pt x="19250" y="2802"/>
                                  </a:cubicBezTo>
                                  <a:lnTo>
                                    <a:pt x="19250" y="2803"/>
                                  </a:lnTo>
                                  <a:cubicBezTo>
                                    <a:pt x="19250" y="2816"/>
                                    <a:pt x="19239" y="2828"/>
                                    <a:pt x="19225" y="2828"/>
                                  </a:cubicBezTo>
                                  <a:cubicBezTo>
                                    <a:pt x="19212" y="2828"/>
                                    <a:pt x="19200" y="2816"/>
                                    <a:pt x="19200" y="2803"/>
                                  </a:cubicBezTo>
                                  <a:close/>
                                  <a:moveTo>
                                    <a:pt x="19200" y="2702"/>
                                  </a:moveTo>
                                  <a:lnTo>
                                    <a:pt x="19200" y="2702"/>
                                  </a:lnTo>
                                  <a:cubicBezTo>
                                    <a:pt x="19200" y="2689"/>
                                    <a:pt x="19212" y="2677"/>
                                    <a:pt x="19225" y="2677"/>
                                  </a:cubicBezTo>
                                  <a:cubicBezTo>
                                    <a:pt x="19239" y="2677"/>
                                    <a:pt x="19250" y="2689"/>
                                    <a:pt x="19250" y="2702"/>
                                  </a:cubicBezTo>
                                  <a:cubicBezTo>
                                    <a:pt x="19250" y="2716"/>
                                    <a:pt x="19239" y="2727"/>
                                    <a:pt x="19225" y="2727"/>
                                  </a:cubicBezTo>
                                  <a:cubicBezTo>
                                    <a:pt x="19212" y="2727"/>
                                    <a:pt x="19200" y="2716"/>
                                    <a:pt x="19200" y="2702"/>
                                  </a:cubicBezTo>
                                  <a:close/>
                                  <a:moveTo>
                                    <a:pt x="19200" y="2602"/>
                                  </a:moveTo>
                                  <a:lnTo>
                                    <a:pt x="19200" y="2602"/>
                                  </a:lnTo>
                                  <a:cubicBezTo>
                                    <a:pt x="19200" y="2589"/>
                                    <a:pt x="19212" y="2577"/>
                                    <a:pt x="19225" y="2577"/>
                                  </a:cubicBezTo>
                                  <a:cubicBezTo>
                                    <a:pt x="19239" y="2577"/>
                                    <a:pt x="19250" y="2589"/>
                                    <a:pt x="19250" y="2602"/>
                                  </a:cubicBezTo>
                                  <a:cubicBezTo>
                                    <a:pt x="19250" y="2616"/>
                                    <a:pt x="19239" y="2627"/>
                                    <a:pt x="19225" y="2627"/>
                                  </a:cubicBezTo>
                                  <a:cubicBezTo>
                                    <a:pt x="19212" y="2627"/>
                                    <a:pt x="19200" y="2616"/>
                                    <a:pt x="19200" y="2602"/>
                                  </a:cubicBezTo>
                                  <a:close/>
                                  <a:moveTo>
                                    <a:pt x="19200" y="2502"/>
                                  </a:moveTo>
                                  <a:lnTo>
                                    <a:pt x="19200" y="2502"/>
                                  </a:lnTo>
                                  <a:cubicBezTo>
                                    <a:pt x="19200" y="2489"/>
                                    <a:pt x="19212" y="2477"/>
                                    <a:pt x="19225" y="2477"/>
                                  </a:cubicBezTo>
                                  <a:cubicBezTo>
                                    <a:pt x="19239" y="2477"/>
                                    <a:pt x="19250" y="2489"/>
                                    <a:pt x="19250" y="2502"/>
                                  </a:cubicBezTo>
                                  <a:cubicBezTo>
                                    <a:pt x="19250" y="2516"/>
                                    <a:pt x="19239" y="2527"/>
                                    <a:pt x="19225" y="2527"/>
                                  </a:cubicBezTo>
                                  <a:cubicBezTo>
                                    <a:pt x="19212" y="2527"/>
                                    <a:pt x="19200" y="2516"/>
                                    <a:pt x="19200" y="2502"/>
                                  </a:cubicBezTo>
                                  <a:close/>
                                  <a:moveTo>
                                    <a:pt x="19200" y="2402"/>
                                  </a:moveTo>
                                  <a:lnTo>
                                    <a:pt x="19200" y="2402"/>
                                  </a:lnTo>
                                  <a:cubicBezTo>
                                    <a:pt x="19200" y="2388"/>
                                    <a:pt x="19212" y="2377"/>
                                    <a:pt x="19225" y="2377"/>
                                  </a:cubicBezTo>
                                  <a:cubicBezTo>
                                    <a:pt x="19239" y="2377"/>
                                    <a:pt x="19250" y="2388"/>
                                    <a:pt x="19250" y="2402"/>
                                  </a:cubicBezTo>
                                  <a:cubicBezTo>
                                    <a:pt x="19250" y="2416"/>
                                    <a:pt x="19239" y="2427"/>
                                    <a:pt x="19225" y="2427"/>
                                  </a:cubicBezTo>
                                  <a:cubicBezTo>
                                    <a:pt x="19212" y="2427"/>
                                    <a:pt x="19200" y="2416"/>
                                    <a:pt x="19200" y="2402"/>
                                  </a:cubicBezTo>
                                  <a:close/>
                                  <a:moveTo>
                                    <a:pt x="19200" y="2302"/>
                                  </a:moveTo>
                                  <a:lnTo>
                                    <a:pt x="19200" y="2302"/>
                                  </a:lnTo>
                                  <a:cubicBezTo>
                                    <a:pt x="19200" y="2288"/>
                                    <a:pt x="19212" y="2277"/>
                                    <a:pt x="19225" y="2277"/>
                                  </a:cubicBezTo>
                                  <a:cubicBezTo>
                                    <a:pt x="19239" y="2277"/>
                                    <a:pt x="19250" y="2288"/>
                                    <a:pt x="19250" y="2302"/>
                                  </a:cubicBezTo>
                                  <a:cubicBezTo>
                                    <a:pt x="19250" y="2316"/>
                                    <a:pt x="19239" y="2327"/>
                                    <a:pt x="19225" y="2327"/>
                                  </a:cubicBezTo>
                                  <a:cubicBezTo>
                                    <a:pt x="19212" y="2327"/>
                                    <a:pt x="19200" y="2316"/>
                                    <a:pt x="19200" y="2302"/>
                                  </a:cubicBezTo>
                                  <a:close/>
                                  <a:moveTo>
                                    <a:pt x="19200" y="2202"/>
                                  </a:moveTo>
                                  <a:lnTo>
                                    <a:pt x="19200" y="2202"/>
                                  </a:lnTo>
                                  <a:cubicBezTo>
                                    <a:pt x="19200" y="2188"/>
                                    <a:pt x="19212" y="2177"/>
                                    <a:pt x="19225" y="2177"/>
                                  </a:cubicBezTo>
                                  <a:cubicBezTo>
                                    <a:pt x="19239" y="2177"/>
                                    <a:pt x="19250" y="2188"/>
                                    <a:pt x="19250" y="2202"/>
                                  </a:cubicBezTo>
                                  <a:cubicBezTo>
                                    <a:pt x="19250" y="2216"/>
                                    <a:pt x="19239" y="2227"/>
                                    <a:pt x="19225" y="2227"/>
                                  </a:cubicBezTo>
                                  <a:cubicBezTo>
                                    <a:pt x="19212" y="2227"/>
                                    <a:pt x="19200" y="2216"/>
                                    <a:pt x="19200" y="2202"/>
                                  </a:cubicBezTo>
                                  <a:close/>
                                  <a:moveTo>
                                    <a:pt x="19200" y="2102"/>
                                  </a:moveTo>
                                  <a:lnTo>
                                    <a:pt x="19200" y="2102"/>
                                  </a:lnTo>
                                  <a:cubicBezTo>
                                    <a:pt x="19200" y="2088"/>
                                    <a:pt x="19212" y="2077"/>
                                    <a:pt x="19225" y="2077"/>
                                  </a:cubicBezTo>
                                  <a:cubicBezTo>
                                    <a:pt x="19239" y="2077"/>
                                    <a:pt x="19250" y="2088"/>
                                    <a:pt x="19250" y="2102"/>
                                  </a:cubicBezTo>
                                  <a:cubicBezTo>
                                    <a:pt x="19250" y="2116"/>
                                    <a:pt x="19239" y="2127"/>
                                    <a:pt x="19225" y="2127"/>
                                  </a:cubicBezTo>
                                  <a:cubicBezTo>
                                    <a:pt x="19212" y="2127"/>
                                    <a:pt x="19200" y="2116"/>
                                    <a:pt x="19200" y="2102"/>
                                  </a:cubicBezTo>
                                  <a:close/>
                                  <a:moveTo>
                                    <a:pt x="19200" y="2002"/>
                                  </a:moveTo>
                                  <a:lnTo>
                                    <a:pt x="19200" y="2002"/>
                                  </a:lnTo>
                                  <a:cubicBezTo>
                                    <a:pt x="19200" y="1988"/>
                                    <a:pt x="19212" y="1977"/>
                                    <a:pt x="19225" y="1977"/>
                                  </a:cubicBezTo>
                                  <a:cubicBezTo>
                                    <a:pt x="19239" y="1977"/>
                                    <a:pt x="19250" y="1988"/>
                                    <a:pt x="19250" y="2002"/>
                                  </a:cubicBezTo>
                                  <a:cubicBezTo>
                                    <a:pt x="19250" y="2016"/>
                                    <a:pt x="19239" y="2027"/>
                                    <a:pt x="19225" y="2027"/>
                                  </a:cubicBezTo>
                                  <a:cubicBezTo>
                                    <a:pt x="19212" y="2027"/>
                                    <a:pt x="19200" y="2016"/>
                                    <a:pt x="19200" y="2002"/>
                                  </a:cubicBezTo>
                                  <a:close/>
                                  <a:moveTo>
                                    <a:pt x="19200" y="1902"/>
                                  </a:moveTo>
                                  <a:lnTo>
                                    <a:pt x="19200" y="1902"/>
                                  </a:lnTo>
                                  <a:cubicBezTo>
                                    <a:pt x="19200" y="1888"/>
                                    <a:pt x="19212" y="1877"/>
                                    <a:pt x="19225" y="1877"/>
                                  </a:cubicBezTo>
                                  <a:cubicBezTo>
                                    <a:pt x="19239" y="1877"/>
                                    <a:pt x="19250" y="1888"/>
                                    <a:pt x="19250" y="1902"/>
                                  </a:cubicBezTo>
                                  <a:cubicBezTo>
                                    <a:pt x="19250" y="1916"/>
                                    <a:pt x="19239" y="1927"/>
                                    <a:pt x="19225" y="1927"/>
                                  </a:cubicBezTo>
                                  <a:cubicBezTo>
                                    <a:pt x="19212" y="1927"/>
                                    <a:pt x="19200" y="1916"/>
                                    <a:pt x="19200" y="1902"/>
                                  </a:cubicBezTo>
                                  <a:close/>
                                  <a:moveTo>
                                    <a:pt x="19200" y="1802"/>
                                  </a:moveTo>
                                  <a:lnTo>
                                    <a:pt x="19200" y="1802"/>
                                  </a:lnTo>
                                  <a:cubicBezTo>
                                    <a:pt x="19200" y="1788"/>
                                    <a:pt x="19212" y="1777"/>
                                    <a:pt x="19225" y="1777"/>
                                  </a:cubicBezTo>
                                  <a:cubicBezTo>
                                    <a:pt x="19239" y="1777"/>
                                    <a:pt x="19250" y="1788"/>
                                    <a:pt x="19250" y="1802"/>
                                  </a:cubicBezTo>
                                  <a:cubicBezTo>
                                    <a:pt x="19250" y="1816"/>
                                    <a:pt x="19239" y="1827"/>
                                    <a:pt x="19225" y="1827"/>
                                  </a:cubicBezTo>
                                  <a:cubicBezTo>
                                    <a:pt x="19212" y="1827"/>
                                    <a:pt x="19200" y="1816"/>
                                    <a:pt x="19200" y="1802"/>
                                  </a:cubicBezTo>
                                  <a:close/>
                                  <a:moveTo>
                                    <a:pt x="19200" y="1702"/>
                                  </a:moveTo>
                                  <a:lnTo>
                                    <a:pt x="19200" y="1702"/>
                                  </a:lnTo>
                                  <a:cubicBezTo>
                                    <a:pt x="19200" y="1688"/>
                                    <a:pt x="19212" y="1677"/>
                                    <a:pt x="19225" y="1677"/>
                                  </a:cubicBezTo>
                                  <a:cubicBezTo>
                                    <a:pt x="19239" y="1677"/>
                                    <a:pt x="19250" y="1688"/>
                                    <a:pt x="19250" y="1702"/>
                                  </a:cubicBezTo>
                                  <a:cubicBezTo>
                                    <a:pt x="19250" y="1716"/>
                                    <a:pt x="19239" y="1727"/>
                                    <a:pt x="19225" y="1727"/>
                                  </a:cubicBezTo>
                                  <a:cubicBezTo>
                                    <a:pt x="19212" y="1727"/>
                                    <a:pt x="19200" y="1716"/>
                                    <a:pt x="19200" y="1702"/>
                                  </a:cubicBezTo>
                                  <a:close/>
                                  <a:moveTo>
                                    <a:pt x="19200" y="1602"/>
                                  </a:moveTo>
                                  <a:lnTo>
                                    <a:pt x="19200" y="1602"/>
                                  </a:lnTo>
                                  <a:cubicBezTo>
                                    <a:pt x="19200" y="1588"/>
                                    <a:pt x="19212" y="1577"/>
                                    <a:pt x="19225" y="1577"/>
                                  </a:cubicBezTo>
                                  <a:cubicBezTo>
                                    <a:pt x="19239" y="1577"/>
                                    <a:pt x="19250" y="1588"/>
                                    <a:pt x="19250" y="1602"/>
                                  </a:cubicBezTo>
                                  <a:cubicBezTo>
                                    <a:pt x="19250" y="1616"/>
                                    <a:pt x="19239" y="1627"/>
                                    <a:pt x="19225" y="1627"/>
                                  </a:cubicBezTo>
                                  <a:cubicBezTo>
                                    <a:pt x="19212" y="1627"/>
                                    <a:pt x="19200" y="1616"/>
                                    <a:pt x="19200" y="1602"/>
                                  </a:cubicBezTo>
                                  <a:close/>
                                  <a:moveTo>
                                    <a:pt x="19200" y="1502"/>
                                  </a:moveTo>
                                  <a:lnTo>
                                    <a:pt x="19200" y="1502"/>
                                  </a:lnTo>
                                  <a:cubicBezTo>
                                    <a:pt x="19200" y="1488"/>
                                    <a:pt x="19212" y="1477"/>
                                    <a:pt x="19225" y="1477"/>
                                  </a:cubicBezTo>
                                  <a:cubicBezTo>
                                    <a:pt x="19239" y="1477"/>
                                    <a:pt x="19250" y="1488"/>
                                    <a:pt x="19250" y="1502"/>
                                  </a:cubicBezTo>
                                  <a:cubicBezTo>
                                    <a:pt x="19250" y="1516"/>
                                    <a:pt x="19239" y="1527"/>
                                    <a:pt x="19225" y="1527"/>
                                  </a:cubicBezTo>
                                  <a:cubicBezTo>
                                    <a:pt x="19212" y="1527"/>
                                    <a:pt x="19200" y="1516"/>
                                    <a:pt x="19200" y="1502"/>
                                  </a:cubicBezTo>
                                  <a:close/>
                                  <a:moveTo>
                                    <a:pt x="19200" y="1402"/>
                                  </a:moveTo>
                                  <a:lnTo>
                                    <a:pt x="19200" y="1402"/>
                                  </a:lnTo>
                                  <a:cubicBezTo>
                                    <a:pt x="19200" y="1388"/>
                                    <a:pt x="19212" y="1377"/>
                                    <a:pt x="19225" y="1377"/>
                                  </a:cubicBezTo>
                                  <a:cubicBezTo>
                                    <a:pt x="19239" y="1377"/>
                                    <a:pt x="19250" y="1388"/>
                                    <a:pt x="19250" y="1402"/>
                                  </a:cubicBezTo>
                                  <a:cubicBezTo>
                                    <a:pt x="19250" y="1416"/>
                                    <a:pt x="19239" y="1427"/>
                                    <a:pt x="19225" y="1427"/>
                                  </a:cubicBezTo>
                                  <a:cubicBezTo>
                                    <a:pt x="19212" y="1427"/>
                                    <a:pt x="19200" y="1416"/>
                                    <a:pt x="19200" y="1402"/>
                                  </a:cubicBezTo>
                                  <a:close/>
                                  <a:moveTo>
                                    <a:pt x="19200" y="1302"/>
                                  </a:moveTo>
                                  <a:lnTo>
                                    <a:pt x="19200" y="1302"/>
                                  </a:lnTo>
                                  <a:cubicBezTo>
                                    <a:pt x="19200" y="1288"/>
                                    <a:pt x="19212" y="1277"/>
                                    <a:pt x="19225" y="1277"/>
                                  </a:cubicBezTo>
                                  <a:cubicBezTo>
                                    <a:pt x="19239" y="1277"/>
                                    <a:pt x="19250" y="1288"/>
                                    <a:pt x="19250" y="1302"/>
                                  </a:cubicBezTo>
                                  <a:cubicBezTo>
                                    <a:pt x="19250" y="1316"/>
                                    <a:pt x="19239" y="1327"/>
                                    <a:pt x="19225" y="1327"/>
                                  </a:cubicBezTo>
                                  <a:cubicBezTo>
                                    <a:pt x="19212" y="1327"/>
                                    <a:pt x="19200" y="1316"/>
                                    <a:pt x="19200" y="1302"/>
                                  </a:cubicBezTo>
                                  <a:close/>
                                  <a:moveTo>
                                    <a:pt x="19200" y="1202"/>
                                  </a:moveTo>
                                  <a:lnTo>
                                    <a:pt x="19200" y="1202"/>
                                  </a:lnTo>
                                  <a:cubicBezTo>
                                    <a:pt x="19200" y="1188"/>
                                    <a:pt x="19212" y="1177"/>
                                    <a:pt x="19225" y="1177"/>
                                  </a:cubicBezTo>
                                  <a:cubicBezTo>
                                    <a:pt x="19239" y="1177"/>
                                    <a:pt x="19250" y="1188"/>
                                    <a:pt x="19250" y="1202"/>
                                  </a:cubicBezTo>
                                  <a:cubicBezTo>
                                    <a:pt x="19250" y="1216"/>
                                    <a:pt x="19239" y="1227"/>
                                    <a:pt x="19225" y="1227"/>
                                  </a:cubicBezTo>
                                  <a:cubicBezTo>
                                    <a:pt x="19212" y="1227"/>
                                    <a:pt x="19200" y="1216"/>
                                    <a:pt x="19200" y="1202"/>
                                  </a:cubicBezTo>
                                  <a:close/>
                                  <a:moveTo>
                                    <a:pt x="19200" y="1102"/>
                                  </a:moveTo>
                                  <a:lnTo>
                                    <a:pt x="19200" y="1102"/>
                                  </a:lnTo>
                                  <a:cubicBezTo>
                                    <a:pt x="19200" y="1088"/>
                                    <a:pt x="19212" y="1077"/>
                                    <a:pt x="19225" y="1077"/>
                                  </a:cubicBezTo>
                                  <a:cubicBezTo>
                                    <a:pt x="19239" y="1077"/>
                                    <a:pt x="19250" y="1088"/>
                                    <a:pt x="19250" y="1102"/>
                                  </a:cubicBezTo>
                                  <a:cubicBezTo>
                                    <a:pt x="19250" y="1115"/>
                                    <a:pt x="19239" y="1127"/>
                                    <a:pt x="19225" y="1127"/>
                                  </a:cubicBezTo>
                                  <a:cubicBezTo>
                                    <a:pt x="19212" y="1127"/>
                                    <a:pt x="19200" y="1115"/>
                                    <a:pt x="19200" y="1102"/>
                                  </a:cubicBezTo>
                                  <a:close/>
                                  <a:moveTo>
                                    <a:pt x="19200" y="1002"/>
                                  </a:moveTo>
                                  <a:lnTo>
                                    <a:pt x="19200" y="1002"/>
                                  </a:lnTo>
                                  <a:cubicBezTo>
                                    <a:pt x="19200" y="988"/>
                                    <a:pt x="19212" y="977"/>
                                    <a:pt x="19225" y="977"/>
                                  </a:cubicBezTo>
                                  <a:cubicBezTo>
                                    <a:pt x="19239" y="977"/>
                                    <a:pt x="19250" y="988"/>
                                    <a:pt x="19250" y="1002"/>
                                  </a:cubicBezTo>
                                  <a:cubicBezTo>
                                    <a:pt x="19250" y="1015"/>
                                    <a:pt x="19239" y="1027"/>
                                    <a:pt x="19225" y="1027"/>
                                  </a:cubicBezTo>
                                  <a:cubicBezTo>
                                    <a:pt x="19212" y="1027"/>
                                    <a:pt x="19200" y="1015"/>
                                    <a:pt x="19200" y="1002"/>
                                  </a:cubicBezTo>
                                  <a:close/>
                                  <a:moveTo>
                                    <a:pt x="19200" y="902"/>
                                  </a:moveTo>
                                  <a:lnTo>
                                    <a:pt x="19200" y="902"/>
                                  </a:lnTo>
                                  <a:cubicBezTo>
                                    <a:pt x="19200" y="888"/>
                                    <a:pt x="19212" y="877"/>
                                    <a:pt x="19225" y="877"/>
                                  </a:cubicBezTo>
                                  <a:cubicBezTo>
                                    <a:pt x="19239" y="877"/>
                                    <a:pt x="19250" y="888"/>
                                    <a:pt x="19250" y="902"/>
                                  </a:cubicBezTo>
                                  <a:cubicBezTo>
                                    <a:pt x="19250" y="915"/>
                                    <a:pt x="19239" y="927"/>
                                    <a:pt x="19225" y="927"/>
                                  </a:cubicBezTo>
                                  <a:cubicBezTo>
                                    <a:pt x="19212" y="927"/>
                                    <a:pt x="19200" y="915"/>
                                    <a:pt x="19200" y="902"/>
                                  </a:cubicBezTo>
                                  <a:close/>
                                  <a:moveTo>
                                    <a:pt x="19200" y="802"/>
                                  </a:moveTo>
                                  <a:lnTo>
                                    <a:pt x="19200" y="801"/>
                                  </a:lnTo>
                                  <a:cubicBezTo>
                                    <a:pt x="19200" y="788"/>
                                    <a:pt x="19212" y="776"/>
                                    <a:pt x="19225" y="776"/>
                                  </a:cubicBezTo>
                                  <a:cubicBezTo>
                                    <a:pt x="19239" y="776"/>
                                    <a:pt x="19250" y="788"/>
                                    <a:pt x="19250" y="801"/>
                                  </a:cubicBezTo>
                                  <a:lnTo>
                                    <a:pt x="19250" y="802"/>
                                  </a:lnTo>
                                  <a:cubicBezTo>
                                    <a:pt x="19250" y="815"/>
                                    <a:pt x="19239" y="827"/>
                                    <a:pt x="19225" y="827"/>
                                  </a:cubicBezTo>
                                  <a:cubicBezTo>
                                    <a:pt x="19212" y="827"/>
                                    <a:pt x="19200" y="815"/>
                                    <a:pt x="19200" y="802"/>
                                  </a:cubicBezTo>
                                  <a:close/>
                                  <a:moveTo>
                                    <a:pt x="19200" y="701"/>
                                  </a:moveTo>
                                  <a:lnTo>
                                    <a:pt x="19200" y="701"/>
                                  </a:lnTo>
                                  <a:cubicBezTo>
                                    <a:pt x="19200" y="688"/>
                                    <a:pt x="19212" y="676"/>
                                    <a:pt x="19225" y="676"/>
                                  </a:cubicBezTo>
                                  <a:cubicBezTo>
                                    <a:pt x="19239" y="676"/>
                                    <a:pt x="19250" y="688"/>
                                    <a:pt x="19250" y="701"/>
                                  </a:cubicBezTo>
                                  <a:cubicBezTo>
                                    <a:pt x="19250" y="715"/>
                                    <a:pt x="19239" y="726"/>
                                    <a:pt x="19225" y="726"/>
                                  </a:cubicBezTo>
                                  <a:cubicBezTo>
                                    <a:pt x="19212" y="726"/>
                                    <a:pt x="19200" y="715"/>
                                    <a:pt x="19200" y="701"/>
                                  </a:cubicBezTo>
                                  <a:close/>
                                  <a:moveTo>
                                    <a:pt x="19200" y="601"/>
                                  </a:moveTo>
                                  <a:lnTo>
                                    <a:pt x="19200" y="601"/>
                                  </a:lnTo>
                                  <a:cubicBezTo>
                                    <a:pt x="19200" y="588"/>
                                    <a:pt x="19212" y="576"/>
                                    <a:pt x="19225" y="576"/>
                                  </a:cubicBezTo>
                                  <a:cubicBezTo>
                                    <a:pt x="19239" y="576"/>
                                    <a:pt x="19250" y="588"/>
                                    <a:pt x="19250" y="601"/>
                                  </a:cubicBezTo>
                                  <a:cubicBezTo>
                                    <a:pt x="19250" y="615"/>
                                    <a:pt x="19239" y="626"/>
                                    <a:pt x="19225" y="626"/>
                                  </a:cubicBezTo>
                                  <a:cubicBezTo>
                                    <a:pt x="19212" y="626"/>
                                    <a:pt x="19200" y="615"/>
                                    <a:pt x="19200" y="601"/>
                                  </a:cubicBezTo>
                                  <a:close/>
                                  <a:moveTo>
                                    <a:pt x="19200" y="501"/>
                                  </a:moveTo>
                                  <a:lnTo>
                                    <a:pt x="19200" y="501"/>
                                  </a:lnTo>
                                  <a:cubicBezTo>
                                    <a:pt x="19200" y="488"/>
                                    <a:pt x="19212" y="476"/>
                                    <a:pt x="19225" y="476"/>
                                  </a:cubicBezTo>
                                  <a:cubicBezTo>
                                    <a:pt x="19239" y="476"/>
                                    <a:pt x="19250" y="488"/>
                                    <a:pt x="19250" y="501"/>
                                  </a:cubicBezTo>
                                  <a:cubicBezTo>
                                    <a:pt x="19250" y="515"/>
                                    <a:pt x="19239" y="526"/>
                                    <a:pt x="19225" y="526"/>
                                  </a:cubicBezTo>
                                  <a:cubicBezTo>
                                    <a:pt x="19212" y="526"/>
                                    <a:pt x="19200" y="515"/>
                                    <a:pt x="19200" y="501"/>
                                  </a:cubicBezTo>
                                  <a:close/>
                                  <a:moveTo>
                                    <a:pt x="19200" y="401"/>
                                  </a:moveTo>
                                  <a:lnTo>
                                    <a:pt x="19200" y="401"/>
                                  </a:lnTo>
                                  <a:cubicBezTo>
                                    <a:pt x="19200" y="387"/>
                                    <a:pt x="19212" y="376"/>
                                    <a:pt x="19225" y="376"/>
                                  </a:cubicBezTo>
                                  <a:cubicBezTo>
                                    <a:pt x="19239" y="376"/>
                                    <a:pt x="19250" y="387"/>
                                    <a:pt x="19250" y="401"/>
                                  </a:cubicBezTo>
                                  <a:cubicBezTo>
                                    <a:pt x="19250" y="415"/>
                                    <a:pt x="19239" y="426"/>
                                    <a:pt x="19225" y="426"/>
                                  </a:cubicBezTo>
                                  <a:cubicBezTo>
                                    <a:pt x="19212" y="426"/>
                                    <a:pt x="19200" y="415"/>
                                    <a:pt x="19200" y="401"/>
                                  </a:cubicBezTo>
                                  <a:close/>
                                  <a:moveTo>
                                    <a:pt x="19200" y="301"/>
                                  </a:moveTo>
                                  <a:lnTo>
                                    <a:pt x="19200" y="301"/>
                                  </a:lnTo>
                                  <a:cubicBezTo>
                                    <a:pt x="19200" y="287"/>
                                    <a:pt x="19212" y="276"/>
                                    <a:pt x="19225" y="276"/>
                                  </a:cubicBezTo>
                                  <a:cubicBezTo>
                                    <a:pt x="19239" y="276"/>
                                    <a:pt x="19250" y="287"/>
                                    <a:pt x="19250" y="301"/>
                                  </a:cubicBezTo>
                                  <a:cubicBezTo>
                                    <a:pt x="19250" y="315"/>
                                    <a:pt x="19239" y="326"/>
                                    <a:pt x="19225" y="326"/>
                                  </a:cubicBezTo>
                                  <a:cubicBezTo>
                                    <a:pt x="19212" y="326"/>
                                    <a:pt x="19200" y="315"/>
                                    <a:pt x="19200" y="301"/>
                                  </a:cubicBezTo>
                                  <a:close/>
                                  <a:moveTo>
                                    <a:pt x="19200" y="201"/>
                                  </a:moveTo>
                                  <a:lnTo>
                                    <a:pt x="19200" y="201"/>
                                  </a:lnTo>
                                  <a:cubicBezTo>
                                    <a:pt x="19200" y="187"/>
                                    <a:pt x="19212" y="176"/>
                                    <a:pt x="19225" y="176"/>
                                  </a:cubicBezTo>
                                  <a:cubicBezTo>
                                    <a:pt x="19239" y="176"/>
                                    <a:pt x="19250" y="187"/>
                                    <a:pt x="19250" y="201"/>
                                  </a:cubicBezTo>
                                  <a:cubicBezTo>
                                    <a:pt x="19250" y="215"/>
                                    <a:pt x="19239" y="226"/>
                                    <a:pt x="19225" y="226"/>
                                  </a:cubicBezTo>
                                  <a:cubicBezTo>
                                    <a:pt x="19212" y="226"/>
                                    <a:pt x="19200" y="215"/>
                                    <a:pt x="19200" y="201"/>
                                  </a:cubicBezTo>
                                  <a:close/>
                                  <a:moveTo>
                                    <a:pt x="19200" y="101"/>
                                  </a:moveTo>
                                  <a:lnTo>
                                    <a:pt x="19200" y="101"/>
                                  </a:lnTo>
                                  <a:cubicBezTo>
                                    <a:pt x="19200" y="87"/>
                                    <a:pt x="19212" y="76"/>
                                    <a:pt x="19225" y="76"/>
                                  </a:cubicBezTo>
                                  <a:cubicBezTo>
                                    <a:pt x="19239" y="76"/>
                                    <a:pt x="19250" y="87"/>
                                    <a:pt x="19250" y="101"/>
                                  </a:cubicBezTo>
                                  <a:cubicBezTo>
                                    <a:pt x="19250" y="115"/>
                                    <a:pt x="19239" y="126"/>
                                    <a:pt x="19225" y="126"/>
                                  </a:cubicBezTo>
                                  <a:cubicBezTo>
                                    <a:pt x="19212" y="126"/>
                                    <a:pt x="19200" y="115"/>
                                    <a:pt x="19200" y="101"/>
                                  </a:cubicBezTo>
                                  <a:close/>
                                </a:path>
                              </a:pathLst>
                            </a:custGeom>
                            <a:solidFill>
                              <a:srgbClr val="000000"/>
                            </a:solidFill>
                            <a:ln w="1588">
                              <a:solidFill>
                                <a:srgbClr val="000000"/>
                              </a:solidFill>
                              <a:bevel/>
                              <a:headEnd/>
                              <a:tailEnd/>
                            </a:ln>
                          </wps:spPr>
                          <wps:txbx>
                            <w:txbxContent>
                              <w:p w14:paraId="1ED21D1F" w14:textId="77777777" w:rsidR="009B27D5" w:rsidRDefault="009B27D5" w:rsidP="00520154"/>
                            </w:txbxContent>
                          </wps:txbx>
                          <wps:bodyPr rot="0" vert="horz" wrap="square" lIns="91440" tIns="45720" rIns="91440" bIns="45720" anchor="t" anchorCtr="0" upright="1">
                            <a:noAutofit/>
                          </wps:bodyPr>
                        </wps:wsp>
                      </wpg:grpSp>
                      <wps:wsp>
                        <wps:cNvPr id="159" name="Rectangle 162"/>
                        <wps:cNvSpPr>
                          <a:spLocks noChangeArrowheads="1"/>
                        </wps:cNvSpPr>
                        <wps:spPr bwMode="auto">
                          <a:xfrm>
                            <a:off x="67" y="2174"/>
                            <a:ext cx="65" cy="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D91673" w14:textId="77777777" w:rsidR="009B27D5" w:rsidRDefault="009B27D5" w:rsidP="00520154">
                              <w:pPr>
                                <w:pStyle w:val="a4"/>
                                <w:spacing w:before="0" w:beforeAutospacing="0" w:after="0" w:afterAutospacing="0"/>
                                <w:textAlignment w:val="baseline"/>
                              </w:pPr>
                              <w:proofErr w:type="gramStart"/>
                              <w:r>
                                <w:rPr>
                                  <w:rFonts w:ascii="Arial" w:hAnsi="Arial" w:cs="Arial"/>
                                  <w:b/>
                                  <w:bCs/>
                                  <w:color w:val="000000"/>
                                  <w:kern w:val="24"/>
                                </w:rPr>
                                <w:t>Ц</w:t>
                              </w:r>
                              <w:proofErr w:type="gramEnd"/>
                            </w:p>
                          </w:txbxContent>
                        </wps:txbx>
                        <wps:bodyPr rot="0" vert="horz" wrap="none" lIns="0" tIns="0" rIns="0" bIns="0" anchor="t" anchorCtr="0" upright="1">
                          <a:spAutoFit/>
                        </wps:bodyPr>
                      </wps:wsp>
                      <wps:wsp>
                        <wps:cNvPr id="160" name="Rectangle 163"/>
                        <wps:cNvSpPr>
                          <a:spLocks noChangeArrowheads="1"/>
                        </wps:cNvSpPr>
                        <wps:spPr bwMode="auto">
                          <a:xfrm>
                            <a:off x="160" y="2174"/>
                            <a:ext cx="49" cy="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613DCB" w14:textId="77777777" w:rsidR="009B27D5" w:rsidRDefault="009B27D5" w:rsidP="00520154">
                              <w:pPr>
                                <w:pStyle w:val="a4"/>
                                <w:spacing w:before="0" w:beforeAutospacing="0" w:after="0" w:afterAutospacing="0"/>
                                <w:textAlignment w:val="baseline"/>
                              </w:pPr>
                              <w:r>
                                <w:rPr>
                                  <w:rFonts w:ascii="Arial" w:hAnsi="Arial" w:cs="Arial"/>
                                  <w:b/>
                                  <w:bCs/>
                                  <w:color w:val="000000"/>
                                  <w:kern w:val="24"/>
                                </w:rPr>
                                <w:t>–</w:t>
                              </w:r>
                            </w:p>
                          </w:txbxContent>
                        </wps:txbx>
                        <wps:bodyPr rot="0" vert="horz" wrap="none" lIns="0" tIns="0" rIns="0" bIns="0" anchor="t" anchorCtr="0" upright="1">
                          <a:spAutoFit/>
                        </wps:bodyPr>
                      </wps:wsp>
                      <wps:wsp>
                        <wps:cNvPr id="161" name="Rectangle 164"/>
                        <wps:cNvSpPr>
                          <a:spLocks noChangeArrowheads="1"/>
                        </wps:cNvSpPr>
                        <wps:spPr bwMode="auto">
                          <a:xfrm>
                            <a:off x="238" y="2174"/>
                            <a:ext cx="694" cy="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F3E36D7" w14:textId="77777777" w:rsidR="009B27D5" w:rsidRDefault="009B27D5" w:rsidP="00520154">
                              <w:pPr>
                                <w:pStyle w:val="a4"/>
                                <w:spacing w:before="0" w:beforeAutospacing="0" w:after="0" w:afterAutospacing="0"/>
                                <w:textAlignment w:val="baseline"/>
                              </w:pPr>
                              <w:r>
                                <w:rPr>
                                  <w:rFonts w:ascii="Arial" w:hAnsi="Arial" w:cs="Arial"/>
                                  <w:b/>
                                  <w:bCs/>
                                  <w:color w:val="000000"/>
                                  <w:kern w:val="24"/>
                                </w:rPr>
                                <w:t xml:space="preserve">цель труда,     </w:t>
                              </w:r>
                              <w:proofErr w:type="gramStart"/>
                              <w:r>
                                <w:rPr>
                                  <w:rFonts w:ascii="Arial" w:hAnsi="Arial" w:cs="Arial"/>
                                  <w:b/>
                                  <w:bCs/>
                                  <w:color w:val="000000"/>
                                  <w:kern w:val="24"/>
                                </w:rPr>
                                <w:t>Р</w:t>
                              </w:r>
                              <w:proofErr w:type="gramEnd"/>
                            </w:p>
                          </w:txbxContent>
                        </wps:txbx>
                        <wps:bodyPr rot="0" vert="horz" wrap="none" lIns="0" tIns="0" rIns="0" bIns="0" anchor="t" anchorCtr="0" upright="1">
                          <a:spAutoFit/>
                        </wps:bodyPr>
                      </wps:wsp>
                      <wps:wsp>
                        <wps:cNvPr id="162" name="Rectangle 165"/>
                        <wps:cNvSpPr>
                          <a:spLocks noChangeArrowheads="1"/>
                        </wps:cNvSpPr>
                        <wps:spPr bwMode="auto">
                          <a:xfrm>
                            <a:off x="888" y="2174"/>
                            <a:ext cx="67" cy="1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ACF8876" w14:textId="77777777" w:rsidR="009B27D5" w:rsidRDefault="009B27D5" w:rsidP="00520154">
                              <w:pPr>
                                <w:pStyle w:val="a4"/>
                                <w:spacing w:before="0" w:beforeAutospacing="0" w:after="0" w:afterAutospacing="0"/>
                                <w:textAlignment w:val="baseline"/>
                              </w:pPr>
                              <w:r>
                                <w:t xml:space="preserve">  - </w:t>
                              </w:r>
                            </w:p>
                          </w:txbxContent>
                        </wps:txbx>
                        <wps:bodyPr rot="0" vert="horz" wrap="none" lIns="0" tIns="0" rIns="0" bIns="0" anchor="t" anchorCtr="0" upright="1">
                          <a:spAutoFit/>
                        </wps:bodyPr>
                      </wps:wsp>
                      <wps:wsp>
                        <wps:cNvPr id="163" name="Rectangle 166"/>
                        <wps:cNvSpPr>
                          <a:spLocks noChangeArrowheads="1"/>
                        </wps:cNvSpPr>
                        <wps:spPr bwMode="auto">
                          <a:xfrm>
                            <a:off x="965" y="2174"/>
                            <a:ext cx="595" cy="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35A0B88" w14:textId="77777777" w:rsidR="009B27D5" w:rsidRDefault="009B27D5" w:rsidP="00520154">
                              <w:pPr>
                                <w:pStyle w:val="a4"/>
                                <w:spacing w:before="0" w:beforeAutospacing="0" w:after="0" w:afterAutospacing="0"/>
                                <w:textAlignment w:val="baseline"/>
                              </w:pPr>
                              <w:r>
                                <w:rPr>
                                  <w:rFonts w:ascii="Arial" w:hAnsi="Arial" w:cs="Arial"/>
                                  <w:b/>
                                  <w:bCs/>
                                  <w:color w:val="000000"/>
                                  <w:kern w:val="24"/>
                                </w:rPr>
                                <w:t>его результат</w:t>
                              </w:r>
                            </w:p>
                          </w:txbxContent>
                        </wps:txbx>
                        <wps:bodyPr rot="0" vert="horz" wrap="none" lIns="0" tIns="0" rIns="0" bIns="0" anchor="t" anchorCtr="0" upright="1">
                          <a:spAutoFit/>
                        </wps:bodyPr>
                      </wps:wsp>
                      <wps:wsp>
                        <wps:cNvPr id="164" name="Rectangle 167"/>
                        <wps:cNvSpPr>
                          <a:spLocks noChangeArrowheads="1"/>
                        </wps:cNvSpPr>
                        <wps:spPr bwMode="auto">
                          <a:xfrm>
                            <a:off x="398" y="2354"/>
                            <a:ext cx="29" cy="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318D2F3" w14:textId="77777777" w:rsidR="009B27D5" w:rsidRDefault="009B27D5" w:rsidP="00520154">
                              <w:pPr>
                                <w:pStyle w:val="a4"/>
                                <w:spacing w:before="0" w:beforeAutospacing="0" w:after="0" w:afterAutospacing="0"/>
                                <w:textAlignment w:val="baseline"/>
                              </w:pPr>
                              <w:r>
                                <w:rPr>
                                  <w:rFonts w:ascii="Arial" w:hAnsi="Arial" w:cs="Arial"/>
                                  <w:b/>
                                  <w:bCs/>
                                  <w:color w:val="000000"/>
                                  <w:kern w:val="24"/>
                                </w:rPr>
                                <w:t>-</w:t>
                              </w:r>
                            </w:p>
                          </w:txbxContent>
                        </wps:txbx>
                        <wps:bodyPr rot="0" vert="horz" wrap="none" lIns="0" tIns="0" rIns="0" bIns="0" anchor="t" anchorCtr="0" upright="1">
                          <a:spAutoFit/>
                        </wps:bodyPr>
                      </wps:wsp>
                      <wps:wsp>
                        <wps:cNvPr id="165" name="Rectangle 168"/>
                        <wps:cNvSpPr>
                          <a:spLocks noChangeArrowheads="1"/>
                        </wps:cNvSpPr>
                        <wps:spPr bwMode="auto">
                          <a:xfrm>
                            <a:off x="455" y="2354"/>
                            <a:ext cx="1074" cy="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CEBF72F" w14:textId="77777777" w:rsidR="009B27D5" w:rsidRDefault="009B27D5" w:rsidP="00520154">
                              <w:pPr>
                                <w:pStyle w:val="a4"/>
                                <w:spacing w:before="0" w:beforeAutospacing="0" w:after="0" w:afterAutospacing="0"/>
                                <w:textAlignment w:val="baseline"/>
                              </w:pPr>
                              <w:r>
                                <w:rPr>
                                  <w:rFonts w:ascii="Arial" w:hAnsi="Arial" w:cs="Arial"/>
                                  <w:b/>
                                  <w:bCs/>
                                  <w:color w:val="000000"/>
                                  <w:kern w:val="24"/>
                                </w:rPr>
                                <w:t>ребенок, участник труда</w:t>
                              </w:r>
                            </w:p>
                          </w:txbxContent>
                        </wps:txbx>
                        <wps:bodyPr rot="0" vert="horz" wrap="none" lIns="0" tIns="0" rIns="0" bIns="0" anchor="t" anchorCtr="0" upright="1">
                          <a:spAutoFit/>
                        </wps:bodyPr>
                      </wps:wsp>
                      <wpg:grpSp>
                        <wpg:cNvPr id="166" name="Group 176"/>
                        <wpg:cNvGrpSpPr>
                          <a:grpSpLocks/>
                        </wpg:cNvGrpSpPr>
                        <wpg:grpSpPr bwMode="auto">
                          <a:xfrm>
                            <a:off x="36" y="2319"/>
                            <a:ext cx="205" cy="164"/>
                            <a:chOff x="36" y="2319"/>
                            <a:chExt cx="205" cy="164"/>
                          </a:xfrm>
                        </wpg:grpSpPr>
                        <wps:wsp>
                          <wps:cNvPr id="167" name="Oval 169"/>
                          <wps:cNvSpPr>
                            <a:spLocks noChangeArrowheads="1"/>
                          </wps:cNvSpPr>
                          <wps:spPr bwMode="auto">
                            <a:xfrm>
                              <a:off x="36" y="2319"/>
                              <a:ext cx="205" cy="164"/>
                            </a:xfrm>
                            <a:prstGeom prst="ellipse">
                              <a:avLst/>
                            </a:prstGeom>
                            <a:solidFill>
                              <a:srgbClr val="FFFFFF"/>
                            </a:solidFill>
                            <a:ln w="0">
                              <a:solidFill>
                                <a:srgbClr val="000000"/>
                              </a:solidFill>
                              <a:round/>
                              <a:headEnd/>
                              <a:tailEnd/>
                            </a:ln>
                          </wps:spPr>
                          <wps:txbx>
                            <w:txbxContent>
                              <w:p w14:paraId="04529A31" w14:textId="77777777" w:rsidR="009B27D5" w:rsidRDefault="009B27D5" w:rsidP="00520154"/>
                            </w:txbxContent>
                          </wps:txbx>
                          <wps:bodyPr rot="0" vert="horz" wrap="square" lIns="91440" tIns="45720" rIns="91440" bIns="45720" anchor="t" anchorCtr="0" upright="1">
                            <a:noAutofit/>
                          </wps:bodyPr>
                        </wps:wsp>
                        <wps:wsp>
                          <wps:cNvPr id="168" name="Oval 170"/>
                          <wps:cNvSpPr>
                            <a:spLocks noChangeArrowheads="1"/>
                          </wps:cNvSpPr>
                          <wps:spPr bwMode="auto">
                            <a:xfrm>
                              <a:off x="36" y="2319"/>
                              <a:ext cx="205" cy="164"/>
                            </a:xfrm>
                            <a:prstGeom prst="ellipse">
                              <a:avLst/>
                            </a:prstGeom>
                            <a:noFill/>
                            <a:ln w="7938" cap="rnd">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2F43F8D9" w14:textId="77777777" w:rsidR="009B27D5" w:rsidRDefault="009B27D5" w:rsidP="00520154"/>
                            </w:txbxContent>
                          </wps:txbx>
                          <wps:bodyPr rot="0" vert="horz" wrap="square" lIns="91440" tIns="45720" rIns="91440" bIns="45720" anchor="t" anchorCtr="0" upright="1">
                            <a:noAutofit/>
                          </wps:bodyPr>
                        </wps:wsp>
                        <wps:wsp>
                          <wps:cNvPr id="169" name="Freeform 171"/>
                          <wps:cNvSpPr>
                            <a:spLocks/>
                          </wps:cNvSpPr>
                          <wps:spPr bwMode="auto">
                            <a:xfrm>
                              <a:off x="84" y="2437"/>
                              <a:ext cx="110" cy="20"/>
                            </a:xfrm>
                            <a:custGeom>
                              <a:avLst/>
                              <a:gdLst>
                                <a:gd name="T0" fmla="*/ 0 w 110"/>
                                <a:gd name="T1" fmla="*/ 0 h 20"/>
                                <a:gd name="T2" fmla="*/ 110 w 110"/>
                                <a:gd name="T3" fmla="*/ 0 h 20"/>
                                <a:gd name="T4" fmla="*/ 0 60000 65536"/>
                                <a:gd name="T5" fmla="*/ 0 60000 65536"/>
                                <a:gd name="T6" fmla="*/ 0 w 110"/>
                                <a:gd name="T7" fmla="*/ 0 h 20"/>
                                <a:gd name="T8" fmla="*/ 110 w 110"/>
                                <a:gd name="T9" fmla="*/ 20 h 20"/>
                              </a:gdLst>
                              <a:ahLst/>
                              <a:cxnLst>
                                <a:cxn ang="T4">
                                  <a:pos x="T0" y="T1"/>
                                </a:cxn>
                                <a:cxn ang="T5">
                                  <a:pos x="T2" y="T3"/>
                                </a:cxn>
                              </a:cxnLst>
                              <a:rect l="T6" t="T7" r="T8" b="T9"/>
                              <a:pathLst>
                                <a:path w="110" h="20">
                                  <a:moveTo>
                                    <a:pt x="0" y="0"/>
                                  </a:moveTo>
                                  <a:cubicBezTo>
                                    <a:pt x="36" y="20"/>
                                    <a:pt x="73" y="20"/>
                                    <a:pt x="110" y="0"/>
                                  </a:cubicBezTo>
                                </a:path>
                              </a:pathLst>
                            </a:custGeom>
                            <a:noFill/>
                            <a:ln w="7938" cap="rnd">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08817C5E" w14:textId="77777777" w:rsidR="009B27D5" w:rsidRDefault="009B27D5" w:rsidP="00520154"/>
                            </w:txbxContent>
                          </wps:txbx>
                          <wps:bodyPr rot="0" vert="horz" wrap="square" lIns="91440" tIns="45720" rIns="91440" bIns="45720" anchor="t" anchorCtr="0" upright="1">
                            <a:noAutofit/>
                          </wps:bodyPr>
                        </wps:wsp>
                        <wps:wsp>
                          <wps:cNvPr id="170" name="Oval 172"/>
                          <wps:cNvSpPr>
                            <a:spLocks noChangeArrowheads="1"/>
                          </wps:cNvSpPr>
                          <wps:spPr bwMode="auto">
                            <a:xfrm>
                              <a:off x="95" y="2368"/>
                              <a:ext cx="22" cy="17"/>
                            </a:xfrm>
                            <a:prstGeom prst="ellipse">
                              <a:avLst/>
                            </a:prstGeom>
                            <a:solidFill>
                              <a:srgbClr val="CDCDCD"/>
                            </a:solidFill>
                            <a:ln w="0">
                              <a:solidFill>
                                <a:srgbClr val="000000"/>
                              </a:solidFill>
                              <a:round/>
                              <a:headEnd/>
                              <a:tailEnd/>
                            </a:ln>
                          </wps:spPr>
                          <wps:txbx>
                            <w:txbxContent>
                              <w:p w14:paraId="38C0E33A" w14:textId="77777777" w:rsidR="009B27D5" w:rsidRDefault="009B27D5" w:rsidP="00520154"/>
                            </w:txbxContent>
                          </wps:txbx>
                          <wps:bodyPr rot="0" vert="horz" wrap="square" lIns="91440" tIns="45720" rIns="91440" bIns="45720" anchor="t" anchorCtr="0" upright="1">
                            <a:noAutofit/>
                          </wps:bodyPr>
                        </wps:wsp>
                        <wps:wsp>
                          <wps:cNvPr id="171" name="Oval 173"/>
                          <wps:cNvSpPr>
                            <a:spLocks noChangeArrowheads="1"/>
                          </wps:cNvSpPr>
                          <wps:spPr bwMode="auto">
                            <a:xfrm>
                              <a:off x="161" y="2368"/>
                              <a:ext cx="21" cy="17"/>
                            </a:xfrm>
                            <a:prstGeom prst="ellipse">
                              <a:avLst/>
                            </a:prstGeom>
                            <a:solidFill>
                              <a:srgbClr val="CDCDCD"/>
                            </a:solidFill>
                            <a:ln w="0">
                              <a:solidFill>
                                <a:srgbClr val="000000"/>
                              </a:solidFill>
                              <a:round/>
                              <a:headEnd/>
                              <a:tailEnd/>
                            </a:ln>
                          </wps:spPr>
                          <wps:txbx>
                            <w:txbxContent>
                              <w:p w14:paraId="78C196BA" w14:textId="77777777" w:rsidR="009B27D5" w:rsidRDefault="009B27D5" w:rsidP="00520154"/>
                            </w:txbxContent>
                          </wps:txbx>
                          <wps:bodyPr rot="0" vert="horz" wrap="square" lIns="91440" tIns="45720" rIns="91440" bIns="45720" anchor="t" anchorCtr="0" upright="1">
                            <a:noAutofit/>
                          </wps:bodyPr>
                        </wps:wsp>
                        <wps:wsp>
                          <wps:cNvPr id="172" name="Oval 174"/>
                          <wps:cNvSpPr>
                            <a:spLocks noChangeArrowheads="1"/>
                          </wps:cNvSpPr>
                          <wps:spPr bwMode="auto">
                            <a:xfrm>
                              <a:off x="95" y="2368"/>
                              <a:ext cx="22" cy="17"/>
                            </a:xfrm>
                            <a:prstGeom prst="ellipse">
                              <a:avLst/>
                            </a:prstGeom>
                            <a:noFill/>
                            <a:ln w="7938" cap="rnd">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2EEE9148" w14:textId="77777777" w:rsidR="009B27D5" w:rsidRDefault="009B27D5" w:rsidP="00520154"/>
                            </w:txbxContent>
                          </wps:txbx>
                          <wps:bodyPr rot="0" vert="horz" wrap="square" lIns="91440" tIns="45720" rIns="91440" bIns="45720" anchor="t" anchorCtr="0" upright="1">
                            <a:noAutofit/>
                          </wps:bodyPr>
                        </wps:wsp>
                        <wps:wsp>
                          <wps:cNvPr id="173" name="Oval 175"/>
                          <wps:cNvSpPr>
                            <a:spLocks noChangeArrowheads="1"/>
                          </wps:cNvSpPr>
                          <wps:spPr bwMode="auto">
                            <a:xfrm>
                              <a:off x="161" y="2368"/>
                              <a:ext cx="21" cy="17"/>
                            </a:xfrm>
                            <a:prstGeom prst="ellipse">
                              <a:avLst/>
                            </a:prstGeom>
                            <a:noFill/>
                            <a:ln w="7938" cap="rnd">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1E3879BC" w14:textId="77777777" w:rsidR="009B27D5" w:rsidRDefault="009B27D5" w:rsidP="00520154"/>
                            </w:txbxContent>
                          </wps:txbx>
                          <wps:bodyPr rot="0" vert="horz" wrap="square" lIns="91440" tIns="45720" rIns="91440" bIns="45720" anchor="t" anchorCtr="0" upright="1">
                            <a:noAutofit/>
                          </wps:bodyPr>
                        </wps:wsp>
                      </wpg:grpSp>
                      <wpg:grpSp>
                        <wpg:cNvPr id="174" name="Group 179"/>
                        <wpg:cNvGrpSpPr>
                          <a:grpSpLocks/>
                        </wpg:cNvGrpSpPr>
                        <wpg:grpSpPr bwMode="auto">
                          <a:xfrm>
                            <a:off x="362" y="287"/>
                            <a:ext cx="117" cy="208"/>
                            <a:chOff x="362" y="287"/>
                            <a:chExt cx="117" cy="208"/>
                          </a:xfrm>
                        </wpg:grpSpPr>
                        <wps:wsp>
                          <wps:cNvPr id="175" name="Freeform 177"/>
                          <wps:cNvSpPr>
                            <a:spLocks/>
                          </wps:cNvSpPr>
                          <wps:spPr bwMode="auto">
                            <a:xfrm>
                              <a:off x="375" y="287"/>
                              <a:ext cx="104" cy="208"/>
                            </a:xfrm>
                            <a:custGeom>
                              <a:avLst/>
                              <a:gdLst>
                                <a:gd name="T0" fmla="*/ 0 w 104"/>
                                <a:gd name="T1" fmla="*/ 156 h 208"/>
                                <a:gd name="T2" fmla="*/ 26 w 104"/>
                                <a:gd name="T3" fmla="*/ 156 h 208"/>
                                <a:gd name="T4" fmla="*/ 26 w 104"/>
                                <a:gd name="T5" fmla="*/ 0 h 208"/>
                                <a:gd name="T6" fmla="*/ 78 w 104"/>
                                <a:gd name="T7" fmla="*/ 0 h 208"/>
                                <a:gd name="T8" fmla="*/ 78 w 104"/>
                                <a:gd name="T9" fmla="*/ 156 h 208"/>
                                <a:gd name="T10" fmla="*/ 104 w 104"/>
                                <a:gd name="T11" fmla="*/ 156 h 208"/>
                                <a:gd name="T12" fmla="*/ 52 w 104"/>
                                <a:gd name="T13" fmla="*/ 208 h 208"/>
                                <a:gd name="T14" fmla="*/ 0 w 104"/>
                                <a:gd name="T15" fmla="*/ 156 h 208"/>
                                <a:gd name="T16" fmla="*/ 0 60000 65536"/>
                                <a:gd name="T17" fmla="*/ 0 60000 65536"/>
                                <a:gd name="T18" fmla="*/ 0 60000 65536"/>
                                <a:gd name="T19" fmla="*/ 0 60000 65536"/>
                                <a:gd name="T20" fmla="*/ 0 60000 65536"/>
                                <a:gd name="T21" fmla="*/ 0 60000 65536"/>
                                <a:gd name="T22" fmla="*/ 0 60000 65536"/>
                                <a:gd name="T23" fmla="*/ 0 60000 65536"/>
                                <a:gd name="T24" fmla="*/ 0 w 104"/>
                                <a:gd name="T25" fmla="*/ 0 h 208"/>
                                <a:gd name="T26" fmla="*/ 104 w 104"/>
                                <a:gd name="T27" fmla="*/ 208 h 208"/>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T24" t="T25" r="T26" b="T27"/>
                              <a:pathLst>
                                <a:path w="104" h="208">
                                  <a:moveTo>
                                    <a:pt x="0" y="156"/>
                                  </a:moveTo>
                                  <a:lnTo>
                                    <a:pt x="26" y="156"/>
                                  </a:lnTo>
                                  <a:lnTo>
                                    <a:pt x="26" y="0"/>
                                  </a:lnTo>
                                  <a:lnTo>
                                    <a:pt x="78" y="0"/>
                                  </a:lnTo>
                                  <a:lnTo>
                                    <a:pt x="78" y="156"/>
                                  </a:lnTo>
                                  <a:lnTo>
                                    <a:pt x="104" y="156"/>
                                  </a:lnTo>
                                  <a:lnTo>
                                    <a:pt x="52" y="208"/>
                                  </a:lnTo>
                                  <a:lnTo>
                                    <a:pt x="0" y="156"/>
                                  </a:lnTo>
                                  <a:close/>
                                </a:path>
                              </a:pathLst>
                            </a:custGeom>
                            <a:solidFill>
                              <a:srgbClr val="00CC99"/>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3DC3965A" w14:textId="77777777" w:rsidR="009B27D5" w:rsidRDefault="009B27D5" w:rsidP="00520154"/>
                            </w:txbxContent>
                          </wps:txbx>
                          <wps:bodyPr rot="0" vert="horz" wrap="square" lIns="91440" tIns="45720" rIns="91440" bIns="45720" anchor="t" anchorCtr="0" upright="1">
                            <a:noAutofit/>
                          </wps:bodyPr>
                        </wps:wsp>
                        <wps:wsp>
                          <wps:cNvPr id="176" name="Freeform 178"/>
                          <wps:cNvSpPr>
                            <a:spLocks/>
                          </wps:cNvSpPr>
                          <wps:spPr bwMode="auto">
                            <a:xfrm>
                              <a:off x="362" y="287"/>
                              <a:ext cx="104" cy="208"/>
                            </a:xfrm>
                            <a:custGeom>
                              <a:avLst/>
                              <a:gdLst>
                                <a:gd name="T0" fmla="*/ 0 w 104"/>
                                <a:gd name="T1" fmla="*/ 156 h 208"/>
                                <a:gd name="T2" fmla="*/ 26 w 104"/>
                                <a:gd name="T3" fmla="*/ 156 h 208"/>
                                <a:gd name="T4" fmla="*/ 26 w 104"/>
                                <a:gd name="T5" fmla="*/ 0 h 208"/>
                                <a:gd name="T6" fmla="*/ 78 w 104"/>
                                <a:gd name="T7" fmla="*/ 0 h 208"/>
                                <a:gd name="T8" fmla="*/ 78 w 104"/>
                                <a:gd name="T9" fmla="*/ 156 h 208"/>
                                <a:gd name="T10" fmla="*/ 104 w 104"/>
                                <a:gd name="T11" fmla="*/ 156 h 208"/>
                                <a:gd name="T12" fmla="*/ 52 w 104"/>
                                <a:gd name="T13" fmla="*/ 208 h 208"/>
                                <a:gd name="T14" fmla="*/ 0 w 104"/>
                                <a:gd name="T15" fmla="*/ 156 h 208"/>
                                <a:gd name="T16" fmla="*/ 0 60000 65536"/>
                                <a:gd name="T17" fmla="*/ 0 60000 65536"/>
                                <a:gd name="T18" fmla="*/ 0 60000 65536"/>
                                <a:gd name="T19" fmla="*/ 0 60000 65536"/>
                                <a:gd name="T20" fmla="*/ 0 60000 65536"/>
                                <a:gd name="T21" fmla="*/ 0 60000 65536"/>
                                <a:gd name="T22" fmla="*/ 0 60000 65536"/>
                                <a:gd name="T23" fmla="*/ 0 60000 65536"/>
                                <a:gd name="T24" fmla="*/ 0 w 104"/>
                                <a:gd name="T25" fmla="*/ 0 h 208"/>
                                <a:gd name="T26" fmla="*/ 104 w 104"/>
                                <a:gd name="T27" fmla="*/ 208 h 208"/>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T24" t="T25" r="T26" b="T27"/>
                              <a:pathLst>
                                <a:path w="104" h="208">
                                  <a:moveTo>
                                    <a:pt x="0" y="156"/>
                                  </a:moveTo>
                                  <a:lnTo>
                                    <a:pt x="26" y="156"/>
                                  </a:lnTo>
                                  <a:lnTo>
                                    <a:pt x="26" y="0"/>
                                  </a:lnTo>
                                  <a:lnTo>
                                    <a:pt x="78" y="0"/>
                                  </a:lnTo>
                                  <a:lnTo>
                                    <a:pt x="78" y="156"/>
                                  </a:lnTo>
                                  <a:lnTo>
                                    <a:pt x="104" y="156"/>
                                  </a:lnTo>
                                  <a:lnTo>
                                    <a:pt x="52" y="208"/>
                                  </a:lnTo>
                                  <a:lnTo>
                                    <a:pt x="0" y="156"/>
                                  </a:lnTo>
                                  <a:close/>
                                </a:path>
                              </a:pathLst>
                            </a:custGeom>
                            <a:noFill/>
                            <a:ln w="7938" cap="rnd">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28BA34FB" w14:textId="77777777" w:rsidR="009B27D5" w:rsidRDefault="009B27D5" w:rsidP="00520154"/>
                            </w:txbxContent>
                          </wps:txbx>
                          <wps:bodyPr rot="0" vert="horz" wrap="square" lIns="91440" tIns="45720" rIns="91440" bIns="45720" anchor="t" anchorCtr="0" upright="1">
                            <a:noAutofit/>
                          </wps:bodyPr>
                        </wps:wsp>
                      </wpg:grpSp>
                      <wpg:grpSp>
                        <wpg:cNvPr id="177" name="Group 182"/>
                        <wpg:cNvGrpSpPr>
                          <a:grpSpLocks/>
                        </wpg:cNvGrpSpPr>
                        <wpg:grpSpPr bwMode="auto">
                          <a:xfrm>
                            <a:off x="2231" y="287"/>
                            <a:ext cx="117" cy="208"/>
                            <a:chOff x="2231" y="287"/>
                            <a:chExt cx="117" cy="208"/>
                          </a:xfrm>
                        </wpg:grpSpPr>
                        <wps:wsp>
                          <wps:cNvPr id="178" name="Freeform 180"/>
                          <wps:cNvSpPr>
                            <a:spLocks/>
                          </wps:cNvSpPr>
                          <wps:spPr bwMode="auto">
                            <a:xfrm>
                              <a:off x="2244" y="287"/>
                              <a:ext cx="104" cy="208"/>
                            </a:xfrm>
                            <a:custGeom>
                              <a:avLst/>
                              <a:gdLst>
                                <a:gd name="T0" fmla="*/ 0 w 104"/>
                                <a:gd name="T1" fmla="*/ 156 h 208"/>
                                <a:gd name="T2" fmla="*/ 26 w 104"/>
                                <a:gd name="T3" fmla="*/ 156 h 208"/>
                                <a:gd name="T4" fmla="*/ 26 w 104"/>
                                <a:gd name="T5" fmla="*/ 0 h 208"/>
                                <a:gd name="T6" fmla="*/ 78 w 104"/>
                                <a:gd name="T7" fmla="*/ 0 h 208"/>
                                <a:gd name="T8" fmla="*/ 78 w 104"/>
                                <a:gd name="T9" fmla="*/ 156 h 208"/>
                                <a:gd name="T10" fmla="*/ 104 w 104"/>
                                <a:gd name="T11" fmla="*/ 156 h 208"/>
                                <a:gd name="T12" fmla="*/ 52 w 104"/>
                                <a:gd name="T13" fmla="*/ 208 h 208"/>
                                <a:gd name="T14" fmla="*/ 0 w 104"/>
                                <a:gd name="T15" fmla="*/ 156 h 208"/>
                                <a:gd name="T16" fmla="*/ 0 60000 65536"/>
                                <a:gd name="T17" fmla="*/ 0 60000 65536"/>
                                <a:gd name="T18" fmla="*/ 0 60000 65536"/>
                                <a:gd name="T19" fmla="*/ 0 60000 65536"/>
                                <a:gd name="T20" fmla="*/ 0 60000 65536"/>
                                <a:gd name="T21" fmla="*/ 0 60000 65536"/>
                                <a:gd name="T22" fmla="*/ 0 60000 65536"/>
                                <a:gd name="T23" fmla="*/ 0 60000 65536"/>
                                <a:gd name="T24" fmla="*/ 0 w 104"/>
                                <a:gd name="T25" fmla="*/ 0 h 208"/>
                                <a:gd name="T26" fmla="*/ 104 w 104"/>
                                <a:gd name="T27" fmla="*/ 208 h 208"/>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T24" t="T25" r="T26" b="T27"/>
                              <a:pathLst>
                                <a:path w="104" h="208">
                                  <a:moveTo>
                                    <a:pt x="0" y="156"/>
                                  </a:moveTo>
                                  <a:lnTo>
                                    <a:pt x="26" y="156"/>
                                  </a:lnTo>
                                  <a:lnTo>
                                    <a:pt x="26" y="0"/>
                                  </a:lnTo>
                                  <a:lnTo>
                                    <a:pt x="78" y="0"/>
                                  </a:lnTo>
                                  <a:lnTo>
                                    <a:pt x="78" y="156"/>
                                  </a:lnTo>
                                  <a:lnTo>
                                    <a:pt x="104" y="156"/>
                                  </a:lnTo>
                                  <a:lnTo>
                                    <a:pt x="52" y="208"/>
                                  </a:lnTo>
                                  <a:lnTo>
                                    <a:pt x="0" y="156"/>
                                  </a:lnTo>
                                  <a:close/>
                                </a:path>
                              </a:pathLst>
                            </a:custGeom>
                            <a:solidFill>
                              <a:srgbClr val="00CC99"/>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35FD6560" w14:textId="77777777" w:rsidR="009B27D5" w:rsidRDefault="009B27D5" w:rsidP="00520154"/>
                            </w:txbxContent>
                          </wps:txbx>
                          <wps:bodyPr rot="0" vert="horz" wrap="square" lIns="91440" tIns="45720" rIns="91440" bIns="45720" anchor="t" anchorCtr="0" upright="1">
                            <a:noAutofit/>
                          </wps:bodyPr>
                        </wps:wsp>
                        <wps:wsp>
                          <wps:cNvPr id="179" name="Freeform 181"/>
                          <wps:cNvSpPr>
                            <a:spLocks/>
                          </wps:cNvSpPr>
                          <wps:spPr bwMode="auto">
                            <a:xfrm>
                              <a:off x="2231" y="287"/>
                              <a:ext cx="104" cy="208"/>
                            </a:xfrm>
                            <a:custGeom>
                              <a:avLst/>
                              <a:gdLst>
                                <a:gd name="T0" fmla="*/ 0 w 104"/>
                                <a:gd name="T1" fmla="*/ 156 h 208"/>
                                <a:gd name="T2" fmla="*/ 26 w 104"/>
                                <a:gd name="T3" fmla="*/ 156 h 208"/>
                                <a:gd name="T4" fmla="*/ 26 w 104"/>
                                <a:gd name="T5" fmla="*/ 0 h 208"/>
                                <a:gd name="T6" fmla="*/ 78 w 104"/>
                                <a:gd name="T7" fmla="*/ 0 h 208"/>
                                <a:gd name="T8" fmla="*/ 78 w 104"/>
                                <a:gd name="T9" fmla="*/ 156 h 208"/>
                                <a:gd name="T10" fmla="*/ 104 w 104"/>
                                <a:gd name="T11" fmla="*/ 156 h 208"/>
                                <a:gd name="T12" fmla="*/ 52 w 104"/>
                                <a:gd name="T13" fmla="*/ 208 h 208"/>
                                <a:gd name="T14" fmla="*/ 0 w 104"/>
                                <a:gd name="T15" fmla="*/ 156 h 208"/>
                                <a:gd name="T16" fmla="*/ 0 60000 65536"/>
                                <a:gd name="T17" fmla="*/ 0 60000 65536"/>
                                <a:gd name="T18" fmla="*/ 0 60000 65536"/>
                                <a:gd name="T19" fmla="*/ 0 60000 65536"/>
                                <a:gd name="T20" fmla="*/ 0 60000 65536"/>
                                <a:gd name="T21" fmla="*/ 0 60000 65536"/>
                                <a:gd name="T22" fmla="*/ 0 60000 65536"/>
                                <a:gd name="T23" fmla="*/ 0 60000 65536"/>
                                <a:gd name="T24" fmla="*/ 0 w 104"/>
                                <a:gd name="T25" fmla="*/ 0 h 208"/>
                                <a:gd name="T26" fmla="*/ 104 w 104"/>
                                <a:gd name="T27" fmla="*/ 208 h 208"/>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T24" t="T25" r="T26" b="T27"/>
                              <a:pathLst>
                                <a:path w="104" h="208">
                                  <a:moveTo>
                                    <a:pt x="0" y="156"/>
                                  </a:moveTo>
                                  <a:lnTo>
                                    <a:pt x="26" y="156"/>
                                  </a:lnTo>
                                  <a:lnTo>
                                    <a:pt x="26" y="0"/>
                                  </a:lnTo>
                                  <a:lnTo>
                                    <a:pt x="78" y="0"/>
                                  </a:lnTo>
                                  <a:lnTo>
                                    <a:pt x="78" y="156"/>
                                  </a:lnTo>
                                  <a:lnTo>
                                    <a:pt x="104" y="156"/>
                                  </a:lnTo>
                                  <a:lnTo>
                                    <a:pt x="52" y="208"/>
                                  </a:lnTo>
                                  <a:lnTo>
                                    <a:pt x="0" y="156"/>
                                  </a:lnTo>
                                  <a:close/>
                                </a:path>
                              </a:pathLst>
                            </a:custGeom>
                            <a:noFill/>
                            <a:ln w="7938" cap="rnd">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4DAEC2DD" w14:textId="77777777" w:rsidR="009B27D5" w:rsidRDefault="009B27D5" w:rsidP="00520154"/>
                            </w:txbxContent>
                          </wps:txbx>
                          <wps:bodyPr rot="0" vert="horz" wrap="square" lIns="91440" tIns="45720" rIns="91440" bIns="45720" anchor="t" anchorCtr="0" upright="1">
                            <a:noAutofit/>
                          </wps:bodyPr>
                        </wps:wsp>
                      </wpg:grpSp>
                      <wpg:grpSp>
                        <wpg:cNvPr id="180" name="Group 185"/>
                        <wpg:cNvGrpSpPr>
                          <a:grpSpLocks/>
                        </wpg:cNvGrpSpPr>
                        <wpg:grpSpPr bwMode="auto">
                          <a:xfrm>
                            <a:off x="1296" y="287"/>
                            <a:ext cx="117" cy="208"/>
                            <a:chOff x="1296" y="287"/>
                            <a:chExt cx="117" cy="208"/>
                          </a:xfrm>
                        </wpg:grpSpPr>
                        <wps:wsp>
                          <wps:cNvPr id="181" name="Freeform 183"/>
                          <wps:cNvSpPr>
                            <a:spLocks/>
                          </wps:cNvSpPr>
                          <wps:spPr bwMode="auto">
                            <a:xfrm>
                              <a:off x="1309" y="287"/>
                              <a:ext cx="104" cy="208"/>
                            </a:xfrm>
                            <a:custGeom>
                              <a:avLst/>
                              <a:gdLst>
                                <a:gd name="T0" fmla="*/ 0 w 104"/>
                                <a:gd name="T1" fmla="*/ 156 h 208"/>
                                <a:gd name="T2" fmla="*/ 26 w 104"/>
                                <a:gd name="T3" fmla="*/ 156 h 208"/>
                                <a:gd name="T4" fmla="*/ 26 w 104"/>
                                <a:gd name="T5" fmla="*/ 0 h 208"/>
                                <a:gd name="T6" fmla="*/ 78 w 104"/>
                                <a:gd name="T7" fmla="*/ 0 h 208"/>
                                <a:gd name="T8" fmla="*/ 78 w 104"/>
                                <a:gd name="T9" fmla="*/ 156 h 208"/>
                                <a:gd name="T10" fmla="*/ 104 w 104"/>
                                <a:gd name="T11" fmla="*/ 156 h 208"/>
                                <a:gd name="T12" fmla="*/ 52 w 104"/>
                                <a:gd name="T13" fmla="*/ 208 h 208"/>
                                <a:gd name="T14" fmla="*/ 0 w 104"/>
                                <a:gd name="T15" fmla="*/ 156 h 208"/>
                                <a:gd name="T16" fmla="*/ 0 60000 65536"/>
                                <a:gd name="T17" fmla="*/ 0 60000 65536"/>
                                <a:gd name="T18" fmla="*/ 0 60000 65536"/>
                                <a:gd name="T19" fmla="*/ 0 60000 65536"/>
                                <a:gd name="T20" fmla="*/ 0 60000 65536"/>
                                <a:gd name="T21" fmla="*/ 0 60000 65536"/>
                                <a:gd name="T22" fmla="*/ 0 60000 65536"/>
                                <a:gd name="T23" fmla="*/ 0 60000 65536"/>
                                <a:gd name="T24" fmla="*/ 0 w 104"/>
                                <a:gd name="T25" fmla="*/ 0 h 208"/>
                                <a:gd name="T26" fmla="*/ 104 w 104"/>
                                <a:gd name="T27" fmla="*/ 208 h 208"/>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T24" t="T25" r="T26" b="T27"/>
                              <a:pathLst>
                                <a:path w="104" h="208">
                                  <a:moveTo>
                                    <a:pt x="0" y="156"/>
                                  </a:moveTo>
                                  <a:lnTo>
                                    <a:pt x="26" y="156"/>
                                  </a:lnTo>
                                  <a:lnTo>
                                    <a:pt x="26" y="0"/>
                                  </a:lnTo>
                                  <a:lnTo>
                                    <a:pt x="78" y="0"/>
                                  </a:lnTo>
                                  <a:lnTo>
                                    <a:pt x="78" y="156"/>
                                  </a:lnTo>
                                  <a:lnTo>
                                    <a:pt x="104" y="156"/>
                                  </a:lnTo>
                                  <a:lnTo>
                                    <a:pt x="52" y="208"/>
                                  </a:lnTo>
                                  <a:lnTo>
                                    <a:pt x="0" y="156"/>
                                  </a:lnTo>
                                  <a:close/>
                                </a:path>
                              </a:pathLst>
                            </a:custGeom>
                            <a:solidFill>
                              <a:srgbClr val="00CC99"/>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10B9F3A4" w14:textId="77777777" w:rsidR="009B27D5" w:rsidRDefault="009B27D5" w:rsidP="00520154"/>
                            </w:txbxContent>
                          </wps:txbx>
                          <wps:bodyPr rot="0" vert="horz" wrap="square" lIns="91440" tIns="45720" rIns="91440" bIns="45720" anchor="t" anchorCtr="0" upright="1">
                            <a:noAutofit/>
                          </wps:bodyPr>
                        </wps:wsp>
                        <wps:wsp>
                          <wps:cNvPr id="182" name="Freeform 184"/>
                          <wps:cNvSpPr>
                            <a:spLocks/>
                          </wps:cNvSpPr>
                          <wps:spPr bwMode="auto">
                            <a:xfrm>
                              <a:off x="1296" y="287"/>
                              <a:ext cx="104" cy="208"/>
                            </a:xfrm>
                            <a:custGeom>
                              <a:avLst/>
                              <a:gdLst>
                                <a:gd name="T0" fmla="*/ 0 w 104"/>
                                <a:gd name="T1" fmla="*/ 156 h 208"/>
                                <a:gd name="T2" fmla="*/ 26 w 104"/>
                                <a:gd name="T3" fmla="*/ 156 h 208"/>
                                <a:gd name="T4" fmla="*/ 26 w 104"/>
                                <a:gd name="T5" fmla="*/ 0 h 208"/>
                                <a:gd name="T6" fmla="*/ 78 w 104"/>
                                <a:gd name="T7" fmla="*/ 0 h 208"/>
                                <a:gd name="T8" fmla="*/ 78 w 104"/>
                                <a:gd name="T9" fmla="*/ 156 h 208"/>
                                <a:gd name="T10" fmla="*/ 104 w 104"/>
                                <a:gd name="T11" fmla="*/ 156 h 208"/>
                                <a:gd name="T12" fmla="*/ 52 w 104"/>
                                <a:gd name="T13" fmla="*/ 208 h 208"/>
                                <a:gd name="T14" fmla="*/ 0 w 104"/>
                                <a:gd name="T15" fmla="*/ 156 h 208"/>
                                <a:gd name="T16" fmla="*/ 0 60000 65536"/>
                                <a:gd name="T17" fmla="*/ 0 60000 65536"/>
                                <a:gd name="T18" fmla="*/ 0 60000 65536"/>
                                <a:gd name="T19" fmla="*/ 0 60000 65536"/>
                                <a:gd name="T20" fmla="*/ 0 60000 65536"/>
                                <a:gd name="T21" fmla="*/ 0 60000 65536"/>
                                <a:gd name="T22" fmla="*/ 0 60000 65536"/>
                                <a:gd name="T23" fmla="*/ 0 60000 65536"/>
                                <a:gd name="T24" fmla="*/ 0 w 104"/>
                                <a:gd name="T25" fmla="*/ 0 h 208"/>
                                <a:gd name="T26" fmla="*/ 104 w 104"/>
                                <a:gd name="T27" fmla="*/ 208 h 208"/>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T24" t="T25" r="T26" b="T27"/>
                              <a:pathLst>
                                <a:path w="104" h="208">
                                  <a:moveTo>
                                    <a:pt x="0" y="156"/>
                                  </a:moveTo>
                                  <a:lnTo>
                                    <a:pt x="26" y="156"/>
                                  </a:lnTo>
                                  <a:lnTo>
                                    <a:pt x="26" y="0"/>
                                  </a:lnTo>
                                  <a:lnTo>
                                    <a:pt x="78" y="0"/>
                                  </a:lnTo>
                                  <a:lnTo>
                                    <a:pt x="78" y="156"/>
                                  </a:lnTo>
                                  <a:lnTo>
                                    <a:pt x="104" y="156"/>
                                  </a:lnTo>
                                  <a:lnTo>
                                    <a:pt x="52" y="208"/>
                                  </a:lnTo>
                                  <a:lnTo>
                                    <a:pt x="0" y="156"/>
                                  </a:lnTo>
                                  <a:close/>
                                </a:path>
                              </a:pathLst>
                            </a:custGeom>
                            <a:noFill/>
                            <a:ln w="7938" cap="rnd">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3B56150C" w14:textId="77777777" w:rsidR="009B27D5" w:rsidRDefault="009B27D5" w:rsidP="00520154"/>
                            </w:txbxContent>
                          </wps:txbx>
                          <wps:bodyPr rot="0" vert="horz" wrap="square" lIns="91440" tIns="45720" rIns="91440" bIns="45720" anchor="t" anchorCtr="0" upright="1">
                            <a:noAutofit/>
                          </wps:bodyPr>
                        </wps:wsp>
                      </wpg:grpSp>
                      <wpg:grpSp>
                        <wpg:cNvPr id="183" name="Group 188"/>
                        <wpg:cNvGrpSpPr>
                          <a:grpSpLocks/>
                        </wpg:cNvGrpSpPr>
                        <wpg:grpSpPr bwMode="auto">
                          <a:xfrm>
                            <a:off x="3166" y="287"/>
                            <a:ext cx="104" cy="208"/>
                            <a:chOff x="3166" y="287"/>
                            <a:chExt cx="104" cy="208"/>
                          </a:xfrm>
                        </wpg:grpSpPr>
                        <wps:wsp>
                          <wps:cNvPr id="184" name="Freeform 186"/>
                          <wps:cNvSpPr>
                            <a:spLocks/>
                          </wps:cNvSpPr>
                          <wps:spPr bwMode="auto">
                            <a:xfrm>
                              <a:off x="3166" y="287"/>
                              <a:ext cx="104" cy="208"/>
                            </a:xfrm>
                            <a:custGeom>
                              <a:avLst/>
                              <a:gdLst>
                                <a:gd name="T0" fmla="*/ 0 w 104"/>
                                <a:gd name="T1" fmla="*/ 156 h 208"/>
                                <a:gd name="T2" fmla="*/ 26 w 104"/>
                                <a:gd name="T3" fmla="*/ 156 h 208"/>
                                <a:gd name="T4" fmla="*/ 26 w 104"/>
                                <a:gd name="T5" fmla="*/ 0 h 208"/>
                                <a:gd name="T6" fmla="*/ 78 w 104"/>
                                <a:gd name="T7" fmla="*/ 0 h 208"/>
                                <a:gd name="T8" fmla="*/ 78 w 104"/>
                                <a:gd name="T9" fmla="*/ 156 h 208"/>
                                <a:gd name="T10" fmla="*/ 104 w 104"/>
                                <a:gd name="T11" fmla="*/ 156 h 208"/>
                                <a:gd name="T12" fmla="*/ 52 w 104"/>
                                <a:gd name="T13" fmla="*/ 208 h 208"/>
                                <a:gd name="T14" fmla="*/ 0 w 104"/>
                                <a:gd name="T15" fmla="*/ 156 h 208"/>
                                <a:gd name="T16" fmla="*/ 0 60000 65536"/>
                                <a:gd name="T17" fmla="*/ 0 60000 65536"/>
                                <a:gd name="T18" fmla="*/ 0 60000 65536"/>
                                <a:gd name="T19" fmla="*/ 0 60000 65536"/>
                                <a:gd name="T20" fmla="*/ 0 60000 65536"/>
                                <a:gd name="T21" fmla="*/ 0 60000 65536"/>
                                <a:gd name="T22" fmla="*/ 0 60000 65536"/>
                                <a:gd name="T23" fmla="*/ 0 60000 65536"/>
                                <a:gd name="T24" fmla="*/ 0 w 104"/>
                                <a:gd name="T25" fmla="*/ 0 h 208"/>
                                <a:gd name="T26" fmla="*/ 104 w 104"/>
                                <a:gd name="T27" fmla="*/ 208 h 208"/>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T24" t="T25" r="T26" b="T27"/>
                              <a:pathLst>
                                <a:path w="104" h="208">
                                  <a:moveTo>
                                    <a:pt x="0" y="156"/>
                                  </a:moveTo>
                                  <a:lnTo>
                                    <a:pt x="26" y="156"/>
                                  </a:lnTo>
                                  <a:lnTo>
                                    <a:pt x="26" y="0"/>
                                  </a:lnTo>
                                  <a:lnTo>
                                    <a:pt x="78" y="0"/>
                                  </a:lnTo>
                                  <a:lnTo>
                                    <a:pt x="78" y="156"/>
                                  </a:lnTo>
                                  <a:lnTo>
                                    <a:pt x="104" y="156"/>
                                  </a:lnTo>
                                  <a:lnTo>
                                    <a:pt x="52" y="208"/>
                                  </a:lnTo>
                                  <a:lnTo>
                                    <a:pt x="0" y="156"/>
                                  </a:lnTo>
                                  <a:close/>
                                </a:path>
                              </a:pathLst>
                            </a:custGeom>
                            <a:solidFill>
                              <a:srgbClr val="00CC99"/>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694AD668" w14:textId="77777777" w:rsidR="009B27D5" w:rsidRDefault="009B27D5" w:rsidP="00520154"/>
                            </w:txbxContent>
                          </wps:txbx>
                          <wps:bodyPr rot="0" vert="horz" wrap="square" lIns="91440" tIns="45720" rIns="91440" bIns="45720" anchor="t" anchorCtr="0" upright="1">
                            <a:noAutofit/>
                          </wps:bodyPr>
                        </wps:wsp>
                        <wps:wsp>
                          <wps:cNvPr id="185" name="Freeform 187"/>
                          <wps:cNvSpPr>
                            <a:spLocks/>
                          </wps:cNvSpPr>
                          <wps:spPr bwMode="auto">
                            <a:xfrm>
                              <a:off x="3166" y="287"/>
                              <a:ext cx="104" cy="208"/>
                            </a:xfrm>
                            <a:custGeom>
                              <a:avLst/>
                              <a:gdLst>
                                <a:gd name="T0" fmla="*/ 0 w 104"/>
                                <a:gd name="T1" fmla="*/ 156 h 208"/>
                                <a:gd name="T2" fmla="*/ 26 w 104"/>
                                <a:gd name="T3" fmla="*/ 156 h 208"/>
                                <a:gd name="T4" fmla="*/ 26 w 104"/>
                                <a:gd name="T5" fmla="*/ 0 h 208"/>
                                <a:gd name="T6" fmla="*/ 78 w 104"/>
                                <a:gd name="T7" fmla="*/ 0 h 208"/>
                                <a:gd name="T8" fmla="*/ 78 w 104"/>
                                <a:gd name="T9" fmla="*/ 156 h 208"/>
                                <a:gd name="T10" fmla="*/ 104 w 104"/>
                                <a:gd name="T11" fmla="*/ 156 h 208"/>
                                <a:gd name="T12" fmla="*/ 52 w 104"/>
                                <a:gd name="T13" fmla="*/ 208 h 208"/>
                                <a:gd name="T14" fmla="*/ 0 w 104"/>
                                <a:gd name="T15" fmla="*/ 156 h 208"/>
                                <a:gd name="T16" fmla="*/ 0 60000 65536"/>
                                <a:gd name="T17" fmla="*/ 0 60000 65536"/>
                                <a:gd name="T18" fmla="*/ 0 60000 65536"/>
                                <a:gd name="T19" fmla="*/ 0 60000 65536"/>
                                <a:gd name="T20" fmla="*/ 0 60000 65536"/>
                                <a:gd name="T21" fmla="*/ 0 60000 65536"/>
                                <a:gd name="T22" fmla="*/ 0 60000 65536"/>
                                <a:gd name="T23" fmla="*/ 0 60000 65536"/>
                                <a:gd name="T24" fmla="*/ 0 w 104"/>
                                <a:gd name="T25" fmla="*/ 0 h 208"/>
                                <a:gd name="T26" fmla="*/ 104 w 104"/>
                                <a:gd name="T27" fmla="*/ 208 h 208"/>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T24" t="T25" r="T26" b="T27"/>
                              <a:pathLst>
                                <a:path w="104" h="208">
                                  <a:moveTo>
                                    <a:pt x="0" y="156"/>
                                  </a:moveTo>
                                  <a:lnTo>
                                    <a:pt x="26" y="156"/>
                                  </a:lnTo>
                                  <a:lnTo>
                                    <a:pt x="26" y="0"/>
                                  </a:lnTo>
                                  <a:lnTo>
                                    <a:pt x="78" y="0"/>
                                  </a:lnTo>
                                  <a:lnTo>
                                    <a:pt x="78" y="156"/>
                                  </a:lnTo>
                                  <a:lnTo>
                                    <a:pt x="104" y="156"/>
                                  </a:lnTo>
                                  <a:lnTo>
                                    <a:pt x="52" y="208"/>
                                  </a:lnTo>
                                  <a:lnTo>
                                    <a:pt x="0" y="156"/>
                                  </a:lnTo>
                                  <a:close/>
                                </a:path>
                              </a:pathLst>
                            </a:custGeom>
                            <a:noFill/>
                            <a:ln w="7938" cap="rnd">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4633D615" w14:textId="77777777" w:rsidR="009B27D5" w:rsidRDefault="009B27D5" w:rsidP="00520154"/>
                            </w:txbxContent>
                          </wps:txbx>
                          <wps:bodyPr rot="0" vert="horz" wrap="square" lIns="91440" tIns="45720" rIns="91440" bIns="45720" anchor="t" anchorCtr="0" upright="1">
                            <a:noAutofit/>
                          </wps:bodyPr>
                        </wps:wsp>
                      </wpg:grpSp>
                      <wpg:grpSp>
                        <wpg:cNvPr id="186" name="Group 191"/>
                        <wpg:cNvGrpSpPr>
                          <a:grpSpLocks/>
                        </wpg:cNvGrpSpPr>
                        <wpg:grpSpPr bwMode="auto">
                          <a:xfrm>
                            <a:off x="2641" y="1219"/>
                            <a:ext cx="257" cy="367"/>
                            <a:chOff x="2641" y="1219"/>
                            <a:chExt cx="257" cy="367"/>
                          </a:xfrm>
                        </wpg:grpSpPr>
                        <wps:wsp>
                          <wps:cNvPr id="187" name="Freeform 189"/>
                          <wps:cNvSpPr>
                            <a:spLocks/>
                          </wps:cNvSpPr>
                          <wps:spPr bwMode="auto">
                            <a:xfrm>
                              <a:off x="2641" y="1219"/>
                              <a:ext cx="257" cy="367"/>
                            </a:xfrm>
                            <a:custGeom>
                              <a:avLst/>
                              <a:gdLst>
                                <a:gd name="T0" fmla="*/ 0 w 257"/>
                                <a:gd name="T1" fmla="*/ 125 h 367"/>
                                <a:gd name="T2" fmla="*/ 29 w 257"/>
                                <a:gd name="T3" fmla="*/ 106 h 367"/>
                                <a:gd name="T4" fmla="*/ 199 w 257"/>
                                <a:gd name="T5" fmla="*/ 367 h 367"/>
                                <a:gd name="T6" fmla="*/ 257 w 257"/>
                                <a:gd name="T7" fmla="*/ 329 h 367"/>
                                <a:gd name="T8" fmla="*/ 87 w 257"/>
                                <a:gd name="T9" fmla="*/ 68 h 367"/>
                                <a:gd name="T10" fmla="*/ 116 w 257"/>
                                <a:gd name="T11" fmla="*/ 49 h 367"/>
                                <a:gd name="T12" fmla="*/ 1 w 257"/>
                                <a:gd name="T13" fmla="*/ 0 h 367"/>
                                <a:gd name="T14" fmla="*/ 0 w 257"/>
                                <a:gd name="T15" fmla="*/ 125 h 367"/>
                                <a:gd name="T16" fmla="*/ 0 60000 65536"/>
                                <a:gd name="T17" fmla="*/ 0 60000 65536"/>
                                <a:gd name="T18" fmla="*/ 0 60000 65536"/>
                                <a:gd name="T19" fmla="*/ 0 60000 65536"/>
                                <a:gd name="T20" fmla="*/ 0 60000 65536"/>
                                <a:gd name="T21" fmla="*/ 0 60000 65536"/>
                                <a:gd name="T22" fmla="*/ 0 60000 65536"/>
                                <a:gd name="T23" fmla="*/ 0 60000 65536"/>
                                <a:gd name="T24" fmla="*/ 0 w 257"/>
                                <a:gd name="T25" fmla="*/ 0 h 367"/>
                                <a:gd name="T26" fmla="*/ 257 w 257"/>
                                <a:gd name="T27" fmla="*/ 367 h 367"/>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T24" t="T25" r="T26" b="T27"/>
                              <a:pathLst>
                                <a:path w="257" h="367">
                                  <a:moveTo>
                                    <a:pt x="0" y="125"/>
                                  </a:moveTo>
                                  <a:lnTo>
                                    <a:pt x="29" y="106"/>
                                  </a:lnTo>
                                  <a:lnTo>
                                    <a:pt x="199" y="367"/>
                                  </a:lnTo>
                                  <a:lnTo>
                                    <a:pt x="257" y="329"/>
                                  </a:lnTo>
                                  <a:lnTo>
                                    <a:pt x="87" y="68"/>
                                  </a:lnTo>
                                  <a:lnTo>
                                    <a:pt x="116" y="49"/>
                                  </a:lnTo>
                                  <a:lnTo>
                                    <a:pt x="1" y="0"/>
                                  </a:lnTo>
                                  <a:lnTo>
                                    <a:pt x="0" y="125"/>
                                  </a:lnTo>
                                  <a:close/>
                                </a:path>
                              </a:pathLst>
                            </a:custGeom>
                            <a:solidFill>
                              <a:srgbClr val="00CC99"/>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6036D6B5" w14:textId="77777777" w:rsidR="009B27D5" w:rsidRDefault="009B27D5" w:rsidP="00520154"/>
                            </w:txbxContent>
                          </wps:txbx>
                          <wps:bodyPr rot="0" vert="horz" wrap="square" lIns="91440" tIns="45720" rIns="91440" bIns="45720" anchor="t" anchorCtr="0" upright="1">
                            <a:noAutofit/>
                          </wps:bodyPr>
                        </wps:wsp>
                        <wps:wsp>
                          <wps:cNvPr id="188" name="Freeform 190"/>
                          <wps:cNvSpPr>
                            <a:spLocks/>
                          </wps:cNvSpPr>
                          <wps:spPr bwMode="auto">
                            <a:xfrm>
                              <a:off x="2641" y="1219"/>
                              <a:ext cx="257" cy="367"/>
                            </a:xfrm>
                            <a:custGeom>
                              <a:avLst/>
                              <a:gdLst>
                                <a:gd name="T0" fmla="*/ 0 w 257"/>
                                <a:gd name="T1" fmla="*/ 125 h 367"/>
                                <a:gd name="T2" fmla="*/ 29 w 257"/>
                                <a:gd name="T3" fmla="*/ 106 h 367"/>
                                <a:gd name="T4" fmla="*/ 199 w 257"/>
                                <a:gd name="T5" fmla="*/ 367 h 367"/>
                                <a:gd name="T6" fmla="*/ 257 w 257"/>
                                <a:gd name="T7" fmla="*/ 329 h 367"/>
                                <a:gd name="T8" fmla="*/ 87 w 257"/>
                                <a:gd name="T9" fmla="*/ 68 h 367"/>
                                <a:gd name="T10" fmla="*/ 116 w 257"/>
                                <a:gd name="T11" fmla="*/ 49 h 367"/>
                                <a:gd name="T12" fmla="*/ 1 w 257"/>
                                <a:gd name="T13" fmla="*/ 0 h 367"/>
                                <a:gd name="T14" fmla="*/ 0 w 257"/>
                                <a:gd name="T15" fmla="*/ 125 h 367"/>
                                <a:gd name="T16" fmla="*/ 0 60000 65536"/>
                                <a:gd name="T17" fmla="*/ 0 60000 65536"/>
                                <a:gd name="T18" fmla="*/ 0 60000 65536"/>
                                <a:gd name="T19" fmla="*/ 0 60000 65536"/>
                                <a:gd name="T20" fmla="*/ 0 60000 65536"/>
                                <a:gd name="T21" fmla="*/ 0 60000 65536"/>
                                <a:gd name="T22" fmla="*/ 0 60000 65536"/>
                                <a:gd name="T23" fmla="*/ 0 60000 65536"/>
                                <a:gd name="T24" fmla="*/ 0 w 257"/>
                                <a:gd name="T25" fmla="*/ 0 h 367"/>
                                <a:gd name="T26" fmla="*/ 257 w 257"/>
                                <a:gd name="T27" fmla="*/ 367 h 367"/>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T24" t="T25" r="T26" b="T27"/>
                              <a:pathLst>
                                <a:path w="257" h="367">
                                  <a:moveTo>
                                    <a:pt x="0" y="125"/>
                                  </a:moveTo>
                                  <a:lnTo>
                                    <a:pt x="29" y="106"/>
                                  </a:lnTo>
                                  <a:lnTo>
                                    <a:pt x="199" y="367"/>
                                  </a:lnTo>
                                  <a:lnTo>
                                    <a:pt x="257" y="329"/>
                                  </a:lnTo>
                                  <a:lnTo>
                                    <a:pt x="87" y="68"/>
                                  </a:lnTo>
                                  <a:lnTo>
                                    <a:pt x="116" y="49"/>
                                  </a:lnTo>
                                  <a:lnTo>
                                    <a:pt x="1" y="0"/>
                                  </a:lnTo>
                                  <a:lnTo>
                                    <a:pt x="0" y="125"/>
                                  </a:lnTo>
                                  <a:close/>
                                </a:path>
                              </a:pathLst>
                            </a:custGeom>
                            <a:noFill/>
                            <a:ln w="7938" cap="rnd">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1D23206C" w14:textId="77777777" w:rsidR="009B27D5" w:rsidRDefault="009B27D5" w:rsidP="00520154"/>
                            </w:txbxContent>
                          </wps:txbx>
                          <wps:bodyPr rot="0" vert="horz" wrap="square" lIns="91440" tIns="45720" rIns="91440" bIns="45720" anchor="t" anchorCtr="0" upright="1">
                            <a:noAutofit/>
                          </wps:bodyPr>
                        </wps:wsp>
                      </wpg:grpSp>
                      <wpg:grpSp>
                        <wpg:cNvPr id="189" name="Group 194"/>
                        <wpg:cNvGrpSpPr>
                          <a:grpSpLocks/>
                        </wpg:cNvGrpSpPr>
                        <wpg:grpSpPr bwMode="auto">
                          <a:xfrm>
                            <a:off x="3193" y="1111"/>
                            <a:ext cx="132" cy="466"/>
                            <a:chOff x="3193" y="1111"/>
                            <a:chExt cx="132" cy="466"/>
                          </a:xfrm>
                        </wpg:grpSpPr>
                        <wps:wsp>
                          <wps:cNvPr id="190" name="Freeform 192"/>
                          <wps:cNvSpPr>
                            <a:spLocks/>
                          </wps:cNvSpPr>
                          <wps:spPr bwMode="auto">
                            <a:xfrm>
                              <a:off x="3193" y="1111"/>
                              <a:ext cx="132" cy="466"/>
                            </a:xfrm>
                            <a:custGeom>
                              <a:avLst/>
                              <a:gdLst>
                                <a:gd name="T0" fmla="*/ 0 w 104"/>
                                <a:gd name="T1" fmla="*/ 7 h 623"/>
                                <a:gd name="T2" fmla="*/ 355 w 104"/>
                                <a:gd name="T3" fmla="*/ 7 h 623"/>
                                <a:gd name="T4" fmla="*/ 355 w 104"/>
                                <a:gd name="T5" fmla="*/ 25 h 623"/>
                                <a:gd name="T6" fmla="*/ 1078 w 104"/>
                                <a:gd name="T7" fmla="*/ 25 h 623"/>
                                <a:gd name="T8" fmla="*/ 1078 w 104"/>
                                <a:gd name="T9" fmla="*/ 7 h 623"/>
                                <a:gd name="T10" fmla="*/ 1434 w 104"/>
                                <a:gd name="T11" fmla="*/ 7 h 623"/>
                                <a:gd name="T12" fmla="*/ 723 w 104"/>
                                <a:gd name="T13" fmla="*/ 0 h 623"/>
                                <a:gd name="T14" fmla="*/ 0 w 104"/>
                                <a:gd name="T15" fmla="*/ 7 h 623"/>
                                <a:gd name="T16" fmla="*/ 0 60000 65536"/>
                                <a:gd name="T17" fmla="*/ 0 60000 65536"/>
                                <a:gd name="T18" fmla="*/ 0 60000 65536"/>
                                <a:gd name="T19" fmla="*/ 0 60000 65536"/>
                                <a:gd name="T20" fmla="*/ 0 60000 65536"/>
                                <a:gd name="T21" fmla="*/ 0 60000 65536"/>
                                <a:gd name="T22" fmla="*/ 0 60000 65536"/>
                                <a:gd name="T23" fmla="*/ 0 60000 65536"/>
                                <a:gd name="T24" fmla="*/ 0 w 104"/>
                                <a:gd name="T25" fmla="*/ 0 h 623"/>
                                <a:gd name="T26" fmla="*/ 104 w 104"/>
                                <a:gd name="T27" fmla="*/ 623 h 623"/>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T24" t="T25" r="T26" b="T27"/>
                              <a:pathLst>
                                <a:path w="104" h="623">
                                  <a:moveTo>
                                    <a:pt x="0" y="156"/>
                                  </a:moveTo>
                                  <a:lnTo>
                                    <a:pt x="26" y="156"/>
                                  </a:lnTo>
                                  <a:lnTo>
                                    <a:pt x="26" y="623"/>
                                  </a:lnTo>
                                  <a:lnTo>
                                    <a:pt x="78" y="623"/>
                                  </a:lnTo>
                                  <a:lnTo>
                                    <a:pt x="78" y="156"/>
                                  </a:lnTo>
                                  <a:lnTo>
                                    <a:pt x="104" y="156"/>
                                  </a:lnTo>
                                  <a:lnTo>
                                    <a:pt x="52" y="0"/>
                                  </a:lnTo>
                                  <a:lnTo>
                                    <a:pt x="0" y="156"/>
                                  </a:lnTo>
                                  <a:close/>
                                </a:path>
                              </a:pathLst>
                            </a:custGeom>
                            <a:solidFill>
                              <a:srgbClr val="00CC99"/>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6EBF4244" w14:textId="77777777" w:rsidR="009B27D5" w:rsidRDefault="009B27D5" w:rsidP="00520154"/>
                            </w:txbxContent>
                          </wps:txbx>
                          <wps:bodyPr rot="0" vert="horz" wrap="square" lIns="91440" tIns="45720" rIns="91440" bIns="45720" anchor="t" anchorCtr="0" upright="1">
                            <a:noAutofit/>
                          </wps:bodyPr>
                        </wps:wsp>
                        <wps:wsp>
                          <wps:cNvPr id="191" name="Freeform 193"/>
                          <wps:cNvSpPr>
                            <a:spLocks/>
                          </wps:cNvSpPr>
                          <wps:spPr bwMode="auto">
                            <a:xfrm>
                              <a:off x="3193" y="1111"/>
                              <a:ext cx="132" cy="466"/>
                            </a:xfrm>
                            <a:custGeom>
                              <a:avLst/>
                              <a:gdLst>
                                <a:gd name="T0" fmla="*/ 0 w 104"/>
                                <a:gd name="T1" fmla="*/ 7 h 623"/>
                                <a:gd name="T2" fmla="*/ 355 w 104"/>
                                <a:gd name="T3" fmla="*/ 7 h 623"/>
                                <a:gd name="T4" fmla="*/ 355 w 104"/>
                                <a:gd name="T5" fmla="*/ 25 h 623"/>
                                <a:gd name="T6" fmla="*/ 1078 w 104"/>
                                <a:gd name="T7" fmla="*/ 25 h 623"/>
                                <a:gd name="T8" fmla="*/ 1078 w 104"/>
                                <a:gd name="T9" fmla="*/ 7 h 623"/>
                                <a:gd name="T10" fmla="*/ 1434 w 104"/>
                                <a:gd name="T11" fmla="*/ 7 h 623"/>
                                <a:gd name="T12" fmla="*/ 723 w 104"/>
                                <a:gd name="T13" fmla="*/ 0 h 623"/>
                                <a:gd name="T14" fmla="*/ 0 w 104"/>
                                <a:gd name="T15" fmla="*/ 7 h 623"/>
                                <a:gd name="T16" fmla="*/ 0 60000 65536"/>
                                <a:gd name="T17" fmla="*/ 0 60000 65536"/>
                                <a:gd name="T18" fmla="*/ 0 60000 65536"/>
                                <a:gd name="T19" fmla="*/ 0 60000 65536"/>
                                <a:gd name="T20" fmla="*/ 0 60000 65536"/>
                                <a:gd name="T21" fmla="*/ 0 60000 65536"/>
                                <a:gd name="T22" fmla="*/ 0 60000 65536"/>
                                <a:gd name="T23" fmla="*/ 0 60000 65536"/>
                                <a:gd name="T24" fmla="*/ 0 w 104"/>
                                <a:gd name="T25" fmla="*/ 0 h 623"/>
                                <a:gd name="T26" fmla="*/ 104 w 104"/>
                                <a:gd name="T27" fmla="*/ 623 h 623"/>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T24" t="T25" r="T26" b="T27"/>
                              <a:pathLst>
                                <a:path w="104" h="623">
                                  <a:moveTo>
                                    <a:pt x="0" y="156"/>
                                  </a:moveTo>
                                  <a:lnTo>
                                    <a:pt x="26" y="156"/>
                                  </a:lnTo>
                                  <a:lnTo>
                                    <a:pt x="26" y="623"/>
                                  </a:lnTo>
                                  <a:lnTo>
                                    <a:pt x="78" y="623"/>
                                  </a:lnTo>
                                  <a:lnTo>
                                    <a:pt x="78" y="156"/>
                                  </a:lnTo>
                                  <a:lnTo>
                                    <a:pt x="104" y="156"/>
                                  </a:lnTo>
                                  <a:lnTo>
                                    <a:pt x="52" y="0"/>
                                  </a:lnTo>
                                  <a:lnTo>
                                    <a:pt x="0" y="156"/>
                                  </a:lnTo>
                                  <a:close/>
                                </a:path>
                              </a:pathLst>
                            </a:custGeom>
                            <a:noFill/>
                            <a:ln w="7938" cap="rnd">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4A309190" w14:textId="77777777" w:rsidR="009B27D5" w:rsidRDefault="009B27D5" w:rsidP="00520154"/>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id="Group 6" o:spid="_x0000_s1026" style="position:absolute;left:0;text-align:left;margin-left:8.05pt;margin-top:16.5pt;width:501.65pt;height:192.5pt;z-index:251658240" coordsize="3696,258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50vd9AqEAAFi0BgAOAAAAZHJzL2Uyb0RvYy54bWzsfetuIzmS7v8DnHcQ&#10;/PMA7lKmUjdjahbddRkMMHu2sV3nAVSybAtjSzqSqqtmBvPuG7x8kZlBMotU2ym7zF7slE0zyIz4&#10;yGAwIkj+6T++PdwPfl/tD+vt5u1F8dPwYrDaLLfX683t24v/9+nj5exicDguNteL++1m9fbiH6vD&#10;xX/8+X//rz993V2tyu3d9v56tR9QI5vD1dfd24u743F39ebNYXm3elgcftruVhv64812/7A40q/7&#10;2zfX+8VXav3h/k05HE7efN3ur3f77XJ1OFDpe/PHiz/r9m9uVsvjf93cHFbHwf3bC/q2o/7fvf7f&#10;z+p/3/z5T4ur2/1id7de2s9YnPAVD4v1hjrlpt4vjovBl/3aaephvdxvD9ub40/L7cOb7c3NernS&#10;PBA3xVBw85f99stO83J79fV2x2Ii0Qo5ndzs8v/+/ut+sL5+e1FeDDaLB4JI9zqYKNF83d1eUY2/&#10;7He/7X7dG/7ox79tl38/0J/fyL+r329N5cHnr/+5vabmFl+OWy2abzf7B9UEMT34phH4ByOw+nYc&#10;LKlwMpoO5+PxxWBJfyurqpqOLUbLOwLSoVvefbCUo8l8YsnGM03zZnFlutSfaT9L8UQj7VAL8/DH&#10;hPnb3WK30hgdlKisMEcQ5s/Eva4yGBuB6lqQ5sGIcrDZvrtbbG5XPx92NGJpHhE5ivb77de71eKa&#10;vlMXfyJZfbhe61oGg0aTirkDQXWa9DtkuLja7Q/Hv6y2DwP1w9uLPX2ohnXx+98OR/UhdRWF8mb7&#10;cX1/T+WLq/tNq4AqmhJihEjV3xT8erb8az6cf5h9mFWXVTn5cFkN37+//Pnju+py8rGYjt+P3r97&#10;9774t+q3qK7u1tfXq43qBjO3qOLAtDrEzDmeu4ft/fpaNac+6bC//fzufj/4fUGa46P+TwFIH9+o&#10;9qb9GfrPxItgqSir4S/l/PLjZDa9rD5W48v5dDi7HBbzX+aTYTWv3n9ss/S39Wb1x1kafH17MR+X&#10;Y41S46MFb0P9n8vb4uphfSTdfL9+eHsx40qLKzUYP2yuNbTHxfre/NwQhfr8WhQkMQBNE9EMTzML&#10;j98+f6NWVOHn7fU/aNTutzSySE3TgkI/3G33/7wYfCXl/Pbi8P+/LPari8H9Xzc0EeZFVSltrn+p&#10;xtOSftk3//K5+ZfFZklNvb04XgzMj++OZgX4stuvb++op0LLaLNVs/VmrUdz/VXEivqFdIZRiFqT&#10;mB/rCV9hwhvtOX9q7VmMpxcD0pGF6shMIKU/R6Q/oQWl4hQkDdUpiQgyn+bcrZdX9P92ZNJPzmT7&#10;/nJNVMcvCkiz5D9EtfGw2P/9y+6SVszd4rj+vL5fH/+hV3+CTX3U5vdf10u1PqlfakxoGTErGv1V&#10;dTqYKmGhjqEgpbVe6vWs1rjfU8LUyJt2K/rX1ld8vl/voErUz5ZfGndi5faIzFgF77fLLw+rzdGY&#10;OfvVPbG+3Rzu1rsDDfar1cPn1TWp4b9em8GLOdZUpuXs5+FwXv5y+W48fEfKdPrh8ud5Nb2cDj9M&#10;q2E1K94V76B5vhxWJIbF/fvd+hFUj9aaWIW1RmyqgcWVEonRssv/poVEj+HDcb86Lu9U8Q0pYVuu&#10;FC7+oMVcS1ZhELXYFZO5f7KMyTrVloaxMnjc10tZ+mrnA+IHWdWaGEL4di7Qr0aTP7lpRVaemdVq&#10;gJDRdL8azIy2bdhBNGikadWyo9QUVkqdlIWxxdQvcWPJKt5SKt6KbD5jtWrl/yhj6X6jFvHpfKTG&#10;qVoG95vrvpbzH99Iaw5n4G8GsbJM9KZIL6/qby/FQKn3Oj1NRzJD5HQstOJvTa+nm4/jES3zZAiN&#10;Ru0JOR5iO1g+5nxUqxNvbWgA5Z1M3skcrlhf6FXhBH3BmxneyNAPZhNDP8RuYA47tYH52L2B6cH7&#10;QauVoxNYk/KS+3Q6oRgO/UqhmM7JzaVX6UI7uB5plc5aIfs3yOvj8W9oK0IvTVFaYUNOcjg5etQJ&#10;1msrnRq0azLz2Dg1isrY2U/nEy4Ks1Ebz/SaXfs1xjO7U5tOrMeD/cEOTe3YkFQ822srCV4D2r+8&#10;GL8G2VcWl1+tY6PQ647akinvxw/j2Sj1Xse3oc6eDRMMcQY/CUsHUhpDH24YxF9Od+T7kMiuDRuq&#10;TArB+aNGhQrw6Bhc7dsoePHow3CC/p1b5/GTDqfs3djcPl0IKsK7Ydfz7N2gzIHAjOSoeGNGRkVy&#10;H8vdOCO3Irk3JoUOXtQWUQV/YzHT38O2zR/xXedIbY7U6pB8aCfDQ/+7/tAz7WR68G7Qiuyu0jZd&#10;phFReDr3RmldntNSBz5qnTDKOiFnbyDq3Ef2hvZu8NB/zTqB8z8adoJesXsKg4yG5CAhO2E2Ep6T&#10;Yk4uFeXxzHZCzujqTSfw0H/NOoHzjxo6oddUhamJghRD8p7qFBts5yvrTR1VGqi8d8hZnk+a5ant&#10;BB76Z9AJUamdfewdPNlL5HOjydmXnTCzeaOOThjbyGgxzzohZ34/fea31gk89M+gE55LtgR59hx/&#10;AiW096cTxpQ7pXPJHZ0wokhj3jvk0yAqv6W3vUOdPvialYInh6rsM4dqTCFAv1IYZ4dCPiJm/az9&#10;KQUe+89VKQRyqFREvZlEVT55EtV8SmkE5PBzkqgmI2vizwvrD+AkKoemTqKSVOwseNlJVOrIoMEF&#10;SVTlj5lENcpJVN85ie4MfrjJJiOaScr+nZvoOw/9PxJjz0lUNtGSPB7OachHSKIiK8ndTvWZRMXD&#10;SSZRNTTpY7pY8hGxsyZRmdzbqOzuZ3KIvV64ezojRiurOyU5laSPvMahcrKQInfSqMoh/SG7OLKL&#10;o18XB69Hz3U300MspPTkUZWcTNKHVignJkDqaoVp9nFkH0fvPo74fOwfN7uS/COurcDpJH1oBbqR&#10;SdsKM3KXtLImlLbIpkI2Ffo1FdhOfs2mgieVyiQ/95Q2URQqtZo2EI5SyCHSnHLde8q1ubwgyufw&#10;A1sKnlwqc9dLX0qBblTzKwX6jGwpqGUy36LZY94EW8mv2VLwJFPREt1fMlVRTWgH47MUct5EthT6&#10;txTOmXX9XDIsaavg+BQotNujUoBPYT4VJzGyTyErhf6VQk67ptcFODGrPp5lPH59bR/gU3CUQvYp&#10;ZKXQu1Kojxy84u2DmnnyBiZzs2xfSgE+BUcpZJ9CVgr9KwW2kl+zUvBkFI44VttHSBI+BUcpsE+B&#10;fqDtzKMkqOZLoPIlUJ2XQJlE+TNFH57LSW51lsKxFDhW24dSgE+hKCiTKicq2Af4wg9d5Ue8nuoR&#10;L32U2wzCM2mF5+JpVCepHa3Qa04jnAquVshehbyB6H8DwXbya95AeHIaRxyt7cNWgFfB1QrZrZC1&#10;Qv9agQ3l16wVPEmN9NBbj1FJuBVcrcB+hXy5dH4GuIdngM0Ogg3l16wVPFmN5k7XviIQ7FcoJzlZ&#10;IT8OTk4D61puuVZ6u/mlZEP5NWsFT1ojvYDeo63AfgVHK2S/Qt5B9L+DYEP5NWsFT15jxRHbXv0K&#10;jlbIfoWsFfrXCjmxkV7C9iQ2VvwwcS9awR6BKBytkP0KWSv0rhXIQLWG8nO1FQJ3R5KFb6OJ5gHe&#10;yrpNn/AB3tmI/A90esm5PHKqLkzUd+GZ1KfFFV8eWThE9e2RkowzlOpLqF7iE7xkZVlkcHsknQ+n&#10;QfbDPcFb5dsjv3N7pDv6cX3kVN39aqaMHhw89vP1kVd36+vr1cYsBSQXEpnOXsTlmG/URDrslGrQ&#10;P9KvPd1VR5aSk8FRcRC7D+tpRqFhrYLl/ZFPMp7yI7xnfoS3Poj4Xevktd4fqe5ekVlVFQeL+piT&#10;6sZsNSedm+JG+f7IvKPpf0fD2/nv6owf9/4XWpVdrcDBoh60Qhm8PzI/uokpkS+A6e8CmPqg4mvW&#10;Cp6sKnrussdI6dzeClUMzeua9fvcY+U2yDdI5nuher1Bsj6q+FzVQsj9yalQxv05tqHNp3N/lpOJ&#10;2XtPzDM99dQthupdCTV3R3O982j4P12q2v/p0LET6IU7QDkhhR2gOvb2wzlAx9kB+h0HqDv84QCl&#10;wW+DBqO5Dl3w4M8e0GfsAfVklYw5hNbHvmpCiafa2+LRwjygtBZ+lAGVXaDndoHGHwd5tS5QT1IH&#10;vdjd37amnMI0Mt3WptF4YudkkQ+L5MMifR0WoTyFZ57U0cMTOrQsOy7QMb8t1MNSPRrN6BNUYERq&#10;hewCzS7Qa4igt8Mi9anq5+rr6EMrcHJSfbPluM8UhnKqbschrTCjp3RIS9e2Qr7uNkdL+1cK7P5/&#10;zUrBk9c05n1XD6ZCOaPH/bxKIR8VyUqhf6WQj4pQlrcnsWrMG6selMJoPMxK4Sm9b8b0+rJfv734&#10;17wo882WnTdb1keqX7Ol4MmrGveZVzUaTwLbh3x8LFsKvVsK9Ynq56oUAvkTZN5b76DJn6DNt3aZ&#10;PmH+xNy8fVUMp9rfUG/8iylSn8ztwc30CYeokT4hyDje186eUFfjfD3sBt8e7jf00+7w9uLueNxd&#10;vXlzWN6tHhaHnx7Wy/32sL05/rTcPrzZ3tysl6s3X7f76zflsBjqn3b77XJ1OKw3t7/dLXYrivvb&#10;G3d+3evricgwsuL8r98X94Mx7yr7sJPoFhS1d/IIlq4MMzllRrAsISfEvrq/X+8Oiq/F1eJ3Wgdp&#10;MFDt3f5w/Mtq+6Cf69ver9lpF5W6ubgy0dOhbrZ1Q0yLXl89671IZr/9srnWTqK71eL6g/35uFjf&#10;m5/pE9WN5AT4wZ4IUj8dv33+plGpTzZ/d3Y+k9ih+vynH6ycn2MGK+92fpzButmqpUCPnEeN4EcO&#10;SK3btDXZsrGH8w+zD7PqsionHy6r4fv3lz9/fFddTj4W0/H70ft3794X/1ZzpagaGSBWcVFhnOK6&#10;3i++kp4yuusprqiiScdH8UITj+NMeeJd0azCKsHZMx/3q9XNdv8woPi4XncPqtpv+lAjvYy6+9t2&#10;+feD0sFKwPwXSHvw+TtpVyNagPSSUJC1rGcB0q6mtO7rLGOZc7X8Uqt6rACLq9trO4pvr+369oli&#10;ejcP94u3F//nzWA4+DqgFnUPdQ1azRs17gaFU4NMeK4xHXsbIe8DVxkOfI2QOdGoMVGryGAyHpvg&#10;r/p0fDGxHFeRFvFGRR9rpDkbNXxfRYLnGgHWKF2DqxRj5o3mFYt7cWfWYDKFvm0sBPTTYLG5fXvx&#10;yRy83m0Pg2/0mwmyftIJsNQGVVPLdV3bZCmittk9fcKhY13bUNlu9qvlcXBP7ZI0jvQPsbynf4iv&#10;z/SPjdnsFkf1haoj9ePg69sLNbLuyAox3T1sf1992uq/H9VXmo/EIl//dfnl83r5y+qfzboltaTs&#10;GTtsdroBFc52ClWfVIhmm40RT+rLjBmDr1WMNsZ5XiXOu0pw3DGvEs1VgtO5tHk26fPSrqog5a2m&#10;WVHoSdXYpNFU0wsHNMe3m73eF2CPMFA/vL34QzuJd+/V/6n1hGZqa8Nw7p2E1kVq/c1DtTFUVXaf&#10;OXxthmqvSYdwDbhDlSyDVzxUOUaTh2pzqHLiixmqvENh65rt7sFm++6OLK3Vz/v99qvyPJDPyJhX&#10;J5rjNj32SbVqNmbOa8xwFCRPu+a049QSM+3Y5Oth2pV9rBB52p132rGn/aVMuzo6oYIIgfDMhJMv&#10;THhmaperpwvPFCXFCJTpPzPnuRqWfwF7in7Qrp76dj+HqBGeEWRk0ZstQy0AdYWXWlGf3OOt7hxt&#10;2qlsIvWgheIFyxKqAy+PsakKvW14/vAMBx5eytztZ7DSTrs5WNmw+HEGa140z7po1id288Rr2qoc&#10;xK/DM2xeuJNPealO2w9Srp2Jz8zpLIReURGeUclN2nWhV9rGgtB0WyeFZxAAqsMhTnjGrup1DfoI&#10;DlBMSgrPuI044RmnkacPz7hf5YRnnK9qhmcCrLXCM5UKzwCMlxyeUSNLhWdM7KgOwJjoSlJ4xrqI&#10;rWxNA+r2IuU3bhWqPnN4RmUivMQgPq7UyT5vE4O3QXzly2uaZ2zEuivEozsSi1Ll7alN2sxONCwc&#10;BRYOvaA0Fo5XEZ6pbzvIBk3ToKHVrjFUpx25Jk8wVOdmSchDVRmJnJNYH8HPQ7U5VNtBb0rtJbu4&#10;ZV0/XXimF62at7zn3fLq9VINqDztGtOOloTWCtFnAL8oe1gh8rQ777R7cXkzdXSiIzyjTp4Yw8qE&#10;Z2Z2ueohPDOfaZeUNzxjEybd8AwTecMzmoy3DLUAegvPTGnz0rRTWVf3sqWycS+WEW+p6gBWW0Kv&#10;JDxTH/bOS2ZzyeTQrM5oMOnvvVmqvQzWvGied9HkiF+eeM2Jx0F8Ds9MOwL5jxCeoROVIgtaebQf&#10;9/iMG8Qg24KjL/6TL/QRXCMQxHDiM9Y2qIM8zyI+43xVanzmhzk+g/jMIxyfsaEYK9t2fKZVmOMz&#10;eGjwRcZnODadl4nmMtFOn5nyYtrLZsLGZ+h2exHZf+UBGo6S5bHaHKuccWL2Ejyjexmr1v2Wx6oO&#10;NHCEpj6Sncdqc6y2495TntG9jNU+9Gre9p5121sfdM3zrjnv2kF8ulO9z8hoH2tEnnfnnXcc9Hsp&#10;864OUXTFaDijwMZo7ILVQ4ymKOg641ZebyFiCXQPxd1/3dyomzH4fEhN9TyjNOo1h0aUZsbDphcD&#10;wDq+ayHlMI255IyOitkF4aVMXxUsefIjXxSSbY1WltIPNFrzwnnehZPj1HnmNQxWWhjszOM4jclW&#10;9gdJHyNOUw714l4nRXCcRkPEuQ3t65/yORpzg5sbgsrnaIz55rnmDHGafI7mKl+Gqe+pIkNUX4Wn&#10;DwMe9BWOStPV/kQdc1NFeZloLhPtPBrzPqR/iXiCwwnwJxbG61SvHK87TjPhhIo8VptjlVNPdJxm&#10;xlLqZTMBH1weq229ypHdPFabY7Ud/56xlHoZq33o1bztPe+2l6PUed415107lm/S9HuzZ/pYI/K8&#10;O++844j7S5l3UXEaWqCsu8jEaeZ2weojTlOaZ28a1n8dp9GeI2+chqm8cZq2x6kWQW+naUjzND3f&#10;834DxojTsJA8cZq2iF7JcZr69P1Lmb5q8Xr6OA2HafXWitaxPtMb+hmteeE868JZXyaQZ17DYKWF&#10;QcZp5h0x/ceI04wqkRfBcRrtI+0pTmPPQNRHYfJ5Gjzo8+M8R4M4TT5Pk+M09E4RqZbvxWnoFHpO&#10;pFnR+3PWaWHvO1OehUba17zfRBr4E8u5iPC/7jgN7gPPMUXao5BjG2OVU0/MZkJvNHv3weWxqkTO&#10;8W/z3K8qyuZ3c6y2499zzhLoNU7zlGM1b3vPu+3lEZXnXXPetWP58/PE8vO8+2EfP64vJXkp864O&#10;UnScp6EFqhWnKYZWvzxdoKYs7D35dGG+jgo1AzX0OfomFlw5zgdqPFTNQE2bjl1OtQx6C9SQ6mnt&#10;rDiu3oMF4BFSHagJiOi1BGo4Y+alzF9lWz95oIbisq3RytHoH2i0Zov1vBYra8A885oWKwf0+UBN&#10;MeyI6p8eqSkL+6J6MSqFv40jNTJ4n1+mufhECzlfyDb0vpeTT9T0caLGPGMDi7B985ket2TCHNWh&#10;azWa88s0L/VlmvrumbxONNeJdipNMewzl6Ys1Ilr9QRUaW7DbuzVaLLprZoOsPGO63G3E+/eq/9T&#10;SoY6OGzv19dqdP/5T2d/5bK+sCUP1sZgVRZMcz9Bt5Ah/NrHhoKGax6tnsOKuMk+B2tagUWlS9uj&#10;tc8weD+6NW9+z7r5re/TyetEa51ox/SLYZ9B/bKXdSLPvPPOPNblL2Xm1cGKjoBNMeQMA3Oypigs&#10;o31EbIbm4uXGLqDgsIJNwPVEbJjKG7HRdLx/qIXQW8RGKZ+2GdBn9LiO2bCYPDGbtpAed5P1Uf/3&#10;HDdZvCi8lCncS8xGxWjb45VjW31ssjh8+7TjNS+f510+bR5A3jKKLSOH9xthG45wufPvMcI2hbm8&#10;vF51c9hmMqT/BpPxeGTPHtXnfnLYhtyj+9XyOLh/q4NYR/qHIlV7+ofcY5/pHxsFfNqL0HLY5sOs&#10;uqzKyYfLavj+h02Mq69NykZay8PRzqwpzGWWykB0F4lHvwqt9i3S1comRsubitcdt2FTOY/W1mjl&#10;bBR9xqYoOjJRHn+0sj8uj1alIPiQTX3dUB6trdEqYuLFeWLiTzla8/b3vNtfToTNM68582hdaLme&#10;jHXRl1XTyzqRZ95ZZ159s9VLmXl1yKIrbkNrlJ05Nm5T2kWrh7jNvNTmXO1AKuqwjc2gdMM2TOSN&#10;2miys0Zt1F0BjSsM1GM89qaHXjZY9hATS4n3V0K0LKNXErSp7/p6KfO3n6ANhWnbw5Ud7D/OcM1L&#10;53mXTk62zFOvZbRyfL+O2RQdMf7HiNkMTZ52veRyzEaG8p/yqI3ua3FVB0dozeQzLZPSe6iF9BRX&#10;GQ7uBrSekUCajZA4GzU6QjEUp46reELMxvkq8mBxZwHWyG3AVfKlaJ/Xy19W//y0VeCaAzRkJupk&#10;fyvb9lGbVmE+anN9vdq81KM29XVfeaFoLRQisabgaEEvNpo9azMf2z0ZbykQstE7xifaUDzbozZz&#10;3tflwdoarJyJYkM2HVkoTxeyyYO1FbGpL/zKg7U1WEU0vGD/+o+iWfPe97x7X97P5YnXmngisG88&#10;wX0HbJ5ylcgT77wTj23klzLxIuM1nGOAeI1dsnqI10zN8++186gRr9GnfRov2PD5ESbyxms0GW8d&#10;ahH0d8pGORea8Rp6peMM8RqWEm+u6nhNW0avJV7D24aXMn/7iddQeLY9XO0xu57yN2148WmHa146&#10;z7t08iYoT72mzarebzIrRR2vKdkL5G4YHyFeM6uEz43DNbqcF05aeL8cjn9ZbR+U13zxO70RboMj&#10;+rXwZpSEljsONvivDyMN06hBkRb7DX8sXOM08izCNc5XpYZrKhWKAhi311bcizsgsPy2sWX002Cx&#10;uaVzLhW9e0HL+Pagbgf7ZIIbn+BEpWrqr3Vt86gMatMYpHuPPsEm0LVpGNC/tpt8xGa52L292G+u&#10;tZRbtzMd9ref393vB78v6AySOqplbjYk+bWq7bdfNtd6/tytFtcf7M/Hxfre/Ez17zVIZKxZqSuz&#10;7ct+/fbiX/Ph/MPsVRyxadwLmReK1kIhcmpKHaPsy7mBu9Gm5nHTxm7tVcdrGjfU5dHaGq2chmIC&#10;NiW7LF2T5ukCNnm0tgI2jRvq8mhtjVYRCy/Zz9fHaO1Dt+bd71l3v+omI+sAzDOvNfNEYL9kD10f&#10;Mw9nbJ5yncgz78wzT++j1Tr4UmZeHbDoOmNDa5R1HNmYzcguWk8XsxmV9Gqj8hTMRnqaNnYB5K0I&#10;PGbjEjVjNm0ydj3VIugxZiOix6M+j4W7UqpjNgEZvZKYDb/S9HImcE9BGw7ami3WqM+D4T2N17x4&#10;nnnx5G37S1k8+5l7tDY4UZtRR4z/9KgNPWND85zWXOfwZY7adJzGOeGQTY7aqDvSBl/N2zJ39A6G&#10;CSk9bH9fNQ/OmNCSNo7IXqv/uvziOWRDYT8auwj2tQ/ZWIHn92wWRXV1t37Jh2yKIXvM8kLR9G+Q&#10;UdbKrBmxH6gH/8ZoNCQ9qPZr03wxWuOqqWLIXqY8WlujlZNR7JaCfSe9jNbK5CHk0SqiNjl1arFb&#10;UeKFEgsNxF/3g/U1GRWkS9u6tc+IeC+6NW9/z7v9rW+GzOtEa+aJ6L65mNpOz992ymdL2U+7v22X&#10;fz88enR/NOphncgz78wzj52ZL2Xm1SGLrqjNiDMNbNSmsovWE0Zt1HXMyVEbh+iZRm1I9bSNADbt&#10;+zBZHSnlqM03Y5zVl2W+lAnck+eYw7Z2i8XG/Y8zXvPieebFk51Mee61zFaO8NdnbaqOKP8fiNoU&#10;aqHPUZvFw4rOlZAoGmd/ctSGxsXzPmuTozav46yNicspwycvFK2FQqTWVLwb7cVI68G/0Tqa1jrB&#10;9mzvRlP3QuQcao8fnEyY1haYho+VUy+jdUpWVY4xkstT6VF+zqaoL93NurWpW0mXtkcrb1Z6Ga09&#10;6Na8/T3z9jfnonjjpWroNy8lMtdA9BW1KXpYJ/LMO/PMY+f7S1nz4qI2FWca2KjN2C5aTxe1Kec0&#10;PQNRG/KnLMnisq/ANO9Hc4iaUZs22VnP2ijeWqqI88x7MALiRcsyei1nbeqral/KBO4nakNR2vZ4&#10;ZRPjxxmvefE87+JZ31ab515rw8gR/kbUhg0Nd/6dHrUp51Pj+c5nbXLU5uXdkJajNq8jaoPHNHPU&#10;pp0PXonUmqrP1BpaO0J+cJqXerum3fJPtKV4vlGb+urrbNa0zBpORjGJYOOORJTHz6Eeqgs7ctTG&#10;idqUHI3Io7U1WkVEfNxnRLwX3Zq3v2fe/vJZwzzzmjOP1oWW62nca3S/j3Uiz7wzz7wXl1cTF7Wh&#10;NcrOHERtbJThCaM2xcycYS4mE71CNq5IK2c0k9VGoKRwEjmpmnEbl6wRuJGEvIWoxaBO3O3Wyyv6&#10;/8G3h/vNQf309uLueNxdvXlzWN6tHhaHn7a71Yb+erPdPyyO9Ov+9s31fvF1vbl9uKchOJy8Iarj&#10;l/3qwjbyENXGw2L/9y+7y+X2gS4QWX9e36+P/9DNXZiP2vz+63qJLyR/Hc7vkiaz+NDfVbf0/LJe&#10;BOgrtAY0VBR7WS/FUcLDbrU8UgSMGti+u6ML8Fc/7/fbr+pm9YMqVj7Adiv619aXfL5f79SjtgoJ&#10;9bPleR8jtu3NzXq5er9dfnlYbY5GdvvVPbG/3Rzu1rvDxWB/tXr4vKJzyvu/Xk9IEnokOBe7l7Of&#10;h8N5+cvlu/Hw3WU1nH64/HleTS+nww/TaljNinfFu38raroi5MthRWJY3L/fre23UqnztQ/r5X57&#10;2N4cfyJA3pgPBcwNPWOvq9eS0p9GEqs/kX5UIlFffdgv/5uErQfs4bhfHZd3qviGJGfLqTL/QYu5&#10;lqzC4EDnQQefv/7n9ppywRdfjlstjG83e/2sBH2gerCAbuKMmTjf2ULv6UN163isgj5tt6/fsGis&#10;NK/kln0AYOcD/Wry1L4eMN4pgBY3hr5u99dmAKmfdvvtcnU4kO747c6bbUIhcju71TChKXqv5jcv&#10;Na7fvmMqt3JU1C+xY4q+QQXKJ3RXlh7AfDyvnNKGxijjxxtT9xt1e9J0TrdjDv7wexEP6+NqP7hf&#10;P9D1LfyoxOIqPx5xpLGMMSCTLutr5l/KJqJew3ubmJx70ZyYvQa0R+rVIzUxpyboWVtJ0zFF+/S8&#10;NPmzpMCxUkCRD9QPtKzG63rzrgorf2rzh39pxUjUPh5TlNXwl3J++XEym15WH6vx5Xw6nF0Oi/kv&#10;88mwmlfvP8LGMNeQ/W29WT2CiUHKcD6md0q0GbG9X1/D3GodONDKDdfJtc4lJKpAvkVNfT7MGfyr&#10;La+w3uDhn6g3yKQ//nVDKyj9sMcPn/HDYrO825JBebygR5rUj++O9BtV/bLbr2/vaBQXRji7n8ku&#10;+rhWVpb+RvMV9hdaq3vTDZzn0tQNHcH2R1+0R0PaA/h1w0hdppZ1g7bJG09OfdT/WUO+MX/etK8V&#10;xERQk1GZQVk3KEOiseUJ2hQ8/J+vbri9ut3vftNqQjs3eIvNuTPWBWK8El93T+cCIe2mfBxFpZ0t&#10;9cpORrhd2ivzyEPD/yFpGs4PScUGQW049XdF/JgjzE312GuYOSxdMqmUcqyMDcxyqnfAkYZTQ4Wo&#10;3X+EpoE9FWlhZXPEvvAXNkd4SCWqnHlRqdOAxiSpxsq8tmaJ/YsxTexfYs2TzVaZJzfPwDzhmHmd&#10;Cjjpjpt/uF4ff92uN0f2C57mTICKMmF6v1rTzsvGxDv5+dRiXqKf+n1UMn4atyjcDar5VHtTmu+w&#10;kg5o1Pk68DZETpFGJX9DZIM16gQaImOxUcnfEOn8Rp1AQ6RWG5X8DRH0jTqBhsip06jkb4gu9WtW&#10;CrRUxIibLjmKaSpG4Cofo/Hpoa+KETntnGOaihF6ESV1OjXQ7NAvdqWKvs8g5bY1awWaihI7pXJE&#10;NBUldtrDRjQVJXb1bE9DDAEGo8RexohdvVTQ6C8wrtTOqlHL/1X0wEGzUqipGLGPosSu7tD5/ldF&#10;iZ0eR4poKkrsoxixq1W48ekBWamz0I1afrGrY5uNSqGmYsSujl1FNBUjdjLvY5qKEXsVJXbK5mx2&#10;6JeVSpb4PoMqMNyoFWgqSuwqyvH9pqLETrGRiKaixK72Kd//qiixj2PETjZYs7/AEKW9Z7OWX+zq&#10;VZPGp4eaihH7JErskxixq61rxFfFiH0SJfZJjNinUWJXZ1oa3+4XOz0Q0KwUELt6/u37TUWJnWzX&#10;iKaixD6NEbvKzm58eojBGLGrPI7vNzWLEbsKekc0FSP2WZTYZzFin0WJfRYj9lmU2GcxYp9HiX0e&#10;I/Z5lNjnMWKfR4l9HiP2eZTY6QH25pDxT+d5lNjVy1KN0edvqhhGyV29hB7TWJTk1XO5MY1FyV49&#10;IBjTWJT01UM3MY1FyV/fHvx9AGI3rFEARG5ZiygAIjetdHFXhMwit61FFACRG9eonWsRt3Utovau&#10;hQp9NzAPLERF1O6VPKlxjUUBQI7j5pd13NNZiF1sZ9X2VOis2tZHXVXFtrazantedFZtY9NZtT1B&#10;Oqu2Qeqs2gaqs2o8WmLz29lqPFpiH9zVqtgNd1aNR0tsjDtbjUdL7JE7W41HS2yXO1ttK7jOqvFo&#10;ie1zV6tiE91ZNR4tle3b0HudrcajpZIFYluNR0slIcW2Go/WOB4tsevuEpbYe3dWjUdLbMM7W41H&#10;S+zIO1uNR0tszjtbjUdL7NM7W41ft8SWvatVsW/vrBo/t8QWvrPV+LkldvOdrcbPLbGx72w1fm6p&#10;zN/IyS12+l0fILb7nVXj0ZrFzy2x/+/8gPi5JVwBna3Gzy3hFehstY1WyFwWzoHAVrblHNCx0UGw&#10;wSZIKtQ6qNukEO/ttT3KsbijH3Ru+fLbxpbRT5Tvd0t3qBRkU6uEq932oE45fKKtNKVofDIHVCgB&#10;5ttG/bVZf9qqTx+h6uvzQtSrp/6sVZ9mrKqv48L++vNWfZqLqr7OfvTWJzu7+f00y1R9nZ7gr28S&#10;GsGv2roqAoqmqtRGHwcUVWr2oPanmiLMM73716KwTJvrof19mJeM+ass27SVDH5V+/oXtZ3UX9XB&#10;eRtptWdUFLQpDPYhsLacmyPofj7aaKvdn+4jjDcZ6U1ZqS2epghzTrZ6i8JyTsHGEB8UxWpSqK2Z&#10;6oNiikGKNuYqsKgpwpjTkblWH5ZzihAG+2hjrt6J0n10cN7GXJ3i0BQdnLcxV9scRUECCX5VG3N7&#10;G/EncyLQizlFx5qc21shP5l3w/wUbczV1kN/VZhzsvhbfVjOzQUq3j4ohNakUFsG1Ye5FsBP0cZc&#10;bQc0RRhziq21+oByC2NOu4EWheWcwmEhPCjo1qKwnJP9HaRoY67Mb8WHSaz0c97GXJnWmqKD8zbm&#10;ymzWFB2ctzFXJrGmCHNOH97kXJm7miLMObHYpFCmrKIgOzUkK2K1RWE5Jxs0SNHGfGo5N5lOXumS&#10;cFp9WM7Jdgz20cbc3tvziezCIEUbc2UWKs7J5gtStDG3hxs/kT0XpGhjrsw53UcYc4oRNjlXppqm&#10;CHNOkLUoLOYUfgl9FYHbpFBmluqDDKkgRRtzFWrRFGHOaTi0+rCcU8wk2EcbcxU40X10cN7GXMVH&#10;NEUH523MdRhEkahAR/C72qgXQ8u8imcEadq4F0PLvgpbBGnayBf2mXf6trAEaNA2pazeQNciUEGI&#10;UD80wFs0tTkXlgEN9TYNZEAhhWA/7RGgLjY239Zh09EEafdjB0HRYdVR9LNNAxmYe2+9+oWmVYsG&#10;hp1y9wf5EePAHnej7UCHDMQ4gHFXUPJZox/zjXajoc7ADe7VoFQRVDpO9KlQM5TOGNEP5Oz5rH+w&#10;Z1/pcL7aq2hm6Ed1VNWkhw7uKGtcJZOqPz1sf1992upKR7VloXbU5p5GPq3x5jvqKveb71RFheWX&#10;z+vlL6t/iup2KTQt0y4JPVpzgoxX6tEtryXSajbQiW3MPEjZaMx2rrlqFFtuwWy70fZv/L1K+iQh&#10;0RTdqKCLZc8oT2IDRI5MbN+ODCVq7U9f3m8PKy3cGk2wM5SkdRXgGayKCu3euHoA8GEAcJQnSQpE&#10;UuxDP+DgNgXwoR9wrBGyZ5QnsQEiCTj6loCDD1Ou1ER7coQBn6m5HzfD3aqdgM/mfsBncz/gXJ4i&#10;KSYSYufO29OSWUgAfDb3A05HV70zHOUpbMxBJADnvgXgzMcJgM/iAXeqdgM+U0l+vFiwWp3NAoCj&#10;PEVS3JgEHJ0LwMFCCuAzL+AzAskHOJcnsYHGJODoWwIOPk4AfBoPuFO1G/BpAPBpAHCUJ0kKRBJw&#10;dC4ABwspgE/9gNPVG17AUZ7EBogk4OhbAg4+TgB8Eg+4U7UbcHWxlW+GTwKAozxJUiCSgKNzAThY&#10;SAF84gd8GgAc5UlsgEgCjr4l4ODjBMDH8YA7VbsBHwcAHwcAR3mSpEAkAUfnAnCwkAL42A84BZ+8&#10;MxzlSWyASAKOviXg4OMEwKt4wJ2q3YBXAcCrAOAoT5IUiCTg6FwADhZSAK/8gI8DgKM8iQ0QScDR&#10;twQcfJwA+CgecKdqN+CjAOCjAOAoT5IUiCTg6FwADhZSAB/5Aa8CgKM8iQ0QScDRtwQcfJwAeBkP&#10;uFO1G/AyALg6dazWdskcypMkBSIJODoXgIOFFMBLP+CjAOAoT2IDRI5MbN8ScPBxAuDxnraZU7Ub&#10;8CIAeBEAHOVJkgKRBBydC8DBQgrg2s/peNpmcI7JnlGexAaIJODoWwIOPk4A3PHZBD1tM6dqN+DD&#10;AOBwjknmUJ4kKRBJsaNzAThYSAEc3i7RFJxjsmeUJ7EBIkcmgRkOPtIBn8Z72tyqnYBP537ApwFP&#10;G5enSIqJhNi58zZKzEIC4FO/p03dgOm10lGewgY3JgDnvsUMZz5OANzx2QRn+NSp2g04nF3yY+FR&#10;k8yhPEVSUxBJwNG5ABwspAAOb5doCs4x2TPKk9gAkSMT/wx3oYj2pU8dn00YcKdqN+BwdknA4RyT&#10;zKE8SVIgkmJH5wIlsJACOLxdoik4x2TPKE9iA0SOTAKAg48TZrjjswkD7lTtBhzOLgk4nGOSOZQn&#10;SQpEUuzoXKAEFlIAh7dLNAXnmOwZ5UlsgMiRSQBw8HEC4I7PJgy4U7UbcDi7JOBwjknmUJ4kKRBJ&#10;saNzgRJYSAF8rPK7HSt9CueY7BnlSWyAyJGJ7duRodxMx6t0x2cTBtyp2g04nF3yY+Eck8yhPElS&#10;IJJiR+cCcLCQAnjlBxzOMdkzypPYAJEjkwDg4OOEGe74bMKAO1W7AYezSwIO55hkDuVJkgKRFDs6&#10;F4CDhRTAR37A4RyTPaM8iQ0QOTIJAA4+TgDc8dmEAS9tSir30g04nF0S8FKdx3Q9bVOUJ0kKRFLs&#10;6FwADhb8gIMfm7MzhWxQG39v60+u7R8YcKLJL0R5ErsgkgOjDAwMcMCQtT+9IxVqWki0wwPDqdot&#10;KDjF5MAoAgMD5UmSApEUOzoXAwMsAGohp1Y+EQAv/IAX6m4RGt9Oz7Y8jQ1LJAFH344MJWqCkXAq&#10;1HQoScOAO1W7AYdTTH4s3b/v1QQoT5IUiKTY0bkAHCykAD70Az4MAI7yNDYCgKNvR4YStWjAJ3NJ&#10;GgTcrdoJ+ISeVtDAio+dzP2Ac3mKpJhIAM6dtwFnFhIAn8y9gE/mfsC5PI0NP+DctyNDiVo84DNJ&#10;GgbcqdoN+CwA+CwAOMqTJAUiCTg6F4CDhRTAZ37AZwHAUZ7GRgBw9C0BBx+mPCW7dTKNB9yp2g04&#10;7Wi9M3waABzlSZICkQQcnQvAwUIK4FM/4NMA4ChPYyMAOPqWgIOPEwCfxAPuVO0GfBIAfBIAHOVJ&#10;kgKRBBydC8DBQgrgEz/gpLt9RtsE5WlsBABH3xJw8HEC4ON4wJ2q3YCPA4CPA4CjPElSIJKAo3MB&#10;OFhIAdzvkZuMA4CjPI2NAODoWwIOPk4AvIoH3KnaDXgVALwKAI7yJEmBSAKOzgXgYCEFcL9HjlSL&#10;f4ajPI2NAODoWwIOPk4AfBQPuFO1G/BRAPBRAHCUJ0kKRBJwdC4ABwspgPs9cpNRAHCUp7ERABx9&#10;S8DBxwmAw0fFpGEr3anaDXgZABxONOFkmKA8SVIgkoCjcwE4WEgBHN4u2VQA8NKWp7ERABx9S8DB&#10;B6MWvy2D74lJw4A7VbsBLwKAwzkmAUd5kqRAJAFH5wIlsJACOLxdsqkA4PDApbERABx9S8DBB6MW&#10;Dzh8T0waBtyp2g34MAA4nGMScJQnSQpEEnB0LlACCymAw9slmwoAfoqnbQIiRyZ2hyABBx+MWjTg&#10;43hPm1u1E/BxwNM2DnjauDwFcCYSgHPnbZSYhQTAx35PGxnjXqONy9PY8M9w7lsAznycALjjswnO&#10;8LFTtRtwOLvkx8I5JkbzGOVJkgKRBBydC8DBQgrg8HbJpgKAn+Jpo5NH3vgC7cpMkoYjQ2lqx89w&#10;x2cTBtyp2g04nF3yY+Eck4CjPAlwEEnA0blACSykAA5vl2wqAPgpnrYxiByZBAAHHyfMcMdnEwbc&#10;qdoNOJxdEnA4xyRzKE8CHEQScHQuUAILKYDTi9vapSabCgB+iqdtDCJHJrZvR4anz3DHZxMG3Kna&#10;DTicXfJj4RyTzKE8CXAQScDRuUAJLKQATkuZD3B41Jye7UBIYyOg0tG3I8PTAXd8NmHAnardgMPZ&#10;JT8WzjEJOMqTJAUiKXZ0LgAHCymAV37A4VFzej4FcDTmyCQww8GHkW1KtGzs+GzCgI/UXdKU48G9&#10;dAMOZ5cEfKTef3NTocYoTwIcRFLs6FwADhb8gIMfm+vCskFt/L1tIXFt/8CA5835wlMGBhqTA2MU&#10;GBgOuu1P70iFGpcS7fDAcKp2CwpOMTkwysDAQHnSwACRFDs6FwMDLABqISdfKtS49ANe2ssGnZ5t&#10;eRoblkgCjr4dGUrUBCPhVKhxIUnDgDtVuwGHU0x+bBEAHOVJkgKRFDs6F4CDhRTACz/gRQBwlKex&#10;EQAcfTsylKjFAz6UpGHAnardgMMpJj92GAAc5UmSApEEHJ0LwMFCCuBDP+DDAOAoT2MjADj6dmQo&#10;UYsGnO58FAt4EHC3aifg1Vw9YMKmAV8DVs39gHN5iqSYSADOnbcBZxYSAK/mXsDJHDMmi9OzLU9j&#10;ww849y0AZz5MeYpxR6ZqNOBO1W7AZwHAZwHAUZ4kKRBJsaNzAThYSAF85gecLuHT49np+RTA0ZhY&#10;wylsbraOEnDwcQLg03jAnardgE8DgE8DgKM8CXAQSbGjcwE4WEgBnM76amRlUwHA6Yy4rp7GhiWS&#10;gKNvCTj4OAHwSTzgTtVuwClZyKvSJwHAUZ4kKRBJwNG5QAkspADu98hVlGrsneEoT2MjADj6loCD&#10;jxMAH8cD7lTtBnwcAHwcABzlSZICkQQcnQvAwUIK4PCKyaYCgFMkLH2Gg0jOcPQtAQcfJwBexQPu&#10;VO0GvAoAXgUAR3kS4CCSgKNzgRJYSAHc75EjV6B/hqM8jY3ADEffEnDwcQLg8FExadhKd6p2Az4K&#10;AA4nmhzNKE+SFIgk4OhcAA4WUgCHt0s2FQB8dMoMB5Ejk4DRBj4YtfhtGXxPTBoG3KnaDXgZABzO&#10;MckcypMAB5EEHJ0LlMBCCuDwdsmmAoDDA5fGRmCGo2+DTr21BR+MWjzg8D0xaRhwp2o34EUAcDjH&#10;JOAoT5IUiCTg6FygBBZSAIe3SzYVAPwUT1sFIkcmgRkOPhi1eMDhe2LSMOBO1W7AhwHA4RyTzKE8&#10;CXAQScDRuUAJLKQADm+XbCoA+CmetgpEjkwCgIMPRi0a8FG8p82t2gn4KOBpGwU8bVyeAjgTCcC5&#10;8zZKzEIC4LS8+vbhFN/yGm1cnsaGX6Vz3wZYVunMxwmAOz6b4Awn40U45boBh7NLfiycY2I0j1Ce&#10;JCkQScDRuQAcLKQADm+XbCoAOJxmaWwEAEffjgwlFPEz3PHZhAF3qnYDDmeX/Fg4xyTgKE+SFIgk&#10;4OhcoAQWUgCHt0s2FQD8FE/bCESOTPwqfQQ+Tpjhjs8mDLhTtRtwOLsk4HCOSeZQngQ4iCTg6Fyg&#10;BBZSAJ/YFwllUwHAT/G0jUDkyMT27cjw9Bnu+GzCgDtVuwGHs0t+LJxjkjmUJwEOIgk4OhcogYUU&#10;wMd+wOEcc3q2AyGNjYBKR9+ODE8H3PHZhAF3qnYDDmeX/Fg4xyTgKE+SFIik2NG5ABwspABe+QGH&#10;R83p+RTA0Zgjk8AMBx9Gtinh0ZHjswkDPpqaZy25l27A4eySgI8qY/VK5lCeBDiIpNjRuQAcLPgB&#10;Bz82m41lg9r4e9tC4tr+gQEnmvOFpwwMNObILjAwHHTbn96R+zYqJdrhgeFU7RYUnGJyYJSBgYHy&#10;pIEBIil2dC4GBlgA1EJOvty3UekHvJyb8e30bMvT2LBEEnD07chQoiYYCee+jQpJGgbcqdoNOJxi&#10;8mOLAOAoT5IUiKTY0bkAHCykAF74AS8CgKM8jY0A4OjbkaFELR7woSQNA+5U7QYcTjH5scMA4ChP&#10;khSIJODoXAAOFlIAH/oBHwYAR3kaGwHA0bcjQ4laNOCkmMQCHgTcrdoJeDkfG5eV+Nhy7gecy1Mk&#10;xUQCcO68DTizkAA4BU3Mi9qyKT/gdL+AUfVpbPgB574dGUrU4gGfSdIw4E7VbsBnAcBnAcBRniQp&#10;EEnA0blACSykAD7zA04PzfoyY+jtpRMAB5FYw+lCCTPYJODgw5SnWPPlNB5wp2o34NMA4NMA4ChP&#10;AhxEEnB0LgAHCymAT/2A03snXsBRnsZGYIajbwk4+DgB8Ek84E7VbsAnAcAnAcBRniQpEEnA0bkA&#10;HCykAO73yJV0LagXcJSnsREAHH1LwMHHCYCP4wF3qnYDPg4APg4AjvIkSYFIAo7OBeBgIQVweMVk&#10;UwHA6baH5Nw32kQaIqnS0bcEHHycAHgVD7hTtRvwKgB4FQAc5UmAg0gCjs4FSmAhBXC/R46uo/LP&#10;cJSnsREAHH1LwMHHCYDDR8WkYaPNqdoN+CgAOJxocjSjPElSIJKAo3MBOFhIAXzkX8Mpdu1V6ShP&#10;YyMAOPqWgIMPRi3eSofviUnDgDtVuwEvA4DDOSYBR3mSpEAkAUfnAnCwkAI4vF2yqQDg8MClsREA&#10;HH1LwMEHoxYPOHxPTBoG3KnaDXgRABzOMQk4ypMkBSIJODoXKIGFFMDh7ZJNBQA/xdNWgsiRSWBb&#10;Bj4YtXjA4Xti0jDgTtVuwIcBwOEck8yhPAlwEEnA0blACSykAA5vl2wqAPgpnrYSRI5MAoCDD0Yt&#10;GnAaWrGeNrdqJ+BFwNNWBDxtXJ4COBMJwLnzNkrMQgLglHjq87TRBY7eNZzL09jwq3Tu2wDLuW/M&#10;xwmAOz6b4AyntF4xNroBh7NLfiycY2I0FyhPkhSIJODoXAAOFlIAh7dLNhUAHE6zNDYCgKNvR4YS&#10;ivgZ7vhswoA7VbsBh7NLfiycYxJwlCdJCkQScHQuUAILKYDD2yWbCgB+iqetAJEjE79KL8DHCTPc&#10;8dmEAXeqdgMOZ5cEHM4xyRzKkwAHkQQcnQuUwEIK4JPZWO+/ZFMBwE/xtBUgcmRi+3ZkePoMd3w2&#10;YcCdqt2Aw9klPxbOMckcypMAB5EEHJ0LlMBCCuBjP+Bwjjk924GQxkZApaNvR4anA+74bMKAO1W7&#10;AYezS34snGMScJQnSQpEUuzoXAAOFlIAr/yAw6Pm9HwK4GjMkUlghoMPI9uUaFnh+GzCgI+mhdZt&#10;3Es34HB2ScBHlbF6JXMoTwIcRFLs6FwADhb8gIMfm83GskFt/L1tIXFt/8CA5835wlMGBhpzZBcY&#10;GA667U/vyH0rSol2eGA4VbsFBaeYHBhlYGCgPGlggEiKHZ2LgQEWALWQky/3rSj9gJdzM76dnm15&#10;GhuWSAKOvh0ZStQEI+Hct6KQpGHAnardgMMpJj+2CACO8iRJgUiKHZ0LwMFCCuCFH/AiADjK09gI&#10;AI6+HRlK1OIBH0rSMOBO1W7Ah2PjwZAfOwwAjvIkSYFIAo7OBeBgIQXwoR/wYQBwlKexEQAcfTsy&#10;lKhFA06+P7GABwF3q3YCPpz7AR/O/YBzeYqkmEgAzp23AWcWEgCnk8G+7Rs9luFV6VyexoYfcO5b&#10;AM58mPIU444OU0cD7lTtBnwWAHwWABzlSZICkQQcnQvAwUIK4DM/4LMA4ChPYyMAOPqWgIOPEwCf&#10;xgPuVO0GfBoAfBoAHOVJkgKRBBydC8DBQgrgUz/g0wDgKE9jIwA4+paAg48TAJ/EA+5U7QZ8EgB8&#10;EgAc5UmSApEEHJ0LwMFCCuB+j9yQXsr2JUpweRobAcDRtwQcfJwA+DgecKdqN+DjAODjAOAoT5IU&#10;iCTg6FwADhZSAIdXTDYVAJwectIDIY2NAODoWwIOPk4AvIoH3KnaDXgVALwKAI7yJEmBSAKOzgVK&#10;YCEFcL9Hjh5q889wlKexEQAcfUvAwccJgMNHxaRhK92p2g34KAA4nGjCyTBEeZKkQCQBR+cCcLCQ&#10;AvjIv4aPAoCjPI2NAODoWwIOPhi1+G0ZfE9MGgbcqdoNeBkAHM4xCTjKkyQFIgk4OheAg4UUwOHt&#10;kk0FAIcHLo2NAODoWwIOPhi1eMDhe2LSMOBO1W7AiwDgcI5JwFGeJCkQScDRuUAJLKQADm+XbCoA&#10;+CmetiGIHJlY7SIBBx+MWjzg8D0xaRhwp2o34HB2yY+Fc0wyh/IkwEEkAUfnAiWwkAI4vF2yqQDg&#10;p3jahiByZBIAHHwwarGAUwJXpN/FrdkF99zvZpv7vWxcnIA107Sh5o5b8PDHxwNN17p5HGz00KnP&#10;VOPiJAa8apz7bc8T5iAdYsdJE5rSdMGdGAydEMO3JT4UrrD22J2jOEVCoBEQo+M2xPj4BIjh1hIN&#10;+SE+waE2B42UhXcau+L/H9LONstxHUayW+nTG2jrW54z3XvpZczuR1ViIMQgQBGu9++RBIHADTud&#10;SJc9/ChuxjIh4uZkFzGmWYIYwy+RheUMYsQIYiSuyaD4BGIMsuQiH/EPI7QvYrQXPmIoyD+Km0FM&#10;iLg52UWM+ZUgxrhLZGE5gxgxghiJazIoPoF4P9f2jWxff2pmyykB/hM18mrn9El0+FHcjF5CxM3J&#10;LmJMrKRQDLgEMZYzHUKMIEbiGjGKTyC+vh7bQYx5mGYtuFICfMTIq537GXEzbAkRr8fnr+Q79fW3&#10;tC5izKik0HW9X8MIYixnOoQYaTYS14hRvI8YSu63I13/FOJ+1YHD2K4fNzjsOgGDMi3uByfgKm1Z&#10;yasN/tkJi/INndCc7DYIwyspdPGdgOWMExAjzUbi2gkoHnBrqPX/FcTX5wE7D/brk5z/rmrWspwS&#10;UGIEMfJq5xRUXXT8xrTvrJEh4uZkFzHGVVLo7CPGcqZDiJFmI3GNGMUnEM8u4uujgTzEWE4J8BEj&#10;r3ZOQQ0jnjQyRNyc7CLGgEoKnXzEWM50CDGCGIlrxCg+gfj6l03Oo/j6N2keYiynBPiIkVc7p6CG&#10;EX80MkTcnOwi/mz3JEEK/fiIsZzpEGIEMRLXiFF8AvHHRXy9yclDjOWUAB8x8mrnFNQo4usfr8lr&#10;rQhxe7KH+Py6iM+vi9iWEx2ymBqxJa4QW/HjiK+PtHcexec1ZHMQ23JKgIvY8taITcG9nHiD2fVx&#10;+qOIm5NdxKeP+PQRYznTIcQIYiSuEaP4BOLTRXxZyEOM5ZQAHzHyCmIoyCM+hhE3J7uIDx/x4SPG&#10;cqZDiBHESFwjRvEJxIeL+PARYzklwEeMvIIYCvKI92HEzcku4t1HvPuIsZzpEGIEMRLXiFF8AjGG&#10;UXKRj3gvyykBPmLkFcRQkEe8DSNuTnYRbz7izUeM5UyHECOIkbgmg+ITiDGMkot8xNsPiBFT/158&#10;fajA/RpAEENBHjGmQxYZvtxqTnYRrz5iTK5EFpYziBEjiJG4JoPiE4hX94n6+rp472cxllMC/Ecx&#10;8gpiKDBQw6+oMfaxyBBxc7KLePERYyQliLGc6RBiBDES14hRfAIxpkxykY8YQ6+UAB8x8gpiKDBQ&#10;w4gx9rHIEHFzsot49hFjJCWIsZzpEGIEMRLXZFB8AjGmTHKRj/iH6daJGO2F/0QNBQZqGDHGPhYZ&#10;Im5OdhFPPmKMpEQWljOIESOIkbgmg+ITiDFlkot8xD9Mt07EaC98xFBgoIYRY+xjkSHi5mQXMYZM&#10;97340KYTIymRheUMYsQIYiSuyaD4BGJMmeQiH/EP060TMdoLHzEUGKhRxNeH7gyOPtqTPcTX74ne&#10;APPwp1u2nEBsMTViS1yRseLHEV9fxedMtw5/umXLKQHuz2LLWz84TEEecTM0iR7F1zccihm6iDFk&#10;kkIxkqqde/22f79OzXQIMYIYiWvEKD6BGFMmuch9FB8/TLcsRnvhPorb9g8/ipuhSYi4OdlFjCGT&#10;IMZISmRhOYMYMYIYiWsyKD6B+Djvb6eVi3zEP0y3DsRoL0pe7Zw+woYRN0OTEHFzsosYQyYpFCMp&#10;kYXlDGLECGIkrsmg+ATi3UWMMZZmLeRTAvwnauTVzv2MuBmahIibk13EGDJJoRhJCWIsZzqEGGk2&#10;EteIUXwC8eYixkhKs/6AGFdpL/xHMRTcDU38pen6qEb5CRsiXvfv37mO5egixpBJEK/r/RpGZGE5&#10;gxgx0mwkrhGjeB8xlNxv6bGe4DC266dGHHadgGmXFveDE3CVtsx3QsOzLjp+/89xffVvzTd0QnOy&#10;2yDMosQJi+8ELGecgBhpNhLXTkDxgCv9cT6Q6lhcxMv3trJmLcspASVGECOvdk5BiYTwo6iO64tp&#10;BhE3J7uIMYuSQmcfMZYzHUKMNBuJa8QoPoF4dhFf3wrnjLIPLKcE+IiRVzunoIYRXx9iOoi4OdlF&#10;jFmUFDr5iLGc6RBiBDES14hRfALx5CK+Po7cQ4zllAAfMfJq5xTUMOLrozQGETcnu4g/2/0LsRT6&#10;8RFjOdMhxAhiJK4Ro/gE4o+L+Pp8Kw8xllMCfMTIq51TUKOIr38NMoi4PdlDfP0K4iHevy5iW050&#10;yGJqxJa4QmzFjyPevx7i/frnlQ5iW04JcBFb3hqxKbiXEy+8r29vG0XcnOwiPn3Ep48Yy5kOIUYQ&#10;I3GNGMUnEJ8u4uvNgx5iLKcE+IiRVxBDQR7xMYy4OdlFfPiIDx8xljMdQowgRuIaMYpPIHaHYPs1&#10;QfcQYzklwEeMvIIYCvKI92HEzcku4t1HvPuIsZzpEGIEMRLXiFF8AjGGUXKRj/j6sfGXfEqAjxh5&#10;BTEU5BFvw4ibk13Em4948xFjOdMhxAhiJK7JoPgEYncItm8+YiynBPiIkVcQQ0EeMaZDFhmNPq5/&#10;HCw/tbuIVx8xJlf1r/vXAzL/IECMIEbiGjGKTyBe3Z/Fq48YyxnEiNFelLyCGAoM1PAraox9LDJE&#10;3JzsIl58xBhJiSwsZzqEGEGMxDViFJ9AjCmTXOQjxtArJcB/FCOvIIYCAzWMGGMfiwwRNye7iGcf&#10;MUZSghjLmQ4hRhAjcU0GxScQY8okF/mIf5hu7YjRXviPYigwUMOIMfaxyBBxc7KLePIRYyQlsrCc&#10;QYwYQYzENRkUn0CMKZNc5CP+Ybq1I0Z74SOGAgM1jBhjH4sMETcnu4gxZLrvxVu8doykRBaWM4gR&#10;I4iRuCaD4hOIMWWSi3zEP0y3dsRoL3zEUGCgRhFfH4QhL6IixO3JHuLrT6bedOt64Xm/rqpl2XIC&#10;scXUiC1xRcaKH0e8udOtzZ9u2XJKgPuz2PLWDw5TkEfcDE1CxM3JLmIMmaRQjKQEMZYzHUKMIEbi&#10;GjGKTyDGlEkuch/F2w/TLYvRXriP4g0K8oiboUmIuDnZRYwhkyDGSEpkYTmDGDGCGIlrMig+gfg4&#10;7y9hlYt8xD9MtzbEaC9KXu2cPt0OP1E3Q5MQcXOyixhDJikUIymRheUMYsQIYiSuyaD4BOLdRYwx&#10;lmYt5FMC/Cdq5NXO/Yy4GZqEiJuTXcQYMkmhGEkJYixnOoQYaTYS14hRfALx5iLGGEuz/oAYV2kv&#10;/EcxFNwNTfyl6fq0s9GXW+t+/h3DWo4uYgyZBPG63m9wFVlYziBGjDQbiWvEKN5HDCX3u7asJziM&#10;7fqpEYddJ2BypcX94ARcpS3zndDwrIuO3+K1Lco3fLA3J7sNwixKnLD4TsByxgmIkWYjce0EFA+4&#10;0h/nLV7b4iJevreVNWtZTgkoMYIYebVzCkokhG/x2maNDBE3J7uIMYuSQmcfMZYzHUKMNBuJa8Qo&#10;PoF4dhHPPmIspwT4iJFXO6eghhFPGhkibk52EWMWJYVOPmIsZzqEGEGMxDViFJ9APLmIJx8xllMC&#10;fMTIq51TUMOIPxoZIm5OdhF/tnsUIoV+fMRYznQIMYIYiWvEKD6B+OMi/viIsZwS4CNGXu2cghpF&#10;fH1wp7zWihC3J3uIr3eLe4ivVxjeqzJbTnTIYmrElrhCbMWPI16/HuL16yK25ZQAF7HlrRGbgns5&#10;8cJ7PYcRNye7iE8f8ekjxnKmQ4gRxEhcI0bxCcSni/j0EWM5JcBHjLyCGAryiI9hxM3JLuLDR3z4&#10;iLGc6RBiBDES14hRfAKxOwRbDx8xllMCfMTIK4ihII94H0bcnOwi3n3Eu48Yy5kOIUYQI3GNGMUn&#10;EGMYJRf5iPeynBLgI0ZeQQwFecTbMOLmZBfx5iPefMRYznQIMYIYiWsyKD6B2B2CrZuPGMspAT5i&#10;5BXEUJBHjOmQRYYvt5qTXcSrjxiTq/rX/evdWversEyHECOIkbhGjOITiFf3Z/HqI8ZySoCPGHkF&#10;MRQYqOFX1Bj7WGSIuDnZRbz4iDGSEsRYznQIMYIYiWvEKD6BGFMmuchHjKFXSoCPGHkFMRQYqGHE&#10;GPtYZIi4OdlFPPuIMZISxFjOdAgxghiJazIoPoEYUya5yEf8w3RrRYz2ojx7CGIoMFDDiDH2scgQ&#10;cXOyi3jyEWMkJbKwnEGMGEGMxDUZFJ9AjCmTXOQj/mG6tSJGe+EjhgIDNYwYYx+LDBE3J7uIMWS6&#10;78VbvFaMpEQWljOIESOIkbgmg+ITiDFlkot8xD9Mt1bEaC98xFBgoEYRX98MPDjdak/2EF+fMOlN&#10;t653JXvTLVtOILaYGrElrshY8eOIF3e6tfjTLVtOCXB/Flve+sFhCvKIm6FJ9ChempNdxBgySaEY&#10;SdXOvT4nNP2K2mIEMRLXiFF8AjGmTHKR+yhefphuWYz2wn0Ut+0ffhQ3Q5MQcXOyixhDJkGMkZTI&#10;wnLmQYAYQYzENRkUn0B8nI9vAcNPmgVjLM1ayKcE+I9i5NXO6dPtMOJmaBIibk52EWPIJIViJCWI&#10;sZzpEGKk2UhcI0bxCcS7ixhjLM36A2Jcpb0oebVzPyNuhiYh4uZkFzGGTFIoRlIiC8sZxIiRZiNx&#10;jRjFJxBvLmKMsTTrD4hxlfbCRwwFd0MTf2lamqFJiHjdj/G3eF2fLu6+3FrX+w2uIgvLGcSIkWYj&#10;cY0YxfuIYdb7XVvWExzGdv3UiMOuEzDt0uJ+cAKu0pb5Tmh41kXHb/FaFuUbOqE52W0QZlHyYF98&#10;J2A54wTESLORuHYCigdc6Y/zFq9lcREv39vKmrUspwSUGEGMvNo5BSUSwrd4LbNGhoibk13EmEVJ&#10;obOPGMuZDiFGmo3ENWIUn0A8u4hnHzGWUwJ8xMirnVNQw4gnjQwRNye7iKft/m1JCp18xFjOdAgx&#10;ghiJa8QoPoF4chFPPmIspwT4iJFXO6eghhF/NDJE3JzsIv74iD8+YixnOoQYQYzENWIUn0D8cRF/&#10;fMRYTgnwESOvIIaCeznxqmz+jiJuT/YQX9+n4T2Kr3+D7b0qs+VEhyymRmyJK8RW/Dji+eshnr8u&#10;YltOCXARW94asSnIIz6HETcnu4hPH/HpI8ZypkOIEcRIXCNG8QnEp4v49BFjOSXAR4y8ghgK8oiP&#10;YcTNyS7iw0d8+IixnOkQYgQxEteIUXwCMYZRcpGP+CjLKQE+YuQVxFCQR7wPI25OdhHvPuLdR4zl&#10;TIcQI4iRuCaD4hOI3SHY9fkd3i9NtpwS4CNGXkEMBXnE2zDi5mQX8eYj3nzEWM50CDGCGIlrxCg+&#10;gdgdgs2bjxjLKQE+YuQVxFCQR4zpkEVGr6jn5mQX8eojxuSq/nX/+iif+7GR6RBiBDES14hRfALx&#10;6v4sXn3EWE4J8BEjryCGAgM1+kvTjLGPRYaIm5NdxIuPGCMpQYzlTIcQI4iRuEaM4hOIMWWSi3zE&#10;GHqlBPiIkVcQQ4GBGkaMsY9Fhoibk13Es48YIylBjOVMhxAjiJG4JoPiE4gxZZKLfMQ/TLdmxGgv&#10;yrOHIIYCAzWMGGMfiwwRNye7iDFkkkIxkhJZWM4gRowgRuKaDIpPIMaUSS7yEf8w3ZoRo73wEUOB&#10;gRpG3AxNQsTNyS5iDJkEMUZSIgvLGcSIEcRIXJNB8QnEmDLJRT7iH6ZbM2K0Fz5iKEgjnoanW+3J&#10;HuLrq0S96db18XPedMuWE4gtpkZsiSsyVvw44smdbk3+dMuWUwLcn8WWt35wmII84mZoEj2Kp+Zk&#10;FzGGTFIoRlK1c68vr02/orYYQYzENWIUn0CMKZNc5D6Kpx+mWxajvXAfxW37R5+op2ZoEiJuTnYR&#10;Y8gkiDGSEllYzjwIECOIkbgmg+ITiI/z/mY0uchH/MN0a0KM9qLk1c7pAGMYcTM0CRE3J7uIMWSS&#10;QjGSEllYziBGjCBG4poMik8g3l3E/nTr+kTT/NMQYrQXPmIouBua+EvT9R1J8q6eEHFzsosYQyZB&#10;jJGUyMJyBjFiBDES14hRfALx5iLGGEuz/oAYV2kvfMRQkEfcDE1CxOv+/Kbry0ZdxBgyCeJ1vd/g&#10;KrKwnEGMGGk2EteIUbyPGErud21N6AkOY7t+asRh1wmYdmlxPzgBV2nLfCeg9rwTFuUbOqE52W0Q&#10;ZlHihMV3ApYzTkCMNBuJayegeMCtodb/VxAvLuLle1tZs5bllIASI4iRVzunoOqi43fxTbNGhoib&#10;k13EmEVJobOPGMuZDiFGmo3ENWIUn0A8u4hnHzGWUwJ8xMirnVNQw4gnjQwRNye7iDGLkkInHzGW&#10;Mx1CjCBG4hoxik8gnlzEk48YyykBPmLk1c4pqGHEH40METcnu4g/2/1KVAr9+IixnOkQYgQxEteI&#10;UXwC8cdF/PERYzklwEeMvNo5BTWK+KuBEeHmYA/w1+X7dfFiNdEchNRwkbRii7LH0X49sl8XLFYz&#10;pbtYkbOmitrv1cRvU+co1OZgD+rpQj1dqFhNdAYhNVQkraCi7HGopwf1dKFiNVO6CxU5a6ioPQ31&#10;GIXaHOxBPVyohwsVq4nOIKSGiqQVVJQ9DtWdbx0uVKxmSnehImcNFbWnoe6jUJuDPai7C3V3oWI1&#10;0RmE1FCRtIKKssehuhOt3YWK1UzpLlTkrKGi9jTUbRRqc7AHdXOhbi5UrCY6g5AaKpJWUFH2OFR3&#10;hrW5ULGaKd2Fipw1VNSehoqxjgVGL5Sagz2oqwsV86b6l3SsJjqDkBoqklZQUfY41NX7mbq6ULGa&#10;Kd2Fipw1VNRubEZf/WJCY4ER1OZgD+riQsXoqIaK1URnEFJDRdIKKsoeh4pBUH2NCxVTqUzpLlTk&#10;rKGidmMzChUzGQuMoDYHe1BnFyqGRTVUrCY6g5AaKpJWNFD2OFSMfuprXKg/DJwQIj0ozw41VNRu&#10;bEahYgpjgRHU5mAP6uRCxXioFoTVBFSE1FCRtKKBssehYthTX+NC/WXE5D5SkbOGitqNzSjU0ddJ&#10;eq6H1CXqvkgqiwmeJaLGWRJWGErB4zC9H6UuyrKYKNoF6T44tc2jGC/u//H//vs/z+0//+t//u81&#10;pogemnqui/G+8/v9c+f//p/yIQf31wBNU9Xsqxd/0pfVdkzi/FP6i+AjBNd7KUWatMS5+g44pmfd&#10;Jd3ulX0vDlV9PR/9qbq+pjS1TqidlrLDf5lf4qZRlDw4wPJ6o9izKUXN7MIsq0NtKd2Vi24OkrMs&#10;mjzpS4hzqtsL+9Qk4MM80am+CBTqpFiNin+DOlvgy+OTBwegXv+21YG6uFDLagaqXHTzk5xl0eSN&#10;Qp3r/sJGNYsCdc5DLSF4cin4JClWo+LfoC4W+AKVBwegXp/a50BdXahlNQNVLrr5Sc6yaPJGoS7H&#10;/Cy9QF1cqGV1qPTybCUXFXySFKtR8W9QVwt8gcqDA1CvLxp5dqYI2lyoZXWoM6XFctHNT3KWRZM3&#10;CnV1oa4u1LI6VHrpgVxU8ElSrEbFv0HdLPAFKg8OQL2+QtmBurtQy+pQZwpUuejmJznLoskbhbq5&#10;UDcXalkdKh3Gri8q+CQpVqPi36DuFvgCdT/3P5wuAQNQdxfqMVWvKcsPprI61JkCVS66+UnOsmhV&#10;11Ch4X5VjrN4+Y/dOqY666Lfa2JFYFkdEljQy0UF8l4nxaoRrMuN39pUAg/rzQt6Huw1Bre66E8X&#10;fVkd6kxBLxfd5I46Z1k0edKX8DXyUfcXZttd196rQ6UXqEd9EfpVJ8VqVPzb4/m0wBeoPDgA9awb&#10;XAR9XahldagzpcVy0c1PcpZFkzcK9az7CxvVLMoj9cxDLSHyGlmSFqhsuRT/BvVrql+g8uAA1K8L&#10;dfq4VLGcwYoYNOdGKGnLoimU1oQP1q/L9etyLatDtcPb9UWFoCTFalT8G9fpY5EvYB8nB8heg6Rq&#10;UFM0Tdd/z9daxfVYHmpPefwgpkareW+2j9pH4U4fl+70qalAQFkeEoBeyFUFpSa2ZQMlEl4RX/8u&#10;rLxuekPMkyOIZx/x7CMuy0MdAmK5qsCUvGWVtUt/wsfvNPmIJx9xWR4SAMRyFVhKYls2UCLhFfFs&#10;kW+IeXIE8eIjXnzEZXmoQ0AsVxWYkhfgTaX0J0Y8+4hnH3FZHhIAxHIVWEpiW44kvCK+PsB/8FHM&#10;kyOIVx/x6iMuy0MdAmK5qsCUvABvKocRy+AIWRcfcVkeEgDEchVYSmJbjiS8Ir6+KnYQMU+OIN58&#10;xJuPuCwPdQjNlqsKTMkL8KZyGLGMkZB19RGX5SEBQCxXgaUktuVIwivizSLfnqh5cgTx7iPefcRl&#10;eahDaLZcVWBKXoA3lcOIZaiErJuPuCwPCQBiuQosJbEtRxJeEXNM9YaYJ0cQHz5imUThBekPM63r&#10;D3TVi/MCU/ICfNSf+GexDI+AePcRl+UUYrkKLCWxLUcSXhFzHPWGmCdHEJ8+Ypk4AfEPs6vrk4U8&#10;xJIX4KP+xIj9+dX18RJVVggoyynEchVYSmJbjiS8Iuak5A0xT44g/vqIZf6EDv0wybrep1Q1u8CU&#10;vGWVtQ8/UctgCY9imUJBwA/zrOsXuUoAWEpiW/4ZMUdVb4h5cgDx9eupN/qY/akWloceBKXZiKlH&#10;H5oX4KP+xI9imTEBsT/Zuj5Y6C+uIQH4WSxXgaUktuVIwtujeB6ebj1OjiD2p1vXuKJybnkQYHmo&#10;Q0AsV90wr7fnVNYqq1Q5+iie/enWLCMpCPhhuqVXFZaa2JZ/Rsy5z8ujeObJEcQyZSrOnWUkhQ6V&#10;5RRiuarAlLwAH/UnfBTPMmQyY9XPrhDww3Rr9qdbmhiI2X5x6eujmDOrN8Q8OYJYpkxALCMpdOiH&#10;6dYsVxWYkhfg84hlyATEMpKCgB+mW7NcBZaS2JYjCa+IObN6Q8yTI4hlygTEMpJCh36Ybl3/5qB6&#10;zi8wJS/AR/2JH8UyZAJiGUlBwA/TrevTlCsBYCmJbTmS8IqYM6s3xDw5glimTEAsIyl06Ifp1ixX&#10;FZiSF+Cj/sSI12N5/k0MiGUkBQE/TLeuTzp3EUtiIGb7s0/UnFm9IebJEcQyZQJiGUmhQz9Mt66n&#10;uapDBabkBfg84s1HLCMpCPhhujXLVWApiW05kvD6KObM6g0xT44glikTEMtICh36Ybp1vWnYQyx5&#10;AT7qT/wo3n3EMpKCgB+mW9c/+6oEgKUktuVIwitizqzeEB/nUf5gMYJYpkxAfF5PeI9/n4IOleXU&#10;K2q5qsCUvGWVtdfPclDyfK/dzJZguw6qD/tOkMkVdP4wBJvlKiA/6sS2/LMTTuP75gSe7DUIFckw&#10;Ck74+k4oyyknyFWFueSFP0xlDbX+vwrxWXcaP7LP3bfyvTwkAL2Qq9A5SWzLkYTXB/vXIt8Q8+QA&#10;4utXnGpSUWQtHxcxloc6VJqNmHoIpnkB3lTWUOv/qxB/fcRfH3FZHhIAxHIVWEpiW44kvCFePhb5&#10;gvhxcgSxDKOAePIRl+WhDgGxXHXDvP45U2WtskqVNdT6/56Il4+LePm4iLE8JAC9kKsKS01sywaq&#10;Lvr1fdTLZJFviHlyBPE1aX7+bIas2Udcloc6BMRyVYEpeQHeVEp/wldly+QjnnzEZXlIAHohV4Gl&#10;JLblSMLro3i2yDfEPDmC+Hoe9RAvPuKyPNQhIJarCkzJC/Cmchjx7COefcRleUgAEMtVYCmJbTmS&#10;8Ip4scg3xDw5gnj1Ea8+4rI81CEglqsKTMkL8KZyGPHiI158xGV5SAAQy1VgKYltOZLwini1yDfE&#10;PDmCePMRbz7isjzUISCWqwpMyQvwpnIYscyikHX1EZflIQFALFeBpSS25UjCK+LNIt8Q8+QI4t1H&#10;vPuIy/JQh9BsuarAlLwAbyqHEcssClk3H3FZHhIAxHIVWEpiW44kvCLeLfINMU+OID58xIePuCwP&#10;dQjNlqsKTMkL8KZyGLHMopB19xGX5SEBQCxXgaUktuVIwitijofeEPPkCOLTRyyTqzIcur5W8e9A&#10;YahDaLZcVWBKXoCP+hO/opYhE7IePuKyPCQAiOUqsJTEthxJeEXMmdUbYp4cQfz1EctICoh/mG5d&#10;HxpXzZkKTMkL8FF/YsQyZAJiGUlBQFlOIZarwFIS23Ik4RUxZ1ZviHlyAPH1113vl6br9W7FpXQI&#10;y0MdKs1GTD3d0rwAH/UnRixDJiCWkRQQ/zDdWuQqsJTEthxJeEO8cu7zgvhxcgTx9U9Hnd+Lr7/2&#10;u4h/mG7pVTfM63NdqrxllSpHfxav/nRrlZGUefR+/h7yaHmi1qsKS01syz8j5szqDTFPjiCWKRNk&#10;yUgKHfphurXKVQWm5AX4qD/ho3iVIROeO2QkBQE/TLdWuQosJbEtRxJeH8WcWb0h5skRxDJlAmIZ&#10;SaFDP0y3VrmqwJS8AB/1J0YsQyYglpEUBPww3VrlKrCUxLYcSXhFzJnVG2KeHEEsUyYglpEUOvTD&#10;dOv6AOjqOb/AlLwAH/UnRixDJiCWkRQE/DDdWuUqsJTEthxJeEXMmdUbYp4cQSxTJiCWkRQ69MN0&#10;a5WrCkzJC/BRf2LE67E+X0wAsYykIOCH6dYqV4GlJLblSMIrYs6s3hDz5AhimTIBsYyk0KEfplvX&#10;e+C8R7HkBfioPzHizUcsIykI+GG6tcpVYCmJbTmS8IqYM6s3xPt5/rH19aJxBLFMmYD4mKq3P6JD&#10;ZXnoBSkeT3JVgSl5yyprr19RQ8nzL8UrW4LtOqg+7DtBJlfQ+cMQ7Pqo/srKQL7XiW35ZyccxvfN&#10;CTzZaxAqkmEUnHD6TijLKSfIVYW55IU/TGUNtf6/CvFRd9r8t/tWvpeHBKAXR30VOieJbTmS8Ppg&#10;Py3yDTFPjiCWYRRkfX3EZXmoQ2i2XFVgSl6AN5U11Pr/KsSnj/isueBRXJaHBKAXchVYSmJbjiSE&#10;iK9K/3zU9fWFtPhUwQhxe7KH+Li/WBj3YkR11XenW/6+KbRZvoTcPyvqptf/dyOwq/bqZZMlPv4K&#10;Qgar/l4eYrDeHwO+fuurFmioE9tyQoPF1O2wxDeURoOxqvsSvwVoMvkWGmF2jvY4T8f9deIKejI8&#10;tTSuJ9rEoLrlTF4TooYE7cm6LpcZJElu6xklFiRtseQ1cioxcKPM53HmztEe8zlgPgfMuZ7oFIPq&#10;tjN5jYkaEsxna7tcZpgkua1nlFhQzZzJa+ZUkma+jDN3jvaYLwHzJWDO9USnGFS3nclrTNSQYL4E&#10;zBfDJMltPaPEgmrmTF4zp5I083WcuXO0x3wNmK8Bc64nOsWguu1MXjOnhgTzNWC+GiZJbusZJRZU&#10;M2fymjmVpJlv48ydoz3mW8B8C5hzPdEpBtVtZ/KaOTUkmG8B880wSXJbzyixoJo5k9fMqSTNfB9n&#10;7hztMd8D5n+mH96rda4nOsWguu1MXjOnhgTzPWC+GyZJbusZJRZUM2fymjmVpJn/+QV/8Ncz52iP&#10;+REw/zOj8ZhzPdEpBtVtZ/KaOTUkmB8B88MwSXJbzyixoJo5k9fMqSTN/M9v/IPMnaM95mfA/M/Q&#10;xmPO9USnGFS3nclr5tSQYH4GzE/DJMltPaPEgmrmTF4zp5I08+84c+doj/k3YP4NmHM90SkG1W1n&#10;8po5NSSYfwPmX8MkyW09o8SCauZMXjOnkjTz61PChx/o3tke9evzwYOxzCfgfn36OZ4EEu16RNXN&#10;fxRQo38oSbCfPgH86WPAtADbSOmxqJr/o4DaAA89eQc4051wLOec7TqAszEpmMM0kciNTMcYJQBY&#10;gDiASjIOCMdzkyHTAmwjpceitD1mQW1o+zgendFNzqwndIBztusATsqkYI7WRCI3Mh1jlABgAeIA&#10;Ksk4gPMyvc6QaQG2kdJjUdqeyAHUk38OcCY/oQOcs10HcG4mDuCgTSRyI9MxRgkAFiDIqCTjAE7P&#10;9DpDpgXYRkqPRWl7IgdQT94BzhwodIBztusATtHEARy7iURuZDrGKAHAAgQZlWQcsF5F3b+q6HWG&#10;TAuwjZQei9L2WAHa0H/4KeBMhUIHOGe7DuBMTQrmEE4kciPTMUYJABYgyKgk44DNAOh1hkwLsI2U&#10;HovS9lgB2tB/cIAzIwod4JztOoATNimYIzmRyI1MxxglAFiAIKOSjAN2A6DXGTItwDZSeixK22MF&#10;aEP/wQHOxCh0wHHpkxFR1wGct0nBx4m3OIhEbmQ6xigBwAIEGZUEDoCu+z0f14fE43dmO48T9Wtu&#10;nDdUmtjgaqm2kVJuUdpIK0Bbb0rujfYdKeF7dq4PyW34h15xznY7xjmdFHxGXuFGpmOMEgAsQJBR&#10;ibGvmdf/VxxwGgC9Dm+x+moBtpHSY1HiABagDW0p1go67+f5U7M8A4QOcM52HcCpnRT8jRzAjUzH&#10;GCUAWIAgo5KMA76RA76GTAuwjZQeixIHsABtaEtx1AHXR6cPO8A723PA9fnr/vTw+gB8/+fFYyPR&#10;sUdUDeBRQO2Ah5KEA+ZP4ID5Y8i0ANtI6bGo2gGPAmoHPPTcG4mfAtcnq487wDnbdcB0YBosBU+R&#10;A7iR6RijBAALEAdQScYBU+SAyZBpAbaR0mNR4gAWoA1tKQ4/B8xtbPRT4PqQ9sYtXQdcH2da/YTB&#10;m1DnOXIANzIdY5QAYAHiACrJOGCOHDAbMi3ANlJ6LEocwALEAdSTfw5YWqqhA5yzXQcskQOWyAHc&#10;yHSMUQKABYgDqCTjgCVywGLItADbSOmxKHEACxAHUE/eAWvCAc7ZrgPWyAFr5ABuZDrGKAHAAsQB&#10;VJJxQDQ9nFdDpgXYRkqPRYkDWIA4gHryDtgSDnDOdh2wRQ7YIgdwI9MxRgkAFiAOoJKMA6Lp4bwZ&#10;Mi3ANlJ6LEocwALEAdSTd8CecIBztuuAPXLAHjmAG5mOMUoAsABxAJVkHBBND6+/4eF3Gy3ANlJ6&#10;LEocwALEAdSTdwDnaBYbvg5wznYdcEQO4LhPJHIj0zFGCQAWIA6gkowDjqso729I14dZBA7gRkqP&#10;XaftsQLEAdRjFId/F+B0zGJDBzhnuw44IwdwiCcSuZHpGKPEASxAHEAlGQdwJKfXGTItwDZSeixK&#10;2xM5gHqM4rADOB2z2NABztmuA76RAzjEE4ncyHSMUQKABQgyKsk4gCM5vc6QaQG2kdJjUdqeyAHU&#10;YxRHHXB9+nzzO37kAO9szwHXx9H784Dr+wDwrFlLfGwkOvaIqgE8CqiRPZQkHLBEM8Elmgk+NlJ6&#10;Agc8CrhBY8Dy0JN3AKdjFhs6wDnbdQBHclIwh3jiAG5kOsYocQALEAdQScYBHMnpdYZMC7CNlB6L&#10;0vZctzz/iGMOoB6jOPwc4EyTQgc4Z7sO4EhOHMAhnkjkRqZjjBIALECQUUnGARzJ6XWGTAuwjZQe&#10;i9L2RA6gnrwDnGlS6ADnbNcBHMmJAzjEE4ncyHSMUQKABQgyKsk4gCM5vc6QaQG2kdJjUdqeyAHU&#10;k3eAM00KHeCc7TqAIzlxAId4IpEbmY4xSgCwAEFGJRkHXJ/q5v42uEQzwcdGSk/kABagDb2EP388&#10;JP42uDjTpNABztmuAziSk4I5xBMHcCPTMUaJA1iAOIBKMg7YIgdEM8GFGyk9kQNYgDb0HxzgTJNC&#10;Bzhnuw7gSE4K5hBPHMCNTMcYJQ5gAeIAKsk4YI8cEM0Er7d745eelB6L0vZYAdrQf3CAM00KHXDs&#10;mz7XdB3AkZwUfHzxmlYkciPTMUaJA1iAOIBKAgdA1/3+sIVdsvM4Ub/mxnlDpYkNrpZqGynlFqWN&#10;tAK09f/glbPlH3rFOdvtGId3UvAZeYUbmY4xSgCwAEFGJca+Zl7/X3HAaQD0uhXe1wJsI6XHosQB&#10;LEAb2lKsFcTvKLw+ir95Bggd4JztOoDDOyn4GzmAG5mOMUoAsABBRiUZB3wjB3wNmRZgGyk9FiUO&#10;YAHa0JbiqAOuT+ofdoB3tueA6+P+/enh+gkc8NhIdOwRVQN4FFA74KEk4YD1Ezhg/RgyLcA2Unos&#10;qnbAo4DaAQ8990bit4brg/zHHeCc7TpgOvCKSQqeIgdwI9MxRgkAFiAOoJKMA6bIAZMh0wJsI6XH&#10;osQBLEAb2lIcfg6Y29jop8D1nQCNW7oOmCMHzJEDuJHpGKMEAAsQB1BJxgFz5IDZkGkBtpHSY1Hi&#10;ABYgDqCe/HPA0lINHeCc7TpgiRywRA7gRqZjjBIALEAcQCUZByyRAxZDpgXYRkqPRYkDWIA4gHry&#10;DlgTDnDOdh2wRg5YIwdwI9MxRgkAFiAOoJKMAzi80+sMmRZgGyk9FiUOYAHiAOrJO2BLOMA523XA&#10;FjlgixzAjUzHGCUAWIAgo5KMAzi80+sMmRZgGyk9FiUOYAHiAOrJO2BPOMA523XAHjlgjxzAjUzH&#10;GCUAWIAgo5KMA6Lp4fX3CH8e8NhI6bHrxAEsQBxAPXkHcI5mseHrAOds1wFH5ACO+0QiNzIdY5Q4&#10;gAWIA6gk44Ajeh1wGDItwDZSeixK22MFiAOoxygO/y7A6ZjFhg5wznYdcEYO4BBPJHIj0zFGCQAW&#10;IA6gkowDOJLT6wyZFmAbKT0Wpe2JHEA9RnHYAZyOWWzoAOds1wHfyAEc4olEbmQ6xigBwAIEGZVk&#10;HMCRnF5nyLQA20jpsShtT+QA6jGKow7YEjNB72zPAdsncMAWzQQfG4mOPaJqAI8CamQPJQkHbNFM&#10;cItmgo+NlJ7AAY8CbtB4P9lDT94BnI5ZbPQcsDlnuw7gSE4K5hCvNvnGjUzHGCUOYAHiACrJOIAj&#10;Ob3OkGkBtpHSY1HanuA5wCMz/BzgTJNCBzhnuw7gSE4cwCGeSORGpmOMEgAsQJBRScYBHMnpdYZM&#10;C7CNlB6L0vZEDqAeexwPO8CZJoUOcM52HcCRnDiAQzyRyI1MxxglAFiAIKOSjAM4ktPrDJkWYBsp&#10;PRal7YkcQD15BzjTpNABztmuAziSEwdwiCcSuZHpGKMEAAsQZFSSccC6ze47CrfVkGkBtpHSY1Ha&#10;HitAG9pOdYafA5xpUugA52zXARzJScEc4olEbmQ6xigBwALEAVSSccBmAPQ6Q6YF2EZKj0Vpe6wA&#10;beg/OMCZJoUOcM52HcCRnBTMIZ5I5EamY4wSACxAkFFJxgG7AdDrDJkWYBspPRal7bECtKH/4ABn&#10;mhQ64Njrb4C83ofQdQBHclLw8cUbtEUiNzIdY5QAYAGCjEoCB0DX/f6wjV2y8zhRP9vivKHSxAZX&#10;S7WNlHKL0kZaAdr6f/DK2fIPveKc7XaMwzsp+Iy8wo1MxxglAFiAIKMSY18zr/+vOOA0AHrdCu9r&#10;AbaR0mNR4gAWoA1tKdYK4ncUbt82NnSAc7brAA7vpOBv5ABuZDrGKAHAAgQZlWQc8I0c8DVkWoBt&#10;pPRYlDiABWhDW4qjDtg/bWzkAO9szwF7ND3cP4EDHhuJjj2iagCPAmoHPJQkHLB/AgfsH0OmBdhG&#10;So9F1Q54FFA74KHn3ki8o3CfEg5wznYdMJ3486oUPEUO4EamY4wSACxAHEAlGQdMkQMmQ6YF2EZK&#10;j0WJA1iANrSlOPwcMLex4XOAc7brgDlywBw5gBuZjjFKALAAcQCVZBwwRw6YDZkWYBspPRYlDmAB&#10;4gDqyT8HLAkHOGe7DlgiByyRA7iR6RijBAALEAdQScYBS+SAxZBpAbaR0mNR4gAWIA6gnrwD1oQD&#10;nLNdB6yRA9bIAdzIdIxRAoAFiAOoJOOAaHq4r4ZMC7CNlB6LEgewAHEA9eQdsCUc4JztOmCLHLBF&#10;DuBGpmOMEgAsQBxAJRkHRNPDfTNkWoBtpPRYlDiABYgDqCfvgD3hAOds1wF75IA9cgA3Mh1jlABg&#10;AeIAKsk4IJoeXv+62Z8HPDZSeuw6cQALEAdQT94BnKNZbPhK0DnbdcAROYDjPpHIjUzHGCUOYAHi&#10;ACrJOOCIXgcchkwLsI2UHovS9lgB4gDqMYrDvwtwOmaxoQOcs10HnJEDOMQTidzIdIxRAoAFiAOo&#10;JOMAjuT0OkOmBdhGSo9FaXsiB1CPURx2AKdjFhs6wDnbdcA3cgCHeCKRG5mOMUoAsABBRiUZB3Ak&#10;p9cZMi3ANlJ6LErbEzmAeoziqAOOxEzQO9tzwPEJHHBEM8HHRqJjj6gawKOAGtlDScIBRzQTPKKZ&#10;4GMjpSdwwKOAGzTeUfjQk3cAp2MWGz0HHM7ZrgM4kpOCOcSrTX5wI9MxRokDWIA4gEoyDuBITq8z&#10;ZFqAbaT0WJS2J3gO8MgMPwc406TQAc7ZrgM4khMHcIgnErmR6RijBAALEGRUknEAR3J6nSHTAmwj&#10;pceitD2RA6jHHsfDDnCmSaEDnLNdB3AkJw7gEE8kciPTMUYJABYgyKgk4wCO5PQ6Q6YF2EZKj0Vp&#10;eyIHUE/eAc40KXSAc7brAI7kxAEc4olEbmQ6xigBwAIEGZVkHLBu9bde2o/haCZ4cCOlJ3IAC9CG&#10;tlOd4ecAZ5oUOsA523UAR3JSMId44gBuZDrGKHEACxAHUEnGAVvkgGgmeHAjpSdyAAvQhv6DA5xp&#10;UugA52zXARzJScEc4okDuJHpGKPEASxAHEAlGQfskQOimeD1wXYYFqb0WJS2xwrQhv6DA5xpUuiA&#10;Y6+/lfLlHYXXJwT67w+43uiHN2iLRG5kOsYocQALEAdQSeAAOPt+f9jBLtl5nKifbXHeUGlig6ul&#10;2kZKuUVpI60A8QqV3BuJ95IcZ8s/9IpzttsxDu+k4DPyCjcyHWOUAGABgoxKjH3NvP6/4oDTAOh1&#10;K7yvBdhGSo9FiQNYgDa0pVgriN9ReHzb2NABztmuAzi8k4K/kQO4kekYowQACxBkVJJxwDdywNeQ&#10;aQG2kdJjUeIAFqANbSmOOuD8tLGRA7yzPQec0fTw/AQOeGwkOvaIqgE8Cqgd8FCScMD5CRxwfgyZ&#10;FmAbKT0WVTvgUUDtgIeeeyPxU+CcEg5wznYdMJ14xSQFT5EDuJHpGKMEAAsQB1BJxgFT5IDJkGkB&#10;tpHSY1HiABagDW0pDj8HzG1s+BzgnO06YI4cMEcO4EamY4wSACxAHEAlGQdc32vp/lvEczZkWoBt&#10;pPRYlDiABYgDqCf/HLAkHOCc7TpgiRywRA7gRqZjjBIALEAcQCUZB1xfVuA7YDFkWoBtpPRYlDiA&#10;BYgDqCfvgDXhAOds1wFr5IA1cgA3Mh1jlABgAeIAKsk4gMM7vc6QaQG2kdJjUeIAFiAOoJ68A7aE&#10;A5yzXQdskQO2yAHcyHSMUQKABQgyKsk4gMM7vc6QaQG2kdJjUeIAFiAOoJ68A/aEA5yzXQfskQP2&#10;yAHcyHSMUQKABQgyKsk4IJoeXt836s8DHhspPXadOIAFiAOoJ+8AztEsNnwl6JztOuCIHMBxn0jk&#10;RqZjjBIHsABxAJVkHHBErwMOQ6YF2EZKj0Vpe6wAcQD1GMXh3wU4HbPY0AHO2a4DzsgBHOKJRG5k&#10;OsYoAcACxAFUknEAR3J6nSHTAmwjpceitD2RA6jHKA47gNMxiw0d4JztOuAbOYBDPJHIjUzHGCUA&#10;WIAgo5KMAziS0+sMmRZgGyk9FqXtiRxAPUZx1AHfxEzQO9tzwPcTOOAbzQQfG4mOPaJqAI8CamQP&#10;JQkHfKOZ4DeaCT42UnoCBzwKuEHjrQwPPXkHcDpmsdFzwNc523UAR3JSMId4tcm/3Mh0jFHiABYg&#10;DqCSjAM4ktPrDJkWYBspPRal7QmeAzwyw88BzjQpdIBztusAjuTEARziiURuZDrGKAHAAgQZlWQc&#10;wJGcXmfItADbSOmxKG1P5ADqscfxsAOcaVLoAOds1wEcyYkDOMQTidzIdIxRAoAFCDIqyTiAIzm9&#10;zpBpAbaR0mNR2p7IAdSTd4AzTQod4JztOoAjOXEAh3gikRuZjjFKALAAQUYlGQdwJKfXGTItwDZS&#10;eixK2xM5gHryDnCmSaEDnLNdB3AkJw7gEE8kciPTMUYJABYgyKgk44Btw7dL63WGTAuwjZQei9L2&#10;WAHa0HauN/xTwJkmhQ5wznYdwJGcFMwhnkjkRqZjjBIALECQUUnGAde/J3f/MvSNZoKPjZSeyAEs&#10;QBv6Dw5wpkmhA469/lbKl3cUXt8i6r8/4PowMPyRTRzAjUzHGCUOYAHiACoJHABn3+8P+7JLdh4n&#10;6scazkdeiaaHX26klEdeud7PXMwqXqGSeyPxXpLv2fIPveKc7XaMwzsp+Iy8wo1MxxglXmEB4hUq&#10;MfY18/r/igNOA6DXrfC+FmAbKT0WJQ8lFqANbSnWCuJ3FH6/bWzoAOds1wEc3knB38gB3Mh0jFEC&#10;gAUIMirJOOAbOeBryLQA20jpsShxAAvQhrYURx0wfT5tcGQB93DPA1dA8CPj2glc8NxJtO0ZVmN4&#10;FlEb4dox8QknXGGBFa4dg9cUYTs5VRZWu+FZRG2Hp6p7J/EzYfpM1hILjv3gHO77YTrx91Ytegr9&#10;wJ1U5ximKFiE+oF6Un6YQj9Mhq8pwnZyqixM/cAimta2SMefH+Y2OPaDc7jvhzn0wxz6gTupzjFM&#10;UbAI9QP1pPwwh36YDV9ThO3kVFmY+oFFqB+oyh7i435YMn5wDvf9sIR+WEI/cCfVOYYpChahfqCe&#10;lB+W0A+L4WuKsJ2cKgtTP7AI9QNV/eCHNeMH53DfD2vohzX0A3dSnWOYomAR6gfqSflhDf2wGr6m&#10;CNvJqbIw9QOLUD9Q1Q9+2DJ+cA73/bCFfthCP3An1TmGKQoWoX6gnpQfomHkdL3Q9H+7fO7kVNmF&#10;6gcWoX6gqh/8sGf84Bzu+2EP/bCHfuBOqnMMUz+wCPUD9aT8wMlgc6Hha4qwnZwqC1M/sAj1A1X9&#10;4AeO6iw4fj3pHO774Qj9wKGiCuVOqnMMUxQsQvFRT8oPnP41Fxq+pgjbyamysKZN9kNL/UBVhnT8&#10;9STHcRYc+8E53PfDGfqBg0MVyp1U5ximKFiE4qOelB84C2wuNHxNEbaTU2VhTZtCP1CVIR33A4dz&#10;Fhz7wTnc98M39APHiCqUO6nOMUxRsAjFRz0pP3Ay2Fxo+JoibCenysKaNoV+oCpDOuyHiSM6Cw79&#10;4B3u+mH6RH6YwvnkYyfTuUeYoHgUIfgeejJ++PPi0P3T5jSF88nHTk5V5IdHETc4vNXxKqJ9STju&#10;B47oBvzgHO77gaNBLZrjRDH+xJ1U5ximfmAR6gfqSfmBo8HmQsPXFGE7OVUW1rTJTNm09l/84Ayz&#10;4ucH53DfDxwNatEcJ6pQ7qQ6xzBFwSIUH/Wk/MDRYHOh4WuKsJ2cKgtr2hT6garsIT7+/OAMs2I/&#10;OIf7fuBoUP3AcaIK5U6qcwxTFCxC8VFPyg8cDTYXGr6mCNvJqbKwpk2hH6jqBz84w6zYD87hvh84&#10;GlQ/cJyoQrmT6hzDFAWLUHzUk/LDum3B64dwPjlxJ6cq9AOLaFr7Lz8vnGFW7AfncN8PHA1q0Rwn&#10;qh+4k+ocw9QPLEL9QD0pP2yhH8L55PWSA5PLnCoLa9pkRTSt/Rc/OMOs2A/O4b4fOBrUojlOVKHc&#10;SXWOYeoHFqF+oJ6UH3ZD0Vxo+JoibCenysKaNlkRTWv/xQ/OMCv2w7F/q7flvbyDcpo4GtSijy9+&#10;Z1Oh3El1jmGKgkUoPuoJ/AC33++Ku/RYqy0AR+qXbBZg1JrcRrqp13ZyDbCwpqNWREPB9Nw7mbfO&#10;TGfrhtg6zuF+5zhF1KLP0DrcSXWOYYqCRSg+6jEn1A6o/w9+OA1Fc+GKB0RThO3kVFmY+oFFNK1t&#10;kdY64jdXXnOBNjj2g3O47wdOEbXob+gH7qQ6xzBFwSIUH/Wk/PAN/fA1fE0RtpNTZWHqBxbRtLZF&#10;OuyH+dMGh37wDnf9MIejzPkT+eGxk+ncI0xQPIoQPzz0ZPwwfyI/zB/D1xRhOzlVFiZ+eBQhfnio&#10;uncyPy/mKeMH53DfD9OJF+Ba9BT6gTupzjFMUbAI9QP1pPwwhX64fgMtr8WaImwnp8rC1A8somlt&#10;i3T8+WFug+PnB+dw3w9z6Ic59AN3Up1jmKJgEeoH6kn5YQ79MBu+pgjbyamyMPUDi1A/UNUPzw9L&#10;xg/O4b4fltAPS+gH7qQ6xzBFwSLUD9ST8sMS+mExfE0RtpNTZWHqBxahfqCqH/yw/n/2zrW3buRI&#10;w39F0McFJj68nJsRBUg842CB7CbY+A9oZI0lrCxpJc3YyWL/+1aTXfU2q7qo7iNLY2eYfLA01d2q&#10;y8Nm82WTrOEh03ieh97loXd5gKUqc+imSwEnNA+Ip4oHqIhmQCmfcUIsdVFJN80DnNA8IKoDeFjX&#10;8JBpPM/D2uVh7fIAS1Xm0E2XAk7o8iGeKh5cKZPuiXnrB1jqopIBNQ9wQvOAqA7gYVPDQ6bxPA8b&#10;l4eNywMsVZlDN80DnNA8IJ4qHlwps6UvzjvrSVjqopIBNQ9wQvOAqA7gAWqedPbXk5nG8zxsXR6g&#10;POpAYanKHLppHuCE5gHxVPGwddcP9FExhwdY6qKSAU2axAnNA6KSkpZfX0Cik84+D5nG8zzsXB4g&#10;J+pAYanKHLppHuCE5gHxVPEAadAMKOUzToilLirpZtLk8oCopKTlPECik84+D5nG8zzsXR4gJ+pA&#10;YanKHLrpUsAJXT7EU8UDpEEzoJTPOCGWuqikm0mTywOikpIW89DV6JO5xrM8dCuPh87VJxNLTeaS&#10;bqoUiROqfEk8NTx0rj7ZufpkYqmLyuMhcWKsumy1TKI6gAdIdNLZnR+6TON5HiANaqchJyrwO1iq&#10;Modumgc4oXlAPFU8QBo0A0r5jBNiqYtKupk0efNDrkrl80NGzPJ5yDSe5wHSoOYBcqIOFJaqzKGb&#10;LgWc0OVDPFU8QBo0A0r5jBNiqYtKupk0uTwgKjnEy3nIiFk+D5nG8zxAGtQ8QE7UgcJSlTl006WA&#10;E7p8iKeKB0iDZkApn3FCLHVRSTeTJpcHRHUADxkxy+ch03ieB0iDmgfIiTpQWKoyh266FHBClw/x&#10;VPHQrzfxqtIMKOUzToilLirpZtIkTpjUWkmpfH7IiFk+D5nG8zxAGtROQ07UgcJSlTl006WAE7p8&#10;iKeKh7WUwgwo5TNOiKUuKulm0iROmNQ+hYeMmOXzkGk8zwOkQe005EQdKCxVmUM3XQo4ocuHeKp4&#10;2EgpzIBSPuOEWOqikm4mTeKESe1TeMiIWT4P2+30c9aPbbXsIA1qp7d73t6uA4WlKnPopksBJ3T5&#10;EI/DA9Med8p1yJZ04CbTKVk6SNXM35ZKG3/FUpcA6WYyKk6YKjwFnZ2lwUcn03g+c1ARtdM7Fx1Y&#10;qjKHbroUcEKXD/EICVMCpr8xDzsphRmw5wPCOCGWuqikm+YBTpjU2pJO45jZatntbWefh0zjeR6g&#10;Imqn9y4PsFRlDt10KeCELh/iqeJh7/Kwl/IZJ8RSF5V00zzACZNaW9JiHvqV7ezykGs8y0PvSpn9&#10;yuMhsdRkLummSpE4oXhI4qnhoV95PPQrKZ9xQix1UUk3xUPihOIhiWq01Gy17JsaHjKN53lodnxr&#10;UDvduDzAUpU5dNOlgBOaB8RTxUPj8tBI+YwTYqmLSrppHuCESa0tafn80NrO/vyQaTzPQ+vy0Lo8&#10;wFKVOXTTpYATmgfEU8VD6/LQSvmME2Kpi0q6aR7ghOYBUR0wP3Q1PGQaz/PQuTx0Lg+wVGUO3XQp&#10;4ITmAfFU8dC5PHRSPuOEWOqikm6aBziheUBUB/DQ1/CQaTzPQ+/y0Ls8wFKVOXTTpYATmgfEU8WD&#10;K2X2vZTPOCGWuqikm+YBTmgeENUBPKxreMg0nudh7fKwdnmApSpz6KZLASc0D4inigdXyqQ3jzrX&#10;m4mlLioZUPMAJzQPiOoAHjY1PGQaz/OwcXnYuDzAUpU5dNM8wAnNA+Kp4sGVMvuNlM84IZa6qKSb&#10;5gFOaB4Q1QE8QM2Tzv56MtN4noetywOURx0oLFWZQzddCjiheUA8VTxs3fXDVspnnBBLXVTSzaRJ&#10;nNA8ICopafn1BSQ66ezzkGk8z8PO5QFyog4UlqrMoZsuBZzQPCCeKh4gDZoBpXzGCbHURSXdTJpc&#10;HhCVlLScB0h00tnnIdN4noe9ywPkRB0oLFWZQzddCjihy4d4qniANGgGlPIZJ8RSF5V0M2lyeUBU&#10;UtJiHtY1+mSu8SwP65XHw9rVJxNLTeaSbqoUiROqfEk8NTysXX1y7eqTiaUuKo+HxImx6rLVMonq&#10;AB4g0Ulnd35YZxrP8wBpUDsNOVGBv4alKnPopnmAE5oHxFPFA6RBM6CUzzghlrqopJtJkzc/5KpU&#10;Pj9kxCyfh0zjeR4gDWoeICfqQGGpyhy66VLACV0+xFPFA6RBM6CUzzghlrqopJtJk8sDopJDvJyH&#10;jJjl85BpPM8DpEHNA+REHSgsVZlDN10KOKHLh3iqeIA0aAaU8hknxFIXlXQzaXJ5QFQH8JARs3we&#10;Mo3neYA0qHmAnKgDhaUqc+imSwEndPkQTxUP/Xqb32pJz/c6elRiqYtKBjRpEidMaq2kVD4/ZMQs&#10;n4dM43keIA1qpyEn6kBhqcocumke4ITmAfFU8bCWUpgBpXzGCbHURSXdTJrECZPap/CQEbN8HjKN&#10;53mANKidhpyoA4WlKnPopksBJ3T5EE8VDxsphRlQymecEEtdVNLNpEmcMKl9Cg8ZMcvnYbudfuf7&#10;sa2Wa0iD2untnre360BhqcocuulSwAldPsTj8MC0x51ya2RLOnCT6ZQsHaRq5m9LpY2/YqlLgHQz&#10;GRUnTBWegs7O0uCjk2k8nzmoiNrpnYsOLFWZQzddCjihy4d4hIQpAdPfmIedlMIM2PMBYZwQS11U&#10;0k3zACdMam1Jp3HMbLVc721nn4dM43keoCJqp+lj5XH5pgOFpSpz6KZLASd0+RBPFQ97l4e9lM84&#10;IZa6qKSbSZM4YVJrS1rMw2ZlO7s85BrP8rBZ7XhprpzerDweEktN5pJuqhSJE4qHJJ4aHjYrKYUZ&#10;UMpnnBBLXVTSTfGQOGFSa0tazkNjO/s8ZBrP89C4PNDrdvPzwwaWqsyhmy4FnNDlQzxVPDQuD42U&#10;zzghlrqopJvmAU5oHhDVaKnZertpa3jINJ7noXV5aF0eYKnKHLrpUsAJzQPiqeKhdXlopXzGCbHU&#10;RSXdNA9wQvOAqA7goavhIdN4nofO5aFzeYClKnPopksBJzQPiKeKh87loZPyGSfEUheVdNM8wAnN&#10;A6I6gIe+hodM43keepeH3uUBlqrMoZsuBZzQPCCeKh5cKZNeTcdnQeOEWOqikm6aBziheUBUB/Cw&#10;ruEh03ieh7XLw9rlAZaqzKGbLgWc0DwgnioeXCmTPuLs8QBLXVQyoOYBTmgeENUBPGxqeMg0nudh&#10;4/KwcXmApSpz6KZ5gBOaB8RTxYMrZW42Uj7jhFjqopJumgc4oXlAVAfwADVPOvvXF5nG8zxsXR6g&#10;POpAYanKHLrpUsAJzQPiqeJh664ftlI+44RY6qKSbiZN4oTmAVFJScuvNyHRSWefh0zjeR52Lg+Q&#10;E3WgsFRlDt10KeCE5gHxVPEAadAMKOUzToilLirpZtLk8oCopKTlPECik84+D5nG8zzsXR4gJ+pA&#10;YanKHLrpUsAJXT7EU8WDq0/Sm0689QMsdVHJgCZNLg+ISkpazMO2Rp/MNZ7lYevqk1tXn0wsNZlL&#10;uikeEicUD0k8NTxsXX1yu5LyGSfEUheVdFM8JE6MVZetlklUB/CQEbPc+WGbaTzPA6RB7TTkRB0o&#10;LFWZQzddCjiheUA8VTxAGjQDSvmME2Kpi0q6mTR580OuSuXzQ0bM8nnINJ7nAdKg5gFyog4UlqrM&#10;oZsuBZzQ5UM8VTxAGjQDSvmME2Kpi0q6mTS5PCCqA+aHjJjl85BpPM8DpEHNA+REHSgsVZlDN10K&#10;OKHLh3iqeIA0aAaU8hknxFIXlXQzaXJ5QFQH8JARs3weMo3neYA0qHmAnKgDhaUqc+imSwEndPkQ&#10;TxUP/XqX32pJn0pw1pOJpS4qGdCkSZwwqbWSUvn5IiNm+TxkGs/zAGlQOw05UQcKS1Xm0E3zACc0&#10;D4inioe1lMIMKOUzToilLirpZtIkTpjUPoWHjJjl87DZtvHAGH14bGsdfV/Z2f9ArwPk7cw6UFiq&#10;ModuuhRwQpcP8Tg8MO1xZ9QW2ZIO3GR6CEoHqZr521Jp469Y6hIg3UxGxQmNDuKRgk7jmNlKtd1a&#10;Gnx0Mo3nMwcVUTu9ddGBpSpz6KZLASd0+RCPkKAy9/OPl2d/Ov/nu5s//B7XflsphRmw5wPCOCGW&#10;uqikm+YBTpjU2pKqqK5u7s9fhYhQamZ9ZzujERd7pjE3mf5F6eBOJTuXB1iqModuuhSulLlF8FU8&#10;7FwedlI+44RY6qKSbpoHOKF5QFQHzA/7Gh4yjed5gIqond67PMBSlTl006WAE/pwRjxVPOxdHvZS&#10;PuOEWOqikm6aBzhhUmtLOj1aZ84Xu5Xt7M4PucazPOxWO16aK6d3K4+HxFKTuaSbKkXihOIhiaeG&#10;h93K42G3kvIZJ8RSF5V0UzwkTpjU2pKW89DYzj4PmcbzPDQuD43LAyxVmUM3XQo4oXlAPFU8NC4P&#10;jZTPOCGWuqikm+YBTmgeENVoqdlquWtreMg0nuehdXloXR5gqcocuulSwAnNA+Kp4qF1eWilfMYJ&#10;sdRFJd00D3BC84CoDuChq+Eh03ieh87lgV7Hnd+KvYOlKnPopksBJzQPiKeKh87loZPyGSfEUheV&#10;dNM8wAnNA6I6gIe+hodM43keepeH3uUBlqrMoZsuBZzQPCCeKh5cKXPXS/mME2Kpi0q6aR7ghOYB&#10;UR3Aw7qGh0zjeR7WLg/0DJkzP8BSlTl006WAE5oHxFPFgytl7tZSPuOEWOqikm6aBziheUBUB/AA&#10;NU86++vJTON5HjYuD1AedaCwVGUO3XQp4ITmAfFU8bBxzxcbKZ9xQix1UUk3kyZxQvOAqKSk5dcX&#10;kOiks89DpvE8D1uXB8iJOlBYqjKHbroUcELzgHiqeIA0aAaU8hknxFIXlXQzaXJ5QFRS0nIeMmKW&#10;z0Om8TwPO5cHyIk6UFiqModuuhRwQpcP8VTxAGnQDCjlM06IpS4q6WbS5PKAqA7gARKddPZ5yDSe&#10;52Hv8gA5UQcKS1Xm0E2XAk7o8iGeKh4gDZoBpXzGCbHURSXdTJpcHhCVlLR4ftjX6JO5xrM87F19&#10;cu/qk4mlJnNJN1WKxAlVviSeGh72rj65d/XJxFIXlcdD4sRYdbndlkR1AA8ZMcudH/aZxvM8QBrU&#10;TkNOVODvYanKHLppHuCE5gHxVPEAadAMKOUzToilLirpZtLkzQ+5KpXPD+2Kv+G46o/pHiiJmz4P&#10;mcbzPEiH3X4VRgfEbRN3Xey2e2UhdI7+cXLcR4uVW3M3ofdtt590S/4UVWAc0DjBFjp8Y/Aqc/k/&#10;Jd2arfKdndi3XlTRUhoVp8kOKIUzTojFi8q/371HxaRzAQ904ybmr5CHrSkFB7p1eYiW0sxxKeyA&#10;XD7rBFsQTxUPO1MKdmLn8hAtpVFxmuyAXHXrhFikSiqqEh7oMYNY4gIetquujoeNy8Nmu1PHGM8P&#10;0VKaOS6FHZCrbp1gC+KZZo5pj/s59i06cLa4ybSj7eCis3XRiZbSBDA6dkAGhHbtq1yLRao/jWPm&#10;1jimko3QUIAOGj+SOXZt7aJDL8FT4TA60VKaOUbHDsj1tk6wBfGozM2fWjamFOzEpvWiipbSqJgH&#10;OyCn1johFimpiqpkKllL5wIe0LiQh97loXd5iJbSzHEp7IBcdesEWxCPytw8D/TucsUyO7F2eYiW&#10;0qiYBzsgV906IRYpqYqqhIdeOhfwgMaFPHQ7vRTjQOl75CqnPD9ES2nmuBR2QK66dYItiEdlbp4H&#10;+nyq8p2d6F0eoqU0Kk6THZCrbp0Qi5RURVXCQyedC3hA40IeWpeH1uUhWkozx6WwA3LVrRNsQTwq&#10;c/M8dC4PnctDtJRGxTzYAbnq1gmxSElVVCU8tNK5gAc0LuShcXloXB6ipTRzzIMdkKtunWAL4lGZ&#10;m+ehdXloXR6ipTQq5sEOyFW3TohFSqqiKuGhkc4FPKBxIQ8rl4eVy0O0lGaOebADctWtE2xBPCpz&#10;8zw0Lg+Ny0O0lEbFPNgBuerWCbFISVVUJTyspHMBD2hcxkO393igHVDO+oEtpZmLPHA3K11lnGAe&#10;EI/K3DwPK5eHlctDtJRGxTzYAbnq1gmxSElVVAU8dHvp/DgPSeNCHnYuDzuXh2gpzRzzYAeMVe+s&#10;E2xB8Cpzszx0pCLn15Pd3uOBLaVRRR64W0J5rHrGCbFISVVUJTzspHMBD2hcyMPW5WHr8hAtpZlj&#10;HuyAXHXrBFsQj8rcPA9WRWQndi4P0VIaFfNgB+SqWyfEIiVVUZXwADWvgAc0LuRh4/Jglcd4vdkd&#10;JmVyt+RI4qpbJ9iCeFTm5nmw0iDzsHV5iJZaHuyAXHXrhFiewgMkugIe0LiQh7XLg5UTmYfD9El6&#10;5YNekHDVrRNsQTxVPFhpkHmwciJHdZg+2dkBuerWCbE8hQdIdAU8oHEhD73Lg5UTOXOH6ZO0O97j&#10;wTrBPCCeKh6sNMg8WDmRozpMn+zsgFx164RYnsIDJLoCHtC4kAcrDfKJ0cqJnLnD9MnODshVt06w&#10;BfFU8WClQebByokc1WH6ZGcH5KpbJ8TyFB4g0RXwgMaFPFhpkHmwciJn7jB9srMDctWtE2xBPFU8&#10;WGmQebByIkd1mD7Z2QG56tYJsTyFB0h0BTygcSEPVhpkHqycyJk7TJ+k9HjnC+sE84B4qniw0iDz&#10;YOVEjuowfbKzA3LVrRNieQoPkOgKeEDjQh6sNMg8WDmRM3eYPtnZAbnq1gm2IJ4qHqw0yDxYOZGj&#10;Okyf7OyAXHXrhFiewgMkugIe0LiMh9bVJ+mJXX04x8yxpfTKLJaCu9nrzYwTzAPiqeJh1WwcPcrK&#10;iczDYfpkZwfkqlsnxPIEHlpIdI/zkDQu5MFKg3F+aK2cyDwcpk9mBoxVb60TbEHwNTy0e4+H1tUn&#10;2VJKOafJDhirnnFCLE/hARJdAQ+7VRsODAqqkAcrDXKg9LIrdYwxD9FSmjmeH+yAXHXrBFsQz5QH&#10;jk7vlGuRLW4y7Wg7uOhY5ZETcJiU2doBGZCdcUIsT0FnKzQUoIPGj2SOXbMqIqOzcdGJllp07IAM&#10;iHWCLYhnSsD0N8PD1pRC+G3dA2K0lEbFadqaATm11gmxSEmncZRstWw30rmABzQu5MGqiBwofZ/X&#10;mUqipTRzXAo7IFfdOsEWxKMyNytttxuXB/pQnhNVtJRGxWmyA3LVrRNikZKqqApuddB+ZD5bFPCA&#10;xoU8WBWRA+1dHqKlNHPMgx2Qq26dYAviUZmb52Ht8rB2eYiW0qg4TXZArrp1QixSUhVVCQ+9dC7g&#10;AY0LeaDb0up44UA7l4doKc0c82AH5KpbJ9iCeFTm5nnoXR56l4doKY2K02QH5KpbJ8QiJVVRlfBA&#10;Fz+hYuRnAQ9oXMgDXQY4PLQuD9FSmjnmwQ7IVbdOsAXxqMzN89C5PJCgquLl9WS0lEbFPNgBuerW&#10;CbFISVVUJTy00rmABzQu5KFxeWhcHqKlNHPMgx2Qq26dYAviUZmb56F1eWhdHqKlNCrmwQ7IVbdO&#10;iEVKqqIq4aGRzgU8oHEhDyuXh5XLQ7SUZo55sANy1a0TbEE8KnPzPDQuD43LQ7SURsU82AG56tYJ&#10;sUhJVVQlPKykcwEPaFzGQ7P3eKCHvZ2ZlS2lmYs8cDcrZWacYB4Qj8rcPA9WRRQoXR5Wo6U0KuYh&#10;dkui4qpbJ8QiJVVRFfDQ7KXz4zwkjQt52Lk87FweoqU0c8yDHTBWnU4XehHDFgSvMjfLQ+NKmc3e&#10;44EtpVFFHrib5SHjROQhqZKKqoQHqHkFPKBxIQ9bUwoO1CqPceVF64Bh5ijNHPNgB+SqWyfYgnhU&#10;5uZ5sNIgO0Fvj82vJ5toKY2K02QH5KpbJ8Qih7iKqoQHSHQFPKBxIQ8blwcrJzIPh+mTjR2Qq26d&#10;YAviUZmb58FKg8yDlRM5qmip5cEOyFW3TojlKTxAoivgAY0LeVi7PFg5kTN3mD5JX9/ThyZX3TrB&#10;FsRTxYOVBpkHKydyVIfpk40dkKtunRDLU3iARFfAAxoX8tC7PFg5kTN3mD5JLyr3eLBOMA+Ip4oH&#10;Kw0yD1ZO5KgO0ycbOyBX3TohlqfwAImugAc0LuTBSoN8YrRyImfuMH2ysQNy1a0TbEE8VTxYaZB5&#10;sHIiR3WYPtnYAbnq1gmxPIUHSHQFPKBxIQ9WGmQerJzImTtMn6QLdW9+sE4wD4inigcrDTIPVk7k&#10;qA7TJxs7IFfdOiGWp/AAia6ABzQu5MFKg8yDlRM5c4fpk7TTzOPBOsE8IJ4qHqw0yDxYOZGjOkyf&#10;bOyAXHXrhFiewgMkugIe0LiQBysNMg9WTuTMHaZPNnZArrp1gi2Ip4qHplmrq0rmwcqJHNVh+mRj&#10;B+SqWyfE8hQeINEV8IDGZTy48qSrTkZD6WVZrIMdLlbcOsAoIJQqFFYuClZJZBQOkyaJVT3hccGt&#10;E2J5AgoQ5x4nAW3LQLCSYJwXrIoYs3aYKmmHi/W2DjAhXsZmJYe9h4ErSEZDKdgxPXa4WGnrABu8&#10;eArEJ8hxjxOwWzVhTqR4ygiwImAMcbvV+5YjAdFQmrE4FdjhYqGtA4yGRDKdCTguvR0OWeIW036m&#10;vceK1RaZ/YPuZdjhIhI74wAbnsDKVrL2OCto+0jGol9WIIysbDxWoqGSFTtcRMI6wBBJ1NOaT3/T&#10;BGxNARjW1mN/NJTGw4eSGS4m1DrABi+egtliI30fJwBtywiwkmAMce0REA2lGYsFsMPFQlsHGA2J&#10;elrz6W+agI1HwMaULM4B0VAaDx8gZjg+pIwDbPDiKSBgLX0fJwBtywiwImAMsfcIiIbSjEUC7HCx&#10;0NYBRkOintZ8+psmYG0KwAiakkUC1qOhNB4+QMxwsdDWATZ48RQQ0EvfxwlA2zICup1e/8YQO4+A&#10;aCjNWCyAHS4W2jrAaEjU05pPf9ME9B4BvSlZJCAaSuPhA8QMFwttHWCDF08BAZ30fZwAtC0jgB6X&#10;UtfdMcTWIyAaSjMWCbDDxUJbBxgNiXpa8+lvmoDOI6AzJYsERENpPHyAmOFioa0DbPDiKSCglb6P&#10;E4C2ZQQ0HgGNR0A0lGYsEmCHi4W2DjAaEvW05tPfNAGtR0BrShYJiIbSePgAMcPFQlsH2ODFU0BA&#10;I30fJwBtywjwAPDqP/730nTF8pvBYpHNH2cqJOBpuae/6eJbBY/pM9WKxW9GQ2k0sfixV2YPk6Ev&#10;Fh9FmUbAT1CRA7enDxfD5X744S/3D8PPZz/fP/z5/OZj+E7J/c3V5fu3l1dXwy93H358c3V39Mvp&#10;1cnxavhfVAsmza6ujz6dHNPXYnbHhw7x4/kv51fDh1Iuzk/f/3D9fvj54fTyavyZXL+6Jmc/3d6/&#10;vr/9290ffh9+evj84+ejy/f0t7vhMyvhv/148/4ff7s7urt5IJePj345v6MfLm7u/nl89Onu9Pbk&#10;+P5/fj69Oz8+uvr36/uT433T99TsYfilp09W0i93qeXH1HJ6fUZDnRw/HB+NP755oN+oy8+3d5cf&#10;LugvNUMKrm/++PPDzU+XD0FbgVfxl0/3t8NPH15/uLv9O/0cWtB/PPr88eqafrolvy4eHm5fv3p1&#10;f3Zx/vH0/ncfL8/ubu5vfnr43dnNx1c3P/10eXb+6tPN3ftXNBevhp9u727Ozu/vL68//P3i9Pac&#10;/AjDnv3nL5SNIUdr+lDM9enH85Pj/zo/ezi9/nB1fkQ7H0JFY8u/D5klCG7/cnP23/dH1zdvLqjd&#10;+R/v7m4+hcKQY6NeNOkQfglFOfrx03/cvKfxTyn4IQ+ff7obqCKHjz6fHG/Gb63S6yeGr0Scvj7/&#10;/HB0Fgz06Zsz+vZNsxskeqo297y9G9k8Cj+cHN+R58PIp78QvSG7xHRsEti7vgnsDvAEXpL/EAka&#10;/uYA/vjXf767PDn+X/rK1g+7H3b9d7RW++G7fvX999/98e2b/rvN22a7/r77/s2b75v/C3+36V9f&#10;XL5/f34d/kysF/3Hsnq9vzv9ROUZS/bx9PJ6iGRyKN2nR9zb4X/2iHs1dWNIAmUyhBsSGkNq2n71&#10;p3b/3dvNbvtd/7Zff7ffrnbfrZr9n/abVb/vv387Dekvl9fnTw8pTAX7Nc18wR0/Nn82+Xj5cH53&#10;dHX58eR4J1PO6WtvXpCKBPeRCio35WKc4ZhPM2kMLAfro5PG9c21TBkyXchUQT+M0wT9UDpF3N+G&#10;KeLt3BQRPHv+aWFDTttpYfiOTXCAJpDnnhaa4AId/XZe6GnKWuaFcCAt88ILzgtyTvxNzwtNbl4Y&#10;TtwvNC+03c6ZFzb7fpkY7BJ9WTA884JBzoq/6YmBvmBpFwzDwv2FJoawDSC/YAhXGMOCYT/cklsu&#10;JIZL92VeeOZ5Qc6Kv+l5ocvNC8Nx+ELzwj7oCNkLifV+URgymt4yMTzzxCBnxd/0xECLdbtgGG4K&#10;vtDEQN8RGieGbq2UR/rI7KIwDFLdojC8oMIgZ8Xf9LxA52Q7LwxvHXiheaFfxwWDmRfowYRFYlhW&#10;DPFG6AvODHJa/FpnhuSu5Yf09uJmw0fzn+9ufr49ipsxPt0Orf4c7nSG+7an403P4QbjeHd0ag/t&#10;h9uiBfcTO/qTYbnfNfFTx3w/sV3xcn8Tz/dnF38d70GaPmcXP8S7kLqXqAd0C1eceqm7tUHJGCfH&#10;v9I1PN2oHUJ8oXnRJMlLrKQIt2Hjndrzq6vL2/twG/r0tXOz1r876F2XhF0A4Qbj6uC7i4Rm3Fzg&#10;3VB8ZKOBnJ4ePT6/ko0GAZkXuItIC+wU161syHiBG4gvg+tkb0GgcLsPNyjOwqaSu+v3z40kbmhP&#10;bvP/a+xcKLpdLzPgcuhNTryyr+ft3fn5Tzd3H+ncK1sb7OE3nnWTO/thhijav7OjJXE43/Zd3NHL&#10;p4WmoTv4QXen7VPjphzev5PuLePTAC0B3sctOB/ex1njHQ3w08er05Pjf3t1tDr6dBSGHPbxoAnd&#10;kEyaXByNfyyMxoPQnQlpQQPkhyGZUhqtjnLDUJhJi03QiI426zVNM8ojWmWUNaSFStIwGx2d75Mm&#10;ObdospEWbnQEgzRqER4dYJL007Dzb4jk7PN1LAT9RFtXPpwcv+uHiez25j7s2AplobK+46cEqVk4&#10;oaP1uM+HW1P+Q+vhNhn9xaH1+G/8M2H/1hFtJnxHCaHtXO8oaNpA944i+5H+ias42Zs47lccNhcG&#10;wC4GvsLfxwbVcXfm6CWzB+t0H+TYlk8WEa/xP24JCsGX/uxDCH6gmv4rj5uORlE9updyOWE831Y3&#10;yj9NPgNV7qZQ2thJlIfZbTlhpCcMWptN12qy38WeLL74HtBwIyYcad0mvl6SzyEtTR7Drdvh3EL1&#10;5VMI7+/8EhcWb74P/4/nqMn1x699YdHLGXuBdQKrbEMar4Nppo4H9QvA2mzor+dpJcNvmVaZMhZa&#10;J7TK3phIq+wMeAFaX2JqXdY0v/KaRqa/5cCbHHiy+SQeeHLn/QUOvBc5TSxH3q985MlU/q0cebht&#10;Ea6CvPs24T7nqNzyfZuos03vy3zZ+zajUCAPZvM1QPgQbdSR4tVBct9G9cF9G91Lrh2QAH5i8PmF&#10;8C1d34zpTNQ4ualnJyNazA4XsGIpVuO68KfC4pSfb5UsruKt63Y1ZFHyQYpM8qhnnRxHYw6SEcS2&#10;VI5r1ptBSYtVQyMqGuSoTRDk7ECpIOcOlGpyrTPQVI4LEprxJxXitru8P1aJM8OkUpw3TKrEuWEF&#10;XUsSRLnJe9QU5To8OCxjrVtnqDTblKB82Zo03YOOastGjyHjz/kBphknGdUXU8OxL+7Pt0zTP98y&#10;LcJsSxKTC/96mxZjfsy0IPMt06rMtyyoTHjuPMlk9kCgZ9LRxgWPXmGGVhNaaFIpFJTps0BBs2WN&#10;eNRqfUWZMEibj7P+VFJOBehmfOicR6fs0JT4jh8jNno17RRIR6ckhOYsOZnmREXanLgLzYcTJCXA&#10;Nh8f/2ZnwsEd2tPhG6b5XId2Mn589P9dM1HQ03Dbbtohxju+EoD/wvivltxbahs090BHEN0DAUF1&#10;lxdU8isBEtk9nEkG2X3MMpT1VHenYz/GBzu/FmJsF/4UJQIN2cz/Tpqx3s5G/ndsRB93D2MVNXrs&#10;D4aTUYlj65FCnE/ZJf43nw62fqkXMLx5s2f0lHYZIJULBCr/+PA7K+STG8bf6nPhj+/ceMKj4L1c&#10;Ln4ri/uX2dZBr1Sxq9lhNRT+vqxZ5ZURT1jN0psowqG4rGZjwukchlPveCPXLEOpOnKe95ah6Rnc&#10;GSZdTnnDpAspf7GXLqLcRcWymqXZGpdItIJBFWfXfrR4KWy5rGZzF5rLanayeFxWs7+cv7sZ1vfD&#10;fo9xtY4147Kaza7Za1azsiblnbvLnknv/Wrenmf3bU+0zOcFvr8FpvxBo69kuzI021nRmlY1E9F6&#10;F29IP59o3dJjBs4K1VetbaevVbamk4GWrXeyf+pLLvTbth8vupeV/rLSD28jfLfo1mZj8bLSp03g&#10;i25NAnPclb3o1otujSuVRbf+dt5n+ry6tewsWHTryXYwUsrMclZ2WH/Z5ax7WRBuLo0PRQ3CLV2v&#10;8Zb2ZRtGImR6ivMiXL9btmH420WWbRjxpvuyDUM/lEhopLs2lm0Y8YHGZRvG/fm4EWd5dtP/rMSz&#10;f6agSLiWTQbfysK2TLgmTVUJ13HnyfMJ101LL8PNb63whWvb6SsVrnckypuVvjwk8yVX+k23oquK&#10;ZYtKsnVh2aKC/RjLhutBy1+2qCzCdbpheRGuF+F6Ea6/xQ9xPa9wHR8yXN7NMu6j5o/00T4Wu5yV&#10;J0+/6HLWvyxYhOvwDrLs7edlx3X6pNrkibDJnma69SE705fnByf7vRfhehGuvccBF+E67sjmR+cm&#10;DwZiazab+d9Js6JHA4saPfYHv8J9GMuO61/3NSH0bXE6uL+llw4WCtd03p/uuI4K/fMJ110T3ilf&#10;IriS4CDvdzedEuHaW9giBS/3opDwMl0jXMt2/S+50i/P47JFBY/lLSv9ZaWffenz8mzl8mxl5tUf&#10;y5tCljeFnBwvbwr5/PHq+v71adOfHF88PNy+fvXq/uyiZrdJeN/7fk1vqQm3DSbvOblPv1EXdgau&#10;+Cpu0uxZheu17CL+VjamvMybQna0F8AsZ2V3+rKczZ0z0wWW+06NVEldXnyXFeWXBwiXBwiHJ0mX&#10;F98tL76TT9rIt2aWF9/RQmqqlC/C9enl1Q/DlwBJ85p5W95v5/NqdOXyrylck5A3Ea73cQX/fMJ1&#10;u6GvuQThumlp+xtldXwB4xl9U6pd02Nt4aHAjj7wOVhEuc70gnSt+4lS+6tI1/L2Fbzjeicber7k&#10;Wj+TE37LtZsRuhlw6Fuuw5hDUSADpy/7bdo17QqRyqERbdqR3Q7tnl68nBlosthfhddlZwZKF/vN&#10;3hkp3XVNY+RHSuVr8ibvU/qIZUeOZ31KX0+3cwZKd/1uwjulM7FNX3XdhHd4Z9I0eTlg77g0WfA3&#10;zkBpwsNunpxLab7DNpWcQ2m6XQLoJcdAYP4lfmnS51ummZ9vmeZ/tuU3K15nKmNW+5kKT15z7R4H&#10;kxcDTg4pmmeX5yv/1Z+vDGwF8TrwE07WePHf5L3OxBudHIgI2Ker6nZ8PqhZDZfjw8JyfL/gtBlN&#10;7MPqIOLqthvcCksFGnf8wzwO/zu6R99/CIuN8YN67mhNmKKoWT8/2LhwYV2V/xD/m88HW2veDDhR&#10;bJWwu7zneliEeF8of8J7rtfyZNyiXqfvC9llXn+3l508y4o2uzJKF1g05+WXWOkKa1nRHi0rWrlQ&#10;ml2n/gZegLesaIfnwuKHxmmeoMXJ8uEWeuXfF/hwy7KiHdgaP+M+kPX8K9pl5/WvvPNaHpP7Vta2&#10;0G7n3nVNyqoSsGOgzydgd82eFnc0Hzf0v1ERZdm16UjsDAJ2T5uzh8sUEbAzvSBg6350nTq+DQ9J&#10;eLm917S0N5tV9nL/40su9zM58TIpGXmCgB3u6w1FgTadCthBK97QJ8RUk1S+7tZr0kEz46SrfWec&#10;dK3vjpPKqYOennEoFVObVckLAr2RUgnVHymVT53Ypup135V8qdEbKs33tu3y+aZvwKWKcrZw1e8H&#10;9DxKEz6/Ll/U69OT438LzwfPfMoy7DhIrnOyx5NRrzPHwUS9pmMyT8pEvaZRcJDTlLKo1//q6vWw&#10;l4PU68DPjHr9hT/SGGl15eb4mcbCZl/4Qcuixb4kZJGv21WzevXx9PL6+CvffL18pvH09pyO8vj1&#10;RX5rCG1psetZkfqX9eyynjVr/mU9O357ZlnPLutZ+gTR8tHxr+6j48t6Vh4nfP717CJe/8ritbz5&#10;4VsUrwcN99OH22F31Ie709uLy7PvTx9O09/p50+3r8/bm4ubq/fnd3/4fwEAAAD//wMAUEsDBBQA&#10;BgAIAAAAIQC1yB1D3wAAAAoBAAAPAAAAZHJzL2Rvd25yZXYueG1sTI9BS8NAFITvgv9heYI3u1lT&#10;S43ZlFLUUxFsBfH2mn1NQrNvQ3abpP/e7UmPwwwz3+SrybZioN43jjWoWQKCuHSm4UrD1/7tYQnC&#10;B2SDrWPScCEPq+L2JsfMuJE/adiFSsQS9hlqqEPoMil9WZNFP3MdcfSOrrcYouwraXocY7lt5WOS&#10;LKTFhuNCjR1taipPu7PV8D7iuE7V67A9HTeXn/3Tx/dWkdb3d9P6BUSgKfyF4Yof0aGITAd3ZuNF&#10;G/VCxaSGNI2Xrn6inucgDhrmapmALHL5/0LxCwAA//8DAFBLAwQKAAAAAAAAACEA46Y5EqljAACp&#10;YwAAFAAAAGRycy9tZWRpYS9pbWFnZTYucG5niVBORw0KGgoAAAANSUhEUgAAAgAAAABXCAIAAAD9&#10;DmrLAAAAA3NCSVQFBQUYJt5DAAAAAXNSR0IArs4c6QAAY1RJREFUeF7tvc2CHLnNBKiZk3xrv/87&#10;7dHH7+q9Td9GNy8REQgEmVn9p5ZGY2+NXarOYpIgEAADSGbWb//3x3/+8fVLvv78Vn99+/bty9ev&#10;6x+88+P2+es69OWLz/1zff7yhefy9fzH89f6mg3Zp/r5+uXrty/f5gt9/eUfT2r5x/M3tKn2HGWk&#10;+rIO1blLnqOHah+S57fuYZvq5Y9t0tG/j/MMzagGk2xH/zPTllPS7gOsjuo4tVGdQVlsQ91Cn0u3&#10;Up/1hnHXbKVanaz20gO1IZ2gH/zx7Y9vX//RY8FqmJKbSiljtbLclz+WVOiCNq350uJ+h43u9dAy&#10;BKBG8m/PmJx6lm7XaAs/T+uEf8CMnC/kNBI0+0FXa7K02jYK1K2ThTp/mz03GD6I/33uS1nfgP8S&#10;0v5F/dviVrHs+xD/xmn54F+Ef7oWRt+8khZ/Ff92/ogqZYY7/HOQE/9oGbhFm3fjX0h7P/7/WJP8&#10;NPy3j9V86Fj3+P9n4+eH4f+3tQBI1xBK6BciGWfHZGzpKM8o8E+ELJ7ruLDUheB1E+Un1tjGgSH2&#10;jw4LbcvAa1XQiIKf3SE+EBrp7b1uHTJvJ7f/D4K7HzeLtaePBfJu185tCKhvw67ju6PnLC81fAUN&#10;QlsLbuu229MDrQxG1SOC92J9vwbYkx1VqT2PS8di5K2Y9QyjYJWCPr9W3D+Q8GAtvLPWuWoSPxoR&#10;Pf/xTABwRRxcJc8whzhX91HNrIgBjpNVECF8Df4bvS/jX7a44j/l7zUSMoSlLvjnt/8r+KfXl847&#10;xACtJ/5bJ2Yb34v/McOwijfgv1e/n4V/LAkrun6duDoaK2eUd+yeGJNrpMkJHBw3/P8OTlGWWK5l&#10;9Jc7YL7greT+eGcMCm9ZVnH0J3Zpp+bI1YNXOUWT9s/inu0P4hGQoc748/nbn3ivN7imz8LoloFS&#10;KfozMjaeGCXXq1ajkhM+7UjXZz2K/mzYfBBxsIfpONjcHC0rTrl/ntzRvz6io8UKLYm5cyyw5Qm5&#10;2mnSrVXO2tHfg3heK1Kvg5yjZu2AY71Vp+VpZS/OccX3ar9UrvnOrKklzB3n1LlbFMZYbJ/vMos0&#10;TwXJalfOeFDh1Y8WwV4Lr/0/ExbNjAIPpoXNrWqiQw2Misgpd/yzPaZ9xb9n4fm+gH/mqasn2uLE&#10;P2EEtXoNewv+F8w+jn+ZouUxb2tP9PdvwX92JufwTFvn8rvAfxtGseIV/FM/jjwroWr280H8A8Ov&#10;4h+YGS2Ner4P/8twD/DPwepF/K/ov/BTHtpMi5AXbtfyAJwSCR/G/2//WhmAax1y8Y2mcOZ+/fNp&#10;5/vGbuOY6nUM+krmCE+mFflSfSO7biwqSP5ZKkBvQ3cVAeHOq6vkuYnFjf+6foUW17pQ2kN+2HrA&#10;Cb26NAQYlJL7u7lzI8/RUYZtOF1yHGrJunJUVRaFpj7L9MOsfNY8L6Phw+xNo1z7MdiShVG2p142&#10;ZxWvDGC9ai6eO3qwNVP563Oy5k54pDTONxWVOZZ1m1kmZzrrJdbyQT8jAttcahEU7MyHGqudp545&#10;wdk+pvcQ/7Js65z4hN5ohdLtgf/UGnRL+V/Hv9r8L+K/4Bk498cy6Rvxn2p/Gf9PvWaDIW0c9L8F&#10;/7+vijA8hO/tLRGtHKLXt2agjAUb4wPWkzlWHlD9VNPJHugnjibttz5X7I/RH8vfxtwpobx6/bu+&#10;HMlp2Y4+YKz6Fm3IQaKHk1e6ptF6SJ04GA/jayRRHmY/fjG/4buuZ1DyXtVLL1zaHB2k1W/KjTgX&#10;2gL/VEO0SX7NKEaOSS5fOXUz+tOm6g5i4rOv3FA/rZPQlW0NhVq2tPXB93NtO9i9bVTMOKy/rYVU&#10;KNewbjMVgFo1wSs6g5no32uAR4EFkb/GKsg/zKSMIs9I8reS3NtL+IcQR+ZUcw/UeVWeq2WhAaMR&#10;Z93g3+hqbZfhVV1sjRGxkP/XwT8kMZUC/jvDo0f06v4G/DPKvxH/1IZ0Yj8i8u/xL/ZDD5pRZgL/&#10;bfj/7V//RpS9dVNWlzpeT/0hUCvf6H+qG+Q49lusAJ0BZK2/czrGzcwMTj9splwRAZZbbyve0UY0&#10;psTvce2x9IRq1/T16Z+6qqEY0zgIsj3feHYIfZGqhmbYxtzzzGyoqxTIs2hUKcpbq5jjLX/f5AnV&#10;b/2noLFmZwQ8Pi8tEvFLkWPxztKOHIUGEENvbzwi/o2uUhJkABrQtmsNW/uT9Tu6QWMpT11/Qg9g&#10;zdDbfk2SkkyflDw0Tzm+F/8t4dcnyWD8c5qZ2Uy109L+JPyXID8Z/5t3tzEcSZLNTMT4RPw/yoOD&#10;DTR72PBvLB14846JD+N/ZTDPO/5XTpkR7+34J66+C//PX34nPO2N4yv089bgVmPamU7wEXhTJ/ia&#10;1RH9+1wz1jXOqj4XH8Qh8+jhCFHD6T5LTDLW9e94uCNF8KDKIcTCKkhsOQHaH+z1YRtXbDDqmT0k&#10;9+yIozbUaQfFYdwSH+FI0R9rlbgkP/epWlKlYXNeS7LPy4G5Ijvq+9tMOwDC+JDOV950VeDgs+YB&#10;mgt745WhrZZ1y/25OtZYrZnG2z7HZnYcJK80sBLqHhxPFcw5u8BPexSvYLG/xjMnT4Po+NcATjfu&#10;Eenzr+OfGHuG5LKmlLVF/4f4//b8BvxLcnT8Zvw79x10HRk/tRHv2bKPfwj/w+0C/9Y/uu68tjPX&#10;z8Q/+nwF/wDBgf+WYeaeFciW/yP4l9MLcPXPwXeNv1fxP3ktekv8vBX/X79oF5CqAbGvg3Ik6x/m&#10;Zf+5+LP3hio492yGF9M35BrK5szT1+F/PuGqd+QHxKW9aP1Z7VHrwDU6BoZC0lHB7+gANLdAX2ur&#10;6exusrr9QWexS0a3y2dqxqw/O9lqxFfu3/Pq1GWvX9sHyEmv/L21ZyYyvKkU4Fy7dJLaUPxi7MP7&#10;kTNpRXF1DsjPaxWboogTVvcCA7efb1HEDOBB2rnvL+qVgHanrRm7balC1DPFEX6uZnUE365g9/r3&#10;Efz73I6exNVoPoQw/ndG/BD/PPX26gj1wIzH+L9F4z3+AVDv7vul8M8p1dur+N/Nj/x1reL/7fiv&#10;0CXM0HBUw3r1rrmvzicOyz7Cf2UARGegDTZgrMG7WV4cmTZEJEU7V87EcXsvo/+Fsa4Y7ZkMh4oV&#10;qEZ05tX5Qecu3inYKgn0g9/9gy0FHLNXyu1Xn8XoL/6Iz7ESoHWyvCMHWu35be2dr+SmldjxfX1b&#10;lfqVCjIOQghkBtCq8hXO9+QvbJMrKNmx0M9zQavEmjHANV8RL+7Ja32l5Ks3nJCVUGUG1BQnhH8m&#10;R2munWg5UOT2JTLx0C/zdFp8vee5xmGO6M/6FqIrgxyVY4C+WlA9D6orXnAs+pV509lz1p3UM/Ws&#10;1wP86/usCrLChv6pvXgP/Htdv+J/ZEaUtJZUu2utNpLrX3hW45+xEqiQ7dIK5jrfgf/V33vx3359&#10;g//D4rwfhSiV1QCmR/jnTF/Gf3VG1Bkbwj8tVe83+Jefqo358c/Bf3pE4L8rKG/G/2///vM/Gydq&#10;4OA6W+3xp/+QM665kbsli7zylFmYeueDa/f0iVxXvKa5eiBLRN7tuM87xY5cRD7snokMwcMol7df&#10;uc/BlDtVGLcIsIl1hsvoI6651X+ZAdDD6yjYdOm5ZdPeZ99FEdGngX3yIGqVQEx91mHuOfGdMpCE&#10;Y1V730USbJrlj8L9RVfkUzJ5ytz1wPKo52Svr1SBzE+pLGdORo71OfEOGd7IRv9MHLYe1NuzwvGV&#10;ASkycozWidbd/SoX7MV2w+WpJXo1r7e/iv+c18gcfO0t+Je0rTEiL9YDaZLiDr+T/JhDR/P6jE3l&#10;mEutBLn6/kD8g+E8xD+k0V1EL+A/UGf869pPz9H7vOU7nYd9B/6p1d1nD/xz9DdUQT+Af13Tsm++&#10;hn9mAEvVc9dUO9Uwg3ZrxArh63flpByJ71BnVZSOar7a6B/n4+KMwZLkt2ioqLejX3tjMKuJRMEK&#10;fRaBvNpfcwt6/hX9zUmRDwrryg3JfcpmrZ2SkP1AO+7T3zNStOooLIUKjZFVVZTHhHhCyww+HkgS&#10;N1e2xGjSvBVyrh0gfr/wl5rvqC2WWt1fSglnr8I1+icbSg44jJt7bEARYx9OTamvEPBLariOX1lP&#10;WwEYIBIAJyL7RgYzO+LQ/LSafitMrtOxKqweioXgwtHsjG7N5/rtGUUlWsaz5Bf8r06F//VP8izj&#10;iqbd8L9roM+CxjiXR9G/4NKY2fF/QI351sH73oF/3Pv90/AvOTHmPf6xJhE5r+B/R0vhv/VJ5a0e&#10;gNLxncTtR/CPZxCsvtsridgL/llx+iT8u4IvnTgavw3/QGMttQ/xjyl12AK4IPk1A4BV5r78amkO&#10;lfhbx8m2JgMQmLcaLoa9YS5eFa/xVz554TVmLjo3VheOEh6ikg1jfdmpsXLlPuf67KzF/hY9eKDM&#10;cnxwAfHpqcZaosoSHJhMv/mC5dTxCA/2HPImEgwxEQzjGeEPWbRvU6cge7Yxk4d+1CQsErHJqyC6&#10;aV7Z65Ovgx05n6P/C2xo9Bax0rZo3j1XejakyRFxVyRn2Ce45k5kkzekD4xp7q5jr28v2NZChCde&#10;4ErMX4d/YsZoeRn/ex7/F+H/65cnrNxL7Pfif1uJO2+4xf9gKeqEXUEtuG/M/WP4h96VV/0a+F/z&#10;4Lxu8W/Mvxf/lQEEwhT9awytz1j3KqQ1+xBPKQZEdpN8xzzdOenwyvZ8eVSvHFf2TZ+0VM4nvN5y&#10;RN1dGaFlk6Tvb0D4FZ265f5aw3pE1gGnGngb/UtBMbA/Rm6R7EychSEdjfVtM6CMX+tYRv/KHrxT&#10;Fid7FvQ07adiqsJsI+RP8skYAbp+w23tsdOGiovezImcw70Q/TnU7Tv5zvZtXe6onTCzdtJqPfml&#10;E49eQgU+aWBH/8t++cHSRKU24I/Hf3vQ+/E/9w9jzXsZ/0bsMznpZ+E/MuAN8bf4p1YbM4PzZj8b&#10;/pFfMgMQxuQXr+CfGZXx0xYs5Cvb+H78W9DBv+xI5P80/BfOlcDqDnzFwx3/jjZNlk6/S5yrB+jw&#10;d7NIwKauF4n7BANKw0MhqCTyKOzXn8/9/gSDuaQZopARHHP45iXPdY7McetcjLzyj/qQAb65IWax&#10;uow9QlE3n+l0zSe5LWXjqtBgnnRchxzB0ebIxI/Kg/shob/qpI6s413h5QPE6r1kwHybvapl+yRX&#10;ZVVpHrS3jag3rNns2VeJVbOanUXgGutPrs2UmZ+nxrWOPGEuXQOVbOIHPVPO99pGy75rdEIdTCM0&#10;1fWn9T+gvzC5dIIR633h4ILP8YE945xVv2ONETUG1mr0AP/EGF73+O+AlLuAmgNJ24ceUp+KgD1K&#10;Zj/kWDi3PG4yHuKfKoJY5oYloe6i365kDA5jMmY/3ndHWw/+o94yKngV/5FvDWYO/K9kIdHyXvwv&#10;dWx5dglaD0/b/UWAIoYv+K/mlIp+RAM3/udbGe+H4n8wxk/EP++HJf55RXbhf/3xWfhfzwKCioCz&#10;ipgrbqL+wz05zs3zc6lLfARtnkt9R8bgTGQdX30b04oFretclybPwJMg1znrnXxQVW86X2b6fURr&#10;GufCtTFXyNgjlKxTvTVfMIei143MjkkUu7+1n9hb1pdbjduY6x40OnFGnSfDam+3N87KhFlD820X&#10;PqFzlcdxaXJyL+pnr5yOntlFza7r+86jQ6reQdTZBtqnTvjZPOgELwfpuL/pnOtB20groo9UXR9V&#10;XaC/MidMZs1zjVXHkBx1LENsPWrEWZMkF97ex4LWv7GtK6WDf+2xSXRJSQf+1yCBN0XVQOMN/gNj&#10;Yx2gfcnb+C9Ge4P/mKOWS+hBer7g31EeeKNOWg+R7/5Y/Bu39IUP45+CozftsjP+c9V5G/4V9zqq&#10;WCriXxiW19/jn20+A/+cF3258c84BjfzOlr4f6rG5Qrmf1Fzm9j7BvzXfQAMO+2x+ovuK96B+WW8&#10;ow3IrXAuAUXDntcGrB3Pgc2J+/m2K9TCqFhM7RPYrgnHKRtPISaYAJPo4mlKlJyvzQ+bPJl/2W/d&#10;XmcNdwBTcN7Q8h8rwdZPqnP4oxYE4q+VmPrs4x3NW7WqsVL/NSOK2MaQ5OyTvn31ChgsrytIBvRU&#10;97K2rzKCO+5Lzs4G5nhbxMhLs+ZKQFskw60Rt3WiFoB6ijKiP8GvyhVbxip4vSZRi8RTa6ZnQQWd&#10;SN7X5lfwD32+Cf/AWyE2Y3Tox/M1Gq0rJfpesYz/vtKWWjWe7VO8DlT41/apT8D/xj/u0E4xTibU&#10;mFGaB+3ZdkKyrfPX4j9G51x+NP5X3tb3cMiefy3+KwNgBG8uVusK70KqmhrXkMj4rlwGO20RYpEy&#10;rbfk9YWPRq7Ofa6/u5+irmKv9FSOOE+Ci31EYH9eb5Nre0UpycmAupLgaL7ar2ZXPpirUdfTxzb0&#10;Z6J8WvYcUbPmIz7L9zivzKAdJX0vbnXGMFYaw37KXJn45URw9QnV1BsGUVwmR0Y/SiV8jVfjkrlX&#10;//3eoS5ttOcH4D6QTfNdQ+5622RG1T51yM9+D3wrhExNALLzegAngWW77txer3//G1Ig8+W8uP9n&#10;e+pDxnFqFXg2unAeq8NSubU9SL7HP87SNKbKd49/9k3OdGQkxD+mmCvfO/AflbcX8O/6RvusZhz4&#10;p6XgHXofS1GeA/9EvveCP8C/LGL8m1FBJ5p13ou+438QrliEs1pjb8U/olDzIY2rTBeaf4D/57HL&#10;0oD87j3451Wrt+N/tXw7/ovQbPivfOAV/APxb8f/7+2fDCSCMcEMxyllCNOh38ncq6VWC2UMcufw&#10;GXctat7cn/2zh8zr114aKGk73mw0Yr36Bd2vz4zRqo7hkBmxrOuEmfMKfLMl625bppJxvy1NBM9Y&#10;4rAETtRP1x/JwXmW8d0yz07ZViT1j+MivarJ2DUYcKCAJTOuhVTLrJXF2qB+jusK1M9x/cMxlANI&#10;hvpYgKCtdRa9FOHNq3Ly/Y0YtDVps/QB2osv4QoVSB1vLfksX3uQvZphSAYorPsfFGkM/kPJqUPb&#10;7pBBCBmbZnw58d8dVZ5xi/+e4saNhP910vfin/KAcavuT3tZz8A/p132IlrehX+eWrNr7Z34F7iZ&#10;fkvNif8edtP/7NgRhJvh6RrVW/G/65B+ZwO/Ff/2TSPyVfzj7op34H8sZby9iP+tPXHyBG+EiOKm&#10;4Tvs9e34/72M1THu4AU4XnNrJtgIaNHlSrD3zixKk4n15oM4/jxIQv8TuSqCYw9MvcddjkJe88pk&#10;Usoe0KeOC4C7DPJ8XdtA8J4qCvWl9+6n+CakrVUXob+uSRQ5lfywwfgSOciVC7Qetmd8ckarg96Z&#10;0ytKcGdwuhpMc+S4VL5l4Ef4JOOydXXs+Zk8naz57v2q5+aVM1NzOqrZ14rMg3b9BFai/rNZkBmb&#10;48v63LuQXdfWyhqx3oFo432BEGCJgc6Ech+l9UmcW88p/4Z/SSgLcGKl+DieHiS7C+1hxxP/G/Y+&#10;hv/IhgGFnvHoWQuZnouFdaKxFPl9ecHL+F9nQv5eP1w5KM99Gf+nlR/jn46F0HqP/y17M/6bX9oH&#10;1UNU5DbGc/GCE/9Z+/XytVc4fDfDG/Gf8YG+O/dDGEuNf+vTphLDSxtn3vN+/P/2f3+u3wNQ1Gg2&#10;tDkt0VTI6Jn7ax8B7ok8eEUzGtqJgNy5oeJ7rm/0JRUx+iwhMur4HCIzcQw5MbG6yd8SaJ5L62KU&#10;Hv0J85LMmtZuoen5uYXr6+/yfMxXQJ25E1st1cGy00cVQXAoo5UjS/9eUq/qTxgLih3Oaz33XDSL&#10;S5Qf04650nSSwVbLyHuzZpTTj6nMFawT23fZa6uM7VnqspefUmkGbY4jVDXEPGuEHKFLSAuceMTh&#10;+yGr8WpaPKgg3Pt1j39o74P4r1Pv8L9QBM7RQJTjeUdASnXgPyQBzPv6ASvawwyetWTpighmSpRK&#10;qxFBOJx7nkqdsvMX8Z8xN67iODPY4kVY9jiOyxlyDLHaXwn/XbwURt6Lf61uMBb57tEDS0D2iMmr&#10;ysH6OAb/GP5XN7939IcrxXpL83fErM9bFc/III/QvaPz1GVz6ubFi9erf+0Bj53gjiJaaojCYOhr&#10;hMwnyrch3nC3hWyGAmDae6QYO9Re0X90LZbhSLqj3/VfpraVl1A/ZqzFf623cx9IyFxtuOtGfrsx&#10;x7HfxoIhOlg2F8/OrF2Ra2lBvLQkJLP2XiCO62uMtCynxHBz5mrYeaI24b3XvKEHVsiU/K2fyR0j&#10;Vq4v+b8SAdDJ/WZH9K+rmqvNag/7iknwY+uHWVoeqfZHnQoxrjsYnFtvZDCZw0lJjRlrSRJ6RkLp&#10;Vy1Gyj6n/nnB/7dn6ueKf4WRnst78C/fPPE/qOB1CK52ijU4Msd3rUKfxG3Ls/ZiHfhPX6hVZ2KI&#10;EeUstqvwaYWxaeLWGu6mJ/4hFcdSD38V/kufbXHL4/jgNXW4CJob/wI0acx4RE3K525XZYjGz8P/&#10;6mnLAEiPyd9ffrlslZbr+dSVdK9dqwFXtvYoOq6I902VvzGXecM6Q2y6+0mdviDqwTrZ0uc6H6TG&#10;cwXOFZXC1jVkHL1kAGRz3H1RTNacS6Nnpgn5aUXbshMnzUNxsxs5dlPnT3ieeMU4qrDvvTSGvGfG&#10;A8wRjpDDtxCvt9mFZn5j6x/aS33Sdoe9eGQpnDsvu+KvEDh5ITPCPZrPPo22Zv0b0VNoCVjMtfHQ&#10;vKDUGjjWnhdAlf3/vfBvPVz94iX8Q/+v4B8PaVu6rE17u8XNG4SKd+H/4juF/2d48X8L/uWUEeAm&#10;973in2uDVwtz/4/i3xkA+0UsC+z3utTH4DRb9GdEq3e2QU2Q8vFvPzUFhyriw3R8QqF6Y3vaVXOr&#10;kfPXymKhVURgXJiXZeuruNe4I9x0S8VWjJh7s9KrXffYc4tesSGWcgXeRUG23tXDjTVTV5c1nLMu&#10;Jgt115rPRngf/3EGw5ZFJeo9uUPyLBrAXIxzl2FaiJ2pob3bjAlTaLVxVuFV0xGk5tirKTtLGczc&#10;+dXccUL+KBY5VjUPnasRRv9kEkyCMLngrRodtpCWOveyFdqXWMueq3nd2/QJcevtu/Df4NjwT8mf&#10;R1fFJwb/fdxoJ/Lfj3/mzc7O0y53+C9Fa6W/5BaR7QH/TCU6S7BnJf47kz45LBFi/GslIf6jhlnR&#10;g75TUQ+yPcK/jEe9sSU++/gvhH/ozcgP/EPkwTMVjEM8jhk9d5sX8e/2CiqRSeAHYcZjqxt1hX/a&#10;k+uPA3NZ40YUwLl4V7UOet+u8T6hT3z9hIv0W/0xMK0dC5j0eX3fIjavXBKnbBx97belJOSeftEH&#10;+EpPMJ91e/FQtsT7cP/NHyjhdm+ee85RKHjZgPLEfHv5n7u9tY5yLtV9V7e65sbllBORV1Sfyj/4&#10;8RhdesC4j76d579SwhG6P6feeh+CVsfGTMn8dI5OUXPcTDW5EkDDfV1R7YWohbfZj+h+9jYQ9qIB&#10;4nCWVOz1Ns67B2N4Zv0e/HNiD/FPW6xxl3zGf+N2PG72CBIcZdtNY1Libos34p8ysAe8XsM/NM+W&#10;HBAnAGJZa/1e/IsKolPH6If4l+wbxRj80/qyKec4EemXxD98G7o98Q8eedRIYIbRvyLtFnVnvhPB&#10;HuPfdwKf3MfMqDBYCt4iaS1Uyb+wUrG2yJY+62DEdRyzks3qDy1s5vhrVnu1Ed3hpU+7POaGqtv4&#10;WgqZeGdJrneDa7hLfc5aW2Yb6/jWXgVJ17W0PrX7d7TCvGgtcXkfwJH6km00l1HZaK/PRVKhKK+T&#10;oGiWncAVJ3Mq/VNXLcP4vEdkfblHpy7oh7BOBsuNd1jDwoNZ1ahTn7Lms9dJttrRWFb339b4Zutm&#10;3MyoNKFkgn2+VtBq09dLArfUFXUympeWpMlZjYgNGURnab60KfGz61zZs6zZ+ue4ZCH2i74rTf28&#10;H//J3FcnL+H/uPqC/PIj+G89K/o3upa2m/kVehytxoPegH8sc4H/RC9MnvinILri0jYdW9D6RPLf&#10;Hf+R541vYvKOBlovIytlDr3VMHYkH/jf7wMAvr1OIhbUoeQghyc0b6LfzioSEVYVEmUMzQ19dxWM&#10;NeMy+mhcMY52O7O23aMk835djv0457UHVnL9PDFi+H7IkPkE9ZV7b812Ab+KVr0O9yzqmST1mXKf&#10;7JiYzjhLnrJaB3/fKWtwrl5B1X+inHpbfPB23MghDqkcZ9mnZJs/2N2GDeNkq8K1DtfBzIFw2OnK&#10;MAlpBg8eEvd3IOc5roC1PqHyYQxe22LNHoustjyOs+qfa+5F1pI8yzN6I/69YA7+XZnlJFiFaM/i&#10;82pewL/y5iXyA/wrr5Va2y59paQmypk2Mt0eXKHwX0dw+gv4p8WFf35O7k8/xfcfw39yo8G/cxQB&#10;Ucv+YBKoUHxo+5YMcZwgOv3ub4r/ZrEZ9wtPtB0x0DkuoFDWN4a1EjzG/8oAyoxcgBMxGs/3AXQQ&#10;TvbBQuUz12F4mXkWZaojUdUyKyT+0tOmfUe0wlZeJ6CA6JOVr3waKMcSi8e3mlFrh98W+NfVqvW0&#10;mbUGNPqT728SUn7K47wSHbr/uoa5e7sjzgbg/kPxa++ZE1URNTzTM90zKvpkicXe2iIiBsJE8KZh&#10;bY7vzYUdKTjHeotsUZS7NYBpR96Az4dstmPrab9O46Nh/e60JgO0aK86NemrKaNz2HdjwY1eWsYW&#10;GSZIZPbKwVm05IN/R0NFNJxF7R0eNedWkwv+Q8Ib/DMrfYx/xa/+Ja81JY/OPVG685wpCD3C+O9v&#10;b/C/pCr8r3tZcNc6Tld+XJBSP1otiNjEP6M/MdD+lXxzJOmWBotzysS//I7yG/+dU8q+qUmOWzB5&#10;Df8YeJB8lecvxb+5kdKeCUAfxz/zY6pyw78t9QD/KwMYZmReYMxppX3ShpPEYimZ+QFQwfd1SDEF&#10;wtRnsZj6M5n1MMf23uQRtPTaUbBG2I7Tb4FO5+zOgxrGU+HJ3KVOgnZ88qBf0G7e+tTS7vxdMmui&#10;mC5+aTJZsKWFfqiSiZsanKayIMFzFe+Y1++RonOj5rP71ZGsdY6/mQdF6Kb7mM3ZXmaOUvAjDnXP&#10;o10TmwqPAClges76QA/HC/ihrogWvDsSWSfDGa1z61bd7FyeGq53VCr4uXGIL9G+ZzRRflhtnaF8&#10;jic3yJw3PMQ/YxBuXB4cBivX7K/4hwHW29pRduCfHmokHBre8B8oNW7BV6jt0fDOxKGfJ1OvGmtB&#10;kfLn9aG0V/rFW/Hfl42lmUR7rwf3+BdkyvB73qYZSdvU4S+Jf3OXDfPfh/+Jge07ZUcCFg7/CP+V&#10;AcDzC4bMKSRfcrTGKNvAoZotZngjz+o1p3FfpnD/9h9jlxVJ1yX1bFHnsPKSjfvf5BlIQIqMgean&#10;nP7cmQriS7Z5xhgZxzFHRyivrslZGlvim9hnco6rFd7a60wLiVPtT1AFPxHvz5JBfSKKCdOUVvUi&#10;fjaHKqWLJeXueJwqHY5Upavpcz7H8TpLC66Jl86yNjB3iBN6S4aeesg2jZAtW2+DD8cfTMJSe8/E&#10;W2p+Pq+vZGotbmJJw9+BlsS/NZkM/ZrleL6IQdbQjn9Fn3fjn6hgx5MlU7fQQGbtlu3Ev1qOxrCn&#10;Dvws9upUb3f4nz0nco7uh9O1hPqjpdqrzy/hv1pOrDh5z1iZg3XmMbUKURjLqRziwL+l/ZH4tzZ+&#10;CfzDIsOuGNsf4b/uA1hPAw02TZ+5fbGT1TXxXq/QL8aVJ2z8YrCiXvN3jshz+crPPlKZRbuYd6rx&#10;wPl7ZIJKrXWrQTIRRNsSfv1HySkhLcfAlmziiGWrAX+5VGrtWVtX2X6qBxE3R597lFyd+qmc9z4A&#10;MVef619y9poDZmr967jm1evEczdx/jthSl+lz5AFC8HNkdnzFuLC/5XyQYc2orGk7KolFQgbOce3&#10;nKNRy2n6KbDiJcFoaDW197wCt+ak+dyRmuOT45eU2NcAxkQv4J8VmFMnw3jkGeb7w5ZoR9roaVsp&#10;PfBooB2s2t/hH4fB0+Mar8PpiX9MVI9Mbv1f8N85CvSz5M/fovkh+H+m/ouM3SCf0cB6+JXxjzsk&#10;AFhzYtj6vA7UOTem/QL+Cf71+jn4x9NAk5nm6tHYpHv3eq4YWn7i65/SAGTnXqCOXGXkPWLS8l21&#10;BGfHE/X6TuNg8XYOSGiWXXGc14FdyYVPqN6Ke1KMHoeFyn/hTxv6l8QwIPODnOnwvo65irx7Fq88&#10;ruers24ZB9VD7rNmiXH3p3XOrn8+f79WCIPLffZ1AkVtKjtYEsGYDEuR/Vm7rZFvYb4wRjJcHS/R&#10;wEM9uuPsrJpNAFrFLzDTwE+P6LNgO1pTL2DyuC4ifhBrkq92tKCCae56Mg/AGr9F/7xj85pTGnqJ&#10;CiKQOtnwLzXVF1qPd/x7ZWVdInQu/BdHkc7re+U0O/6hQ3pPGebE/zoK+PLumfVtIrOmXr81vf5N&#10;/GOowqGuZJjdm1m31wsPHJxaHd3SxyOuCSwQNnsQ/hH9oX8aYdCoyiePPMI//RTWFEeRShyGP45/&#10;BI+5t/x1/EcM/BT8Q5GIb/t1wR+E/8oADDPq9GBAwxOzKnLgr4k0Y5HRwJ4nH8GfU9tVYBVazMWS&#10;RbK33WfUPzufNYCuweDXv56jc5e0z5ql2kcswLjKAI4+68/Wia9GWv7+siUEET6imBVjpOaKu82u&#10;GeIgW4oZTx5fovzHe/M7RRnLI83AFlJSuA6zkHHZcayaC2KG5LSCc/Ajp9ntW/bYsLHpWSbhSsNh&#10;4jMj7OQZsf7Z82XwPY+U1S7IyQE6kk4uaCw5e2A0/Aj+nzY/eoT/fq7vQ/yvHDfRsmU8rbsP4t8W&#10;7AHMiqwHW2eZIOLy+O+viP/GjO6q8/We9vf34X/ZcXImwqE5hJ3v18d/JOh2MOP/t3/9+z/2vfSB&#10;5Bc3mLDxwZ1LvdffkW+GnjwdizojZumTZ8UdEKhRQqe8k4ifqyq6WAOC6Hpj2qgjbQnZJqPGEbsd&#10;YfXs/vr6Uq2ilRV4si5kfxBXjfgLz1xMquay5NMK0SesPUdrl6NP54z8zuP8NQ+tH46GbDka2yP+&#10;XC2QZiZyoc+OF/u3zo0Ql1kT01Rsckygr8SW5EJIexHdQrL1WLMuorvOKmhl1J0DIaOBGj3b4Ndg&#10;UN/ga/Wj34ZsLvln7WKUVLQWa0SLu429TutIieTv9WWv+rn2rK6SnWSevuXso7Ia/WfgHxmj8P+k&#10;8giPEFgTmyBb2mtqLMHt8Oz+l/D/9euTWdHJCDv7Mf8Ala9nHD39A9YjO/xl8L/99tFfg39GOfnU&#10;xnRv8d87X27wj2uHV/wjAH0E/7/9a2UAjZhE/zDfSxy3n2BUvOk3eNeTagBIR97cZwaQKrIStUNv&#10;hMX5tvcesElX/y/xmrEpvD0jiyTpqwtilFPx2Or+1DXFogMl7hWv7zytsxP5YD+F3E0jVw2eW0o6&#10;Km/tMLPXojVGxbm9NVwy8yzqOWv31kmsK12ymbO25aXTJawKE0g2eXoNCJUr+mzrIoTKypLVkUyz&#10;Z+zKhqBzXXefUleEWAu49A8M3uRDBlxYVoJ4DTCroMWH91wwfLseNI/Bb7diXTn62VaOK/4jiau4&#10;EDkc994Y//Sz7J+A+1/Hf9v9s/Fv5cbep/Cp+CgUv4h/BQcjxMiX+zKIyLHPCso6/AL+UU77OP5/&#10;R8VQFcDb39iiJ2fV7/Dt4XeM6ZSmV9qMAllppQcirsmVzXbdgysea3TSnY62aNLV2C5SNPcha+b/&#10;8E9Wui0POaDnQr+t96Vs1zfbLAfb9ezqfJzlMk3X0NEzFXHh+zzJs0NvdPB6r/sVzm+rm/Ne5a2e&#10;EzV9xkqqgDPyZx8ZxGzCNbPQCWkvhXlOCFrNp8OOhqkNvKhPhERFLuu8vp2GWYeZGtFUPI7fQRtl&#10;78wXas2zqAGx0dBwV/+fS7LEv3Hb+ve8HuAfVuv8xhZMbdzgHxMX/rVmlBVexj+jf+K/jtiOmLuY&#10;3E/HPyrytXqt9+/HP1f03Tse45+OhCtevlr2/fgHEBQfFJxxSA4d+J9Y59ziBv9C+Nvwr/Nfxv+a&#10;N8InXLz9+gP4364BiK3Q/eO1MaPtG1dyNgZ0PVe+AUojDtijKFjtUTLX83VuV6hhgihfVxzJXQS7&#10;/3sSTEvimiEocH89tQvI7dVOUTAqNkbAsX8mmXVG29tqT7uqOiOAIU9nHhDD1h00u+azz6Vkvl4/&#10;oA1aVzFYrw179oAhhaTbTMhMM/2BOYfat9Ud9x2trtz5WlW4xVsI1ataR/+nNqAYUGRU9ocBMiM7&#10;vxCAbpblT8N/eJDn3tdCht8FF9mEIqrHIm/B/35NromHlHrgHxWb0fdfi396HPD5S+NfHPxBxf9A&#10;r/yXqIu9KrSsI4zPunrQGYW4IgIVqLHtHJdgadnehf/fl0D+n2sIliwZx85laLISyr++MmumDFoK&#10;YOxWy2BhhiAiYLV85rdwerI2//asqzfNSS8tm+facxpUaCn/p1h6N6c78gPtPwuGa82ulktFZuLY&#10;SxNxs6/aO5LWl1yl8W5JGLOSR9O8mZFcGVBfhcbvCtBCPa/tSPACryLXHKj3O7WN0BujPJjUKY+D&#10;p8fVfgnNpZLIq/wH4m/Rzzb5Sp+hHqzzatgMdyzbNuW34sImRu05uBLD+mm/P9WVjk/DfzP0tt3o&#10;titFRGPoXH7b+Kceek19hP8bT9l3JZXHCW80T+yx7ur8d+B/5P9+/HdUCbyFp2zxh7Vc/q7Ge/C/&#10;2r6Of2j+Ef4LMUBRyrOj/Sfif1zf8igX/AD+f/vjP/+Ry7TnWF+bU277bZCN0tGUmYpPxfEr0yEm&#10;M99XMGE/RzWWjXO1DKygn1qU5e3OGLRyCPaaAd0qmWnG9Ft+qrpBjSLb1xFWk3o9E2JyVe9YUzPy&#10;0sA/fERqGO16HzQPcbWbDKCxntcAbvKDQLBoLkdMXiADzMpBsaSZp5YTEsq3s5Kz+8C+Y0+rl+17&#10;xPTE0pUB2dbWwMaARpX1fZgd4j+3lWkpzCi1t9miCcC0MYjCLgcjS6mqVT81/YL/LW8T796vh1s/&#10;Voj9iA6TWKUVrMkD//988t6tuQLUbHrL4S2JZh3Xkx7xU+F/kc2uKDJv6PRJQN/2qlvRQ4qEwJfw&#10;b7bXGhEaw4PGpm2j78H/+H571vfjP336dufI5+K/BZdFGEB8f8m78F+PgybmlOPvlax2qI4Ii6fr&#10;l4xqzQEaULvs2g7r8snTO2LWCP3bT3QimHVyAlaH6uCBeHvjOq5cQa4wa3I+BWj75TKzRVSKOK4r&#10;Mxwr/SrXDzw0aFvzWZ2XBuAQYgGIQcOGMvp7pj168Tt8VrXU16hxkHVM4zutw2gOU/Xq0pGRx+vN&#10;RzhT9sbjk2vL5GL61AC9N+cLQ0qe7sG9acXtWawnzFQTqPJguB73hoWFVBlzs+VUwNpSyp8gEqO/&#10;LIXPbc2ZiycXAWoys9QwlNtrPD4f+C+Tv4R/8KEr/qXVN+Afgz7Cv3VLBMqzpAFIjs9Zo1O2ZD3v&#10;BTCO9QL+3Zuj/zqS+M9d82/F//BxAm72mJY8OLJZCjpxJo0/3o3/G0RpLF4/+C78FyqI/J+F/xoR&#10;itqjaKN3oqswbH1yoqlPZAAx/xe4z8IK3bx3bU482ld4E4xaFy410GH6RyyGYFtNX+LD5Itr8D5M&#10;4q+eH0kqmNGW+G6/ZYc4e/7hPb1eA5zTZXUCPqxMnHux12uLLPwdq2pSbY+rGjUL1uUxsLQfsql/&#10;W6L1v/HWw2gxU85GJ7VJvQbwAKPkepWSeO6+rvCIFbROMTPSfPu6gledQ9sWYsWdgqJ/yRpJ3ltq&#10;nTbQ8cHnbnnANu3tftrcQTvBw6iGJh/mBM1wtzVyF8jyYPekf7/sR+GfoPGdK/yz8F961gq04KcM&#10;4Dvwz1kS2JmxGf818ln3gNnv8L9l0i/gP/KP6f9qo+/HPwBA/MNssYq0R1zxz5alljfiHxyo7PJg&#10;H3xC6Ta6Xr3gdfxf7CIL7phPX3iE/7oIHDGa9t6qMZSPjA/x95kRtZ7UFtWP5BEdlKba02vM1Skj&#10;eqrGN2vACvWEgXYiav++dM2w69qcMpiOs3SbCZOdo6yDuf+EDrBFf561ryJH9I8bY+bqt+ZWW/qr&#10;C2WCVF9JeglNrYxZjaLN9QQxevSn0G2k8rpQMKP1zYogazc9TDXrorU0fJ++96R+r9F/s1nKzKnh&#10;uohr3PkE4wPHiZAr6EvMuCNP53Ycgf68EvfVwrYU77TQ+0Yr5jj1qQwvsi7sYGmLKzY9xP/qe+Ef&#10;yt7wHz0ogFBgMYNGqcDaoKSzHRUDr3nMPh/j/4kL8xvxP7r9Ifj3RIuf9a/6lHyz8+JH4n97Wh90&#10;Avx/Wzv6rCUFg4kJo73vwf8W995yL9TQrtMJ3oj/836X8pGP4v/rl7oIPDxL7LgCyfC+YOVEdUW3&#10;uim+/lD0ZJRpxMtD0IUr7/aHsknVFjmK2qz+/IR012HkRXENh+39tEj0qbWdbkX3bzEP+n0ikhag&#10;hJZTfNnW4cqHNmLZuDGJDzGhJOsv+eqSoaO/I+kW/R2j3Zv05qjA5nhxLo65PNg9bDwFtpjsB2dB&#10;EGlAku+6mhnxePe/acNyThSzrUMnYRfbNFfWwBgsyPaX98VqPXrdCcho1TZdzTted22qTLFmyrPi&#10;fV3dreiDX1jT5Fsne/QfLXEFJSYf4b+0dIP/WE0xL64Q78G/bTE8ui2y+nIFI/Bfz/TXWYGTR/gX&#10;q9sjMg3+bvzXCQf+oQBq76/Av3NcgEW+U3anDgM/m0+FD34Y/20FWBx/fCb+9yyE+MeMPgn/3778&#10;bi9VBEEGQE9AUKkBs4LGQ13NryaM19Qgd/uoDXowd8a3HUPZAgjeV4htLIuQ/VS0hZrVM5DX0f9b&#10;y9CcFNOoZw3V+/N67/r7yJaz85PWi9hS/meoAZ89OXFt3N0XIRkRBEc6ido0sPWTfU6gpg73ER8f&#10;yecIXc/KZwHN8uLeel4esbTTFqef0JYT3fbdFF5vNh/oqJda3SuwxXm9dyDXgCMSQRpcKWGpD+9F&#10;PDBVzc4SNgaEKOK2c0rjp1dN9cAdX1oD0DOQ/xD/mNwd/oFkrNbUmTCQuOWXsRi9Af9EgvRgBML7&#10;dvx3HvAK/qlSS3W1EVHEWutuNY+umdYMA/9UzC+B/ypHNnJcC7VZHuM/I95D/D+P9oh/4W1nM17F&#10;7zT8HvxX7K3JbPhHp5+F/74GcHcN03DRfGZVICYnw8UfEykmduRVJvpqv7b6wJO+astFuxc/hlmP&#10;IDqrgtyOXX/9WrxS+Dj35KpCBzdVhGpWeC+F1KCJOQRRKiLDzNc9DC92nTSirbrsLrJPuODoeaIb&#10;BlMU7mGE5l5lY41Ei5S8R9/6x8C2o4al3u6ubRz6SVZxWDxb3tQ6AyLrY61JGFuZELy3tvNX1EZT&#10;K2gUc4+EmcsGmvtnc9qClHbw/8xhdvxDBvu81/7EgE13aANpZJ27Gmu+vcq+CHx9+V78r+U2r2kd&#10;+HwV/zdopCA0RVYaQ29Epl8fxL+nSiG6Rk8CRhttMjTCCZO/O/6fOvZ+Mv6/fvnt33/Ws4Am8rZ+&#10;abBN7c6Lm4XlM3zUnlEjWr5wfPzfmWlmDI2bjj5YOWMV8bWKjAKH0NiVgSlBrNUDgSKsP7qG0b9P&#10;y1/zUG5LbexoNgt2OBqkR1zISOcGXGMKuzzUPasClseJ+DaG41HkPejHWN/C1LY+VT8VVpcmMfq+&#10;y1DxyLw4PGfzOhW6ptrm9caz68xv+M5oJj5ldEjdGoYrJ/PaRqf2s4CYm+IKMPb1B1hHhw5aSQkS&#10;3LHGO6e0kT8P/9TDhp8P4D91+PPxnygdvw6/2Jzj7fgPGxHn3mGsEb8P/wkNZDaB/z3yvA//dlkz&#10;4zDP5+AfdyORH6zXK/gPVL8R/0szv/37P/UsIMWXWx/tsSlEMB2m4ttvfjkPcMtpbw+8IINnueVV&#10;ihoIQvJape7V2hLugcpRv6qzAqM+16M4Btlm/IqVCsRKvchDc7+t1wa0H8Hvfbsl17fNYniuYo1D&#10;joTYWb9EufyKAM868oDA5c4gVEVZZxxPLtqyiuxzC4RSqLmVOG+s/ZnJzToXOw658vG1cbcthJhq&#10;bxmA+GYTcebC6+DalKBx85rYJV8hkGZCyX7GgOenVsag9BlkrEbGBDam2fPKTMgj1t752HdwcJFt&#10;YAJXM60O+ITE9VpnySkEbkjS3GurZryG/8s+N4HsHv+xXqYma/QlW7vKp+NfEe0O/2PON+K/VFcd&#10;Gf/DgB1bQqtl3v9e/P++atxLuY59Czrc3K59HUCbeG48EUjf8kniVSbXjvhhlIHy6KFqlNTm5hvL&#10;mb59+3e5lCDE/vOFUbBOtHdJTG37jyjftTlR/7von3O098KRxcrb9b4+1w931f/Wd89/KBuQYM7L&#10;8C1Fzti3VQCba2y+kXcncO49cOfj8nb6fPUPPdAf1kvrGSrX04b9MCrx2kysT7WTfXFmdJd7YFpa&#10;Gh/vuPFB+xHbB1SNYV0+Zm0vOqI/2oxsumOgRhBmGnvqDQjU/6jnkt+65bwaJ/ghiS/P2IhKINTl&#10;nvrc7zVReHxfD6w1O3sA/o/fongr/vHzdY1/qmPysA3hfYVsSX6N/lTFwj86oB44YSoAH2kvH5HF&#10;YSO0LMX01WB+Nv5LY9BbMKfw8c5LdvzjhC8b/hPh+LKl/VT8p9dwgI7+MMsF/5ypMUa5r/gPaZfJ&#10;N/zvPnvBv0wSvIcjylK0l1ZffralFCd/IP4LNMQ/x73HPyVsVCT+qwRkD4QPT7WkP27ZK/lCERAM&#10;yL6AsPr3Wu+7zQloo7yfm1zbSIUeJaevGfKsSogQeUmCFHf6895Dybf+Wz2srquc03aqPXbwt/Xi&#10;zpOsg2U9tyTpH6dIrpfxrjUw2thqPuvra6Vlz3iOKsd4Ps49ZYsKTCuJU9FrK4egh14EdOeUWDMy&#10;gKUK3htBi8T9vWC7vW4dDFe6i0h66LAtmFIthq7z0qbWlVCRu3IfXZ/wuMzoYQD+qgGfFtA5JXcB&#10;1bdetzpeYDRo5rvxD/wAXTf4D7tcZ9oiGO2K1HCtO/xjW9R78f8E44npe77A//pmni3ckWvP8nun&#10;Q+39Gw/9OfjPnIbb0IXJ9Asi/D34r52UaH/O/Rb/PRZgpLF+CfzLXhv+gep34L92AYkTaRVVMCAd&#10;932/9ud2YUb8dTNWvW/R3/5GF2teT99wDlva79VyxQX0ULsv+CI5fP7j/13Bt2ToL6h3y7AiF/1h&#10;8fTlx2SXhRI0W53V2rhW+/7pDaFWZxHZ6/6a+nf6fGJuOCuct4n4N6SsZDIveFKvsfi85zclTPIa&#10;7TVawq5xybIxMXr84+ivnX+1DdVXaDk89db5BHdx1KYnfCjZqJjhel8x4Ffeyekn7Ti7Wgd5+WOi&#10;JxXaY62PJXNzZ8q/P022DukHnyDdC9Gf+uH/QlfoAefWV6j+1/uS2Yx+VX5qx2c9hl7Rv68H6Cnw&#10;1JWVSz1rlPrnjP40pJ5MdcF/r5SljMG/VhdFf9jiQPLq8cA/cy+56gX/paw/B/+umFHyDf8oEG/4&#10;j7o28a+sq1dBbJBFhRO3ML2I/5oMd3bampahjt7hnzF6VtZnWLDtODhZx4l/W+GC/4KbdV7Pwa9e&#10;3oH/tvuB/6oWwkrH3f73+Hf4+SvxD+Qf+F/yXPC/dMrrYW/Ef2cAMrFzGTr6cP+IHWcOK76AHpIz&#10;CgHQ9PjGzmfHMR3RECnIELml8gk3CJiVTG/ETeOjzsocInBDB8WNa3qZQ1FfjNfXbxl9hHj+ouQa&#10;8J8dB6UkxV92YA1kfrMdlw9rjhyUsg1z7563I2jpIzwxRdDnXaqV3kj+Xia8Hsys2/rm+xPrD0mM&#10;E4zeMfee+dqORw6XFhylX2ojYxHIMGPxHKjbLjmZ0O6ldeo0ypg7JxNFXGqI8z37nNq67LhX8F/C&#10;/7Pm9078g9MwyX2A/7xaA6pW/wmfT9uqT7Kw5neL8A/i/wo+ry69r4n8wK/xC5GtwT9ka/zvgP5O&#10;/K9OJ1PZ8e98YmAU1+Tejn9O8Dbzu2U8t+150KzxyBTp5D8I/3gcdHh1fWwnYLA5I87l3kVKv9gf&#10;PWd2O4BoH7GV8zy4T2cA1Q/uJJSLr3rf2oezurV+yddss8JYx33bjEfkD/CJjoySbWUhXAvMpCQV&#10;emNFKI6gJY7U3d7sj7kwe8Y/Wlxwqu801p3M/La1Uf3UpX0XXLbf3roiz9Y591/eL0OSVnPYLdu6&#10;g70sQitIuu2lfgSMvNiat1TbfYkxwFgqVnTrtrQXbDoFOz4n7rcKlfU8Bo4VNLxdOZC5Ks2Zs/50&#10;/HP0F/AfK82xOp74h8o2/LfkzcSBSdpbntX4Z1Q98A8G/YPwv/G/iQlVH6NTEBWaYy9iyDC0Pe9H&#10;4X+KCMIXd5fJp6C3D+C/KskP4mFnllrnaOVfEP+//d+f2AUUPgAk6VDu1sDh7fgRl2+/pZ/b2/e4&#10;sHErDYvhuYoQ2K5CsLJREdbXTp9lTu1AOLKBBjrXoTq1rVX1UE56lw3mFB8xXimJs115lB0rOWZE&#10;/62qc/iwNBnhFB6pVBs9S2MR3Wgj77UIo3X79PbkOx376PacdRhZcdPztSRjNa8Bli38We2pB7wO&#10;rSajuW2j0/qfAzPGJ7kIBtimunEUz9Ea6PVbHD9OZe1rzMCW+n91ZGl7XjrhuOJlb2ff+e1mx73W&#10;kUTLeuP0hH8I8G78Oxs48A+rl2x4stAd/sX9ukIy9bFH+JfmwxfMfg78b3uNIKEVD/2/Df/2tYAA&#10;8WAMJDRoWfO8tZZ61mPkPnd9p6y9PfHviP9DD3YXec3uOgv/v/NaaFYJ9LxDGNBZjD/zKjyPqzKr&#10;aIL2cZZj/RH9q7ZTaWD3v9VVZcyyE1HVr9U87gLVvcdl3TUMWtpPEKmZAdTL2TeG9dNMr9EfcqEq&#10;yuwV++W9FCoWjH4baDUKR+9rD9QMz63DDUBGE86iPlJXisjlEbnfhqsO+2luMtUM47jOQhvV/SG5&#10;43v9VeaqbymnlEpPwB9eFSR//rLSOqWvA/cvPWle+GffiTS2Gl1Z/7aOWznK80jOtJOQPt5yctb1&#10;amz4bmfPi1/63c0V/dMubQvOpd9unuzIToTYHeG4JnH9NiQPJE/LN+KfBtPoMwqzIkKnqv/EFd6B&#10;z4Uu4D+OV3Moq66oASFAZjIzeCWvCgBUevJdK104iRha3kdtvwH/aVP5ZuNfun0L/nvW78W/gkTg&#10;n7pK/Kv++V78a9+BzCS8tS1sl5+Gf/tIA6d9oZEPbcuBFoqqBLTZBu0ceo+rTxGSS3nOXhmtzK/Z&#10;xTFnRiVHRo4y9aJNgar4U5bcN330XM9HRKPt/gAGA7xn5ZE4Ezt70lTKl2YfiH2mnzOhid3133O8&#10;2Tmz9aloSAbEqMcFZnNBOG748PB09z+szSx+rwxqLjtbd6ysVZG45NTBwYSSXoMVWZLLBxzurxCw&#10;lBWItyWT4SbG1GVEHx6h/CXhnjXaSyW6GUNbeXhosP4EFIFk3POrNZSfHD55VUNZbToF6EVc7iEt&#10;QlBnq4ecn4B/qMj5kxnV5ASv4v+pa8ek3JkBtz8m/qF8PcmV/kKN3vjXgf/b6yK9xtQ1Z+O/Lkv/&#10;1fhnNEz8P4tvaf9Ih88Mh/+V+P/tX/9et3IJ5vITVOH76ab1nRglngEr753fQcVKwJp453ETiVyc&#10;3KM/+lTqld4uORSi5noAVxp6HQHKlsVWYDkb0yx722MaTcbqwjcjjgxedTrsjFyveu5jPe1knvuo&#10;sBGecxzJoKOIU7LVUwkxilad/RJACYecoL4+78zCrMHmoHvP1PpE/6tr9xDhk7FDgbZ6jjXg2XWh&#10;XtUZ/fNKg2wNlc23vniRK80x88u1n1bw5OM+I9fgddB1RU3X2f0+9wnUOL4hB8ZsZWt62V4rDVJ+&#10;4pDmL6WCBX8W/v0U2539iDmRrr8B//RBIeHpPfhvpo8RDZ+ebeSmG/6XGpZmPgP/4Fs7/pcYG5aA&#10;ZGYtL+BfOzi+B//tg+zDbMA4+d/Ev34T+GAZs/ILGPTb+n/H4v4t7F5FHf1354sck/EC9s4XcemX&#10;Ofv+2wPNsxBGvZeUbHq9E0WUQV5HXs9cu5laxhecKGnMeoaBPuOWCk4GNVPMXWL2eSdXTQwlyuvc&#10;J61SOtf8N64+HXshuvKj8MYqk9bjhu3L10Wnh30WWtFzQcFczXHEqXttcEblFWjYaK8ZjuOJpaP6&#10;b70dGMhzqefJHkwWYwV1LGPwSGkzRGxrQH/h6M/58vXr4p/462ybXOUF/K+mvN+Fa3Yp3Cwe6PX6&#10;avwfvI36R259g385THtxWqr0GRzic/DPsNPM8v/HvyLdzm++B//9ewCP9q6Ep5qDO6gDZkJnYosn&#10;bRUJu+w45UyivR0RvPdOrINrFzNDbm4RODMALgDVstrWrxSwB5z4vIguRFGOgqcEW7zmON+e4FKK&#10;/vh6ncYaKPyhetaz9elQ8fKEOtrOVQf7oXs2Dz3Wkubp+7m4r0+BizJY+Pg8sjj4WbW4J7YOI4/h&#10;PRN8DSMehdBIUTe73f/TutWVDCiItbVH75u++o/bdcJVIGk+or+scg3weaRkw7PRD4KH5Iu/GcCE&#10;yzLb7hZy27sVopsVAfKMTD8U/3UXAu114v9JnGlJoV+JucX/8qBOPbjTxrtxVp9L1cT/IJxj4R09&#10;a44r5zAHEnJ+Cv4rP2M1wj74AfyrnvE6/uEp78G/9yv+nfE/GQB1e83HGdccoxlblDTD94ZTXCKU&#10;6zCnt3c2EPVHIc8tF/7w0OmFgCfikjKsl+vpdUFLRB5SwR9Pnh40f7x98aPhOMS9bO+xqA2+sjZd&#10;x0P+ap9MGe1V8Yw4O6t09/n01LU1HBku39316B2XlxqubHfPCbb8QDlQM8AVRkqR0I8qwpMCOFfQ&#10;/SN7nQen6Y3ib9mJBBxd3eR5lxWCWs2If0R/die7t4a36sG+b8pmcNVLAnX0zwloJWjjJS82Ji3h&#10;+vAy/jMP46A+Un9c6+NvxX8pGw/w/IH498rN+a7XKpY0cRqb2hae3YFGzlRWA7a1UAJvJ/733+qa&#10;PtvigzGln3En/8B2MkVa/yX894MgPbvMa/9n8a8FIL3xWAOIfhuT1waKZQdfUJtrhWdF7eeOyHer&#10;hVYXdT+VSnaI+wCGodgPOTQvJa1lYsV8cISgi2ggLFZXWWrVruQsAakl1pi1VxdDKjrnGuDoY0nk&#10;MxkBox7tao+FMT8tFUJI6vbIl4X+uDZAJbq6tWWCso504nsvSnLVjktZKwOQtJDmiKSQhAxod1Y4&#10;7kNbU0IvuXuF4bi6SCUcv5zHgxlzx3KRkzWRZVAxiefnOqTffql5VRBqlZjTzTMhZu4mFCHDUQuS&#10;zMaP5C+IXHWia5s5AWpVNP6GLR3sypV6AqPxPwouQZ56Tz3m+Xb8W5ISHgBwCfQG/7Hi3trIymNl&#10;UikJRBIc2oO8KpTmOz/zjvgfjv++4MYM2HJ+Bv63PNJa4oeMoqnnvwr/JVNHRc0dJpxnAanFZeeM&#10;fKCXAFr3lejfsf5gguZZ1lGQ591vGBnr9Y2//XvyMnAo7eN2yErMeX3qcxEY5I0Zm/baRenJvxkw&#10;6IwYDaGkzeOqqR1BTCRn0c+q9Mmx8yQpDdDj6yX7qrnUVcqIiN9K0lkjm9okKdLTHapLnJY5R1kK&#10;CrrNAPLKsDu+9pB5kjXQMU6S0qgH67zNOxlZjlxKTzFyZ9IPje1VTTL2L4Lti5oBHVcvBD7jNq5X&#10;WdnSGxbJd+P/sCPG4wqd8XECKZgTobLQeKMf+gb18A78b3k2ejhqd8L/cJfO0pL9fAr+twyYemht&#10;3OMfRv44/ve7H/4e+M8MGPr5dPzjWUDAQTGOwtxcCVwoJw5c7R2vhr/JlRhNuiURSW8sBqpWqiy7&#10;pdpjxHx13BdSszJjPstzvYdP1QkFAfEayewKVbsvV2NLy0jEOa73fvZRie3SiVcLPmkP+YScr3+T&#10;i1oad269UTPun1uxNyump1FZlC2ecQb1zOzGT+pc7J7GbnTIhtsBMBc+JxIGIEeGd8nFZne/dpTj&#10;6kIFEsd6PRelpeUKoXlBHrbU+90Ozp0rCC6+U8S0tudLHY519FtgIXPxgIYUVdlPkiH4fPWixqqW&#10;WbuLRVb4zCj/GP8w9cokYASqD7M+Ko33+I8YTV2FfSHyMw71i2O1KXrEyKt29FJj9hTBxHimzGJd&#10;jdg34l9yoovvxn9Nkpg0/lucWcMm+ttHevSe2KCXnvIm/LfZcP9N4L/37/OOivq2kxdq7JfA/y4z&#10;8S+AJP7bseWPRP7b8J9PAxU7zj0GxusgaUPsyU34ZctRn+kYN9w/sDtnobHb89y8h5CTd2SpNBbt&#10;D2+kpdf/1fJSm1rV8P6tx6lgOEfmjvt60dv5Bz4vEPkpS0cWKVbIE7l21iYl9YQdPuqC4ZxVUY6k&#10;z/2nuGHXuKd+mqkCTmwWuRWJJy9p+b27uQ5YNl+zyRoUxLQ8PXdJvuUHnpCMdv/PxhypyD0Pu9bf&#10;XYeRZa22jqe4Xakmzwqhdk89tc4PvWG+FDbs2BnDdhdI9faJ+HcG/AH8+9wr/pkTcEov47/uoYl1&#10;zhZ6Bf/UJNC4kOA8m6dvq37wRXMU4f+Z+HyI/5UBPKMNrcx2m69lDTCRL0fs9vDKvEjyOv4p245/&#10;z+4B/jl3MKTOHeXQVuvdh5+Ef8Q6xZz34F/XAJwJVgVcleCajZ6Y8aAK7H0ybUV646YGZq8Z+oIr&#10;1Rfg4CU9K3Rq32jI6LCOcd9CCdijyPTGRNfNl2uwmcVh7CNP5GvJf9Svt9Gfe1e+duN8rT69H98S&#10;iq333OmZ69XR31W/bQ3AwKtt/r4VnYDXMGkR7tuJANhVDhxybVEKxnInpm/97Jp0HJzY1Oba7nPp&#10;s2oezGDqOUj1qnsjSirV5XBoVkr5Bjzk5dctTlzryG+9ujPeIRfRLzRQniVA7ROHGIXJsNFAj7pV&#10;NBRt9m6xD+C/yEdHN850y1at1TfgX5iEfhcv4bV6IGHbtbma1b44PB3Lr5fwj3bfj3/eLbH0+178&#10;//Htuc7a1mlhmbq6xT+fLvXD8f8s1eS2wMmW3oj/tpSZ4ufiv/26rS381z/P9se6tocLfB/C/1wE&#10;XoMclU3OyjlmSUHGgTto+AXsRP/v6BNrtZ+1kgyU/Qyz3tf59qUtN9zy6/A08yDJGSzPWQJcU19M&#10;jNurQG5j7pncLetF0pJgLC+lk53XAxhxGD0zOnTOzuOnNrpn86wSv+VnwPHeKkfeg4lMLR7VIb5q&#10;LXnSZ/Wj4WfXbEWibsOmjzQ/iHeITV7Wg3roo1LkWScz8IiuOUjb1kDXJCcvoeYZ6YIBaVx828qz&#10;umdNnWcBUUVsv4XMDf+b3nb8z9N3W5LVzefhv2Dh9Yb3KkpLxkZwIHJYz+gt+E/kH/p/hP+TrUOH&#10;w1d2/OedXNJwWzORZjwk/p+65WYv+2AgcPNB3M3g1wv4T7Q6j6dzvBH/56w/D//e8eho3FIhFn83&#10;/tedwH+AaWJJRneZ/ZFBW9XrK7H+JvbgBRv3SX/jTl6W08jR1Juz8p5DjpKfxbPwQ+A6jgwg81BG&#10;f4mOMJBc7LCN0VZniNvuv+rHwzVYNRFVaa6XGQM6GGbkUDHsFVL1DWXV1ezEv9Qllq6u+7LX9LW2&#10;Uxw8p4WRLmng4G0wIey6T//uDRtzQp3dQxm4u9tTjjypR3xSllbxBT2QG/pZ1u754IzreHomEYyN&#10;KJyGhI64I+N0FAMu8VKUdw/e/9NN5LG9R/u4s5o9uJ/C82Kpj/D/hJY9dKm/8P8s8oJUi5nQNeeA&#10;iqGf/lFj45+d1tSNtOBMbUDZSB6EZINDPdW434v/vn4Gnzp+1bWxsfYg8f6YmspH8U8ktO0+hH+J&#10;ALwh63LNwKiYDw/xj50dWQ8g/mHMiAOARik4nun7LNRJGQDserMOD/yHbpUzrU4/hH/HsQ/gn/sn&#10;92estgcl/lcGUMHVzyoQzmSydE8pan2z/HbuqUkPpPbxPh6OUfPXCQ4+slUeugdifb306Dm4dX0J&#10;hx6vZhucZY9K7uNY2SAcQpi8xl7nGNR6mGx0+NeTfj/A9Qri7+BQPHjDnm5gq5Yc4lpJ2KJe7Moo&#10;ndytBCnJ9Jm7IEa3zkK2hYVh+eCYnKPnlTzRd0pTz1wb1ENUWmt2HfWyBpX5QR8XBPPXGgguv7bq&#10;4r42KFEFFOb3zvYr1WWd4hXw9sghrG3YwstTSf68GtfUPoL/Epuxw3mM4wKn5LE61peEz1Bnl9IR&#10;/e/wb83s3P+K/8QSnOqmCorDckVXY96O/8xHb/F/2NGIOvDvCtiH8c8tEfSpqhRmNRXLCUCKVzt8&#10;zbftnghnq78H/oEZ4+TQHlFNP11I/u3/6llAmBv/6bcGwKCW327MpXvhetCrQvBidQfU5hVL8A4d&#10;ApnXHbpBbtW+Wq4Jda1pCX/Zz07bwIgbO0hr0bu2IzZ6szxlFXvUdnWYQ7xU50WDR7Uj9mNR8wOl&#10;Kq7U1yQOnLHxQrOfLZOZKTy1pnfbP6nj+lp9dpTpHhiRJ/ojp9FUJzq0yyoq5Fxurw81AxCihJPm&#10;Qa7Fd27pKN9rKkMTBVc43NZXxm6gC0R8x21fs9G3sks1cj26+vezrR7jv7gOwoZM9y78d+2bJ1/w&#10;n7eHvRH/xUsPBBpvPw7/idUfiP9m97vV8ordXJ9/F/43mRvJO2v838V/7QLiIqj9f80+EBd4/DUf&#10;sAd2ey0UAM65rxxteCnBl+FtIeUNwRnLTtUauWrHXz0Xc68IKzbdRfONqz71vCCCX1v0j5qSo+oR&#10;wa9c4MgAnB/k8W1I6UfHcuXY4mbdm6b8d0W85LMKkwrXitt5bgdGKWWudzkedfDsyE52oL/GLtk+&#10;om1qrwN1VDbMdu11zpMab6kl9hZrQJ2mbG+Os9X2O26aeUfn/t2I2a+VcNvyNt7PlfhPIp74j2zg&#10;5EA3+DexvOIf69Cr+O8+/xr8U3z8/4p/43m315kBfwr+eQVrYZ42FYuHXWxliiE5d1v8HPxz98ov&#10;hv/S0VZ3mR0QndlD7N+hO/KpfgK+yyS876B2mk+ocY6f1R64JLyXZAwuUgfQg6q9uiK68tm6NFn7&#10;wfEF63KMpxOF5eaqxNG6jkc1hv0W47ZPYp2gJJd37WaJ4/h40569ZXZ85AHsf/2PV0TyXbMIepez&#10;07QgIuU5476PGOUtYfWD88temjX6wR9T4+rPz31oYhwqM4wpzn/TZZgjrwHmdx3aLhiYMq83rMmC&#10;QnPbHte5Y/fW2OB8oTHfPzHRpO2CI4z7Gf3n3Nab7myouUO28kDLgOkRe84PhLGnmorxBmA9wD/l&#10;JP7Xf8+DlsyPZUHKL/xDV+q5r3b0rHf8M3vDr3QF/ulNFfLwz4/Cv1AEydMvePwS/ROxPwL/0ljP&#10;vWRonZu7EIdr9LI1kZ/47xmtf+tJStDih/BfAyMzHrRc8C8bWXtHbPwF8K+7fHIW+VvfSzO//fmf&#10;+j0AKBLzQXxZH+1LXdvRrwgRGo7+27rnlSPbTL4f1/3agVx71bgtySZD7lJPCcnTWW62UHtNXNwf&#10;0YGvswrUGYO/ndpI237jjOrm/Mf5gft3i6MO69idFZval425UMJjRO0E5ywc/QFRGaxXROc6XbHV&#10;faSy1wTDlq77HJsyhsL8WnGfetwaseM+12O2zCr/FRuMLFkDyWti3cOBK2rAqKgeFBd03ZgVS4mA&#10;WVDPqxXr5jx5rrpzxtFSB/q5Ny/j32Mdcv4M/KcHWX7O/b34z4wHGkr1G3uwculqjZbZc4Pm5l/j&#10;33ctuNFb8L/O8o6dh/inATsbIIniIct54h8F40IOcf7fjv8iV737fPD/NNHviv/fSy3wNPAg0/fk&#10;L6zv75WT8PN0eVoo3+e+CWX9FTW4lf+I/nnWmAyW2zKDrs90hQp2FfsDKMSv6/jYnnGKM+1osp+1&#10;Hxfb3WJx95yjnJ+z/1xLMi+5qSbxXkQ04i4CPeWRuRSiGwIeopvZKM2mfGVYrZiIWLBsGpqx65xr&#10;ebXRWlJDMgoMN3R+gEmKH0FarsHXrItz6eOcSx1yvVHYa0vRXs4aBUzabizLHpRlKhdsVEjnIgUY&#10;HkqqN+jwwKfmS91KnR0ucCSubM1ckgO9gH/2mXvDeUXhJfxnDbYlv61P7ojikh1otEXgQbNOh0V4&#10;vecmM9YiCz3HlbO34D+lcnartWr87rzyTKTd4n/NXfiHEWud6OwTUxELEaLg45+Lf64cRGZ9xFXi&#10;9foF8b80BOAzgzeRfwn/yAA0Hy+TzafkPXG8l1KBqrFFCxFn89nhpV1EOVEpT/zlyuDwJdHcHIc9&#10;75kETZ9M+TiLfj5sIuoniVFOUTLT37z7BV+9XMHn6cmStt8+7W8BmxrFLtGqjbUNc2xXlVQ88fr8&#10;d/T20hVvcsM6/am5jxUKpZ/6aRuN/psYSNS2QuuZqAHDOjKAsJT0c2SBaQsrogdWxGlFPNHrsP91&#10;lIL6prSqFWvWuc6lUEFa/zUy27xCF0c2JsUGeLSjsNqcFEoecYP5C/7HqNnnHuXZj6Pk3wj/j9i6&#10;ce6q/Qv4hxn6zvxAHf30I/hvtvo5+Dd+wkMnw/4J+Gdeq2VNDvMa/kvWt+D/98oadsTTeL7nQjHa&#10;q3dyqIzsHf2rM0jcHZ+cK/1Wk3quxmuDdZ2IM8WCGffjnU/jWbqoWjZEn1rBrBlizXmu9xRxdGhH&#10;qkQk1WdH/7kmEaMrOFDoqCPnZ37Zv6cqCakTvCOadQ+Sv3vLGKSWjH6NvD4XVfjZGbVpiRVPTqhs&#10;B92qt/kJRFnHK6jrpGSFda4tWKN9029H99rcLKO5vE8gjw6u5zkeXJhcAUqZ9+OKUcgQGYAym9AM&#10;9fOMfpgrIKBOGtDVkoJMPUGzxqxniXNnJ2TwSvC5+KcVru9lP1v2p+E/JPmh+DfOlzJZ23kB/8IA&#10;185AHczyIfyHzh/hn1B5E/6fB/+COfHW9+JKkxT9R+BfSkFGjnEh+cv4LxUQ/5SKcfWKf+wCuuNQ&#10;ut74FOd3X9KCs4H0ZGuh74BPjk/zium0qRHK2uyUOF5TK7irI8Ox1PqFSt9caWwmTtt7QhRhvY6M&#10;IfFxJe9sf30dLbPulLnC9hl65olRx8T8WLfFTPP5RSL0O0+/yl9z3FWsnc6eb1fnb2XrpUoa0lNo&#10;5M9rqejfGBBMZl0Z5V75vi1+xUMjQXvPNntVNFj/rUGrA9BmVlSakAsOc/+t413bmsaqM3HE+Eku&#10;T2xwa8dx3LZumGPwF/AfPmI5jX/Fu0/Ef8tnPPPAr4//ugaACHWPf3gH7UI8F4Yji7Jdfiz+sQfP&#10;MhRA+jcGEg+WUxY3/p+C8cQJWzy84H9lwOQoetrjZ+P/99nh0zjOJ1YydNBbXMmtVR1HXK1G8BIr&#10;H24OwXvlh43Ym9cbmhU6xe4U9NBj8YiZe942sE5jXdXRn7hR+EluFXK25RJJwhNRpTnmNeesgNu7&#10;gsVndpJpL9tOnwfXwLcjT0hOBsGID+YoqaBV9Tnov1z54ANAHb9QD4UVyKRACczx3ZJrp1dEymYZ&#10;tMui9oRsx0tQyrlHf9nCX4SlphrjqEd07XqeX/Vq/IjvQEQyr9Zt6gfrA2O3tphxvvXO+FIdNHpL&#10;pZ1H7jhnn43exD9x/nb8M6P1erPjX2Y/8N/Y+Aj+G6LQzz73xNuen2VWaiT4ztVEOLs/2+85+lj/&#10;zfhn1Z6M05l3wcf4f0aI0Iwi+j/CP/ohc/og/s3tVg9EHXaih2/Wr4Xz9Vb897W67YTX8D/RH8h/&#10;M/4ncjIqPsL/9otg5jKMIBmJcg3gClz8q+7/yle4dVz7spJUaYHCrhXP8rqI42LfPiJ3Oa8fHvmE&#10;14lNrvhj+LXXCbjLticnri5klTO4ee+Q2a9DJPof5QGUxbkF/9TvuPp4s3LYbnjHPdzg7dRDVrfW&#10;Z1rdGYBXDsp55Df3MwX21/9v7wko2cBr0gfaULMeF5W2o/iwwXJxo7RpYJJ+2GMFAverrHOhZdYw&#10;6HFbodHRsWa/Df+4+Pez8H+1+PhI6fTBdTLi5u71Pfh3fx0Bbq6QZb6b4x+58oZ/MGs/c7QkNP4B&#10;6ZvcdEBWgzzE/zO/FWo+gn9p8g7/6PUt+KdXZsSDWA3lvxT/6z6AmuLBjmkDH2cVj23Ws2X4vrTK&#10;p9wEI1h52Uyre5jMgFXXbT915sh79B8muy0r4ndaS5JbQeC53xJ/Ng+SnOufrkiSLWJKkLlnMTM1&#10;98nIuM9XtX5zE5qSukouc60UHZjODFerL5GHinxap7gt0O8+jzmmNbl3i9Eq0W8Jr2tA6XDyXFL8&#10;fbULecjd1iszQgefWe9XC3os8j9LuLJP8lwMonrLrGRsr8xMlzUgD6Tq55FM9HcOt3PPnbu0hdCR&#10;GeJ78E8s/ST8UzNZ42J+85fgn7p7lAHIm9q+78A/UKp9hs6/O/IGnhGpOkoE/o8oNP5CfH4X/gG1&#10;YT+ZWQo/r+O/5CPyfy7+6WwH/nVHBfH/5ctkAFvWjzMzOpTw/XS9F9Z/QuSImNsC7ciFiFDe3kz8&#10;yuXd22QMHUd8ruVsz55/mc9aC44syRfMmlPyJLTnXNoHjAmeeOjKQlx1mPaoZh2JVOGJ+pg7GU7U&#10;9cTs/5jjdpaDcWjnYPo0gK3PuRg3g/72vSOz8W8nXNm0In5fkZ41oNHFYfJ5bY5rlLfpRImYv6Z5&#10;7jsKVEj+1ipxuzjHOgW1r/rvalMfUfuUMCpyZg9bRIhMIlGkdRTRaRK0N+Df+fcn4L/tfsX8wZrf&#10;iP+uv09MfBX/M4tgwYmWZZrKAJ5h8ch36b7r9W78Aw/JsQL+Z+77Pfivu0yetghLaYmiA/9HBiAN&#10;vIp/aeW78D+4veDfj4OWtpf0dEIxOzydZlndv+GZkSLVessllwrq6d6rNzztR+9l1w7/R6Woe8xn&#10;4pdOfTyuWPIYn44plAQvzhwz44gJ1caIAzEHbo4VAprZdJLryvp2Q/Yef4/seGVRfNoij68TzaGi&#10;yl9jXROIQ/OzBuyracZTxbhLHD/WA0V/PMO1n5wz5bGu9ggt0jxnDbbOpttvF5OFBZG1lnw1Iu8I&#10;8dQ4xsLPPGnK3sJG2Wl/djaWK3TpdmZUOh/JNd4PwT9t+pn477hmSGz4T0+JCMiilZdTKu7N+N+q&#10;o8a/cfsq/pMvUtmuJRz4X1kVI/6G/yc9Jywx/6PxX3cR3+O/OAQKGYNzcAsqGN7a6ErG8zH8Q1ef&#10;g/+Y0Yb/WgBuGX3UAc7V/pElfHzj2s5BInY7jzMsXffAuGRNXCdiDwzjaUcBZQ8J7JYgrwTQVpOf&#10;4rRjzdBqkRK+gUHcztcHryvicSR96YjgnPXBqQsNDzz8iIZX7pPX9LaIH+tBWrxkuzwdemKr9uHU&#10;sFu9qFfi8mGlXiFarASMApONRk3jEbpyJb4GNLPmiowy+ZZf+mLVnAswkd9cGf3n47+lEp9tCkR2&#10;co9/YFWx3njw9XlwzyNvpvZewH/G/XPt/1n4t4mt+V8Y/32nS+z/wRqwxRD48n4F7gX8I44dWeyR&#10;+1694CP4J0JiT7/lJL9fMv72//zfH8kw6Q9joX6i4Rtz3vJ8LuJ4+eOzYvd8UV91kFgD1ioKjsZi&#10;BHZ6oAmf/WmO6ee8P9U4HquXBmh2xM8agvks+AXOzQeMZMZQI+5Xdw/W7wle6x6u8Nwz69atSfVc&#10;NcFkqLHJeZPHhT7NOBgA1Bv0eZF8stErqrYjvELjPTaQ58nPXqWNbuQXkswrjz5d49LxiHcHWgqP&#10;bbsNRX19O2N3r+u0eJ1Wkv/zifxL/olGAefZSbKWN9gUKI0M61X8cxZHHSxTtBfw7zVPbV7GPzqV&#10;37kuV78IVsBfuwbeiv+St/WTfYafckYH59hz6LMScOjBdY//JvyXhv+b8f+80LV+EGbfyKP8S46Y&#10;/IgmP8oRL/NcevhWAXhL3b9LNgzw4nTjdaoa5+9biQddcMyYwuxsMt+oAGS0unr14RVs7N/oSazP&#10;TDviPOL7B9+kd6YzOvrfyjbMtDObKdDseYPmzv4xwJX75xAnl2+xvM/B++uNhM4JhmsnQlIDN0jo&#10;WR81BIvk4ymk66phWURk1xIRVbUGBAtTJx1zj/uKc4hcAz4F/7oKxTE+C/9fvzz1FcVcF6+IbeAP&#10;/oWEu8rqFQ/XbPJ/Cv+u8i/g/NfgnzUrsgItAKz25tPSww+VI9/W8o66gUB+5A04Oj4ZHHBqL+Ri&#10;rhfttc6I73IgMqD1UtpwG/uGOU7FMzM1Z8pHvj+ZaWvhmHuuN46GjnEVj7CA5hWzvb6PWiEmwOp5&#10;Xqmmf+brWJkQRrqu1RUtR4Fe7bqNKjlaJrQGIGJCwqmG0wDXqC2bYkbbtxCiatCxhr3AD2hf9ebP&#10;YffkCmz29jWA6CoJV7JJ3nCsCj30YTva5a/FPzXPtyuDZiW0j38m/qkSIlAsLX6PNxH4K+C/CQlw&#10;+z78l3I3DvSJ+H++Zz/WrVnXr4l/XQO4vUaUCPDnI9s1XssqmWx3JuEc1v48Fc/mINeMuHAZ37a9&#10;gVcfR4Vre3UkvUbVRE9Fhwf7Xhg9H3HqzHOPnCOj1aETs8hcDyiDUAJEeyHg4ds14MYHevmY2BrK&#10;evQrj66YU4DcGcYjiukd2p3DhfNptUj9u1rtbS9lr963qnpLR+qs1HtEoGji/lSEOo/hkeS8Ejej&#10;56WCZ30e2YbX6VmEe/aJgZs5UkuR7UGqDY7b1YVsn3ca9vHsTfh5Gf/YrPF3xL+V+Ub8n9czzJYC&#10;+ZtffAD/SWG+G/9XjLGG8cPxj91u5XHvwT9/D2AvmvLKWKIen4lv+oz5oyu8dXg7C3lD76/nXb56&#10;NiSljN5wrjyKnlAeSwEoGimy7xDhcYrYglq/da5RgtClnRgxJa4Q6x370Gd2rBSJFXKm8e1W8Yhv&#10;fRxa2s56IfrP9YNWdY27/p96PiSs7ymtWGFNtDm4bWRWW0dE8PrJ4NCY7qO2Tal/a5KKb6/wiNJ2&#10;H38066zSaKWBttUPTd22cxTT4I7+naXWhvt6hkmtkPVzvK2BdSPKgtD6RV/+tIS6jHuIynarfc9x&#10;YU8I9K6BXmUR64kyKeKI/hI27EKLASw6Cficu0OJonfhvzpDb2/C/440n2We2znlL4d/qi75DZ7d&#10;VC9Y+cT/+o72JQa+C/8yW/6CRXUtvshvbdKP4p+ocByY65eNlnfhv264egX/sW/7RfwbscbtskI9&#10;Cyjrhoa07fRCnVfey+vj5rDB4MrSU+Vg353DBtbjcPtVCdv28BrQHRztif4rc3RcqFH3fSZZDW+7&#10;u2IjD8yY6DbrxIP7TxxnLLi7QpiVk6PGUu1xVj/LTJPMq+603MyxMUol9bAaXda9sFE+3IZvs0rB&#10;ILrqEGHwiP7HHNUD7F5WMrLRv1dfa8N7kNb3rtUcK3dYYWpKvWYgJwvr9+Q0sAnMeF3s2RjUcY/5&#10;9VqIe059WjPA4eCHx58ayDj3VfwDb5+N/6fJAL4T/5Ls+L114iFe1yu912/fgn+e5Xyx12kiSQi9&#10;4j+93ph/I/79u+09UzhdnzxPPUgk43PyuXWGfouw1/5PxL+VbT5HLyP6PgX/q0N7uvPy39MfOkQM&#10;r5kY2jyalpsMAHokW1cAYZRxLFBEqIk849bPb7gtoXqgGXUadN0rvPIMqH8YaLcUx8TZw0Ob2R02&#10;gx5rv4d4cZzlh2NilDJ4t0QjeT5lGFfI/o/8oFKKu7OI9WPVyfyjl0WMhS5IhObxnapNbdkMscIX&#10;5as5YML0H+2kYho1M0LMCs23tqHP57ECLdJHOLF+2yKsWFutYWwPuzi7IlqGp6dN+TmYHeZeR541&#10;VvHojP7U1cyuv6zjzlDTCnjcVe0x81OAKOFzPO/EeyupzUbanvNJoMgvpdVX8b+i/zr5wD9n8XH8&#10;Q5yX8V94eAP+2WbwTyVckJw53xXnBP9b8M/uB3WE53oHUB7hH6j+IP4zXsmVpZpdkjv815N9kZkI&#10;mVSM8Y/HrejbhavWwBX/4zurFRA4kc1ol84H/+vTZ+F/9b3VYCDD/wdgF6EgBAwNdgAAAABJRU5E&#10;rkJgglBLAwQUAAYACAAAACEAzOopJeAAAAC1AwAAGQAAAGRycy9fcmVscy9lMm9Eb2MueG1sLnJl&#10;bHO8001qwzAQBeB9oXcQs69lO4kpJXI2pZBtSQ8wSGNZ1PpBUktz+wpKIIHg7rTUDPPet9H+8GMX&#10;9k0xGe8EdE0LjJz0yjgt4OP09vQMLGV0ChfvSMCZEhzGx4f9Oy2Yy1GaTUispLgkYM45vHCe5EwW&#10;U+MDubKZfLSYyzNqHlB+oibet+3A43UGjDeZ7KgExKPaADudQ2n+P9tPk5H06uWXJZfvVHBjS3cJ&#10;xKgpC7CkDP4NN01wGvh9Q1/H0K8ZujqGbs0w1DEMa4ZdHcNuzbCtY9heDPzms42/AAAA//8DAFBL&#10;AwQKAAAAAAAAACEAWjjxkOoZAQDqGQEAFAAAAGRycy9tZWRpYS9pbWFnZTUucG5niVBORw0KGgoA&#10;AAANSUhEUgAAAXAAAACPCAIAAABsyBcQAAAAA3NCSVQFBQUYJt5DAAAAAXNSR0IArs4c6QAA/7tJ&#10;REFUeF6c/V1LZVu6po3qCgUFBYUQpgVRMAtyQRasBeuFt2DXQR3U4d6w//x7UAd5MBNigoKCAxQ0&#10;QGFf1/W0PjRixszK2s5MQ4dj9N56a3d7Pu7nox3+8j9/Pb24ODk5eHk5eN7t/PbwcsLX6emlr/PD&#10;wcHzwcnlJf/y28vBy8PNw2+//fbC127HK77q6wdcglfm14vLy8tffuGVm5ubg9PTE/7KO+c9z8/+&#10;wAtd8nTufXLwsPO+vM67n73cvImP8MpcwLvzwzPvfznYPTxwF/7k6y8z5oOXZ66zm4/Op3r/bl3B&#10;y3mJh5sbLvGy3dGxcc2+5ppzF4Y6V55H4FemZd7Guy+7NZ/lPWtUPt/D5cX1xeXJ5S98v3x5eGau&#10;Lq4v+Y+5fXjYnR6c8Pw9o5/bvTz0iIzMiX55frnZ7Zj305MLPs7lLy8v+pPPO7OxVmG3c26bUVeK&#10;K56cMuKLEz/F4jmk55fb2xsuxuu8xgDmxW1BmK95dF/n1vMUlycX3LCF54ZrbpuTlwfA8XzAKv/y&#10;66+X1xeO9paZ9JozEteFJ+qzFycXzlqL/8vF9enlCW/bgZmel5s+3Nz6Q+vo6nHfpvah+WR1rn9p&#10;EtYYgsn7QjXY3ioeuvus0RqJb533u4J851L86QMq1orv8S9ynp93vDP89/of8A+kH8Q/zwmA9vif&#10;m+53xPX19cXFBQ/Lmy8GMxv+d6Jo7anGs/DEo/yz+OfWAu1ZrLp3Tx5edqwaY+bxb3a3vPL9k37A&#10;PxOy8xEa7rrjO66aJeAk9j/gf2D/I/6TGz2432cV/mXt5/cROEIeWFTOdm77z54ZxIh+ZcEg2zfN&#10;Wvoj4F/zA+5abofyPKs4e9HB8RPfP0gKfp47rnfOSIMer3AtfmPW+JcFdyQHL+xSpcllUkbw8Lp3&#10;YDq8SDt2njNZ6agb7Ymvd/f5lKu4SZNZUb4vmdfP88qM3HtsM+N79p99edmkHqjtvtyRPQPm5l6+&#10;5D51hOtJnWl2GtKXfZNoUsK2D3ltNiOP0fw/P8yzrFVoCrhae4wnmkkfqdHdn3ku7jvvf55tMftc&#10;acIHuBao8p95/fQCCXF6yU5gwH226V+YE148EdPdunBfJAvyZTf36vbN0nqK7edT369Ec57XPOwG&#10;Uj6qM8B9ncZZ5VMfNzl9gDSZjdEY1hKN7OOWCd+1MMwdD7AQG/TnCuwwfh45IlaTNXtUzBgG/91o&#10;7S53CdLkj/gP583zizIiTTqIWq9/2BEg3+VfEN5Q3R2XfBEVgxkffnuUGc8m9f4M/22OpU1Pxf9e&#10;SvL69cUvQmfwv+mtnrrRzr02vbhWbT3WJl+2WVp/3UvhPvWO/5m3hb01hk8nX86Pz85eX1+d69en&#10;o6OD18Pjk5PzY+56dPT0+nr0+vr09HRwdPR6eHjAz4+Pr0zWk2v/9Op7Xl5fjg545xPfX15e1yzz&#10;89MTH2EVj45P+eDp0ZHr6Q1ejw6Oud/Ryckx9+XKvf7Me8IB13mcndCVHdvRwdMLY3nd3T0cHB6+&#10;cpczTZuTc/eb7zl45dl4AzN1dMzYD16edlyJV1QbDw9HTsXbMTd/euF2PAXD8DpHfkpMOCpf4wqH&#10;/JB4HjQf8cWzj4Q+ZsiO1+c6bUYOjlgtbjnjP/ZpQNjT0TGf5e8vT49opMM3hvj6yp45PznzcU+P&#10;GMn55cnp5Tlf/Ono4OSJ5z085k4XlzxYthufOuISjI7dy99f0f+vB2+sIh9hPzNmZ+nowDG3VkeH&#10;POorc8vgnhQau2PG5PVPX7g/43zwaveszgsryMhPDg5fLy7Oz49OEGzHDI91f+Iury+Pr2fn5+61&#10;19fbmzsf+/Dw6Ji58X+7+x3/PoaNmaWW0e9nZ2f8wKZ0XZbddHp4fMQi3t3dMZim84CB8Z5TRnZ0&#10;xqNxw/skFG84xy47Pz85PUYPv3LHR14Lhywg2GPynl4FDp9yeN6X31kFUDJr5J7h9VPBACT4rO9h&#10;Hvirq3/MbPjz0auPHMi4qK8cHy/Z9AH/4vxtw3+g4rKMJvyL/IV/7iuWHNTTN8Zy6F+/xz+zf/IH&#10;/B83tsxtR700x+C//SH+n161UsP/5dnFOZN8foRYF/msOIh63uP/aPcENoDOhn/GwIR7F0a14Z/n&#10;PRn8s19cwXf884x7/IOBMP/qXl74z846fXPu9QCOGXPj/3T1H78mh/zI8RE7/OD07IgfLpIy4rW5&#10;c5cgQZ7FtHYHt35kN/q0R0eux1GrwpiUhE4A13PiT865BtfjmZVtDMenOmIqnCdE10hBMQQI3drs&#10;q97DKye8E7Q1X7ziH9iUr0fnbJGj88szZrO78E1IcFHfyU0OkV9n6upeV+UeHJ+eXQS9ZtBVcQYZ&#10;7Rl35+eZgr7QT+I33Ixtwjw6v7zOnJ6fv7yCSCXvafPo/DgnjplHBQ189E3sch0/O0+BNEGvMWNn&#10;l+fMntv/9ejs9PyJ7QJWtL/QuqD0yH1yesga8wi73QMX2z20pdwtpydc7cSnYxXdmG5hscJkcCMe&#10;jOdFWCiFn55m644/dXTic/EphufaqQ98aIQwooKZ4QLMLDvWR0fuMMuHrMKlezi1htXw+sqTtQGD&#10;BbtxVkcTIsmyJEKaA/nq/kE2suKXlzzm4dvLoZ9n3l4QKF4WeXr4esx+aMxaRizhgTPz8vJ4oKie&#10;ZRlppXjne2A58incvq4dr86kzk5IKimpQd1gYMbspH+QNezMdJswOj5BJB2Bf37/Af/e/fT06eEB&#10;DKrtZi3+HP+hZ/CvfXSezTv4R7P+I/xvqyByWB7X2vHz1OBkwznDPDg9x+Zqtgf/yRQm/YCbvLBq&#10;Z5nmboFMTjGjFYa2Qy4vMKmM3X0sdZpgj/9t+4b/pPCaVdYMifn4qPY9PNR7cMVZhYX/T5d/xUdl&#10;1RP07R8eZHwjn0GdoO2knEcfPL2oYTRQGH3b85RN7E52eUcDJIOczQdkM3MOOo7HQhG8je8YwwIc&#10;a9FloSTX127ns91Rw1wfxpG4B9wt2EdqA/B3gnnA+14PHtCT7LqnB27D3kEWKumA57n7+Pbmhrng&#10;4pfIR/eVT+7nsLNA/9PTYEJA7b2J5MtIk4W/RsjPvN9nFE960A4fjc07uVqSW/nvZx/v754OsjXU&#10;k/kB/MUnfeHZMyeOD9DtbCje/vz0cru7eXx8ur2/X8IJHfK0Y5Lv73f8sLu/eULf+X5kwsH52RVP&#10;5Jy8vTFBDdNRuICtlzv+8JVPon2z3WRPQCAqJivsZeQ1F+Puml8hks++vL1pm2ANIU144f7pkNHy&#10;HCzdy+vV1dXZ+eUbcmrXPBy9YiEin5hn9Ge2UrO0U686R85w8uvw9QwXDtPvGE377fXw4AH9qen1&#10;eo4sY81cNl7m/TvECaNJxI0l6NXaCdl+WqBKas0bUJ6FK96QJkrkVzTnINAdEuJH2mqTbq8nU0S0&#10;e5VZCIYjx5lYboeOcelDCD+gQdV8btCXm7s7fmC//W/wzzsW/tngYuOfwD93XvhEN4D/0cHIhME/&#10;O1g7CMmbjAZEbBPWaOHfSXE5xP/p6dn58Tdm4+7m6Pz08uwEc6bF6frKpmRiq8//x2+Y+XEnom7j&#10;ksZmn329Zm90J4zesBwg8Hv8f7r+65exKdw/ShOu6N5DHu+9gIxLdOyRmjQjin3Y4+aZn18CGfQ2&#10;EotPjebXm2C7YL1cns/KIR1mVZJZavLs1bFQfNSTU/XJyBesFcUU2MpmUa92R7SWVreG1PKD9FkO&#10;Xq/OrhTaGYjyO8mau6f7gze3GdZ3ujdZMPKe5dis5ca/Zk0UvmrnjwRXYI/9olWSXnZY/jw78gxM&#10;C9hXBSS4QTeiHtgDju8AX4ZdzNi61PINR/diZ43lxeughDV8a/34H5yYtjWSeVZUsIt+/BElk1r9&#10;DW2jhOqaWElItWTE0fnZyfE51jACHtPhnOtjbnJzXtbf0k5hN56jiFFa3AXLQcsU7IYt7HOfECng&#10;LClmj48QBXlkpwhpuXakCV9hgD9z5cuXQ8aQeerVWIDUZGDUmkKisdhn57AziEAMrBdkimBWUiBE&#10;QEjzf6xYyHDC++Pvh31Xox68nOX/j+ePo+t7VExY4MuHxeqWD9ukyajDbENQtNmkrbJX+MgFbDZ1&#10;2EgKZk2L5PSHVk8bSvyn2+WDFLGDfy2sDf8v7vbAoZ3FSp0d6TPuOYg/xX+7YGyoH/AfR7bwjzUN&#10;/tlrruba4QyEKbo8u1To9N/gn7/jESs9lMuw8u2gDf/4w2MObuN/x7/LiIcYwhf+ve/p2CzeAMtx&#10;wz/PPvvC/4X/T+e/XjKSR+6HbEAHpgeSSYNXXUvUrnqAn0Ucmlb8zTQjFvm3vdGnsIXyPEfPnF2A&#10;Z5x096QcSrZJu2hZBL7iZQJjmsdVjEhp7ZWe4YwN+3LKtmChh1kASHePMA48ITvtIsPycffEX92u&#10;r6+/3fym9OMGWBO7nduEKyN6Z1dx5UP0W7tCsChx5hn3vo9zqp4ar/iDhdIyaK0wErkgrEHYpB4D&#10;V09/QX3PE70ev50jGrWX8OPUdVit/IpUB3nqnWPwivRp7U6P8QXOz7E+jg8OQcAulekIufBE3PjU&#10;E7YDS4XS10qSqfU9edHnSMbj088XV4iVifLwOnPApo7LXLxsMjp7qqkH9vporrXSJL5MJghK5fAI&#10;BpF/XQv+qD6Hf9g93dzeZl4YLUI6Ig0BqhJtPFN9Aam6kQuIJAaMVEVwsLd5Zt7AivDUeHnoDG0N&#10;5cVakVZBIRoLppmSgMLOanXGEvSpY7gmysPOwab7IE3SjmNBY8m6du0FfQEmkddPASJXCZn8DakR&#10;/rXEN/y7pIxE3ZUdPTun+WEd185Ho/An94CQPcyTlR1D0Ip/aI4N//qk4t+dwns33g2rMw2X+GNu&#10;wM8QiRv+Y3wH/66L+GdUzO/Tg/hnMOcXqBDxf7e7hweAWXl6ffz62+8C0jU9esc/NiIbv9lw/489&#10;4ksf8J9Obf6Vp+K/NdWOUMPF6OzxP9ziEFp96tPlX64Yq3pys3C8X59kBvODXoe1TQvpTSTGx/5U&#10;O7tzxnpUj52yac8uT8+gLK6uMASQAqlnrYNkioTKmOnFbkYfZpAgfbHMQXCSpe+IhvayWnT87ayb&#10;k6xckAKfwpzyV9gp3TARAASfsE3cpSyvD//5Crumxz1Gf0M6sotgAdkEWM4+EX8RGckU3o88bldo&#10;DSKDVb6bvmoM7v+k3sHZ+enrIzb2mmXmVsk4vJJaThU5Ak6fVtmh2SYve0wM4jJy0zG7A7mLfCqM&#10;5kmMieunfp69kc/MlJ1hfPDjGVLbqzkD+heshZqQEBEQQIo94l3z38uOtc02cU9NnGWmHxw9sRhu&#10;n4Nzxnh0dIk7o7w+G16ZiTi7vGJliObKZGd0M3q8G83cTFXW/uLqSvicHrKbTs/PsfzOsX1OSTO4&#10;ZGX4mZ3KfQE6MuWZsR2dxVa+wfXIynO/o/OJTCEj1A++J+a+tYjxcWVGhQ2bg5EkYuPX9eGXbnMF&#10;sQiW7g2loNGdnH2dFPBirEs2cjt8w6GPGMI3/I8Jm8wVnumhjet1jcO/UzL2+9h0Gn6HjAEIhX/+&#10;SVts+B+M6dHPyNM97AgxAxphVbF3RrOKTFd5zG3xj9wN/yNT0ilads7SqfjnDYh2XtWj1PKFc3EO&#10;3/EP6wf+fSIZFrkkCYFs2O/xP3qURxtrXfZw493lvNK7oNKfsyFGygCsTwdf+LOcQiBx6bSTDg+R&#10;LzOD45BoMW/IZs97dUYzdj5XjONkzXg4diyiFI2KOnIXJfVHWikts3dkQ3hw2WZ8BGzdfFR2o/b8&#10;esI0P0jQzmztX8Bijs74E/loyg4E0uvL7luIVMve333Fsk5VHvJXZgQn4PTkXAulANBItIbyGL+g&#10;VSmC88kHJeP3AgvdkBWFafzMsmPIyuKvApNPZc054w6Cx5bcQ+oja86xO7JmlTLyamhI9s/l6WUu&#10;xgu8iVMyFhDvV21wPeIdREO4MuyXMQ4IIhx3kMRlCYA4LzAXIIZYUvrANT4vuiGn4Iv3N3e42I9P&#10;uwJAY4/Mo/PpV/h1vqsn4TdPDy6uLnFLmKsj7KfDg8f7HWkjZ2eIBXRsV4M7UCjD60vgzisYQqfI&#10;jKQhTo34I658cmwuDPa+0eJD5AWThNWE1GoXSVgbg8B2wKuBJ3ZPHTw8wt3w3GpF9+e4Gdg48Vk6&#10;WZosCtmnJ54LrofxS/vwvqX5wrcqIfRqerIWez+CV2BwPsZ6xuLIOkEr/IB/7rs0eeyeTm3+gvOO&#10;PIpDZCInZpTlq++58A9np9F8qdX2Pf43ez/8syNAOHKXcKBMjvJIrTDBT/HvELWbfsC/kjH8P8Nn&#10;3eM3Pm34ByT3X79yzYwL8H//+Qof+heUFTsRYkXTJM9LGff4GL+Zdlz4fyLqtsf/+IbhSsw7exhA&#10;WYja4PGn4n8f6Ts5+HSCy1P8wiuyRPEpytEklqEp6Q1tkCR3F2Y29RuzP3l/PILaRg2JikyqIfn4&#10;HrE50eh4LySXkafs1Y037jpcVEqJp3Qn+1etlYyGmDM1m59nFd0/6Qp+OTxk/6OxL3+5GA7FlWaB&#10;kHQaY0S2kOp6HPrYsbjYjE7C2FNE9UaabAhWjjjh4ub8lGDSEbJ8mHmYgvE6sb+I74xsmqib+nPL&#10;lciFYgbwOcEodMfh+dUZQuTy6oILEPEdv+DNOTxmu88U6SdjNsq/iMrHF3YLxMgBtixPAoK58fAd&#10;PC/JZVz26fEO9PBOfWOsD5709fXiDDvFeLP66pCYbpo9Jljvupln3sauyRZQmrCr3SY8Kd6rI3l7&#10;0wJXcqkCkIzO6qG8jM/L307fWAXILNi+rMh8QySSmzh0auJkU+iu6M6ensDpGiRECmCrj5fvUjmp&#10;SNLESp+dTBnW6Bwrcvkd+n0BaLIQ4phFuVsjls1J77NEfLOvkyYTPQyH89nRtx+zE0Xaz/APgPf4&#10;P9tial5niIh4k9Ai/kWmkakDnO+l1QsFqBtiEmZnfY9//fFBsnvN9Z0p+Q7/mlN/xL/ZD/lu4h+E&#10;n15+vlj+5kRLtNwlVtVtzj1RZE3KETR7/GM3aDzNnCMoNEH58I/4Z1ToirGU2RgYn7KlqWaMBnSe&#10;TqGz7cx8OvhF49a136QJS64VTQSkjAxkktOVzcYWNBIecb+P1U12BlcAkWeGIZJq6ttHJlEei/s9&#10;qAHG18pXN340uqUHBJ1oKni4iTuWZlDkAmPZMA2eBc+upHBdJkqvAJEcPr36/Bn/HLmhftOA0Pze&#10;3dwvIMNf8PXIsu6UlofYESuCyAi1sMK9a5ufPAyxMbbxXnrdpS6nwPG4Q5SM81n+PrGw4ixqJJUN&#10;hKeZfWS1nbOZry5lEBg/nLwe+BNr8EY0BDVlZDRawQ2V1aAUmGdHxQMWdqlJP9povIu4D2q16A/5&#10;NTfk1sTL5rGzt1EnqACFi7EIRsEbHT9Gp3tPvmZlTBRBZNjvPqx2IuuWmf+Gd41s0kN7fDLixhfa&#10;JR/ebCOgqawncqlNDof3fMKkj93nKqfNXhcPzXu0ULT9sJuAgmGSJkxbCbEHOJgNPjVr0aX174ph&#10;N7ebNCkZOr9b/nuTKXxUA3dFZNX8MlBJlsmRKeq5kDn7P/midTzMy0f8z6cG/24gderiDcuEYsf+&#10;gH+1y2hfMBMnOvhnEZi9HvSP+F+21exwAyt8a1xquoX/iWp9wD+6BM6LwCbPu/B/eHXxy+fLKw0d&#10;4mvIBS5z+Hp/c6+cNYoGhwjKTFIe821m2FnCtgrD+ZgqOm12170Y84b/8Q2RUOaqyPfrl+Ivz1Pz&#10;udZIxPL909m/Xo1twpfcwfEx9MfaY8esUPzCYg0cMSurZjDxTZ0m9hE7yDC1uoyDr7RaufCwvDG4&#10;400klcaJX1aWYFFINqfaftoOG8cTr/mKFozfOlfg9Ajjac8ukg8mfllmAabImBEQKfp/Vg/k2TaP&#10;Y1+UG2IUSSN6i84wGT6LK+nGNhOh+PzoPW2xiQUg4E0pvfCa+jv+lTVoNpFEzWkiTa9QHwSZcI40&#10;IfuY1HvkHf+bzNS8Er6KZXbfpMnISs0KcAxuJyLGZbQQUwQbATU55kJjojl4Lo6W7BWkj/t5h9R6&#10;fiF+pAEzTDZ6vghF303NYR2LiOUdYO5AymCoI9bhABjGe5bB0cElU6bBdo4PpVn1+gxWx5TE3snz&#10;Yn2xfpGH6A89/OSX2uIEY+z8hJizngsbJ4kzMmXLpCixZJ+d1IB4OsY/+22Y6Sz2Yy7mswyyi3xn&#10;C2SHc4XYgeSdeFNilt88dsQwfYvvKypRTsqG/7E95xWufmyekVDQrhE9wj96kVe82uA/YlJv1AdY&#10;75yijfH3nYN/hP/G2Y5Np37Ef+v7Ef8MDRdfPbfHf1LMqMIhym7Df9EG8E+WzcJ/+078+2lYy9Ho&#10;3He8+3hSXinDIxuCKIAYHitvLJSVz4I1xF6Aste0fnrU089aFMWfTn7RddC0jC+YGJuZhaKc50P7&#10;tX7KAhd5t7uNKfD9Lq+bzl3txceKybXl43f3O/7mdXTWV3ZA4Z1h6dUq3jf2ZPakMVfVNrsiGzU/&#10;SLtOk0C5MDqW6LV2AWhT37qmb2bumjfEYK0WYVefylzGxi1unJiLkZ2y/cbS3Ednsjkdgxk72rEm&#10;1ugTbARmfKQGFdKEWxejNRpSCIppAPc8RShEisfDqVsOjrGe2AB4sYyCh/r96530ii75wQPJHuJT&#10;NwBjJdzJJpB/IsJc29lLTVaZuNpQ7J98b/W9A8Ub02vBr2SFqYdi+E9Pb1hkD6xUMz2x2zXDr2R/&#10;6SXpASFN0r3IOCiVu/v7Y8hTwmTo2EPoxKKkclVPoIKtYhzu1YjK19++yv8hXXEXyn8T5Yo7M1ox&#10;n3wu7MGIZXYIViHZcaS9Kl0UOOCE71Q2ZZWYc8SsMByfV1+3PI/4juGPkebtEGdYclIN0dDHDuei&#10;rElzok3NbSbzKuWyfIqx7fluPsg+M0Ue0IIIVlGGh4hJLuvwArIkpo2r9IadZaiii+tsen4i7pPt&#10;kp3rUi38YxHMms56Dev3M/yX8FsUSSPvHf8JKqkQn72kCPEPq/g9/uUoy8cV/8T+7hnhefg/M5dy&#10;xUaP4cG3/EzfxsDktid6taw25q1cWHn6LT9ldFixoWTNhfb3WAazcw/JQp7IlDwhqfdEHyZ7TI+I&#10;f5eMDw0+xSEb2rip2dwwBUV58KP8RPbFZC6vfI3xaIqK5T8vqTFSML8pXzfdwhIgXVOQiyV2h+jF&#10;MftaNMUvzAdFrukx8k405/EhQnYkcf6zg5AjICfijNxKcT6WC1amOlZzWVmg6aCtJIYhOfw57kN4&#10;qtv5rDZLpp+xRjzn5e+YzaFEUwudHHw+v+R11LjyNFnu3sKyI3QH/LDmjo8u2BxnJ1cXn4E4/q2p&#10;xwenN3e3T/fS71dfrlpEMsYchDKiDYJccCe1XSazdmIc71pi2TLpVTNK2InkIFwYEZ3YwWSC4CHK&#10;wrg65UdyAWdai88di0lBMoNgMALlptZvcgBYpGdYT/KXiruCBMbFUBaHoxtO73HbsFEOXuGVIQzd&#10;L/hcE4Mjx2QpEK/mSPCSHKdC7/KScCZ6eAhxrKQ3TNJMDlw7WSd/1H7c5mRFo9QrY1U55MmXcdVS&#10;XqOM4uNk045Or7BQDMETeo/j0F/IM1r7ofyRLEGXn//FrbobjAC6yuaApdDUDbz17bCov7gVk5IM&#10;5sJ41ygcMbDH/1SctBaDfyVIzMiyev5P8C+yJn1Yc6AZBv9MGzEdrp9dFTCdQxF4dgFbPQkpKzO7&#10;TNbwn7zrC7WKrtXXzhb2D+bryJSNMOUFRMb4JZlo4X+sMGqvrrTCZNS0J8AGaNEvE//Hx58OrpT4&#10;GnJKaLOAfAwtkZ2SVS0BK6+dYs4buQnsDHZUUeRiBMvcadzF84xRNJtbrM5F3/RA/ny5FUXdtDsm&#10;B4SvYZ61j/SzvDscB+yj2TGuPpuTaSrnhcAl99pNfpH2UTlvCfH4AvzMomg6R+YLPkipoizVFU/k&#10;fk2ofeM+nFPvLstTpJ2dOdVT22j9MW9ODgVpjMDREjlz/jPYzChjbM4ek+xMWiVskuKFgzo+2kGf&#10;3u9+u72FToGeRN+7496Od3Ac/uSMxSur7nObtFZmhOzBtHRaRc9ct9VMFlixCjqM4Bh9L7sBbB26&#10;h8FclqOZim422VO/qAmS1MOWcbJFgxwnMlp7mOvAF7/cw/VomuBRkz1yiRS+exAPWlQvRKDuG60e&#10;D5bIIHXyTbRTxpLavMWsObwVYzrcABvGV/BSFUTG9TROrJDmcYxbIex296Iu3T4+cvk71pEpv6xR&#10;8Ds23XjTZg80h+QEKmGdQ5dhaAE3tCs0dSjsvbTduCQxPqIOxIqu8XMzjVkX3bIqXCCpg6p6m/gf&#10;ta0T0zFv64/4L1s6s7EM3SxKMx4nnpBV+1P8j277Af+YFWBg4nSOUNkLN2SC6uQrMzla8dRzaKu6&#10;55wSbNXWZY//OJpspbihzFWuvIupzP5igzwb4XW045ckr2a0e/xb2civ8Cm8vvCvrAfnkyPz6ey/&#10;Xitd3Kow5Ep3rjO27rIp2qtlBXnvzc4vEvz8jO2nhJ4YW9rMeNLKGkhOJRqKCh2CTRxFI3nlTWfe&#10;WHA91nuycHJb8BuLVI23LMtdFgZe4jD57NLDQ6Iwb3qDKz6PT1GuB+Ui8JrmHKh+WqEYFk1vLbpo&#10;cLLXHVWeTgLB6gGlG77xxKfykB3P9goXGlY/DVnGDf6t2R8QNvFHZYAxQoZKuDWXxWIFg9nGGk6q&#10;b1SqnZ/BRJj9PPng5RCqwMpZUPNo2YrU9qZ6QLFoPHiqMJJ0/COnwMzEX5qRaf4ruW3MHhK/qJRO&#10;rk+h1BirWwahCrpx2yfaPbUXSCiMui3KwDY1+uP1j2D0vN9IirzRBIpPNFb9WCLI1La8opDIFuGH&#10;os4xDr0fgc0l4ykVTAGeh1PbI5Gz1MoYzqs5P/vs6vDsXbNEX+fELLgN5SXrFZUvn0igEYPoyzKv&#10;9sPYCPtYTB7WiTUTQb15O2afIEvOL7BB4krKdhkvG6HjPBc5HvxXvYWkeFCQ/Yj/bPBt8/wB/5cb&#10;/lfWiRmVe+/1H+GfHB8wFv6Rm8SSMNPZTKlMgy9mIYxvQc2H+HdRuEmxmxU7H/yLs9Pzz+wUvA2t&#10;jwHaZFqSx6hNNxRpyBn8s3N5+BXP3fbUHv9aaoyiGMani18vz60xJds/ngLf3q4o2hmzQ0Yzc1dD&#10;EvJtaHuG/AgqiTXo0mK7V+8gkZ92NoMTnz6dn8Q1nVZdSozy7EI6mzsbYSHTUS9uZeImofXH9KWN&#10;XfGko/ndUeXUyargipBBdYU84dXjO3jfwpLkg7Xir3d3bWIrjGWLIUT5OHipZtcED5yE0wuDL+5b&#10;YviZ7aIZXcwealdPjBY/wdlEvPm/8iMPnu/v1NXt26n9QydsNvmsCsnqmsEHX2/uKMT5/fYrex4R&#10;o75KUt/c7r4RPN3dJxvU5WSymQ090sR5Mw9SlrpUH40/aQdRrizIVGUN1X7dnadD+OLxZZMur4GZ&#10;kV8JpsPAbZ8VPMml13sqd7CSX58MXOjg6LGWDVQW3JKe2W5tP8dKzPtNjYANqPXHyItq85eK0InX&#10;PJQ7ir0AInXsU3XV6cQjWIBiVkta1/Dj8NkhW2Pa92DfoXK5i3YE2rgaLlUW1r56vj1g3WlRqiqV&#10;2Jk17VGI3E1u9ETxJh6XhTJ2U3nMK0uF3UiaUvg3vZc7PPLZbMDJ7Ip9d8aN0aO7Hx6Mtor/lx05&#10;REzT8TGyDsyx6BcnZ0TcqSH07nv8n0vuhv8z0FWolnzI+Pip459M9J/jX82/8E/+9Ku2AIEk6h4J&#10;+VNqiSVCnhUUAWboSNK7OzisqbCPh2YHpXSJLTpKuu3gfPLI6hIWsjzX+gQgTaAIjV7DJWd94PVg&#10;ZtmQp6B4G0X8q9W3jLjv8Y+F8tdr7FwmYrjrkd/a9vDk6WpFmkiK0I/3UrTLZreuYOKcelnspWe9&#10;TWQk+lYqv5rOrgC4VnzeSgQ5ebRQBUgrXqtk28eSRvftY1fGvYGbSsuID/vmBIbispDZ6TfG9abD&#10;P7nkszN5nCwI7IYTsj8w9YFm0U0fQ6XDclxdiF13ihbT7BwFHzyWUsNLZW0pOOTP9UWdT3nc5FaV&#10;R6vOohSd7Lgq8RjZ1fmV1caHh9hQ1tkiAS/P1BtvWU/Dxfb0aku1irsOTCibJhe7CNRk8abwNMfd&#10;D+ONu6/K1FRjy0SabWPcbVBlMcVER7On8HoW3xTrxHvM7ptcW/0dv7fubt48hcmCa331C8Yb7fuy&#10;LORiZLigtBh5tWfxJtkd6b0zJIYzb3rWcfJxqAmsZaOQvAvJO46RUqMvnmOMuGgXZhhyWAByHcvF&#10;tbdbL8sVlS/pmKQJvFsWSlmkWmHKKSRdVidjR/9MDEjPX/E82U/5y+BT7ZUlBQmXFbzxLxEJ6fah&#10;DFfl1+SPJgNZ24V/Ki3M5CSSpbA0axaJCP5B7NkFz+P4fUS5yPFBRMBEM77DP0mF8cdjI3yPfx6w&#10;6icjO1iI2qE8D5Eg1b34H1OSZ2ehiS2ajHx+itKIKfOO8npXV2NpyviWY63iSXciNUfbyEapL1m1&#10;8J+huMMC8N3xEgtLSG3XYvD/6egLHsDkw2X/+KpqhcedCgUxZB5tuf0kCbF3W5Wpf2Eu9H3Mr5Vu&#10;fP32bfhqpxKcYR1UCa5dPjnsEz9KU03u0HAo7eoZJfkU0Wt13LHWQ7Ne/9M8i3ZgiV6h2eDrN7AZ&#10;RtFI6EA4AjnnNCRyjIZfZ6LvrY4Y2SyMZCqVrcrLCgujAmmKhetgMl3NjiA+SovxTmYHmTG546G8&#10;93C6JSJ5BZEJR0A2kYV0zCRGjb6P6eXuLj59p3XDD2gwPoaO6qn1cazxiTZdGhiuoaITBroiU0qx&#10;/Eo5eTPT9Ke0KeWSj+uWILcqP+Hc5nqoh0GANlf7dmXx5avjrZRryzWrYNhbQLyf0ZZVyNc0I+m7&#10;pSZzw/qqdC9uwGyrRbW/nFb+OqkkXIf8N3UmFeEwL36niscaa/4Eh6dmxZ6F4oXdfUSqjiW07Fok&#10;z1yYLdnGtLbIWVbMkwurzeKarvigKaUTLZ5MPzgdw1BWEgBtvOZshDax1rOZFGRUiT0XWrmjNp5c&#10;VcuTxl9u85hFlR+kDmdAg/+xKMteEzP2pjl6Af/eQ+nG5VD4CDNMatXwhv+JWiiD/gz/elh7/Gvq&#10;fsR/dRtytNxWJuXbG7NUeE38ow7TH+JfaQKPF/7hAcpOjp8+lysQ/5sVtuEfWewGYGbKn9JFvruX&#10;J3olM5nY0uo9QO71R/zLpS38vx5/uvjrF/0l586cOgwNVyO+Sl+R0SFNhk8K3eenp1MBoRyZ+vHe&#10;z6wllQxFUqAklYCnZ53rkveJTTspaCisTBNkW3csJ7vdZR6kgMlPK8ckyQfiS3NP+x2Q1VDGNAXi&#10;2a59ldEgNIxB4k9WZTeux3g3VqBYAazrMTmUElrI9qszkapd4I2zDtSPWOxK/eIs2H5j3IRXqQYM&#10;zuIO+mjzuhYmKnyYP18x18OnyHuqU8ETNhDzaL6Gs8kXUizexxrJYaDSWkjVyrjMQVDCJp1XXkCP&#10;sc9ryBOpM4USjioa5XWhz2FqS6gy5X70iRqvbHTod/ZMluyhfLYKFOSNj2m8xnfm0w2f5Xd1qX4l&#10;dqL+vHV3abnYx+Ia3bc1Qo47zCoPe/2dWWu3S2xbJVTVwsYclTq7+r8tKwlPVm2MJ20WUrs0S8q6&#10;0G5m3QDxBfiEKqE0NF1fvFVl1tK9ZW/L2KCNy3NXEzg+szzcvlX3a7OE/wS1ckfcY5uk/xSDBsI2&#10;/Lvi2n1uAPCv1mSNYB+OqP1d+Id7Nr7XPGcchn+s1DJ0TN0rq3WP//YCfzDjgWg0z85H7cLzjv/M&#10;EWyTuY55mEuOT28UkL/hX1YItnE4uCeCxo6fii3n5+gE+aCRP/iffPQ2AHpui8rFxA2PFKM/yNTU&#10;EcPf4z/vgV356ewvOhHDJClHqpswm4Bh0qIjdof5lWfN83Subca6WzF3JhPZXIa+NMFkH+PVYRlg&#10;+G09EMZPUPrZl9TEqL3Vo0Ut+s2A9F3F/w1r9vp0MBjuzedgGo9NAGLA1FZ21ZgF9JtvoU+PJffV&#10;749tj/8Zpu3ZYQWtO2djFvm0qWd8RmvZuZNncCKey+xSfzKG8RGEjXEuu/iYU5cFMOwXsyEBqyBZ&#10;9Ypos+aHWlUzXLNK9MmzrrTRjOA87tp6Vsc8PT40huSaa5GVN1F813Nl+kzUwJHs8xqmt4U5qLoB&#10;ZvQrX5oy55NM2TtZ+/FkiQXgK8meWkEDmnAu6EVK5A6PzHw2as+0pbGBlWXaEUupK6nLRYxtlYFT&#10;71FIYKFvWbkhx9Q4vGPrd7QxbTUZrPynDRX/nX7Ol2GVR9Y0J0YDdoPALfe3cRaTdqnZ2+1hufQs&#10;XN5rrRbyZiIRrSysGSISJjWRUYbbhxoZjahhLiYHQoZiRYj3+GfmqBgCbAv/Y1OrLn7Af7KEaAvT&#10;hB/BjJ0c4N0wJDgz8a8FBHtVvsLgn8ZVWrsv9m3R6i/StMd/Y9NmLzrOI6fnJrZtRIwhIfVYZRwT&#10;2uQM/vn+8GwGqTo5zkrpKf6RkvUeioQzn2jSB5ul+grQgwqNL/59ZTg+7B2q288ul/WsHBlZs2bA&#10;a274t0NIcTc1aAvz6cv//Vc+YNeyuPXxYvS1nIElk8ocUd7PvsqXjmcpOsNnmYJraithnahPLZ/F&#10;90ztk1hjTqusy6YIW/lQrpAQa9++94Ngm7E2TEQmsT047AFR5VtZ/zYtNL6gF+KoxydX7xUEooEH&#10;o9Xm80vt5x3Ni53SoC0PstyNPOdqi3pi80VSCtzDPyZDZ3XdFXmnUlztDToPZB74Cfe8kWDTs+Kb&#10;mF4+gWVOhwHiczO7R/QEkSCwG4W1xcT7+QTCVZ1QDJg77uvZlS/l7JgFi58/OaCMUj3W/hRzjDA2&#10;Pcto8DfySF2nXo2N4Mpg/fRSaVL5Y104y9ZHt5izL98xyGbwFWbJleYlzRxyl+U3NbVGFzC627XZ&#10;ayp1PUqSg3mv/r81RJv/Yq5zXFhZG0YexU+7vWxgp9x4P+PPa8NWopan3Nc0tjZFgtIKb+41/gif&#10;wq/95cpIpVGP8AlG6iPrQ1p9mg9l55pJW2lzcGMSY5CaMAW8zZyjDf9ZqSA2GZfA+3P8a02Af8iR&#10;K/To2dHn8yuZuHf8m8wjq5gk4mvrbYrk/Qf4lwcFBnorY39ZN1QVpd5EeTEmrY89yIw9TouGwb/M&#10;1ML/WBztRDRcTN+yT9NSIkPBXzfMdGd40zKdpgxR333b8D/2fvjPxnF+xL/vjyP/9Jf/8a/mVpQF&#10;5HZJmij53TorX543Fle2T+n0sOKd7tjyC5lBZhPq6IzZjN+fOP89/cfg28tM8em1a2ZSkyblF7RX&#10;sz+T00tC4TMbtLpgOmz0hbya2v9KEFZ3GTJKnx+UsYEIG3JCYKCNga2eOqqPpTm1aZ71t6cD6ORK&#10;zUyVcUtfy6chw9kbE1Esm9MYZ4mdaM6VFaK9x05b+bJOJ49Tdow7M8fw1awwdcitNoJeqNKF9JML&#10;mgyhf8gssBuFGF76meyYsuCVaNuVs+DrlVtHqyQ8tdR3k5mq3J+nSLIjVOVB0qJaRl15XJqpMbE3&#10;D9fT37ayrkqW8WJBqrptuhyQNS+28ilGfY40zEvXV0dqZGO36xQMr9M7Fl0/jLJyUE3gzFh1wry5&#10;vqbWGHGT1xi2pfxm7bKxAU0n1OwIwTOfccPaqskE43fATZMCgEzVLFmCV9fAj/iopH2dVrhLDpHS&#10;RFP46V7bUy3d3la9w80ZD/uMJrdz7cJ/+im9MvpvrJtuv8e/ffD2+FcWi39qUyFr9bC+xz92BJYO&#10;tq9xaGNg/yT+Ma5WvB9povfUeQ8L//jLookW4WPLy2gRMaj2AmlL/NiSwGVTbPhXw9X77mMl1+Bf&#10;1YdjF/7ZAeQYLvxrfRfLo4LPvOfwb/sUBSzrOhlGg/86PMBanf6LLNdYpDZlLxt1cj3G385+8K/Z&#10;GlravG74BIsIEW8Xf47L8IUa4Q+TykeQHSwm2eWmv02326x07bK5S8cjwK7z8+pL3utIkIbgncdS&#10;HUPZVxrKduaD3VTcUdTFcPmxrqetel3gi57s3997poZl+KRs5h7d3+BxvRMvxB2gyRtonSiJmQmG&#10;6WaUqCxGbmVdfee9mIkgXhM7tpRMZqZjLU4u0vB+bK48TC/cgQz89TW0cX3Y6HPvHb3Xetz6ZfTw&#10;y1/oYVYFfdyqt52e8uaP992BfBhVT7/nTZqZWWojrMuLbEWm42yvb3Py7lWNlJkV9AwNq0Nrmd+0&#10;cH3GQKfpGbn3V8vNTDYzfPNp4afROqw4ngGLX3gS0MxTdh2HUq9//9rYy2Ht9eZhxjBrt56327oM&#10;A4a5ztSOdk6AIPwwb+tN0xR+naoxlwv/m2fU/bxxmTvd3t0h9DilZOHfWAmYxx4A/yw4TzT4b8Hw&#10;AvzBuZqqqz3+t5X6U/y3prP71n4UXX/AfwOasw0ar+8JxONpfo9/Z/Kn+OdUBiGN3O8h3/HvsQje&#10;d/DP/9a677iSba1+xL8P7fx8OvnLZ9mNPD39nWFSYqT0jcukGnZXK2MvrYvgoO9wVxHe9jpsGlw/&#10;OqE+PFjbePcwujQvMTYeDkx9ONXf9kCATcQWVVsZw9vOeZgelFnvWsW6B9YlcocnpHL6k9sQgRe7&#10;5sCboZtKfjH+80oqQBrNvLKi/WVSlkVqZwB5jeSuY0Pno0NkGYof1Qdg8mdIMVcb5s4Y9bRYWgaR&#10;vGG7qDhL9e9IM3MzNJDVIMWw06LU+BsvQNBjsSPP6TGEscV7yfRBh2hKYc+/OSrzCziVRm4ieGsx&#10;oZGiryaf4vCQFfVnGKux5npIpfNU30cyZQPzLUu1eId6Xr1kiCatpaXGi/B5tsP1dbulDzuobcU8&#10;N8GoqXkup8n3z7z5s74cUlgehPdqIlrZ6B+keUHN5E1o58ca8ifi9NbqZF3zA0kJy4Yf/qvck2Fz&#10;jURISM/6knWuTRI/w//vwQ6RI95Ydyh3QkTtIWmjN19vgPHTgxEWfmDoZNy2RlRCd5KBfWe1U3jJ&#10;mpSc3/vVCegj/ptEn/RYXA3+zcz+gH8QYA60vhUANr9cpz1pwn1vbgDYrFdT6GwUs6swqNjFn+Mf&#10;HJ7lKozNLouvsCw0vbcf25qDf5P6zJqNijjGb8287ku7MvwDqcmi/hH/XHvwr1WYxae1GzNjBE1+&#10;VzTcP95xzcE/RF1xevnoH/DPun/68t/+VS8Re9g6Y3JP+rmqR6GNHz7dDNKcihCsEvYBNW/2CaVp&#10;gE7s2O6gje/Oo9bdY910ZQ64zljCwzvqj2gV89cEVB51y2G9fHHBjccp9YFwAHKBh0SaaP6E9eFZ&#10;tbThBUCz19Ez2ip63IcjTVy/+r+RzsNU+dmVAT11FjKCoxMK27qWclSgp5QSEAMHRjvogQaXnQ5s&#10;epVbPptrlv8iLZUXcGYfWUfOVimiYechMwiuyFkA68Laut7x48qa1y+tdlbZ153ybFfXmGogVu7T&#10;XoOtnr7FxaYbpZPnmvsPfkcVK3p5eUCOerEh9SVIB4bw8TvMGVGYqfLjZYbhmliVcZzhjATneCXx&#10;cHpbMeLFAblf9XXFg6JVFBGQa5Qxf/6lixe5pwpc1mq6xvWsSmSiVNOxpRh29E+RGvUz+yeNJrcy&#10;1TdmTNhHwJwAOjmY3xNjYoeKtgUzBv7st9rOD9Uj6QzKYl8Lr9iHH/E/2SjWo2wMwg/4v/iMj9XR&#10;IyeXn+V6+G/wT1ab7famj5mxU68z/MB7xfM/wL/3pYLc2XCCy1307BTmF9EY/lkdGnHmbFAiRY4c&#10;nogbbVI9oaoSa3x2j38jXOBfifMD/q01Cf94o03Ywv+YsmeD/ye6ZOxF46qkHw/33d73WXnGT9f/&#10;168rZyRelipFpxiEOacsweSnmjMqR1Ac3jjO6XhrrJZsH3+DK4GCJXfQCJE9U8Co+fUy6pObWIYL&#10;C8Dw8X6Nig2/u+zwjWGq5nDOjKBeg5vSMJD5IabDA9BH1ibswR58xWVMzz7cDC9dpFMaarIV0asE&#10;J7U7plqkXkHursUNZ+sSlYhHHO46xsRR8eOVHLiL4Ug6YyeGUntqiv3n+7CwaVrZJxDfIxrzNnPC&#10;fAo9SOt3yGxDrT7Bt8tgTsUNCYHrjiNNtPJWFEATimchd7O8+wzE/J1YJ3fhkibLMm8nq2GkLNoq&#10;GIrlkmWS+tS+PtKEK/Us/FC3Kt5uA4nyFau37PUY34yWyQdrxuJZZq6I8pi94EjVIrXQX/3WnMOp&#10;G7SizESSLOfhjx1b+z+pN/wUaczYQY2h2K2Z++79ZsmcZqwzM3p4itjNeSwZeqQNMmVFHrFZUDrN&#10;lcfWofmu2GoI+noDpvn1SVGhzGHsIX+cXBU5kLH7rJNmAoxUcr+F/0uMK6I4xnSmO5zrWkj+AYJH&#10;m0j8l6U6fflDWhpUjvyfwX/GIrJS/CM1SO1KARFPYfm0lGkB2CogPzVQWmXxXxneZHgyK3ePD/wJ&#10;/OdlH09CDO34nAEjnkbBNfTVguJ/wmRpShTcwgD5mSbgVlOm+TpVZn+GfzjK0+NPv/73vw6TpKLC&#10;+9Ky8nRIvq9Db8YfGWOD7A5OltPGmyiMVh/qd2LJLKtpoOUUa2UYl5l+q3lcZbsVpOlMIG300WkF&#10;hIc7MIvkrBODxOKwX3PSzWC6giKjIfzDSmZiKxmdTRJfPlPpqJjFNlGupe65kZbUidV6SlmamaY6&#10;s4xUItYxd+Ln0jOdz8KdjbFh2tA5hSr7/jMQKvnu3rNLC1FY46P1ajk4JAdExJigNvGLYVKdXa5/&#10;Ts6FFL3VcRrp/ugpTWJagRmxUy/i0fNmyvJZsxL0qua5Rpr42X6eLCxf8Vl6GDPuVrzZ2mW0HPHv&#10;zD895D47RkkNwka+FI80ucieg9kyumO+P5BNFtLk71ZPqHzpErHRkx1TDHJ8FmWufXO1QSrtNhpl&#10;jfjRGTrcug2yjcpF9DNGtVprDVntaP4vp1tXGgZGG0rJ9qyzWrXWR14muDOJtFSy1bfYUOWtvODI&#10;rXk5XXnVk3u6smMZ4jGFdiItI8bnnXNdSpjf8G/un5aH+Vk9I+m2vxDNJA/KchAjRM44XgmVtPik&#10;T/d6OuGfearfaobr6pLvjmC01XCu2lre+XP8Z8s1rTodg//p+Lnwv6x4JsBJt7fEyen156vBxq6T&#10;npAL6YjF1CJD9fEX/EPXqniwdoWuPUJQqRFuvSa5IOx0M63cTFScZrRTSQ8G/oh/nS8slC///kU7&#10;Umu9T+6tjDl/Z9neE4c308SjT8vzR1JXwwqTpyWNvWBxA9Ur+hpaJbVcNA6vJtxXUpaPpKxTBJut&#10;OH7EePiGcCvjmcquiQGNpvVpQR5xeFOHwnGZz9N9HlocaYJTgTxWbaHh7++dGzIjPKGHTktIB5se&#10;aLkoiCdi7eYAw0goAzT0XrS/mX9Gmgwlhk5IVOJDGkbDc7Fupgi/380EMxdTDmw8uGyFTsYZXkDn&#10;vb0uPS6D42WUD+RcGCxuE8GqKGcthVn62VmNGdFuXrkwS1IkJJ2TJaNHXiSjuLvR3GoLJVJUz20x&#10;51aDc/oM5Bo5TmJbeqlYGal7Y8BYxfGa043l3bNb7GZr0WrqEeO3bj2uMpcN5iSskhWMfsXIuhpZ&#10;pKy7NTXlE6HVy1/gbVoN4kbdXm4I8hcrQH8ibHcrM4MQAlbBxUTiTsqMuJcISWHFUOeg/MXmT27a&#10;r1tpMq6rW2t8xprLT8agMzF+VD++4x+NrOf+zi3OutKela9ZfcjDCkT1SbUixdzT71+/8vPUAXk8&#10;ogZrORaDf/akOccb/seOnnne499o7tQfMiFI3q27YBkAyH3kqRRdMz/414Q7Pr/4zE6/hHGKcKgi&#10;PPyTkIN6g8XjPTzQjqrxED74H6bm6syuPTyheSVZvuI/goJcfp6Mmi/Zz2NqdJjPn+M/3XnU2cbF&#10;HdIt6LdMhdCTygx9own9Pijc1d5w599W7IYTVeXwo/PNbZMD57xeP/Udaz3X97tcUeGZrhmfv65v&#10;/9dQO99How6rPCOZOMKcAaZloklNcMhjcguk8Cz+5vgjvnn7hGfWibNleQ0nP1dY37fh7K/cMIdj&#10;9zRvTkGf3mv97IzJpDY2wyMzzrW3hwmzM9ua1ebNUTxzHrXVDuvuTpLXMcriZ1e8Y2P4Mc3199/H&#10;+Z5VvM1GZzmTuVB8sfFMhKvx8OkI/plnx5mJ4twae2pDNeRtnjtk2edqOfmDESiyIZwAdL6sy4po&#10;TFyj+MLM2Hzz1O6P0RyJGqW89xi0sNadjb3iQX1Mo4LIi4GvZpijyn3qdIN8vBewSm3D6txsxQGd&#10;E2bgFy4RDPN0XHwR1di25+0uM58b8tfdZ/hrnK278zXRqw3/XmWP/w9PxJvA/8Cfn8G/MVCHsmyl&#10;hbE6on+H/1nxmZOet3XZeXd/lNX6DqUr7ukbtznn0zw19dI8vJdb75+TjFYMaCJfBaCkdn+G/4mB&#10;ftxZzvbySc0KIS75y7Wrg4/y5/j/9Mu/f9HfyS6Q78i+UJMU8ZnZVHyXlUyNihQ/jvOtz3woI7Z6&#10;wauEj485m1arFJvQzk7ojZOqfrUYtQzrPpv1WM7b0nVrzcaityrcuEbRDWpt4guzVhYiJ8M99j4J&#10;bTYxZc6cEWwQndexAmRb1qki9Vh1mPAIiOfHm9v7NPlwBOvUO2V8ptM6EXYyfCr8IbKQkxpGz8lc&#10;MH9vMgvHDudisoMmDPtKT2F0Y9Ura3Jp9tc48ZGuIvQlsqr56NDz6DJY576rr3p2mZeYucog54NF&#10;xzoDcH8mRvNpfA3vz7qHZc2VTYtVWO+4qNWZ57QotUuaJmUrNZ9+z+up8gXZIRPKmOGVy7aevWQ6&#10;C4pzTlad6Ju5LWpWpOTYUMPXVi0h1+antq5a9oiLdZ7diH9q8r5nreWfNoedu2TFxi9XXyiut8oR&#10;CLy83tzdsAzEnlDM7rD8hYwAIrL2eS7H+ikeT3801kZ9M+fS6mPqxTDDDx1mNJaaX2OhGBlskjMR&#10;fMX42mAvMul7/NuPHUvkhjp7+2OVjWMvLrQ2D/KGxWGWqgctmIrDG8TJH/AvXD7gX3ybYOPdYQkZ&#10;5vf4XyvoelWdq4UzEZY+QzY9O5zSqH49NJJFy74nK6GLVCz8syMwAG/ub8KS+cEL/7sn8x4rTdrX&#10;RikIa3ZFvfxkmiAfyz/WQv8J/rXPHrDZPv37//wPxoHJv+RIefdy1M3CzPu+uzc/Z9vH9kMmwJPv&#10;12byeev1pH2lH2LdhL0NtOiKCE59Z71gR7KMt5YYtcIgfOtnTlyGWhw/NX0V4syRJpOnUHWfgOFe&#10;LOH11efUM9mZL8dUeevxSeAPo+FZLSX242UknuqhX8WKFnu8I+sEhvKs9FenfteuPJ41qyfC5p6+&#10;MObC83507PHhREZ0vKWRSDknY/jasSccy6mJU4gjcPYM+ZzTX0lnNn1nf3x+gdlZ/dmWFaq/Peym&#10;+JZxyL81FqNRXGX6ROuNDVlpHsPaLkpHuQLyC14hI1fT29mWAZEvUAookqvu42V9B2vVLxLgwKvM&#10;N3fsFAZOvMnHFYrZzD7R+KQqWlW8vMnEv+bsgfgXC+1jGfma/vue3MwTzRkgxewGaeZuenZM+QfF&#10;kjzzeDKYmWDOElky6EnfIZzYs7quEVU211yz82u4IHp1Y5En18ZYBn+Fao8Q980r62861JtDYOjZ&#10;da/Rt1S1Nd+ruz3Tpc0zJ/PKKBpncJ+7U4w0i/86ISz8S0z9BP96wd/hP6k9MT73iPHWToyaTjHD&#10;xCW/TXkjEnKhVxvnjz/LJqcHoIbKdCY6tPvULPof8F8ngCq2nB8zp40ZyUhOZLO4FzixzitOTYKb&#10;0EjCEcxzTU+2B4d7/MvK++WmPjv99G8JlJlNPEBY1d3dnXp2mIvp0VDmsjPHspKTGm8/vRKGMWIR&#10;YE8QcolnC55r3bmCCexYtneJv5NBtfrrLg0mlKbmws6gamZDSeBudYEW/XFUZWnI2rJeTLCnz0mM&#10;EBHEUL4aaZKFUFSIKuFkh1569J2dk9VssCqTZymyly6dKgYl9MIx7+cVVVCer/mOB1b0amuQh3JG&#10;TAn3XPbk4BudYn/jL8wrzBZGu/2N3piKZqx6/GZy+hVJddGojeuot2tMYiFynVk8PSNORzZ0mHzD&#10;XRAR/F0FUxGpncWcyfL3zCxoH8o3lfs8ZBC5QZI3Znwzb2XO949ka/mRQ75Op8iyRdxjxEFxzu1L&#10;IJu28oNRPWOAmfdcfzkkaDny5pjw4GMTJafiI2JDGO0qHk4OAhJyfE2QLzY5TSSndrmolodr2BMK&#10;TcD1WQUPAnNU1q+VlW/mEUyTkyq5Tb5rmlZGBu/Sp+bpD40GxinIv4w+LKN6240TNKqugsoJ7eis&#10;SnAO8jkJ27MRsKnFf5jZKj+3/kzG2pgiE7mR5kYGP+CfyfPwRmJ/LxQXqSPzXCZmP5b2T/EfB/8R&#10;/8aPhj1hApjhhf+yh68uYPfOV8e28kSuUacUtSdNwr99Im5v7zOWq9som9xAS63I56Qkpbz9rdpL&#10;1W2v0wgYbRJkw79F4Pf0+q+GiMACa00k3sTgc/HPFP39t99CBbngX/6ladP72/ILzYXde5Lj/5dd&#10;kx+eUtX3Xu7Q5G66WxgsKzdXU/DoEy7bcq6WiTctgVdeqe8bn7DsrNEhRezcLaUzegV3Tjtzfp73&#10;eM0t3swtx7vmPXEHqsthXtb7zQGdC6i1GNjexy4/WLlp/p++us/S98as5N37tPPX8gchQ3po4/Bm&#10;qSbvyXTwX8awm+v0JuakV6N69Ktzq7mKT7tOBYn1iOpwLUbd96TjAo/fr2fe18a2rHjN90wQY+Cd&#10;PiOiTb+6z8JK4NNfXw/bwnfHPLm88h3rXmYr8R9eyTz65Aq7mFt+8MeZ8SkaphzT3kTZPCn+7ZjQ&#10;WZa+bTEprtwS9VyLC+CdY82tp3aWvb6X8OYAxJ/UCi1CObtCap8DXQ73xmrFPpgpG2sjOzADkd9x&#10;CuSwhv+aJ2r+6wpprrOYF2MNaP9znpTjiS8LjXJSoYJETgfVmM2vDRXzLN1AzL/jX9ZpTcyenfyI&#10;f+NTweUP+Gdd16SK822vMZJOnl34bxesjbLG4Cyt/GBZ1T33Z471wj/jD/+TVPsR//YD2V5x/uUi&#10;d6764H9j/dDrvO3Tr//tL+ltNPcjGgChuOa3bBx/zlpZlT5ll5N9RHqY/kLR/tFmaAbGQcxcMZgO&#10;9OQKe2Hcvz5XlKtJOBp42c/Lit5yPfV9kKhYm4RlMlynk9V4toJX7ec5GwOzHWcbS/Mbe1JdNBLf&#10;RxkvmUCNJ2tZk5FLUO8AJlApuvAGijr/wZTD8oU8Psvz9NJmDFfWRb8ETudRjkNb+Zj8HrMtbQyA&#10;pffNXmfmET7tMFc6MwPOCCvniZP3MgS1cdAPRUmJU2jAWSvQwHgjJkSROs/E4xWj/WNf8Vr995fP&#10;jIU4ffiNCGojYLiWIbpk7sKurSNydPITeQyoJYY4QxOirJkd/TzT3hGkt80wzO6LRaATktENPGfj&#10;5OrnannygjsHvs+wvvaXd5Hq5zh+othKJ2fbso7VFk2O3ERzJhsA+8C13nrKtCftQcPsSCzKUuvD&#10;ePoX+Nnd4hsOSzXZOjxRNTKsr0cl4Wq4sty9DGYX3VHdm8uLvePQ887M0KMacHIIuAV1m1WUtkGZ&#10;eVbLPnK9IvI31BXzlnDwuXsu8hWx5tKyWX8Fg8jrZRq/GS+TxTOPgaatr683N181xZzEcm2yQGdl&#10;/xT/M7e+v9jQB19h8M8omHbij8PvXF1ZR+ec59EXlyHICcOiEZqH/iP+hcjg30+p+iZ3bnJhzVTQ&#10;URv8K2TJhCIfa/kRenzlyBxSjOW8gV67wGHtnR5poYw0mu9BVKm8MDpSX92rOuPnCaeMRv1gy5A5&#10;nnCeuoAw/X5lL5oe2IyK2Sfp9vSSFRybRZOFwi+1Nxk9sIY1Sm1iE1O5s+m3dbPuSOnQKLb57GbG&#10;9Mqyp5ahlWyen/1jFTFLm20PoE6zamnmxCv4iRd6OCrQyd/zN/Tbpl2LX6j+s5jSYEr83dTCrHme&#10;SEdzvsVHNBJOD7AgnFm/WevUHVcv2LFLnH//aBnJrNQ2byr6WcAeNFty1ksXbL2xQM1cgT8aY6ec&#10;iH8v0y3pnGpP1Kjr+i6Oo5lzDvhIszB25QcTcY+WwdB7XUxz3v1k9fynsS3NtgFFjao5ZSwpdXvh&#10;O8YObVxarLzll7nCPOSsmv9qa4jKzt+Rtxo7q/qsHmBUuSZEhuV6uu36bhkhs2rHFv7ns2uyG/Ye&#10;/038sn22B/adG/61ZbKI55qDnD3+Hc3P8K/14YLPQk7cMBT1jP288L/meFZqKnc2dIU0H2hZKPt9&#10;veG/YTaizTaZqy2OyT9798yU5jZkevexsJoou8Ru+Hd9lQn993zw6fP/9auBaxPBOhVw6uJbgYm9&#10;E7WpNKUYkBc/sorHn7YIuT1p9EiRql1BrTxcnQkxUx81Ecpq3penXZ2OMiVyhTVQWiIc18kg3p9P&#10;KaGzTbJQXBVtIgUuGUQTA5LlJoMXYWw+HjkdtztCSEV5ZPUiCqoY7hyfMj6xOTxTvYyAjRHkLROV&#10;UIl4R/TDyF27JdrpVrqDO5c7UJfW+qT5cNbjOlrPA8YAYmbIvCrv1hKZ7A7+Wu9dA2ODYJx1M8TN&#10;b8kGLLeC9qO4x+XsMlruYswrakdNovuPMPHE7HeJ3/zInBk74+fo+uw7O1HHng9KVNazFm3E+glI&#10;HuqhM+AHziSEjI1hNeZSC7n6OWjlOTOsxePaIevcolVJHOPQAnvbuiXG5k5tkSnB9bp1sczE6WSZ&#10;ep53ZqDPFb/AgCyLsRRK/VwPISqqMv1MLEdt1kWlGAdPF4Om51aGtPBhHh6euUXn+9kgRva9OJon&#10;FjE4zm8wRbYkWFmiVzvImvAhYKZn+MzO/rt5H+Yzai/brpB4jnXwRX/GdpC5F2g/4D9akgWcs9ze&#10;8R897lOI/xGJ4Z8N24wY3csmd6WyUNqLH/FfKiTjdUrtTMgZaoZfkSZyVVjHPU1750f8y1s3/wv/&#10;49WuXJhyxNZe2/BP91lNLbJgGYlJiXSBdBdw/UPxP1wYC6Z2PD+hlucvk9uqtVPrIk8OnK70VGdj&#10;RRPN8aw8e1tIddmzY84bNcN1b5OvUynf5hTBDX/ETd4MPpVRWt6XSVgT2QkB2ZIzm+UpSovzV/Og&#10;p9OHyisRrc3cK2lqRISNkWIEUJ7UsIvdTkt0gThZihM/VlX1imjOqHzSLe9rGGVl2eyW4Z6tZpJX&#10;l6q3otrum9TyzMnw+tiNxDU+PLSOKTS496a32FjC+A94OmYZTYWe7wfF9Rypm2FRgvhK2yTMIjYz&#10;06O/E+TSw3outTkqEAnZ+i5NepZyDlfOKzEgrXj7yBfLMCqRROZC040hdK79ws3qQeuyqHfaHaaJ&#10;vdj1S8Gyvjtvk7E+vpJOTOcl1wXSJ7EvQQSfE3yKn7Gd75d1I/9NbODivKN4vM5wmZMuGY+oCLFn&#10;RafKT5cpDOipe+JXu6iKn85R7lSAIitzBqCdBreNYEzZ/DQP4iqCU3Zcz+b+VsrjLJLbTdxqo4UH&#10;/04S+K8jwUf8swHomWT4RSliNeyG3o/4V4N2BZ7n2G6s0xkANNY71hh77O+P+FeU7vHfijs7ZOKK&#10;mYA2GWjf499tIU7E/xUF68QN6xHbYbC+mecgD+BP8I8AKBeheMWc1fkR//Nz1Qa0Z4Tu1V+L1mUl&#10;PYF0wz+u33kndod/O2mDgE9XZMrGm0xmh9I+neYpp7pZ9nPUjYQVR0J74I/bzOzAkVK51HaUMN4l&#10;VzwaRqU4Waeg0xXad5cY96KI7JykkXeazNbGKZNyOrNkjwj+pKZypEj9RHyygEhYAGq0GTFGPRkN&#10;QjQfpJguv0D3IKe0QuPkjdeUregNN45mGPjWe/VbmWxrJnSUicx/kFT+pSv4DUqfy0rfUNmkOKz3&#10;LSczsmsc/rJ3OufNZyn6cFjOovnjPuXLy9ebG8hzTRA0alEP95g1NWpyLbsqU4lQ0lsV3oR9ONUa&#10;DFhqqi4zchDxC8op0Uhk0aQqZt3+eOQN3d0hol7ouVvoJU6HM5XXc8d64S3vxk6cGsUxazK0V/Xm&#10;yBS5KsrfjqnHsy+/0l+EaOyM3DEL3oRZa0fUvXEodpnkLbyMytnOaRmOZuaeFyeTVYPixcPatczJ&#10;bKZ3P4OogU8r4Jl+8laPnBMw55MR4l4UCwv9ELeC9QFhZeK+ebdzIp+4s07SHCJWJLt18pLL807R&#10;hn8h7tnVK2eXHGuGB/7ra+/BxuUTfMC/eB5zFYaL+1YfXaV+iU5mb8Fbre4q3+M/DbfhH05tnQG4&#10;4d+Z/wH/avJmmE9xLiXknWfdFgYWY1aoGIUEaY7fE7k+4t94jau24b9tsCJQC/9lIdXLHvaNvCQv&#10;u7O7YPUZy25yWNYJw72RcyT+uY3Be4sDndeRpgmOrQ7YsU1XS2qrWDLDkGgtEniqHJ9VGdk2Pdas&#10;nalFaOeDyJYxeVbub71YVk3QOotkyRQcz9WP27dXN7GoxbFHimpNvCYL3OdPcw6OESi6eMTq3FLQ&#10;c7kx6lgya1RKZtOnzkbrdoKR8XlF6GyavVflVuYVcurrp+2WVzRqXptGfUyBG9u+dbImWwtGGWE+&#10;vn2A7DnoSuhN7juhppPt+A0s1cCys/YrmKyH+3TwVAP7B7scac8by7BXwGTudGTCGcKT7VO1dJ7U&#10;Zm8Xcdd1tO5DLWGWujLdc4jZI7hWHdUNOzs95TxZWYcY/6XobLFGrqkxU67NGC1lMURxugrKzVbB&#10;dLQ5/ZoB1Cdd0VEX+MmCYUdyd1ZnLMR0siISV1Dpg4Z/e6Kxw/4u/jlFkTyKtM1OkadoBbVZrHjG&#10;6DiBq07zVYdZv37nLa6X91WI48jrepsorsJIzFCWS2xHQsJXdEO9lxpCy01nrqd2TbHIqpOqxocv&#10;+hCyXh3zyNjOt3wccjq0khST1PJesEcY15t5IpwcnCvgbP8R/2Un7nXqd/g3/2X6YLljf4r/Kt0W&#10;/plwezXyfnAVHzze/cJ/GBP/Cdws9E75++fwTyYUU8wqGK2rjObyCq8TyVg+h4663rezPfi38/Hr&#10;p8u//qJe3evqyJfSI5To7kCz6FxoohKMz/KuemEzyOqjzSayYl3XXe43n9kvimpHpzGm0V1K4pUf&#10;NdZNfTq27pC+okmzRZS2jEZmtgoU/zesKkMbi2M69/M/ojAUWeMPl7CB7tXzYjLrt/5wf3cfa23W&#10;jJquTDB1YBOt5zw6v2TZsefT1TXNa/Px+nCbnivERcoasMXY+NrTMd8frTPybQhedlSjfqE9MCJI&#10;BHNHz2G65+Sgb5xNc0+inVGbeqmkYTwVwcp05/mOySLmxbIyVCpcyT9BB5gPUp6xO21kSvMGJ2Sz&#10;Ffs5sMZmITE2Fuvm5k5LLEZJn+u9p5xxKCo+9HKTnhaIjDRJlzbh4x+5w/nHCBFPSreA1tcMl0Su&#10;elsLtF7KeTTDJipfeGpnJiwxDyYGGyxgrcODtttIk7GRccviIOtfydf0anfeysXQnJD1b8jKRIIr&#10;zQBJqsbjPP+uPAuu6q5zWzu3pkyQzWpuu6lndSrJguazFWHKLIyuFv/aicZipu7UPA7dlvrdlp1R&#10;Pg4foQ6Qp/ZcRwftRiBOxFyN4T3nCiZvst3yseqC2Mh/iv8k+9QQzsz39Uf884pV/qymvp8xFwYE&#10;mFxTK/Inydu47S3mJL0TZz494kq/ZPk4RjBZiw3/RuXEv1Zqebvif/YIKyE7S3ssTxGwGwG5vDwp&#10;imF8/1w38f8vkxYyCIimLTbhz76y5XFofbbSIMP+ZiMxmkQtebnz8ULn++RgxIyoZza+Ovb4vS+c&#10;9vyGWT+15bx4363/lT9PBUoDLBdgTbM1JlLvvbLPelDgTCaLA5zvwz/rcc54tufykvHtXbpcmAY0&#10;T72evfsW6bCFBr/B1Hqp6kEclk8NUzVxnKJAzY8VT6sOxcDTOA8grxqfsozW53t95n+f1zAzWeqC&#10;RNt0wOsGsy7tcBWuP9s9L7ujmFERC97I3fm+GHGv3Q3Ls5hUg8ZpFzb/KS7Qlbfrr9HNvVb2CtUc&#10;vxDy4//Fd8voafUnGtUA17M4q4OrRq5nxoM0M76nKNVUHjmeNbi5Oxd1bidPZL7ztL5n4nq+aZv/&#10;dfeZq20MYvViLjl5In3K7Jt9vtKHOW8IH/E/M9CwBgM9BNeZtd7n14Sc8aQmtEJstX8FxH6l9nPS&#10;Cs8szR3/iH9fb00d7fvum/3opzb8+wursOE/77DdxA/bFRaitqd7nhjfPOl6Lia0cwu7dGcb9ajr&#10;hW1OWgXn3Hoh8c9M1ul5fTkne/x/Ov8rJf/2T5qyhFiP5cmnPFZuNXIqb1yxZy62HP6KlQ41HILR&#10;uiJ4Yg28PDFw8w5aCU3MicBvs9wqtVo+SNzVh/5XfCTHjXeNLZ2F0vurrDFdVam/POGxMfliXkxR&#10;VmuhhTqHtd7o4nCk3rpOFtPIFGyB2ND49moIxrNQqfDB6mVymXrqetUPp4UKqirbExfR9nzPl6bn&#10;ydPd7/fWd1ZFqfWI8cMzZNbXOzbGoYrPbWmyOPiPJ0L3lr/gfNqX9/Ab4f4efli0IilT2aHLV3qH&#10;Z3ozVzyjPgVZAuPqaAFltbEsTreX10MkBxe5Zs+ON30lGk4Pi6HbB4PgepnVPicoxxbJS5imKWqZ&#10;Vow1T3TvtMN0uN1zjaCl4RkCARf5UwFhVzEjXKaOGFobFsCMHuVfsRIubh29PWgsA3DRsTutVAYD&#10;G4MjOV71DU9qfZa2j8JDpIkrMoZoW8Yb6sXRy2biTFuWhuW5C1rnujRmZ+3xP91zx+4bE0GbJe84&#10;m9Fo3Q/4t79PH+ApMEnI3Pej+ch91rjiVBu7jmOhzzgnm+57/BvM8qyQ1H37WbDQX07++zv8lyFp&#10;u//wz/w/AKyCeOF/3O/ORXYk4F+ehQf9Af9zjk1nlRpd0pf/M/x7Mqk0L/h3WwCm6SvSabbaboP/&#10;T9f/DQ5lYmAJEn9ZekBpUuwzvq0EJvqbVK23lyY+85zw7h4Ataag73Ph+OT0Z2Pt9P1WT6CqG9pF&#10;K2pQQ7xIcO1q3l/2Ts51VisDwvLcS5MMWrM/vXt9d02to7Jbpw9zIE2uVQa2QfSj6EtO1UvBU2/H&#10;fi4kuiqMrMvYZnPm1AJEcFxG89StvD8XmU6raq7X82mTDrw/G77+zG6lkufZRvpQVSPFIy7ATp2b&#10;t9KI18bO3G5vTD+eJWl8l4j0uQbAK5fBOXSuID+8b26iPrYzLtOh1R2rtyrxZF/LfHWyayHkp6oS&#10;AMgyyiCeuG/jca9u86ONxhzOCcTauiA1YFXX19sd1bhKY+GrCdKc3cWYyKyj3oRLNL7wzLN+FgKR&#10;KhWGXfd/JYKflaPtmOjJpTSW5BzBKs3JB2asJVNYzO5lLJ4EvtWXzxOzOiuvbji8mxq2UvJkQzov&#10;beFwi84ubZrPu+H/3L4TPeA/wH+5fy3kcFKD5OKVC//DWy8m8af4h+nbuqkO/unUueDQ7nXd+84U&#10;UXCitisSYqUa+hg+lb7cSVpMDvCvoJd1IuRpr/zp6DrsGxea4pjh6X6G/wJo2SwL/3tGQvwvTu0H&#10;/GuhpIV80uJJjlhMw4SVxzVxvlTdnHTHc1aHOrbTsIPywOzbrJsksX7jRL+EZNHZMpSGP1fPj7Zf&#10;1kEdN2XC9Nb28QIfXEnmOXsgU00yc/r4fAVR2TFOyjIyO2/uM4e9iDZC9IFJAGam1NuKURH65TUi&#10;FNgs5aEOrtqBow1mnHSj6C7PvkduRcY67VRVGH/z5C3N/c4b7GSmGbNWTCTNtHupE238lKaPzEPd&#10;z+MUs9f4ttvxdId1jbViZaIbBk3SZoPFUZqpSWmE+fqITgVJGlUrXTHJbtGyqGPYLGzrUm9aYysi&#10;o6gW4dW8ekR0dTRqb9n3RVouXQKXTHaMO7YYjdbEZKAwPUr8+rZ5E+2gyUowc2HOaXZQ2aSe7Bcz&#10;Ugh7WRyzXdLkZjDzL6G19rhyStCJySyUqox6ojJfnUK7sS8LxYtGWYX+Y+NEm2zFVj+Xz7Ib+Y79&#10;BEtVJZeXMP+tWHs2iDrGuS1+/45/BlIVjGG8P8f/JlDDv9C3He5H/KvDFK0f8N8Jqp3jlUbprN5l&#10;HftZh2VMTU5EWbnmk1Oc/5PJJ7wBN5INxVnOeiOJb+Jcb1afWeXIBuBjPpGpCGaNqGU7m3nkiHJz&#10;auvf8f/O95OH8XP812JKa0D8JztWbddZmbL1IplszwCgJaaW/sChuI32+aCrb4JvXVKzNDp+H78a&#10;d4Rfl7+atl9Xyy995yy4ZJ7Y8rfH6052OpbxTfLPteJGNnuBqm/8rEyG3jV9FfY1R/MpHHbrPfK6&#10;qzUYL315sHveREQ5tr2/3Tjf31kFxDzLu0+LJ8l8qbHTIatIY+vd3102TmTdffNdI0BmJF6z+osy&#10;sobH2TiIEQxdf7zWj+zGfHb5/Psaq15c3twa/4xt/vDOjEyNDF/Dase0zRhao4b27v97iXifXtdK&#10;n7s7A5P5SprtNg8KNBemsWk1jFXPq3U2AWCu9eB+3WXmYfq5rMoaPiVpVD2RX6tLvsUtdpjXNq19&#10;45yOIN6sKAhFfpEZfNGib5bRwckwPh/78vDWRTSVaRr+ucIQCCJLufwD/melFgsjohY+R2JWh+1o&#10;w38z4HCbrHf863HP7DkRI5s+4h/T0QUb7TvX97uLs7DhC+HfZdzXjm3cipGjecdO/m6rpQr/bdQ/&#10;4n/25vf477Yb18NfuduP+G+yHf8aWlhtL9P1/lJnoNDacAEgvkIQLWfZBHRFlqUxtq6SpHznh4sW&#10;G33I90W/yNTKdXuo6mI9lNPF9sap8mvrjZKJUO+MnmHvZ04CiPq8rm4aCmONV12Kv0P8HT9fhliW&#10;ZKd1gNDlJ3rNadfY1SL/Qs9ZlVxlhLPQvKczzXkZnelpQcSekdyrR6zYmrOv6pvrWWjasUXmp/6F&#10;j+0e6GtnYMneaF1KHVgZj6siE27PS+JqBalmT5q1VUcyswbralHc19jN06ro74iZtfWm/n3qqtIn&#10;ay2HPeFjGkhF3NQ/+AhzTqBBHfkCOneoi3Uo1SS6EP4i21+EtcyR1fGAnyf6UCZRiMEPetYi43mt&#10;MF4W8nTRrlMnjdLkR5T1XPkDQtp11sJrMY3O95hGHr/c5RmP3k1ZDCHMzBr8cDmjLDvrjPmsEfrD&#10;szPkjhfSVu9UwxoWw7utLsg8rEXg/Mk4jhVnzDN63MwCtzkpi05IzNqO68PpDEsiYYNLSESJp5jc&#10;H+myOfkw/Lea5drpA/qeMnEmPiL+WevdE6dl1n9SppadMCHF9dnwX4aO/NSqqp98q3f8L+t+TqSb&#10;DBFtIzJTp3vhREjD/5f/9J95qsUeCn9PL5SgIVOW3PQ9/tO8/8f4J4F5sGpgUdZiScnBv0L9TOeh&#10;ymx39Qf8fzr69UqP1E8e40Z4Snb7PZ/TCBNg9eyrXuRrbCSrhuKHl3QYC7zUOv3zKTJ3PfL28VY6&#10;Rw7asMh9O3nr2dvrLezWe8lZxqfYc1q2tZNTWFm5nnEnHUUEHhu1M7TsiMH+AExaptbsre5QJYoW&#10;v7SnkF/2Rpl9uHmPI91GYxh61/NaOeM8yHRmA3HZR1XcybaYNJxVqR4oyrewmFw2X6vzANN+wsOI&#10;KW9ZLEnGu0/0WlVbnffn/FrvhUkgRxB7tSzkYTq0h60vnDzmYU9EJFqdebZ7xeDerITpb573KlXV&#10;qtlrKsnCmtRaQokko0Qf345XpzpscpHHH2nPx6/FBUy+SSMsftwJD3pYbx2Dmpxanmlem+yIW3ad&#10;gjbSHF/DXK99bnFdGpGD49fZLbgt6931Go5hVZSnnTpiB3a2b5xTfeEPzWYUXc6TNggIvHD8nr9F&#10;9Ni+nwoTMUeXHM7rrARjMujSOvJfxtjDP9ztcPxMgj3xXWXVgDlNedzv+EeHzWmwAcm91+MZ2jcE&#10;LXrjFncuyHTYHfzrexbT+B7/7Ytk1Tz84J/14lOVG/yAfxKmaSAgY+0D0QCzrO6TE2IBZHVztYXw&#10;d/wPe2vvq5/hn6HHpAz+O6VToID/z5/3+mzhv9wCdY+nqnpqmqTNmofdp5fPnomJHEG+mhR7eurZ&#10;a1H6ZWFRL2Dvpmp8KtVY3NvIy+RFnqH7aTKOyitJbqkP7rEdkAjBcBKBrLOQlFjVMTODfpu449gO&#10;6KiVWXTmLNP9iMzIzsfzVBf2HHW9T996oxq7FPNieKPfhkvPtOz8l8jyjV0fj3nk/foeyWHzphJN&#10;/St1tz67hWpMrX3nO0eyuI85/uLm+blzEa2EQu8R1TG60rNwVrF4NXPHv6vT3pi9OoYlWViPRzqq&#10;wlyCVDze+g9rx1JPYHmK+5P7DjM1+ryOOz7SSAfnap7IPjJidNaiLWMmklnL1TUutrj8NKMqZYiS&#10;53pkV6d3FsxaW+0QOayJLmXpeC/ZPvMVlS9WJ4g1Z2nGw3TI9U40ytXXynOEocXxTDcgzRsZkOk/&#10;xCabSoXk/Cud9OZMYgY0p9iloLKi0paejsZmeHr67ea3N7Tcm7kPiM74AuxTEn+ct2x4ZJQSgYtz&#10;I/eYSpS97fNpzh1aydXJbeRA7+SYj48+k/hMa9XDYyJ0SBDb2ZiXpMfHY8pYG21ZOnLhZ1ZhZT+4&#10;Owb/zi/mkXXn5s52sKfif2gwamE2/JcfOIgKkz/ivxNI3FinsGzp7+dXni364uRl9wH/nagoJrcq&#10;s/BvRKbKIInsPav1E/wnTfR9pPJdWb54LkWCwYQjOBp76Bdh1EIM/6ThY1EOf4oUkxt+ef108e/X&#10;9q+js6HFx2fq/Nr9oUjwZtlebXf2XtJdjdSaLL462GQzl3WqTTjyT7mQ/VJG3TE58k6Xn/KEaq2J&#10;TuTGNQ53VmcNU5tsqsNQnO7kTZlbTa5q0SX325ySmzQdGzvcmyQLcARaOsd6Ms5kUSAVt27B9v7C&#10;2DvjK7p5sUroOnOhhkz6siu4wDFVEg6vPKX5YbJ9+BTIU16MbnGSxivmR+ZtpJJBr+5Y9y1GW4o0&#10;Wn3fh3W0X1UO8qMN1n07J3iLhmyiclK1okeHT8aUFoEeUO8pyis3tp19YZ8qJcgIc/lOYr8qvGLn&#10;gxqQGvuoRJvNxkYKlsncchS1iaYHPYts/4Us3mXvoPntuzPu3kgu0GSe69TjWM64vB5WbdX70ENP&#10;IvQ9VshMWrMDJ3JN3Y2niAEK3jNr3UjMp8KLudndIh+4mT0Tm09yN9ldSP7PnnBMKJVfzuk4xEOX&#10;wQg3rJchUglna2IyS+bsl8v/prZjxPj/KiVmhp0j9xoJ4DoGj/Cv7/8P8K8N/o7/FWHQYwNFrVo4&#10;ZH7e8S83MXO95yxGNxtPNKaGNt3yzjf8syhZbdkRGzsm/qsg5ftgKPyHlhAVA5B+3XbHd/hPv/LA&#10;CFLXsVikS3x+ThMdPESkSXFPX7V/yGQzlGOJPvPK5aPy76eLf7P1jr7tKz3QbuwfltcDu+46mnJy&#10;QKpdLDdrA/I+RFvSis5Ani2D1Ybe7EBnMBuBqrDy8wbxlgNxOD2vz3zxGKvKc7MglCZaFjxXXUAC&#10;FFetNoz4qDbzZHl7nk5f2QLVQaYysDAVJ53pO/YOHxx2wBeKus+n3JMfIiYrxzd7mDmdTiv+3BWs&#10;4EAwc+gX36soWV1CRI9s40jV6U5epEOLmmW20sfTLZQpe2liBE3g0DQzP8W8YeyRsTbrQjLYMqXA&#10;Tn+DBjnduqJvkW/9HU/5ymNSJNS7UOZPG13LTO1g3C17JbvGZ0caTv/a8iNNlPFT0yNu5b/IjmuP&#10;aIl44cmI3U4m6ELKpRDgPuFzSPNMq7pAVohS/HWy0cQ57ylz1LSi6S+pLuT/nAZLQw1MBTrIvnBu&#10;0ZnnTFZD0GnT+pRIE4qJsTimOiQEk/N+cX6G2PcAS3prIlmskKAuuZpars7pP8kUI9ClzjjcjA4U&#10;NzQfZ/RwY+UxZxgpFT37Q/yPNAH/d/e/85H/v/DPPTxl5c/wz5ywVxf+p5J+OhC17uUuiX8GHYM2&#10;+Hc28uU9++kd/5xXYf9j3z/4l/ubnpXb+Z//GP/IPf0idKftZ8SA+I8KGA/RjlYgn9MLBv+smsyj&#10;dsO8Dfx/+sv//Hdmk8iMfEBgwvQrM98QXZWawzGmaQ3YnY1PlVaMOwzHqAO/zx6Yyu7xODwJYfXX&#10;sQLSehyRTv7SWCzcUwtqL002CcpnmRF11crcL49Db1mflscgdrA89sW0q4uUaKt+ZCKLSZPqHv1k&#10;+nYft1vr9+GOEznmbU5EDzj63D2WGeJ4tj9lVemnzPk4qzLoAx/UnFAdMzZCmYWymPIOy0JJD+vg&#10;d0dbeTZohKMkYnKEKffcEvYis6FvHAsw8a/FUMZkVWlZc0vWQmky6+VPoVBNpSfYc+gVrur7eUxY&#10;pJ7CWlu1zRC5e69TOVJbCq5mQa2yI3lUBAHzUZloVBisxFOsM0bMW3/vaFUOjmxu38wiSwJah0Z+&#10;Sn0Z6Qu7zi3y/KOpTppV1YFQb3beq3FxbSU7sJ2ffME2OcGCY/+g88GnQ9evifC0Yv740Lxq+x0n&#10;2euiKtt4eFhv5/BPkp9MEvrPEwXTpoP/XZ70wv+HSvp/Bv/HuF8s/9iJe/yDYqrY3St1AjWjpz3V&#10;fC77euNuFv6Vywv/VqsbGPCd4jF72Sq2yfab9mH2+gpL9fFa/v5H/Iul7++okB/8r9i8gEGmjOww&#10;XjH3+xn+nfKg8OnX//FX+eEiPHRXi59QFfVs/KaziuTTCnOwPUN5kH03ir64wNkJbdqkjKlMIjt9&#10;xYgqJrKWANNnziVi+9ijlDv9MWt7Ywp85qnxjc/jymm8uEkzNI7Wib/VqkTvqgj5S7EnnwiTzFyG&#10;9tVESeSDtCDyfsf+/yAflUEf7JfDhJ2nvudVzhrM+7tOjI97ciIs2ReOFjZ++id3btFU06lt1ooM&#10;v7DvBc9fYzfS9jI75bZ0yuLYJqtazLNs8pOzYH3CpM9EDeL/O+91snJXhrFZgiMP6wtrTZYjLF9Z&#10;TzBzaLwnpYkCoGrUYamTLEuOYPmXgwvCrJmaWphg20kD6CtzR4o6L7mZJJ0dIh5YOE/q0Ts1u8RO&#10;yDPzolTB4y88BbEbW/D53+TsaM6DUFahKEG1M573yuRckJJkda0r63yOyJoTNqnZo0sblss5oUwt&#10;HeZgrKexpPWYlhfJk1Ghds8JClAxmtbbeY+c9UiHEUmf8K+l9H+Afw1/ln3wr9ng2Uyv9v0ngMBa&#10;eHrUxh5+lCb5xemY4hh9bfhPS5VVzCrNCZkrg2aP/zlj6/WJWjYTmMm6ztL5iH+f/yP+Le1z5y78&#10;m2dkDdS39pH4n/d/xL/If8e/5ZXHx5/+9X/+m6jy3ba79ywFzgDeLIu4iUmoVE/a0Z6ku87Z8j10&#10;CR47Rb5QF1zPrToxxbH5lzxClohHtcmqKREMDJzaufvFE4Nd487HxmpKEonj+oxUbzoZkF1IjkNM&#10;tDAdbeTID+3+kqR/P5sq/8hdlDyVEVTDxO+Ubb1FeXTk4wi2uMlemnyUMmOROgU/SHRycxvz+zXz&#10;JBttbHmciIzmWumyS8SlYnkVvq5rmhM5u0usJE1KtLgomXdmW7nM18YCNiblSGbSkl8mGi651qfK&#10;MvDZZePjj8f6GivSO7ZDmtU5KzPntZzj8pBXhbd3b7aHP1Iajixw/MipdSKa5TqKFl+X9cAODRVb&#10;BCq5lsbnnqtKrVVI2mqtSHdklIiKAGtfcc8IsBO9tdTwfUbNTNv9fH0l3UEF/JxtaBiNnyfRLxsD&#10;G5Ds23Jt4MW3mNqe21qVFjyRLUBtf2UTeZ5szhgDs69P35wWPIgrYp0f8G+twz+Bf6JOmpfiH1Fl&#10;563wj+BCLE+HyrH0x7n+Kf4TZR/xr3S6OrsQCpYfjE29dJUzGf7pNxKiZtcXqfwH+B+Ib9o0jimb&#10;nv31Z/j3nO/FK697vL5yLo+p955ygg2NjS0bSjSOUxmMpKzqnjckvbvO00WpPE5/VnG/+T7oLnnH&#10;FVbR4prVHcaUfJFODHdedJr9JWZEMSgT5n2lD426ZYNokM6Jtt2lsIIxSOVLHkR+Ke2zzKRWgloJ&#10;avyoU83J9Uy6GxHknlq/K2tTbZxOHns+C8JZazwfpYk/j08LXdgW/EGaLE6L961ol7XrAXn286QX&#10;FNqKOetqRYg7ZXp08lRq8KMZ1pvG4HPylzytDG7iJzvC/VwGMO+sa0zRx2UfaXOFqr3GEKPDQPE6&#10;ukI2/sZTE4v+LFvSa60TGiW5vTJz6DXly9SN5u/C9aSLym5Y44TNrdpAi70Ti3nAm5sbpEndXql+&#10;Jpqrl9STmoRfFfXis+01WeUU/Q2ciDmzwiwkmSmsGHWYJrgusdk0Tzuzyo6hWYpfK90er87oBGKC&#10;z+O9jOnS56v+JasnlnT8AMNfR/SRNbbAXcy7E1YuLc9UZzz3ZN7EG7vdIOf0uLKYPPxjInzEf1bY&#10;ZmG941+mYzjpwT/a93zhn8WaXgqe4+ncGmzQfsQSrC/iO/4F/MI/in/F++uKNnntFp/n1JilciT+&#10;Meu01ol6GXEr81gfT/yPGblZox/w/75nf45/1/qfwb/nz8S7waFc/bcv2CZWkdGtKx3e+cvHnLoY&#10;Na6A06JkKlx7PHmfp9422dJlAZhvpNVp/2d9P/ramDgQY7L14Bj5t/HS7ihWk2A6y6j3v9lj420O&#10;V+Jq5cYoQWB2tH2MOkU56Ul6lPLLoZJY0dTJr4Lc1iDpRuUiJjqVHfSXtljFFIh3e8R6/OVDVa/N&#10;f9PB4F33jnGw7PYls5dPt84t03eY7PvcDyMyywRZ/td8anyHyWVYnVnqBiobMu6ZM+BDW5kuFv0+&#10;HnJWg3/dWzETs1ca7u3BTtg082UYWXOL95EX72LOtYvM1UTw6mASzlTgWKBk6BjrMUi7ohWLG/Kx&#10;inOb9cAGF9KHrPKpUY/JsDjk3LKd3VVWqn85NVQwbZXynhCSNBmr2+k6LIrhrs47Iy5b7U8lyY6U&#10;miP3HqFiYwvyH587uYJ9rtwxTYMeJ5fy5M38nM4Zo9e57sM4FLHJ00E7Ot2MZLSLhpT9N9jV4F/z&#10;BD3qpWoqLndQcMjYzYb/yKg8WnFSJM4Y1nf4l5uhbWKxMPFfkb5nWvrQ6Qc79YV/4m5YQz/DP/3M&#10;Fw5H4mRH/4B/6GcPl6OMZPjRzlGKonSxiC63yuEfOWgPjT/g3yTAqn/1sLI3x2ff8O/IJ2440Byb&#10;5Sf4X0/E1T6dfsFw0q+2n1KY98xdOPAmyz6jysqVmxTY0lFG1JTodRs1pjhsvLPJdqkjGXkdZLg8&#10;Em9jM0UxosEspaxfSj27z+HXOUV7H23hdTzw9KpQ8F5jsU98QY/JeoA4S7WfmWXkxepe6zO3up6E&#10;ZDfGdar5quIj9YcBnNtva0WOZpe6uzo7rr4Na07VpONZMJ0muSjFZip99okB7ZmUJnj8z3jQVYPT&#10;EhiRdbXs0up35yqnpIwGr2alEvup+JRSI021Z+87kcNeee3kNnud2bYqzeVbOUjGsOLHVkjJuda5&#10;yo/JAq2vYVuXL92zBBDxajOkF/gysn7HA9p7T5HnVR7dU8/1go9pjR9dyOzYmp3CdSTyynCR8U0T&#10;mDfxYgVTPg4dTx/nnCo5jux8/pTfxHybPMvuhZd5wkC5I8LCW95k9AzGeACB3S2VKl6Z+zw83Ktd&#10;WHPrl+s+Vw3hGPj2xO08uanHaQyK/GKXniLIzTyPgQors6XAP+/XLOaN7E8sBQldTwjeJS72uXlr&#10;xooou+Lf4f9cf5xQK48mE6wjz1Jg9cyRDI93d/fGe2qUJ/493OaCfAg4SiV4axH+uc6yWD/gX4v8&#10;e/xLRXFNUUQ21nf4l0GSwUQcqRU8C3mP/8x9+/5ktS38b2thTp01tFm0ugmxTP8E/sdCPPl08lck&#10;WR2SjA4oxfkVT4H4PKsriPIdXJsTckOLv5UnLhNRfMfmi4oTsieZR7sJY48x0jPkvUqq2MHRuX2P&#10;nEgGrD43GnqCVrya3TmZVFOb58aRFWYyh7VGV2eh5BVnwq8ONOSSSQcqccrKRpPQXksl4mmJ4y7k&#10;mSsgPCmCuACWS/jI4lW7rY4yWqfGJnhkyH/lheNQMtptrN5CH+X3yOklsyeDJi5gBEanjmhnJE10&#10;GOYEeH6u41adyhdXWn7gRAq33IH5eXbaFnXaMK2Esmvskl+snZkaVQM4nl4vIwCEGecef23TPI4z&#10;UYduHz95vlgVoiTKSgXMETVEKuCN/RnkybJZJKodh4Cjk6masAqOzrIk5Kt7UD6he7P78hRUu5IH&#10;VZ3uZJ16qlnZEoxZLmarVh8uwK6l7dSirUWstSubb3NkypHFWvJEerwYs2DEoXmDEyvQeMnXMCoc&#10;U9vixLOQIanofiNXPavwCUOKZxL//Md1UiYT1Oo0Mv5Y9srCvz7f1EnExInPd/xjJPlLLYDDP/LK&#10;s2TcztlETS/KWjvd+rqzz1ewntZMf4f/cow+4p8Fs3ZZrL7jn2ekstSeStQchH9yxwH21kl3Ct6a&#10;0GSf1R629Llk7Tqn7Tv816Nj6w1g1YK6wWf5P8Q/qff2FxTBVvdnbKZm1gk7an4aizA0698RJ5w1&#10;y6Pa8RTfdWpG0QtTN4jPH3sinzLEY7BiZc0ELTqgAuMsVVsaks1IrboSipNY+etdNTjlC7if57y1&#10;9AO6Lr+0KhjG47nIpuq9kW50f885hyY60Ukb44hyCsCKJtRctQO7V5YD7xSYqfUwA7hI7eIjzMHV&#10;zfN8xp5kdAWZGqyAfu1W3/WDTbiXKVrk74z38CNl4m7Wo35NgpDX+8711czMmXWfE7XJDADxiBt5&#10;6NIzqPJS6ZJlB0XpTOsvyMJs8dq45729o1HnSOJT152SjEWF4m62qKS7dN8JwWpUc8bdJ6+vU/2Y&#10;jzZyZMXCVAd1LfOVTiYk78Nl5P30K6a3ABYp3LBGy3EnDc1M9iQSzeqVGf/KuNk4CF117Bc3mgX5&#10;RnlqezkWWY2mNcU5mFcWEyOek0nUQJ6xbUZWQta+9tyx03kUCsro4TKUWRqHzZV5TyVxk3Uia2v8&#10;hVot/xv8y7MwwlUYnqUg/rWAsow+4J/H0pyW8dU73fCvPN3j3wYP8sosSbu0Pv51kJMf8ARa98Uw&#10;UApzrH7zUAPIwr/kymZUCCCjkNr1nPJAByJ6xGn22PmBKQP/nVJB6HTDvzm+7Uq6ohhelRezdYX2&#10;pntT/FtsUrzZ9ulqUw2Up7MLdqiZE1ND6NpNP+bCcT/F/6frf/uVZ9fjst+3NVqzPKurzTxWgTJ7&#10;OnGGUCgZ/VPfDfRhESnsIqOVip0s//LcNBguWkuzs8urmgDByZf/fF2LIJcJPBqJzEhZLOnooxxW&#10;p6BmGeV0LW/LeC3mvB/RotM01iONv1i5lUKQL4NZs5O5FjvyzO67drubaMXS3nPGrdkNOtHoB2Vc&#10;9tElO211nVlzumn70e2jBtS37uRkQVz6nInbs5enu/mfMazuUuPc9u4vRtafUTA1MUWzBS0p8dnm&#10;yW06wnyIWTbBvivojT/VlY2yj4WybCh3tu9bZxK7UuR9DT58Fu1zmaCt99X0nahQOQm1GBzePzOm&#10;7jE19Rp4egwsUNHig8usI+Fp2SjLBplHL/RdOHZVFZlxk+7hglq+6/24qqDIKiG2x2TNRqdYp0OD&#10;T63nelyat3JCZFRRBdUCNWv1sGZgMaDa5YSlZERi0kh2KpfQos23vh1OPgvShPeiaZyNTimYLKHS&#10;7toLA52yb/Ba1HnKwQ3/0Ut+9gP+izl8j/8ajjnyvD8036/X/yV4SrOjRKh3mS06NT5jV5b5WedN&#10;+QuZoOyvOX3VTAX0OonCbpFOa9bP2vxZtaxOsj2u5ikE6CG5XWVvsUaTgRkGRJe51HXkqHOSnnVq&#10;khzi1S1gZIpnOSye5af4/3T9H9flceqheSZ2Lq41JgJh1WKYj5/u6vEny0CNqnlYnBybIGvTtrJq&#10;Wk115e6Zx0idQ4OaXIYUxxJ4s4cFWW2Xl/+JeZOj2TbNy7dv41cLgKkD1i/I/htdyu23amM+qzQx&#10;s1vjsrsfvTFmDKnJhhT6JIcoANNI1oM6s3OOH6sSZ5418TjMvPVk8ZrlgNpdPQ+2XQdZmd04+5Cd&#10;4/l7W9bJ8CliZZMdxqoHi/v3ODNjSHIdT3FGaXmFfBPeFm6MSmZHT7YSFoHvtDdfut0ZqNGVGR+d&#10;YR47KE2S8vO8QS7mWQe628mlbJaxUByVPFcr3MEIIrXsle4lv6BYn4FOvNCaWs70Y1J0/kVhnh0n&#10;hLEJ+TIG2jk+Xd8dCK/VmTsytUiKMmJ4sOkX1euKOt1zXnfnJ495GHvwlfvEr2S+Er/FGLm7vdd/&#10;1a4AOZzsZyewYe5ZGnvfy7LLEqHtyFIj6WGuwNewlavCSCng3Du/xG65OxwQ62hlsL0U5eM7I2LD&#10;vzvQjZ1dFk/kx4tlOD9jURbnEv+FfP6If/sl4mCgNZWV2BKcZH7/xGnECMHOQrqV2nHxqkiamOOG&#10;f2Nkw+X/I/wjTUSLJLj4l2GYi3D9oodjkYV/nrqDbupQ845/s58nsCq1H9/09rYjFpYX/Ef8T5oF&#10;/2N+9UQ+4J9zef6rsyzlJToB4pz5jpCxmX4cmEZJOtDsCdkdyW6/x5jKaK7yyOE4sslBUrsdCVfe&#10;7WaNd2+MMjOj7fS7MiN2ZX+Wobz8hcbgz2gQN8vskMkiOXUVVeplc7i6Iz8UPUfkJgoD4xpQCN5i&#10;ptcKiGQ/r9DdlwuiMcypqfZE7gavyriPg5Orq+KzCyuVHU+9lzb/fI0z7eT9YZF01of1LJqzOkit&#10;zBRNky083XlGvIHZlmm37k4SuVxprSRty+nDri82mqTavLENYwQzIdgvfDJ9Va3jPsuGQcTsjMRH&#10;+2gReP2yQlYAbzGjxkpX9XDjnpwI+RefPTZn6oCn17z5AYyWdHdsDnujjYxzos3X9BJv47GaSzIe&#10;KFe1X2cxBYQOV2MDyGqdE7u5qlG2Te2wSpIy1mheXXxG99jeoXqFTiOxI4NSycnW+vBYElDYeSnc&#10;hVsYSHb+9Y7H1nZ1pnp7H5Py4I2sLfkXl0GrNs2xxz+GT8qF+LTTwNs3/GvqDP61wQ1PNU3LTvke&#10;/zRvuTh/E/9yn9qwfldvglVZYZx28iHLTMPt+AH/7oVVgfUz/DMTY5l25YagRoRMGGMnBrpl8evo&#10;8vOZJRLu5Q/4F6wFR0tULmfKSBlPPSfJfIf/zffZj3PVmn3Av13vtzzOmSJZn0otHYSrWES2fuIv&#10;Hf9hw89kTfHCpLU6DT6FC/BsHi8D7hsZpy50Lizbgse6+fp1RBub4eb3323Vrfe4+/3m7khDVM9F&#10;rc6bQXMchF0jmywst3XWmRJH6aPWrbWYE6ucwmOrWFhEk0FLMzyKkx4mxkHOQvThy9ffbiDyOOwA&#10;mWIiC7afNp79wWqy5dy6P8dCRsdOd/KpvhXBKxa7Okvtew7XZmxvsyRNJpyzupZkdGt6+zVddbGP&#10;Km2uQ6pdqbyC2TEdU6Ke7zwzhaAxYNcYEUo3bPsYyoxYVbCySCafZcuySWoPGoYBUUbQyQJfpnoN&#10;vux0ywhcFrJCtbwUx7HRroKQt93IBHg2y5HzsYzN07fFvHhLcIn1mPhw/3iHKJl+/eVZiSKxrjvq&#10;Fdzh9Wd1t0NkHZ9qnx8eX11Aw+BQHH972V1Q2lo6PE9H/yQCc/AlBpE1E8fbUrgaHzn2dO2xU8yF&#10;PzSzoyNV9LvZH+gbu2ck/ZELvqeAqp6R8SYPN4fRXGutLWxUfo9/ZJNcwqoGsrcpHK1WAMrNQsQ9&#10;/rVW5Gnf8T8t6zb8sw20XsJ/LIn4x7F6fvnt73/n0SJPwv+hyS9j9XyH/zzohX/hngc9+NcK/oB/&#10;cjXKIB9/rFMEn25vOIUn/H++BP8szc3X32S62Gs23qUWuZMqw79+a5WR4N/ew0wKzMBH/GetWOpU&#10;ZwzR9Qf8f/rL//hXKwkz7qhnLbDBgMa+tcq7miizP6cOYs52UUMS+7g897yaic/5V9pIkDWQFRR/&#10;w+Jh7ZijGYSx9xju51+u3NJKn0G81gYIPD2zhqLsZvN8Rm+b9lknZPOaBOMgEuYVttx3OtaiDGaC&#10;lXw61fTMbCk+tAKEirkaV4qBwIdBvmKucz0UWiLb3AS+64WSJWyd0RUxUXDps+zjIwkJHnw4qpnN&#10;yTcdS3W8oVEOxmuosS7PxXqcYW0X6b6vq87W22og8x/LGR+Pwx6Isf1xIvNZpdJYv77Obi+mLoCK&#10;BI8JtGVwJ9KW9TRygXIzM0eGfXSDuhP49PQxLS/Z6yt36lBHyroJnsWeyF0GZLivWMMrGoVsIi5m&#10;9kp4GPbNR3XbO5PJL+2RE/vpzP6Xf6lzDeYJZznzoDX+NV9rmgEzD2eKWQ+Dx3y123Zj5joGWRm6&#10;dMbh9CdXCDIL1VUb3VsVutVAZaFMpj9Inp/30mTlax0QqzILIfxX+154JkuT1Hjf74oUs5tcNfLJ&#10;nNWF/0vwPz5G6a+O5Hv828zksVi1ebGHFKCdXn++gsEp8Bj+6dUENCgQmA7qNTKHVRn8J5LFTn0D&#10;Fv7NZR/8M26DFeD/c6ERbBN2jJzu4P/g2xtaE23qdRiz+K+6wH535qMbI0V9m/pjU5vwf0IOGp4R&#10;Sten/oB/c4BQNPWI+Cn+qSwlsc2Dvm5ubkUNPcSc03z1pMCdWY/yoJWVhG+ck1wgsGUXszKaO+KH&#10;sxGWsHl4RLvivymPOIDGXhREy43sn179cnFFOpI9sqz3zG+vMtDz3ACKtp8PjEl8qbxw9Ore+dk9&#10;ZQIv8CFlh0C/3SueyGYxwCOv5vkdd7e3/IZIBvdEFu2OAUBfXr9+/Rs1HV/++uvV5bU7IY4Tkf/1&#10;/neiQfd3t7YRJzXg4pfabR08fTOm6G7ZR0CQO+NHmKlNV5d0rzZFq8Xrz8YI3KRx487OVDaCpzls&#10;K3kPvbTnaK2RK6rF2CfT13IEcFFNlxJn9EAenywvy9CpZvI/svc6AcMRKnM2TZ4XtnzpsVPEtDEj&#10;3jpH8cCjn41HgLWix5T1zutMJ7YiZ1DaKr05PIfRIEtV6guh5HmgPNdYzuK4Ytqy7IyWkeWBJ4My&#10;H9/Q+H39COqJPzOmTc5dOECWW//tf/0/SA3N7Kfdb3/7DcM/Gt5OJSOfp+Jp7Jo3EEKWSln5Ezco&#10;sUljn200nZOnCxyPRv4oZtPN11sKUsYchrPjtfsHO7+0Wzrq6PH15h78s+yEVPWSmBW6pfCAMUrF&#10;ATB0ioVPojuzaWm/RuUpKF/4H2X7evxgr4/BvyVPg39UIFMCuhAH1bKpsvhrp0F5/pY6LYuDtIuL&#10;K6ZWecF62TUuHipt6jMqREtl95i23Y5mDSwN11MyDv6vLr9cf7anj7a50R/G8fV//XZ1ff2Xv/zF&#10;3lFVbzJ7zA9nM2B47nb3NpzjkxcsjC142enWrGo1q6F5sukQpIAG508/wT8DsOs9OoK1QY9c0kXC&#10;ZMKsXGTHYezX1Cxs2XI52Ue1zqSbFjkF3Anyx/tqNxZjNyxVgv2yVPKxvYKGB26uUhwJiewArEuf&#10;T42WxpQ0CmVfC6Oe/GAEp3y5OPzOlMsquVCht13rGIpuNxcGWNhhhwwX8UCS9RHTDdzQvFjF/EHu&#10;RlOTSaK23c6bdnsvNYYZR5RgjbcDFfGqVvn51Y+a+yrXxy81m6BTKduf7sm4CaZudL67Ov+2Km7F&#10;8LBOWhNZMb7YHh4GZC5LhshccG/16CXW48tXRr74d9kKLn5GX7LUqr+2Y0X1xuw0TP3j7uU3xrzW&#10;N55rxmlvtMnLwqv1QKdO+mm00l2UT1yQ/XkEb8IVDuXaqoGyh47MP377ZFHnlx0iTX5BandifMx3&#10;DW2qkNZfL083ouQUHsHT2ULL4/3OWaUCGFzFxWz0lxsrdNlJ+0gnaz3p8GI1HOBTnwtY1MPFVkzu&#10;fbqX61SYPciJHOTX4+8gqYXtxAT1oao/RJVMBdngX8xPt/22lNa3ucvJaOw11F0Z4YHoMP5brjfu&#10;/DGOduGfabGvWYl2jApHjLpnzay6Z+hhKCOszamO2ecia4UcH6ywMtM6+aTq4Q3/jER1gep7eaGT&#10;gBu2d8pgmsEM+4QJcnnJKW5vHJN2fnJ9cc04kdQESegQZO5KX+Bld4dxoh2mWempvuDf8y3trIoX&#10;YXTZ1I49/seuwRP1477zO/wzb59O/3IRDs3VVRUcUe+8m5xlq2/eOpekGk0Z0Jit2jipgEsrYZk0&#10;VemWzndekWbWcsZaLqJWttL05mR2WPJvTi+2D4kKNF7ACpANnSh63mnWu7EY5L29S0BjGffH2CHO&#10;+5n3nfx6rvztiQaYB56AZ6Lc4dWXX75AoZ+D+0eSFNR4p6f8jgdpE6njt99/uwHEv3/9GhGWL5ZN&#10;6w7Hg4sKMQFXO9zcmbDlFw8MCCaSxw+syWYXHMzJO3Omn7tFLobhFO2yZcTqPDp85/IsJqu9vnB7&#10;KaD489mlk6bHLZ8fGwfjaSSFls5kRsZNCK4aJGo/TqVWWaf8tvXWz+teMuXHHNm93NGXIVct2eR1&#10;YHngj9wuz/Q7VhPIfVIvpwmMfgCxLIQxDlYQqUH/tKryYEDINLOrmBF/a2e4xa6ZNCpXLtKQJjzN&#10;jv4mZajAz3HGs96Wxzdr+RuSaTbt6u5SUe1KTzB+dhInO2ZIB36nphbtig9FNzl1VXFuIEeOBreD&#10;udBSBm90QjY7xqtZjZHYxWDBWuCm6DAzRqznHvx7vq3RsPRibsdkqbPv1KYb3wdM7Pwm/uMHxKEy&#10;buHfLo06l9SXtV6yRW5g45t1PLNblSfbX5isXJWjFQCHL/LV4p9mt/J9GGra4Yp7+0gSJ871VRoC&#10;Us4GLBnl/MuX6+vrL4hruLb7m7uvf/sNVhizw1MiPFD17W9/+xvT/vtXOh95epQA10Y+xj66YoNU&#10;fRX45xwLnfDJln3HPxths7UHkx/xr4VizdWV3IGZDlU68DPjyvYm3CEmxn/j0yZKmMVINwctQPd2&#10;CR/lmOtoIkbEk1Eoo62zW9r84iDrN4vdc9GNLzIgMpBl6WovrD+shNdmupp+VmVhGNMyLqAFOA88&#10;XCyiGCdhwHFsFy+sA+wLqzPwIF6+7Tgy/PL6erptoAwRz1PJxla3MjgbQUk3SdFmUviKxkIss5tx&#10;9EPZLu43WAM8l9oaLA6lPW99QDtcbTXcbeczrX6UWhDVwmabjJekLT3MghmczjzPNJH/+pusfIrJ&#10;xbZzHa+U5bGkybDr5XGunizxi0m6ghNjp+hm9844HfOJkpKOectz080YrsckcRa1PtKxNo770LI8&#10;rRt7ESqt8K44Z00eje1rb5p8jYvYmU6qSntr4Ml44C9zxjPEV3FiRzQZtHy+03zrdeIjY3U6wiwj&#10;hl1P4onX6vKVAz6xP3d4tuQlqY3AAFmATInNMZsW+UqvZsUFmVOuNRjGpUp/GLM3I6q+P0bBxR74&#10;t97qrJ5MvnZ1fWlrVuyawX8syZwDweCt9M1aCf9aoBmLGk5IRTqqREN+wL/P4Rf2F2OzR4ktAFf8&#10;e/APLY8I9nycQ+wY0Xh5rcWk/uK5mjeurRuXhyxskaob/oEjlkX2BewPEcKX+9t7xIIJQ1fX3v78&#10;6B6DhM+LfyfC3iPZucybHLlO3ymbS+1YZhCMQKsF/u3NvvCvnbjm5I/4//Tl//rXM5+kfpxIWa/+&#10;csXJ3DTsfTu+v79BiBIrAcj7/dzRlMId04lPiubyIN33nFLeIeI8gLmPaWzVrTm1sTNlWKQl7oEO&#10;8kvDwqet+xa2dnkNuHZTT1lfeH3LrY5L5+3m6+88tr1vEb4SLueH3/RX7245tQ+igPn65nflztsp&#10;9p9Nc9WQ+Yp55nMesHEcs2YLPrjiSBE2ANoMsz1R5gkyygFF6ZwlZE6RmuHhYbjYCchrtfIDul0e&#10;fnkxk70yEeLxcWLsag2i0lqSa2QuX0oKsjZNVeoEjFUt4txq1yxfyX7L7ShjT37fpMP4Ta3gxALK&#10;5vKxknHFR6fXqX+d/Fe9g/6ArdGuRqvD40wOGSbvIoh9dE81goLIkXyw86L9pY0U4O+oSutuKRbN&#10;6425JDcXXxJx1F9pSLK8PMMcCpM5cmryX/BL6Mai5Igp0FIokqVM5ynMP5qGdEoT5lKpoQ9iaOn2&#10;5sa4vinWU2er/Zg9goUyvcW4zHTeVV5wO/1isCXzSw+k+sa+HvHukcWXOA1nV0ABSxbC8pYuyBNQ&#10;kLV5ggKcPFi25lSBGBxf+H9BzpZiY5zlHf9btwdl0GInd07AB/yrC6fEtkpONCUboHP52pWrjtGS&#10;YjrIcRF8xcyOzyDqG0njr6/3t1h87AvEiGJDx+7t5fLiis2LKNfTf+RT8Ed1wEFo4wcYOZlQh/rO&#10;OMaGf1/sfGz96aJ+7/hvevf4h0MCRYP/T9f//a9ciDwllUkWh7QSuEYPWzGBS0F3r2JoYTQJbU3A&#10;CDkjmtbsHdubhwiIHoP9maa/S9pSDbMx/KPylCkon0FGlppXnrxsHEgR4FZEWsPR5D87N8Wzy+Fp&#10;88m62/0XNHMVYu94GSkNu9IbMLDnKHqy+p5T7axVYc1G0T5XTqxqWvf76OqqBFMKxwcwXe4p1bK5&#10;mE6APkUnYyHj9DD1Jyd+wdV4bKPX5REuG0TpMyecMtdoY/MykiZmiAXK91x4nzPpLAPvxnKNV8bn&#10;Jk1mFcCuZ5WQOdKK1LkraVVI3y7TZX+lEM0DTZZ5tekUqQHDKSpWr7Jq2UEX5Nd4aTv6ZdfI/sZq&#10;KReGahR5U2hYAgysCqy5X8PWn2mKqTMm813yVyuyo8i1kXpen87sBggtCWy7Lk2aB3esuoc55Gao&#10;iJRw+idjxV62znAedB/QI3HWz6bJnSEC+8La0IQPpsPwtNQcI1u3zrtZnJVTkLISc6ATTcJvuT5y&#10;rolX+xfsHu5f8k/KRg3/cybcMQzKWRXP1lR8j3//zBbxxMgMou/xP5ZXGB78q5krVy1g5f7ms1ZI&#10;6oZ0mp/jGX0jq8h989SFJWbNoZERc1XUqQWo5afMM/JTVfcADN7j6S7jp2gtbr1jpp+W+NEAcuNv&#10;+AeneiHWdnbuYmc/yM5KRVY92JFvg/8q9Rf+P13+OxHqq4vrK/kkjTx1FIbZxBqwQaaJP/hA52cr&#10;ku9htTK3x3t0DuCiyo3x1PtcTqeajvDkOBZfmPh/DH92oQgwAh8tk19atlIWMjkID+CW7qEyzIE1&#10;i5fPkklZlPDAM9+npTk/F1OQUOR/astzHkT2h09BskKDUWWv0/9CJOvGaETZ33QzWPVBZTSPNGHH&#10;ucbo1aeX/GTpdGJY8AVmnRXBTaqm6+yBbm0BeMB4new+vk9lRDlmZa9tP3dSR33VlCZVl2W1btfU&#10;92Pa3P964SVF9Ir4ayLYHWasMBf1c5SdtRKvjo0jTTaGVQZqdikHY9m0ocyaLAKvuZ30vHCgUnaT&#10;Uhky62WG3qiFybJLTKfbi1wEb163mAuE3KMV7exRvv+ylvGwCobo1TLzK2OVs2MicXkd01t5p3Hr&#10;zp9K3zWH3LeHsj+bffAmN7xVS5XsqHlJvExWsUQ7PQaJQ+kmT32WZf0FyvSbkq3umbIEpz9up9CZ&#10;GKDmh2kmJgg0YPeADWct2Xlb81kTF8TPdubcbu40RYsFPcJ/+Wwf8a/cRNg8P93c35iN65zs8R8H&#10;+xH/5eYUscjL5swgzIvnhwfOAMhXdfRO5AgUBQ/SjSWw2Wst1u7vdoAcktAytfDP55DpxuBwpZAm&#10;Z57hi4qGny4axzzbzeN7/I8t9Y5/TB+nKK2AbGVvsUYZAwzEChBsQGPz3+OfP9tT1uBHJ2YAGU9s&#10;Kjkdl860x/RHppcvLlnu+kwuXbtCh3t1EnEj+PwHxJuTwVa1JWWzM2MQ+GKpRJPCut4l2a7zHtbb&#10;DmyLu07bb16PGqR4QXlWg/LWAkFdBnQVVPrY2TiYfEVSsrd5lCJKyI4zrjP+10j3hJTnEC2rNf+c&#10;tM2ri/OKafD14C8u3NVNJ7gswuoX2WIAwdOCHU4+bezpsBWTD+Z+7rvvKBKkWI0J1wPa7AuVUkOZ&#10;2o3VnyVtjGae67MhzNGc7h7mnup5Yirwfeun56YxG1A7hdst3cKO1wojvoP0j1+Fn/KCw7BUAeS5&#10;Asf2weF2dMNLmpicx/yRyz/2UzoQ83TiO1hk2XnyEWYwDV/uTrMu2W1VJFur071bK5N8N+I6quh0&#10;tWsxFdi8RdJRo1OWyqNji23xkdXBDxbMc2kRxDj19vswFxLS/foapox01yxZM6R5mqn87BzrHNa6&#10;iuiMZ3nxwcacbudvZ+eaBcXuzUfC4708y6r1ImhoUUqaw8nJL9fw/cqnORfhHf9FsuWhsOtx0e4n&#10;lsTHi+UlEj7gX99KbGihG7/f41+0NHJAheYef2RmtauBvdWLX83EyXAM9viNGDNBwjAjcrRxDGZp&#10;7cokiH/TEVy8kD95zB/wj3kHQzcIF/9seTAvC27oijUwnpvwVA4wqqqqWSnrrbTT2tfsBVtAMoQ7&#10;SGoi0eQjJDjkSGqEeXfztaZ4cASXpFZ8hiw2v8AIAqvkSXcvS3YAAO4nlVknV1W468otdrwHyWRP&#10;gOHWejDlQnvJve08yBGotIoNWWjCH/WIjaUz4AcIeq5zr+rhnTy8ei/lynVvdvffsE7lupQ1dDX4&#10;7X/9Da/kG1l5HYBkvZNGNEzKvZjj9alJn6w8655l5rPbXT/MRONlr1ZXFwVUuQ1nMRINPBg3bRrx&#10;9tUvsOJkadh7Qpml0T9PahaJ5yJa17NlFk46lFfTkiyq4guebsuqjSXC3+cM5gy7NFjW8sQLlERJ&#10;NObJ89w8kdPKRlnh3rksERI04LNeyAqta4S9wozL6kSsVl4u2xQwlYNASrHR9+SggsRV7oR5wxen&#10;8SaKBecNOw7kgQqTtpF6Ud03N3BYT7f2YdVowUpiouDpPSixzAsWlEBuuapQ5j4HIwSAhmkMjp4S&#10;4fI9sVTc8/Li8zinJpnRjYW4jDViMJdKZBJALfzpNFLuT4MQXtxX8WQGWUmoSN98dt5Z7tzhyZxG&#10;CHuy4/woimzAvxsUf8gsMLpj3N0jbvAtGAAuCE/KgOX1JsAp30CMCUQZLeL6YYzTGpkx8C8KOqXQ&#10;cX+PfzOmhmOWQywKN/hX8XQG1sR6tKrcAB/x72OG/11qGb/i4ObuduG/+mniOzf/63+hRbC5sF+m&#10;1dNQBe7NybL9Dv+IfCxZEWJiDpG4TlPkKanwnj5yI6OLr234t7+3GIeYlHkS/+f/guj2LNnp7Z2c&#10;nGczELIjuub8gTP+5duIIfPq+E+usZxRP+3b8dNaVL4LfnMZltiSu62mfs4q7s99r/zYygtfMRWw&#10;17ezgfEM7NzfK3PlNu6ct9Tn8sG8JldnCHb5r9bGk1b9zqgbguMUlH7a0Ur8YmXMFTISfE4/5Xd/&#10;ZwzesbuXqtJHOanjYaXs8k4+g57PIVf1mtrvD7x3xtDr7nav32y8f5dB8Pi02JZ1bmF1ch606103&#10;y8Xr+AjYVg6oH/t5f7WSgjjZitcYv/fK+mCn+Yvzo1HR0PzYrKaWwqgVZ973rFN5mwzNXf+bMc+z&#10;dEf7IvJAXl+fq2Fqr3VqZxfjnOlZ39Jq9uvbacfbWcvwDiHC9kOsi7Jge67LXjNGN2c5Iuu7bxfq&#10;6X+5vu5oaRnl7TpbDnjPwvsa7azgyrGeCywkO1WqmblBlco/4F9iH6HXDcxG+4D/lSfdIdFbzvRH&#10;/C+Q/hH/DmDDvzfe4392XM8nxnh48wbbMTC7/OEj/kPXO/5Z4+/wD0cxeAYDYq/HbjHE1lqXDf8b&#10;SltV34lFMxugmQYh3h0XrJX9A/6BBlgCxaJl8H/w6Zf/+ILkUoLae0CV+vTACXhI2fuCDQefaXpx&#10;TitgqiR3SmWbV9pHW7I8mWdvwfILlJYGUxFE1tFmctu1Yfx5bWt7u84pMKueGFFchztfIW8P68R6&#10;kGR/l8a2YixJ+tgykAbLqhETyaD+MnDBUMarwuNVauI3fSOD/upa9+/EHnQkON/cE0WzjkNLU/ZU&#10;uStbrLHOZ+dQNElLK7WMjmsc3dNxg8M2NW7pIU69cvW+2heVYmU7ZJ3pTU+vIC3A6aKk/6Vy0BrP&#10;idfHmVjMnA1kZ2k7SFr9aQzPjGFtY5M4emp8Rush+Moyaog6XcXgndVqz312HUi1R9kraPv66a5q&#10;AHWkUnvfQ798B6ZZLTfzVlgcT2BODtTAmryJ1QUum8hEWjoMUDPig3N6js++I7JWPrTtkheny+vs&#10;SDlzidfFQZr1QP6F+Uqrt5v+v6UQPtrugUiN5fes983uRk4TRG01DbZsI0uNk2IIUF98dr9VfZO2&#10;PK1bEgO5089yz2ArhRYyvENHtskYxOPHlUUSm85TiLef4Z/R8z/OD2MH4C/QeUePQ9cI/N+PdSzT&#10;X08DcV6ugF5TtfL6RXQtIatlZlJeqPOFPuJ/69Q9ex7r4hETfJGw1uUPh9hFJ9Pvec4qymexb565&#10;bHXJnZwRI1Aakoa7xL/2JFY5/OfzXVk/5vVxIW2fusYYkuw0vmE/xb+mGdQLhclsuukaMyU4WDe8&#10;v8yADf9CmoxBZ3jw/+lf/z//N7MJKV3MssbH9i7Q++XKbRqiLeT2sWZKCicwb5P/cVMRrBDBF5ja&#10;NvmF4QusTWju3PqtH5EgtYrGvPWy/DsdqIoBxdbk79lb/9ycC2tASjfIgdBEYza7Mvtz/Hm7sTAr&#10;1fUsDoUB698Wycb905uUcYfljqcsvgVf62CRrOXR+R3mQm44BjtnsuiMde4lFlQZEIDawfIREmTm&#10;hppTkw9ytiRUM8ubp5eap/bFg7Ap3jt3Mg9l0+nJt2+3ro5zGLJ8REiSweGsGYOWXLJzZ/g51mnZ&#10;O/b1SXJ5nWF51tl0zL9r0uvOr55sWr3IhflRg+3sqfFitvrGxf5qg5MTqAC3csdGmvwFPDCjSp0q&#10;G1w7Cz5lgfLzYVLkaX0nMwAngvSsH7DeR51T8n3cgdr49me3jpmxc8YoJ7QaTYq946szhpUSvh5B&#10;ht+RUPXRyna13iv/2rCSiyk6K0koVhCSGQk/SbjwBnu+Vikj40AkER1Z4gZxCTsTzyl5LrZjY5Bk&#10;uJg5+vJmXrVS2FwN8V80aqrvwmcnEPsxy698Uvn7VF/NB0HdBPfqQ6y+Ha2ADqSzpigqw8067PBP&#10;FsWG/9KQF/6tgwz/ap32sXb64F9iiqMc8ad0m62WHfyXdTlaIfwLBOIy1Uakle2b7XbVzXdkost5&#10;JqYhDz34N2JROzuJKINsULyZdgo7KznIlP3r//u/lU2I9BLALGv1EaKlSkqzg9X/8iAK4pvbm97J&#10;7MdNiqYQ7Grj/XJSj0zBqinqr/qI1bDZ9WPZrVvcAQ6/bmlqY6p49KIJOmGoUSpIs3BLWvVNzGVw&#10;/Tw9oS6YPIAdnusaZzIE83Toz4yQrEED1lUSwQ1jnZCnYJNeuVUJoPZe/sjW42dkB0vNKXPpTzS2&#10;nn21pZZpChfkVJUdyhRLaDBa62Jn1u/9nEc1jFdZZyrDgNQTG/wUdPJHq95v/IWUpvOjvqxLBSdd&#10;Yb/UrUR+0X4f7GP+o6CChkaWMrU/O2MA38H6WkG7TsmMr3UM7n92aT2oHKZD3iQaT+GumOiO9eKz&#10;30y06DQ/tXoKQq7ONPnqABkrE6xvXSNoVLWHYdsijHU3XxkeYXpupVcnG8WQEYsmOzLxwcltfykb&#10;ODuOyFG7V+lmBY3Sf2VtyQdx9Dd6lX76SW1kmROdIcPAmEA0bec8mAULxs14skp7qhxWilHdp5A+&#10;jM3cOSWzM++h7SAHkP/22995Yju5iP+R+9me2G5UV4urbGardW+IxWCkgKPxU8okmNNUzNab2Pyy&#10;VuoPJyqMnWUFD/5X3M2KHzn+dClX4yRco5X6sFRjf8Q/WnaP/6jKfwL/nv9A3RKJsTdf7XeVDP0R&#10;/5WEV9OkUTqN5Tb829ESvA3+O59LLpmJsBrAlNq62MF4YbmXAMfXp3/7//53uLFJnrVPV32lmCRr&#10;k+YcBq1Ea+ddIGX5k94j8YKppyh6lDAve32La6Rd8mvG007jrb9ORqan1SWDhpvM3/b4OADqRvT9&#10;SlA+jAVElwfjv+fkL5KwYDHWcZmRiUxW2vxRSM/koPK7vht2mjpCW6ZLy8IU01RJ5P+zxylAZBhy&#10;q1HWIpqLLzgzD86jbbTNILQirkOPzIYwEUrzHPO7+FEhJ+f99Bj2kYusDJeYMK2DTLU6X421lYi3&#10;QlobR8002a5Wda/e5XhqMmfqbXrKnOWXedPLz+b+UcWlJDKdiIANZpsNj13h6nqLZ5tZy5jfMN+U&#10;NcrQpqf83TaC+v9MHWgvwnwBdRq2m9OfFYNp3HMZ3bdzVZS7kZKTyZ82H8mT5TIPhJDXxEHOvDCF&#10;wXiKSPYpqu1WS5uGgkypYcVIk1n9yZ4Yrjq+2cqrq8+fq5EQbYwkeSRraGbc0RH53NkIyHqlSZaF&#10;bHSCei9NEiDKS87WUcaxY9PVzLmM6235YMwMEDNWsse/vWbzlbS7xX+nVShY8CQmo4qhD/73fXxd&#10;l61PWFx7udF51trFDmqP/87J2+Pf0J5VaGxZJVr4d2AolyqnBv/07jU+fkw9Xfj38GB7b274r8f1&#10;hv+JMAg+4nesRQr7O/xzkAl1c+MAoGKO0UDjVxxRw8uLIERrzqy0XRkD5psUKPQ64J9oXD17aB6h&#10;+v/063//i8wC3b0ns94zH3dCAGmSuZ/0NW2zymill2nCpffDw48kLiZXjD3vcaTJ1OMOFJTQE8HJ&#10;1soyp1YlHauXUdePMr50yNJ+HHOr2EaIPT5Yeunevvhc/av2DrNrY2R6l97zCaySLm/HOh7M2jzs&#10;QHV1J1dSb6Y9YpRLpJmfXicxrNmRF55hlgS0CRq5FdTUyEHIAriL1bo8R527UB7OJm8oxilOmRMq&#10;vrgg7j13mFMycFPx+ZF2Zi76RbyzmHeyteiGJ1ShGLONp+OZRZYo6fJK8kaw+OTJtNUZmF1dpodr&#10;V2DM/Iqxyq6WgbOu13L6dxuq6oSxipnNiVKFL31VJCxz5ZUJDa6T3lvYokKuwsPOJGMdZlzhNLRd&#10;SImqSaU93N0Q+dCkfX65xW6l5+sdp+GSFGINaNVGSs9yPc2e0IaqMmP6RfG4cATyFyNTtl585bDL&#10;LpNZa2HK1RV/vr2/p58z4R5m8OvXrzwICIHbI1V0zv3lIzJlrJGMhhLcTDn7Zi2HWW03PfHmBIU5&#10;8dIaFjUIOaakQK7qmLKK9DpNA/4O/zy5+K+WT0tz8D8nUfyAf7vePhiF2eM/C2URObyOVfXeK2fc&#10;O3dZSuvlnpViH2X/4rLMufFk4tOMCquddFNPTQR+h28UV/KJhX94Q/KwBv/Z4PIscpeHHt9car1G&#10;cVValusfgH9rPodbcLs94vqxynf4RObyY5zaFWQYPfEzNbqcAmzqgVat7B123EW9B8iw//T5//WX&#10;yX0WozDGw4aO1YfzZBYscJbp8KIGarUDrKcwD1Lv5juZslWgzAXlurY+HfzeubllWGiR1t+shNDJ&#10;40rWeM8MFHr8eB5KmSA+TV6Awhr/Qi2hr3tsVYIUknjis0h0Ho/ZNz8ia1M+aIvCjj5x/xDBbVvX&#10;psCNzUiNWzPNechlDWocM3l1MxFVcIryd3ZFwqekQOJakRODWx8z5aR8xCkSWRh0Rq9cfYn45bMx&#10;VyoUo7bsf0+uSSUzS2JfLwO9l0SYfs7a5PZGt9KkvEFzm2JwtVGz2jTZU8f164/L7uHERcb1MCCI&#10;N7vSZELwRCiuzrHrmuViIEewt3MmynCVnnOMTHsropbVYppOBK7go5y9dA6caMB/tupCHrIHJo9j&#10;vDZWwYy3aQz97Y27m2Nqj/EXdAaplAGL7et2lrRQGyPnbGFhQwFO2PvGnqGvjWMmQqkpVLzcAn7r&#10;nuRWsO1LJ2NCs4Xdq8Zl1c3ND9aNgYhClUhgvCQGEC+D/oB3bMVXDls2rwi04cCG/3JP7eFqBpJG&#10;zODf2dCjWTp1j38ND6X5O/5BZtnrC//T3y/gmqa68D+xbfE/5xapiaJXxL+MxMHDjSn05rC+Uq9E&#10;/MSZXPjnSc1wNX/KkILerlZA0d1K75wZegOQCWWKJ3WD3rzed+ijYc3jEJWoZrOZj3WhPXlyuuNU&#10;31g998QZtuGVNUZ6gfBfXF5DgXX+9Hrl5RpQ+1Zil1pvF9yryiO05yfrZPb2nJy6eTTsWjVY3Zz2&#10;FSiLW9m0xxj64xm5y7tZVm7GaIShEmEfI0wpu/2mVz7ajySZ+91vt39HGN/e3zztvlFnsatkx/rq&#10;0mfGcJ1+/Zmm1kC7QAlJT4ElM6XZ1ybS01kZbtxlKlnuhgOfDGs3uM8+jDpy68bcX5/UZqoWNB9S&#10;VdG06Xne3e0I+6M7KZYhrwGRz3/VzvLAHMfEe0zCqMarRu2mspOvcUMFmoiJx63CiNUlu499rhnI&#10;lrLw2hPUfEyqacqQzB5R6ZhhyNxKjL88mTXTGjHK27sbJM7V1RdQSHP0NM8T14pvNt2DlZW91oDB&#10;F1D7UQx//9WYhZa5/U18b3iVlcqKXJEmZ7vqFnsCVMjSoRee1/v16w0XZ7sbfTDrp3Nw6Mfx9e/O&#10;Xrkbcw6OKKDvCb1U3Xs8izLF5j+ZbyLSzOmnIg9OkD1NCiqTFwvTxj40D51Os7tbMPJkdHNJk8m0&#10;sruiGX3UJVPLizY2nyU7hWswHrfm3e3vYx4M/vlDGeHgPzvlHf9oL7ExmvId/8MY7/G/30fVYS0L&#10;vUtPncQ/xH/ZwGU8qALk5htSTpb4p1/Mb3+nsJ54E0AC/7TsoXe3vRpTZ234o288VfgfXuk7/B9+&#10;Qzgv/Ns7JvnlpklPc56jcSVHykjyU9PxLhuJ8kR5bv3syyvlhjQVcg5/v4/SQnpzTvkONuhfcne4&#10;im8sDm56abpt8hdkClxd/lv5CD5z623NmzbIth5FQ9cv/DiW+XwNQLLkt5wCKZn5WR3LW/Gx+Y3Z&#10;NCpeEZ4jKga+MgWwRx7MBDFLodfNFukm49H1EA59WPqJvftj6zTj4aFIMWj4Pp/vmQfouxn9MrEX&#10;vb/P9n6zsKahmDkX/HUeqBFWN8S30k3kQDxDz3SCVi52wCddAX5vY0S5KW4G8l8M56+8FexJXjXA&#10;f0KN1a8X6Nb9X9ejmC/QEBwnE7Yf/5b5Ms/7/jrzw1YibY03pKtNIJin8+H45sm+a557SEftepT/&#10;sh7Cf/qlWW3kFeS0jl1s3xOQT01Cw7oLi8av9SV0PmdoPHVZHheun7YDCNhLk95PclESxOfin2kZ&#10;49SfznlAOYj+oV6EPbUvwlXz15o18laZbJ9+Mqq4dVHn3if23QEzEYP/GfnCDCf+eT/neXI62vML&#10;P6Fr4d9s933Wopf+Ef+tyJqTdf0f8M9stDo91+B/4RxE+TMZg+Hfng4L/7PKz/scsbLABnv1YfO5&#10;ZszdvWSwntFPzTv5ETQGaAw+ETIIbxh+hX/g7xLyP5z7sDrZMfw//DczzN+nFzUfThlDsGtsJm/9&#10;2eimY3UMLrsRKW1CR2lNapPPz3m/xq6XJB7/PGNAD3ksC96YQyqByAfHhxyrb9A5WaGjkew/ru1E&#10;DIgKb3IWmMftOpPh5uXahxruFCXUgdEHXKf2TJxFZ4JH4XmKNzECzzZc8ngYr0yjslEk2bcaH+MR&#10;eBN2YKEjId+5J+UV1ndQGYI6wNnx9B/Uo+3gd2i57D59fjMs6UJQQdxkUmrm858nzmTlWdtq4MRo&#10;ZbLMxcNc2LiYJYOoVJLZOfsFCpG0i8KbRojqPMJTSKNoqLIu7bTOhM2bIWtSi5R/O8npG7MOJ+WJ&#10;fC/YJhAexA5kf0ZzGh7FZYwQ6cxtfTrmXM1kPLK5jd9JMydHMi/pgMOf7IRSWHVYZ3yeh7tbG0/A&#10;7FANIPuQ1DRWxTWdpjk5eExVoz45eqBF/6K6uOGMs3jNQHVo5q2kqMXV07BZZ+ZGGTDCAnWnPcgN&#10;DfplZM1FmspGo+yTZZ9dZq+FtIigQtG7pA83Vm9h1ob/dqBnDBihN6HYiiGtI16uh2ssMkPo7N4E&#10;7eB/39fmD/h/meZXe+ZL9+Wn+O8UlxZyj/9bRqTnwr2UIHL8JY6khMV/tSn6ZdU1dZbzhn8dJQw6&#10;WfASTUoVkbEextf3l3OkeRmutEr2+K/am+T4tvnrzcOdxhv4r9+cJ34eHbNARIex4eyMzdRy2ijV&#10;xie/Io1wmJKd5bZl53A0cAkYsBiTn+56GjfNxyNuMie8rZ05vuISaM7y4sncRZbqQYaMHr5gAkT/&#10;1MUUTx0v153G63WBr1PGrNyyOBCEWyftocu8l952dvKMHOkoz5reKzxfiKU0l/Ehuf70ypdHaP4R&#10;DkZbmBwWvI4nw3qwQnbYiFyGyPW4itVNw4oYN9AhuQmn7D2OfTMfSerAKxkrxXuK+DEXgKiNclA+&#10;o1jSnIBX9GpoHoavfcuUm/XPqKwU9jHswMiDFLGjUtnTHqTN2KvE1AFnGTQrej1Ww/SmkWWy/nXy&#10;AGe0m1C3K4+CdLq9tEtdxmFwXN+VodeqyWHBYai1dU1XVpWy3qi2WYj8Jd7aWkfAa6ZyVycSJcbg&#10;I57L6M/H9iHMiB3nBRaJqOs5hrMu0LdvnQnVGcb5z/YlmVBtmWnjL+svwIae0rvnKrkgxng69a2N&#10;CGRecHBkc2UHXVRjgtyVtpWC8Mwr1HUU3OKr0pZJZtQ0sMzRECiX4cIT3Ziq+sF/mWNwdsWShkn0&#10;av8E/ql34W0jTVZHuDk98gP+O7Zo8kEQDOeMSnd4dPaoeFkzEaIqKNrNi5M5EogYeZ7yO/7lIg1X&#10;umvhYt7xH0UzwYDJ4jFXiIvG0W74t69lR34SAzLS9DgdlcIL+kopxLzCB9dUoM7ude1D4346+lej&#10;BI4yXdeUTiaFy2fhSJbIZMdyh4nMuUXqTpRcVJqwrqP3ZDdHm03v9Tg8tGN5H9UthGavE6tsp6Kp&#10;UlP5+VdtC/Nl36VJcd5yrsy/sGm+MLNBj9WobG99x4inOa195DRXwItWt5o3aN+g2UyTXQbp56jW&#10;+V7KNUQTTMHkRyTizLDj6UWYjJhxKwPvO/MF+U8buZgUyS4sUvXZtueIJovDq309+t+5VRusWZoW&#10;LMZiAJtktAyillF1TL6CvVNvZ5g5n8WTmez4LfcRJ6bGxAoz88IOHVpDdpl9NUezs++4+4eYTjEq&#10;7Qv7D+zK3aqK1/3dFcrRrB8ar4g/+y1mlSATwfdU/WrzxfPFlGddm8PGm8YiG1vanhJVu3qXkQWU&#10;T16IW+DEmcSTzmb8hkK7l9ff7786V7z7/un+5jd4wOZAWtv6o2XVGsPmYte//PJfCBVzTvbtb4br&#10;pgqZM8akcPSbIG6tLbI9sCWMp3QCLHDVSsEl3cslYZxgTf32FdElE9sZMqvPw7b6nUbKxzpqQbb+&#10;ecO/T/TP43+s+8G/P4R/JNY7/jORV8bj4H91YNLuSyuYnbTwP9Hu8G8unmcwIa8nhr3wX6BO/Lvg&#10;cIh67nv8C4Ri4T4vWy/8ayeLj2p9h1XxFEHxb5wo/AsMon5ibGf/aVParODkcy9IFmNJKoSXT5//&#10;+sW95AV4cg2ukQJzJs5gLtJlZUxVcRjPH8OU8eqjKE2UsubqjVSa68i+uDlMTfWvfU/5gDijFd5r&#10;pEn9RBQMSKLpTpbkrq7dsfHdHgvkuHUmk3s1iSbjxeU1jGxw4CmIez6s5VESVWUnJNOSWhneeOKv&#10;6C5n8wknUXYpu3d1e0wL9ahldtqAxhHRqbAutmgenIziO66TBy0nTeoJsk7VnJSfTRuoIKaHkNm0&#10;M5PaZYZ2Kr02E0TCqjif8Z2qQrWbjFZ69Iyz6inU+pWMx1wbIf88VXyMQRmnZwoabIgi+tsD/I+z&#10;6515c6V9LCSUEqQ4zpxxViXE5ErE2lfToG/bvcbfrO4BPOBTpEWbVb6IvDqfXtp4UAOUbkXLjVww&#10;2zDrkdiTGainl7/XU7Zk1+K+Qe50q/P2ScMAKSk4cRjaOAWXnz9j1LD26GlO3lCvVlWIhKpHP8DR&#10;IeBjWX9bh2C8ufRpXrO9+2occ4wpw/CnX2zJyAu3nYg8Pc3MlrC+LG5+y9v+gP9Na/4D/O97DM97&#10;OtJvw/9IE9XIwj8jRKYjA8YQ+w7/tD1jn3+H/yKkH/C/cq/V7oXrWDRzO6zhKBf8Hf8gihVHsghq&#10;NtDgPx7jI/6VxJ4q/UTHtXYQpobn0omcc3uYm7nIq+fyIZ+O/qIzu23k2c6xHmAuqSMisPHmjNvg&#10;I+vbgypaJj8tZLlL1FH5O/k17l4zoJW7U7OYfFLC2sun3ybqnAfkZe2y+WEHxp8pE+YOMmpUYWbL&#10;IX3z7dvzVUDys0iqExc/QwsQCfM9W/7FCDJP/FHrHtOkdCoswOCcKWMvGJsZ28cwpGLr+vgPd3LA&#10;DJ/EDU88MAWA+5b9SSCX4G5dF/gP1RerYPzTsWXNTe5c8rGsfKfYReMFaknyU8uGyrUVRKE5h5oM&#10;mnapPpo9Cu3zrGhNh9d3jrvKz98Y85t8M4qtrY7GOpuM27H1Xp4fa6m6fPKqK/RZWrex3rOGGkLi&#10;JHt2nb8XCMJiWcJ8d2tp9yVlppeCTQSOuIuRFcBJqORxV6c7VQ6t3y3WN26i74P8gsPgqODdzd0w&#10;KYL9DYFWBxazGzx5V9SakXVCHgpRYobJ+01TLImTABC7gnDs1S9XpCwy8dPyWm8oGtenqa08vQ+h&#10;4bHRFd02zO7ooPp1/QP8Z3H76OUZuzL1Q9A+S3uXSxXO/wz/rIjCbXoMh3+liUpHFuYd/+UuDf5N&#10;LTbNwyhMlZbutqSM1GYnBIril929OqNEppC2x7/J9U1C2YbcN5zEAKyqd/BPpFFJAbHmsAb/BAMf&#10;ZNPIhOJMiiq2ksGP2JWDi8E/Prts3cI/G8DiF4KbIPDTxb8R/glTE7odqDc9qh6GUeWP0roo74B5&#10;+om8y5TAsCT0xN43SyQDoqwK+86boykQizGbib91DNNPSSPKIGllmNLAnDKPOl3TWaNab+5jd4YO&#10;9uE9Zj2Wh17eurSHZ8qBs3aRj7Dnd7ZeRMtKwd5btQ/Gm8df63xCHayplWrvqdZJfGZgl+WkYksj&#10;sOqYLbdaAF1KkrxXMzVqO7H8W/fP9B8xZsktJk/RvINsLm8oB6nzOvnaiWq5Svu5l1Mgz1LeID+s&#10;84nGrhl7oeYgttbrK0csvlAijrHLmg4kmQngmOhyAZQjkwVvHdZZlS9nTunE8uMg2z98d2K0Xqca&#10;MzZKo4vmvyr3sJFmlyiV/vLd5JxlbbEj9ESQZ3Z69zwWbX+zNjRsJE082d6iTEmZzoRKfcCJFrnT&#10;Xej0vOECapOmx6CfUuyfZSCbtgPVz4vZEBhqJp3bsxkb0qRhuYO4pNZiXrAH2Fj2uYJXe/yPwP8e&#10;/z610m3h3/1fr5906p/jf/aIeTHjXVpHssmRd/xfjGOHCFfVw7s4e4N/hJ8gHiO+0yPtfUmv5/Eo&#10;PJVZrbDw73QrZ43AylcnvBa/WV375GEpAetu60WRLAv/yinnX5HpqTf5znq7w7Xb1elP8G/HX/ym&#10;p5dPR9eQLE62lnnqKans39Ibc26uwln0Z0cMb5KdgqVgpVMSWvw5slYiz3k+1V5drApMp9XJPMNI&#10;dHUv/OJAVBzXJwnL2WLN/n5oLomxHiwaLYmRKUatQBjyEqEyvSM7BY75oteci8jwi26Q45AtMFmJ&#10;E23J6pMDqrM8dop7bLq11KOwjqd6jAwe5nWSaPEyHCzi6gyL3UxoRkPcngDQzd9vy/1x8z89fbPb&#10;9lhwnNer70PWs9EaIhMlRenUplV6TzZCEQRtjeGGGC0XhzPmxaXZNq97cJlSaZ7b+8yPsf80wfj8&#10;0gJ+kT3BvLk13PP1lF6fyeWFFaJGAw3GWSUOSLd7ZTZn/SpPy2GdqpO1K0KB+1DrLxuWmUoniUe7&#10;adBfhioEnlqCTsXKvNe5HlbLiACUIR9lbsmmI1T5+sRpBH8rJ06nmHfiE0E/W9vapgABCGoFo4Vt&#10;Lt/Xr7cmhHqEzZWBjNdjrEsueEP/jkzdunyrn6b5hP3fonnI6M+J2K7s6msffcQ/CJ/sj/j4zgzs&#10;vLoP+F/NBMXSe/zxz/HfXpg2V+/4j1UU7dmqrl21L/h3lt6Ef27N6SI8N+UNdlSpz6b4B6tlNsqA&#10;tC6Df1RdPshYl1ooK366nWzpms1ZceF/2SlrbNqNlamWHzT4v91ZgMRojCdQWTL4/+zxoeAfh/Xu&#10;7rfff8PVZDAo+U8Xf+XUn+WpGopadR/LjyiIO3n3vrK6qw3f0d5WptSramyqVZFV3GEk+jAp5Be4&#10;c8oTWzHUZtPT3qRqx/jR2x+Ohl4qmkfMC8b7SCW7kK6TIpLTPBWPpPqfu2AhiyP6s+f/u0B2wxVc&#10;w7HPCX7ji82ZfvZV21CiBDCuEf+CzK531JzaqwdZnXgppp1fZ91NnRaox4fLbG9NB9B25WQ9S+tx&#10;1avP0JHU2tDZGFf9zJJKeWjiGqJC2mSye/OPZrRpoRP2gVxsNsLQ6T3jdi7vsBuT4zu11HUMG9nE&#10;deCS6gLbNu/YgeIZdVTmkvkUY3UjZ/Wl6wvFVw2ktzya6dVSpwUG6snWikG1i1ZWTBC3GHbMR/BU&#10;sM+eCmbvIs6gM1VbbtvTTu09PJtqTi8YsUiSoDn4yjHqvy+ydFGeVrVs9qlehmZbtRR2TmZQzGUn&#10;HHoRznt7uLFH2MMDSNXCvbrKx1yd7vRwM+lq0KBMrxJieXPOeVEzV60YU2s3o5sYolWRWqRCNc5i&#10;8J/unP2Z/vhz/GPVVv7wEf88VLFzWYwGlx3aXY2ddU0raOp40CI6dN4AingTea7gf0Vd4dEW/u0/&#10;947/tMp7xPoP+G8FddoUGgv/dk3e4z9ByLNPBFaDtzMbrRTB7gNgnbqJsW+XYkiwT0dfTEmePZAg&#10;Et+OcmL+k7Wyz68f+jF5MTVOjmbyfFO4Opr91dnJ68nOt7JmTtXtAfsqciY25/3pN77j5qrNRlt6&#10;1omKSXsHxNXLazJHzMvuNGEzXDWnRzdOnls9QjLT4RGm88g+Q3F6oIlx63fsq1IfluIgzBqdn3su&#10;rqikyAtj7rB0WE33qmaIH7klz7JayaJ2+gJmH0m4aJFNbwiuI48oaYA8XXdZ/FGdTevDaixzcFaN&#10;iX0t+YHcitdvb3MLe4k9waXfa7VTjLVieMlZzIsOioiFbUt3SsmwNkifTplyahStY8RrXsSwSrQ8&#10;aW/yUvycGmlijTP/k6nlX31md44Wk4KNFSE6Hre9LCa9qt2DrZ+zG/jNymAL5NX2+CPIVJooJh+x&#10;p8xHoxGGtmo2LH/ChEPu2GVaC9cMWmPgk9XW6W7aZLuXm7/9huy+/vIFW2V16ofZ5Qwa4z70ZiHr&#10;lxZuZ/YMT1xScaNIhssoNqdtSMo9ObKczZTNK+0m8y1ipw6LZ6zrYtmP7i7xw9wVqZGyDv9ePJ8x&#10;Vu4f41+uWmm1oV9RZLAr/C9b3jmHWu8MsJn/MiRdi4mfdvaILULqZDrHJNKBUJuuTjThvw2w8K+d&#10;svoBbhnqnLaj/tjjf2KFKvR8Bk+U5u7mGWF9ZEGLf3BYhN7qGRue7l7+fvObNG1Mqzg+OCF7Nw7l&#10;r3iqK+fXNRseePS2wnx5qpoE00RhLLS5k3umuAD2yBbxUdqNZ8SjmYLdQZVK956TVVldF5VfXm2z&#10;ZfiIfboCgVNbfNenLK+cDATXbJhXY13aF+77/HAJgc4AqrY1y1y5AJNvX2jl/SCDaq4uLkOctpk9&#10;ZujTDB8dXE9+qK/nXHs8Jhl4JUKO7PExueTjxFkIeErdJxWi7AX1Ffu4eFboLDGKHRY8uotGtGvP&#10;D3Za8qd0YBT29Ge0KQ1bQEw7hlomiq2+20lQ31j1bq+ASddg3vSdQqvSf/Pb0VrTLzJRo8rDAs1j&#10;NWI9Bl1WkpYUs22+DSOc/bOd3NxoNy23/GJ3VBUAJtiZY1L9rk00yXL/fNVQrILlGe0973m7h6S/&#10;jx9tEV/NU0iSSpW4cFfXVBXbj1X+Pqag23YCXDkT/KZv2Bx6fMr1dY/kyTt8v8EvUHZi72AJrb+O&#10;hh+yxiuU26a8PjWHyG0cC+MajP57x/+cYG/eEEOxSmPwL5sDEgbhjmrsFHES/nlp2x3f4X8qgPe+&#10;ajaauNIqDP9JkJXbOvjHEB0HsMjpYmGUFWIb/KOnPYdXFqjOLxv+yzoZe0f72u208G8eDX6fhAt+&#10;KFdG2Y1nFw/oiYt1dDZGmTb1w1lk4X/0rlbSsWfmxrQN/q9d/fBPPxQslMHfPC0X1lfMz1ndfafK&#10;fgoElyWf5IsfjStSSzsjdXkwFXvw11m8fFaCpPWYu0xcdt0xDsBNIcZ8rnUGcDuH9ynFh4/Qf9CK&#10;ae8hxbXt1dhYMQ5k6ww0tVsqVOdIf3UYk/GA6jCmt5yR36t1V49tISpmlKQMVycnOYXs92h1wpZ4&#10;451FgLRWr9Hjcip9Ldu2DY+SLhtYvyN0Mq6pP/RTDzfeo1MgsWVkBxrYWBaaU+PZjpLCGiftylNy&#10;rD8qp0iZonRQyBCz8Gdq7XiVE61YTPJhMzvMRvEslYkOCHJ3fleQYO+JjRMZqVnR7jysWX3Z0TJo&#10;Zj8vPVkMKA/R/dMfmBn5dSt35ac9i1oPX19y3K57KmJeRTw2xe2O/u94b7zh2XO5Xp/tvWZrgguu&#10;dHNzZ0vk8xNMkr/9/W+eTZgGMoMWZzFyqpGkw1wMCrrJoVKuwizwnRQ1s/Kxy5jy+oFNcETt7ek5&#10;ZAnbaHnFU5OV+tHwmtPHRGc31u8P+DeO/hH/dfPOXM5OGfw7tSszhQt8h/96DG978n2XLfyjTZvh&#10;WV3PcrdfYkyTtqf4r3/I6geUYSlrHv61pFxpZMRkeI7nZYcEVZr4F8LFd9Y66sV75pQxGiLA+pa8&#10;zRMCF/6Li/pz1m7ZRuDfE63pGmLn5hu8m2/2snXzeNa1mdeeCdHdrez/l3KBtirMzXNeNSqrN6p8&#10;m3dfvok3dS6LyeXcGDHYcz9K6I1PTmX2zmFVzHr2787ReFi9Yb7HQlUfND7kZLPNZ7f3rLqVrZdt&#10;lQjevl6hmxadKoXuu678oYaCepa52/4ZJxvFZ4kbH/+Lr/fqEn2Wilu6nDVHiYvVJXfjnudTF3Y8&#10;xfAfN9IrO7JtPNt9lU2Ob/9dOUKNBjUp4Gn5jOqQNfI1281GLOPYw1a7VJwxHXCbOVECW7brPU63&#10;c86Icr0cyRp/nm51NK7FZP07C6uP7MxJV5z5j0t21dZ1VpWzC+uD+irfK3uqX6GntU4vUp5rWe/W&#10;XplHg4Ce9XLUfZsn8hrdy/iO91ogqFaYq1tGckpLg5nRkX2VmfiDvWa1T7i+12gczqfj72QZE2LD&#10;2DyZjbOolgr/04XXv8VYbTVag72f4H9iFwv/RhX+BP9Navif9y9manu6/ZzPkBHSdrH1upMhNWu6&#10;8L/K6j48nctrJ43w77pUrVOl2JofV8sLNaut3Q/4d4+010JOn1uFXFv/3boRW1+2x8aGf6msPdfG&#10;KoeVT7/+x6+wKfI9q5c3jrC176PPjc7KeMs+Pln4caiFKacYlzMRgSwOba8o78W5TP04/ryyX4Fu&#10;rkdRKPIhZDQeHyczRbtUAevV5v3OgWS+jG+5MLEhrYotmXolj4B+K5Z/TS8/Y6J5thOeWp0dmK+M&#10;qDn3T2ah9G0gmK2BktUdsFsSMSPjl9rF8nM6/9bLaAcaFzBZEHVAUe4FCd1yAdqb1GhSBSLTcb/j&#10;dF7Svkn3limAu9EWIOtBHcV8mr619Ra0sqs8d0J3jtP+QM4T1hMTxRpPx1w7MLnbsTbtqKYJqK1H&#10;YpPPbofrcneQHeY+52WG2jnzqCiGRgavGAmSca+3prmhsiHa7L3fc4VcwYm+zRlRm20y0Tqu5rpk&#10;1lndE/hVU3Ou3cp64FHQiE+/394uJhuIaEp2voRkon60tLYKDVyVZasd8YLL5bnf0o51e6pjnByN&#10;HSGfJjbmGRRGQPTY4rM076j/Nldvt/t8fXn95RfPA+S6NElpEoj4jMeH6LDdVNnDGNHVK/HGIxqk&#10;MSNK7aqBXQXW1T6P2bN8/4h/uBiqnwf/K8PN2Vs2YPj3bNnhHL/Df/H1Dzz3MHorO3bwH4tnngiZ&#10;MlnQWvQTdwz/+g2h4mf4lwEA/0qHztxgTNgdPu8f8Y89DdO/8E+lspvN5ATwfzL4d8bA/3TG4Amt&#10;wKpDMauLZ8rBpixfXX44q/P+m1QnZ6I93d7d4ftztvG/Wv0xp4fU+1djMWnqbo9PMVPACVl+tbnA&#10;pmVsVTB1MJkMBfmLamT4Dmr0fdxXE0N97xmx/PO62onKOVHFjQem89ir71fbtBKu98UFW0bvGuMu&#10;/7DdclhGKVESRx5voscsi5ZHw0wrWYkuD41wzB0dG3PqDs54n9MD0l32bfNjGM72B/OUWSPThp7M&#10;o9d3pWL15FJLkh5ZdRXG1LaCq6gBOPC03RiOjeW1o4oSuVRp2bXOoBaJOWbFs9nDcquzM+ubt+fI&#10;9ZbRyQwSYRg7QOyDYSvT2axVPCn/+dk5J4PW7a5fU05d8rG8Z171iaYXd35y0ryaqXiTYa8nxjTf&#10;ZdMnFlb1lyxYXBKMoDtgLCmZX+0aO6R4WIPiy1hY9RwspHnD0QtpXC5mNt3k+LU4dXXUf1ckWnNw&#10;ar9ITl/v9C+7qLFFIVlFeSfGFbZ6rVfYYqfZe4jyC4Ae66GURJY/PyhnpxtAimerD/Lc8jR2MnXY&#10;8fE3W6mR6eMp+51KUWqalHZ/wP/wO+fwIFuGzs/w34X+gH87M5kZtvCv1DDjKRd/8B+zueGfeNZH&#10;/BuKQCfaOenC9/fUdWnxA/WF8WvDPxxHET37FsoNA2yfKL8pb2XDf3fnF+S+hxFXszb4B/NF1s7Z&#10;cTpnrOlQ/Eph7dC09uGnF88g9bKq7uKFRBREmGf0HOh1GfuQeKqztJsAZFjFaEk4EL80VTz2froZ&#10;plfrEpjM3iaEzN/Ol9m8za5gu63JN1EKkKU6GVmzlp5N5/uZt+kdqg/fKXACirFx+hya7YlOggud&#10;SRPyRONEzKbzwKLJymfw9hBn5xt3rEKkDjQjjxE0kqwGAGabZNub0zlxvVf7jKzWVaf31Kcqr5Wb&#10;7cUDkh8atYkG9/dfO1m2qIorjawh9IARYERwPOTNpmX/c3omX51AntFFFWWM1Yp2MR90XecL2c82&#10;uMZAv7xm89VlSl7GDJSRaGR/oIZrRBrDBXdAzrsE1NjA01RbPcMRaJ6OmCJT9HmqfMSA+0dCYHJ2&#10;kCPmpykFKBUvMX16r6wOTGJ6Jm/OlJHu74AoWeqyPXmuB1Ia7FlV7Ea2u9birtdwdudnVEHqhGvp&#10;ZDWY41OWCvQLmCYBFgJL/WYbbBvK//b776bTUmDx9uZJUkXHaEEsKEyKfcQG4YSDTZpgqyss5jzM&#10;NJknZrNwnISNWuIKzGdEhfh/iwt3Yhb+GatVuX/EP/0gZEc8sJIB/Az/U4svIz2Z73/EvweGL/xT&#10;EXMn3zeaxizHkPCOf2ZULmnhnzdSmpfcH/m42ByWz06J7QR76GKNlhvBBc1UGn7EoDw2R0+68O85&#10;s+7aFoe1UJez6/3CCOV8rht0SU0zmcl73Y3ypMwupfPOzVe8qSka+hemePO31VE8z+a3Z9nmg7nl&#10;9be1N/OxO693br71MZluEeOf0w+xT+UD+7LLhVBbDTo2n3y8yuWj+ue6pcyVx+ubT3aZXuG+Xhn/&#10;W3+4zhFZFlbN9eNFg3LkXnf9dR7A2l1fRJqCqhnDZe9cdEHtTyaELaew/Hl+Qce6Al0Un9z2IXIW&#10;WrZ+vk81hrnQe88XeZZRFXPASx1Yeds2w25WT8DxVvtnWafqOIYeZntGrzDPZb7ssAjYZZ13M/PT&#10;mF2hOkLa/aQLz3XiU977hrzYxFKb5drPrBWZRzRWyitrbPFr3K78w5ntMLf93EgmWr+mssz6Fp/x&#10;rNfrO9OxSIHthfvq8q/phjrazRg3jqybSK1uYxss8Q57l9idRork+bmzhJxX/tSs+qx1vZAHGcak&#10;GfarE1SGeWGuvBziiV/pijJPLcb250kNl7FH0Yb/4CL+uYpPJ6ovGq13+Rn+FyqcnZm8bbadt0GO&#10;j7TdS/7xA+vBWjd4953S0A+Af17oe39xJM35tkazjutYoWFhTOy5GLRu+Jc70tvyBjEVvbOJaU3f&#10;r2/zvmaC/PpIMrmwIqfaJp7P1Ye80KcjMoAmkyrvZvwuNdXUEHfGGg5OPTvMa4mK9rCNyeZM2KOB&#10;i9qaVOyET2+3ib9YxT/93DN8a5CgVp5KDUZgtMIYxXR454XOebd/H/JbS8LMlOCZDV82QV+NcKu/&#10;NghU/Q76BPZe1Yn1oWhWa3XaJn2WzfLwhN3CpeURlPdh9xMtcDqYWbWkSVi1jr57URjG7X9ksqGi&#10;s2uMtEKYf/1tKmWx1Oifoo+AgTYnSBP4UCenAkb76RvHNTKDTqo2nUadldbF3dXY1RzMkw6rjyFY&#10;kiixjHv0ji2BODmJrreqL/raE01HU2k7a82aJqxio96CR5zcH774kCsbV9pdrLy5okGvJaedHKJf&#10;7R31w01hQT1h4dm6d2qgtUR6lFaw2vROvayWog5jIR5lXJ80LjM4mTsiAfmsF3nY3VJ0859pXHD8&#10;RqYD5vBvv32lC4Q8bv1iGDCnDpq+UoIDlhRFEFlCr/fyAlxYk4In8lTOpbLsyVa5GhyHPA6Rr4l6&#10;NDaBwarxZs+W8ud7DTNyT8M8SJ5jOmMrimC68fb47yxHM2uECQc8WUcX/sF9WqRk4T/iH+R8wL+V&#10;MVp5waWMTVJTMC0H/1rojURk7/HvL9plJEe5E7wT0kcUQUHB74zcB2nTJVe3TBsku2Mf6eMuVmmd&#10;m2MSN+TacdQ5+KcebfX9Cf9HnaIlSlmvi8osF/4nE5L+m3mZD7T7dRLI/vnb3/QYjMfj0ov/T2f0&#10;Q8nKZYqn74vZH9h4FhO4HfzH2CfC68w8xQA6i5R2EnvOUTzf5K0DhekJksPUX3W5rHwVd/ksADlH&#10;y50PUn2SGrN2RLkxe3aT0fthZDcGa/qn4BfoJfPT9CKYqPtE7BSJMEzqbW9bk2Jnc7qu0okzr8bo&#10;mh4mvnFSi7679F5daQTqEIZU3Y2Vsp4zG2PSjtC21Js9P7G/aWF8ay54PJtSnV59uXIzSvP5TofZ&#10;+DubhsPbRYysSrkPjgHN5rkEIabsMnJz+NAEm4VOjMb9k6dYuUvtCepxDPiVneBnvJkbcbqda1HQ&#10;8GzFLOSzeMnNHaszDahrrmp34skjwAZG3rtUeILjJ+q/yzStlZJliE+h3W31OzjiSbrp65G6tNPV&#10;nFvmqoQQJKyJzO3qM8bJz9NHGjQRcTQnKv9XMoF35CUNMzLiAz5r4zI8uZ1ktBIYq7oYb4tn6cxd&#10;Hlzsy3HoyafzfDmv3OBT59uvbPpqOOS+9FOS8s7zO/7XydC+Hvzdq7jNcGplbdgKI+ZFNVt/GeSC&#10;OP+n8J9GKXtrzmAZj6O4/uCfavIUXfkSaR3xY/pvGQmWjarF7dMuOD7keS/8txOtI8l/jMLVWWGc&#10;4h9d6xBkD3iK8D83+Ih/8h7sdB/jtuE/n85V0beqP8XpiTUB5f/t8U+tz6eDL/rZSkc8zMbXM0e1&#10;TWS76sw0jEOpA8JUDRjJVr4yMbW/nAql6argvcvjGBUi+21akDVcahX98LLRrJUA8U2OuZgaBa69&#10;lSM2Sh+9McyLJ+uMfG1cWL9cm1ICb/Xtm4Rgxl1138eweq5x10xShFKdy7RKbZ9EgxqJfE25kuwR&#10;T5NhCHKBnGtVKRvW4vDwdj8tK08LYtLUvIJSfLLd9WhKe52kAvjOin61WrX1Vt+2uroU+uH6c4VQ&#10;lWytni0LbPJH1PDW6uPHcm5bu53dq99UJ0cqvHikMuhcaK0tQ7jDQ8Us8pIWyoO1A9Oh1nwqsFK5&#10;sGLftNFYjBdGKNsuX2ubGWVNNkuVR6Ui1SjJ0WJrDANF9e06caZK1vqYZunME41kzy8bhuvpYbpe&#10;exDW+en1JXaSqa1oTB5IVSIaOYm5frfkYmFHmBvtpzFnmDFtulh58xsLw01OCqcvmZiTKPG+9W2L&#10;C+MtcPBFKssq5GdZxxI2hr1e+C+qOPj3tPnB/153hp9OR8zaT45IJnBdP2YB3cL/RAz+If79qyOZ&#10;WoqFf+c/3mRlhGssrygP7xH/c8qPwgu3T2J2d8d55qvzmaZS+E+n7vFfZczCv+WQ4X/OxmYInoWY&#10;NFeVbPif3npMM96ufKieTTmWZWyqp8r8dEK4iNIw/GP5fjr7V/IaFw83ubAYOxNJ0V4wQlwFQnX3&#10;uE8j0IkzZV+oRaeafjbSqtmfLPWpQ50RZBP7Sgy/IymYvKXLRQu334qPwoopovAI+IO4dD+261br&#10;J/p614rPGg0h6ErMqY5FstlDM4NaInOaFz5wNThzplEuvpJuDCkklN3h3cnpn6IOzLtagmbUue+T&#10;ZT8jF3PJozmxJSG42J8ysvT46rhVamiZvhorOo1TFSlSnbaeS29u1XHI3I9M19frs8M0Tf5bWGeF&#10;sS9+mcAvd69NChdIbgaETuTZY2hy25UmevjpolnQmiLB4c2h3u5Pnp/TX5RFCSe7YHTWn9llVdOT&#10;7Vpkx3NIdEpkEFxU/+ryGBtOmg1fgFVyaQwYa8W5clbhjfnBfiiYILLaehauwvTBwMasQxUjY5xl&#10;teUGlw3grTU8xI+LVlXHmp/O+soqEZlYlyNNdLTKElAH8HEjvmHPjvasuGd0veO/vh5wDcrU4YY6&#10;z4CffKWzBFrM8L/ZFySrl1KeDV7G6phY/3v8+x4/lVFST8LBP49a9YiW3Q/4L62NJyoYZfObZf+2&#10;H9O4Dmu/+gv/5kAs/JP4t7RpC4UEcVMcEiTLNnSJ+E7hq3YxG5xu1NaLCrWps7N2zPWFr8k6m3kY&#10;/LNUny5+tdVNkWM5jukhZgXjWAQTP0PzVKUWvudMWWdBGeWmKA9CkTMLve296VVTaMdBzx7WAe89&#10;daxjpH5PQss5MRKxJFtWCalIqt1KejLg21YgELHHjK7hR7RLucfEa+cEnMmq0GogvG5GCTrcFg9Z&#10;0XE9WDd0bNePIFoERr1d590Nk6KvAV4JW3BJz7VVNGmOEROBL0StsuY4lVsNTlprMkqkyYv/UKeb&#10;T6sOwfpzenLU0u0+xPi0E/mqT1dLFlZmlkaa1DPNcMGpVoORq7NT64luPD3HNaZzQlW82sPUbs2M&#10;OfU663jKzLa2NL1kOFEleYXNAhxvOO+WK1ZvzYXGh5UpUH/qQRgdnxo2PHDZE5fUpitMrecr0lFB&#10;iSZYBifD+wi5yVsb3Rth93zAsUqaI3ZC0tTaPVrRevv333XJqsnKiXygUynny5DyUwDI2EMnXmP1&#10;8d3qrWEKZKO2Kuc560vwFptY2Ukpi1U5OcFPXmAP0FMCKyxmTYmjJVvvYfGvQtvwb00Jz2X2YCv4&#10;R/xnhKHKVRcL/85MHnuTFeuhTv0p/mM3Bv9a/aMXlZxFo9KgG/5hheptOLwE/yNiqLQ1U2HyR7T+&#10;gBq1S+Jt8G8XiAv+qeZb/NufRUXqXjTLlvXD7qis/QP+9dbBP0chYUWyJMbIMuu5M5YgFmW14FZR&#10;fMQ/9/109R+/IpWJ/i88yXSohfII3n37wTff4cxVhE67uy75pNoYjR1fpUejfTFdguRsYkOsY3Zm&#10;xRqONLb9vF4HHSVM2oC1VEwVG68qoTqLKhWVGplA1noW2+ZK1nRZ6RTVE73xXn+0OhXbtzVx4I5m&#10;7fnRCLceqYX9bjAuWa7KSojQ6tSv91xnTt6tnhJyTOsWSHts2BmRXLVE2uj8wr4VQmtGzkF6YVR9&#10;O27fjB+ZosQsTyyZNfLCuS3DInBOlHHO/RsrA2lSnEg/3wwg2RM6elIk4yEVnTCPbzKFmeWPdeUC&#10;2dkmtjFsZ8PRpi7gkpBi1RmYyQXih+qRe6XjgPB2MdWEwN2eu0iiM3kojD3fWY8V3GCGvvo+42PG&#10;obgHmtDiDuK/GvE+eu5hUOaz2mKtE4jKD+w44cNqxFzHqRLAbiDjm6vx1J6UwQ56RtrGd5VJsLEP&#10;KrT6SNdRfM5lM7NTvDGQOQdvRqXsU+fzEMhYHjFNS5aD/+gF1MWqvjDTn3jDv2fZBNvWWnk9+JeL&#10;HYMgS+2n+J8qnp/h32zMDf9tmMH/VM8PQ+9OLLvKpAP/Ot0bp7fhdPNgdbb9CP7L3bFlnjaj9jXP&#10;wnNOD+YY2441Fv9iIBHogy4LN0vWMYh/x3b8JldCdMWqCXlLvEbWBvOERMLwz0UYwzv+P13/lXSg&#10;vAlnvIrsLTrN4iw7ZUM2q1WrFTUPr41lQTXR7MzJhQXf9SjVCvDUS88u83msH1lWujaCsiZLTMkS&#10;L5V36hOm04ajqauQ+y1OfnTIeAr2ZNVMkkWWFvD0PxOcSL1BQVFaYoxWfWuHShPHzN1wZ5XDU4BE&#10;S8qVs+e3vGOP22Yqm0ZWwi4bX2kj5oYk8/Jvv/F+IEUAnQ3Fm4k16CcGBPI1R02MxZHNNpt6SQ3e&#10;326pfufwzSgmmsT6UTMvWS00IffX8uJTb2+bv2Mt+ZnGh6TH7rmT60jMe37gDJ0X+stFFZo3jF32&#10;QpynM6jo1U8H0Gm4yNWVv6zXrjwQs1RDcDOgaHXl02nUxIppJsp2/J2pWO8iJMXYJtoyI6c0Zcox&#10;jXMxXjt9rWRM3m0T2SVgYl4cLMmVzakzbuVcDTHJdlMBaE6w+tABZLcfH9ze3b4e9nhIlDJ9yqlz&#10;+YdNK3FHLWP7K0eF8Vo/is4wisOCAyYvyQ5vjK6Y1Nh9U/Npp64gEtNcr4O8ZscsEt7xP+ypXRTN&#10;Ekpiqkr+Af6nWmp6YsVWJAdFgj2GvZrZ2LxrMqH733f4z1qRblhVOWO/LPwn21RWi0tKFu/xT4+V&#10;6mkG/x0BwdWpBlaObvgPJlQeEyswu0DZPXGMzIHWHRPp+fbm1qiLJezENP9mRys4f3qY2aDGbkDN&#10;iRpp7FwtFL0yNbx8XM096ds+DJCdbJXcq0dkEYqt+lOSenEKUbJObzOVbvRq25yqnYZvG7HeXpN+&#10;JxvP04XdjvneZev29c7R5I1Pny5GN2f6rlpez+LsLsXkAWp9nskyWlJJSJj9mWcOc9kqus0jhx1u&#10;5oHd1dR8YmSxpBE9n6+umHGzxl7Im8CTpHYZEWa3pDobn3iifV49drL4TiMDeC6bye9X+n+zy3o9&#10;N1HLc+S4M1U3yawbTfkMpsUFNp7eo89vWDQ1iMub1vKMDKvL1Rt8N7alBYQVNmeG85/RJT/WdWTa&#10;zVlgVYugebowD2Av6LRivIP6ubQ0ZTGA8771E0swppSHDxqGwkHbh62V5XWfd9PV/NRsWMx8TlIe&#10;VwOpy+LQd0bGPUaPapqaj0s3WTsQ2LU/FtWOMEheGnEv2dHJxCOklQtDnEStK6dWPEEbCttEz6Aq&#10;B3eJ26OOJxmVofrC58kSH9y2e+Whg+lP8F9izJACsAx/in8jD55sn6bUUSZHpnr0WPA2gPyOfR7N&#10;Ro3jV0YvO2jw35yIy6k4zcoydhD+s8ff8e+pzyzfcOqdoDB43uO/aFr8w+Af9ioSxhPmWt/ev3Sq&#10;6xv+ryng1kQwxkdUzvnEyqTXTCHKE7PvOcAkg31pTTiU879cJV+MY5iyUhVAeQRvKykpewSZgtUz&#10;JwQPo7GkidOufsOCUG1iZTgvm0WahJa1zWcu3L7vGKJBVirKcAuLdxzbxAlbnfRjy8smHv5svBX7&#10;oYh6/KOxOLiMmeMaYff3EKJmXmQLpCzh/9Ri3J3cB5e2mVXfZtv7M6Cd8zF50JdnuMPaSh/y/qIV&#10;xIYZ7yXaz4hAfC0fx5/0QlZ8pLMSImOVzN1FqvGvWcr1XWmSTNk+hW3BfFqrrWqNMxdOm2Rkb5Hy&#10;7A6PeQENjZ+9+kaQA9UhRjLAh9NRpBe9imUoAWLVHNs9EANe+8sjWLjvG5Mt9Z8OTltKoTUP8V/G&#10;HWbnL/noSrnWcT0RT0iCqQBaIjr3KQ0haagfai9LDytWXphq+fi3v/0/mU0TKnO7PJEhAnTsA0At&#10;FNc6xKJ0Dsn94Ytc3tgQj4QpAbLTuPUoxcbdnWEILPMy1nsnV37c3dwvuyaOdmZbE8HIEXp1xdry&#10;pmWcqLrk71bBFPFcZtbgv6hcp1l/xD+OaxHM7/E/mpXvY6HkO1T5nTSxf1AhNzNZ65wz2a4T0Vv4&#10;9yazChv+0XythRbcH/GfNRP+Pc+ID/4R/3Y+eHmlYpjdaIar87/l74IccprF/yRFPXOKNo1HrHTf&#10;ObbBP04om00LOvyTznP7+624yXXg4ZidT5d/vY6xN6fAxaimKJ7P3ZtnWIWIMHMyhyt692D90NJv&#10;drHHGABh5ZuMzCvLF9uhk3pdlTjR6RWSnk83rrD66En/Wi/ycW7M3tu/7pkm1cghZZHuSW5R0J7n&#10;uoNQv88Oj0VOL+nXyJXyhX725F195s7ZuuC91gfqUGvbd5oXLMk1V/DI7XqI8HG4qAMa36ctZDSK&#10;Vrqzt3hwBFV+qdp6nAQTwXzP6PNRxpFPk3Ot1eoVJC2xsIb68GUT3KqQNLJYNsSZZ1PY8bxNzGOv&#10;zBrFSb11nQbeeXz5+Yy3r/6vs5+NhpQSWU8Qtof99CPvMzwMvpJVoc24zgxwRcLKylaYLKT4MiS7&#10;TNlYJzX526J760gERUtdiOQUJeXQa2cnHHXKs7EW9Iuqb9TrEd0n64/ditMlY4of4HEuKTkDM0z+&#10;5MKUwaD8hdXCOlOGFgpiCpFuOUPOpA6p3JPrr/JMU8m8noK3Sy6hF83HssUwv5Qj4x2Ff5934X9w&#10;aI8YI6z2zezc9Xf8uyGLwph8NLhd+I8H3et8u/+A1brtjpQZYBS/l6IabbpleKk1gQWYHHoio3fh&#10;n2nK9hn8a6ltodvZWQv/juzP8C9JoSs9DUxRkeEfm7RaLfEvSD26m6NGsVAmiTDJK/6/fDngEKUa&#10;vxKtIEtwtjlGiogN/J8OriVyVrSP+7Fy+kI8Z90iVlRFqIawsZzLgBYH0wHQCYILWJXveYx1b1YP&#10;81e9kkLPymw08ys9R7EbhX5X43RFDdi9hMbey1OtbjKbNg3veYatk65zjZ89AJiqDe2BIYiKpKAr&#10;R94lU/Te9sxFl3313DPWEvKOxSO/m+7HtoHqm3w4suLk+pdr016Rg2iD9nBJsBB4VcHMDLAJTSI6&#10;xMOPxZ3uk2oRK4ayU4qUZ1e3mdezaJ77uvJiCHoRKU1iF6gVRd5bKK6IFvtYUjK+HtpsHoQIl12z&#10;Jsh+xWZDXn4mx/EEaasHf3pEpxypVayrtG6tnbHGy3RER90zTn0Ld50x2rrhWuWkoCQ70RwE81Dk&#10;ehlvPNd0RcCetULH7v/Tj2O6/A+zYLcUpYnyVNOKGjOpXWUza1ruMqKBul55nIeXyyvm+wuYtrNU&#10;AyObljJIozyM/dR+V3CWyBHuQNdeG612SpReT2FfOUize1RNRUn0dJztZp6ZMQ0icTjZdJM9yfCI&#10;rM38B9A9/jUMWHeeswima5UEXfin3aRZFMXUf8R/UYi1+uFf36fsi8k80Pt2477jvwBX5a5Tfzs9&#10;yazH+4B/LPTOABTV4B99zIJiusEu1TFnj//RWEpS0aK19RH/gEz8AxEjRFYA/hT/V5+/0ITANtav&#10;3wgq+xS0wbNrrFkn3IIaKB0P8E8G0P09+xklzLA5OVDNprOsjkJW2UF/cgd0FTrsMMm61oZRKv+p&#10;1DIu7WrZS1HbJdtYKtMYrSu0FsI/mMFdBi2vqzkH/Yo1M3b52jJHPGPAc/kuPs8SB5a83E4Vcf0U&#10;v8+Ei9GxAiBba+TOaCS51HeZYse2laHXLKOHV9aAG2TIgIjwOtGxIWveaDoCIWOsWU8t0KnXUgGd&#10;rhx2+Vinw5hkE7GGtD7kvlbZT1SleeMH+R2V3al7qWhueTG+X78ouVw7S+le+c5V76t0GQsum7Ea&#10;biMvZjr4fIcgdeIg7Q6jtLCeKnoWge3vuX9WIWtWX32mv6yUwowB9t7T+aYXvMd2ZYWt/P0LeZDx&#10;OvLXXCn1cDHUkRpaIqa8ONETbC3WoK1KbW4R04oAOzFWzoae1RrMysQiMkhnNz7HHMEBKcRPv6AP&#10;JZed2Ho2mAcMQCcvnqdmUolhSYVrJMnyuAKaEHZO4t4coK5e8onUKSK2+dcjjn1QKpRrs/dlLNls&#10;bqfPnvif/PepNihdVfzLBobD+CAgMBHo+mWL/5ij4tAb/oXAhn9+XvgPgerC6qMTU+CfVbDpf9JK&#10;/CMprqq78QGHvmq6w7/2FA9IJ8azyyuXc065+xH/Xk3L3eyeD/i3vp+rKaNHB3zEv9bahn9tWNaI&#10;1hrjfXMMSDnH08dnoukL/7QkVYXYt5Cn+3Twi9MtaRbueVooPXptmA6ub5xtklxnMvh5vAkktHOt&#10;d+0+zLOQhXLXrRituXTOl9nx2pbDPE14wc5xGS3oW15klE2U8BwPzTxVFtFqIFcxGbEiO9ye7gsg&#10;Hk6/nD9Z90a1znZTo9Y9LF1qHwOjtuX7+hCdS4Beequ/9HzPr3E89IhnUrSt3hD/HRu3Os66XyC1&#10;CYXQbdALBRjnd/RXudvO0pyCmN3BjMlqO52uq/42XT91g7SBhWNKJntQHm4kmfio910sqeJEbcm6&#10;Ug+RHTHZLkwKrKqbuGYLoJxs+gt7h8BiZsVQUyNlpW+o68ppwbf3gJenkB3kdIC63nPsJVeztMmn&#10;UMms9WJuD/VVR+53jp9M2UTEPlsDzMY7fLpjbhnCyl1akfhkylSyzUkgoz/KGwDrrK5Bz5fdt9Hb&#10;Jjsw4a+c/5I9ZeWDaFFHAf+3pAnlvRx/BNfwYO1S3qVns8FH8uB8Yxhvr7BadwJ100PjUU4+IaDS&#10;dBfPShFPzxYhD3L5e/yXelu/0ZJLBv9lqY6eynZb2cCjY1ze7Lh/gP90Y1Ry+C+pfo9/T2hOrThu&#10;rDDWy0IqSY53pnnh3938jK+BTYrIZ6nEzOD/+ZlMYi9DjuyIye/wn19WBjMPuEf+4F/WSqlFL6Q6&#10;9cDuvYkxPZmN4+Rq1kA9PN7c3pavtOFf1zD8MwNHR/9SPV41mkmKvEq/7GTFOtXnarWx9irlp8w7&#10;872VzdNdyurY5uu5/k7MciBGF68zwLf6Ra9g9e2677pmmsQ6zr7rA+9W8lwpUas/SE/yTN3wjIBJ&#10;hKLjtapUi7w4FCsAvPzeBJk7rjEbRJuzyrlCElerWx7Lbsb+MJLIb3OWvRfqqbt+qfXOw3pnfdtn&#10;0uZJ++67xt4uFd6eYfxTPeiqE10jbFbnaeZe86ky6x2n15lEscb/XrG6Wl64CqvOuAjlXGeeyK5u&#10;Xt6VsX9aU+BdmFv+sz9Ys1THNt9djzXrdFUFraNxjdaR6tKtyhxcaA1N566qbFvOfQ30VI07/IuL&#10;67EAV3e73qOz3nrVZw+vcxvzcxkGDqpX8Eeafz/bVCgxLy+vf73GZq8PiCveXK34QfPQTO2xmk3B&#10;VwjhKlaB8VNrZKmx9+oTWx+8MPyO/1V1PQ85WF0O30x0tgnXnD22xlP189i/4n/W9yP+B1Ahi7/O&#10;p3ypqvQBoOOZWf2I/5kfJn7Ax14LXlOlvfA/ePKFrf/h2lmuvlfzO08B8u1GKjZAvoo9Zn3Jgfdu&#10;bO/4nw5e3XyPf+d2wz9XwUJBFk6vMFLmkHHy7dhXpAxceC6MEV/NruRzUsl8byto+OENLsPKMnQd&#10;Ixv/2ZntmAjzweDMwWjtn43GxW+p0KtNRIQ2+uzAaoWKsJT2TcNhLtL5fvmu/nXmQt8qLlByrSXN&#10;j2COVv2FVsn4n+P36we6oTMwVQPywSqiF/I4OuhCM9qe8joA5eOQV2pcgLcfEV+Qc4qfltI7pI+8&#10;vU5cs7psqBPq9NF9ibPkWJTWPlY3F7VtG54HRJZnUMcc2W+1Q7G0ZVwnx1buCRee/mxzCoQXsDJ1&#10;nT3wMVtHtivfxDkwH4dqY4dh79sqbjlzh1FQgUxPOfuL2nPEqAR0Rqe3aI0ASPwMJuuek/06wkfJ&#10;MhX92UTOsJadJw0n8WXyVGg5mWHLWA8Dz7kmNTccv76QTNnRUJ43ok3kglVGpTEZarJeeVWCRb8y&#10;e2RVD9Xz214zd6Ir+hFTCjlix7Bzst16FqybS9xRe6V8/f02lyE+OFzweb0ea0z0ibJNNISt6vQU&#10;QfngAK3VJv7vs+DuiSWdn5EM6lk22iAb/kXTbLn7u1uvT2fW7uUImzFxqLlG834b9POruR5JnPKn&#10;NvyL/CHEVz3Hwr+WtRl6sR7ifzqBfYf/8r/ZoX3WL2Nq3EqL0vqdwaGc91DVg/9qkXlYrjb4ZwBY&#10;c9ibQ7jc3371juGf93smFKxxXYq+wz+E3r3VvMpjrKnpCPEB//+SGE0k+viLa0wDqy309BrTSOPZ&#10;R5sWVRhYCVa8eWZzpJdvfJbrTr9NmuR8oz9IwYa0a1j0B62b6ZbCBdw53gZbtO+hc9P8SiuVoi1e&#10;Ryds1/HnJaenr0pj1Xoqx9S7qxNSA/XmSM+ovMlH0DABYenwyUTKQtmkdZ0++VRGy/O673vHjblO&#10;vfV7yJmHsQUEFY/rlDUDzgmkghYcJrz0b9IdTT0z7B5zhGtOekVp6E7e+q1oo43Zs8bpzd5tk1WL&#10;2BRvXVd5NjSSH3FoWqe2ed1Watkginn/2/+Vh7IjbKPyA6zIsxrCqWDde/fqNrrWvVdYHHu+8Fxc&#10;+IOutr+J8zCWbGuhYMrW0Hbwj3Z4afXTlvVY3dDVcHkVI4Ul87tQ4GNcxidytFk3XafZnLus1ffK&#10;zYAz/f5zXVp6uUcaSfoBS5pGC/+DKd9b5x2Hs++9Muuu72NGqQMlnTTzLvulP7/jf1vrH/DfaO2h&#10;s2a7rP/9mLUsBv8++0L7gMbbzHz2vPN069n/gH/HX9eFRiGetyVf+Hewq9fJ1kHmHf+anXPTtYLz&#10;LBv+Px2QhjKWwsi5fE6SBgx3IR2JKZghIntY3606BqaoiUrMefTowlroF19NDJoBgeTOt1zRU8m7&#10;uoRmxQxjMmLSZ2pFhz3e72Tla5Ez5V9m0Vgr5jU0d+qOrXZu4sHZL2asOJvzRPJ59r+Kl7VeSYY1&#10;xoEvvpkLYAaqHvuwA7YL0we3utcQsWpc/5Mg//3t7WSyAWtjMctRVWrE7FdPVQi53Jm6z6+Zl9uX&#10;MamvKm+YvEajQtMJpX4Wk4NQNM0cUG9a9mSvJ1NqgTsZBwbo5SnV9HYb8DEmP8jcShgX/+zI/TfV&#10;PaspR8Ra2SC4LAN+x36RSZ2OnFGJnRvNc5lbmWVj1zUYJCyyl6dvrPi3ON5pmeHsVT9mLpLUEF8m&#10;L5vBXIIT6haDFzJlMr4GjVmR3EVRVIx8OC/+aldNLBoXsFRyXiKaIYKquCGijA1g6PDtEDbBfWsI&#10;X5tMi7IMmulv4F3KoK9szZFOMNxFLGVYpmb49exEbxn+PZVNztR05OJKP+BfBgg7oujk4L8av6mV&#10;PTjCWq+GUzZKtFcT+z3+tan3VWx7/DcDzUPzs/DPzs9am6ioNPSSxR/w37oPDfmug/8E/zFBmnye&#10;K1h8cFmFxhlXdUL4/x3bdo9/ttXuO/w/TI2rOOl8Qn5mIeyH4q7Lo6FnL5+XDyUEhGe7PRv7c8Y6&#10;tYyzH9yBMd5d01w6bx7lKG9oRoNZgMiUQmbrXN7Jc7OGOv8wZts6lH3M2NzWfVypPMvZtxqnw1pP&#10;BRdzupcmm/3iStjvNtncEymx83fm7DtfETY5N+Qym6NR7qY9Ytu3Zhn7dJ4ghTn39kYtW+unlAQc&#10;5vDtZ4PXJ/Ld/81sOFbfslGVrVNLxvjFqNkcjMR+JxaL+PDU6RmFmTyUchkm29p5SWyMITe9fMaP&#10;bvyu3NTmmgVrsYTeJBxpz228LLfSBlVKnNmp7caRjIV0HJezUDHavl+MTzqRUWZpqtp6tJE7wyvp&#10;RxJOLAXKNxat4OHxJBwIjl2n1SRNfJ3x1EfACuNNmri57VAxVnl6iM+Ft8mO98oltWw9Yg/elIbc&#10;nRh/I2ScJc9K3KIJPGUtjhU57SzlX3SaT7177b+hZFm7Lit/ZQzNrvuIf0piYLo5t9DnTW52toyf&#10;/Q7/b5p0C/+i3WmerNbwT94NQSt+6Pi2H/BfTWAypSjl6HssrNXNV+QY9w0/4Wsck0khW/g//yAN&#10;N63smXZjm/wT+DfcZPzrzAxMoZc8XPjnHBTV2/Aj7hoPWHIGpzrHijNe92ysZmY6EJPYdkI/lOlp&#10;PtnraBFO86xSi3lcGWIj3dEnVZ1Vg2fusP2KnGV6lJwps/O+3AN26IKlQOCVkWEX5pGgxsym0iew&#10;qMTRSUuasIG5RNOf1l37arSK0ZCW1+tvp4ps+n+zikHAyv7O4kjizNrY8HLOvpsRcrqCo3OYSZfV&#10;iZOs8HoUkX/qSX0TizFM4VaVtxseh9+sxK3Fgh54MQWeZnx1q4TGVtpi7Rq/MOls6iw1vedynEbc&#10;TSxnYcidPCNMMobg9puGxzpNTSvswT7wLRLvZ4+1JY6MF7jqbaLpPFbUUEwkrbbcn/3MYB/VtVt5&#10;JFZMtQZm5cWFH/iyIl9l/RZCXxINb4hiHjMsKv6rM645O+wTrY84Dvkj9xL+nfI0/DiVo556Ouez&#10;GVi2SX/lXmKU557Jdole6HF/Y6av6RjwHXgoz0WZ4261OO3h5NRWgzt9TEY68+xTlj/48by3uAY/&#10;nJ0CSqknRPEUgTaXfES6nW6Lm3aWIFHz8F+0qI4KxcinRw9RRx944V9/X4G+8ly1QWKRPuKfV6rs&#10;WNIEe0dOZ/A/9+pqP+JfZ+Vt6pt5mHWK1uyLzU8f5P8j/FOpbObOlpdgFwvyuXgi8G8vWx726f53&#10;4k0191v3wit0NRMKqNuln3xETkQ641l596eLf71K3mt4wESa2fVZmnaNJsTPriuHrS2fLcMiqwl5&#10;tIL4041RG940j9pcXZrHISirEnSionmmzri8htFF7Wis2caQ3zFo8F5qkhhKx1PsWZSlc6zC/Gib&#10;TE/QYmODEud03xm0ugb3VT5RArIuHhlUsF/DEU5clkl00jLhsFBKdbgAo1xgmOBMHBWeDk4D5cra&#10;C8jZrRJ05o1hKLnLebNQr2rJ/D68ITIFxuJ7zw8M9s62iF89U5bNMr2jwxmyBmk4uRXVWPN69UQO&#10;TDvLrkuuRV+8E9bTGuXZJ9MTZI253pFWuNdBTnPTDCTOMGs126f6s84nr3TiigmRY/HJgMCVYB9x&#10;KiATWX092y2oc/e8D/uq2RMIN6jlmpwOeyYyDWPti65qStvD65XumNzRnj0yYKCgOVRnFpSXv6wm&#10;q1YKk9t6bKla54q6fNmP0yUvrtGn1y/en4vIqHqP3LNxOHn384vPZsfmMpVTM/ivpiYiu47wPq9R&#10;fvDPS8xEXQH3+K+lOSfn+ozin1z7n+E/zZqFgr05+Lf3nXbZn+LfywlEbNsilSJ3SZPB/+Dhe/wv&#10;ObvHf1u0PSv+7Y8hGz9ZxRYTU1rqBNINyD7qJ1RvYq2XT9CSGCZwJ069YrlF4t/EtrP6ofBM87ue&#10;iPJXX3QWU55cGTEyxauUdNgr7jSm2dyF/W7nrrIpYVF4W/1ZBro6vNpf/kzHnY31aHuuOp19LGZ0&#10;qdIkRC7tvWqoysXMTtE6cC7aNryy9RmZ2Rykjucc2x+Tkk80/kgHrNRtRFUkaebckNAWuWWvViRs&#10;uepsWuvcAY5RnvukiXecCkvl1JygXG+xue/YArwOnKdblYIud/jp2ZOP1OF12Ripmka06YTPvqyS&#10;ZMrssSxEdReDnT5jnh9aPvh41E0C0bc+u/xtNcl00j8h9UzEsmHUq2Wym8kGp3r22fmdk19acfOY&#10;2Zar4ymd+qtd8iQNe/Qrv+bp6qrJiCFHcHO6sn619lq142KWfW4NG39eWc7xFHzTszHQIkMH82fW&#10;jzPD+3Vs6ChcBp3r6LQUnOH7N64EfcM8mzblGR2jY3zPdAAZAaBo2c4Scn5bkXecpMldnSG8kt3m&#10;AU1eiQv6Af+616Pali25nbLAc3V6hulCssK+xxUJ/9liDPkf49/YKAOAe5q67TivvOplS+a5DP7l&#10;m5aMY1J0OmnR7ylX/wz+lTIL/8kw+Qr+XfjX7gKNhdrg1EtKovD0FQsDf4RInc2Fwb+BJCz3Xbkp&#10;jIe48OJABv+A/dPZX6/1CJQTeDpeEdyNp+NcqDHXea6D8uEUC6mW7Vq1xbTHlCMYnlnbQcE89she&#10;jhhwLA9VrOxtk33ftu0EWXdRDq/GLSfjZAU4s5v0XWz2dD/bKuhGj/nKJpvXLt38jhVHmFrEpIwb&#10;fMBI9hexNPYXBxFz0vfliSWvmMlodU/8tgYXwogum2jJ+Mi1J5VXCXKfWkDawJPRLi8mvK7ed8N9&#10;LL7AHk6ZRCsvNofX2jy7tPbOOaF2ni6p6qxzAe2gco55DnsFjzTpa04OX++fPW8/BATiMZmXvlOb&#10;0SdO3unukVnLCqoV0XiRzWDAChaqn21T4k6e/qnEUa1jq+bF3+s1wxUI4vLIsPhd2RmIxbAeZJ4X&#10;XKjlCnioS2NbReQ0j02OWOeyzhhT4rfbleS8vxIonz0NsVYMT5T7ok9MDyOoH5dhBvPmFRr7j6FT&#10;9jU5M6v+ROkPqhP7rvoyWdjBf57+cHNj1JsLLoSt4ht74Sf478qjTb1L+2LwP6aoNTvRazPPC//V&#10;9RCjkHJmleslVpPtqXdf+Lfm/h3/y0BaK97uMM9w8WJDKP8z+N+0rH0RN/wjT+3yfUmXHxKtiaCZ&#10;9diEmBVZf2UkPLsDan7sYH0IfmgTLfxXGcDZxnix7ZBcMx001AcLTaaJUQk7aHp6YJY5I1CPbXu7&#10;3qgU1MCSrAqOiWPPyg3XjfbqvKjDqZIeT2fPrdjdM4StXfFuWayIjD7L2K659XMF5zQ7dnEEjVkG&#10;S35x83TGq9y000joMibteju58/ICyRTqrPAWr7/8F8r/yog3RZCVps2VJ2yNj9Yx1cR9zNHQljH8&#10;gKMp7rd+scMvSHd8uHtdkVe/3vW655l39012q8yGfRhrRW7PSXf3pz8bTx3J9lZ6pUzu/US88ctn&#10;MgPkUNQ/8W3pLu0LM0+VobFF9VvRvpheJ8UzeB/nDcsOVJv29HiHcVEDJy+Or1RxI6sPW+FfqLWD&#10;GOLIIBPw4pgSs09j4Xo202TxPHES6CW21NkZHfa91NMd3K35/tzU6JHWPqvQU9dNPpSbi6EsIzJV&#10;WMbxWguLVtSYxM/CP8HOXVXjUqb0TNn5iBO1oQKA/pWNfmJnXH/JFJcHRqtUGu6Rt7vb8oD0Z8M/&#10;p0oXlXuEj5E4yuhiHBvjM86PfIeZ+J7tDZOS/xX+O3z1Bd9B/MsffYd/85jnU3bJfcd/Fhn22opI&#10;ZjBv+OdZkGvFRkc3iP8iCYON/w3+i6MZ5eTh620oz/UR/1fn19dfrq+v3k+SLmNFRnU6WtQVgYc1&#10;JtiTOrf1A1r4ryU2tTxUBOQXZGUt7Wo7ihT5dPeuU568uorDBUcnKewn8ucY1Tx8K6PElJrpNIfr&#10;iCaZeKRX27LvjS8WgfaVTUbMeo806snllvO3R89YAa6d344ycYGKzC2Wlk1oVMLv0xlwrpZ22taA&#10;nhTBFtR+sHeUJhcXv3z5wvR9+fIlF9HNAe+F52asanWWc57UKqSpxdvrc42bD9qOtQKw7cuL206Z&#10;dEqKLn2P6fExm7BmcWwQ+xOvfsLD7bmKG5/Ce5AmPsuc5jf1zTEu+Lf76q/mYX1YdkMu0mXd8ynj&#10;PY3HylD3FVXs2xDK89otyS2xzJ1QxcxaSdTBomWmQ6KRsUp/WPzwKBbmXCQwprHmuA5ajqfC5Inp&#10;PMFOQb1Nih3vp/NIq42fYi585yj6PXc2i6B5y6AkrHGBhW8k3G6BoIM8HBBFvHk60bt7lRoriJDu&#10;mVyB8iO44iBz5sFYG6grUpm/g2R3Vyz82zVOJeycT1b+aCMzen1xX3GC6sAf5FpZQ/r1e/wPHwfs&#10;6Xep7pGyH4PPx3OCO7fM9foe//au2fA/TWgW/vMZ4VbEv2c22EtsDFLn63+Lfy0aooq8+Ud7n0ab&#10;QPfz9Zerz2efr77UD9zrmhFQxwmjFHZWZL2UXEUXlAn20M8u02Gxxv1CC4VanqC7vHT5ntGHsQMs&#10;bPzQsnL5gTiCVrHX8WcLVpHlx5QPyJvI7PBRzkCropQ+cQhp69CK8FEpY1LDzlmYfJbmXdHfBheP&#10;sx+ye5XTRqc2PTOVTuP3VpuvNpg+5kno4QLzjT/kxStBzTdxH/LXOaWUr4lyYZGwIT9j6jGnVPQn&#10;8upy4rRq6aHFOfFT847Iwo1eM7thOr8zaHrrFzs3z4qNt7eKZ2wyIAvTe1vJ0dp7VcsoS8G/yGRn&#10;5UU7gLF40yzS3lPHgPwdnmJvvRfnJk3UubPrZxOhlGHkE1dSMo+1lRG/URTlp8ZTyiDkceTb5lcr&#10;cMltNfjwSDREm7V8ovIVtI3zdLBNmBzqD2WvGVv0oyjS+rPv75z5Uid08Ibto5tupObWjdU7i+5Z&#10;tTQdZyfjkZFkBYsH3qjdJGGiUqAMjZ9JkwUzdn4hOuvDwhzd5gQWVbq/b8XjX0KOM7n5xcNAIWXw&#10;eDLL4LNk6L/DfxBcUS2lfCfMGBlwTLxu8XaliRzoC57tMcwk/wz/SBPCPdNXSRuKDHfNLPFvrvDP&#10;8L/6ti38O9wP+O+srzJlx+sce+p/j/8Y09nOxQfraFF1lRb5Z4WJfdg8p0mz8fbuhkU1X/yUYmRM&#10;B70zTIzb3U3dQFWfRnIBK6t8qvxVK5vEZC2PNu5UZEyWIQpd62CKH7SszN0cXcrXdrYb0tpfsbN7&#10;ni1/1Hkus76qnKo/2ufDw+mXlgQ4zNz2eleY7aBl0X0+QCw9v/JEVzZqox3b7z0Pcn12b6H0RF50&#10;slEnw8/3WxZiCdCvv/5Ki9PrX3+dIpHt7WuF+JX7Tl8vL4NZbJ7oVrVhOcuceu+JFnPleJZFI235&#10;xOuEwzl1ceZ2sTlrsnEd5m/NGx9zgprV/TOab1q9+fYUi6uqYogvc3839qqZccz9zd7UUxC0TfHi&#10;uWzhMDM9O9mRd5dtXVwcoeFIps6FL4vwLi+ZtynJWzdf8Vct/BZ1snK9KB0IuCD/N2HNmpE5a27b&#10;Aw6AlfUmH9d3BtFzzSqzCj7WL7/Y9a0TIJ0zLsODl9/sMzqe0ma90xbdm2Gb3zw/eS+jgZPH4EWb&#10;nY/4n7l1VbwNcxL+BWzvn5ffd/Lgvy7w/nnhf73TOVx3ntzffwL/8/5/hP9t9ZuffwL/5FV7xUFI&#10;z2GK8cXJr/81/NPl9+SClZoJJ/c95VN27zYz/MA8u2/DPxcRLeL/2gvT8YOXPBWTPBQslAIRY+/N&#10;Kc3JMuLBWlbqT/y9xRWlqeoIyT3ywdQk5DLog8hCjxzHRqiHwjnibXqvOhrztcdDntxKFAN1sYsj&#10;9Cy1FRlZFsrKRls5aZNPse9OvjE1S/8YTXhnT8b3aaU5qUiWlAi5jCn35XzC+hhdI5gxTJhNsw/m&#10;MKHH+6+3D7BHni+nN2c9Q40L8vaf6y2C3fCmz6A1EedaJVFd9QcHWutYZHP3qXk3ryefJpP8mUol&#10;/Y78YY+UHv0phPjryhDZ69XN7uW6nm00qbKLi3l9HmZRWyMbU4vGmXmZ08Ioz1VHt0izf/aseQo9&#10;NrE2LBX5+Vju+VR3vIZ9l6zNqXrbFui0rK60d7o9YPJ8veEUYWyK1a+AaaL6xm4DZjZaOFyGixQL&#10;Z5XR5PX+wfMDKt9VxzAiOZTYMWdvTrlv+079gZXK1CLD+FzaoAZ7zNNhOg6OYaJLy45bzJonB+rh&#10;C9rZ/w5y7HJxZmc5XVpxWwaNFqsxo8G/bJrubPj3rLty1aowLupvtJtyfm2lQqD28fXCLxhNrf2G&#10;f5Bs9Jr8g3MmB1WPFcMUWFU/J8x8yC3+A/7dcvl6f4r/ZR1rBW/2V7kwo4+Xtf4B/+1ET6p20GWE&#10;87ErGJNfvpAVMfjX0KOS/vbWAvS4M/B/ak2zaURSII/arbU5l45AAuAP8q/ZJC9v5A2YLnxwbGIb&#10;VhVQcWgTC4RRi1VhKse6zga0tzgvyilEuciAJHfWGSjTb6ZebfuetyU9EdF4lAlK1uRul30UR/hu&#10;i+7zRIaFkjFpTtFgdR5qhUwRERnxQGZh7OMpVdzFaTWnVQXGMGgZToYIRp2YnbgJH786+/Lrf9Ya&#10;d6KNR9zfUUtAvZP00fjA0Cg8b+hxl2pgc3dP/xRbVtl1GtGEyZWqPjuxTGPuo4f5WFmC+gtzYIun&#10;rm5sCPKB3nSiX1/m0Iz4eh0x227v8o5E6sxVHWHkaCKxNyk50RO4CkPaPrMPrIa3k5iRIGHEp/xf&#10;mdDyX5rssWaRsvDl/OO5RbrONnfUXx2nSy5jmnBbKU+5Hz8gUJSVnCLygGhUEguI8utyaFGbdlRi&#10;yuOVkqR64FZOjtc/Jz+MP7jywba17r7uU/utYJlfyXzpUFhjefT4sMu7MZrGvZa9U85Yq48mECzo&#10;5D17PR5uZ2N29qi/+GCEiZf/i//ffJrTCube8b9iQ4njwXac2sI/d7S59eSIm7FWvyWxUA0HLxLX&#10;5WdOa+Gu5LDJFBj3jCEaFm8lrwfqva3hSKKOv8O/oabB/3ssdY9/s6h/jn/ds1h5aK835mvjNFjK&#10;/0IHthii6B1OlcGFYwe43Qf/hfvmHD79WeDlmO3A8lh1Lvj3ZCXrDHhapOrrgbU8LlBN3Jjf1Wu7&#10;6XWvNJdw/vZPP3iDCSMIgt9OT5AR/0gf/scTTncv3mQOW5k+5miYm/BEOqNVPCLYTMHSUJpNTB/6&#10;940mb4KnE5K33ST07FjlGmumH2tc0+/JlIklu//3tXyT7SY+slDMs/I9FPomD/0U/yNfg2a7sFHc&#10;1t1fn1TMCnvc98yhk8zdYw91TD93bpH/3d3fssOKRMT81RqQ/xmxitTGX76nRtbiEuIOlJzYNd/O&#10;OZ7xDYevakb7IQgmI3kfNfOaxY7AJIM0Xl67k1LSs1zWgtiJy/NhXQGkiTKUG7GExnfcXQqw1bM2&#10;kiVJZ5QF/sN5G3+qJJaVkWhWUVHfOBH7uarM7JY6n+Xu/7/Gzq7FriPJoq6RBTLIIIEFUoMf+qEf&#10;emAe5nX+///wgwUSSKACCWRBFcxaa+e9VXJ7minbcul+nJMnMzIyYseOiGpHSYgOsoZBAyLgPHAV&#10;EA2m3N48Htx/gB2w8Ti11NNgbVRsnNkj5Galr6wD9/POzCA0WDZnPn0ibUzrUUZOx1d6hzj9/vtb&#10;irXVShvoUOkSa6JO6sd3PCw99LSGra6CpFUu7sKF9fcxeia1zhI9m1ebznouyabWCiq+B34k/+QW&#10;y6yVK4jALLUCGcjukQWKcfog/3Fz1Ot1fWJG1/Vxu2Pyf13x5FZp/1f5P7xB7fGr/F8k/3nV+VtH&#10;pKLyWAapdx3P2u/l39l+yqkmhwj5D3USzcE2r9y0MqP8f/1Ka1HszVPGk9Pij09212FxJv9hN872&#10;LfIfJ1g0SgylkHmWIy6PvY19xDJZSoiSAVEFs6PLuRYySTdcvFfk+yWZ458NU9NDyxdMzWIvyXTM&#10;8ufq6wgX3miFXjV3VSHUrPXTNbp2MqzdZ2O1ZHme8/awxbPTHLCdwDnx1hnAbEs+OU2hLD6K9Rwt&#10;s7gpWhn9h9325o1xivGC9IfVXGSroaHDEyFY0ePGXGzbuByuDqPi7vYw1qI+fWfkeqhvOmcE71/G&#10;LJAvIAZpQ5GnVu6huwVGomupCWTm3qldHrFWfV71057XV8QshSBPXzteh1+0g78OPgwc7FmQ2pXq&#10;7OLhjb843VoccFidjXsq5hgFcGLQWcR37GF8sUrkuRq5Uz4O4e7wO91rrOB6qovHV6tx9SHC2tUp&#10;0zj3ZO6te6Y6bv6gq+iZrExXxP8pHEsBX7tN8i6f1Eo1yBPUyvvlFukvKI0+qoojGcCWBnl9CuuH&#10;p+MMEye5MVledVBb3MwwTk53kV1jbDOGpWBXgPkvj7WJX1J7jkU9bfvIQsl1OplcaliKx6vlH+Tf&#10;iOnwMuiuQm9VD3FzoFyG0M/+Orw4c2t/vndK7GhyLJd0eP1u0ZJo552Di2ke+S8z6/+S/2eIq4zV&#10;7+Wfy5QZZ6yqOdHqVOoe5P8VR+nLX2yVo3U2+VcXPAU0+Rvyz2LLNviI5N9+/tDA5iOmc+HpPZb/&#10;opyTf/fylVkz+S82d3obk7fSvMtodF7sSiMKSJwZXchEUPUTIBdd9fYddzUBhytOEXiametpHF4f&#10;p8wIdi+6cDwfPQK7xiqYzmjT+A5Op2PvML0wWR/lqmgrWX0MPA+c3wwOqFXY1ODOsaQ4MSJ6i1bg&#10;+RuH9sc7rUsT601gHU/xVx1FkBD4I4j7h2rNsYFxIQ2koXHfvuUIwnsUcUpSssg09/ACnLXS19nM&#10;76jxPTTfVZFHyAeYBzZJuX+qA84ud1CRadbYPiY+RaiH0Xc7RusxeRCqlDnbuRrLwXcXsXItreqo&#10;orHaO2MaptMn3XqL/pSfgjbxyFMWcdX9rPGg8mV5AAB8hmHUFjbnOjOsamk7M4xMveDiiX28Y4Lw&#10;89FGc3JmLRrjF1nwHxAKbv0BvVMjJlQM43dPkJVrTpYzbFa63P/92Y4Jz/tAbWp4nVSTCeVBKu31&#10;cVk2lLotgTbb9n5HQ1palEhiJ7AdxWyghIaiwp46xfAQs615SP3HX355+QbtfukJRykD1rFaBHE9&#10;9Aqn77yaujKfdNmbVMbJ4lar4QjdmVnC9vbzyR5uKQQNQh4M4/2739xQ+R0uMfJPJZ0iWK5jwab5&#10;X4j9Y/mfLVn8VfTFajXNzVX++dt38v+zVGjmhFowai6bVYJUfif/6tM63l1jl3vGecrCrUg/QCGW&#10;yM0NVWB5ZuR/tG84RBzMmJnUkbn99OEd/RvzdAxAfb6V4Y1GAf/eirgpvvz+/ncc5MA3LVPxeQqw&#10;WZXGXjRL6fiPIcAbgb9rAfi7ryB5A7XF6hfR8K1pEz9TAY2DBl+/5Qx1tTfULekC/HNiJejm+YrY&#10;tLO6U7nnao+waEfCl15wHc/Y7s5NAVGthkIrhWp2calV01gNDsdJRa83f+c/45o88OvXVhYb0n4Z&#10;Idd5wXUqmlHVFatacOzw7546y/jrwjXcwxGKdPiqeP5+NZhxcPs8eb7r+/kT2hdq5FWyCl/kf1mk&#10;vXCQf1+p5siRAN/jCqvwthmLhZnK7TPO3iIyzs95olOvTOTyOlfOeHhzaPzGv6EVL/MisMV7aTGX&#10;KuWE7e+2f6qvcan5VoUXvkBNlDOqrlyfQK9j5S/fNVaAlk68raLi353tZlbe956xqfW719Xh/q5Y&#10;L1ziI+d3K4rvLqkL/rh15pHAF5rJRoASGz/BL1eE0nlD3latpncLIj3IfL/zqaucPPpksmsFFubz&#10;TOKlLkmVR65RvyPDzXM/fyn/jsQY0/n5S/l3bErI5B85dyaqbsclL/Lfjjjyb0/zI2/KP1HLi/w7&#10;J8zmqhoVsWs/PrN/YwMmWIIEfnp/S+GVyX+VcvzXPYukFbvAydAAABnOSURBVABzLyS853ldS363&#10;3t1lSds7VGxbLg+XlpfR6SAvq9MThYV29KTuDIRf73lys0qnnBuxhscNxRisRMWwKO6F11OS/k9x&#10;Fn0F/c9KDCM8LL0i1voL5ok+aBOu74mkleYhwPVhiFBcWskTB8mer8kOOJlMvnpHi+b8iN1BZF3d&#10;i2u2LjM8CecqD8KpIM5kXQ5zx6xvdmP5qfe/v8eNPLwDsKTqzsvIWDJy1ak9yGNqMhdXHwSiZvjr&#10;F6JC9zrxErbEj+KYM/oNnqiHJ5rYBCVPPzqdF7RVq8QOzWJmfeTWdV/UYMQKenfRw4GjVB6HaXY1&#10;opAvM50e1qONcD2H84Nki+uDnD4BMBJjQouJbJeW3cfds9ouPQzgs8ox4Wf4V2ZKfiVn6qePHExf&#10;buChhP7ABjCCFkPkuTaaVhJyNktKj4kezJZL4dufsE14qk/e8vYj9sJ60Ye5hhEw00iXr3gke0dj&#10;Z1awPszJ1frHpDFOfKsshZuvw06xNvOMbX54e4sWE9HMAs9O5Cl4olE1L50PscFNCIq1SC6l+43z&#10;H/F4JP/MF4wY57mewjgw3WlZsjC8scRDrJb7Z+et59mA7jWrybvDyvFpR0z+V0HdaSnHyp11yflS&#10;Dbam2YZykTW9ghbNCKk594P8FxcTDS1nVV6iaOaPGuVtAHqlgFuHr8KNli+PXYluYlOsprdSen/P&#10;UaptnhyKIVjnRTlf3yLAIeHQfJkm7xsDNOs6H5ysG01bQlhVDhIxfP7jk1//++9WpSYLDiZ1Xj2w&#10;fDEFtZQITflymb/+xeqEUBaTNKZQM9HLV3jD3eCJyp/mSrSfbRA2fGF1DzQM5FzWzklPFRKU9nnV&#10;htwJr1wVwxsiIJpqzCNhC3viVFIpIcGWtsITk7qIwwbE52HXEA1mx1K/cvvBOQ0HFSAM8W7J8MhE&#10;sVU0eTrepazcucciHeX1HQ6LGtbYx3CN9DcCzsbQbvfzIYti6VklXFzHISzTty4RqFHM7X3nGanc&#10;8FUe5Nx3PXe4A1U/4vvX009cwNlXE1nL/ip5nichan7LpbijR6SdJcXb11rNHklqt2yr9dDhW34e&#10;z+ua+7MZaQPQTCQjw2ta+WL49GdkyA8ZCSa9g45FPqKgD9ZiY/bzIhE8V16M1jJ6Moxw8LvjlJvv&#10;2/aNlru5yu96/ZwWgJtGGJm6cMd8pVs+ba/bivOvs8p+lARmPnrxulLYSR5dRsXL+kNtzvfTs0+E&#10;vft43kZSh6Gyk+3KfpH/rj/Ou2u8nDWRTU94iPSTfxfuoDligpv/6Q7ln4i9eef2txdfyKVN/rUm&#10;mBOgBaQFTPdf5P9VkmPZDGUp+edS9LEUj/uT/FfPVdgqSJE6+PEz2TVPT0eUi/yzpmHzxb/aF+n0&#10;n8A66MFxMDXl/8XQbhSkdqwgoZ9nI7BNOvYey7+aESqAq8+6eM0fn/z8T4wfdZO5pJWxWjZEsUAb&#10;JM+m8Nw+OSlmLmmbWI/DDWAFU886szOYTe8Kignydyrdi+0dTEEuZj5OcTVqKBCzYudrudVL0dp2&#10;OJ7pL/QoAZ3yCIxoskKTxcAFz3+lSlzgq32Rv937eaK8dPAysduY7ipiVJPNCNEP3+55isdVMBGR&#10;ogT2WGHK6I+l61umA383elobm3KaBLLinstKyFyMLD4Ea7g6qJu5P3LGnSDju2Ifqp9qowSLuW89&#10;B6bi4J+f08BUoWF1aTdn3EP3Ib5YfnA0AGvNFj8Wj9DlPUB/8cgK5zda+bhrU+O+GPM4Y0uNKRdG&#10;b6T+ynzC/HsGV+48P+ICaoFQBjE/UYydujIXsr6CV5/efiSeZdorF/30+ZP1EkFAqPngeoFouAuK&#10;AnAYitP14wlfTTZLDfPEFnPjzPj51TolIado6rp50cdPbVJfBLWJir0u1wKDzg8QajXyQy7KNTH7&#10;zChh9vkA7UnOuNGzWRA5NeZQc2065X8kbJwAp1CEpSAekqPmfFpHTQypnbVX+TeL6si/1KKL/Mst&#10;KDOrzLVpN/6GtCsqYaicnSjDeSuP5N82XFkl+lmzWaA4SFH1d67zZ/kX+72/X5a8Vjq9nvlMGcxX&#10;+Y/VfY9wr5+Rvm0ImrZtVthF/lmaG2opcTezA7Omlcki3KMPXeU/PYI1GrB35P+FzdLD59znyMv1&#10;dJrnv+gs8132tJ5OWVvlOOSPebgzOgbFEuLdYIDGE3C5zX8P1YtL4v5Hd+Tnq3mwM43/27dhVnpe&#10;ogQrk3aqbISlpzYxDewnWRK1HN7aeM4rBlorrC52U4wjtEmxwCpXugNjbS3mx1GgP9+m3byzRJ6b&#10;VWk7bCjiU84dFhzaWs/C6oRFE9XraMlQBr5gb8MYZVxgzAULfmiCqmfIV2gnC3HVo0u9Ll7ATkOb&#10;ZP2lWdQ1fAVf1wADWhLJUJkY3fLKD89r+lCEEmZAkWgtq0WczPXJeShDbfNJi21XWcpRxZEJt4b4&#10;jTazTld5DMppPWvasgBKPtewlXXwNoZSpCPfezYOIj7ryDiXdtAdfkv20SUHempWo4iYIrrYleO0&#10;TYIc54WXJReGquhtdKWTdzj3UEY49g5WaourNivDnjJZup5J0gmfaZflbtnihtM6LqyXSW2n/bM0&#10;x++qkvNmzNfPPodLUt7wKRqmxXEiD7PRytZPUaudH8k/PiNTBU5EVMfKTD0udmIdFzeHyv9sXg83&#10;uQJCccqRFVj+Rf5RELaYQ9Fl7Sr/7pznrOr38q+Vt1p/4xm1LkRD0H3F408sr9W3ioiIyQ6M1sjT&#10;WhtwFktnJKoN0ZfUV5eojs0kRxm4Vs8T5ePsdLXj1DySf7KN/45RcGyQyQeLwg2sJKgw+HujwLYB&#10;pdeDUiO6DZK6m7vb9+a5Hv8fa9CbZ2i2UVU0172NZJepzberXmGkwLsjJcscr6ahz4B/roo7scBJ&#10;8OOKpJ05Em8cGValR2lMDaPRt8bAPDcI3M16d2WtS/7VmO5sv/WF0yCjf91xWRqJpffvXv4CwcAe&#10;gu7G0nEP7uBc/bFeq0PsD8tDlaiHmz4ya5YfspyOFihZX6Ynquey870CGuXuD7LmEPfJqPiROVdI&#10;CfVELt2zc8NklKaX+WH2uJHsD4ZerbwKgfj0DMm4te6F+xDEIcN8WlUWLNwlJsTabvO7wkq8Lz9f&#10;vhB9G1zPW1Q243t61ysLjW3Sz2WfeNKIhVw4ytl5N6dLtFVUDCBzceg9YQ9Vn0f47TbX/nSwrk35&#10;Zpq3WDGCUfxJpO3Tx+TRhz/VVeSSaO+MG3n64DSfPO/n4CCMLm8a64Rjbj7XbF60ldb7ZGY+nTUE&#10;6lus1WzGpver4/WKqaf6Jv80K9Q1YDa0iOPmqbJBKMzztj6rh8ZTqxCl9Rih3K56GIq2UFQkA7VO&#10;5ovLFO/beORzX+T/KOGFiIuF67fW1fdagyr5l1Hh1SKRTf6Vjdvba29viyInFQzYzLsqQx+JpQND&#10;7QrBVzo+2rTtdz6W/FMLc3WOJ/8xd2tMkfwXsHUO08uT/59+fPLqH698/p2E7nDzmvXxFNWdGG5W&#10;rPdQRaRcmZ6MojfxrnskV4TralVy0grl1BmbN7vmFrA8Q+ob3dghUdH2de4FWHHOw9hcsifDC0qM&#10;V/8ZDx8T8XJid8JU40ubzcodaTSrBKU+Ym24KbRfMF7mfTCBdZaMwwLKI6vN4WvBNsJcnLAa40fT&#10;2bIhzalVeWj+JQ8KNdISHyr0u1f8PR3Uxdj/flethY0jGVVeLN+dPZVv6BzyIjia9/D85CQfy2N0&#10;5Xb9yTn2qhuJz9bpp1ZLsuUBJz1j5Ue30ELZqX46xlabmmnEXvAjw/zHvPSAJzrD/PnDU5g1l5wF&#10;e/1E9JFpATEZXhtS0EyGfB1wK12jGlx+UGnqTO7YmBbtUwyffVFmHEA5ir4mnPaMWjPygaTLcUB8&#10;XZcvY4jVaj54kMygvnWtPLJ9WMYd367P8WEeew6rWRJ8o+aPADBP9nIytPvzezoJxJV0KtZH9bH8&#10;my059aISOdk9RnmSq/gdNs2MuyGAiu/GWk+6ikw5hioAsB6zvI7834DUavkagbrUQPM2sqhfIATK&#10;/7RJ8p8RqVw8yL9sA08D7iHrRxfRGhFLXOYN5T+GETOkO+Q+ZRQmgm+nePPON3Mgsosv8VMe6k/y&#10;b+ThSGZGoPM/Ycp2fvLsH6/mMbYlnfJTpTJMuwqORhCcF6uoci2pkihlq2zqJbqnjR3cwME/3eG4&#10;i6cxJYIRVBMsza20Q4yuUT2AIDdYE1TrWhQjzSoX5v4eZiGvs65V5QNceuDF5Xu7Nl6gk5XPwkmF&#10;2kR+MKfyF/rOd6Jtz7fSWqRh0TFllN/2GEtyqTPyENFgczldavqwW5FwNoErqiRhF3zSB6iDMn9a&#10;LaO9zT7Yyk3P7ndtuI4HuSTKB7e2ZzCfyX5zH3J91vwXCAbgSRpEYAdwf8JEkJJTXSm0xbPuVJPg&#10;FsZ0XMQ4USC4sYdTDkbimqXsiM6QDh4X33gQk3ZrxY1rVtS0iVrm62c/UYWLdkD3VVn+AKmY9dQn&#10;2vPeYrmw95BFRbaKN7qKt+/p8RwRGjjWibj78OlWYhWJHjKnrSpYLvViahhrIHSgkuUlY5h9hhPx&#10;+x9337iFWVQckOV58z6ZJJZbWAf4PELrkmgg7QTmBzOofXVbprU5/sUJQWqr3IGyUq44deIE2htY&#10;VQLTNA73kX+0ST12lfzv5T9bI3//Qf4L3cX6M+/BE+FoSbASsmAsZqiE8+cj+deC5r/yua0nAhPx&#10;yD+f/PZt8o+wjv0oD+vCC538T3/tnOBhyTLH6KDDDqIFm2ano1Ofl/gg/9lWk82D7NZfoVt1/qml&#10;/Epm1+Rf18YyRJd1x/rTU77Kv3QrNQPyz9c4BlmcJ6/+69eMDeLJGwfZ2Udze8zMIshCGx7BrB35&#10;ruIujSzlFK/iCXYEk5h/i0iBesjLpsWk5tQ2+oX4GQtodoGKFAm+wvfiiNiN3YsKdPN0puNVd+wT&#10;ngFFxys3IKyfPgILynPHzZlxslDl8YDqobX91NZIDz9COrXo2nBDvEKYnBenpJZcnjP5NWLhss29&#10;RrcKqUr7dPzIW92VW29PSuxYjbBqWVoVTXxRT9sKtZ2r1vWUw8bJ/4rbZw/jUtIl1D+vqMcOy2VF&#10;HDT6YPXurl7XBggacwzXDvbzDjIxkzOEzJnvtI/ndolTNmPr097DzDJdYorZFmIVoAz2WHBNDaGL&#10;eiZ/rhWxADHeO4uWg4SVVgJ/tJL05fVcbC6vD9LR8krlNW61ymngJpwxGC83Zpay6GgxCMdRxcVr&#10;ju641NbRbo+b79rpIlfNRGKl+ZZgUuz7+MdWuu0oDU/RTLQWrzFEevGub+x38o/G/7P8u9ayAau6&#10;dpX/8CJsZC2mP8m/h4bxL+0mZMiZP/LS9r3iUzF344K721sh67MUXdZ6DFVlT83TufCJlf+k7if8&#10;04/UlfqAhsK0SybXlemv5H9nRFppWFsWGX501Y6O/Lct5wUn/wBUWr55xMD4pwbwI/nv3EoS0js/&#10;CMp69ZBt5akCjfqQl1weX+/eYZOHv3w8wGLsnjadEjx5qiRL+0Y+8qJl3I9IuLY7vfJQedX+zAdW&#10;WynTfYZJkhlZJ2rWAFw2WTmVBLWeUsrAv3DQtPAglpB789tb6Z01EdX+UX1hL0B9P7Wzgvmcy1kW&#10;i4nMqbjqmuGay5fjDy4/pgB2sphQY2PYxD40rFfFdordOMX65hzI9MIE1W9C0M/exjb+RKvhqoqL&#10;nHyzOoWsAnGTcfCndxjW7Kkqdw31KIctbXLia8c/1ahlcJ4RkobN+2QpF9WaVl0sH+HEpvPil5kP&#10;p1SOfa7zRM6NktAXVp2XHXQYEKKeFsRM5aoMmEJOxgwRrnzPehi4jbXaFYx3yB6mp/fBXBxOlfGz&#10;dsPRFfuh+2UJsoQc22BJXMaC0fImqTVrNmAeXGdDj7YVEcsXL9a5kmRrj2c4wfdmaRTv4PjU/uWp&#10;i9nB+ObDerLinTzGU6Mt5ZH9G/nvlEViRXlBpjev67iy8fyF/H9N/q1DPiQFQ0TrWE+fddwqaJ0l&#10;/xdMZ/K/OkSgAph5VoQDYdASrV/HRf6hNAf1wCH58Nvb3/gV1OQq/+VwObaRm67y31qXV6FheSyd&#10;GTKP5F+r1radR/7Nlt5so7GM/V3kf9cJ61D+zVf2JLt78uv//Kfn3uZJYagqqj6k+5xVNUd2I1vH&#10;6QuLwR14ZEV7gScv09zTZlleJoBpfCgH4ijaIyeHmNstx6R61+ZB9pBX5k+xFRCHE2G99B+pdrFZ&#10;NzL95WR+eod78JlNp+xpU1hPZPJKxv322GKfQxZcmdnMom6W3irv3qfDfO4U8LtDrZxl69+d3sx5&#10;anoix25cja8w8HI9zDrZXbRrhJjdLcgE5zC0NzurXjUsGKQut5EF/OROFO+MuKdN/EEndnC2z48J&#10;nqpffC4j6uCIrd36nOd1gmT7SeZzbKtsCv3OkiBOBrOV6BUlEccq1x72JleYBc6iZ7c/h565GILa&#10;hOcqhaA11QChPbtjUlrYXcNEssnnMSVY9cfRKlHGbuSwWSIJU0mr/iFPyv1ppSLv4kWZDXW3Qzd7&#10;L4sptIiT8PRyqb6cH2V7Y88y2zJctD5Cr4epiVkapTL7WWaAzC5h6OllbT31wnLBWTSlbhgKzzNs&#10;JXQcS5AH2syfXLP/j/xbQd6xnHleHlZMCNVpthKWrPsy+b8iazwqkqOHlQ+CV5qh8OwD9ojui2jX&#10;u4/v13xVFEkZuMo/Gu0v5J81WbpMOVadr5d8ZZmQy6eVfXaV/xv0b7XQ1InqrEvtGyiNztZimibJ&#10;TP7vnrz852u3URLE3isn12PI+4WKZ+3rsXtGHD6FK5HrzWrD2L1Vg4pByvhsYrwkOaYKcMQedGhQ&#10;1zmLLBQRlMd1tJCjDKpT2L3JiiMggnV2eKfo7CD6vX6xOhkLpL503HoTAH7VwpTnJ5OvKqGeCWxl&#10;tP3lHEZBDLmom5T11o2619DLUnLMaNjVavzJBhVV8cvEHPiGCIDcM6LRnnXuW7yYuJ7Vdhjzijz3&#10;zl7dO7NyFvWi913ZMD5ZeK1MREYe88e4TGeOtwJKcBedLjCu/qquKtkXVEVLZlyb1QdlcsH2PIKr&#10;le0zGDYRa6wVllh7DOMrL87n179ShpYJ4n6eJbx4GbrD8/zF8/HTwncdgxvcH9ABiFQU+oJzKCn2&#10;7u7tx3c7J3nXPMsvt+8/frQkadTeLEc5bEp/+A4Z/Z7JfT5+oPZO8+Nkfwswr1/9sRyJH4HIZKm5&#10;z4csKplZuxUD92TOUxAF2Ug4chiAifKvyIGG9KF8OTM9e/kTPtfsw1VC6wQKyU4YWJx/J//vbqMi&#10;Yc8W0DbG5/i1Vd1OWsP11nuQ/4n/5F9u8vKGQoXwbuyy1FllWvVlfk4tHoVZH5/pIhbmGv5B7WhG&#10;Pf9IUqpWsD3Fy+rCacyqdx6oBCTte/Lfuv9xkf+nsNuUBbRGvE92pUxix8yF/K4yqaSVny3ex8lU&#10;/OQ7+b/74T98jhBmVZMI0M7AYmYnhi8icE7vvXuN7esaiZgMx94KrQIYr+BDnqph0v1Zv+Qg3yxF&#10;cTnHhhJ3ZX6RC7DP8IVy1Ywmkvcfh2T5HfxxYhlec+iR19jI1VDmKzSqVT+z622VwXquk4vh5/2b&#10;nAVH491UxT7Fw9Xct8pccwKgkmXBF9+8fuGLJxOqqrpdZHXMlD+vYxSzrzJy+hkjzcUCV4CsJCHY&#10;NmUEoZd1jKtvtHv57qUq2nXe1mXV7zXZdbHtsauQJrvBl3vFTAV5Zs6GmeKmhpi7cHCTa2aHLIPW&#10;YnO4zrg96JGEXpdD2TIhYFZJI+/DNa0Smh2Oewr3p7bJkpecAf7/VRy6GXi0RstyMhOk2S6BiX/f&#10;vHltO/QXrxnwOMebyxOHKgvGoU2nKHutcflXu35jiNW2v/h5mypbSc8+yq8lcdXN+nwy+U+qvehl&#10;8vr2NX/qe/l/mCs7Gc9O38cLNWsvN2NlJPHOw+cvsu343EbZcddxyvs4TLblIj2Wf+WTuT2PeLSh&#10;Vl55Oo/lv/7Zmx/mRsm/yj/3KhOt+fTnIv+O0rvx0laE/4pyXufzyADfsyw50vz6tdN1yQS8VsB7&#10;cvfGAZ1uMifXQHWJH6XL65TAXCg4bOUITrXxsuyVq7Glb8/Jhs0mwsIrq8KCNBM25oZU6HKj2HvF&#10;M8BLVwlVrVldhqeXvlPTR7yIcvSEwcLE4uWTnFRVWucQAmeIQ6k27TRrQeIpcOe4LZzTWCsvMfk4&#10;K8RuOvk9BzovwNf1zqq8zV1gUuubHIYy9cqyxahgwksSbbhycXjtBWPtMnm0QV6gpK2Ab6UMaeXA&#10;geA4uAh96lkWh9YKz4HWr7rykLDP9lKguQKVH/D4y9dgLt7fvtdTW2wvThr/O918GM84Dlooq9us&#10;H+7zh6EwB7K2jM3mhc2KYbH1MW5gncizkn5pRMnTOQ+I+GJQB9Z+/Aseq37GSnnwiZplWOP4WuGH&#10;FB0hm/j3t7+Bv2b1mP3BW98MoqBlsEmdVYDaOLKuZ5WWMJfYA1xfAyzJMRzEK0n2LOI7EideWdT5&#10;FXlYr/4GOwcb6f692U9rvGI/NiyUqUsDLGOImKXCuYq3dFPWONnAoNr+nNrpYMP41Kz3859XJV80&#10;gQt8VjDJcLnKP49wOFni75ffiT9+Or0Th5IqIUpmgzryzw7Ey64byeQfYhHJQcUNJKlQ/d9JcPbt&#10;f36k+i/lP04Wl/iT/PvsFMzDKWYOsU2MEkRdmI+vrYH8kx/0IP/FmEwGnvwreMjk59qI6MTy4N/J&#10;/9c4KXX8KcOmgvT1sWI21MihOvyO54ihl/y/c3cEpSf/L/8X7PB8hJ/suIUAAAAASUVORK5CYIJQ&#10;SwMECgAAAAAAAAAhACRi2gEEngEABJ4BABQAAABkcnMvbWVkaWEvaW1hZ2UzLnBuZ4lQTkcNChoK&#10;AAAADUlIRFIAAADkAAABTAgCAAAAVA2H7QAAAANzQklUBQUFGCbeQwAAAAFzUkdCAK7OHOkAAP+7&#10;SURBVHheZP1da17ZlmULW2kJbJBAAgvCG5wQCTthF2RCFZyEUxd18V6ci7o5//+qCnZCBNhggwVW&#10;gA1va63PR45dR7lTIT8fa80155jjo48+xrz69X/+7dWbV/dv7r88P397fn7+/Pn51fOrV2/uH96+&#10;ffOG11/xw5+vXj3c3/vGq1e/8fP7718+f37F5/2on3nz9tWzX+0Vvvjw8P6XX7zmly+88vDmzTcu&#10;8+qVt+DT377tmm/v33S3N7zujV49c9Nvz69470+/+e7zwxvu/vzm1Ztd4PPzl7746v39Lw2YP9+8&#10;efv2+RtX+sJ3+Te3YyB9nkfjmtzQsfGBz4yM8ffTK8/8h8HzNxfxSXeXl8+85WKXnz7p3fbs/u0v&#10;H4tR8VA+/nsu8sv798wSc8VV3//63gn+/MyzOJJG6DCcsm9ejHfevGVUvOhzPdzzIhfhuZjML8+f&#10;X/HNRrh5+O2LS3CZtzcPDw89jAvEqBzbw4MX+8JEeWV/v3r7zFUcKC/4RJeBcGVfd5r6uX/r1Xav&#10;XZXhOLBXzJ1ryJB+/fXXL9+6wWdWkyX1k889ERd68+aBrz083HcdnvgNT9RX/eGCDZ4v8y1vzWQ5&#10;dW/fvFyHizGR79+/d9n4x/Pz6zcf7m7e3L76/v37q1ffn56ub26evz+/eXt3ff3q7vqWl79fX3//&#10;/vTm5i2fvnn16iuvPD9/enr67te/+zznI1zgFX8zxO+vrq/fvr3ib7759eurmxv+eHt97aC4Gq8w&#10;U9++cS8+eZMM3XQXnouXeOXbs1dzTFztme+++fr96eb79Vfuywefv1+/uuYPJJjfPLmveIXvzNr3&#10;567msBiP//f09Pn62uF0Fwb+/fnrnuP5fGvy5x2/s4pXzc4k9Xzm5ubatXTMDYtrfH117Sd9/emZ&#10;52Ih3jIqnuiaJ3q+vvFdvs6qcM0bPvid2Xt6yyPxHT7DMzLL166l973m0V9dX716+s7O5F93t7dv&#10;eJ1nf75SxhALHpZ7cSkH//2ZVy4jfONIbnxo/oO0vH1z/f3Kx0GUXFknQ0llZF+/cYXvX5+eG94T&#10;d/TujuHm9u7tq6u3t6z1q2/Xr26cKx+PYV7zSe7Aijf9zBLf9a9Pn786MU9PPotvdzXG8OYa2WDJ&#10;3jCcrs9LCMSnTx+vv988MXsMwn3OjF29ub3jssrG5hZpvn3Dnd8imVdXPu4zd7l5/fi391z++la5&#10;RBa90x1yxV64de6SP67nbr55+6TwMl9PfpK5bsJdmfNQ3NrVYum99dWVkpoIXN/dcTX0Jd++Zifw&#10;CqvOK7e3bVzW8fnm+hZherORXMbNG+ra9vfTF+//xLivr67fXD8+vmOpr98qBNd3/laXvnr17uFO&#10;gez/ePPpCa3BtCiFTD8jVE6vrnypn1vuePR6qgb5ePsWyXMvuQ+Zg1dv7u58io35jTKk5H//fqfu&#10;8QG/8a2+u73XPuU6V5+VBu93c+v+UWSxY+itLn13d/34/v3bq7dv7zZlfOb5DkG7uVOlov5chWf2&#10;pZaEv54cc3YAzfL1x/MrXlD2Wf9rRrVtymqya67vbu6+PKHoEDzW7g4Fxqo+f3UM37gQwp4dQGRv&#10;ebpXbx7f3b59c//4yB2509VlZ2pRn9zvakU++Z2d8+qaWfXFL8jo9+yYs6RQI538H5ruzf0N+wzp&#10;d2gM6/rh7mHj+frt6Y7JQ/resiZMrTLAd1V+/TiD19fvHx+RcGXvKzqCDfH99cNfH1mhfYJVRE6Z&#10;M3f2JFUpuf76/AV9wF/KyqdPfIxnRV8qeWgIZqd16vPJ7tOzf3/h97X///YtM6hmVfE5SnehOpid&#10;1wr5rX6n4fju19ZD+XvjDmRTMjn8E7uD4pomSKtdf376coXGen66ak8j74r6zc0PJOP6e5bL1/Fq&#10;VD08KTPCK2jWVAR3VPBmH9qZzjS7+dUrNGIaJe2b7H7Be7lo1qdvn5lsZ/z7989+xklhTZBaZ4n9&#10;7He/X1+5r9+8uVNS07536BJeu3mFbnNiVHDfPn7+oux8/KhmYFZZG83pD/QCk/np40d+f0lefcY7&#10;5I1RojvQ02kjnz2twjwwZUjx9Y0zxhPhm3GXV2nW74w/NeNdtGN8iz2mJkPxsaTOvJbnE/Oj2v3C&#10;d1GxzDN3v32LXKnvGCn3RAPcvJm1PPbHuVJdsg0dj7dCLXY/NSuaA43DzGAhefc7c/WMxWKd397c&#10;oTyUhDQ0s6plv/LeSGorqBy+fv9vHy5y6Sfc7mg7ZDBdyPeUG1RZEomPwcJox1mzb98Y/bSmu5nf&#10;bjDnzvnOXPPAeE4+DjKRTpruYYFvbm+V1IsfyR1vG6U7bJoV688n/aq6VmvIdLqy+Ao8N5LHLnri&#10;NZ4/ZfDq7mHWQBHCqcoGKKyPj4/MCc/VurpOaDpk62jNxubfyas7Id9X/ycfUc3aK0eaJ7VJCVsm&#10;3XZsC5o/+cYz/f79xw+WVnuI95b5mC26QvGh+79+v8IhekL74m8gik8fP39GBehRaG2RuVfsQ17/&#10;9OUTv9Vh2Mu04PUtk3rPFmUevt9wHcc8LdHWfL56mxfOrZ6+XmMnXTs0nJo1m6blz4M/vlP7CsHi&#10;WYhDfmAPmU32FRLCXbijdpWL3r/58P79H9ztDzczK6JJe3vkbJ5oqoDFd88zqmOrcWmwhA/vf1wx&#10;V1dPKBINhHKJsPI0yIp+4xm+HoR7i6c7u6sN8erV67u/Paj/+FyaZn4DM+5TbR/4+OoMfrNEPUne&#10;7fER89Nz6bgzo9weV2S+Pl8/uBPfoAn0O482XXSyuATfdBbfq80fYHdmEnndK/tB15hdqDw9X2He&#10;coqvWUKecTGH6lutyTN7HZQB4+SLakc8uecf6hieouGxAaZHla0kdX4I+wL/FiOmtPNuOv6MLV8K&#10;G6YsXvwqx8Nici992e9PiDe/UU0qpS/aiqubGxyFa93UtM41stiO1WNxLZMzP//0GSHmXQM8jEk6&#10;eGPWumEHMZxMMNOZjHpbx88TaN+aQ/1UfRhCIdwrdDka3Yd3eRZdIa+5Ssprd0+fpF8dCdvu1Xd2&#10;DLvIeLTdqOZ6e2VUoM9ziyOOCH/5+BuyrV1SQWHHfLGZeWYISiqfzxt/Gdvt4wNizVT80JO6evqE&#10;XldOnJpdn1FdTUPzxO15vWoVSzqFnYBm/duH+UCMz+vMDh4NceIPdQw+JfaLfe+eUNr0pZSKG3wG&#10;HhtNqR4iPmsXGPfgi6AV1azqRebpJhWk5U2DIqlK+u54fX3/Vj2R94ul46MoeSXDfYZMO/HXoAc+&#10;HmvvSNKChZqPHx73T369e3zEr1UtffmIYLJADfkLgvX8nfDBaJKd83zFHCk23dcZTy51w4/1Vx4O&#10;VvDzlekM/UhHjm3BHvpvZEjtq15Ju/hEvMKDE6e7Eq1lD/fq7YPaWk/R1VDTG9/cXKEE+QLj//7j&#10;5qxTi6HrRjT9SHQxAcaOIYVEYjzdN/dnhg0R5F73t3cP79/pLj74pFoA53xmbL/56JVogA7CG2ym&#10;XuxsujvEWXzAmjH97Ku3r25vmdu0yfV3BI6JRdd/y+fh1vf3+LuMnf3z/NaIfHrRdTHU1TYyM4Qi&#10;d4/vH1EEt7d3PxDnH1qRxOAVsJPykmSjvmflejfNgtS5Ir7++vr9W2UxKTRGw39+XpzoR6ZvtMI9&#10;zwTiogWvlct8uPlq+rusJa+8fXvPNgIDypdovuaRTAd4lW/6TGhHX3eHLThOYng2v8Pf6Cq1/hf+&#10;tdlUetR/7hN1vPEvmvjmRxdlHvnAH4wcnYPdxJ/85l0QcEIWJGkREnsGoUo346vpd05q2Q2McHZ/&#10;duPl772CnWnNkOhrJvyWXecFb7DS8y6y4HxLn5ynQJoQPzRHNkH5ZRehXdCLLDPCxcx9ffqUAGqK&#10;1PRpPqbn4yd8m9SXKggPpFjDaJL5QaFpyRZTY7C54WavXX+r6XE2lObZljQo/wFRuplP+QzeNM3d&#10;w6s13SrY8ZCEac2bt8iiKvb6+svTR71VrYAeOeLIDLMiTKwR/TP+xh3OIqHi1Vvk782V2z804K1y&#10;8nh7d/v2Qc+BS/xA3vEk9GbfotFYRfQxoZ+QJoiKQm7MeHxf95Ky+f3V69tfH/Qg+ITRA/LxTQn4&#10;ypCVm7skWl/WzzhTd+qDKyRSqX1BoJJU5QBPFB3AI7If0RDsveFZ4Rrz2+YLanMPWvSVT6FIkAFu&#10;c/sghmJEUvSN1PHOwSYLj9VM819vrvD89Bt4kKsf8wfE+T5+xu96c29M40Z/++r9L7+6SX7oDBQi&#10;YLqKKcEEFtWhM3Q+rhIVdSRSeNtv9hvPO2QgVXuQAVUeSn7jnBeRsTfWdHvg5xXVvrpBGzFxb++x&#10;PEIkjBgjjRZkhvRu+2G9i3oQ/W+s/9NHTDJbiZlBtpRU7sKYWcL7h0c12uLC71dnPzszPVZajbXw&#10;ul+en74iYVlSbaBRTsqHYWJuip6djFf3dw+I2uO7B273gK1A2QYOvv+Ar397/3gnouIs84zga+FC&#10;hgMO7/ERu8FljCJu3z2gSm7vMfc3t/deDTQATxttitJ9fLzjruEzLAS28oqAzc8owUdSNbSI3gP6&#10;GP2l1DHHes/f9UhfX/+Ci8TWPbGw3kGRh77jWxfTVZlmRm7cAZeoX5RUb3UYh7N5q8pB37iKYnXt&#10;CKOfYxq/f2Un3BiJI4Vfv+ok+y6eH5/NvzYyVUYXwxXT5DmJ4OgJTafqfapLnom1eQwifUREVHgB&#10;cb7sdyLikEJCAH0BRv/1I+EOXq8aOseTUJGHb/sczwQ/m12q1ioW1A4eDJjH0/lVsoWC1TGzA+on&#10;NWuY5bzhlCYXIRrFXhMAoVR4BNwOBGixc5vHLAGI9eI2rxNG8/QV71cPUogSb+Ha/RBqQdSV/r7C&#10;F1d8Pj59EgkBgc73TbPipWDB/dwXEVDwkC/eER02NJpZJb42iNAnRlzfIFoYG5A1lI+oJ8MBhWDk&#10;SBJhNhZM7+zp+UcmfTHx9x/fsTN/4OVdoUJbkeytwFXeuSvF57Rdqai3D2zQO+XnCwAkTgR+1EL8&#10;i079/IVvZye1BIM5tdiFyNNrr9/86yNGUQWobdLtVy7nd17dPAwHfdD/Fb1CVFG9YrHcGJey2Gh+&#10;qp7rq9uHR8T37qJvjACYt9ZDzT3U9rI2B930FWIRVhH9KhamKhgiw6huxE1fIWDsUWKQIiqug65F&#10;OnVf797ihn748AHB/ZHb8oZYGzn4LAajHsoJc+WUCOVMHyuEAYWMx4mcc8HpKoagsW1Z7t6hhBU8&#10;ZkT0tPumWR8MZ/IokqGp92LhkL6WPa/DyXn1cPv45uEtHuc0Vvq13et6D+vJz1OS0BpqaGZAsPL6&#10;+vH2HS7ZxpYnJjD06dMXPsCio9vQcOgGBuBs3IAZa5Sxwpou4Lt+spA+73ybEon51GgWMRweDtny&#10;UdmGd6y14ze+JYYHr8D9YPMYtvHoj/dqLqUV9zL4VD31tWTO5fpqx8xwUtuGMNJAs05Bg7NmqV34&#10;Zc7MWim66iNtgAlM/Sg/48WI2xzV6zdo1iEv+rnfREMmT2pW/bkhr/PS+CeT5DNfXSGpy0gxGW42&#10;Y6AkW9v9leczy4UsLMsySf2JOYTG+RxeekYntNk8GS7B8iuL7hUtYzJlZrpT7/kyI7oDqIUfwotC&#10;W6LlfEa5IFupszgLiw7OUvsQYp/+pN310rGrR0dyRx0NpXPAr0+XlVeX5+MyIWI9vZ5GvAkgC3dL&#10;DI9Pz8Y3UnxkUR8eH4L5rj59ykMFRSKL8/xZ06I4oFMVKZ7axUlPL/oxUmmdFhW86JgnbJRffr5l&#10;Ra9Zi1sxcrxDRqjnoIh++fxRGcALv1wh+TjxNftKvxllMEyNl/VusQPYqM028s1z+SVxBnbvnfbH&#10;nf/pY+HLAIbE+WuZMNGuq6fPX0kpkF5jCfUnmflnUQXCROXn80euOrD7CUnl/6bjGVo4CQvOs5lj&#10;8wm1V0cLXL96ff+vj+0kPk5cf2cMSFSLl7bvX4mPY9nTGNfgrNup+nP4Rm/ESifNy0UBLCoqoPcx&#10;DZz31lubvjg6HCrP6ZJN8JViQC0gz8aD6taGeuillV8xAmh2mIBXB1mcsHsZoClRpHv8px9uREf4&#10;8MC3WW+E7OG2rCyhgN6n4nWi+xkiQ0T33skXoF0Wp/wZfy3mQFD1Cu/vWyYRj+yAMqQaXEyWXSJ9&#10;aHru7gH44t3DI4MnTie//0kb+A3djAfCBJE9ztK5qy/xmQZBXbidXwpzmYufGF/WzGd0ZrB+9yJS&#10;b8gymGE1+Lm5wpKUpnoib6kEHDxbj9CFvf5+rwAKnTr+61dfviJiTxiax7/gML69e7j7IXqoaCoZ&#10;YDVgGm7SG9L5H38jhWH0UsBe7DuhvrlGa+rblfJPN4nBiPWi7/k8r4hP6USzTQFqxB/ymx/ubnEo&#10;AoXz3AV+h0uK1mlnvl+//v6Lu0YfBc2a5y7eYeCuLea+ZoMutntjCiUWmfG6RdZDoNSy81CRUYUt&#10;b2OaaYj6ce/ze4a27pV+RCQufkX5S7wL9ZkxuHDhj434RV59fVHw8AomRHDwajE7F9Q37wrIxPw2&#10;NWSYgPtJdJPXXV0DD8H1VyGm7qvLPCwuDM/Cq2OsaIhkc/lh97loq0wAvjhsYZKKHDAi9o97Rp0E&#10;2P7097//L2Ec7DRY1Q9kC0ZO2T78XcdsnI5lGPrTyA9+4hwOcN+sIvFNOj6MEtREusYhpiFi5pm1&#10;qUkq75vTCSxCDpaW9weLlC3WvxoGfH3Fzo8JoL/bqDD38BOW8gNlff706T996C5OHtgIIaxXLzNs&#10;fuu+3asue8ZrByVwaHrAhQzO2jN7VS3OfLi33xyc/mVOinoOPs1NXt9+uC0a1a0FXfChbnkljc44&#10;lj3LK11+i/2hF+Vq5fxs1xp1i/Cn3EteGfOqgYrMxLNc1+VU+65gH9kRjKMY5zgTSlhsIFlIXQsN&#10;DQ/DjEdph6vH+3emGo11nDkzK2kgxiBSYo7q1d3N2x/tc8cAr0BHiYUwdB30RryAb+cVXPvpLTE4&#10;3fF24595C2dUZukcOVv64fHx+scP4+tsi8kcV/PasZnux7AinCDFtyCmahSYR4TBV98//ifeJnDP&#10;mw///C9sLRLjz3+I/SoZ5bcRcNcmXSIyrUA5SqZKE+K6qHSVVAU1f/2N+AByuki0/w7BVSb4p6YA&#10;NsLdg2iAfoITkN/ixdTWZJWYbVCnNjuT7GyBeWEE9KGu379/RFJls2EH3r4BvuZtV//ujZmafM1F&#10;ovhd/svsjLpQZxUBDGcVFSGW0JM2iwE44M7E7+e+uBfC9D47b5vL0eM0lp3Ryql3R8G6Ity8Q1Lx&#10;rLCQWrEwLSx+YB6vpz/wDcqWzC6kpWVU4SfMATRqS9rUr5953di5Gxlx+7I43BWKQFKHksGCiJQN&#10;i/CLfn4R27YoD8uq6PodNEC9VXbA4O6GG6fbnvKo8Ba2t7FoxlJMaXtjnv7IPw0zP0/07xLDFsk6&#10;O9p+MPAy/m0ld9r2j5rpcDj0CJXy8OC2mHCU2LUZIzM3ZtDjcMi5eb5CQHXICwyYVb3h5h9jiQEJ&#10;Eip35WjTmuW6iE3TFCBZV3zRlJMZJv1sBZXPmORWZsRfNdiyefSaiO2cTtxIso+On6dVk+le5BMv&#10;hr7kPhi8MThjkCmG92nYOZQKg4gcE/hzcefTAeW/i1R092R6cpKX4vghqyz1i+Qwy6KNjsG1E7cj&#10;03c4SXzkq/skrc+1HRWezPJ/Sr8KbRjU4rDX7//9A2v38A6iB8jfbXIqxDebhHfljuT3pHO+VV4B&#10;aLMuKXr+DvzMDcAVHt/f4+u8+vHD3LphotG3OuP+nod55DdTOg8YWOzgA/7r+ANHXtENSh5gB8b3&#10;7v6W983ImVmWa3f//gFK0SMahTR1E3QPYsCz3WLpdNTIDuTBI6MSkOANOW6mmjhAYI7I9H2cuhtC&#10;gcXjrvNbPvmeXTLMmLCNj4iLkYV6d6vIGIfha7pjzXsBK4fClpr0AnyLvD9Dfv/uPYLx5euX3xDV&#10;p0+4HY9/+WcFLjnAUH789AXvGnmKR7JZRy+Yoxfhd7YZsXs1P8dJVxp4PSuUTlkWgG0w/JWsE1r/&#10;wbniOnI4lCtCu9RL2eM2M+PDTSju7P+6V5YzTKBNxZWdAbBqV5YJQlJZNZEpvnKDprhCLvTQUl/T&#10;aHoC47xyG6ioSCmjKrkpDy4H2M/o0fLoX+FweRfXNl8uzSiip2MTLst+MZbNHGCd4rPe6o4tW+PE&#10;TGKurtR/BjD6cO7pw0CdC9du4vmxTUQtRIhghG+v3IXNS0wXGSGTVC4d/mqShG+R0tln3Dduw8Z8&#10;/FfZtGksX8eRcdZChW5vRBwJWVR1cD3BTxgC3C413JaSn29yXmPR3OI1YiVBmm4YTVwCnTnm6IEB&#10;nCgYtejjtjfl0WkFWGhewiebBiJ30MKzYeVO48mJVCTrszNZieyy9ucbQmMak1n6wxiRNwhYRhz5&#10;9PFJxFedevxU9Zz4ovZH3TxJzSud2yJaLP6qP+coza9q5VReXOVKTe/Do1PCsKab2RXsgbhyP7OA&#10;OmstHsK+TMFLFtBVxgv/idr2dNFTXalABKVCfzTD70MHIqgdZ4ew2o5ouQyBhhxbYw8wfxYKZtmP&#10;cHc9GVZZ3Ctbr7rOM5nk6ydktXDFkZAyat9/4PibwWJ5kDkdafzF9Cg6gH12fNPmCElVoG6+P9zL&#10;YIIPYEJoiCzzyLtZR58wVJX/ES3qw4FWGmfgA0jqcGvH23WNtfjEJS+/9UYmMaB6ulwiZrI//WQ8&#10;N/gZGFxeCVRA/kRGEf4Ctm8470QkWW/GidbDa/xgvqDRal+I0m7MVd3hIeW9sWDE6cVGh//r2phG&#10;uuIzW3h1UlmMVuKLznNWp/GzxuB9DJPY372UwOHYck148g93wCRgz0GSn3X2uGurdcklgun4FG6N&#10;JIk5RHUUJ7jb9UnKLOrHx+BJg/juJeo9HrYkH2/d1GqR2dGTXa6Wj3H0UdzcMD4+aton+VZiynSk&#10;AJfhazcCyZrSjKRTnpYPuoxFESX/eTFv23GJEJt6aQ0wJK9AanVx4RM4k5NU+HEsiXUQv2SqlW/l&#10;9assiGJrx69smF1jCsmraeBeX//qf3ySrq5FYA89q13Upvt9QUmVnR/yZoyvYy05F2OJlyngEmg+&#10;bT3Szw94FjOlni4STJsPrh95b/qjCD2omvkaGz8fiLCkvIO5RAlD5V3uyuig+PVNvY6+FJUVXZp4&#10;tu1g1IUXOxa5UWCKDL8+bZ0Xvt1ipMwKvynKzOI0KvPvg3timTiGCS6XjSnmWpoti6kkcMJPLNi0&#10;rFUJuAYxV/xkVTrN1tXhXbTqZlYXlR9tZESTgfGpyeGNt4B0Ht/9J+77E7dO55nJ014p5doBZoZa&#10;DJcTnHs+xk/kC30Ue38eraSw6ytcF1VM6r8Hl4VzIt0kEmUoryA0TamMuMUOM6/h4qsXwxD2XMaj&#10;e/Ze+XJ5PYkPCrrTBzjyrfaNxXEMvhpBeS1bO+aTeQpYV9a+IE/OZdaZ/8phZWVg2XG38B2tYat7&#10;rEz6QRnKJPAfvRNiNGSUKJi6GTQgnu7wWn6KtbX75AmZAyLNJDVpWIGQ8np5RVlxvYtXjBhmZ5NX&#10;wAGZrOLnCCqS9MbtqgmdzSUQQkPrTUrOKybFnCgTAQrknU9eavlhB63WZ3ZWzaIQxsfDCbx4I66c&#10;r4uHnDWeVGFQcuENC0LI48K6saAVnZxTkqpI+ixkzIGuyTClYrrmDI2qKi+5p+517iY+78qL77L/&#10;VynktcLXimiVH9cl9rS+BxjLiz4WgNQx3cjFbuUzyN6Xww/jCLpR/Cx+MzOIrTw+HEb3OXwrVkGj&#10;y/XP3+XVht8xcVBS0ovTuO3zQ7T6TqSRbXS807JqXAer3efzeIz6rMa+QlnuTH1CQk4lns+bdbsq&#10;J+feQL88S762rsNYJB5GG0RJkoG1VKATIkIu0yRv98WvzRbzXSSV7UgpBlcl8pjNsfawtCAjlFVR&#10;LMyHDcgvklok7h7KgqSfQKOsAFvWhIk0cy0jTvwrHhYoQNvjyxMZIDlEfAcsOlBCKdfDDQmfReMh&#10;Bv7i+R2JZ4oYwosOSwTG33MHh+Ya9xxvj+dNg/pDQDn5SL1kYR2xWMx2f/gDHH7udSWlGiotFSE4&#10;Kmx9OdN3WM3b5+9/8AzwOU62nVj72xMSVownNhy5ymy+YpnvtIjCEWBPEnN1h9aA+GxcDveJ0Y/j&#10;M653h/tJM1juAauaAEXcS0ypvvV83CYuf8O/ccpDY8oXepfsw9FTrpSrP3/AuSBKqfKsHCSTNOhc&#10;xMoXzi5Njh2vFS8uqlKkJ0owXtHPdLD3TWWGOt8SCeUThmQ3otf//v/7b9YUjlsUpo3Uyikh8iVS&#10;dnsLHgKUjn/0sn24uYEE3h6Senv7CxUzdzesRqEX0ai8n1hqoXYD3+evXSTVvbHsQBV2Q4KUNrlR&#10;hFHsPLS1GRqXUYxDW5AUUmWBWnPN9Bq/fUt+Q0ne3Nzf3zNmYt5uWK7BMEBJdSX8XQayubusa1n9&#10;MDJ1jDszPyFZBJXLiUqF5s+5Hy64fXks0TT2lWNA3wj/4CkxRrYn33KDG3Pd3/3Lhw+owGw2RRuu&#10;H9/2uppkSwR99lChmDBxD7J7+7sI0p/lyYZY42/5mT/r/jSZesQ9/wZDBHJiecV461hztUzedvKq&#10;p3v5e7obKZnidgbyU0O+YoEpqW7c+Y3FOWpoeY9LSt6KwDjyas4C3PyfXiqT9BgyPfYqo0B35oFk&#10;VYAYDMmS7LgfzIJ7Rm2O7Lz+5d8/bKd6hfJMc/5TR8hBmkSNgv+ureN17nqisSJ91GC5zbIDOQWg&#10;Wgjox/SoGAL/EYA+noB3aWZPdmBzXS7qUh8cQ6Ldhg9QbVk1WIwE3zQOKwMBn4o9b4mWGcsKWKVk&#10;OhWxxqoW5MuO4cQQI8mcNSDBaD1QJtmZ9aYVgPSRr1/wK6Ru++xpcbWajikZoCyvsc82r1pZbSG+&#10;BmIaJp1en33kqqzBIwEXVPTv3z8yhwZJOh+xk/wttz8fo6Ugh+lAZ/eJEMYwDpg/VvLI6/yAuJpD&#10;tUSXk5JprKxNWl8m69GpLqNskrNPZg18mm94gF/K71kH5qY7XFg/z7UPysZaHFa/lt26DAnC5QIz&#10;AEOd1axV46n1oQYgN+xn9YWoDBaGsWsBtGnpV/UnGSLllbUw/Zs0H+bG8/fXj//tF+sxkle1jqqV&#10;f4knH8snm6tYCoFjT+PKwau6RPq6qABisspvGx8epGWPX5FUkh6X+q8C6INkrWbLaOwlR/CSKUh/&#10;qB9nLsZAuL611jTmcvHfbNxGh2cJBq4fkS3W8cwnE6S56IBiOOXbCm/zwzEM0cvIFtnCzPvx6rTm&#10;SKJ1vKMYwJm6L4QHeWF1nQUK2bjb7HWSup02XB0rJdoA7gvbH206LaK+JIGjH/DA9JiRu371aE09&#10;ha3m21LNdFeIw3BtLaGexovHtVwAZi3KW5dM44beLIthjrBbzZPh95iQWdhj2SeRclln2YeUHVS1&#10;6HYOuBjWuM+X5+rzxYiKpHlgwDEXgxBBPR1vfT50lSqrF/AxEwp0LTRXmbhYbzSA8QyA4PE9vlWj&#10;m3cnvlkVg3BZKpT1TStfU/NtWctioFhXJ/OpVrtEx3oMQ0nCSpkUtKm+qWiXRRvBx2/MkiHT1GFC&#10;3/mUnzpD0nXScwzS8gxe0c4uZxvLKa/ciZ1ntqridkeA3g/rAKyp+o62/sQH9EW4V0h1NT3+7dBU&#10;Vz4b443bwFCUVJ8OxOpGWyy6bkSvQpiFQlvjS+glL9efTipTAGKvjSJIBNlPHc/DZj5FJZdPDyZy&#10;SeTtp9xiIQ4MvJpk46oiTVQnGwZZ7/8UmcxqQn1uMdG0stZGzqueUs643N8CSQRH3sVx69v5g/gX&#10;S4kY9DOkabFgqnWZHJ5FbLj9F5pRFVM+erlQV8PcebI4yzP0QFlvTxqnqrO/8Ghm1wRgl5ZzpfB5&#10;CnDU1nzL7yKmfSYGyKtHPMnwIfRYPN28CyPRdV0wKmjnixD3Y4aP7Z2xVR6Ypde//o9/FQEFSEDb&#10;jr3K27JL9VyVYH3Ztocm0h4hCNy7Im71K5kK8gLNKFgS4z3ZI2pfEWP3lvI6KbRyMM6A6p6s/WE5&#10;vMirngp+97Ch+OGuIjtR5ia/qDIrFBqer4EMMeAf0vZ0F6X38oDoRTzTz1/RAS7cMCyY8MI1cagb&#10;VRg7v4VuRQqnBI9GYQxc6LrKJzSh4dIeRZ6KsUV8xUVpzrJWOG/vDeVT5r3cIVk6Evgy6tnhcsTf&#10;wjZSa6Brl+Pgjk/suPy/cU2ODxauJ7aQD3Zh54Sin3hrvULST4qEF42vHd/ZiEov6JT4igq1jQ/f&#10;b9mK5ULzXLkCMQlYrXNsLibdwZ31InKMtEXbq4svX1ahergTh10YP17fOcQKiqrqrJI1dDjOJga5&#10;5QuxKg5zYQ1u9MixjtrS0gpVKZeToyPLh3//dTYlzk5bGrJYkTtiXxznG9OsxFhAB0ohcgt+EY9O&#10;i0VsDuPk6fk3rL/cNHae2KqSEUtQHyj2F/6CY/SS+F4hZeqPi7+Vzdoe3z7TEmVN5NgnE+JK4ZGt&#10;GbvcGWTmVi9wS6zdknz++In/opNEFa5AYaITF/m1+fMy40Igc+xg7RZ9X/Bi00Ym8N23ViFzf3hx&#10;VSWQkVewD9PAhT6RFtat8eiLF+eq5cNikomwlFD0noIK7INNujMVRSvGHK+6sQ4J+Nm5f0XZy68e&#10;5OQiqb0rv+LEXt1FVLuosShteEjhmY+qi6eWKttyMC8n15pePVRlbj1jVvG2q6UEjx+8TjkbCdIV&#10;hdFHnJc148htXBFFLI8r9EBOyHH+wY/5y6Qg+uRFZ7ut3JIhxOks67dAPwN/u+PN63/97387NiBE&#10;BkkliP36iXI1HPuDkpwKAkHKt+8/UM9kfk3P7O6hulB4xHz35sunT89fCauSVOvWRLN9zvWoCv8r&#10;eFlGlxF8PRH9wVmzxWCB9hdJS4WPGB0fnLy8DjsVDE+YyLVxWtgBOoRv6G7CBuFZn2xvYDlWy2Mm&#10;ieHgNbptdSryybhyOVvrKJB1uLBX8r+bX2QjPe1Ogi/MTLqQ0i2pUsIy2HGEcYJaUJ0nX1ZujfUR&#10;6lO+g3IFrZIH7fVjVFEZh7NYta1M0MIJ63vjBnD9WKHrm8Rj4Zk4V4vxF3ejJZjY5cnUqXs3SeVa&#10;64qA+StwSIaGOjPanoZLmMljq9n9xbJA0RR39omcZAmPQa/dW3Zq+JSa6jBC5xpc8F31Nzmg1kLs&#10;QRQ2W8eoqjg4nSzm09/A3mSj6LaU9TySOlvBzFaHQqaB7kkwHMBO9P5j1c2ruf6nOjT5s+J21eh2&#10;/3IkypkoAbOTjo35/6wGtUMIrxNF0cvJtNArMKO8T62QaKvJoRzaMvvu5Ze8C39TXVmOtntha7p6&#10;+h93yo5lVmZW8zA76+SdK2yExjftOe8Uv87vv3nrd7C2AanVyyMNGgl6V/FhfnNBsUy/7FN7p4s1&#10;P1eePekXPWD2t09jLeQv/Jb1d0E/uswZSaq2WcK34//J+vhdL0QHM16gS9vCMuRs+TbenrStMu7y&#10;8aL79U47HdQaZ3N4Yv/93S2XbBsasznp95fG4vruu3IeVkNy+d2OPp+soObImffNZrqWXXqv/Ole&#10;9/v7/5ixYcN+0rqUf3wuV5PwzkkXKbOgudE2e0zL5OX+HlnVTu7Otm4TAXQV1Ky7uvsgW0PpoZqv&#10;iFHUEyT1JR9dCTHfX5Kbim83Ghe9xot9wO9WL9zcPMIuIPNAxoWtR05+9fXD5NI8ztafcjDOCEzJ&#10;Acp67EYqJ5tFvhvY7mKJjmYFH5go5RcSO92/ewRGfHcrMgC4tB4tPICQH3msE3WFqRmmPJ36reUD&#10;LfwkUnwLUuPE5Y1hpkF5dRfQeU/PoLaoW9BK9TN6GkNKjJUvkQ5jD2vWuKkV915CAy7vHc6RutM5&#10;xcapxPBfqaCv5i6vEX0PQHCws6x26otpTxp85VIXsDmMzxo+av4FDMFQrjhau7QoMOlUI4MQodBD&#10;KjYqM9in18XxK4a9YH94SJ6aQZ+KN5lDckV8xZ5FrEVkSdnD6MJ0efN88d0lg4qwIo4yaL/XnYAw&#10;M7GzQikgkMFgx4aq+kRVMo75CfME4tiHdx/42xpmwmQbFVrpREr59a//8dftGP28dA+oEw/Kqis7&#10;mym9+PgT19cUoTGdaQWGRsmORQW8tTwtNfuxzR2xF12Pkyiv41scCdMEHkw3H+swmDAisrfip22F&#10;1imIfx79FyYihWwsqrAS8EsCbX0SfQ4tDl+kJ1dehMzUEWRFf9ijTx+HE4mqjle1jgTKaUyDbNaQ&#10;VH/qmTXfwF1d3h9p5mPswD0aGIVC/ZWY0qBXhDxMQ/ciTLvxx0OFmYF7ASbgK09rosKH211iq0Yq&#10;xqO5Sy2Kn8wina4F2/P4CcnByc2SEd0m65WCtINijy216OfEANsPR4s793lcahZz1AyZq8nJQl98&#10;VrRk1cgyKUKPbb1H0tfT/3ZNy0GW8d7Iy3RGSulNR7eyGfUOX6NCgddOXwjHtszL6YmU3jTqGimy&#10;VWYyX//X/+f/csXkBIHPPPHbFqdnRpYREGk/vlH+MsO5uzcdcXfL/hA38FsF7zBNXb8oCuS3lBG7&#10;OK65nf7Zy+/Tf2B5l3Em4oOZEkPCTs9XkdN9y3p/HWE3HBGi41JdEfNiN+4+fHivz6iGgJn1luTR&#10;H0H9xBPW3KIhitnqzCj0qWaNdcCEyrZXJkShlXXzQ6qLWkHO5qQ97GHGuxJWWIz37++t4n24JTii&#10;Q4kd40xivf2XD7+6m+TA2/2g6GrS4BaDCsZFDo5omKkfHDpBARpMlINF8C1ZAS+S6jb64nCeQWeF&#10;VABikIR1LDR+TTrbS/U6eCBLZl4y5K+8Q4M48ptmiie1jLSywh9yxkUt3p3eRGCFe24xGfGvuJeX&#10;HpLMbbOR/VRAi+rQkfLEwYlPXN8TMUxf6UVxa82XTKaLBVjXXkFev8U82Lf0h0KJRpC/9kME8NsT&#10;0NW/KZH90Pa2ZrwnnDn6LLNkn5XmzlFHaFutAuJgBpwOIp8/qa/YMWaMntT5afllXL7Ry854024A&#10;MbL/QWd45fprrN+bpSGRGZWP6o/DB172biv0igi9SE77pW4N8zr6g4mA3Zwic48u/S3S7pYxatZa&#10;TRrqaMLnvtr5DKfy67RIPFGfl0wN71Mpynzx8WWSkEW7clSbzuz+/ttHn/cGXI+kuE4LFZ41LWCp&#10;Lx1Q9EkYOckQ7qucfv0sKjd4Hj2BkT21YuMxLe6+8NNPbhP54NVszpHUJM+Y9VpfS7FTgtnVdpew&#10;vBKsIxXPfYGExg2qqmRa8HgdskZcUwN1bo2/hNzo2/ij8zKivX1tL/5bedE8lrpuhZe5RuZTXPhL&#10;Li20ywvAjri2JkozppNynnGrZt1RNCX5epK66uFKZitczGjs+dXrv/6PfwN2QswYHxyag3sPM8rr&#10;CcEp/FmdarbphUV20DW8PfUD/m4RZiYCm6JvUEzj5PvIosRZ5RhYxQpKzzR36IbcKPlQcgvFtOfF&#10;p/lyD9FaXAFd7i5X495T7gR99P2G1qbTK4fmexmnGQGCbTMnKHHEKSWsBCsz5gNFQEypjgU2y3g8&#10;RYaxOhlH2Gi5zpB8ujw4y6RDrv7goT68+0WP5erq01eqjQGC1CR2QpBPpIZmKtlXUVNEghMLvYuw&#10;KnjQgTf21nPRL0+7fI9bf72tjd+RP5MLF015b7Q/SaVKMXWEHuUlxAHauX183lFgC9hI9SKYOp+0&#10;ytdR2To1RFZMy7iCWOCM/6W7hDUCq2p86fxQDqV8qT/LL/antTHzQScn4ULrU8aeIR9Z/U/R6nyw&#10;zSezYaaZTtnveAAtZ1bRfhxsg/LqZhzBWT8wa+xpdDxdQrfeRoIXtoS9wpJUJlI9P80khsKdTm2k&#10;ntZ2wIXfJX4Bl+D708ff6GBTxJa8bnxB8pdYIZxBbTkv7VKPgCCx2ifaUMnobxQ32G1O/4kKsJAs&#10;VtEkZ1gsOp4givuuK3RzUSev+Z1HEBrDvNvG5tavza57NXzgjHPtQ6snU7exxqoYvE+4VJDXi790&#10;hGXGWCcjjdOKZZHq5K28JRjz9oCpxhxohqn70F3a2nFSea7lKvOkW29rGJcNrudharQubmBnReu6&#10;t2pSP4RSd1p7up502N+6SA+Iusw/HzE2qNmdOFp5V70g+zWF3yV8IlaOb+NZPX1mjm/F2cCaMc8n&#10;zDyYz8UmLOo4HVYcpyA1W3sZkD/5AMQJPRf0CBtgGqXwg2ZldldhKyn/zbUBVoYfbPIT2sKrrMtz&#10;vaTHCyFrZa+5bC5aOuZKHpKc3IJpxHb5jP5XZk1+qmTAkqX5+CHM4hSHJeQsFHWF/6Hz9OXluxQV&#10;oeVS61n/POPL3KGNbk/1T3WOSKqd+tJ3Er3sjC7v6ZIZjwnQXurxkuASA8tfHz2qQJGtdtYcffcF&#10;Kn5490s0Y9eJiFhgTcRNjv0is4teCZ0ld1WcW4Wtemu5/GU742TItmb7z//TMtTTQNtNTYQ1iRTt&#10;W4Eo3uQeirLV1G6F6R8N+rEeunE7LVU7Oxk5M5uLTpErWC4AboOfLLMdKy8J5krxRLkCNR/i36DC&#10;SHudiFx3/WvZtPD05K/Vz1XPgQy+xZHr5GAO5axOcYV8Mb1E0f7wtVPdECCCKIYuS3B2G+YHgljF&#10;gnBH6Vf6Gf+gm4Hhiz0Cp7zv4BXcvBJn5YWdBuFO7R7l8SRl8PcwPHZwnRTcycBgFRsOB2XxQjaF&#10;1XgdeG1X0q/YnV6QwiQ1dO1iU/aBYb07tWJXe/E+e2ma198NVmxvYAORNZvJ+W4Ajry7c0derz/m&#10;Bb/09e6Lz6PmAPU8PfkvSLMxeKPtTrvj5cqr0z+nRDRhRFR7UJ7ae72h00QI4ukjdJ7avd6M/+mJ&#10;9IKdVScTf+Z3PRfR6+EAZ7Z7okby85Ulyr3aVrGsnt/lq1oS3cxN7nkWvux9e1K+0m/7j+wKXXhz&#10;K1gXGniwz61bd3f4zkZ49lmJrmDn+DMSr6C3dubtZcVFu89EmuFHciQpKaNOpT7xGcl5Vld/vvL5&#10;Vise4mqd7esP//1X+6WdrFKRPjHsPDbHavafiIy/R6QHfRzfZfXTxnRsMfE5dBu2jIJ6qkzvL5n3&#10;KhXxcUE6gbnmoRL/zgdIZzYtZJIOh7cMR9p9Nsip2lxoMdnl/A5skKPNBP3y+B6KpHl/N6x20D6M&#10;1c5fU1LgXezpwHvEobZzyeynsotLVnNSFUrmF0yxHolVg/FvSGZmAq3XXS2D9ouLdG4FPfRI4OCM&#10;3fF96oQKJIwMdJRQHGpi6xRSr05gLHXz3QQ/xPU6X4CveF9CD1YxMiqcakfIo3OFGhjyFPzm835i&#10;HVB0R1S2nQiy2pL8P/v9yvBndA93j3Yl+A73F5/QArUsZ3k1/QFHVVyl1cIcScybby3scvw91zEg&#10;rR4fZZJ9RvoC0bp7GWae7JoeWFgVyyQTfP5upbQAIa/GuaySnjG+soytRVcMRC8l2K3rz9aJD/p6&#10;qT0fk7nlu68f//2XfM24USePrwHWajcQo7OCHgxsiFf+YlaM3qJGlIjTXMZVkVcfwufAbA+yWnAr&#10;cvmNiG9VH61fdlC5t/+A1ZsOX39oBfn5jo5hmMDyJZOtow8QUyB/nxDGet3XNEHFizprDOnrZyO8&#10;L0R4O4NldnCCoDXX14u+m93Jnm5t5CSZ454DZo2UaYuyJCc6sSohQu0yHWHJYzRHcnR17U6qLRty&#10;Z5eDH2JYTB7bpizd09/jMPCXGVpuVnEed9xpCK5UyXIPxDBuYlZFV5w4K+yMzQ/GIjO63mSGGFd6&#10;VrKG7OJGmAIr6sT+9bxG3Tx9/cwOKcYw4lZrmE/WB6gLbH7qZf7jqvOCAkUzLLf7pXukTIDx7w77&#10;W+kq43r6dDfakklW5YfA2CFKnIFf4x70pLHYLP507WISmrKmpwY3pjYVD+T1+//2r85IHrqRWrnd&#10;vCPHb64CTITslLMpiMOczt9KXh3J0HL6epYX4OH1w3Q+jS3zR3Wy+f0ET2uzPH26n2md1ITPyTNz&#10;uXEIp0eVMF6596nCik0MyDnHGxN1t5cbKIQn71SSP785ZNuRfv7y0UMg7G8guYSxifteKoHaOdY6&#10;u+pJhp+89PJumr1jXt/1e3quYGsaFTqPcdUOTk6nOqPaATmFdGHhLuWWirc66yeuHZ4gtAVKl6jJ&#10;DtX+VHZ+elEsyX5VdWhzg1Sfrb5AUuvutlld7JW/tELK5W7k/tZTze6wrsvbN58/obghFs3y050K&#10;v1OdWy3D968eVuD/1YS4qjW5pDaQO7FRMiBGeWPtrksTF9ku58ocF+1Yme1heCAhDDwpj2NHhQR8&#10;vmmCJdhlD4d+tHIqcVO5zoAqYVojqaPC9LbMQg9bx6Hn1w9/+yXjqSJSby0lNi9Y8ZDlybD4CruT&#10;V08O43IGRmyj7qeIPP/+kf0aCtgZJnUcWkcGNbcaEfA7mVjE/fKbd5F1Ihuhq7Fd22FDW0sEOXHH&#10;86vmCanIKfV12atuoOPdR3Diua+OBMN2teak070WU6vE0mTldSej4pdczmeR2JbvYC5hXoetCnQT&#10;Wg+Hpnbnnj17gKCE5Pow0+W44AitkL6nA9IiNj6v73NBJ6Yjz+uuq2msuowR7VhhcfpG4YQcdil9&#10;XMbC0f5MG3Td8QfSMuZUhPXlNDLIr8TNnkAEomTcFvdNbgS4cmgdeLA2t0Qh+8tJD3k457ooqQQC&#10;MEitX7eikHzEGc/TH6xUSKKyq721i8xPdphjm7++M7fQ35dOC0phfkighZ8hF1WkniW/yDrbJt3v&#10;vDEDrx//48MqDbTKMcHSAclr0YnSdqNXxNvDyZ3HzU7IUZXNzrr+eyr3YByBMPb5cB7dYTxWOqCa&#10;9wuOq2bKhxg7Kc5r/eHE7Q8zTUHKAzn17KlzuvNNxaYRE+mQtbq5FO114oW5EO3z28d37zT0Q2GG&#10;oDlb32Tap9G5QXS0w/ic4hd7Ly6WVxSWCUTAE+G9VX3BHZ30k+Mpo7jqQs98qm9ggiuCwXfpXm8i&#10;JbYkem51BO7oej8dHtmQnXyDpHmxwRNVscOw9anMLDiTerQ7LafTAMcMXObCvMbXb+y/w5VuTWuD&#10;G2Zn353VhJrTNs9Z3XPInTUwXlOSticV1lvlHjkl+8LiujrWkGGdXb0Wtu2/Hhn/JzLFmE/lvR3+&#10;hvb3obyscmyKrjbEExU7ntKID5+1nSkSpVB7WgukCv9qU8M9zfPN59vLslsy3ctF/UQl9M9Y9HZz&#10;dUJsWPVuesvf4M+zAvNnX17/yedqQ0w3TF753bdmf+cCQNCbNVEk627HLryjETwB1qV7GbhEBHkN&#10;U5WloR7fvmFsuZRZ9U5s44J2gKrCto3J4/4jbyEfwKx0P2HR8RWdzUaofdXmGj+dArmp4HrJn6jW&#10;0WJGPuGB8J10bZGfFoy31unyIoVoX32wYZxqJmLHVTFsb2vOenRlHk1jFnAY8+mxoJ1VUrHGfcn9&#10;EzPBSAjp8crjUpbHnwR4rzpaY7b1FzuXwRxG5fcNs/Nb+NoVzxWXqD6Ts4fuh9re9xQ0A/JLY1Y0&#10;b/WadcOd9bJOqzHXkfKSIVr1QbKOLreDSTq1ODdfNqZEhkSU8PXDv/3Ki/Cpg8bzGwrB9TUtBc3j&#10;rvJrk9u1uDqcfD2kSxooOGeRsnNnPLiTtMoKGm++nJBx/KEXPhc1/vMX5yGRx8LWBJkgwUzdfNmu&#10;XMxRj3223Yf3j62KKL3gqrXIZKrwPjjgTPYGqDuiIo9xehQLPtndSkcV4mceapjifOIqTHKsWQIR&#10;38qV17Asm8s4b+glKDGqfn294vxmv8wzuaIiu1dmnqf1q5NWAJC89BmzXxSlOJuVrXaUd0LNqimn&#10;SskseXFxm6copE5kSNsrdmBnlS0ODi0ZhO+Ze/UHkKFrPsmcyKoFRSo6oeD0fzUTZn2//h7dU75U&#10;/SKrRinsav6XbMiyu8WL88Izsp02WMWY838+LZ5vTqsMi7K0uFPJo14arKO+XedEk2ymIhOkL3ue&#10;yKaKleZfFpS7K9kQZw1BFF9Uqt6IwzGuzpw41Zt6igJwQzEds3qrri04TTK1DF/FHf3fkNRxgk5/&#10;hwvr0a+iA4bjyvV07XfFC19WnmvHEyeXSmcnpAkHizac83Av3+1UYn58Cv+jD4cEiKH+/ju/++7l&#10;OuS7gfHGzR0Pv58LAuodDzuTTLQ8XT9zQWEPZ9QlYxoORnGufNBNH/gfObvehbkadrudtnUNR2yu&#10;esTT3SPwcZ9pr17uxStJsD89rp8KrvwTX3bogb9tyta9hlj7XN6ru/ibk9m6Rr5WyHkY6Hn2KkQu&#10;c9I73bNXPGV4c3YQ6IQmj2ujUkI22q3dHqUnzW+Mysp/dk705MorED03iqbmG/6kKzgcd8xXJeTh&#10;9e1/fe+Zd492JeY67CorH4zElTkzNMMgyyjwnXbw/ILF0eekirmhD+/fj//KRqDzXm7P4cOrmLOD&#10;JYo7OWOSncLm7+lX/nYvq5XrJKwW6ebmutSpZqKgFN3e/fqXf8GO1SERy+4U2LtFZI5lsmKbql2e&#10;Ut0zTCrVfXzTP/EVd0d1SQybSbwzrUkjn+R+p87MBLway1oLEe7OPq6GxxHxUchfqEhu/tPKk3Cm&#10;+tS+G3QVL1OVjtd/sJOhPUYLvepfmy43cjpZSifLv53MtSn8+WM2yC5AF85GksFo1JEX20hiD3TV&#10;vPszXCdm4qBLO0PBKgnbIIabakLFHFSrCSO9xsKq/cw6OXBv4I96bYtC8BTIqGwe+P9G59PE+Z12&#10;Wu1JT1eL8m1eJw5dvbYFB6wQ9nU9VIl6vu4MlMG2b6HkK3i62PArupuhc19ff5AiZ0seJgw6rB4J&#10;FUi3zBARdP7HUMTDNDs0Fa+rz+Qaz//bCVLr1naxs/kxl/x+W1Q7mH/ZeXx68Rm9nOSLFjzxFqhC&#10;nBV7bdRZyIrqepUxHCtJ8gywQTuNQB5Gcy2DKYtpvruNnUuppzUo/MXbm893PD81brjwWEUpQGIO&#10;g7VLdJjPyqIBq3haMVMKNCRAjvXMI+SL5bJ9aq32+KDcUdqrdz9axw4OP/FFcQn55qqv+RhZpzRT&#10;GqEeKumnC++n5zrn453RMv5iKXlkfld/dL5pKMGFx/0TgdGzZDbG3NXPOdjnUJoqc3RZHT96xI07&#10;J+NPbOM4Lj4dtCG3nbipeMUwgSL9c4Utg7r8whUuf1sOwt0I9my85FJhMGBbh2r5Fj9150TiX7/6&#10;wFh/CLFdywp1pySg9/KYwNv4AvsJ/6x8+iLW7ZtWPW6vI96Kur8XhfDTqdi+CIquF9L5q63iJNh4&#10;05My/4EPP5RgcQw5cCaRNnyuGr6LnaSUpodfzJd8v/GYOqND80xiWPiXvCISqXybh9tZVs61Dp3i&#10;dXTbPIE//aYGlXvhqWNniNyOJiZv9O7dQIyLs6mHMx96vcDo26WBVKk6nokZQkZgqJdmHON/ZRgO&#10;A+98BNlNq84Lf9iJVkmq/d1dV7BM8dO4aRdJ9bvo1Jdzcl7O5xCfcYe65w83D1aGlvDxHsyhc3Vi&#10;XHgYzZjRog0v3bjoD07kJuk03amJDS2KBVvsoaW9nO9gfrtSZ1aWEEbU84qew9vhPq3WI0QPyZu8&#10;TlLlEjUDnL29q4lmwEH7iqC4teBDW75efF9vZP1XdX9Eln+adLuL8SQ8q64fz6aJLZCLYi+gKqba&#10;/O34/VYX6mfMTZ2/kj7oW5eoP3dED2l1NtY8jAdTSfjJX/9Js6qCvc6qqfzk4SeMn3V84nyyy93m&#10;ucJFdIR+xhvIxvKv80ynPvbnyM8Ix2HoUc489IzmGjYZDT/vHHceP/i335gQfvMvfGsldU96LEPf&#10;KU1+IvSNMtaEYlwksIqrUwd2Yhf2T/PWfRtDXulM/YkBNhtefmn7M/PuOl/SCdxdqnPa1ZzPzZsO&#10;ajN/Rks0yrPr4r/c1yes+o3fYpF9ks8zw165qi/9gCZ1V3OGu/bLK0lCSxee2Op7h8mr71qh9eKp&#10;d3dv1ecvfu3m8IKx+ObrD//3XztFzt7WhtSeoyxuV98OTz4n1Iaauc6G847zO9OvpzZIFQmSazDa&#10;Djae0EexmLOdGltgnbytUkKGgJYfygbRUXoWc557cbQeIf4PaZNjKdq07i/yQ9o/jxgTF8RWjO/j&#10;olBBrsbwTAWj+/obeHLsC+7Y9T2l+1I1etayWV4t9TSQ9sI6S8FXz0ncDYqRUT/DxRhktSiK+fqD&#10;iHf2c5kZtU++plqEh9668pWdzCE6w/95Nsbyk1oPGRvm7tPc+iGsBWcre+oY/Cm9ouZwePOlS8j/&#10;Zy080xCqk76mhs08u4qx2g2dDD0HHgKYJFzCLpnOQFnu/KK+WNQ/TWGELgjUM4ph6w7sSc0gxse4&#10;+sEFaLXmu4JBaFMrO9KpmwF15CqI7L1QMDQfXe8lWEB5sxTGebU8yC/h61O9/IYl+SfuvI4M/Hz+&#10;jbyk267Y7VSc8oGWpgXaXtnpZMMH6nbWlmh/nF27vesuaU9fouwsvhKDqevnTxr6opUX1/chNUcC&#10;tVe2dw+WOT64/X/Sdpasbgwv+7vxxHi/RMeN/4IGTFJ/WoMhCZpwYIDzSLwiZ/5E6IebBsIgqqA+&#10;PoyzF2+7idhox5FzhP4/fzdvlXa+sMzSJc5S3zgW4O3Lqaq9oDaSO3ZqTf+sd080fbEA8cKmseQn&#10;bBIdz56U/zhyddgXX/mTFh/ecuppjy5v9f+EpWhVNp+xt6zU9Tpd+FDB5OKxRi+Vw3ssI/2tXU86&#10;LU7OOf3S2MJMNlUtyJmrvRImsJbjz6///X/+h5rvDTWrIpRspXjaVjgA+yFV5Wb84W/9ztXan10V&#10;7yaH8NIDcDq1PuJZbQo9+B0Fgh4ZdtcoTyzzSD0oD3z92k8fB0WYONZDT45/MtpJ3UmXx3K4qVcY&#10;CDKFX2RFlO6wwvkUmukLTuUTGWCBThA+9/fOmy3DXCYia3DkqcW1AQ/+fox9fuibYu6TsaJBp+36&#10;fOhb1WMhuD/7ojE0ce96Jlz6ep/VUmDlyb8wcpjI9QEw1r5UKFjbMyYoE2l3Avvy+VyXHro/O02c&#10;MIzLa5m1PX715CzWI7oOID6pfrYgvedP8BSLbrNj7C75OstK2itS3pknJiybeM4CcVT62RVP0cl0&#10;e4DuGPYh1aUPE8XaWAdSPwTiHZnN+aZhFydXvJyL+nhYhLwZs9kGH3USNw7hJJI3zHzROQJ4TRXT&#10;8+tf/uNv3HV9ZvAb4pjR9ZyZ4ata4bHi8a/tAyOjLGv+EmNhs0B8IlS87Gwxps5uNdbTIqiEVeqn&#10;lxbnpWgxsadUp7zEm7vm5ENBObm0ZdLHMdDehXZ19os/VTvFrbTEaznoiw1loo0xT3R/6bqlJI10&#10;lR4u8X/Rgsp9iRti2+kwLCa8Rzui7ZVZgyKGOk1M7texZqd+1j85f1HVdPm9rIf5w+V4erqwF3ZR&#10;+8p94ikoXLg+1+Wxf0r5wkP7qvFJ8wjj38xqDyfpdyjUsa3Op4Z8M0n3QjqRIV+ew5N/ME6IHRpP&#10;vLu5OshMPdq18vlReSnUHgMT2Hh2syFiUFaO+bdN/udPnZhAx0X8inrWpph8XiRVOpEr1QxzOrgM&#10;hpOt3Grghpwm5c0JUbLnMHpS+2ra4LP+rZmySk4ORJwdHpJqIZ46iiX1n9Rqel4eDfyLAa2c5AFk&#10;49KrcVmQDjMnLx91vY4tqoPDn4IxpJ6W43aq3XmbKedz5OzahVzz/MhgeqnROY56uc22ebVTVBVc&#10;U8TPlIgJ2Efbvd5+1ZCY6Y4nMB+xEyxMRCafx6sWw5MPYMcucY7lTi+5tMvOUWdMOiepjGG6UBSJ&#10;K4ePKkdZN7+11+uUZiWFI1nOz/WIKdJP7B+7ei3LXae0RigGoif4U1J97u2s1e4lqWF57RNXpNN3&#10;8wGOvIotTC/WU0jdW7vMl3pun8JvqW1DCOrtoDOQjqyHZBU4nj+vf7wTHH565J5wuQdRU9qODxIZ&#10;ycSPmWHOgFZPX/Jk8EmUVD5ZPm8F2hAcbl0WO8SEPObFthNarskuUu6phbzw/fXdfxHCJYoaHIlF&#10;CL8ATHP70a2zNbAn3kxmq5iesHBua9yZDWPRlrd0rlHQlkbYYUEgtx1u9VJ8Jud9fV7rYOxuSVY2&#10;p2FrfuriJXNl/hmm7ehVHRTISc+DL/KRfZwurJpCaRu+hiaWacWqH8+kcwDjfGjv1n9vwzfTOA6y&#10;c4J2GQtiGnSilUZHIFOpTbWz589OyD55/JeeFMflPrHwPPn5ry8/J2os/XopciHjqohRBdlsZ+bN&#10;lGYI/YKo3xDuoun1DfGEjPkkQ/fSr+D26cWduMl1cPpkbohZtpjLt7kTGL8N68M7QY6DX8eVe+nn&#10;4GeW8a8xq4yCCHIyIsJ3LRmFt6Mocn4OUsTODCnH0NTQsbMIL0y3xVXcWyvdHjB7US2gcv9EPGCW&#10;dQwBvlW9za1EllgIbiTQ1qUPQP0ebvUph23Hy6xG6k/WPy0S88gm9OSjYXBa78uLNp1AQuk1cvVc&#10;MkvuOjeBA4wurIeUeBzT8f4dVerhkMku15xXOilxHztYfYl1nqpf+84flJllfxXND8950H73gafa&#10;daLQOacK3bkotcxNNaJVBKwzvdfXt7ucQ+tElJFvQctaXTpMUUY7ST26No03n1U88iAhyyu6HeJX&#10;jJV2zrmN8ZglqZZ6Eg83yml2/5vjqWdCzAr3wOFe1SZrzNpWoR7W2rEXzd1pM2n6WTm1+2z6GTOy&#10;Gxuf3nXaqXa+747vBu5h96eT4J8NOdw6t8zkKbaWH5FNqCaGw8+6azE6EWB15+7L6ivNU8aIiPeo&#10;VDNCMljislxEhMEpPP6euQBGs/o57RhcMCSH3GoMBwbEOVgUDKhWJosMkYhHntEVrQnFg+pFOiqI&#10;H6uTvz5DPhS+ufc2e1vnmZbASjSbKriS1SfUW8/KiuwdFYTOfLVsC1bG54p76s+LT1w043qL2ADr&#10;nGixjI7VZC7kx0+fHLSzo1SdOorOnI8fuU5EZ43HlSxPqJAqc5kcfbuWnanYKSvqhmUuhn4L1RxM&#10;58XiOyk//deLHzxfYjo+dOnS92B9jPNkY52eOKkTA+c1OldvW6Ex3ZwT9ni1Q4alJfqqdNCm5fUO&#10;xTw6+/KtfOUaoPG7/sMve0z7oGb1PLSfPg+2tPtyCzhAXhNbc+mkebDb0H5ycpMkUnusISikE7Qe&#10;7ckWl8lbwAoVvfFlcs7nu6cDpHP71Qivjd45AtqWfLm4B64L/h6eRDn/WjHoIby+/bfH5IackN5m&#10;lt1ns/kSXuB4dJ2WhH7R66GYR8tymIRJqlVZk9E63eE05P8dlOpoI/aLkhEOhGP+gTMI2tBu1R8/&#10;qPTPkpw1nrweH7GPqXerDWoV00OcKUyjCNFhajXv2Wx2zn/71lyzxqds8AsjGGlG0eHscm7dD/nw&#10;ZVz4qivKzexUIBJyy/PST3rjNMYkOrb7jOMJGZhUnZrSjdAfTc+R18VeU8uytmUPzkPtd3uryXf1&#10;V88zS7LseTkbvc+Ts80LZ75BnRemHXkt884jDGnut9dpcONK1Bf/xZ9pZ3JjsWdy8X/qonW80nhh&#10;Ro3U9HLambnD2VLu4u9O4nS5vMcPasLoZ33H+bQsD7NK5HJDZ7Ef6svnP2QPZn/UUvVOPLFKfqp1&#10;59m3bbhkWoter9megj/oIeBnEkfQca7zT3zIDAQ7KWr+Jl/UGu7SyW08/ya6RhiKmoYRYyQhs+kl&#10;m/UnNO6grYujF5Hw/9gXVwtWpMCUgF2pq3ymoLaDUv3MA/1DTqUPTJ+d370NAioK03f338P6cTOK&#10;l3n9ZmEcnwBTMSi1S0hkty6PEhLs64dRdVhgl8+EjC4Dl5YFmeaWQwb+NKo8071y5sQ+Ihc2k6+/&#10;1HMGHbZCF0T2kqPy2/7/MMhzfZM5J6f1cscQ4Zdrjl31D3f/87o46Rd8o9c3Kmf+4MHm/8SP65po&#10;9W+r/POaPftFyx5UcXt1SHBZwzewp/l3vzc/rd2lS+QFZ/VbzW02Ych9jDD+EvXnvwDxXrfOVA7c&#10;C73+8H/9FWeZmuaYAKeGJlus5llf2faTTnxcOP/uTmniw0fUizr4awppSQi2CD1TVy3CPx/u3/74&#10;Q6XIWn/48M9uOjS1tQnunqs/cICvtC9N4vwBN5muvO6PIVDR56hcfoadVs7aaHYtN6rN5x0iBj2s&#10;dTs7dS/qM0JH924VFGZTjEPN36yLuLpNPq36WwWOzg5J3XjyNWUOTMtKqe5He3diKL2R83c+6J5c&#10;T2OYV/5fe+tYatZ4viYfm7daV2gvigVrYuSaYeKIXJMw+SVJQOdlOs6jcI/DWdbjIPyXGKNBuGyi&#10;MS/1Gq2vq/anahPjzRZ7HlSVM86VXWkv3WWwNqj/d+8fgSM59delFj8OIdHP1u5z8KlnUDY9dYuJ&#10;nZOFcRXU2aKw5hrpnM5OsMffm5gMmED729FzfDViXo2M1+fn14//9kHd27kL69LRqTaKqh590l8U&#10;qYd6vMlZ+UW4jnJeARZtVbLN3aUfGC3C4q0V1V7QJRKlSion1380IyJL2qe0Euj0vL74fB502QTo&#10;p4c8e+2oX51K35ZCAi7crgxpyIMr+p2OV+2Iot3QyyGy24gMUqxAGMDdJYbgszvjOnA/RHC8az9b&#10;0WULY062W5LjSafLkh+sNIS0uyz5r+tO5Xxt7X0FaQNR5/rEpaIodhI/nkPa6PSnNxBZDranzmIq&#10;qeg/vep2qX6t1rnzxc/e2A657CU+EuR9NKIjX/bYcrMs8gWzc34NOFx+GYZjjR1GpV1S7KPxjZoc&#10;KjXgTyJ0YgJ0+DGKt5ebzTJOpQbP88PaQ67/Iql6RNW+Fj9Yi8oHWHe7gTtEYU91hFVfbKQfn758&#10;0nvNAX/94T/+1Wt15jEfZGTmlMFTYR7VP8NVbz6MPjx37xHvJJy1SMiF8reVmbZTmZczdibanSZ5&#10;2k0QVNBQoatvnAbxyCwQGH355Im9dNm2pO7Hj5foRw10Ye4pVFY5TkRDyn52uV8k1GmU8+roMBry&#10;kHRh1z7Jqhdjt1Ty/fv30iRl9T2zcfVf5fmT9q7PofsLLtyp0gzTvnm2M+PBWf+/8vryyu26pdLv&#10;zhOyl9OS87UuIT8jFUM4tVRIvvOpXu9YSE9DZD1lIXn6yh7XKon57uuveLonzccY23DRof/RmsHS&#10;/Knjs+/tJS2Sm5Xq/keOsyY9qFl16yuv/OzsHbva/KBerYQM3Wrboc02v2M/qU9kh5WywKmsCoWq&#10;Zp1rMgLICBENdqwxdwpNcundw5WTUcPgN/TegpDJKd68Rd9CUykZqPd0oTRN5uaxDvb56UcYQqwS&#10;Thj8b79Ut2TUf8Gu82rTZDA123+d2RyyXacxWAjlV+355cgqgVSClXu8QCqbL/0UeNepQXfmh4FA&#10;kYBlKB6kqPy5FzwLxaO/uIW9kPQKmNmdK0R3pOrF6mKurtrZaIwBg88LSKqKCfemPuhmcfTrRcDo&#10;1mtWyUPLbE1jXGIwVUcdeL/jeVSwrffnCSrqXpot6Xy8FffhuaazW1NnbRrIuJUZsxYlvLPfk4wn&#10;utAFxupRqCnrGMKz79wEfgcTZpWyDHrwNnXgM5TjzI87Hm1/+N0/6Wa9oCz1iVanHBrc0fTtatXo&#10;JDWF73XCLk7FufWMzEwzySefaVrkhWIz18/GMyPO+cvofrjYTrkJUdue+Bn0Kvd9eyeWqq1wX9mM&#10;eT1DmWw7vXWeGzKzGvrY9AyqLmkyktHLrDUz75pt9uzsWdyZtzbAZ99F1l//+t//nXnHOLIPHh/e&#10;i+Sj2i/YWErVuplllYax+cgSDK/f/fJeK8Cwr/AFTVcxAL/C9gs6NFH7B9k5ukxAr/TsdJwSeEwW&#10;oHPY2w9IuyFqo3xc0xsLL41MF3zH91rGMhzzRsblOaf4cQIqDZHuPDK+QFjPmLwVfAY5Ypwz+f36&#10;13/5AFwgPtP5etzl46ffOFfzb3/7N40DHhU7Ad4CQDZdvn4DkcEoXz08fgCQpzO13mh5L3gKgG0v&#10;Xh33M+MlFOj/yh7J2NJ6xMtUdmQniV88Er97NmtZ1vkD2fcBdm617QH259u39sYDYvzxw5rP+oMU&#10;HIQzvPgS8rbUi4iGyHQiuqsNpe5y/ktk+qVDo26UuR4FAqkdc+PSY69vWB7VIdTaQICRe1rNvH37&#10;lw90mPJB0oWPKNG/PD56zq1uAlArSwUTGhG+EWO5gdt6J95Zog59ycfIxplrCBWu7StyjHhpT/je&#10;+/e/Ip3/+3/9nV1qR5+np9/+/tvzH3/oH0/JeYZR6LtO3Jt/mg+k83koikWsuWCn9sVdVby2uOp0&#10;whfP4R8F4oviuY7tFNQM9HK6ZGuM9wkx7VEcGLR79dsY/HTUl3fqXe7xRrpNlsjMwgMx+CwIN+Qz&#10;fbL40fXpW+IAi1vXn4eTweHw9sMm3Od4vfCSpyAw/vLbl98U098ZVWNOhvrG/jb6TlR8PM/98lYP&#10;2o5yCgdnSOcZ7iOF3w6btuHs5pfHXZxubVmSeuLfl894x0Xi9s+/jOdE6xtUXKpVXI1r68x3/fmC&#10;f/597iwTzbj+z1VoF3/3H3gO59ljTg29IRA3PiuIPlcex4U6aZDVX+6ZSHwG1j/85OAMzZV90Jwe&#10;3gBDZL2wVRkRH2JHO5wGXaE09d7ydRm048+dteA/vMe/xppAJvmxyQVvUA+OWdQvyfqbfbnXdyby&#10;RUudDkfHLzbfz0mtGUdWFHNuJVLG/tItmuDt5ntnvYZlp4kxDLFG6Nfg+Uymqj9/FQ7Fs+H0FbXj&#10;o3Xw0xOle+FV4aLr1MlMYMODibzj3VJFRIhgoniV1un6x/Ordx599O5vf/0X1AO78cvvnz79/olb&#10;o6chqn3AZ/3jx++fP/72n/9pr+oveczpck76tLjKKFffgNfX/1UNlDllZuZZovbAklXoVR9YKbq0&#10;zlz7CzZ8d3ojmJnjgnRaOHj+7INkE/qkrn6h510cnafByTNCLWnI4Q8dOMfzltPyM/UmnPlH80xe&#10;TxbN7GAqLEym0FSvoD6NnTtwKrEES//EduAbrDi/39UbNd/GW9jTKg/y7p02my7jng6MtOJNgfO0&#10;M/iU4+8EJTT0+o+gnKuPqFrGj1A3O99yPb+4vgwpcpDmF5/q/vjdjvtzRjF0xUjJdMlohfXu31D4&#10;4t71+TFYRfcaf5CWoMNw8XvcKEdVd+lXluuvFjZ2kgyY1mlzDT0BCfRs+mncqsk6h03/IV+Ee5tV&#10;05HzfFTXz11IBs/z/Kg3lJHJ30iGlTDrMxrw0k08u8MD5zpr0xMl8aOt7uXwM2TLE9KLriBWfP70&#10;8aNhJUJcFwlCq9/+9+80FuAAOOMAkmmtZcQEM212Pnl1xTZWVsRG5hMnDX/KU/jU6S0/NrZAJn3I&#10;63zWdYhmvDvR6gB+R+0aZK2fykvuyr/bOUbHjO1bXcKHP7RB+XXQmHbRYSMs+7rfOz3+yOipXUlJ&#10;RDQoCbE18nc6bN9dXeT+zlkgy5+Gq+tbuNKi7Tf06uINx2nJ3lphmL+MTeosjS3VplZP0YUgEppV&#10;Pe09UQsdhxrR0aV5YTNC+cXu4fYl8DQ/a5OM190vuZ5jfbz+2//4b0RkMPkvnUS5k/wo6rHoy0+j&#10;NaL1NJeV5nVHM7jJFu9S5usJp8fDYjZ5AA6j8Ea8f+n1os/74leRszHz1OEolSLunPZ4MNQMUfOk&#10;C8XE4d1mQLzUBIDfSCpFJZ65VZ+e9x8+qCtuZO8jg7V2ZNhfnGorJJ1S+u+1vrBenAHlKb5d+iOA&#10;QWGo5Ge2QiVwssTGsTANVss1/UduiV2KSr+cFI5/grtsZ2qD2q52Ybj699i665uyOMzfs8Ux6tOL&#10;k9T97fK9sPSbN0VqWTRQyR8/wuf/IfLDKozd8lN2ncfT+ax466f+1hu5XJPBeOxFP+u/oKQms+uY&#10;YsYbNioRha+JM07eS4zIxUPl7mQyJCQvsCroego5IVUKEAgROYC9ZPSKg8e5af/YeUB4/bAF1htF&#10;GY234BM1G7YP4vltH6kjpAZlvZN9Lsqq01Ok3c+eOH1omXAfjkHFVVPHaw3Flu0W27m36m9OGTBL&#10;W8Ujo3nJ+JsFHi8zLFar4Xfrfxs/kv+j0zly1pE0IjLtCvgAaBq3IiNkqtHYFbbYx2YywXW9Wo+N&#10;ayLPxg69eJmqZDHdyJdmq3cKmb2I1/+xO9U9ThvEuYRpC+9o/Gct6jK9MkXiXLKirLd0RWd2Nfha&#10;5tDQGE/VGA2Dm8d5sPr6KKpx48sZyl60o/Jqt7kR0842/QemRHcBe25UMYYv+j4N1ysviGnn2YYf&#10;EgmYDTZYvQEHuHRqWgRmI3dvaHJPO/B5rCvGL0zfHcVcHemV9tCuXvYtlYAYnzqeRifxhttoS7mr&#10;E4GAHP9Y+5N19Wryg7HJs5N6pXkcg9TTGRGAnp7omR4+XR6Bkbx+/x+/MtEfOGMkA1ovT9SP9TSW&#10;hJDrNY+MdVCBsxyP+JGEg2YgsnI44tXmVt/9HY/C/MKrN/bV19OwIopPnnN5lr/p7I6DFGZJTmev&#10;czb71afPH3Go8Qvr5Kry4Xenm+Pjs1/ZnUioPr4zkm9hnuwt0TdsL/A5sCcek6m+oUZXPEovmU5C&#10;knqwIWZNcDH4gj0iT75gdfR65y7ZG3bA+3eyJnxY7/uLLI1y/aFa2immA+ggNVE+Sjob+PVKgg/S&#10;PunZdfb7nK47K/wSG1181sNGaHG2RO68pHN/63eemv14gHEs16tBfZZvCu14fip/3j48+plYIy+c&#10;HgTw4f0Dw+TIyPqn0gMhCbVHnSx9+2sblXY41QvXTAlL5a2r5sN9J59iZp6AhGRB3JrvbO9pSc8p&#10;5hV2hsXqEK6L4JJt2QGlhM8vp6Xdtnv4nRqKamF3u1sA7IwdPGElk2tVBcxZBBBGt6d2BA7WP1+7&#10;X3dPZQX8wlPI3DaxYsXk82/MYHlhBiSCA/peR8G2q7rKtZTKN01ZXJwysmvpvKVxi/IumADzSaId&#10;cc+IDe1gxWWMbeoeoB3nbeZLH6/DYKqcZF3dEvhArc4Pd6p5WRC0L8xPX4rxpCO5urZyKpYxgDzk&#10;Cz49YzxcKGb841fg67kxL9lOrVjzm2oTG/ZJqmiYhPn7AB6aIKfyomWN5S91Qfq4vbtRqUW4HKYz&#10;kMWs74WN5X5oDo/f4jDtWEbGBEdPjkuddM3HTFaog68S3c/Vn18ZPF0p5bLYmBP5MJ/iTuDrdhay&#10;Doculo+L27LXp5/uus64JwfN2OXdK7IKTZUJuD1Fcc7XL1/RlzmkQfSb4dXx8yNvydSni3167p76&#10;PKNA2xTX/8E9JoscR9Ot9/q//L//t0bbM4J/jyQrbs+UkQ2Ce//ULekbkE92BwD0+L5zkuLbmi2k&#10;GDEvsZ4I2Sa7TVlNfyou6s3k33EAxo5TU2YQltXI1uyVqkDrtWG8JctJPxXchzHmUTGx9sWVg8tl&#10;PLGXuXbf4l5/t/+Z9v3p498//v03vKvYAjcP798JXbdzKgDSBimjnTvqveRP4HECGS9LqULBG5Nc&#10;HxFT5sOC7LiI2ixZBOXAdiZjUb867/5erqohrTkUDVuS2szkCZRBcH/u7IafXqw71uRQ2YqxYJW7&#10;8QwHEFhHmgwV1yNz5kNCkfR25BAXxwwsQqHSw55zrVwuYHSjaLN0dQx/V4V+0eHxJVTUt9cf3n9A&#10;xGVmpY8dc1xQn4790ClenOeo+haXun7P0aDYuHxWbJClCPUujmls9hEzC0bLBD7ePZbNJnp74prm&#10;m/pJ17pRkaZ7/NoOQrNTSeqX2JjNAEbBP/5JlPB0pA98Mtj2v5wyuqUNnYxH08/qDOWER8ry43Gy&#10;Pv/2Gx9eLejqzYcLFld6vNBFM8XlUfn95P502/XMsrTU/dvkiBSCPlq5uj7RnhnEW+Pa+W91875L&#10;veVOZ+2V0x0pHjSfXC2lmLwfWvzwMh6x3guK3Eqj7WYruKUssyK2Ti7uSX32fo4/p3yo0f2ON/Nv&#10;seHDnXCIx5u8eK5Hal/qbM/re2gjp0EtXbdZ6m6Tlz+zq+oqsGcU0bxgWF5nPjS/w62PknenXXDZ&#10;JuBPvbGayb2776b1qzBrXI7BU+DOXdb3QBkIaA1DPWuU8gpXHmvv5zkLrdRZff/+eepEC/Nyn989&#10;X9c+ZYzD+14qe1//8j+owTIqN3pAk+OywgNcWIg1JDV5/0C/vhZ4ShLPV5y/yOmN3ifuNd2cC7Ax&#10;mPH2fTr8HvDLpv1wI05cnC27xPieUGO0VPdDPJ71KdnfqRKZ4Az95Bj1C+udZN5ZO00krvGZqTdL&#10;ii6Bx2SjD4q03r//4F5+9Z0clcKG5LWbTauQwdrZZdV7VbEkchJsZazH6VqeccXIxDjfSOSts8K6&#10;MomBeNaoHhgDmEcrnFwXTtdbG0IGSxSFSFFNGUqgrZeHdjgDeZPVpRRlyiVA/+V9ygC2FKPuLHlK&#10;Io/r9gMJxLpQP3kkLFSyGJG9ZxRfr3D5O3IMCoT3yfhT45LL/S/VL8uWehA1NmMry92sMtorOPVW&#10;3flsnDiiX2EH7aZoLuAPz55l3uyzyJUCfDE3Nn8BJXB2sFceEzS7b4ewMX4yxVdYa6fVcmJyYI9o&#10;E2b9yLGoMxGIM4ORe/3hf/wtH0L+P4ARN8ML3J7TUybivuFUOE2ZdvbVt48fWXCVvQY2B5M11M9b&#10;PjrpzC+Oz8HXxOR0bYLzDifD61eN2eOd/G1cQWdzbL2TUx7LKW7E6dI/MkgVdkVv1gMdy2tW4s3z&#10;H0yJJ+VIqiZOoyPVb1SxPaESdTRmeRf7e56Yd6zIRXcABeETcbKwMIP1IdzXnvmO4Nr+9p7YW90m&#10;nS6pcOqC6nsuI9pvftynSL+qq1L+1a4NNwBvweO34m9M/tTl+Z1fKzfPEMkn5jJf3Ub1mXIkVhD5&#10;1LnWP/dMwbf3UQu238i/5xiHm+ZZTiPYx72K0zq2WR1oRFFfb6O3u2t6kOkvDZ2lpqB23+Cm6CRm&#10;geelKiYPnvztUyUp0i2KtuU0doaoP428mK/ua6OaOx7nxCqPw2tz0/ukX+i21ElgSLWSqvSGZtzY&#10;BYn6BbbC6//4f/87/gHIpRXf1hN6TAHfXr9PnR1yCeTcB+kYUlvCqNxZG+6+YXPUo/Sc8eLzBL6Y&#10;K1cyFI+Tv47JlSMnkbDFUhrqgcr3XJJfyPK/5cTAB70cPRgc2FpAld6jM4c7p5gpjetvZosTpOyR&#10;pG3qbHkxf5+XVDVn92QmjAMQF66MT7RV53hirnVrY2B9nZBjxlPMK0lDYIxef55gSObmylkLA4CZ&#10;US2oXineFdKQsbVKs07c2YoCLXTVgNyDkm53oZucN4dzekgd9OpUzat9N7cVl4Ktij2bHwfZenwg&#10;DNLr7bzq7QRN9KSwC1Wf7Gc83Wr7vBlTvp2tsAVmL1uk5q6Slth/PTI0vO0H9CKiRpgiIlRWReIP&#10;evfOqN/LvrmGdarWJVNVnB3yw8j5O7SVfc7IwGJhWHW+IbxCUmCHb6nmRmo9wa6YXiNcPUJLkSXB&#10;cmrJMWpfvrz+9f/5b4jpf3KG9Nnjys2IJdvN/vaMEdvNMEKqSVV02hRaAfa0GoTqKIYpXrpJetcT&#10;Dio3TiO6Kv/JmdP8lO8e8zetRlshdZjPYHZqc2PHnpx5z2C4fSuOa52qce9OP2P/KoyRatVeqRTX&#10;L7/KmOwbvdglCXXmiZaR17KJ1Ve9wai64G5Hs4vr4CxXqFUngGH2fd/9XKzNnjlZDOdJYm46wI5G&#10;OCJKkhOTVhuFsYualqpDPsON8bR669OHJwg//PXb0+llaXbwK2PAiyByYJY4dZsCveNTusniL5Pd&#10;FJi42KKjg5Vdu/3KNu7v4S0XvJ21Q4oEpsQQ1pPhUjUgQc3gjvGbqhFvVVvzLJeTyJ1xmJ3oWrLG&#10;LCi5QuVMXTjdP+4V11wxJRhqyNRPRBy716l3MIyx2M6SUzme7r7LUIm3etibT19+Jxv++q8Jq8BX&#10;Xe4PpziEgtknTw1AIuuvzgvOvpRHcC90w9H+w/aWdcgTgh+5eh1liHvq9ukXhjgWgztzIvMXDPLw&#10;ucQCSYAua0CKqBPrgvGpRiTcvb1//+E9mzMA4eb9PfzUP4Cyxocov8DMylslTSKTv/zeWQN0KpLK&#10;Hcl9R57kf2SoY6e/42PZQXNinampMUOXk7wVf1Vzk2ECfXbFCk85eXB4bfpPDtwrT+e+vX3/8N5D&#10;s8Fi+TDSJ45TRaQOv5pYGY2NxblI6nUyT/rNHVzJXFOJiVCXMXKH1/ORJ+drYCNIDgwKRBm2gIVI&#10;uJkkj9C1/Jnekt8UK08t405oRa7y5VbxgV93/FFV9f3j+/WC4Ls7i2G9VJVUEBjGfvUHdi5WfjyH&#10;ZXrZRTwXLi85PCpPaItO7tCqVG53xfyXTXV75/vq73lk0HIoPDQyICKGLHnC7fDKJJV4znc9w5Iz&#10;IPr59ddfcwkki1Ew+N4498uX9kHfqWOHfGqTEmX5fbk6ybCxIXD8mNtdDw/dm3O/9Hm8TzbMasEy&#10;Dy+WLktaHq8g9Xi08w2OLvcJs0fak7rfX0tUub76w/37/Om33xDlcX4hcWuE9dm10qrgqk2WO5Gl&#10;qvWyau9k5w3lFJxaTwgPqourGOMRJOn5wTREUbxPnsiL3X7Gu3CSEEuMHRvDQLPEREwo7YMQEWOu&#10;78bKGoZDd/qK+HEnSrpmuo6r7PWYOs2N87b6wdVzMkE7vWRkjDriKEkV/qzDT9yU4ndl3Y712VBx&#10;LvgfGlJdzuqhyeF1ppS+ynJFQpRqbWMvn8YtVB4rTKZ+LaFs8pGy8uPgz0bLUHnLyeo5qbiUly5S&#10;4oOuhKiqV+NGK+r8A89e1qXLj7Usu/kE6rdOTada8HRCkHnNM4Ee6rBST5r/+vrVr7dcff2MWOlq&#10;Xto9w0E7j7l6prRNPYyOTLvvnea9/pKzSZ/l+09q07jLvqxbidolfCBnVk+xzJBn0ulHUme7mlI+&#10;iVbr4czIQUj9/cvH3z/9/dN/Igq/fwFGfTJyqu/AiDWLflaXy20932y54rw0YT2SCuPTaJZkyPsd&#10;qnZDXvA+19ZK/rt44jKuxBOCsdARABPQ9B7Cc3P3669s8isAxWA6/Z/M4NOrP65AXqSAPIMaPowt&#10;Px2pZiq/Lh8tKQJxW5HR/JbYNsySjyQ+iVvxTkYROlv9aseQgGbp2nwhSfULrsAF44TOq+fWEbaY&#10;1Lcf/vqr+XkobrGOvAsEuxt7OywpyOzhWqC033141M3jedjnOYJnFRbFGr3lX+n6uqgmEvVbSNV4&#10;KmL5QqoGPO4eFAgLk8ioFRkeGSKWizp+IjznwACbKPatq9UP/JTpOB77/TtkQDr9JA0rvdj09Xdy&#10;ipg3V7r40DOTPImBf5qZgJu30wrVnfoWLyd7p7dNSTGen/HBaqfqd36p8Dya1Rgr1KYczCVezkNw&#10;nzjv6/0WKtl11HOep4WkohWAx56/gEUod2bVV9fvSttnpTWLXSBybu+QSTknHaxxHDO+LubxmsP2&#10;mdOdvevjFYoI0cJsPwjRuEKOP37MV+Q1rx9OhkcbM+e///53L6Y0p3LXG8uoTnxAR4AzAcmcpTnm&#10;jcEwRNaYfRA6TQ6srmV36oM5ycuHpqM5SBFuNl6h1Q7z0Izo0cpZbAW83c6EojcUgS9muXJyjK/x&#10;cxApnpBaHn0fzzWxBcj2Np/yjACP9ZBttrZqv//2m6kIu13bcUwE+tS9xXHThkxNG2OkduzOvlAt&#10;35yMwBPUGDNLN6HsngQm5sqcGHsx5yJlQ/fccoA3JzqsEg4NKolpfcrCoByO8k2b9l/kkJ+OXK6b&#10;GTt9uzf4ZNXKIDz4GRo6s5pq+HUgK48so+LCi9N2590mNnkF8wGGBXY+nShd+GiRUKO8oND3IFZU&#10;ldhp0J88V/TEl1VKKJ1U9OaJLzZybPAJ0f2Iop3qHY5Ym32lrUgprxsuYabKDtqOKRsSguOh1xrV&#10;9Jl6PQK7buISWaKueuNmsYi8Pn/xAakTenzENKN1UCEcFGg2rpsw8oCRtzE4y77q26ndmSy4uJ6+&#10;gumlvrYTpu2Pzmjj8tZz6fQWZ6UMoCkzuHv48OGdlBp1TGe1FQ9hsO/v3/sxxqwrIJpbNxAz3us2&#10;EulUdwg/dlgkfz6Ab1AHQP4pxY7PUOSX3R8C+kTnNjd5PDhr8pZHaDEXBGEllEi78Tl3euqGTsg9&#10;upIyDe0GcBcTCX/IHvB+/sqzh9Y7W89KHFcRA8NZ70GuDsJwsOqwYXMCqnn3sz1362rFmQLMhRbZ&#10;HrZGqoHrdVCLOdbZtsH84yWwb4wrGf7s2hhAF3ldtKjlvXjiYjqOcie8yTrej7mNrLMGLSEw8u+8&#10;zNLgjMWMSKbk0lUlSxSHCHebb61HC11xVjuqduRdDVKddqQkVPnE44oSyQkaqdGs+vFDPH91+d6Q&#10;nUyj2roz23fGpKtinec8Qhvv2tnmxpSv/WACXErCe8IjrCVtUPXAdoACyWSWHK0RRn7R7lLuQHfE&#10;hksiemy6uvLqTdbKgRNEYmO6GxFBAMgY+J4F7kzW62B1aXmQpoV3cpD64pIj9XnVTCJcPlF9TIr5&#10;1JHbUTsB0BjAB63X2OHQeeUYHeKmzF9rAbqC1xR/Y+aDXn9fCWjWn1AOEHEfc0aRHLZi20FucgtT&#10;L5ZQLd0RHPj8+3BMboXxGguF6+O5xLoKJy1ee3377+xRNqed68B7eW09fay8EWw0TtJzR1L1mM61&#10;ckRhwYUXDuk9LLuDO0yzKqOTVM9Ul9+tp9aX1azp3fN3gcC8FoF5rm7s7LSuI1+VqPUNtf7TjnNN&#10;nf5GEqCOrFBnOQVxyu3p9X/cXcZ04aZmrcqtMyo8ee03z7IK152Tq3cv7BBEbLQXZIIwuKZIJRXz&#10;rEEeV34omo9zGL/VyXV8WXJRRYiKGtwu8nmXWSr3YWZOt9yO/eOXyZc1lvdtkF1QNqZM/eQcWiMl&#10;ZQFNJh3AMTteq/BkxOu/GSNywzrvrXJB/2Z9rjXgzbYyp+etngRV3VrcnnyhXItlSS5roVlYtGqi&#10;Lc8qb0Tfr6dD7uyk4wvBdZK0Ski4V3n2aRBp9Ld2T2PC1OTMBnP/4de/cgU8WX6zsiAKTzTlZAzN&#10;iXFdfIaDVV9/f/3mrzw4WpdxG1A6i4c8ZEG7jz+ZUH/47OvQdLDVdV2sENr3hlVd+pRMWJOk2O/D&#10;toZkHQbT4SI5X0frtNeT0SGaeaV18BuDxA1U4TrrUY43+d6VzVNcelWo2Yk87SfaIMZ2dYTW8QLj&#10;HI1OftiRb1sA18TluWBMrVkmvTIhFWbpGjoxWdGgm3ZlzoyrrluEGW1O4KbqNUm99OjD2nD+LQeQ&#10;KAfVJOll2mutc0g2fn1rZct9RVQ17N1ovUh/3nlatg55CZHxQ5rPRCYp8k5WNl8dR0Tequvsmiog&#10;miq2uHygEdPqY5L/sM6bnoeh964H3dQ7ufPH+DOdxXSWi6npQmPwTn3IyfLpnHl8ITdw6djcrvJn&#10;SjDe/DOTh7ogwgNkYOf//vv/UpH680y5kV2uSn2Zezr9O+qlRhfBe6GrCyXtVI8cSIkhpJN1Bo+s&#10;TCOum30SwIB+ZlbNfKQuevcFC/PvcuKepvyPkjpsiNuzRGroJoCntL7vrZbiJdPIGPjg6oQ8DQtr&#10;EhWSpI77r7qLaEDuWl3iaZeiZz2TjfbCflJ/X05WxxGYz4J/jKwaXwqcysnfbjGwNo2OrMByuoGV&#10;pvoJ2Hu8fcQHteLe3GwcIC717TtBkVN1eNDabpDpkyll+Iv97VCbj4HeDRUe42Q14nBDkUuyAPtb&#10;9F4dE5sxn/LgYuYX9D55WCI5vpKvXx4o/cD8LIrXh3E3hmuZRXNlD/7Qgq0CXql6iYBD8dRQbt84&#10;bkUvIet+twCyuLLGBJy6WBbVGhD2sjXABQW42WoowyROJdEhILdHHvzV1Y/ffvu7lij1gCOxfuuA&#10;aMW7alZNpQxX85qvr38VRtFa5avFgdjfopvtObtyLjufRyvz4+fZlusvcnooH2TAkY0vnK7VOHAP&#10;Vm414Hv9whh6scvzG3i3szv1GtwP4YUv17FtcUwO+wOLQBkqxGnyrMdiOx+33iSKjdFo/sbBIv50&#10;ltBPeWVeQG1TBWPEuZbohiQ4vrrYwsnQ0o0M1wbcp9r0aRe0qZgAgbW1WWQO3cHlhMChXUz2T4xM&#10;Qd325DglYWrl6pSgVvfIt5ETHgI3ySlozcosVp+kslJMzBhV582EfASpKFB3PJfeBQb43OUAOQpP&#10;fg7ziay3ysNEsznpde1qql8R9PzVMhpOofn25AG9XmzAKkYRHV7uuyvqCd81TO3EMnpcqirFCvT4&#10;rTzD51QcwEk63SBGCtaASDpFxN4j8pnDyIbdDkknvr7/6/vWsrkTTZgnLgNDHyjQ4KeXqQ+q8Vi+&#10;alrWyrj6i+inFTO1iuN9hsxddO1Womk5XHqZSn/qnbtrMpadgMpdGMOPc6YyG0SkiXETVzLT7EKW&#10;ErlRu+cbrPMP32qjwjbK2pH1Xow/Lv16+F86vojLNvKfZ5HZ/d56JtTr00dQM9Wu+VXPA+PadzKX&#10;b9+AI4KhMpW/f/zt6yeM7/O7x/hf+BjXV/qUoqcSbNYJZ5wHqjdfzuWax++CaB9NcaY1HJvRLXiz&#10;7Xm0JM7nWvHlcqmsRJEK27ZewnqOkwWEYDwrBDNYvGwG3BPe7HiAwhvXbJLa+qo7QOs8cyF+lv6v&#10;/p5Z9zAjdlFZ9NhYUlzm15q4ODY2e6gXYSCa4MJeZWvCqeB2wCc594vPvBttCXwhpUyVB5qROmT3&#10;9q293wp2zUS6aHmeIsXP30EDPE0if8JpEJ8PrdwzDO+MB8TSoVN1//QgM5AylC7+QBFVGJPT7hSq&#10;WUP+92x2O+Ej4a+TmxfeZJqjjHnn3HW6sefd9OCeiu2cFicZd+dv487hLMa8PtgqT/ilrLo3CUNW&#10;K1RfPwnYJvk/dovj/A5XqL26s/Mup+Lav2nnC1xOPue7EDIcnlkSYyn7bpcMQB/YIUb+7hdzQrXY&#10;yYcGIrWT5oyFY9vI5MBbp+V4QgMGjp4RVnOh3uLZf1CxzHNYD4wb7rrwn+FiQ5qbnzG/lggzsin7&#10;yG2sdsour7NTs6HjvV7hXzwDUQYBnft2++y1cIxYSrJr7m1zWJZnjJHpWm5mnnAe/8FcVYj0brAK&#10;ldgVUb2Tm4alioGg9xWPZ2NGr2k7+JvgCknNkXSC7O/eiolyKAXGo6/v/5YOE1WtV1aMODGYyy6P&#10;/1pF4nJ07XXmnn8wIVZWXLrSXfRoH113352iDdsBfXZlxKDmI5Y3a5wEX36/+AyMsH5Bi23dUE67&#10;u1H6osIeX477wz/iMSrDdol4+sXyDyF5WjoGbfZmmdtWos66jIdYmwHwv51lr9JOVozNi+GEVgtc&#10;Fn2G3dS548YOt9RBcDw79Ni5nNkH72YXgq7j0+WaMdB3D+CaeridBu/vre3qXeP9qH3HzNf8V4nu&#10;qQ8H+zQxRu243iZAxIl0nR6jxjLe4efqiOKENE9sCkN3HSIlMfhEq6iXohbUci5HuqhDpnaU+K1F&#10;jkaapVoGfS0tqkKQdDopfEbZTRH6TKqbN/A3REpthnv9DrZa77FeWJUSAtMj4oDCPuaj1OCkWWz0&#10;9tBJhWHGIfquTnELUufZraTyTnyTrxwc3hWHX8x3XMqpqq7ipyz+i35tPMc/8xn0FNUiqqGLBp23&#10;yowsezHfa07C2ZfNlL2iOhXNseaCTFPm4enx9Nuo082Kr2ZllaZLjfJEhyKkxa5dQy08B9l+5KAH&#10;l+49aKADTnRrPnlYJozHgZi/Fd5JXxaFFB3r0IlOs96SZzzvQf/KYiSyhu67SzzK0+VJ5xjZra0q&#10;eiObbC5X57vqqqg8cX/DiRODZW653aST3xXksbrxifnxzE27Q7C/7M506RhecvXY2VBeaApxJOZ5&#10;iyJ5/0XMyeL0UbWEjAEPodeZ/+z1qcvtk81k+yp/q1fGz9SbtL8DM47hYKB3jyCBwsE2XsEi/RCi&#10;+fj1s9CqHd54oi/qVO9SK4NO6bZ/S4X49Hm43FDF3rpLgtKYwg24/9t7Z6h4SJuiTu0co4o2xw/C&#10;AwPGShdGbcvKLz7ocfO0YpWfeb/UyHMrc4YJZZiL0v8itdx3wuqcnt4yRapZSea4Tgnu0fS9Gm5V&#10;v/ryic9sll6H5g1ung/P7q+/gWds2Ddl1fTrM5VH7zc9VLldlwxRQZEc8LcWFnKHVZonB6vVf3h/&#10;b+MrI7Yv022GS29pyyeHjT7R6UXDzHJy8+o6YsF35eqzbSoVw5wrc8zy4pjJQfOWb+rf7jpztn6c&#10;ASKFP+wWKkXU73UZVRMcq6N91a/lqO1yl9OnLozhDttGisv2iQZoDC+Gv4wRH7YHXgxweRGO5HKq&#10;bRX2W6BT3XWkJx/aR4S5BipATtjTeGSAku6ks4E3y2NhPPCJy7pi8cxySaq2JRgi/v4XaqrnNMsl&#10;AHD97Xe26BMV1HLPO0YBXEi/Nf/+9eNfH3dOg1FqV8dHPB7fSxR18bjduXi7CmdW191x/IniCb17&#10;+6nMdpyzU2Tf5Mv+A8I6qU3Kz+vz5dEmIRJ5mReGvHr1IK/ukMKm4gPdwvkbbYfVnieNLbgn4h0L&#10;NW/sIv1ql/S3T3JO6XV39hR1K1f1dQoN00pNb9CS3LQyZAf35UkviAeXh6thMkEkP1uUyCAHqvp8&#10;SgQQ/0GtHK5EcxPE/nL+STat8WzgoEXN7U8f7OKvKzrm2fPKGJ9VoHMsLnhqVktjPhy6ytVyhG0j&#10;GzMf5N+355k42EuUMlnvlZNN2BzWL1rfxvesYSzOw3/SciQTJ3NZBTJnnwtna9VhqXbkuoasfcp5&#10;FZ5oPAIhh+Da3K9VRbIZ2zrWsrIrKn6JfenI8u/q4ItXJ2KMe11Qp/6AAWQuxLWfzmtM8xMmbe71&#10;8B6kR05DXXeMC8/ZPT3D5JIbD7faD1NtcDcN19XaAb7VCVXDFPOQ2i0MCI4mn9SLVfK86cmtP3j+&#10;oD9p/fm72tO8iM7GtmKJP9Y3ZWhATxMGnNdITEdSm2vkg8o3jUGifZJ1GrsNBf8rPRZQP0wM27oS&#10;H2f8d+y1NGc6xOiXYeInPrhp9/eWcjF58qFEfJUFxk8EqXCeTSoB68xVxFptmidMIByOR26DgV3a&#10;Fw9V4SkazrPPN8vWHcb+/PiezzW6VEk4r+Jul4qdZh7f5qekDhHf76Y8r93Yv4KKCzrB90RDuQOj&#10;tAOmXVr5CgwKa07gsmBh8JtXgjTeWp49TVf4x8u5N2zhYWckXs3KyiLSKWAqzPA1VcwieII+693f&#10;frG2hBfCQRkW5deiF7FVnInTkVTmiqQlo3KuUMND6zfYsTojuZflSzxzzLjvuEYXn6wAUklVSvIg&#10;7flxwbbmO6ZZY+0K0xU7d6rJ6ZHx4r+2BHB5PJnjwvI8Grostlb8dMKyn0pSky9YvzQUi/a33iRi&#10;nMixvKGytRrIgyY6vdbK4atx+q2Yi6yAOh35FJbhmUlnLFbBq6E/i2d7JU7E+8wTyZGAYNV8y8kw&#10;h9wuWg+pg1EYNcphWCIyYvjLU/Nhqk14BDlA7ZkC1p1vo23JHTC60ss37HyDD9MJiUZa+XXCN1wH&#10;PcbHrKaSLfWnk2fwN/Qg/RGwqYJj2ROn2dTpzhiCg6HFOHilibw8V3JmVjHYkV04mjWCR1YWo9Ms&#10;Cti+2RUdch/3V16rShB8i72JQrRuKtyN3EoccB7DTiLaTCtbWAY1+uvrR+3RMHMm4g+GQxenCxMl&#10;4bamSj/B30MrlSImAizQHr6ef2K2RB+oUdKFdTiOz99ZTfvHqRGIr7n8ihkpu67uzC2rpZ3Rdg7v&#10;7vytedn6LkbjepIggplQmZKdlnR8A71nFgruSAgay6lHld9r0CR1tLDLzmGiJ2pr75WaUnnx+37p&#10;Y14ATlXH38LyJJkpNOCptq4R24HuCtV8cnIY04w/aqUaOCvYNiRjUALlaOgKDUQ4oYlBiPtyp86A&#10;FScJ72f6jEcdjeMROUF75cxOMkiY/frXXwmWeR1lT6xNAM1o5H9Ic2Kf5OEg5eh1c0hrPzSd6pkL&#10;wg3IrnpOWiNvYTkPOulJvicfYkzGm/r9zqqpI2fACN0oCm6KQuDz531oZ/iJ6YdN8obwkMC+qVrD&#10;+WHm9wR1CkoS9AN+2FEFZkUdhnl+zAV4KtBhxhVkEOIjVV/3CnMt3u0AaXzgyv6TZ56sF1c6zyU+&#10;PW9dx+OTDWPSBE2Wzknx6aF+/SMOJcQkdnve5Qtf0I+drdM1+/3ns0SsvFldvyt26Qml9XE4YaWN&#10;ql5O3nIV8Xn9Xu4Mwk8XAPr/x5v0pa5axO7rePl79wXP6tnX8/By5kl9CXqMRiTTdKdKf3uFjxVp&#10;pM//hhUqkthZMVU17xlPZwP+7mwn/iuViv/zNJKq+fz0eZbGlubro0Odfz77ZqwxeK/NJB+pqH63&#10;X4cBs+L8cHlkgivedz0qT3guD7KmgcK3ukI1ew0I5vVu6UM5Wsfl/zuT9Yvgel5Hb2STfUbSt1pT&#10;Kg0bonXkQ/UdleP508kwNhGwp8TvDckbn1mdBDKpPUDPdaoAX+Rq9yXdeo9BhGrqZhZhhs9WTYWp&#10;Cs9jdpjre3/vWXJuEnue6TfqM7kpeLbTO2hsN62JhJCXOJ2LWX213vJ13bHeV6WTi82eFGnClbQm&#10;zh08PqF5snGl42sywq2lVonhr/Yf7e4IiRmxF5wk+ExDbcdj1zcj4jwWAQktqRRl/W3gFseD1scE&#10;SM2w1k832AHW/wcMRMvr4MgDrVcATm69MtXOeL/Pv32ysSY5T/NScnn53uM7G911PkIafaNdk9X4&#10;AAKHs8taO6NyJ4znlVMmL3rd+2e/Vn8CQoT6w+WgFpwF//RJ1imzxFxZnv/CxrKLjwuAu7A+1Bgd&#10;MKmvO0JSb0GnuCII2MC6F9SmknQQs6Mm1HghzDEbi7HGA1Efr8+uLms1VQMcqz/LpjMZOwvN8Xb2&#10;cXN28K9jH5RfsC2eQSPw9l//+iu3pFX/b59++/TxE6h1Fg//gf7XPKusDkru5pwQCCOHvI4bINeX&#10;pOPhenrP2JzDlbCnxbarVWLijFVPZzz772nJOu7XnS34oaRGUcqvQo7OhjmsU8EuxU2/MD3hai5i&#10;wG8ro5NaKWLQXUCLxExI/rJteSz6fGpB8Sm8tMt1lvOVcuxTzDe6dNXrtldykRiE5xUyONbnRpto&#10;OFsKs16FXN/Iz/aEfYZ9UPGMHe/TmpZQyFf5TnnNjKe9t6wfompbNFxRWj7PhQv1dGvaQW07bUyg&#10;agTUCe7JYq9OC9c7kRedcJmtwFF7/kGvO3WaKDpT3hlu7Qfe6izjk88zCz2o0OuPJBFzipHH++Fb&#10;5Y2Lz9qb4Q9GLPpYnXhRZtsn9ZU6jjkPCvXlFAkJg+4o+/XyFO1Vm/PHKKh7wPTFVGU4f57O509f&#10;YABGvxQDdm5xdCPkj6dbMG+tyiAZkTsKfZqL17f/5d50yQuuaUzjXtfC2qHOQUEsSguy4xeHTgLU&#10;lMXgVWP6iFZXrj4TD3E45cEO06zjtjpHRlHhA/lAzfjJiIJKzifiPp76Nw9J9qdXcw3q1sTL9rEo&#10;MjD3GItq/lPn4slPXdTvnp734qTpjfGicaFAKE9a8QPx5noG9g+KnpBl0X59ynfyqq07b0z5VXxJ&#10;1Ay5h101a6MWVwLexxBw/2UHjdbHXKmqbJjxC9eM78mfClE67qJhlLwneRFJPFemntjcrxH+Mxqd&#10;3UBFK+uND/v2imIJDdSd1a3MYdNm1/LsZEuVn+Jg7i3jrqsXhqSnQByWd9VmWuNu/5WEcPvf3aHt&#10;dJyxpewOcUWqKZ/VxML6/mmXikOGkvOu69U5qa6FqTrjDaRC9NTHMkQgt4cv/v5X+mVhxjhVy26q&#10;HWBuz+ICEPvJ8WW5U3RkefOLJUEnX59HP/tb0ZoERmPDna9cP2KBLH+MYYfGsz+0koZU9XOslyd2&#10;D6hmrP5hlg62HhDrS8DMr0alPdO8HM6AdsVq1VCPdXFLg55V33HdIpQxzE8tfHE3I8Tkr9uC3pvq&#10;zJacPNLQKBWcY0YyhvsWbXw8mpVvFaafNdAqsTiG//Zi4QHTlKf6viVq/1yqr5JXgikfpnNXRPUZ&#10;AVJrJdf6jq9ykDu5rHHTTu8FhzJdFWd0+3PZ/06nl6VgFQDrktxY0ticOCr5nm1Qpd/ndVuosbwj&#10;daSOwX3iSU/2A3XL6BqYkWfJXvorVjc6rSxDKgzEY26ZPfshyAzcU9PsXC5iGsc0jOLkopRLFodR&#10;Rhf1l5vod/0vbDxnP7l8JrTJGGfKQD43qCl07I/mkBmnndBLXs2xeH3/7x/cN4sg40ABgavBPI03&#10;X0pR0g0JmTpZq6EY6kVmRA7H8WlY3VP5Ht++PLvKEG2hpHaiZBnXWfPM1ezgwXGcqtSAkqp3y4YP&#10;W3UxDucyJHW5R+DITp/CV5nNhdVpGT+zrM+kByjPchWzj6j9jL2x/+4Sdp0Cu/isAbia4rxxq9ep&#10;CED2tPrG/oIBtvf5lQ4Gw9xPNygNZEMyT8YQj2Y1dxokCAvxwnkYJmgAvCjE8TAD6aSplPgiOwP7&#10;aDh5T/MupEfAHFXEACm+gkLYScV84/cbqguPfecyqFcvHbZTZQT8EiTE/lwp6U8wY7C4nWXMlcdn&#10;wGMuMrGLkVsZ2bily4VNCpgVbY1jkD+ZZ6AfaFa581jSVoqtVcpjhtTF27HZAx3rfwOaQYKK7rDz&#10;rH6jXtnzHT4pjnni8C0hFuN7f/jwQQwEdmUriv56fftXztmZRdZJWQ8CXYeLjzisPtnXkzBgUGpd&#10;0fmd0684ruyz+h+djNSm9eRCQ/gX/WkKvLy6lj/ElrcTzvmLR8uGl51MtBJAiq6d4zUbDXNc6N/I&#10;i1faG2My1BPdsLj55ZGi9vBfLFEZUe8YHzlZMfgR4MxD1QKyuMw4/l91MUhrn/QcPWUPmmAZcb3Y&#10;49fq+64zQPiU8d/lvL+xv9OyBBXcxlXh91D0Osr4ea3WZ7afXViiDWSLk+b6lNQvUm1HCmcw5Me/&#10;f0q8XR/gNZvLe3nmX6WqhsssSS4UpWd09gHwurFL+eeYZW6/DIfVPk6Tv6yXYx/G+LbjS0cJbbfI&#10;NNAbrrFTDC8/H3brDM5DVVBCbfXm/RtxeHwHgQgHBuSbi3VUGjDc08f4HirITLAdIcRLcJS7Ao/3&#10;mUrGb53dyg0O/ygfMc2sthui6T5KKE7vaV7JT+gzZ/Qv/gDzuR6AqWn1JbIey51vHTzZ8Rymkq8b&#10;0Yub8vwFVEtahezWB3gWrSy/CvDE0WqCvKJ64NiBWg3aOV4c2IRaQvcYdFgrK4PCI2LTxRsJs29Y&#10;iEDhpRlBx5X2Vgp5P2/QqVYIhP/i+9uynkMarp4fOf3Lkjik6iSfwIn0XEuHm7Uefjt0uV09mdtK&#10;Fw5fUWBuDsw19nWGXbfOYfXKclK1GPFAA1UffPOEC8qxHt6CQ9kFFQRX5jidzHRAyrLS4YzyEa+/&#10;fYv4yFgrhite0+O0Tp9TERYDVbCnWNm9WivEJueD46ah3jz47tL3WNUfKjr/NVylquYi7GMxFvM4&#10;wccHsPuT3as5xEXpD58xP1dltu5ZB2+5gozd1UeMoOx8+YMnouMAZeXIgNyAhWtc4CW/sr2+GDYL&#10;JUKBd7MKZsfd/HIBPhI/X/9Vzbr6gkueg7VZRZvDS8uqCdZxqV6Q4m1WtKoViknnu2g2jDDb4GlE&#10;sXRD6QvbN/9J5hgehbozO6VkxAQ/mncxnNcsqu1v99Juz3DgUG4zm/XZ3kvSyPvdm/TjDpyMoFII&#10;XiDlBURePMGYVe6eMQIIn2Tqp8ZtM689VtDld0Lrz8XUT49ihaq1L7pNg45t06g6MXk+AImyOj6o&#10;nLgp+r4T0uHOykYt0tc7sQMALU4caJ1D1bVeB22zs//QiCK77M8oTggQ63X60Yrek7WiLmq768JC&#10;theY/5cUTtOvasAgc1EHK3VQXsH0KqCGfiipzqdup/jDm0d+R6P5QmEguaeSH2MwKz9iMtayuwo3&#10;Vx8/fvIIuOhvdoiSyPI3eNoa5KMltESYBXe/nsuFvcpn5tOIvaXE020L1uUDzB9flekiDxkSVdIx&#10;cnvuacXcx+6Bcl38QQMrBdJeSJMqfi9+X01jVn5+SE13xiVYdE+iw+tsVCenqsXkUrWX9X8du0LP&#10;iBgCdZXSHBvDwoQKCuZqccESvhCTGMcobDBIkSL18RyW67u//KVN58M/PN5J38uUewKJ3FB1jE+a&#10;cn7Rpmc7tOfT31nSata9dL+XI1Sj7MyWxQAGwZexUdPb6Y2xmHtqje0NcfNsfTg08qPIrl/QVE0k&#10;C/rmxlNL6VCFgchw2COwtjlV9Gt3rAJZ3Hca3d1Q3xcxnPCK4YP93gnEiwraqdU5Gn3m3hnbtNbb&#10;oXqrZKoeHs1X3L6hj87/+v33L19+4xvgj0iqhw7or8oQZ5XBBpg9WkVVI+5JpRE5nkgK6MBO6xQT&#10;WFR20BZOxFj0c7FHzZ3330oYAUQnER+pWrd18kiLYVKLvuWkKYE/UQKkuRojWQRqgngzJ8cdJlCI&#10;47xkT7OVniMgmxSnAm+rnqnmfp/qfzgvMGL9uDJ2ayLxKJ4VMnDsKcOhsxCIW4wC7s1vCWhj33oe&#10;Bk0lHRMZPw7sHENZqSpWsJRczOGLK1FS+iUvvxi/PoqO+Pial++qm9ylYSONdrVTyaXymh7SnvAP&#10;q99G0rlEVOg/PBsITlxBjeCZsWEsbiE7yS23XEam7IO1z+6KS180P8qyiOfQEkJuTSdbhGxgyo3T&#10;eyFJ9bPOp15vjYY75uno/uND43/rnw8JQVJ7mVHhJU+/nNV/QWGpbxHEMFa2EaknPliffHoJ5ndd&#10;ME1brhbtXP2gqlsbZBpAy2CANUTa7jbucg/Zmi3zWNZQYiuJz25z/yXbLB/fki8XN4pduEJUYkHz&#10;cklwmzMbvUr/Y4trlRPapz6I6mznyu4ug1tPnJi0VVykzO910rxEafrr4ADEInZJHuIN0zT2YGhX&#10;XaFnW/3t7Acsc7alPUdB+ECB7Ad4xxmw9oJl36NZCD6ZK+qHHu8ff4HxrtYhLfZDD4SzWKkK4mrF&#10;9eqBulZ5VFzFCugDZyNSz2DYbVnrb7MVw0am6cWPylS5/4tFIhWLDafERSh7Rc2qTgT4pT+Kvll8&#10;MU0oXRa5Qq6BfQ4pE+t4ujeUUHAGBA7LOamQ24LL2nmg2HQ9vkEGVguxsyH4zGo6VrPQVGXr8jvt&#10;0CF0K6srXvb8JedZ8mR6Vy+29pe5CBkjGSSepgjbVW81tkBw9w+rDukh2ClFHvrw5vZf//ZX/S7I&#10;2tV+siL/8v5XUtMcV1DlyytOh3x9/U7yhLasUF/uaTxipWSZgp4weODYLENzWdw9i26LYxpHRl3F&#10;7hS8eMHh0qw6TmrWbJNdF72ZXCdqG06V4xArdhs6TF4qE/jSNftiSotjRAbsQ1AcI2fFcPZrehQf&#10;znbccsOr6NrZNPbmjr2qfglHJBpJPxG/670QbeitWFdZR5Od0RMZBxVj3FFuadgGOdY0ebxb/suM&#10;p625xTg3lgDMrXvpAuvKeTXxTrdwXD/3aghXvrKpoX42Trfqpb5SP1X52ElRvL4TdRSGJIaYXYHy&#10;bDS6WNpHx4beC5ysyzW74eit09JT93QkpJ04G/DLqOLSt/XSie142/NbMpxh6mX43P87E113w07Z&#10;qyV0zvVS0q/pqV6Rt8pOYCslXL7iPMa2AeHWHvJ0dGepnYfxoiAYmZc7nkV811NNlFQ27+s3H27R&#10;oPqCcltM28t9dK/HaxxPz9l0frMRoiR5eKeN3SpRsyrU0SP7nkF/MgW5e+4EZtD+MK620txZKO1d&#10;64fUUqf3bO00CHbv712cdva498PL2DnIlg4OdVT508wC5anmTqQ+LUf1kwe4eMsZMt/tY/EsxFj4&#10;48oZuD36OKyJmFc/khNfh0D9wKLJEdbCtJPxLljgzx8/Il7ch2zQLIyz5KlaO3LHWVQvXbALBBEO&#10;klCG3ZY0rXoLog6efUozx3RY1cXxrbyaDbNOLe7J//lc+JqKppW9MxIHMdiJQsoJj/YLuf68U3PX&#10;8jAdORNCD1qe10ilM9IJXFBjSCoBkL67WqTu8m+v+KS63T6vp/+N+nIK8dkevUpS2SxskYfAGGsr&#10;W6Kw9ih4pn+Q8p0nV98DTkCvNth6wHMOMKp0PUzHSfAEKHiYO3jg+/U7JCpPQLoiOviKk8K5883r&#10;Vx90/tKgxVjrutFZDu7UnHzWuvSkGlZVszxnJx3CoSxgsFZOqQqz1EW1N5N5PHetmfScnGJMPcjw&#10;OZZ01ZVyQdI93A23k3msWcj1Oowqr/rgYzSlEctXjZ/SoNIE6M4/9eG6dMiqM8rJd7fpxBxCLAwz&#10;P9pgKEb6ZFcf1BlYF6cwy5wJ8cAxncX8PhkrpjuQ3WV0z+iz/uqKy3mtgjx6U4agoYmXendIJrpj&#10;3TH/ficdlIo6WZLFkRoYZevEA+2ORaL5vjTdcrpF90IwNDjULDjOnaQM+lGnLT4M44lZ1+6/UbN6&#10;+/ViQRfW/W6fDCc5ecedCzCdqs2xU7lYk1ytdJdci9o7L7YxZgIvL4uJzvIM4FUZach109z5ZoX4&#10;qlW7ohVX9rv8oU5AIzzJNJCmnO8eZsJES2znHKzbf32UfefZsl8YerweHYAPj+8FIGvO9oJWupuJ&#10;qYHCXTZPLGDcyKgrLUp/8Hb8J9GT+gDP7p8+Ipt9Sy1DqmVVGsrGOpB7oO2ucghw+1IBJybHLFzk&#10;1WfSuckEqqXKOxdFObbDBxDnqq4msA//dZYxjFBv8JGqf7NdgqP4eT54rVLPaA2krnFbp/KdxUaO&#10;Ln/6weHExXzxUye+L/L69M1qq3WINl5GhrAmHipnN3CIMVhksvkSsmuYox8SWryMonUZrSVPhL5M&#10;UxTlHA5xee+l1l86MJxz7YY6Ey2+5XS7SaolSPrNHTc4hKu4R49QJ1THYHZfnPsoIRL/sgRdOOZK&#10;+45cMgg+q25C46Kd4N/lAMrl7agOu0mcuMp7Zc1U6fj+7+dUa0WDAGPrqmGsB5z3UPp4vLlwtHEM&#10;3LF2mfmqdtiufv3qFw09CS/jUCMVPUW4ZwKK8+53ctepUu+2yLzej5bI83b70dNywGZTHRmyuKiw&#10;/qPqzGKL4sqDa+QRKr1VvXbqHzc3yefQNhKlWa0Z3Z4rpOF4p95my1ieOKwZufip2n1jat+Mi9Pz&#10;x2dQGrwqztwna6rQd4r6kzVD4W4qQMNGT3rhkpdKB29lIt0TILUkjCd/qP12flQ1PRKbOe19xo9i&#10;WbzYlnLi4NI4G+u3XBQ79KO+2FmSUgH2TPCicXl3lsvqHU6uaP5fuaXi3elbd1Hpqb3LldmKs3K+&#10;zxVs7mN+QCs3q+KUf2WP2jhJ6/FlTDd2WBcjKnAPxPh+RX1v9/mijVpfx5YhnoMR2M7vpRObVfHY&#10;WLrGElTiCZCJqAxweT62xDm3woRhYz89gYYzONp13FbTf6eLID7rEJbTScVdwhBp86YlNdnF2pQX&#10;qVc3T8io02HKT/lFJVUv55K1AlDgPfSr3M0A+EXxWZzTs1LsZl3BkuNVTqfUveyx7JODg7O2rmk4&#10;NAFCRhWlQYwSoIy+fHJeTei0/IkW2v/kb5Uh49jrOCKLGe1UxRuFwHH2TGfxGdxZfDsmmUuLSXnw&#10;uz9cwgq74iDx0Yv2XTS97t6McnPtpgtMN9uOzV0DYKkSVsya3rPn/xWrK+AwtDXGIP9ZNNahNo5/&#10;dXNjwK0+J7dw3N/1YVAbqdkU3TDUTutzNnxh3SovtSs7qdTnQAdntYsyQxjU9VOuylN9fXEnvnxi&#10;D54SXQ5MDxMAJTACU9MNhsW3vn+0cFKSuTatjtOmb95xros5XHUTHzALk0SuZmnyLb52wRnqeuuZ&#10;3e4WRePb61d0YJj3Mxvt73jH7dY0RFG8qKryKtemORoPa3Ks9whVrciRxTa3y+Ui4+kJhfq+9Gla&#10;Dkn/Nf+hK38xPWQ9sX0Yz3jyNd2vroqb4qJls3zugUZe/VMCfumVl7+Yps/z5Q3tw/LUrjQf3Xne&#10;7hw9BH/qFqHg2S2rYnSyq1YXsy2WcaBHAd1Yh+Rz2yKYbZKfc7Iwy0pA795JTmGf9Qq+dDRRG5US&#10;ObH/uBn5c0f3ayWtgMX3FYkOmXEE5oqWwTkna1YvhRxXeMriyTSo6eVQP+dh/Lijm1PTZeleEOJY&#10;8Ks/M1MTTuZDTeP2mxnuIKr1mm1u89PKJnCg8/BN5JuZr4KqnorppuwtV6soXW+XnI0WNc9kFS8v&#10;eZ+fkka6KjuznI6evhZGPqtehUOFGc4libKRVICBu2zoiChhufrOF5kmWrfyCZoHg2lDDRNwIssd&#10;W4RXr6Vhq0de06/GLl4zSY1bXRyzc5nFcROx1ljwruldFX9i6+v4fQee8pMXFnDSnH3M2IYp9nd1&#10;4XGfl8Vl5axjMweGvCBeQyRWrc/1MSv+Q8D81eNfHvkKU81oOY+Aj8lvNBD1k8d3TAGaUcQ3fcfZ&#10;tqF+cZ3Uk3hpeH5UaO18DjE+vu0G9zPmIKod8FEGCCW1VrS3R3oK/1NnpOW6nSkkDMaZUiUchx+Z&#10;n6wYDDlZPzIz4X5LbXvx6ZvP9WRmVonlwXdN3uPUq2u4F1bbXIknmQkhV8+oWIU9lfcX6zUUs79O&#10;daP5fstpYRMG3E3N1JGklgJ6zOb21VD53xeeUyf+hUpezgHIbvBElnG0+pxc/PrNrzi2nmhlN5vo&#10;Bs5vUVtelGiiq1JcrE7Fv6xqIETQXuD6GXJs6wR/ERDZW5GaXfJLBzz+eTDX4l916ryoENay3gVO&#10;ix7Clo/f3B71jsXO7pDO/VCLLJqJk3U6WVzOM/L5j34NMVWGXG8mimCq01rYuumYb9aMtCnKievS&#10;fMfqkbkw20imQLUjloekVq1+fOLjs+5b6g/l9YKVOoezV/puSqRdHbmU50bycOqPIo9LZ8Vt9Myp&#10;2ayL35be2vxf4io98mikY7KL0CpjcHOZB/7rc6nVqhvDV+GyVRboDQ8eUu8keZ5QvIoct3h8F9+w&#10;dbxj64zzbA8+ic7+OkKMA+0hRyGVopLuPVDqIbILMPPazRzx8GYEeoqtuAZ0Hrn1F0U76osaaImd&#10;u9Fc8TGM8zSf7cji/jMtHDGmE+0znged5q9YI+4zxO+cH5kq7hUUCjp1CdJTcV9XGfEhR5aiW4/f&#10;qhd6NhdomvKcvNPaLGZ39sUUa0nDh+LYt1rpyxb36NdJfAyM03PF+8Z7mqSGE4uV+krYUDY0k4EO&#10;eGGQGMnpZFJhZ8TOiaMMXJ4weWpG7jEU8o849AI0QCto1sd9mIK1P3UYhXKTDi45upOz7fOVfr14&#10;5/NYRIUBTL2NOzPdvBNT103s0uEmtHvjTx2Zc+40B6TCjq07xW/sIhZ5nqMLTX6uEx61a3Dz+BCW&#10;UyaGLpFjs3kEHWVYrE7zUslW9qevaIavk7/BTLD4GEoyVT7Lo3yMy7rg84iXYxzIM4XEdeTHzJm/&#10;lSNmwrNelRDXIsDWDC1uhfqpCs2XKozkeLg4dcXun9I7aesn3IAPOmTtEu3F4bYaD2oZ5UMZc6hl&#10;lZg4Mi9xveP2oJTiu2W0sSrGE37cGNDBFrUkK4ImFo6Liei/h6Ll1JnzOjZuOZ6zfKv/dlrVrD7m&#10;WTNlXYTxMJXGkdWqTkb/zMorXgmRLU6KyTZ+fuhHvE/1Ip3eHiV5cJoPZevO2g9qzXWPUIyyulwt&#10;nJ/fPn0ZF1O/CobUZmenJo2PFh/PeZ9R/RMHLdRGhEGdV6ZK3W/Ga1ZPnNXeTarp5Tbjke2E1cXB&#10;fmj5RaFXlURqAvvATbUSLZuvgRL0OhCkFGlXysmU28AgrFa6Q1IhmIaLy/5ZtlK40oTMegxuz7vf&#10;ZDWtfjPx4cP3aDfPBrgv7aQdbiyHGzQrIQxostmMDJKk1nR9jVHrvNvpcIit5maITZ461uB4Ec6S&#10;iuQKYf31wb5lWclsuvLqeeWqDzqaJ8Ev/IZmx9EsWzMeeLt3vs6qVk6Xe9OwZqUJLHbS6bQLshsb&#10;QxvRXGQr46g3y3nJ25zZ1nkC9owxsPbndCbs9WMZk9T5wS+/HdW00WW07WvzOpkW/tUpRegcUFUo&#10;7O/v//nDr+dk1D0pnWLtPIAvSZ5P3269pUQtBIS7AtFS+af6/Cdtiu18pyOv7PvZ5c63uIx5ccDs&#10;nXHx2M1ap+Q1v3Z+5xgteaJx70MhwtS0ws2besUWUiEz8YOs9l6PgsI+vx+ri+l1resaqw8wP7gj&#10;Zrgy9VDziEl2CQXV/YC7sJH9Wn06NKGs7HtyWCKpBppyWYyWzKxy/oxn5OJDu2G5v4d4cjbi7X1e&#10;aXv16IsgyqLq2BGzk2E4cvdiwCluOsI82D/9Q/0+Fe4ex/7Fla+8/PKuurqZv+iMaQ523jfPN7IE&#10;IEHYk9jRuHwms8DPKtPFqkDL1Cjlo3cFP3P+PtrIlxfD9npvH9kdy30V98kf7/7D+MdmusjrGfGu&#10;07e8Tn26vUMX7SA7quPf456+/8XfVsqbGery6fFxrxjR759/awBWhsimE5zx6+KRTdA8v77q9XuU&#10;zSHTBNv/MnunQ8KZAefEh6+uvvOi/jzPXnn9HNY/YbKVpnh59pbL6/vs6U4/99JbfDPQuei75Xbv&#10;ZWytSP+yorXn4IM7H8Hht0b1gmg2amd0DzmF3w/3ztHOpHCWJgNSmfik2YQ+73oN7U9bMxSv76Am&#10;RY15KBCS2ivcrtOzvl3GrCp//eZfH9kwRkyzWXhCnPx0lFI9K+M4q9uoQGpv8QMrSnz1+ys6Tqof&#10;2n/BbZuXYgvbtbyh30bZDxE7j/ushv1EV5caIx8qV7SN6L4eRaOXFz9OtKpDarWkwdRdVRt6Ikd8&#10;neTmol99/bK6R/PxUmCAfjNHYeJOUl2JRn185MQp3DJ8U+wmNC5PFEfdo3HpmNJQ8GpWz84r32E/&#10;wxBVvdoToJib6qJ3atTDplh0r15cJ5vDGrtYg8KP+T964Re+iDmR2YpU/4nbziv2PRCXGN9oC2Ev&#10;ra6ZLVSNOfXZHxlkfLJuuDIi/uzzXHa7vsFKBKz7M4NvW62v36RxV1mhfbAS2iPi+BfxDD9saZxd&#10;aqTKRmZnwk0TNx+bZJc8uxslp1O7rGMh+IRJs15YogqKD9fU+1dwqiwYg0prKE53badm7P8NZw5q&#10;AdSsR28pDe6B0wHFvbt95rnoZwe0wdsrvjMNqmdz0Rn7wl5pl7P7FV60NQEgB8XzL87eZVepvy97&#10;iz2kSjm6NvmaZp0GqqNJfxeBduld//LBoy02qv9Ts84H2FXVxEc3ox0ffrmnezrKVG3q5n/TmcVq&#10;IEeQHdBooC14mfD9N2tPeOX4FWVusRxduLsshtssnZHstt2/rrTNz+zGPnl5N/3ak9o3Jb0y25LR&#10;Kgbn4ymgf+hvd+bhond3UT/5J114rFbPxc+FczMm//Ime9lOWLx0+uddMO+0cnq9znZM1xiePgtr&#10;9+2MVgl6Y69FtXLrhQg5P92E1XfxmdW0/GXFWdMlPbrZnnGfj4vMNXtFqYsbgDcGM0imT5hAsb8H&#10;d5NwSU8UIYpsI/KxtvSV9TgN42Q3olimWeUJgGTZ4Fgv2+qrhzurZdinnXu2cZdVU0+3NsTy8gHS&#10;HyEP7i2jlOX3z0nvywztJKBprzxauReyg8vKjo3/f2jW+otwI+s20RM7jbvGJ7/++tcHPCl6k9RZ&#10;FONkUdNvv7G5L56ZFUj5oGYjA8s9HwsRMlq3r0KVvTmFfDS01Uo6PnYqeFEZZfl3dybRs41UZMMs&#10;8ek9J/HozsPvCYsNxUvKqybK01VaPLX6krvuFVnkhhrLfqlxsZM8oiOpX6fmZL4vfmqdGzcDedZF&#10;IAZgNGnAyzQ+FN08mWq7VcjbFOVQ/aNRKX5GrQ6CkCVScmt8UfSoLjFAByea40rDjiWbZWRmJhaz&#10;RI2Qh7/ZNdb4aYjyal8X/4gun7jIogafDiQBnVAPErkBNdnIB1ge3NhBHFRPv92zI2vrf6ZWZ4UY&#10;k6ehkI1UIKu2E8MT83e+Lvli0QAZ9XY6Lgw+QX5zpL6f7lxsvvVQ2hrJT0nN+qtd5g/wdrj33AWl&#10;6nJ45YtOdSccPI/4ydUVAe1HWSfU+fyVruGPf/kL/PXhKxrRp6e///Ybs3rxnqv1JUNTVl1JFXMo&#10;JtD3CFM8FI/2WASgpX++1re6CNW9cXqacoEXz3KVynm9lyjKyG/4wMKziz+QvhgPvRjkBW1Qdi88&#10;d9aSVEkRW58sYyxvtRWcZprv5MUuPqt6qxyep2IH3XSSoB0dvZfapJrVYnPEWfTK4jSBXScsxkyo&#10;jiM38SCG/YX9TFBOjsk9XSTD+2QozYR9/hJjQc+p82zV7sv4vHCPylQrBfXQFompf0LcgK2lHpCq&#10;DR2pD2G+fnMhKFKMSSMl2PJUJkFFzHvtHOtbapX4sGTePIRFgsN4+S36HfLvuwJXq0yPr+01L/j/&#10;n2yoEhlitd/KU1gB/0hL2bs05LLcT9jQZV0Ptqqkpnf14UStw67jEoSD6uJRIAqzbNFmlvTbR1IF&#10;pBY950O7sWCejczVqjHyBEB7TqUlmIsXb299Id11ai/PI5CWxrmYjkNpmG6zp6frUIqPKM15U8Ez&#10;GydevPjfilMeRf1pxhsMDEh5Du1XUmU/reuoT+fu/3kFQ5A5tdx6inAzsLMMOmulvjV0Etjhw8YA&#10;4bcLxzQQ3qVeQ8KnjBNlCZePSTGfHBOS3k0udfBSHR5cUy714QNMANtZzLfm9Tqwgto6K3i0PcN6&#10;DIq/xsVbllGGwMaGNOFyJGtff/v8RW7AdslOCFq1fqdynb5oLucVfG9Pjpw95avspwI+HlErwx+d&#10;6cqDsg5ilsposXnwjGIbTwpvDxFQldDI4EWzLjLgUzsz28+tlvVYfDmEGq3NuJxzP36MXjHfS1z8&#10;0wco5mXAwCumJPRS1Krcy1zz8zN5VN7jOtY0Y/1//8TWxw/gYYoATKF7hkIawyDz4I40D1ATuK6l&#10;/JBO331h9ctl9mQVFZNcXs8WnO5UK4t4h5jSFSsdlzeVEfVduxOk7Y4ONXYROReE3Dm0aOvT3fbO&#10;pXrxnie+P/d/3fWU+E4hNVYXPTWOUVOeLil5a6d7iqedMcj89TUeMPoZT23RHhf5g99XN+tVb4Rt&#10;HsF36khF7t3diBeLZoUXhKgh3zignoVnrxVjNs4NGcoZYiXatdwBgfeB7mL/xu/mCuJfXJNaD/5r&#10;r6tVFg451/0y2cF52OQwnDkuQc98vGqiZjX/14/0fOuccKJCd5KAbPwGRsAOZlOu60F2xw549kFJ&#10;W6cWZKDGXlLC1PUJnTt46FIacV0CiM2neJGWd50jZd9qdpvcR/ou7czFwtGxkNhLs4NcRzF9/PDr&#10;r5iCD/9C7ZTeCMxGiW50tiIx9fD4zx8+MA7oKZ8+/p3k6tc4b867p7e4p9lat2HmjMp6L6u96Gjn&#10;qovGgxX88ri2lSyb9RE5EwQS879NKzHmnqKAW32Zp1vkcJKSDsh5q3bPf7hMtCKQZcsUmbnQFGht&#10;lXI4G/p8ueuulGxjhNh9vlAr7R5B9AE6Ns4Ot+uscc7kFnW3ljgfkc8ebNjM52for3Am9XJi3yej&#10;6wFjtAHGvHwknf8Z6NMPdAFMed/PSyQnp7bdeaIcESKP9lST61HwrlEXd5EkZMehS5fMTksMpJFh&#10;4okQ5K5Q5qwPPQRcYPcz/swVZS2/Ikc6YuZ4agvBA+nT8CZ5JhifYeac5rhElh2cy8uVHfB/k1Rk&#10;dP0j5i/qE+tGqVLivGVRkOOwbkbADlaDzjcJeSinYp6jLQ1/pynPA2MtrR1b/wWeTTfZtcOhTItn&#10;/dPE9nmUi6sd+IXfRA1V/3AR+tRkF+mTKgKDvOLloa5+/w0L82RllaJiKY3MgeqSbXuUUUtn0dnm&#10;t3o8pghlmlMm624Cp6wu2R+W7KjRzgkqVy5Et3z3yZ6PCeWPHBFiWelFLIL6uOjTsFF1zPJOXx7e&#10;9OxxttKkUFFvTFD7wczzHgsbKWyraOVlt+l7RLfS8lp3YL+9nWdbNoFptEIr9eSaxGFw5Fq5OgDY&#10;FRA7DrS2g6deIZErAbG2WZnq7Ei+Yxbt+g+q3JLX9GKSCqAgKq8VPQddik+l7+vZ5vlBxPowFfP0&#10;IsGh1z4523brfvv6/d8+mClGlFnj+8cF5HzK9YlEcDybqqDqCma3hYsXJVMGGcVx0esyJ3nuzXTD&#10;tDeP13IeO1gqXT4Xkw/jnpz1Oeva0gz1YnwDddJbG3Ws61ZONld7Zw9e/Se7ett12j6THmzP+Eda&#10;QBNT8vrrXz9o4Dl1STdM35yfkHbtDeEs8m5VqmbkLWqVRRrrqrGtI3baDv1dtozJspbBM30OppvL&#10;7oe4r32u1aYUufqTD2pUwbPQLVqjFUuGeyGXdReqhg7NYDVVd02Lm9mXdqfvZBzTybGnb3gIjJEi&#10;u5dt6Hcf3cnV+EtfjZ+1teBVPUW8Lpubh9gXrwwNRQ7gXehejlMfv3HbDI+WD9thvDBcbafHj2TD&#10;5VWro3Lhb7jTH8mv2lKQq79/fFfgSgcDKiDG1E4Xsk688nD7tUi8XsE3np/tzrUjDt8Ii71Roqye&#10;8BqMPXiCK8jOi0WeB1IfjdcPf4XKQO18fIgs8rL/3dQ4Lu/6sKvCDDrxMY6ZmnLZHU9FunAGxjCv&#10;z3e7+fCpk1f4nXMD05d5JXhULDl3F2bIK7V3DQESNYPaL8Xd+sG7a/LQjmQZy3qmuoEKQsUlZMm8&#10;ff8LqQhMPJYx7zA+gxGJn3HMSqSIh2Xj01nrD8wfIjj+XDGzoj8/fnjmhPGJd/TcqfzLfPHjvSS1&#10;pjB7uHpF9cP8nM5q37/TKjcunBEJn79F7r0mI3ElkJVqznwKCvji6zR7rZl+PLJSS/PwrNAx4yET&#10;CQWxSVE9vBzoRe96FvM5Myw5xhu2lrjeOWlPNHFKMEm1ini11CcmGW81LCjNYpoW24vms58mVB94&#10;El6tkEwXNBXNHa1AiA9gawuOwkzjrsLUiDNHPs067EDLo9/ik3JlJaLzpyQR8UTsRDsj0Qzpmzzd&#10;1+//7YNeQqwoADS+uZIFx1CnLm6QvumEuouO3EkP9hlON3yzZtLBmvuOVW3H1nrN5b+f87HY9cif&#10;Wu3qSo/D3DQnnsn9kbuVCUcjGoEjptZkch5S8AWfpPJd06icTHqMAO21pA3qnLb6fhDRMONuRskZ&#10;aALH//BA4RT1k/ZzKDNuViR9qQRbo6mGFuu4vZU4NDYWmfc4oN3Lp0TnOTmuoOfHHpt5QUzbOOMt&#10;uKfUTBHlFpbP3UF7KYSMWQXzRoY1gnzjmdneRX7wIhtPjcqCqV/FDpxD9V29q8RSMup1fErHr8rN&#10;PebIM/Npx3rMaP1xsySfHCS7qpy4L46z8+etbeY6xOmlw0S71FNiRooiD8BJAb/QkerNL+tl+4b+&#10;GqhNwvt5d/5wS8IBPvPwvsg9HZ2V8Jp+srMCTVop3q1jDMb3797pvdnxgETiTnnuhBJdAL8o6+oO&#10;PqvlXnncDvxmJ5sdRvNBaJWHdlvuU71DTDtwyyvPY46f+3GVPauqKQ9nEzCKd4bV6Se59qINuWOn&#10;o91Qmyrbf6JLrhbresEfsH0S7Q/H7OSoWsV255VnKOZDe2k1fadDFcEc/4w3sil0qEPPMRDujsOr&#10;XwTKNOkXK80NxyCvN/ThQ576rbhOafGquATpXJ6sjU/BFfK0+NdWbud5+xlHZSQgFVNJDTN2VxjP&#10;0PtIVlSnesglgokmXnYwhONxiROZjVRXjYNbAxp1+EWDzB6GWCtdw4bDB5Zzqd6wLoVKqowOOzAY&#10;C+5Eq8Zq5F5vQ7Vvh7DrVfPdG/ppMlIMnidcehftSfr1lCL5pEyKe6i2AqFsKr0zG1/sEJ/Dpx12&#10;hHL68tHfUoiIlmkPMzb8pWcq5D6ugaP9DfR0v+sGqAfij7k5wUfmr6QJLuxVu4UhvlwL77o5PUjy&#10;zmPWQ09neWJJLEFdfyz4aAKn7mc8yCrBmccLb8gPJq+dJYcHg903Z6Ps6j/VUTpfdjhu2sKZVbcJ&#10;H7nqi20nqZMSrXK9rsY0O/a6dVLXIvf04qufsk8b/1C9VQVLwCSniDxmQIaKd/1i/DYdPommi9mX&#10;0YtCm0/pZ8oJ19nYbQP32XNdlGlexEvxfOQgYL7lcUCyZu/ef+CMQpmvWAD0a3ug/NMtulMp8iHc&#10;Bki8mIMRuhQrJXX9EE4G1U8qqda3WEORTMDckBRub2S7PO0EzRTPC2Mha3EN08M8+NNn+90yhssJ&#10;TTz44y9YwYd3vzxu7/FlkUS9stObg8m31+Ira6qPtn9F9w3QoWnVb8RE+qmdUGAYe6m1qpMnT+qM&#10;8SK1iogUknp6GrwwD59tchENviXMpGgdxp3pdUcmAidAQdcT7RQve26c/1mLzS/G0bP+4DLVtAjS&#10;WhkhZrHcz7RXwbEJBJkiPYXY4eXUe2+oOggvDItevDVJzba6dHmfXE2RJd8XN+foA25xalRYlWri&#10;tiqOk14HqSPn2tHxfL6NDuZCRrtFk9urcorbMMdOhVoYcSc3/u0W0F3q84ZuR5d0idn/83TnlECl&#10;ikXKk57HPN7+FcxoNrleO9/01GBGctVJErWQvHBzL9oxH3SzFw9fKS/caBlVD51pHcM47cU45yNu&#10;LQDgfHB7n4ifOLfFG/YO+fbt0xc8+NY9mzNfYm184KNkFK+thVaz6n3yWbMS+p1vQgy4r5MCYEQP&#10;OXFMu7Wdc9FAu4auHazTO5kRMMNCuwskCfZF53xwU/0QcXqnAJ+bvIxdBFmBTpASDx8TubNbw1cu&#10;3As99Lw993FKlItod6wLY96N6Swh79SAehu8fX//i1ssAo8Gx8rYpAON1wlm9vqr1YHIzhgkf/wh&#10;DjUqtdUg1ksYqVS55VMZ3aul2kQ8wxdUxUegP3lSY+Fi9azhPHyDFCzxWqhyuqR40fOI9X3xFPFS&#10;tJ5MeI66cquYtteXM0MR6ju6r6rT6px5wgOWXtxywcXlDFuufMR1fRfZ+6lAfL22uXINp1u7IRjo&#10;36jzx3fv+CJ+uZrVMR8OQzz5y7kMl/MRvNz2TBmWovtzovlL/0Z9zcNdDBV+g8YRdRsjR3Gq8HX6&#10;WB2cEJkNSUyVvAsDTln0lNr3Rj93ZP/VCz5VJNyk107cdtFQTquSvbbrLbwRu2e/vUIS2kvq12Wt&#10;egI7ZbDcnbSNabhhBXEpkQ39bzq23ukZAzS1Y8XLQgPyUCepCyUmqXnp7WOfRNQhV6RcjnpLtWol&#10;YFX/6b+dm5MfSYQbdphu0y4PzeVyepPzqvKZBONUfJQ+m1sSj6xBn969BBHPCF1lrB5wCsv8UHOD&#10;qvj773+nlIwzQJTTungiT9sVuVXZyn4vV3SwDgVnvsE8YHXksl/py/YDHVniT6Q49AC1BqikVnRZ&#10;pS5sjcp6Vbt7u2/XZBEt+yneV2CUho+dYlrbem6yTGxdS/HYVKxe7Y8viKx7zH8eRFYdVLWjk9oI&#10;26t5RPymL0EYtk/RCrIK5i+SV3t4KWFqibxYPVcuJ+9nPfm6l97OZV3U0GrlcjRvXz3ePhCfggYY&#10;21ethKRCoqt8XYTQP/J3lX19FbSssR3amkhxrqrbxP4XZRAUNE6+7GBsJq5wyU4OH3+r6OAHcmxq&#10;A9voxnVYDOT1r//XX/kykjE/g/8dXs/FZ9UO+vhG1uMB5T/1tLM16bkhizLHahbg52t04emYXdrc&#10;o5ukDN5yJ+yqZNrIphyP6++2kCst66KTqMDez2yao2feOddJSeVTnz799plTU38Dzwfer3b50oOt&#10;SVD3cO+CH72IXcd7zb4XLYX5139Tu8H1Z8dzCK6uyM73JbOymILJkLhPMfhiTVVMvDNFvrnqmsLD&#10;zq2/d95u5wvk+4IqDMHlN5ew7i08q/1jn/JU5+l1cCQ1ka/EqZihGi/H0FlfvMHGOOcwyjy2aoNl&#10;HicrS3rOvMSz5MGHZrDuL5Ia7ylGjvfTsjEqtgFZOvFFoyhJDcNu9dyucMix4Pqa+ktarVtRg8l0&#10;LhTx/Zyu3tUfYJQdmlnUsS4KhJdqQDIOX+oiCJTqMUnUaOgRCgTs8wRY/waFVkkdzhL51uX1xFTl&#10;zzxYnBqlc4ynMbsWAXA1pSRfVpsiukrt3vE7zQgwZBSlKm/dq40/gKVEFhdBjwcUO7gYk3OteqVT&#10;T/18ISLZHZbT8OHbd/KjuCXoOQgG9FB+ifrXZ3n6Ww1dpbjemAr2eKsXf1coXT5ymjVN7IzPyr9g&#10;xkmDz7mKNHM8vGlG230Xbzq+MJyKek8wY2RoqmTaYoVFJEbJisOfRJLYD+cyNmIeVmU1N4YEMJ8L&#10;tXFXH523Tqix9Q7CXbdQ7mS+jXW6wr7V60l+uoC9ftoc2TkWrKBZK3oR1yu8mORFUn/uzzbqZmP2&#10;XUnt3ECfKClsRwG7yebh2pbtJzNVUKqW3JP5CSgPHOZhAjON/NQNgM4S6Yv0GmPb/mfVTrod0eZo&#10;tu/fPmqHmwUOGv7wHx/cMcm+l1y3x861STrLlG7es5Wxy+btzZc6Z6Im1z+sk8ziaSmK2tZR0H+i&#10;w6a9WKeyTUIG5GCIItMxSBWORZWxrCJvxoG3O0EOb3PILrQPskUcGnznlA5SnvDpKaPqmyT7xUqu&#10;02UPNzYqmpI+KMY39YDp9ZqWKRMXd2HI7jsOJVCT1evGoCU+dYeM8HNPD73LOVvpyPCK7DLvF+lP&#10;u4jyuh7f6eRstcW+DnUQCwYRCYROwyx0AY7z3TPe9YKVXSZ9DF29EFEC+1lIuPAfLobaKK+xWdKN&#10;8KzDrZq1qQkqPbY0KmkZ9sZ6ql164YiTVGntLk8iZg32A+7Og9zf0WElX0isdb6y+40fVM67X96z&#10;6HSupUW4/cI8U4RRifJ+JZjw0Ovv9+/B77d56zdI65Bk1PHFmFnXH9c3CR7/CVgBHaGFHAJDKfbb&#10;Xx+bi+PY1+nE54VAka1Uhy+fcboonig42VUc1d5Ht3HMrA6VPo33M4kREvtNjqPBQFqZkCgfq/zS&#10;OrDqvb1YE/sduBryrNV5xk3F+GpukTN9R14Qe2vhWxv/UOZEl0527UXLrga19dY+hPPNF89ixPBK&#10;nsLgcsS6lyF7nwFtSHu1mbnLPY4YR2D47gsvKW0RfSIEw9UXP+JrIVFm+e1RdeHmmYOQg7ICFU4P&#10;5D46GYsIcybWqyKHTdlNDx2sVP06L7NVlOkWA8ltkCAk5UiwNA55Bb7i0hL71sdJO+6aNmOufteZ&#10;QPm6zBVgOXbUPUHFePdlKzVSZPnXCV/Nen0DVKA+vcLigYwaj8gT8NLmoS3WlvxVz4eD5zg2RoSM&#10;6Z8UBsluiU5i1FUXo1Hb1gfIMUG+pskFV6nFXk6czPODFzBsNtaYY+PgqfM9cWpe3dhl9otrHeu+&#10;Wy9F9yGYIvFjBw14fo2XSGc7tPwH42Rtq9FxPVHmuc6bUQeXl1A/lVDMXaO7NPEy7eaBOdwtvlpG&#10;tx/lRn1ALaUn06RltUdYXm9IoVU6SI/AWDDWAZ/Xr8oPkX3XBh+z5BK/h6hfslPmCAVob2HJMDFS&#10;e8dYr5sxV4GbtsmpFgj9SqdX2/kdSTIOkxERBm7hLNqr9lECNt2dGMVVKC8fFss/kqYL+6RzUazR&#10;HTM+vilcgvs8b77VifRciVOnIjM4Syg/5IVjsPxbXytvJ9yjPSDM0bCPDGgravbNxrUClhPK4Shv&#10;OrFqEio+C4i5fewZz76uakX53KmCjl9WsccuchIif7cTZsG+mkuj12UTFfNLW8dnYcEyK+85JguW&#10;Hyc4vHr1B9PS7HHvf/pz1SWX0dIdm2h/Zwbg1c+8WLjJuy1x/ms1N/HN8lYvRVu7wn5qK9kHX752&#10;KquqNOJvg3jWNdbP7n5qVle9WcmWF/D3KpN4Ma2WeetWq9CygqexHS7zhXO4SD9b98aTrS0k5V4O&#10;i/hJT3u9jHr42cHsxmHWdsnVBzeSzY8W2Xf8/KVDiaPq6YYR7ntx2C/eod86haKXCjMfadekQInr&#10;Wue1aoUz/2c2V6vkjDFnpz7W8M1vbrj1IuCb1Yr1nF3ZhDVEbc/1e0uXgD1YOF/vbvaqQfXzrUKX&#10;jAX75o21r4wqWWQtUIHrp8LfDVFGK+/qI6YevY5zhQ/t5OKZnJXqcpfass3SpRqs8HxLxGiVGBm3&#10;rrJSVb0xH7j65X/+6sXxY1bB3EDrlNYzXFYi3ORUMxtDrbr6UmHn38CFvPDQad5Nxy8P782HXP7p&#10;SOm2zL5kOpbj2aTIh2fXnmKSavf0vV7uuEU/sq4lYtasPTwrcamE5nGQvD1/6+Qlq/d7hY7cJY6c&#10;tdLq/s4n510qHFsLV46vUxFvTNHTGfF2hSrgZG9ZwNh3L3O1/17m/WyKixy3Bj110rFHTsrdJzzo&#10;+wff0glXUyz3cT55kch0anJ50aZnR7XhNocvK6rsdAt1fIMfp3Z7lZXl7S+fYUUqzy877ey3VRR6&#10;vut75+FSFXgq43eqZSm1YdqJIo+hUG27deuo3QnszpCfJKIsve2X334yWZPR8l5JzH6rWtoPXeP9&#10;m4dEBkfsmbIW3KY/ReX5LnkSO1PvIK+XLlFlcWSBGIHN18XPw2pwEXET6SOnF4umV+QhDoc2PAf7&#10;JWvV6LTtq6heTqi/7VWmf8m9ii1wAgzX7RwKoz+f5GdXmLVPmz+96+VjuONXfSaXijuNI/Zi9Txp&#10;RKRGXSggoE/MGLDebylFMDOoFeYrJBz0AfJciu1kHQw3XT49z/74lEMezLAs7pmFDRK0D8rcxhK7&#10;3FeUHgsImguHsHMG44PO5kP8LFdy/MjQh1WnhQGJogw95JX5IT2846PWFP4DNUg5Z6eLqv3gL2gr&#10;7CeCIbBhH/j0qxv3ZWu0TOSwHfEHJB5W1yo7imRaTvvu1AdMsKCYx6sdtlcYvYy6OPckUPkjeiUS&#10;9cOOrWUomp9QWxkIZuw7d1R1xGvUsYFa6qSR1asT2evH//re+ObFRjfLuq+gfY7AWbp49/FRmrVh&#10;K0w0/phMYTt2ePibZ8TTDkqIo7T9cIY4tmxEJMIz1kZFTEBXBb8f4mL5srmiYnJmQ76DXAglPNnY&#10;lz5eoR6H2a3/qj/zmXjrBAYX7qzbLQS06gg2/rpI46fqrSIonMH8IjEMLEkFkzIpAyZaZ+hV/+hO&#10;5sWKY1R8t67kdH6qe+HBKYc/KNBZ/O1JdJd7YDzXnWwDm9bTD9VY5lpd3XoBKZ6Hw94ezkvmEuKv&#10;P3WOtxcPHoPCN0Yy8G+jsYIJffSWDTES6NPLYkObw4RQVq25z6Sn25m33EiHVsGGddkJ8/HNGdT6&#10;7teRTk3CRLVNrGLllhZbmNh6l95U8nf+VvIpD6Fr0l+Cu32D/fh8xQEEnD6OX81O+pl3ZVbZCdbJ&#10;1tPF64dM3EAsgIh1D5rhqQ1/mMH6FSFzRlI9xT1oTXvJHh5qu/fIa5qav+321rhF9ZQ5YVyCOZ+N&#10;H/JJCrsQ8EAX9Suzhm9OStZHbWbdu+k81ukwmDxLTc3Ubsl7s9keOj4ESuVxdGpokTR8XH1x6nom&#10;Hn2T9lLC7Fu2KErILfR0FskNxF1QQdzIzqwNswkgN/tWlIrJNhiiJ+uXo0s2j2m+E9sdLY5zsHyE&#10;1XmDgKxkcuf8xMXYJ9WrDRuyThtcxhJyZxzQGM1xsgaJbl5syJ1obpt50brBfjWPfnOfTKkZq16u&#10;MANtd3iRS6vBkBWPSFBhMM5z0tjk+6I3rJ0aWjLJE9OI6lYak13HCIWwTQ/sPEeqtz0t9TLajZlV&#10;+/wEnGhmqMjJuf2KFBplAhdx2fJ89q6qu9bOF+DKnfjnJg05rWPacG6fizOR4bOaFJhX8bJTtwYq&#10;Cnmo4iDpFb3Mo2MGyI5Vfm0nM/t+2euQH9ZJvVK9jqu7Pm3FuUvSyDqtQovvysopdzUc/oUDpX28&#10;nGhl3zcLy6t7Dk3zWHWhdDJGAMeu35gJ1AdYL3B7jziA447TndT6ezDOkmuYetetbn5bbp4l3BSJ&#10;0aJ4ZiT9Zc0pOBmDvYehjjO1jn/D/xgAJkPVEqPAmLfzJfDTnAodJ6Tf17Ok7vyV0cZ2YAYse3rx&#10;R40TWjQNUKI/fMo/smBF+GFjCbG6ZH316ll2vgvWgf5WO7JqrqM6JU2czVHD5Z5MX17LUspkcna4&#10;RQYQey0cwQIQtN/kAzgELuCK3z3yB1p/6sjKNPvtcEKTfMKANnGbFBHriMxV2WEVjpXcrLV3fK46&#10;wPNaHxkR84Pg0sZBFpvyerqiM3WfPpLHpfXWk9CV66EqaxnPnu45ZthORnHnSZyeKMeOWEuIMJZX&#10;dJ7Wd85OQWd3sm/K7e6c0l1T5TN3NYl8sYDrK6ZFVvfYN1nH8LBMTo/Bdnx+VXtOFcmpCVUJX9gh&#10;p1c6H1rHGxf9gKVxEmIbKfjxNlqDqgysOoCXpN3AZHoWl3QWPU7rcIotzpx4coPsufA/dbaT5yfx&#10;g10DJZKzPepizoDzMXZe9eHB5E44kur6nRjlNjW5bT15Pf+cRIZ2H325PZYRG4NxdxEGPkiF2N/A&#10;/axTiGx46rIMXKf7Ht9a30Yucn0MZGxSimAov6NM0fsYSfNkmSXm2TOqFq1aB+GqIaJSuBwRn/yC&#10;xQT4t5YBOC5QdHVaSHOqfCpeTBA/zXtYGTu02Fglok2IZHkB/qBCDkXACYOckRf3dtp026dcKy8s&#10;zjgdmceZ75lZv2q6b6dftdmaYvKo9T4ZV9ydrdtQlO02s7K5PBJDHRthOoO7519P2SlG8q2YDz7v&#10;2czMrGd+mqENnQ7JIxeyM25kwXoENqdnWSdIlG1vgTytU6HAopgC4+EoCGqKb+5u5ln6RNpWqwyc&#10;6VXsFKhVs+CJe1V98ey2Ke1dz+OcRmNJ5we7jKRELDJyvzWd40Ph5Yfti8VWX76KGqTTPbl693p2&#10;lA8TMV2NLp+vZvX8dmuaVyEXP3r/NKtjnn5JyudrovP4Ik9kPjky2nKQjR8OlFyn7QR5iWE7kIwf&#10;//LPDKwTpzgXoJzipA1JKs/C/9DrSSrevKZDVJH/o16quB5fsCX0f/ZbUP4gvKUY4H3r0TqQbatq&#10;T1TceKYzLVpO5CevY8DAQd+Mqr0oJwxOf6RZD2M3u5uNO7hz+oMpCTZYHoi5kImyc3Xbf8O2qEq1&#10;9AuemEkjCh/CDicTUxbWtXaKsT7dpVqND2hN0vHMtUSWPt8OHoe/LJz8bvtVFeV4zVV7K3853Tyi&#10;hldra0W1WROEgegyz1C7u6i/UOxYXqv4T44xr8DYztM7aDZgtwQ8AeRY36C+6etvr3zMM54fvBQ3&#10;lz2owjR6px/kNJRZyFmdT5UuiEWQOsD/Ga/8hbPnjE2n9lTm2MYfZeqEUA+d8UVSZ8351ol16rOk&#10;JfFcHaP89CjdJTq9MXSSkXtBs4wY4CoBUce0DpZTkiwaIqo27ZJkZgH8XhWyGNtYAkn1LPA50sqi&#10;s1qN03gCHsxWf4BRh1rzsUri+HsykRuQr3k+TFUCLDTQ+phWYSNdApm+e/v6ni6Cm5HZiO3C/S6u&#10;0rJMDkKA2ovBzDLc7UqSrlVS21vKqB06K/a3A4fD1xbwG816+puWJTK6kb4wG5rPJ93+FkmVwZSn&#10;X5zhdy89GmaRvZd7XYrOsX1pSldHuccDc9L82zPo1Nb6xj8lIOlJGHyu6dSXfuS3DNSyezJePO99&#10;YsiVd5rQMQ1xJPQ4N07ewgy6rxrZfFwkQ1urRZrXqG/N+yEGfo4RrMpgkrq+KZO5RZzn9XzNcayc&#10;zoseHVPseAibkaE6aVw72WP9rTin7pKMkb3M3D3DobNiKkSWveAYJAc53almhML0TNZrqZs0KoE+&#10;Emj2S+WZeo0JjB0qguJzpQs7a1wJW+Bl3fxKHVzlqksiSpVrLHqTMIycfMU1srPvydNW7tAPo2JI&#10;VEojUZ6KnSTKlZxd9iyKtJ6ru/4f+9sTzlV4zMjmdH7qGOm61XkbsMq0Ap7L8UWzmM8aSlwvro07&#10;j1NJySQcf2AMiXXKPfilH8LrdeV6tvmOYUyumi1ok9HwV6VNHBQZhblUpA+aqCpyRWcT4jUjGXXX&#10;miZuN+oRptbRXnhWyJDTAoNxEp2+nMcJADqu48EcDo6hrsrtJ+cctsVT8GmyoNpWGcBVOx0DNhOi&#10;nDG4oo3F/mmNA69PM3r//T5Zq/mgoFov54KncXe1ya7+FL+nicWh5soexiqn0gvVFIHguV48uneq&#10;gM6FRHQgQQtRfJWzx57KylcTprbTXiEwRF3T1lqeBX1WImyusrSHIkncYou/eoU4jPkA21TJrntz&#10;5111pgC7UdoeHVxWIw3maLUrwsqZAkqPNZOHG3E6oqWLtioNZMRwsWIGDZNDaAYNHyYP82o7PjYq&#10;oo6nohXw3nxfzVof70ZHh2kdhaZwCIMOxqWfdaXCopgJ15jdPqKdGmJ/Hx7gWBrtjVZ37JbjV6AY&#10;QkjlW6Xh6kp0uEini7TXrKzt1K82fn18T56B94tNhPE+fpbDs9bAWgslsqs5NfJBL2jrUIIFanbm&#10;SmmwNPj0fpOzCIpy7B6QpMo+67tqgkRSdDmpPZjrOqI1aWmm42M4zlZhHcoOT2ra9yVLl6Tyc+Fy&#10;mGXQ7oxxxxWI+lOntA95//4Djwyq45G1xEdf9dz0U1ctrScqzm0MB91PU0WN0HSnE6Fuurk2daBO&#10;LpKW3y3sCsOQKWQX8M97OwouUlQXxY0OKbMryngC9exWo9mjTt+FGmlRFLAEWPNfPML94G3buzuN&#10;cnzQYcEXHeC1TF3h1LjGaqkaKV/yLtXfkOEoip9vIKt8EjNT8OobGosmj7IqLZabZHuDTT0rRxMf&#10;V0hnVFd7GPvRXoWb3fEf9gYvHp2X3RdVYDWKqNI0wrFV/4SP1j9n8YmSOo9iPmn+T92p6v3JeOvd&#10;OXyq6jE/tevkHOlD79sh/HULXJ1FXikj17IncE8fOSdWadEnRi8aZ+nuZnjOD68f/C7P/mjKZPro&#10;xQsmwD/zAYagnag3WXfY+OhrKVZm0d2DhJ2r6U1+Ufpts6ezj7eKt6I9rPCT/jT+4byxlXEBWGaV&#10;1c74Y1aPPlJCtFcz5qeiRCmUG4luQv6AEzxKlr+/Pq2vB/eNSX2w3k4XKnelt+YOsbdN/SyUELUW&#10;UVCea4Hb60dw1hfmvFjdidCPX++KHZRYdNpUiD88KSsX8d3ZF/sIKHc3YDXS+XZHurKLYDGgc6VA&#10;ckaipynXIRAAUP0kkmOGc73xY+j1ZGPW6vumXNzB2xsF9Jn/vKJADiX4T9nUuigqTvqU66h6sYbx&#10;9PIXyfjv6bjpkdpcznWns92zyEY5R+ukzVie1jlymvRTDyeQTxh4OH6lbbabzELoR76mGLNnGmer&#10;rL7y5G8lOxdJXTuZK0Nx48nq8ztPFD/Na99+LfvxksENDs+//qbzMXRWJhZrOY+vqbbfaYPktEJG&#10;lWNOTXJFCILYV29NIdHxE1a77PZnno5tYD4yb8kanjpJ2vi0zlyuMnPIZ+iihdd0c2cjjuVfnFtR&#10;Kq7Opq8Mi2HdvAE7QhKYE66Dhg7dw9bjeKDNGcv69/MUnkOxbh09UZxjDTQZLFIRne+4ypZZ9nlO&#10;ffBkhi650xiosif5rHNa1MKzgaoZUenz2QApdWRciW3Q63H9nGUjBtOx3+WFuJ+I1o3N1zdAG7Hs&#10;y6KrshUX7aWsypIs0s+fBgkqqicb5DmDXm/81O2ZZeEPIlvd2GoJl+H09UvPqe6ySmszRlw779wz&#10;g7SVjs34iQLMZob9maQ2b8NMlsPDO0JtW28kg9ZNdBxGkWAnJY9ldikOdZK62Z5cqoPLOu4V6ekH&#10;MM0m/Cnen3QejWsRkMt89vHz8zvK+wmJ4mKf+uFdv8q57c+dseF4pFw+c2KCAEl8MdtbaSrM4Kf7&#10;LfuUC2qq9Zp1FT0UnxpKEwoURArIKAuidRMF11Y4MvSFqXU1l1qGGg89uyoOy41pCVAFiG2Hweuq&#10;Lq8031dD9eauDNbJFSVTZaVnE11pKbD1qXvVyYOovZ1CWDdQjcvNd3u2vWkHw/+toUym6EQGdu8v&#10;6rSjROiYdRtkGq0RVfO7U+nXpx8M+0ZeCP9blytspSPpNM1VJnZlXQd5Ep6t4yP+Y2ZfCWMldhpq&#10;1kep9eSqcJFp0FWh5FyFRRxdVWxU2J7fKfp9d0vkISPTjcxs/iiCimnaK3lWtYF5/8svtHx7//iX&#10;49qoRrQARtNaZJi43gv9ut4CCtclxp++9EfvIsvuVtsBqO4Ktg+pSjbnMAF9/Ys+Pjr4wh93H2K+&#10;Hh//+te/6s59pBnAF/XZ4Cjk5sEu593smkyVIvniy7IWdIbM2zqJijRRMkC9AKxZUuXE56gu9DQ4&#10;eobTSMjx2/8C/oF6Akm1Y0CCasaRAgF6OqpQq/M0SoJRdf9eznjdiOoZaLSDmNitO9/DIWKG6FH+&#10;4T0fI4OFgnHejQ90QOI3nBUNhT9dxO6NyWb77HUasogOZgaJM9IriAUa5SdWkFbzfvUdOYthTkJv&#10;WFuAbo6l73qMZaz1RNfyt7bM8QzLVFLZf3wpZr7ZRdFbPfHqBM8pH2qs1jLn9KXHfPqs04fLy4fz&#10;JRjUJC2ub6WXjJwyH4pknymRDXsqqspFfMi1MBLZVZf8bb5pDrf1ORGW4T2VsNITMeGNj+AZxNYC&#10;WEWznNOFOXpmZtq07PSRV5PKdeK4nH/bmGNXXtiDQw+OVu5ke7UmWVnyI6jVp6fffv+dR5sGIe60&#10;Eyg7qx7FPla+4NBurCLrW6FI/KwiHuoNAQ3hGPI4mD9jOBuVHH4334WJvYjinCF4fQM7vvKHMBP4&#10;AKTUcVjKq+s1fgpQAPGNqbcORda6yCagG5AzIOB6Ah19PLrAsBAM5PX1B/NPXMt9xp6BB/mBDnUE&#10;cjw6nJdHjAXuFQqyE49wfk5EYm7pEX2T81hvJk+6z0n49Vf3QTVx9lbpjCXUPh73rf5fRHZKGI/f&#10;HOaqO2TUokaPGcQEcmYaguNuKTbtXV2BdEP1kCxAjR+P1l9+XO4c4/Es0xDWGDD8j67CPmPFoO74&#10;nTONDB0Gk761Oy0s2T1WrbNdvp/+WFSh5xq6IipndiAr1N7Dn2VJZY0x4+w3qsnhVYFcauFUrUwf&#10;Xi+t3YSVhmEtxp8Fmx+yvznf4fL6CwL99O30EL7sf6EYNXQ2kO+SM0QVw45g4skz6bj8+HF6KaAL&#10;OtvMDUy/71//qpzcvYWzBukxzk2+Ab5cYcW8C66qVdFiGMV76kQWfHK53mf2WusHmfZZ8kbgd7M5&#10;pDEZ15u85VwX8CLa+n75SNY0jkeJvLfwj0MAeHj2iZiDbiUYBRv+5Zxv5V6KCnxWzhRAEIeeOlN4&#10;Xeb6rUhESvifuQ2bG7jifMx9LFpp9QXjo8YNDoSI3XzGpyc8BPwTWQ7TB4XQcJf8unPQCQLGyxbp&#10;rJJbKeyOF+hBno4FE86RWRMy1+vghzeunFWjLxLUXsFWa0BE5k6WXN3zf1TEs3eK1l+889g/ZRam&#10;vxfjqzPMiuUx19OP0epu0LuNL+g/00w53IO6zeM1cl/WwMCQ3wEN6LCl9dQuZN1QTrXLA/1VZZgT&#10;SosPf0ja1JovvKpQqpfoCvvjdZSGzjEcblMHK6V8nTt896yjSf1OYeCtzrgiHs/+oKXu1LnuDpfr&#10;yTp9DYB9C9tdPTxZLrpn1pWS1nkN9FT9g5vbyiEDDbtqrpQFVtszxH8QrrSJ5vrHASLMszjn6fvf&#10;//53eV8usjlCR5iikxcmN8BLGQfXUUHf7/juC50Mw1/f/jtdVI/v4qrUQoPshFQGtOyv7xEFYM9h&#10;T9hibl9NktjY0Ntq/11w3tkZrWj9ZTXheDPplOyYqUIk1fOHUyxkaazTg9fjwF55ZVD4DVHS23M1&#10;zx195156e+cDoZtyZrz+drmxjwetO6fmJH2bZ0NeO5U9nkeV9cNEDfyKh+rnP2aWv2PEdfKJgauW&#10;Tg2hq2hgwFCMtMj0YuPqA9fxucdLMU6xts7+mHrTs6ppX0HJoy7pUELHvbYXLmNxXk8dF65MyjTr&#10;C3rqu8sDZyt2tqB+y3yAC5Nmub2dg8zr6nL7R79h3pgufEgkdSE6/FMHQ1efdoU92DyJ09a7xe/2&#10;sTBThTVDQ/G0+KCCBPbzV1yQdY+yxSje8e+AoO/US2n+2nXFviGPjDB8c8gdqgv/EHVjT6pLn0l5&#10;WvyYCVcFMIH817NrYPx4Nqd31GJ72owIHd+l15UHxUbDVIt4V/KwUeFBiT3Y8+QzrdV0hJ67ElZU&#10;LYankRy8Jk6q7pYGSASnm9GtV28pPaEuPZlV60V1CgnJOgGHOzIATxEXxtYWH+52zMODs5Z/st/W&#10;yZEcXw3FX5miHSQ1KXqKL54csIx4nB5C9aJGu1mJk0NXPrhOz1QkPrS4E/E8p6EwR5tjzIVM1vVO&#10;rTa0JH/fDRI84jh76rpIe+rzdP+6y6Q72e2q1vVPUPLyUxdT+/sic8c3TY9aG7iTlPNzpoNdYveq&#10;Xz7VR0O+7MkAMxqr+IBzgvcMMo4Nlsb5lrfA4LRydTZ3rkKI6KBmj+xOBFZdTJqnDj5+/LQVr6Vo&#10;LBbvLetDjzaytvIQVjqGBrOivsiv64l8nzyNiOyhCSii8AH4vayVCH0kGr2vzuZEy7ErCrjrZ8U5&#10;WO//66/qEvty6eHxUTgcPBedpm0aa1U7Axa5WKcGxKXekVz9sAEd+RWeuLY4s4qeXg9RR2zmgxlM&#10;Zyxuu2SS0Odv33/4xe7xt5yUjoMMo+etvfvwc9Ql9V5dL7k67jIMtI4tId02mY2djWgPplhCXN+6&#10;VJ/i1HxyJZmd9n2BRbBTVe26Ou6BGtcLNTnSvKNlfdEh+UGcB1oO7/MxfNzx1wMhbDUerVI7iUmX&#10;sG9X6TCV8Dn7q2dsiEuN6B1yphoxO93rURZ2DsJSndOphw+wvP8lopq8nkqpJENcr20UBqf2Pbwc&#10;et96qg95KSr1lt53+3IpZjgcVK9B/wqbjedwRzT2yG/stQ0gbzkH0PYhJsLBpy0pUjyITxAduxyo&#10;CuzZ5uy7hsas7rYqC4zwYk9rezPn6Vp3pjyB092fGi90Qe8u00m3AcuWuIszDDWZKC2U9g2n6tVn&#10;wO4Q8lnzI8M7kV+b0du93zUh96Aqs5UUWd/lxzXmAVDF19r6/Nd4UllANZBNDI5mJVoS627eXZWk&#10;Km/s+eH20QMP0J1XnRAuUmbVB5GhZgvjxte+WYlRLk4vdufQvUiqHtsilQ7QccnmD7UrTp5Wds7p&#10;MeN3sQzrWhBXjfleJ+TQZTtZJAnsDXas/pawkXV2saviBZlbrl6lJinTytZ7JU9XQjf17XKuqpPh&#10;EcTkc0wnN/VQso+Lu/dU7WEd9H82b9uH/H7JY2X3/e4FLdHD9iEuvsHpcJj/o2zBfbZ0RB1vxvHH&#10;j2WVp/nsA+AZMiItHfekIQvYswsVUNRvv/9Wm/Uc9auiFyuq7hvX8++c6VoW0b55vjRDzvhVVav+&#10;2xrNb2Suxpjhx14KJs6MF8YbsVquzxA3151f4zXbJahb58VsL2hAfFYXmqkjXOdIeXydugA9U/H/&#10;9EwvKUhMq5Pmxus+ks9nVGhsmzHkRqur1CjBVha5MErgVkoquoecZ2cwx0/lfgq0XNiqf/iaaiKd&#10;I/LySKdS0xNucH+8zk6D4EfNbdK3uCTrTEjXvHl7WvNOP6k7OylqHhV7SYWcA4MmNs47fYHymA3N&#10;F5FXpXb/hpNegvpFebYTir7pF66F4UL1WtTzOQhDZSRK29mNMa3sZ9gpXGOaFwmVCT89X929Wtiw&#10;zLK1E1PGP4s0i+z6q9HloLGWXE2G2iUDN+2u5BkxwDMmTkJrPjh7lgq+Ah8oq63DQh1YVU7rKuyr&#10;uAfrWLOWP18/EfN8IbMFe5/N8P4d8QNtWR48rPbm7suXT58/fuLCnJ5llFYw794O1V61hXuYXV0G&#10;ZHaG+6IHx8bix7xXs6CcnMQOI7/idYWMC9OGoY1gcwISna3m61eHz1oOJnDbyKbqDu712cJZTnf4&#10;5BK3RzGdttjNGJinYQ7we5jN2uiBZdASx07nRWCRcvpd92QVgQ1iqmj1TCz2tzimnY5LvjI4O9my&#10;p73f0aBtARCiTlqqMs5U3HhSi4Lp9mElid7z5uJgk/Mg1/NaSZXhaobMmMxEgE+YnW2l08uXmObh&#10;/p0Hj9PhrP5ZZCVAe0qB40ugfK52drU7MzFHHOcvbgjukHzN6fhzspIftL7NmTm9w3Trfo62Qbxc&#10;h0thbb2Otz28eB9o/KwjqUP0TtTFH6xg3Q+1Hm7wz18Zw4BnOvTazB4375X9JbksyMa4HGELhWFm&#10;HLUbsnlYIVwoI0v8SK0E1oCw7Pf//Ls4kNhhiipYuDPMZg3wc1w9tHj7RyaAq9PSDEld6uD0OtaD&#10;P/EfmEvev/5SuhtZp6MWl1c3gbMar8EeJ1n84fGR4MORwVBxZ6DDj610f+BycSbEYApibeO1r6Lx&#10;du/QxNUV1c7RDB9Z5Ep8EB2g7Jbxf3j3zqBqXM+6Ps1GjGnLquhr83+Af5jmH1fkhPgiy5115n87&#10;ITY8cqcipjZGu3VekHt5KknMNJm+tVGO2E0zyKjky4Zd8P+znnzscEPl9X2rqoOUi3aTFVT6vb6a&#10;bBwP5H5zP/1Nvk2pJ/LOQ3VIF57UdCTDq7bOp+e+dXk/ObCXPn5c7XD7i6J+yr14It5k9uH0XxkL&#10;8bAdNLBqfZHXKo3NOYmI0/dAl1PNR2VYlElSrHXpSqo6J9v/a791HE+IAdbBA8PJ5dPhH9/n7var&#10;F2KLPpMXAO7SzJqQ1a7gxjpb65Sd36KB9VnuGTBOpYmzmLUsqHhfnMDFVfMGS1nePL7v/JlzWh1j&#10;4ypMtVYF0Ynd8f319SMBjvVGsDrQtnxeySjm0EsCS8tfVNOt1h6tcvFU2EPbtdXyUshiRD+WA4+6&#10;s1bERDv1ylNu8W0PJ1XGJ4Meus7lF+9L7bc2/xn0WN8XM2oKQ0XrfjWfvrMq7ZmViUBSWY1gE8X5&#10;4AMiVpfo5ETQ4wM0cpEBzbq+42xWXMEuNvzyq16mcZG1R3QpNBSSW+1ylLeTIlfP2+zDHLfxMJip&#10;ZSUU2QRKnsOqbZO2PMXV2bpKf2YDzs8TtfV+OE4SvaYUTxVhxNIYdIzzct77soD1kg9DULOe3AHP&#10;WOBsJypjSU6jFbT2LgdfE+OU5JYzJz7tNicnrPxxZ7U+UqpZrV+QNNkfgPvqwmtOMTEdf8lcgPB8&#10;QiVaCVL/JTs2C5ZnA29gg8hcQaEYUeU9lgiXI2s+omOBqwGR/FwSoGcXyyOK1vRxwuB7ptAqC30X&#10;029B3xIHIo2oP0IK9UvSXsf2+XeFPvhD9w93f4ETye9HOmi8/cvDe9RSZ7pqIe0ejAp0n922g9UK&#10;dji6ksiU3sq/rM83l6/vvQRffv6owsTPrOVwAkBcOpXg2HhC/KSuc/Iay7H1SeuZiB3CwdcuQf58&#10;rK7DMajOJG4lMrQzTJB4EFFwWTrnaFuYBvM3zYPRjxmEOMneMWe//CRuzLSLSjhP1L8vJyZsbJ0v&#10;MNClzJwzLASxDOpQ4Y1859aeKv6dtlqN/3Ld4nd23nR0jT8sNj9YccCccQ7Zu3ee0Ic+45ONZVVx&#10;a9edHwxrp1yAnVzlYSU+flKXsH0t6qA8hWrTg83zKbOF1/ZjNDIbRmvPSrvAd5omUG6nQS2nwEzG&#10;JPZEHer2iN31zp0BaxPS62BB8A1aT6cttrS9HXAA8LxLd4otvH7zizVYdj+9ubEJlhErOZtTQfHU&#10;qXy4r6tsYVxm8y/Yqna3dAasP0Ilohw0ZWdj193NB9WmsyRUJ1J3pSfquIvrHZhog1mueCpKw7De&#10;Tl2ah8Ck53up6XUW8gKjGIHbfem7fXPZgXAcE3Dp6dlo+VxoP22xRVD4LryqLVdhdfZ2+6QMkQ74&#10;MBfxoNhXYHWyJuDXxRoOlm2lTz2xu9exriohpMKFyO3RPeFPqVNImFJVziz0sfsxShtQXNBTp6Sk&#10;xUUvuuXEOoyr8m5TR86M91L3ZElXFWe3nWlWpoXlMDwQFdKjc10q1m2tGW8/ZoxjNpHpkJNgDVnc&#10;rqhs53yegXvpAhAD/8DtfIKnIj9961UFcjDZR3cobF1rg83jqFFCmeCCche7bYLmXt+iXcR0GWiy&#10;Pg6Xq/xE5own4mSYrZvTMVukZr3/9w9mOPQQMMYM6Y8q/b+Dn/F6R3esssXvLK7zMdVPshxKTBnQ&#10;kevCI/n9dz7/+dWNhHN+sOZ8uPPMbcwx6xxea42eWsQWqKutTSTre8UY5ncsAsOTKK505VkCb17M&#10;1LyFtwvWVxdKzKtPou6Rm8eIUxFmGPFT7XLvT/5AQI0o2TV62s72ZsbtbI9WcOORz3m4V+sEHVYX&#10;2R2L55Qndr+MQX0PIzBQvKJaLJY75IKSxo7AnlgFj1DKgkUhXGKR9RBWa45JIxOlkxaHtqpHlcWx&#10;PdTo5ibc7fXiURtm8eBOeFrkRbOajzQyenxYBht6Q+iONausUYUrIpUuurtM6fRP/49oBjsmv/bp&#10;K1al6C1UELx55gqnoBPQxExe2AI7NVJ/qX4LZnYOO9lx3hOc0jdAFp25MSZZ9OD6Ld3fNeo/uY7r&#10;SUVnRRwIHHXPC0+7GwkTu/+TeWK0UfqGzWnmJsGoQxgvh2v+Cd2cX2Vn+PXiw6sDdfOTfovX9Tjp&#10;pPXt82+ciSrOzhsm3fnhRf5pr7z1LCl5aFev3XGXuHSfuweA8Z9vRdedVzWc/4aBb8WsV+Kfq4vv&#10;ddXj/RCrnwPSSqzeh+t3gQtTtm2LNxK23hjE81++K9G/CvLx9H7OBn9yLxU4HcV+jrz7LuuxHOnp&#10;hcg1911/17jszJJ4Qu8clO2lH+Bq+jzzw9sqg66VCDEXieWjV1c3NH+f1XGN/OyuFiG02aRqgH8l&#10;rTs99Yzny5m3psFZ8Lo9fRraOzLPLDG1g5cZNm+1y1Yf6uBOtbRtCHsdghTz4tL5Ofvn2Seya/r5&#10;Y8eaVp/xfIvKmZrlcVtr7JQoH7f77jpKi2cKsKmhkwFp0HfOdYuxuipHHA18jvwnmXXqwmNtZxFU&#10;NTXn8ghqE+GC4lsV7Qs/csP4Ow/saJGDTuu1PLr73T+DA4Kv/Nr7f/5n4/HY7M58rrh+wzpWxxO3&#10;wnGsUOzycJZ6kIhUSFpQOxA4OgdVrqpW6XH5gP2SD8C0WXPnXl/VodlCLWzxCmNepfK792R6jBp5&#10;iHg7ZqGH8Y1CNTSKUR6uFjo8VpDMHvPdxvgto9Q3qnoi9J6WiT5bvb93JqilafWSSYPmD/B397hw&#10;WQyQdabUXjfp+3ojrBULp/S+sYL83d0i67cgUxrGuPfoVEQH83naMYhM0JPhHRNCV1QcaWwIK//+&#10;vjoOTp7Q9lTFbkcX/V05SfqJdIeQJaM5BA1Nct89PBLC2XsW7xNms+3IwYvMnjiTnNTQae2OfBUN&#10;1XMriTo4t1otbaNZYieUOBXTLN/tB+8uetEN4LSWDFHs8Tw/RrQMtbyTdbvwkzfmfnLZjNrikoby&#10;lFN+IAJVdO1GXY+40GD5gXp+s/tauqdOd9/ZeWQ1bjmYhSsagYl4n4qrsR/MPtRgXAYQqNGO2M7Y&#10;cLWzc4kx6RTC6+t6l6FyRism7gyCevqFgnz9RFc6T8lxrs2ljUPzFgyY23gaoCUdq2dnnFobK/46&#10;W8UYquydoUvhEVCOYXK5/tWKGZXmSB4mgxZTZhYX38lNZQqd9U6Bcv6b+BgFbeTT8yv9pieXW82H&#10;4nCtKq74LxqaFZSnA79cchb7rIXZf2fbegx94i/6lCz8t+dPf/8oWbmdwzDkPRjnmY7Xz4fQYe2U&#10;UmpnHThxYeSdAXvHSvFPtGyqJSxHzpPjHIEEXWsnHqFNMRyxc1ld5Atjj1RjXR9w4YMxu2Vh25BA&#10;qa0D12qe4ZP8rvWoqll+bH3SkJbX1+/fWql4ZRwHBeKS21zVxzwEEwhOrVtBTMAdIsTA2aocUmxd&#10;1cEjjIrgUumxVcWh+Mpj2hD0zESsFszg1hir6qFLgWW9lF07rOhxdnSCOWXugk+Gynz/4UPqmYEU&#10;z2S6nK+hj2luri5HiDlCneiEZXesTHyDRWNACBP73nFdcktIJ0KAHOsAd53JBwut38lTgEuTqwwq&#10;s9eLfBDwS/ghHhszW5Fnaeg0HEoZ6cdMpg+zJiQFJoYnX9rz4ayqHp9p1S8Kb7uR5b0Pp/SkP+2S&#10;nb5Dl3Do5I7k2bMXvrFwVmDe3sMZBb8n0+8MPD39oU7h2eUzgGnwgJ5pk/bFneW/SKq2Ms5uKuMa&#10;9AClj+/26Quy4jiw5rgPd54ra2bU879VlOuZlYmmnwC4D4jQw6PRc2cjmnH4yu46nX94wlP958f1&#10;WT1CwSw6Wcmuhxx8rWZGU3JDeoy1B+94eKdHbmN+Jcqjl15/v1cdHdTtwmayGVQ45VZuyAU6TMuR&#10;VPAyu1mIxDpa482Cfrv0tBtk1x7fSCy6R9Q5WPf+kHNFmM+QFXPIJe2U4E0CViCMbP0ltbCVR6u5&#10;3Ymnk7+YqChpEbK4W1+pt7IRnSLHcu28l5wgRN/Ei3NvYF8Mixf4W2HGpePp+iPBfcFUcdZZGRQQ&#10;/9N3o4IKHpmcY5q5XF2XpychQ11tWTvT+u/AA/swmMVBvtozVrZ42EfPe05PDcudd+vZYCIe8s6w&#10;7yGOi95m2ZwT9w4Zqa3xD8gciKD6HoiYzlBPZKqAUQxpVH3PT//7f1FfJfpw4fM7u3gSxIXix8wV&#10;q+kxWs+f/vN3VGnLrkzz4vpxHK5W3RrRepWzwFoUAzxMq7S++tKab6vl/NseZzbmsb4KS0tI0Vnt&#10;SGrCpbTwn0uXnRAZex2TP6vfAae4r2tEfI/Xt+/vlTb3ymyRHIj9MRUz/48ZlyXp7lF6ysrquvF4&#10;HQWu3rWec1BvHYv0etNv8ZRjdbhycFbyeIbIHFRCuXk55VCug3wRcUvt9TKW0wHlRWOBaYrENbhX&#10;PaGmw7iBvUvj/Ovn7oxZPgehdhWRf/whJpqGxiKhcSVN2Cyp9iCc5VJvC/ntdI6O7mPRjQybE9OA&#10;+4L+vvpDp1R0Rj8OSVXQRNYy8Ju9zvDoLKuxp5tWf3VaE36hHm31MC7Mn2qMfULnKsRQxMM9XD1F&#10;D4nvC9OUN8Vl8V4QCmoZrtUmRREyL409qjjgdVYgd2uILKrZoSTG+k66Wg6OIF2z5C1vHt5pP7XF&#10;opmSdR4f36He1KAheirB/EaG5HwSqxiyY1eNVexaV05R+1xJjX83KtkgLhrZAqZcN5l5NomlVkb7&#10;3YBi2onRxOiilPV+VFhev7LqtQ60zWMKbDx5tYJ9VsxjgUbFua6rAFKvpMalZ9B26dEFzXi6z9wH&#10;sqqtdQwrMK+z2uhyRZ0yj9xMdoc7zotlpsx2lDHzt/z2EUX/VMYls0kftxx6ucz18Zt34XaUmVGO&#10;I5ZWKCaPowyd80jl/Mbr4Si/NO4sLLv5sgaocit4sNQW/OmlzBO1N2mbCKd48SW3ts9r19HiFzLw&#10;e/J6YWNVf6LalAXrZxYjlktbh4GQ0qSzT/bsJkKMItqr1s/M74+5NvySr2mFPDScCAU0el20LELF&#10;meDanYQYS65zhcqlnUov2cNex5g1ZlZ6HUvS64zMcCyfr94qCpsYGacYo4/VSU4AlgdpXEV0oGq2&#10;aGf1WKboFjkeHegaKdzaO/tJJfIKVatRrLi1E13Ix4ZzkfVlU7B0pxeOKw434N7V7aqgAeYK+N/d&#10;9fsyyEDibhh3cDOYbfVE+Md7Fpu42r2uGR4Py7Mwt2t5xcyTpoAzkMETqFtnbZYrOv1RlA93tpV9&#10;6rNqypT0s9W18uc0rLkRMjXBLGXSrFJUO3BPnqafI6nG1xrMsZgvOSGlR/WhzzCH1zWLczhP0Xgu&#10;ZntRi1p5PY6I/Q28s4YKqstnH/qCOHNd9Sf0pBelc9+95AnHQFW71KtHx3bHmy2iSuF4l6IuI56w&#10;XsIADVXAvNTO04V4+UT6p9oTd9LAjFlvU+SP5osbnuNTrG1VfuwT491cpVty4OIq+oLUh1W1SxRr&#10;Yd28O1a5LJ1PinYUlpdNTxil90WGWd4RkqqG4JJyL3/mdODIEstfWeVivh31SO/VuwcN0FkpE6oh&#10;ZVW5GZ+Q25cMwr0/vP+VSgQCAcZ5/4uoFK4NOhS/qd5QCMjzP/1EEGzuFObYQRZOZdGJYtB5m4s9&#10;e8UDR/wTJLKPwy3su7uYB6wY7MgEGOIoZhcyNzZq3+0/+61G8TMii5e6zeVj/HYtG/Esf+etCxa7&#10;nNMLY/Vc9HjGLx2H+Mzs8sZwOm8WC3vJg1wa8YSJoqWPn+27AoztAT+/5mIUdzDUkM7nz7+BQV5O&#10;s1kk1+z1RJfrnA438aYFsZHd8u/bXN0sOJHePt5rTyfW6OviyB2G0iw1M2e2L6c/h1PykJDvWAC5&#10;Gc32nnh8sQtamV90Xn8x/FvMrsy9wjL9N275Tuk5H+yiNMP3qa0y8HVjlY22M6AdSRhtsnjBgGvw&#10;SvUfd94xGetEtKc/+LFjcJk7V6QDO9Li5N8CXpWIrum/aMx2j2IAbZObJez45gMV3EMLWL+0RWDZ&#10;Mu8Wnbiz00zd1aodkZSqF/g6NgIVxRaCGyBjO77OiYsPI0lD58yd7ochdlkuu5dHNTS3JLqk5UJT&#10;whbjGfmMLOZxAMhsVf1ivyPhAX0JZyuy+0Gqkc64SMNEyg42/nFKsrbTo1x6rKvlXXj9nCKbTzlk&#10;agBnjd2+k5kzQYcfr2NkJ1A0mnWhRE4FRPOjHI8Kq/WLmXb6ai1+FTsLHEI35/+Vn7QPJg80p6E6&#10;0jEerY2zggNEcwwKFTp3ELPENJH10VB1puulP9LJQfBZTyt30o0iHFVZw7waG81ZlGxvaxeUs6jT&#10;4G6l8qj6DMXQRgVm9plImKlAxQGxnggs71AnwXd9XvS7HHqxIy0nZwlo2+0qoOunf8cNmkCdX/iy&#10;zCxQAyciESEAW5K9X5zE/92RUdN7ccakCBqgsTFvz7k8A/A9E9XhH2TYlR6SVeyVq2/tvD6jvehe&#10;PX+0VZcIYvASqy5xCVa5qJByOVw2HKDZ2skx8ynB2Ih2Xzw55Xg+qDPTwuG/2qWf8Rjx4FqMaeZc&#10;p4DymYyiOkmm6LVXdpcxPLK5p9bA9w5G4ZrpXYRVJSRlNMRA9FkJTeDPN816QVz9K2XRT59+Aw2A&#10;h8RaGs8tgeOpIfWndg+88AfyWNqB3vXw8w+Sb5ftwa0oipgw+Ej0PR2z8eAhPHWcgp0B7f95l0KY&#10;cTaMZX9cpWpMPqhaOr9vjq2apYzDxRdy3/KK5wwWCXG1xFPfVBTZ+dffC+qoj8Fh7XjDUGF2u2vU&#10;la36jJ61lWoDHiDOuoO8Xtggyi7/64QI8Xsm1DvWMJOvfPxMLzDz/bEyfEZpoi0hY9oTcXbrX9cv&#10;V0/iEa9Rkh78FSRch7UyD2BOkkBoKQYFpCf4dGoALdDBEzU5EqtfjzPNZ/PtG069qhV08Sl3xRdG&#10;LYlU6jmp4STCrRruyHGdKXpopsTYPG9FdRYKwaxZGmjOib9l+tQ3uB2SX4ikxUc5fYSGXUCidofN&#10;i52MLr5ZzH7RrJUDqKtkWsgBZTbSbz+QSDvlehhC0dtyM7y1c9dZLAYpNsH13aInKhrKky6xZ6D7&#10;+1SV9IyF0mbJ6M8PQ/54jaoUsYLtufbqLctl56l33j2Y3uAXo1LPEcUjr5f9/nAv082TdX9Qk+Jw&#10;SFCh5sBfmUfCUQYJbE0Q/d4OOpQCGAXjXyIAZOqlcxY2waTjK0CotuboKMFFAu1x/VQG9v7D+84C&#10;Lq4Kkz6G52Iz65cI6HtY2Oia8Dv9c0o7nD3OQDwK9Cv1zOEBsrzJg3riZj/qOE95cLb+Safn4V7f&#10;Qg/P0eCT4Z7EhPdcL1/SSdGuLfIJxsyL/ayPYScFcOffqCnoxMA2KfLAyWDzgbIFP73G1i/ciotd&#10;6uCsojn3yqfsbzXcOY/PYU5jzZHzJoex4P6LbaRnXA76p7O2CtJp1/0w0o3QJ5m9nidgE2fcvK6W&#10;LzgvRy/NW87Ddp54e6cHeseer4nx90uW/8zUZuzF4+y+epMXv62JaTb82QyEVOxz8+l/nqv401Pk&#10;Tf1Ue+HPMdw1X/xFxt8VuULudjNzjnBrsMfDfvkbVp5+4oPdXy7ep4Nrls4zXlgHsSw2oZ5UyHBb&#10;b1dct3My4LM8UxP1xSXrPMf5xMdD42++kWd8+CdI1C7qrCZFG/mfeCmv//o//h3HC0+IM60rYh2z&#10;zlsQS/IMKSP+d07UvVhYkZZVqoxB7HDJto1bVC+JXN3vxF4SwdRe7sfsozMrgMhczD5WpjzEUSkZ&#10;e5LrWOkf37Hs/NLQPk4dt831CXaFLJ7yVTU3ObUxoZRIMSfxbe2gFtx6AS+jj+4uUm+t/wp1SHWP&#10;wsfKZSCHRMQapiPMIlbgxPgPa7VpZpZP1lnUWVW7CHYXviuPNls0LauhKCO4jkYHwxZ1Ov+SwTRv&#10;4eQyVinOB8N0+Lm5qmtOL4GB4Hmj+Ci94ZvgAwb0DOPi7dksxj4DzLANwe1D6kkkg70lcEtXZi10&#10;nnA+zR2BcYpYwRARGRXz+myFK+h99Aw4h7r8sDVkSuj7kou4IlM1F4LcGbfKrNpfiK2BM2/XvRTv&#10;QfGcGFgo+LWuATaX8B8WwYdfwJ1+UPDNl+0lY7jO6vwQ+c4oLFfCWoMGKAEnmpM7075St71ojhMt&#10;TsaNkQ0ef2qrMpkrFkzfLHIzk1R02cvjcNUd5PCtXrSjO6PleImKpqVeXnEfH+V1tJqRcpu0jZ+2&#10;8yb9nm+9PTokOFXsbuVLfz579hK/716Ox73us0AOa7SNy/B0Gk790X/OvY4mmG7uo7v70UDTzTs/&#10;1of5s473HWfY8ff3RfvOgp2nuJiDJrHP8EqhMlckviYpz5mjHF3JD+FLZ16qm8eDcwJ8Rq1iozr2&#10;pIh7tw0bForgH67gmbw3nlp60YhTcKxad++JdvFTwaKpOyfKvjCwnOcIZucu07yTEAVnfeLFUpzt&#10;zX+ngfLDY+j/0qtvJnlWtEnXZ9WbJgNOfVKxJJsB30XdENYn6rRuZ47AvWK2lx3fSczzn81VRv5e&#10;BFaPwWUI8Ts3siOpgLyLB8fYVd+sO1U/6tPFAatDMhe1k8x1cRcFu3vzNcvyne4piwbU4p2Mg0LT&#10;x60fqmqhXvpGFXbKxuOAqnrvK+vxNF923St6YGQd7bKyfizjhtaZbLx9heeKF7taufFXjOXxwKwg&#10;MC7Zj1okmEMewvJwhiEiHmHg8kSnR71NzrZYLGg0mcJVitY5ASddfHpO6isxFj135+P2ka5kUs0Y&#10;BHnHzlQyk6nlVaNbVkLZmieo39ONgWI2Kl5oKkJqyP1wO05UEiadZPNgQWdvMCpw3ytyTJ0iFuXK&#10;LhA8cP0T5kbWR0c+tXrhcpbONKv8EH1uY3kdYf/jKRovsV0WxqIH8R84x05RlsR6rI6c40k8hltv&#10;QfX6+u6v72SxUHprbamWVu4MVy0i69Qol2UcFPOEnWUqsqwF99J2y289J6mhWhXahPknYEdSmZg6&#10;d/JJUQHyrkbrVdwXFdW/PElVc8eHktk+jImgo9RtqS29iMo+VBziOLC9enKZzjzy23XelOkXSHfq&#10;oqxWMx9bM7fDty8M8QaOWMqAZUVmMrkvX126pVPo1Q8DTnbajnj4Mk+dvLqY3ZWfrVhX4fIFRZAn&#10;Wno5/cIc1aSZO5T/U6bbV3mr8eD8XdfO3FsA1TvwvDfWLMikr7lVmEy+kFkuefRfPn8pQRkPwrhQ&#10;LtB2oyTEMC+n0ZYQX7YVDS7lQ1XLUAyXByLVzfmtlqUdSI5aaUuzyCtQH4lXVvtk5Od5DX43foia&#10;Lx6fDVjdyUauyNHysSJTfPTq7T2Ze3SAOQKxlMEy1CWaw9w5TaKf4Kx/vVu/IR5SLup8SqPrMIgw&#10;M7+On/QOsT6JXvFCH8WubFMnMAq26nps8USxTbZtg62j9deXs5PF3Q3+MdVocIWYSyZ/Gu4pSqaf&#10;7iLjfDkf8+SocNfDQmIMff3ID2uAgnHqvtuEmmyh8vHRs8rlyO27kMaqxILFI+UwjqlY7Mg765Pj&#10;ttc71y/jV7Gq2g+fFS6LhaF2FbW2CA7u+8flHtWdnd+pW2h21JzqKkLUJXUqOFZinoD8rFuWiIzo&#10;cqfo0XnDjEEpj5+QvdIicDVs/Xpy2R2SZaxmNY6I4ANeKZ35pLpbEw9qZv7dp2Ih0Qv4xDUG+I6/&#10;e3d79KXOhzImUlG3Fc0byXNwUDxFdf89w4PzaR0h7D7sSWu62IPk/abaZ0Tjwgze6Y1amDbZNr3a&#10;zVmV9TvnyXyYFkB7WHe3ntFE16+/whezQydZ9NgQ12C9INm///03Vh2vPKav94UiaFCy/i3r6C67&#10;T5Qu7RAuyAhsK1NRrLLPS54nJ+KoJhbz84GqWVOzeiYnIytdSfS9bjm8o60kowg/Fzwfn7+67bwq&#10;+dEvWJJGtOvrvGdPTT7LqHBn94ywjVQqjI+V4z8yR23yRzMZb6yuqo7qEpmxg0scHu8nRLCTt4ot&#10;FgNp0eQwvHTptyMQ+nU72Sd1H9raqDO6wODic8l/oGf0kN3thGUcfnYsPD1l6+qlkAHzqcqrR80A&#10;aDEyku2ukKlOa9J2mVNOQ7scscLdYj3vHz4E3VM+BQrHfYnMi+FkRt3SwMpGVOvsxyTmy/q87Sn1&#10;7upsxeCYRmRCGzd7NakINdfHK7SbdkA21iEwvRZzBX1nqO3T8HdtAJRXb9I5JeZ4UyVeuhqHulha&#10;vYefgmYVx4bNDs8BHvoNhUxPf//f/8kAUeTjk3BNT2tR58eK2shgN3JPFl2+8/rs5Y25YsglOhrf&#10;h8pJBnvp+W1rrYpr17E1hbXKVXD1WyNCGXHprc4VyIBfenu/tV6Ax8C3oqnR4mjjjDxaHlR54uJV&#10;I5UqonYFTnRnVJRP168S8LTuR6T7tpweGvL2za//+i/SFSLDpK3Dz+dX5IVv9o9lyGzw3fCEKk7Z&#10;Y2VuqF7K4bQWVMrVjyt6gTEAZkLFEZFrjmq+/nSMTIN1Z1cPxQsjy1BH0s5dbww+1c+zilpd9ybX&#10;qab3grQwfVCHjqc4b6HkV3jIpEFGC2r2Iz6AyX2QHFQCjVTo1crWnkfBThHMPFWB4ABB/GhobT86&#10;sq2AnqYxgr5Eezour1Hden5PbpoXR+tZaFoo901cBTcWD7Ad2+PY1bpikvro3HhWJHwWBMBzIQ1z&#10;tLpgKdQFuDKgBLAaPuFv+LhWYTxTxUWsxnGYH1Rv46koqUPLOxF6XtTRRuXo3d2BHE2qDPZ9K3eP&#10;02oWkBpHqxfz3LUdXtPZNKST+iuFTQS0CnHwYV1wRuwt531nPfmd53o0bjvbvzNE1shrDDumQj1t&#10;yq9TWU7nR4wjNohtyye+fLJuvWf0icZFLMbpHLOeeoncATG8cfEEyDsY5/kBx+Ys8RnW/u0t//eQ&#10;d3P1ie6z/lFVdHy/dM8UrAJ14YWl7eDs5eUvDErBpb3mv1pTyjTV5Y9LUt43f1Hmvxf0LO19Nz9+&#10;unz4HcoEjyDFeywbrqDOhVPmDu00hHHy/fwU78nIlKMRDiGTZHtcuyQ5D0lqRnLoqfft3FovuWwW&#10;d5e3SvlCsUv79rgKFqES2evpu1tcQnk5XtM56RX3My2u2nR1TtGMQlk2G0q1wqx0wdjr218fXjhB&#10;xvOrbffcqmMfQw104NGR5mnW5RS/Xt54Pm44AGwgJBW+usTh6JhWuGcTWblCMRBQVasdqDVvdkDv&#10;NvVZcXuWMZ+3l521dtm9a+f4YZYLNoxjJm3qYCNDewZqqPRDGI8kfsyiNQ7Xn6P0T/P5rg3gztnE&#10;9r5cksrlsPb1eAU8UP3R9YFQ+iUUh76pL4kFwBNg8hOz33tKSR0YGOFhTSAU+nBm7dWSFots9oYW&#10;Mxv6PPrZjmdeUGPbv/zTkbBLrVnVI+8HbJVPbj5RcPYsMbkWE7cnYzWcjkunD7hxjkG5aT5jQ4ME&#10;qbwcc3mBc+ZCzODiNj7M9fWP0bRovrdWemWLbOyhD1D1tuN5vHfKq/uNBeZp1uytFjCtJ6KnJaTT&#10;psG8f8olYBh8ngjEjj7PT3hWbSnzneH1n3GU85SMqLWL5VC5SycMhhMd5MJsoXlkJSxZnFHXQUwt&#10;LG++DqnTQyIDQ6zev7fwLU3Ai/N6wRYOkzUk2Q7aUgmK94kA4G3JklRk5gGnp23NEkp3dPkQhjLs&#10;9ikpugwncrBWXw2IQLWssxtP+4UOxogKrROZZE52ZAY7w6mItfup6n04ZXQ50vnf2/cgBqMz9oaa&#10;o/6E89vokCALznMgOkzVsqCQwr4qDnD6NNkxRMTgAmA6XY7zc2xQT6N1xyqjvHzkNn2jhBXAmjaY&#10;RliWRMvDuQyiH705yt1p5+zZQ6yUT+RCKCZ5qKl43Q19UATkwmLRnXQ2vNV0IecGsqZaANIDpWiO&#10;VfR8FSOPovgT12uP4l0Mhwm9WrybpvM6ZX9ovt7dre2T0wLfkmV5gg/wCanFcEG/AMNg0shCsFc4&#10;37D4EllX+9rSygFev36Pz5ocOM2XCOmC7lY/rnLwmUud54f193rcOeP8th6LfSZV2v56HqX4xfn2&#10;3RbQ7EvnfuBJxuGNzZ2u0me6w/Jkp77wWRlG4lTFJX5X32B6fcilz9wacBH6Zko20Hek8Zb3tmpn&#10;XGD0kpXK+fu+FPLl2rcuYx3MR7zMwNFhVNV69si9r8sI9kmI4fBlvWaOCH4Ca8DIed0ajz/syY0n&#10;t+h4XvH6NW/lXs5M/P+X9X8veiXJli2aKqUgBRKEQILUATXkgSqohiroht5w+qEfzsN5uP8/3At9&#10;YV/IDUqQQAESSAkS3DHG9PVFVHfU3pGh78davtzNzc2mTTPrPWohPLEG4HOvkF2I9LpuniedQuFW&#10;qtxz2nAiVTfzbtGjXCCdeDAfq65ax8MLD9vGCZSBtbPVSniyCNYr8EfmRbxe9WVZRgHqelbL74g0&#10;pR7kjJ2b7f5ZyoS245w9cW5RYTAEu4bbAaaVnYUS7n4syapd7xx5Mp6GpxNajKYGegtv3gbiYinb&#10;udjur61K1V/8AINZVR5bCx0GxvFPYzP1N7+1PtOs42ccP/fK4975xWeQQUHctJ1c2dA73xUcXN6t&#10;mb4GU65drvBUjWfZPNzz6mVlboKZxyXK+JRqUBZhghTrJ9nyiTrLkJ6IhdZqZH4w4jjqqFEl32C9&#10;a8NOvnyyDxZA5PzCY/9r+WFTnmu69zJesct3knAeacl9Jn9LFs0+GctJzFLt5QgNZTL+6vCkRTxb&#10;8p+W2Zu1XWdGrzkrNlSzzJOyvrIN0+4iEpPUyzbF5xPksP5OXk1YuN6mzVe4+HBZH6XTSZzoykDm&#10;lNEvNMljDBh5Xsx89eOzpz0xko7OQ0/k2P7yES3QqubJj6jfeQW8y8ZTF6kXsdCqwNczCpXt+m2+&#10;8RLdq7NezGMxCak5WkeJLD29Om1lcN8lSKkXGAz3wzCoE6KG2tPf/stvSfwq0mSn1iF3dc2PbLlL&#10;hlleNuii3ng/2Y68a8XTWf2dMvwfcSweeIwkyyxnXh/kvE/O+jF0n33jIrhtwwGurrBHr4T4zqK/&#10;yet4BWoxa9mBQlge105raFOlR/X+0w+xnpYgtqhZ9vZ7kSnrMcV5h6+Txbd+PWP1Z2ORE7tKMGj9&#10;0vhlCW1v5OGJusMAVhMw75/r62zWuCh9DvpBdjpb/MfG70mq6FgfgIsaipleVyXqTc62nl1YNVzH&#10;yb+wOtB+5o15tmpG4yZwbYCf8ha+fSCn1FmsXr6IgU89hJszbTh8WVaWRly/z7okeDPtYP+7s8Kl&#10;SEXPr/KsXy0M1vRLbR2YYX2jYSwnl0FUOuKxVw4ZEP0wOJCeEv0Mq1GKPEG+g6ey5KQic6ISOua7&#10;plFxXr2gPIBxPuhWPAkDg8tBXDZuwBWXB/lwjceuv2qLFqBNCh998jCk4q5P78Op4YHRLnGX8sl4&#10;L5R4VqDx4q6xGio3JoDce+0VLWve2NWENS/e03mlGLEXv313Q6cGyRXqXoWYY134cWyAC694fOXD&#10;ltJ2ZFh7rvO8j7pMHQaW44nhH61LVvwZYU9x7zONg+a5v2i4E3bZ3+e+Z5bOd5XdSfB5Brn612l2&#10;nvfM2LIMvPHmbaeWXyX0wRlsNWp/mH++CKrNhx6P8PDXfPmwnPZu9om3j4y/dWEVivL3SL45Bki/&#10;zwvaD/u8T8QbqzDQmPn+WCG+qx5tnNIB9uVQPD9J3V/tvXIBrAH8h6vPd8+U+FHn2TF7TQd0KrL8&#10;29+UE09v9wqf20m3iNS0qb52XCpVpl0GZOD7Spho+/DoAC6PZjL6XAcz93nxDGJXp8/xlRnnidkp&#10;mT8n3lHJT/sVaoGJZGUJZWlw2bEIdmIyykkYK/7ydTar9caIibKv7dCpTcmRQ3492N6i2xwv8FPA&#10;1+I8uAHVKFWKzMKRHaJDW3fwIl4xOMV3hSCNLVkZfKgNigErypg4vUQckNVISnvbacj/CJZ97VAp&#10;0DjOfL1oQrWdYY/YQvB6BfmynTwugJmVHjqxFI7nbk6957hvVKPcCjqvrfwBKvnlHk9ypxxqO9/A&#10;O3sIhxVoeXt4ye5oubAIXxjV/4VVpkefqJbrGFst305zizorHueiO0YoHCfxeliqlehLd3qK6gnB&#10;i9fqtQT1gm8lCz5kcquqs3E9nYQof8ZaAM1d3jYDCz8xE8GjRtzznq9jufEyRyYLxjT/5fAFleuz&#10;+7ezbz7WOR+3f9s3YxUN997P0Z3XDji7fPzF6Z723DJ4lrXDH+Mi+nr7Hq3efW+ZVb4NROf1PYjW&#10;sfviSh49pFHsoNx/4oyHe9qour4pQBti6t6/d1R47655OLXqgIdR3ZhT0w1d4dKjZWJ1/hSvzzCP&#10;bu724IKH1aoWiZHU7zOrDfc2wzzsxUd7eP3orZ7gmubptmnrNFDH1p4y9plZHren83PmMB2e1L/w&#10;0Tr+PQHOSFgjaFc7H1xzCwUzFrlmfKZrOrTn1imDr0ylDKXeN9K65GZ5/95trY9ifXjGHpd1v7jC&#10;zWfXEBWuEBZn7+RtKyVtzPGMb9XtfZembThYIkHDlrcozcJhkwyDKGY9n0MvdZ5W7MzN+/l8htbR&#10;EGzjul4F0bl+bWx1yPGmz3W4Gho9pDpo1S7U4SAaoOEA9gNZRSe238V/XX/AlITPsxoFIp3P7VUi&#10;T2VxF59FtNQ4HFd+tt7b9XVm5IWB05qPJHUsHPsd8F0jzI45jciniEjn2D6x4jPewRu0y/mfdRRg&#10;P5Fx/yeHQqyRevBlVkvcDN9JW892ly7kzMUV9iLOLQPxHMt3RHPrEavlO4XU0yC7TCDRKQFD85VD&#10;jrCwba9k65LKUNfrwikg2YL4xS/2FHgmGdUuWEMJ1n8Cr9ToW713ZpvW5YMTg8uCJ7urL89JPK4V&#10;LAJvjNMerLlHB/fIhVvIKL0+tJXPOgVWHibF6oU9ZHzFrgHnM+oUMhqaWfLa0/D5cxbA4utidvzn&#10;L0rx0VIPkuqqPGJoH87hbLU2uPZTXSD2ShJzcEKmfLavnEjMQeaeAACd6ElEQVSZr27b6dSbRmk7&#10;qNymv2OYp1AwkLY7Zxsl5e7gSyNOqLqXWudcU7vH6+8BypXl2+7Xa1yT2lW3kwm6T/okY2dedvll&#10;z6lbDl19uj8+/Pi4h3t/eOy30bobRXy5VtfXmo/Zm5GVbdepkjp+PG8+9nTVjau67OJpDfe5/+A7&#10;V6m+dJ5Xjog6zepHoPr7raODmfu9jO/CpUDieMvOHn5E2/Fk6mLnktPBP2bf60t1GUblWojdO/Kt&#10;cqvDfyv9WDby3u2T/FzH2ONTeiJz1Xs8ORqdaVWMlKDrWjzchbna+t7Oiq2Rhdn0Li/bdLqKn+nI&#10;ZrzY8RU7Uerl2/tjFemrN7O89GpFacIx5JCEnsxOQ9g33uVYqNpSstROwOFmGVulO92Zt9iHGIWV&#10;A4uZ8e/9XhjLn+6llloe5mUBC5fFJKIxQNmeWF2iYLz/2mwnz+uHygOwsawM4InBcEWh7J5ADXLx&#10;pmG0U+BWPgtTVIbQHFRG+RkPfchUz8oh9OqVZYx+WE7R2AfqLg4beChIpG59xKIGrma1WgIvmR5F&#10;teg3sqvERGXj+/uVyMOpAdH6aY8aybX0utqLsRnd+LbOXoQoTDvVtMm/eWJVLKCP6zwhjv+Dkirz&#10;2QsXfSaPDdk8sYlndrae5tYGvfq3iFUbA1ORFusXAfUuh/eztMUxhdSR57hd/MXtmRdRb8B1Sa8W&#10;gdUkeGq7oa+qeRUkPIErvfP29a/GQRl9Zw6XpsOgX76hNsNTj7ymeyep022LBfj5sYwT8Ztntton&#10;4iWX6p+0DQ29fetYEd7l2xeqzC120Eesk4hG11ofPyO+VhV3i9dpuluhaXiM06CkMjJyJquZIl22&#10;eJuSd3UKoNa9vgEAiT7NsXBWT6VKhiYwdq9wxyatqjPNvQzAopQm3cF0hoUhHVdv11B4Jc0mqdpY&#10;a2GrxMNfW9/Gdm/Rnfi7HqFqgSvLuVNV1J2iE4A72QCaXeCgxe2cFftEuXuJrokJmqFZZTzvO4R4&#10;llu1nvinh1kmBgWUGQaR4+bYNAiml947Hv8y2vLq7IhStip+sFErfoHdsp+ekHBu7mXVe9SsxcDA&#10;noRXw2K3pudZfCIjlNFY8Z/ufVfkq6rw6aAQcZtb6Shm9o23xdzT/zL81WMfiWL+xW+vXgwKB5oV&#10;bsBQm/VZVCPKV7f+Mm6yNaNNKLzjo9QWyBKyurH8QxhHWH6mP57ut5Pym1UAjq3l0k5aPr4RwlMp&#10;SMkgv2cbynkmFkVt3iGsVCiahm72UxwhAK26a7DzdDUfFy2sKQDjtERokrSYJOrTmqTqEGoEsWau&#10;Jsm7+uplr/Nhu5U+f5IkSawygi/08YJa3uhCi7CivFB7L+h2947Hwf6zj3vnwvLCndNOCT/6g/c8&#10;xZgZItrsUwgvrpAcFzmgWWzuOqaUh1okWSK1+uwNj5yleMWZauIUvymsho6srAK9X2AtacUKDXCy&#10;w7SBOUD5HwMU+QY8GgxR3uUesKhw9qkjSCXBjx/+8ANlTFgrnetUNFzlIJEQHQwjCh3/ggf8UXGA&#10;Kw632IGt5YYUVVGvnTYdr93lXqKuoMhE+EuG3amMud6wkOu4V+aJUmHFHzDP71/qawyjvzposcDU&#10;HXV/ViuL08Nn/TXi6SzUTn9HEEbt4AsPu2sP/B7LpNrn5Nk14oTlxiK45HXRhLFGIDPv1HAHe14c&#10;go0aSLzMl8wr73ZEmMbcWz0svqXvdWNhNztp/ngSaqlp7a+Uq5mOjE17MofaC6oTvuPR9+T7lw9S&#10;zftbRIZTRgwOn4xRsmbSs70+cmaZX8ohwNgalmfdXajAPjXH/HgRftzYvPx3KvcyOusi9ojWTPWR&#10;nqDPH/r68RL+h/PgoYPFhpY2JkwpKuE+++XsCFHk0K/FipWYLB97UklfdpdWsyOfzCTshfblK5mV&#10;v9gSsdB4q1zq/j1a0joS2pXYl5gL1Zlj2rmykSRDhPUa1sOT4u3Mky1opcHOMeEqY1Ro1kqPFJeC&#10;I1a8qjXVW3LvwdquNFmVEo9dJwanZuV5dVnV0BIX1P/v7+83fAaDLJAdDgxn3LFcDHeRRqWL8vTt&#10;P9/NAHX9GWToKf/ccLdOnVMCsTt5eUNbdmd98ao2q1fY3KkDZh1TpaNcgH5kQMc2d713fiGXxaDR&#10;KOob18B4npIjwjcsVt9w2le550KMLVXAXaxy2jDFI4c5RAHO/61yjP0CQHw11SIIbKUbLpmhnqoe&#10;l8/Qmm4e2arZw0bHqqVcKIWGNHx4lbAMZH/7jDREf9WtHkPA+bD+8LSG/ZorBrLcUWXR/CcOZvqo&#10;wFzkh4vaYfU/GbOE8s6tsFa9ipqqOqYz6mEkYnyUxRoXYDY0YzQXg8Egg7HUy5jwbOXUqyeMLD/q&#10;W6HpDWPK79YC3v+skcZIfr0jSd8tx5hf2K1FAXKE4p3WIXRk7l80n5qYKGgqGG3PieRF5VxYnb31&#10;D2JxZevcrv1tpO0ltnjMbnUc9bBOIebh2VTZsU8lUAOfefd/vnPBZVSPO5XuMEhsqsayW4/knWhH&#10;UniLSLkV25ELTR3/3R36KF41aTw+e6u1LE3P6+TUa57XkzaxBF3Myx8f5qqmfEAhfMXvHqTB701S&#10;fW2/e3t5m/5ZrQNG6J1uGO01Kp/hZqVcn+FjvL4ig8VywnTL7Tv2jP6B8tyYu4vfHYZw+cjVY5r7&#10;+hCj8pOLUj7PaQFFMtf/7lf+n4zUX/nHK2rAk00CpKS7PpjDecNvz38XE0CqvPAQhhs+Gn6yCSgT&#10;lRTj++EOOvu7mjjUGbMefZPSFfhu4+z8GQpLlCGg+M73XAWvsyU9kbx1MfAzDzMQFjvct281nvWM&#10;4DXRCY3IShsQL1Vr3ubNsQ9Pdd2XPyyO7sze5JDBFJVc4S80Kzhrvoaf3u9O546PszaYpwpVulAm&#10;a/lxC5GlvU+Ua1rZZe0VNYr+8nLl1LVWTOZv8140m5IRvbTq9NI15c4uiSEMxcRduq6vDV0zb7En&#10;d7BRY97lL7OpOIOI0WvbVRPqdCCIUTXZ2hN5VpWtMItN697cGO1IrHDyGrBuU7gwyF7aR2fdEHYC&#10;xvXOusgOKa7DAHWh1BacDOpCwnlTh3XIRcLMssd+wKIwfwPNmq2fNUlXE/mvWJzOKiRgzVrjbugw&#10;oFRyLqgGjMfFqUungJmh2g9g0h78/NNOXQTlyAZhctH8nWlOsIiBTpdMU8lon7QZ0HOgwrNTPURZ&#10;Ctmvcic60+1ExcLFNzCbI6VpIewRLbR1zLVk/quoY61f5sd0EM81Mre8Mhe1w4xzVn2xk+0YiRBr&#10;FW82PmsMsvVPJbuO/1Lb2m6G1qEwO5cS+Ngqce+wVniIUKCfnr75O2l9cZmvbqgCFIyuAgxntUKp&#10;dtDvtz1q45XOTjhoTlua63rOjgcz3D67NqsrFlJWB7ZjoznftWZ5xqL96biLpJRj4/bMzUKG3g3z&#10;gqvbYRcjqBN5Hm40QNr+DHr27/VmXk6si9nzIQY81HLL+BjeR+OqojeGvriSK+Tun40b1lN4uWpN&#10;8gGt7RWIaTezAhNkDfyhyNRVniuD6qM2MCF8eryZfsTkda7UP2Mzwi+55Ti0n/MXoD39wIfz7FZ3&#10;UFFH49hHgk2O7UcPJhGNz+QRcDXPbUQT/4zxlyGhqFI8woNbPZemKC9q3r15qlaS01otG4z4sFbj&#10;fD5Mxo8fQP1pbvU5i1aP1oztMnjLbdb3xYWNXSQnxi2M4yf1TY1gloiICKNy67CGXjlu4SzDL5+t&#10;b2Xmqt0MXWK4ctxYnCHOsfdqHedtP/3rf//P2p1IHmEXHlG1lf144Y5ODmfTVS1/0XM1aPwBK+5e&#10;eXlTn1z9VE/Jo218PmdWSHEjeV/yg9wJxZFxbdre9eDkW9qmZQznCi5e4ulPTai6HEpnqyup9QrY&#10;o12nvs7WeKvSG3I8u0ddmN2zrPw4DOpmbU2sxraXfUUQaDYojj2hJvNmE/VVYpuGRi55HqIDON38&#10;5u/NKbrw7d1b/4NlrOMtCStniWgTaIBtHuNJtlGan0XqI+WBCxEgbz0+f2GXgI8KXnCvJ/bl2f5p&#10;H6owOCCtY/Xtsy1Aq1zO8bTP1OtBDIgdTU6bxqcVXzwj+TpKrZtbgZWLFdNWwtQfcVK7izuiPaPw&#10;K0PUbXbelOaE6eSxWNlAOVHysMQzgsVzyCt2z5ycmZwOsSBlevqe+0Zfq3oATx2vRI0Ld8zqvLZD&#10;YOaJDppRR4E1vRVWedX9v6NZf+U/Zmf7EHF8hhlxFQd/XNPpXf0ndF68VaM1JbSc2UxUb5rYEd00&#10;MVIDU7s6gcJXro1/p2TccnqzIfD71iR1FrC6rcgku3Som3ITb59aB2qwxtMJb2xzmnsSBrtCpZI3&#10;Zt6iR3aZW/mqIRXlrvD2t+//8TtV99HoP8zARNB/pmL/J7kZfquKwZDZyA4lBxjOAz7JKoOQ+Q4M&#10;ARDhGaIbYz5WWwy/YaKcViibVDUV4zNTwewqdPaH+20LPiQ2ZJ8JrHmrEW42PI0iv/DdfDU1MTnK&#10;nCe7jtmk5mwld6CQOIKYEcWfeZftU5E8sYdiVJaraPfqcbeHmXuLEBMdGO/R2QsrVAif1KrhUTZB&#10;Fo6V9mLHhqRarxiuKuvgtRqVuRIC1fZwzRM4MVg5NyxtrS+oHHqPXWE3THuvimGRIzDW0LizDMGi&#10;4qsI/ezZ0+fvXpr5QtOS7NTJUELSdsgwvGRIWRESvrCCoVfOV2xIuyx7KlXTYfbu7Mp8JudliFjP&#10;hG7m/7XMQvX0FqtmNSS8jKXOi0wkQzzDJarLImICQm7cSS0oMgqiztQhndUycY4MjaPziN+I7TEB&#10;4APmEAi5tjNPbz4ZwZ/pUR8Cazq3bYqwRqiw4KM1GzeGlLSiVrrEZzqKkImFJfqCOdR/q0azZyAx&#10;en4z7by4E4Mf/VTmRGMiXnnl2d3ty1rRZ4jNUw9Za7OsDpfnQLYWEuxcu85IY/sWXaV2528jatlU&#10;rH5dc/XYgTYkUMveQne6T+b/hTQ5A1pBbui6ibf3zOAwJieZfdoUW868FI228vfhvIIzenPPd14v&#10;vqUeZZ67srVwxqlY3mU7R/stXaaQ8RoIhsL2/Od3r98hke/fI6gfM5DqMetHtL7MSK4GI1L0l+O9&#10;Xr7UzqkE7UhbstoDLvqa5N2+xYvr/qa/9VDHajH0nLmrnj+vjG+Qv+mPkUDd1ru94FP1e6jZ/P3j&#10;g9/87qpQrTLXrVaUn04T94D9g/9QCbmXF0M41x8+UVzbKyRJzPVYYD2db8kGuqo837AIcTGHP6f3&#10;ALmbB32C+2///u/UUfSf+u8+5MET5JleiAoFc/cPb+Nh3INSm/dcuKdbpPTxbCjdMShsMCHr9Iqk&#10;329dbjF64ztn8vzPYQXINOASz5djs+Efz32rfPGbmlUd7wthmAxcDIfKcT965YGx5Tzo0Xeq1L+4&#10;qWeGD3PKtYx7dXHHHHnreKKbq0LJvQ4neLLUgMebYx8+/ev/9fdFyZufLKrL35p0ul+Xv9pJetCH&#10;Nojc+GGBlxU7K+KBC7v6TRfyeiK3uDTsn2IS5hqU0TEkldsHxmmnqpnkKMl2XY6HmkCMulxK39Ck&#10;YcNyBdwxEJMOnNy5zT49CIqBufvRQE/szw1UEbYASvGyXoEigeIM6HhMsbJk5y1hOenOVT+n3qTW&#10;/+K7MmKJeNl9tArgnZVfvpIj7Y3w+ov/1TGms3gnY2us932k0CabnH/k9ZPvRccj9dnAZ5Gsu1f0&#10;MDHVHh0jDAqY+gHlfUW264G2edB3qSBvuUP88BTgr/7R2uFRmI3v1NiPlyLUV60hZl3kxHKoHVr2&#10;pYZvaixXfWl6MF8CISFjpwzpqg0YAlnNQJ8I6ar7QPey2cSkxUcpbK/19t1O2LM4uOwbswCEUERX&#10;+G9BbOrK6NA/+671r9HifFo4A7kinwKJNipLO8x/+xvfJCd9WYGTV3XMo9+3XX6T1NkQnUSLQl15&#10;7utaXVrLzv0TxW0ezysS/pypWGrHf8/ReoipnpUNGMI+m93jybXzK0eRozhsTzN4lc6xjFdLQi72&#10;6veWC9q8G1viEmJb8UjU30qHZ5/9nIgFMkfa4kaYTCuuBpGW3HDpngjUAifs7BbPqZCyoYVkFUOP&#10;y148IxzedGbVaD5HpvarfUwq57h6K/VNDq8ot1ZokuAu1BTOaE12Uf9PWMPvmdDjUWS1G3k6NlL2&#10;UnEv0S9qnTVa4zWaUERc82UZjqu27FZlPTatXoTcZxsDmsvJSOzp5QWYaH1ZPgW33Xl4gmw8Q+It&#10;maWGN0dNeEOfjBlGI+gV6C9Ww0+Uk7lN2ZcNrxWRxm3Vqq2pq80H779AjDA4SvZY/ZKUq2IK5iPV&#10;KfLp3/7739mMaBq2Ea1szs7IWnJO06mzYqcvt19XS9WIDncua2Cvj2O/6tWL92yp9NmzqOTP48+u&#10;N3Y2bn6GvsA4skemx0btW+Zbrjq4MqqUT3brSFYY7qqRfcMliFoCQGXL3vGBExOOM6BNUKyLdTKS&#10;TsU1Cqzok9IF3GKmGrWNCEdl7csW05p2ZLopisozlUKrKmUwY2q+eSNzAF3tLjxW5ky7SZKcHOSc&#10;7yipzM+xO8lbsqCUdTc2z2AU7dJ0EV4I/iQm9Ee7ap6u4XpdapMceqwpNx/7Fh60zcPMHvOETJug&#10;tyr+52Nk3cZ/DSzi8Rl5u8RnNB9aoVvfBC991nQYTqffMLJ2exZzvB9mOP9V2c0MTVInx06+/JhO&#10;bPazVaq00V1rWRBch7sxbrO1fgE+sT4AL7JG+CEVbKGnWh2DQQPu/vpad0Rnunx8a6RV0VJgE7Zy&#10;fOcr55PRry7Ldq2/L80xodR/Uhee1x3KhcVyLuUd9Dyh51MFoU5lKnfTOCjHl1rFYL+ySgKdZccz&#10;zXQQK6g/aufgsVh8dRyantBBNddjbyFhPHkJ866u/ng9/vAhUm180vAkslu5Lb3G1cnZ2NTHtcQ1&#10;F5fV+Ww9UKjWcBFtHlnP3LzpbOKbZi0rIwR+bKkOfNf2eFS+O8QaVop0RaVNEbI+B3jnOGKeeJ5a&#10;Vm2hcoLWkZ58fjBbh4MZc1sUknd//PhTH84oP0OHu+PVsI6qglPmhQHQvFWzTDetzkkMa+Z5cWMr&#10;1itXdSGMV2Vl9yK5ISWikOzAkg2r4RWTy3VHN+uHkq+PDtQYEDf4KoPCqWbxZaiJJnxgzKlbs0Kc&#10;aPVx9Yw0WfIDD8r09Kd3L6nU9NhO3QKPP3905MUW0EJd1KoaEJOPyZY7L9vAtV9iFkO62K7zqdOb&#10;/khigiG1btCar1Y8JNbMV8Rm51uc6lSSjh7uMp3asRJuwnobxV90bV6UI/HvNOdNUp1Cr8NnjBr+&#10;Aj9LM8yaVqBORKjVE9Nn6AZPZ+JMbJHVv5o9XT80o4j3Kx0SagMGQRTKIi12rXH87PYd3+dpM1Zk&#10;nyRxVT6bBdXZ0g4XR6Oz3itsY8kexYy+KqfrFOxljeazfRh9GLBaMq5F0Fq7US2QZtkYGB+PQURX&#10;2OIJ8prWNY6qAHhqhbPK9g91UUJFFV1eRmu2/qu3KCy4rXwdvg210Sep+hLrKqPCETdY95Q8BC9k&#10;7gF3xZ/mcz8AV8Ifn9GlQk/UDAXi/1hxYVLB5fgDKiQW007CKQ6rl2rR4dV4OSylp9857TsxJ3na&#10;1HvyWZzTTI9+H03JZ6xEEtvg4rl2ymsVTEZds76rDJ3lPt4Gn+SoenSkdzLKks4TGobP6I2XwAhz&#10;6Bf+cKnXSW2fzKJfxaEL63XE6Wn0X2upwvyqftINRhcm7FiCPh1eIAzaaod4rPJ5QE9rcWjGodwO&#10;xmDmuzZrmS6isEoxa/8cNgxzanI3P+7n9FzirYWagLuBGJCYVDq+emOumf0hKC0nlRLgXp1qAIXz&#10;8oPHoxqU8/Srdda5hPsMAXBDxciu+IDPGGJ4vORmg//DHWOe4cqUkwM35PtHsvOSg81bEnBvS7oE&#10;8EiYXlSd6s0oZJU431sF4w16mfHHj+fQdKI7rVM0JbiIjxuHzMRpUHbOD7ShhBj0cZwQ+h5qt8hP&#10;d9WGUR4GPRc59W+q0DjdY61WzIAX/9maP6tRZTWlK5p1mNSX5LkO41YnnZPLCfJYc7MX375+re+5&#10;KhLdaJmxZUieH7GFcmUz6Dq/LMj1hTCz/oFGMt/qHF9PiHoHMD29WxRuNkB4LRo6qog+o7Wn+3GE&#10;czf2i1vBM5zBkXoDCRBro+BFmlLblN1dbcCanHLP+EE9BeMhv4A/qgJEKLMsou9/ci2eTufV8/HL&#10;/Z8CrQexSlLPnjcWL8vYWUqnAgIwFvgC2Wfci14Ad0yK+9fisNbl2/+0fY1XSUpipbHvTw9BxmTl&#10;UEbCUHiQiqLDrv/1VyRv7DMWC0Pw7dt3ss/u7uCd+exWAizruJ3s0YTN/QoEOt600qbhxV61s6E+&#10;A1w59Jk2Pb1ZmDfpYbNZF1MtlwIZYL9VjZU39OGUwVOB0Pid9XSpjRU7wihsiso/Xv6M7Bm+cSjf&#10;rB4wb1XEmj9/YA2LTHdK/8Va93GF3PFBcGMt+X+r+5CuVTPdagZ24osHLgeo7aZ8VEJwv63XMCiv&#10;uTPpd4ybS3MfNKfUTxBEINj37/+9mKdjWP7TlcsabnrYqz2Jd/S/Q0zP3WUNKcGBodkDrNmj7K5z&#10;R/8jSSmksRGey58rj20U4r1n9x8iNeXvH35Qrz/mXonLvv9DkHL1/B3UaFjCj8N0e3mvrN9iKOPA&#10;z7o5dGPnlRGeZ/RN8NH87sa8HDWv7Cw1QpsQbkCtQtkTQ535+eOTVBQm9poSUUvWYqyrntEbywvj&#10;5btzhc3McuMmFRt6TK6LWdZz+b+dnFuvrdQyqMqkdfbWIcecMNldeFGDYa8IRZc/0gKatG9Rp41H&#10;HXzvlXn16d3f3FXsiY8f0LUYY/fGJ6nv/Pq1tnx5AcrZ1YNP6zaLnp/5aOrRGNkd3nqp5YDLXeet&#10;Ifywh9y72b56mqGJG0cGjBZWBqaZGLkfgat5AD3KeFWdGmpW7y+frbpIXKeoKdxNIh8Sgbintfe5&#10;6p9/rmeBZ/38Nq/s4PkbthQoj7YKHAPBO96wLxx6biCDHNDQsR1v8YuLX12WktVWrl4Ge1Lv8OT7&#10;HdUPrEslknhDEnjX7Ak+QdkuKnSHjDInaLQOmie0X/FxOGXQCyl1wAU1FV6RnAMINE/ChqFFOTM8&#10;iWZt5hPnAIP0dHKchuBx+aol+uwjFxTHvOdqHNYE/USsM6+JvXE2UAHF89IuDHJcwvV2fmqKmYWi&#10;1+UJjtQvmyXPQbo7+lKit+vOSW0F3wmFtVcRWcamRe6BAQIdVsgTyQHJksn+fvLt43ukOQKFrANw&#10;kk6MTFdQHfdTiXSmtcxD4u337987jG/f8C0i3S/OqwZ+rGVn0e9dflvypSwrx5U/eHL/r1pDu/5s&#10;Yi1dM2xEyvg5EZFEIMnAkDGtLpmeraywDLE6KIEnLPc1HtveEGu07iSzSRhbK5PT+ZXHx48fH3ui&#10;GQY3Te8OCdHEEWS+Fh92YvC0Pn8msL7GB8Nlj8FZ7H6ynqR6NE2O3QOryd8mNiYuEWv4XblM22M5&#10;3ImuAnDHl6G+QPhUXiXVydLvYP399w9cPMtPytJMbr2Ybz9EAzo6tVyR1LRsVb8bs7ivVimDlVwo&#10;UmyXFcpyffn0UYu2LuoTNeetiDZwUfVt3Tnxzak+dDAZB2olpUEF1L0bizL+WiJp/9TMvWoAMqt2&#10;BE6boO8MXbvPhWqwE6TSVGGE7x1vJ+TH7CNzNkInuVJR33zEKqoT2RloyXw+ffdfftts4uBqR9e1&#10;Q0RjfkZ5bTMEh3o618ULvOvBngaykzJSLafgJkYke3zVnS40anIze+B0SVWOVgEAPqjxHSJHWnUu&#10;n9OvyVgefZEV80O0h9TuYmQsNhYPIidVJtwTceWUYXR4yuin+z//HI+R9eZqPl07gUlWcOyMmged&#10;wedv8WNtL4U03qY4trpQxb6ssjS0gpnG9Ym4llLS7rKeT1xPXl39Yb1aomIKD05/f9PR79nPb2wt&#10;hQMkj5P8s3goP3+8/4Bn9PHTe5bDInviO2abIMlkCmgeqhHWXfuqPW2QzRotW500ktK4WukGAMWq&#10;+KI2sd8qmiBSzJUdg0oPBfwKpFniE9pz9XuP/8qtj/2dJjp47XYpal26mPiX+qsEjsmGtT4xidsB&#10;PCCzekeM8NYJzMOiBh3K8R3/Qbk456tpx/2ssU6Wkb7f6sFwPzMFtH7aoyeGlqVivFud1uuzWS/7&#10;9TKujuE2s27W4bF9G2CG07FvKL5hzPmyP+YB+C1tX820y6Jlvh76Qx9dqL0SzpDV2HdVfdrWvISH&#10;dYc94KTIlj8/4sH+zM7e083GOladn1umfDNwrKKM3nTPiP/X57OYtQJ7z3cuG/TY9N19c9ijV3Xr&#10;mg25MqbsEztdyoG5AP6ttMbP93Wqm9y6GTbarPkqSa37NT+vsjUdrb/L5nOMszX9u3lYnZfVrjLe&#10;PgZCw+KPq4bDQ6OzbjX79cFv6Tp+/lR1KKngzEkTMaG4umV3+rXiPctV/+FUv9qczEp+xHzIGu71&#10;c+nM62/v84VuV9vq86NmRSushNOpXaWC0GdENwzz93Kz9rJu/0XLpn98BozmOMNeJ6PSfPCsyb7O&#10;8fzVSoMXIjaNm8lZf2iPgfUdzsdEx68mI/+r/8GyDk99cVESLR5lFU77ty965taeJcHrZ1mVDvnz&#10;h3BpR2tYKQUoD+jqin2kP+FqVF7QXmGnHrQu6iqj3J6ds6VwHVN+6gODPurXL2zlDL2BeaT67SnM&#10;qfJvvvT61zfOt/1JOXPgFbiukpxi3C7zQmOIbt/y/azSVVsrn904QNmi5E4aqRjaeqJQxqK4uzbr&#10;k2Jc3lFinlIMfix9HzCAk8b42s0myXTyUxWtBcugQLhE67G7L5sVbNgIQnGEdLnmdrtikeo6H/lE&#10;k9FT3Tu7aKhikRWxGrFAESv9+qLi2BMcWkHJx+sIGC58to6TdqqxRqK1KPOjLHLBp4fSOczrpEa+&#10;VrPlCOvOu1mfj1CCSYOvx0nVQ9lZOQmIBVvE5YN+1RKM2cBhkvIS11WLB++aRepEj6OmXCed0Q5f&#10;4ZILTOqNbaVhoAXm1oHcExAOr8kRP33/CEM+X+Voylmc7CKXQvaMj+Y5exgRChK3ZH2rGGqet59Z&#10;H+QR36oSp98lCsa7s6EVFaMSfF5uQPUc6qjLEbZOCuJ67GjdzvsyAjYzbZ+h0a4QRze5D53cq2rB&#10;41YZQEa9a/zZKJRO4Bh3VxTKh/WRNSz9fB6gGism/wuuxvluZPPqkSJ265xxX3EDPku3Mza89QR4&#10;WV52emx13RD+K2tPVbS4yfCqVZmtM9u8l3KExGJZ//UAc7eU6zL7xASRj/emwnSDqsHFrgrrrEq4&#10;DhE4ozbAqTCHVeZwuYtpLeOhOu9pvvN7XvwQkN7173lUlxXY/XzFeY9dtcrUs2yc0961gmmDO6i1&#10;akQxaJ38od6g8p0lXq/vsHFv78qF6oFuajll3WZPIx/mA/GvH+a3pA+WNSJuyg1bt4dqhxa4aAzt&#10;itnfszJvnduZD2Tdl9y35ApXwNi+3dVx30mqxM/naC9FW12168UnHT8xkdMHxvxYjh6tC+vXqvMW&#10;KVhXLS17PRs3cp0PBD7FNTPUk5In7c+DiTJkKqTuKVzxLLqdknIDivvHldbaXhUWGajPn70lFvUL&#10;gzXSm0ch7cNzBm4A33tC40c3AVp5klqWtgCyczjuyWwJ8Gb7O1jh2g7wyOJVvcupCi05lnFkJu3R&#10;fABnuyy3kv9+rNpNIbObR6S8jmPU0y2LyRjs6VNCUODnt3OHjv80y3pxqT2UNvOqT85+v1AbJRUb&#10;UT8MfzxPiDU2YmOVYHFyx+Eud0M9qi5tfGuWxu4LV1Adr+RNPm6S6txZO6hYnE873DfmVF9mfNM3&#10;83jQuM41fcVdSeOBWl0FhG65FiFQu5q2rKyl9D1AL/iI7LN2o/6TtoEcC4/Wy3pRsa/713DBIhQe&#10;4DFu07UnvMOY7KUbod+tJhHTG6GVPlH111gOjKRTGYi5IqPj48cP8jyK6CAgnNOAWHqgtdVjT8po&#10;U/fDSxJzF71SHVVt3Xyew9k7mtXTXNjArGh2dr34+IHLeDLAhg/ySv0CvNrYhpdqHdrt7PVc5vWr&#10;WtHrnADVZyjo59ld/eSYFVJ8tC+saORBRa33Dtz63nuG33MPuDXMS0HZZCAEc6EB9bGWxqRvEhHn&#10;3dZCv2npI2c31t/8dCQmG0wNjs1huYJ09WoxH2067kh7fXn64xLcZN24y7oPJFBmKc3izl6U1S+z&#10;/SVxI+bIyLuZOtVEgYnnwamZWatRZOJWLzZsZYy202/JEYnzJbSVnHtGHlL1VMoifOQdZkZcuy7N&#10;OqtmOwf2iv0h+Gt8nbrUeqZe8tpOS1Kv7KeF4DX6ww4dsz549blaCnUt4qS5YH0gPejscn7Y3I6z&#10;nZvWIReMzxvPRQ4+q3dUPkXI7PfEY1pJKqfubIpMcfMOlOD2jzWmM3bSkWCW6NBXb8E4FQ272CAz&#10;4n3H30KErCkuNvRYUotjNU7tHtfUihmsiXYqds45jVkLsxX4eh2LDudBGSi7M/QXW/ZuOg45toaD&#10;YVR7ru+kjVuMNjxxNb4blIcAqvUZBXuAbQ9N0oos+85NXgX3dgpfp7y3LWfw1NpdpvVO//YBvpS6&#10;cXjHpbfmt7YSToa2fLbKzXKQe4p9TqARM9GIl0+eXOZTD2lKOZSj61kZD+Ro1vqGGQCKTVx8LzyF&#10;qefJV0/lC31aMo67r8O53f02ksdPKqq3zBzw4IsfY0Dgxpp1oZEoa0TKx7zmgSe7VwOphoqSOzZD&#10;MDkyyJk2bkeyfADbAvmDfJhQndHKS/efPqqTarMyphF6SFmJt5AGqfepZ4uw7bGIOvfTpgMj/G8y&#10;RNOmznqQ1HV8MD8RXwr/YTQp74GcYX5URf6c49Umu7jVnZOz68zcFj4kUVqPXGYFXKquEK6SFTv/&#10;uFoszkP9YC/tcJ9sKDAfyTzzcLP+l+WQ3V3yCamds57A8wcYYlXwV0nuqxEsZd98zmM9rH3ZTvzJ&#10;Xxmh6o/F4tV84JHzi3sX4wH8iK+cGvjJaD2fNDqPTJs5/rwov6/sk6Jr7L96DfPROMgOZD0S9Gfj&#10;Bym5Fyt0PqMyGoO7fi744Op1o1xKcHvm2TPOTa51KslZx+9hd+3cmJjuj/2WhcM65SSthqtYsqt1&#10;BNYRtsbLKs3yqaNLvpRXCN3ky+6qnl7maCRrznxKEPFV7I7tGWe1igSyOhAW3qAHtubhmKayWOxi&#10;4zkqMn1YV4c9ffns2JF19XU7c6o4EZpNaIAUlPEdK2S1D8xQbzB6IPlAOOeKeaxzPkLcNVNo/Rfm&#10;AHZWlJ3BNce5NqDGD+eABJ5xZI14aUPPvF0/vTzjydLQ9P5GUhUCuRw8f/1sBWpXc6nqEI1hKHW1&#10;mbSnn1j5OnzuwphutVgOJteD3M7uy+tK/6UF/5eI/6NPqhn4yEHawtj824W+XXNR75OndTBd67le&#10;tfr75JUD1JReWKA3991iYEq1sQBqQ1w19ssiwpg/PQUeENNH58btKQ6qelAOrIKD4/IBWAQCwdfv&#10;hk997ROzXqxcRLDfjan/lEfVkx6ewzbG9n+VU/d53i2TaVdwUk91VdHQ5qbrVCPG2dZm4zF3nnhf&#10;/zOmwYUN95JIYh/tCnrJOyu5AjcS373lNiVbJyp+VtNLO0ADnedI6lkig6wjgIs0IedDYwKoj/X2&#10;eq6tDvGzns5aEH1mc+L35rtzFwH4a2U7l85nnas9tTVcnZqnd/+0tRB/uYOviv3qxVVhmZv96PfN&#10;x0r/H8YqKuHGLbxhBZ7j7L/ZMdNb9MtT2/vPo4PzCnVCvEueDQcMW8xz03rWai/Rx1lLSqo2hYDQ&#10;TjoVNYuDt5vFTKzrRztYL1PuXNXdjPLNg6wLtSwwdA81FYcJdFHzILQhPIM5iVy/F2rHUbWOjzVt&#10;1DU5EVaTn6daJXxnuayBTjH4NFo+/A/gCEsLL97C3FUMiOxe1q6MJxxMszkIipoIbVVKjQQOUM5a&#10;9fQwlnajp9ALbb4gQGPurSVIHL8XPXLkWsYziCb+hs70SAGwvCNo3fPn1oRcXTPrDcIGe2nY1S64&#10;mE/Hxqt2Xf5iut85Wa+YdXbuQDd/tQ5eU+xqThESZkNPpvNQz2wjmRli6Jo1ekZHViVb5e5x5cir&#10;8yyv7ZzG7rr159a6+8tMue3g7Yh1/Dg9VdpdRrP6aSc9+j1bkDep+nl1a+GVqw9WkYn4MkfrPPCY&#10;ullblSvuXtduu+3Xw8pRQ5pvWVxNKsWJhRwDLd1stMatXjWDO8NFetCdCd79ofNMMST3bne5xeRO&#10;feAzA+czyxodb2sdbFYhy6vtgR7ppKHi/DYi5WcXAbNuwHS5I7vplRPHqoCWn1OzHnAoTWPobevi&#10;l8uUmlzuk+edR7rtVj18ynAYhZ/nH+f0S5f7QjN0RvWtXjd8RikRe09dcpee7/Gp2Av/Wuu8l86Z&#10;sBGeV46ePnHKww7bhHkFb9ge6+MS7/rxzNkrt8gi69IrS4l++oIOg9njbPYJufbJrT4AeYk21YC9&#10;LZZuIsLQK7vea7X4dz718bfSoxsrVqzat97sGfM+zjQKwxq6qVdn7oQWCtVJhXfMc7cnqqGr1qlu&#10;b46tShPnnEXhGE1RmYTFggTltLBlf3v3NhBAArIRf9TkFUfh8+uMMPvdvIZ1Fr4yzI5dn24ZsiEG&#10;csn6iXSIVx97XR6noaFj5fMYRZJEAKwJzG9aMVi9ysh40Pjs5rKjBOQWCBNL717UhqHvih9J4VKp&#10;79V3zEwPMarmMPNPMPJXKcOIV3WAUYtXdh5xXW3EkHltaEw/yhSiaOGRNegY36EZXOHLh8oDyU1x&#10;rjKhs2xD6syXypDsHCvHq30yCmyzpwYdAmBcwEXy85X5siMDF7vinTzjfIA6rvOtOHTFJqwnzrQc&#10;roi8HC11mYD1+DVyVEdVPK2jWQ+z8NqF7b+y6tpiR6+iOy/Nukpx/6JlUWRZn26DaaB+q5kuXfj4&#10;85lp7jk+cz6/7P58Kb4ySWVEs2mqZXe0+06DGXoohkV0+Snqva10LMDZu2qIm7V9++40642l8Oj1&#10;VMD1dFWpOVb76VSTwipD/8Z2KFGeQS92oP5eiMmPaiRWJ/C6V5/ZJ/co1736/OzR1M1z+QY2NPFD&#10;6VoJ0+fZr2/ttDmnmaqJz8xSnzZvNjTpvLKrKRHr66dKrlV3o5Orz/eb1d4dtXfTgv6+8SvSuxdW&#10;cOufc87bc9L2ndnN4+u1CNf5eazt23UuXes6Vse8JfQr3nfnTERnNWtXLiZkpHTk+Ve//fZX5N4t&#10;CI6jNVY34Ssv4KCnKQq9bC5r5Tq3pTojXgGvo7cCH7WmuXWa5UK41qNwmnWYrh0AV/tE3bwORMty&#10;njc6lNiQ0eHUqlDvqBoJ0c+uVz/h8/KYxIhg5qJiKfhr2+X1XIShW76uR4jaAic4CziOqXIxPrI5&#10;rwcvvGVAeDKowzHrdFPfvnnzp4GzHyCLZUxoW6stjHfa5ymgz4kQkxHjfNtJ8oLZmFLkM/xWduMt&#10;5FiDO1oPhjWJPqBX/uXzp89m1N9zbjObmJRNBYi4LrqzYd5ylV+bn+jTZlz5XDIQyjQuSlxshXFG&#10;bSQKQL0ZNaGSwYVIf9OspV/KhcYwJQzJyivat8xq+NH8d/AmbFMWSiOzrqpVWx+HoZu7VngRIpXG&#10;zMxyc2bhPZhp0rIrOERn+nznbdgOIwTxsPpJfV2s5Krch2Ez7mlWBTibVfngP/MWtXXcnrO+jtbc&#10;Dl4VlraPn5851od8/oqwnL5Wx86bJbWf7eDZi7NU9vJBErQ7J6nHVpu4HrvNfzhkOzblRaK5u3T6&#10;zL/+ndoeaJuHvIaLUd/XzFfet7xGJ0BPuie6dMbqgniv4xCfm3yrzmg6stEeVtTRKxubz6RKW67B&#10;dBuMqk/3Xn0edE/tzFzzNrI/o3YKU8qz5NYfZusy/XSbpVbNsff6vrfxWtHtmqbVVoEb9Ucnj4Oj&#10;qUDjXG8WLVj+0Hp+8O43D/S+us6lW/eey4v3hhvPzs+jljeoZq+aNynlzqVVebk+mJZt/NfA13PQ&#10;J1H4mL9bfdzbrP6kZkUYX75+XfLZCzVRHvE6+hlOZntctasGkq7Ot1aR1uQx+I9+LXcMY039Wk62&#10;D7SOzuGy7ng80/mhWSraUnFf8K+9bwhAFSdltxrZCl9cJPOSBlQAjBAsTqOF5P1cViOw9yesVdjL&#10;BX8+q1Ov+3Jx64twlfXwcG4ks1uh6WIImNe6z69nlT1IzXFgBnDJ717IVT1VXsREpa+jrMV3i7hq&#10;kGOo2n3grWBqfHSeFFbyhyJUYA58nFzYWfmbPfRHdBptSm1oMRafi0EWF/TxxT0MF9SBFiOcai7V&#10;jnR1tZjVtTJoiQ8Ro8r2RKd6MFZeFZaR8iQ7/as4NLqfNDeradx5Hfspy/duVPr1jAVLgbACcSPD&#10;E6x4aRTU0DXKqHpEmMth5qBaLGqHXx1uWb5lUy1iJxgewtp/quAynKdXTjVCZcAqB7ODg1Z/AXM4&#10;OH1xwacv/vqmyJjIBs8jVkF01FqHCo5nTdE8QoTmSwQ8cL+HWD+jO57ZiBAXymNs42RRG9EeG2vn&#10;/lXNZZX9lHLmsRp6Ld8VZ6+WftHLYct6RaUuf0frOLIeRA5rwFlybKDDebfO3EevLQ/aE82Mys8C&#10;Jy5JdzzMxmJjdV8RY2+Vs3FF8U4FA+VJdpX4jJFG5UJszECBloB7e3WNlB4rNpotQnAR2h17D6oC&#10;9/94/5GlRJLlE16eljOcZzM2WagLulOfjxETKeVwNvrV6Uy2KjJmfNELHqWkHZDDaDV3BlTmravz&#10;0y96mU+M+9fE40/3+noin07Yh4GE7BYPs6X27JZ8aM0VK/4Z7rWWKNe1R5E8cPkrawfADU7FmuoK&#10;qkfNnCGHMzsn68jJiouTwey9PDM7h7NDjg4uqlLGx833dS3chmOR8/rTd/+NKu6LK6D6Xc3VdD6y&#10;FfOt1eGGRahvkS1ut1SOc5YZrzuq1iVICxtbJ3lzzVLlgCqvlQ4Nlcx+3Q4zJKSkWlV4cS/ZKuoA&#10;n7yuN501beaCesbDlr+1WDH6owoqexa1NH9ffZ2veMSpk3okVQ6uutUzb91zOmd5rap6MNXjOSSp&#10;6iGq83lQiDSsYpxb6wnv1sdVtqgmILgg4d5iXM4I0TVGpjrghBGVtK709ArKEDXsbZ94GkAg/FzW&#10;NSKIZexsBrdQCVuP3btV2zWTVQzEOsNuZXeyQWcERlZakiHXR37CPrPKGmRjU4foE/f6aAePP5kl&#10;W7yYAGYXcyOR9g7o89+pY6wGEeVmHahRxRFnZ8Pnz9CazI3a0fwDiF6hN9a/YZUwgImWCY4rYav6&#10;cZjB7pd4FNV5SP7Uo8b/svLb80fj5idYiaM0sOzyn56+/CsO1qlWuWjvZlwd5RwqOP3N619k+sxG&#10;CYGaMS0rNNamIe797j/L9HA00EMCrI805MHIJUgOdrKHM9D9ZzrSLBEfF54bZ7HVbkOPJT0f5+ig&#10;dKfkawoZjKz6Gu5DUmwOU7ZvVRibj2Rg2x/LU0Z/Mc9j/uUlqX7CkTsGQ/nI63or8+XKPWun9mDl&#10;CX3DhVksIAqREWOKeKbgnA3zWJ7LySHybB+iQp18TBnSq+hAYMYshk5LlY8aFVc/qrD3cKJvVoJg&#10;FRj+QhS3FV3ellz1q4OPzI80llK7E71q1+y9Lxh2X7+h45lGKhKZque78aNfwsSV/bbAS8ePGn3M&#10;tTofYDi0Ch3M8iRNOWSnfTlZkzEkZaVUyMtqsh7/7RxPtiu7ocSFCzku4DBEzMEepIxRVStudPnD&#10;hwQNfPrq728nQ9ry1v4s3j0pJJ0SJvz4RzKjrY+l3rqY4c1d3ly3So/4WnflW76hQllea8zDXd89&#10;VMRj2Z6eyx7winRdl4ruJEnMsUeqRD/HJpeibhP8bao6ZZ2GcToBIsHOO5Yl1Z28sRae46la/Eyd&#10;XqkSYFSHnIQ08YPvkv1TDRUzk/BMwzF05cEZPuqpsMhmxlrfilA6SZ6smVbmKhQZ5T/VEU2aA0Xh&#10;CkRiSgD0KZD72RvOiX2FzOmzXmllVu0bc211Msx4c/bumxevq4iUcXgQjKNZi87vdXdXjCnl79wl&#10;fAa/R18nBGDLrF63Vj3jsWcBcu9iWhnYR8X6b27sswV4/OY1I4FD/4lOQPwXP4Ge2fj3XCjNJaqq&#10;FeTV6NlbHE62g7f6F0nFkWuVXeskX7simTn+VrUNs6nSvtk5rfhPT396W3Ese93GaEwP+0qcTvae&#10;/HOFS1tTy3KV7ibNboprpdsHyUTe+irGtL/5PN1tt0IX6t6zhe9MG/lV60bpzs1DHCagZgVjN8LZ&#10;lr/syM767N1jByevnjv2tNBiQQ/1nLrWF3a9WM5Zaa5/6XUknV7ix+O5/B7lFb+qh53uJ1vdkxid&#10;XV06NM2iA+LYcaPSEzKI2SxIBqPzJGU2qkfEUMEc7PN76V2fRyvVdEfjGF++YO8uCef9hw9IGDxU&#10;TJ0//uMPpkrFh+3eLuIK+e8n56KdZgDanZD5oxb3NOyMionmu5ybpZwydieGvBGp4/VUL/+RD2Bn&#10;a9grqV5p3FZ9plzq9+7VvBpOj6Ars2Sz+jgpJfcToTAV9+tnrpOAnE71B2fVEvAcs4Zh/b0uzMcD&#10;49KvcdyU8lPXQzl0Xz+5+79/c88VQAxPEWLurPd/WCdiD2ToCxRd7I206YU7nH9MArKXp9XT/73J&#10;W6sYOrxmb/n3DcG5pME12E7Yr61Hx0YI2uPTZNcfPuLffpf6Gv197I1LLtGOixh7zTsRk8U7/P2v&#10;fZZ3HWV6970xPBq58Px6+pinyBCHT527P0D8iwLY1/iuiIiPU50ET2G5V3dyr27/5Hqcspxswlvh&#10;hst2dEWoe7WZ/ISqEF4UOzvzrI4cwlX94fC+ZGur2cR4x8a71RHvPEs3vsvJgtxdrDbStPwEmrFn&#10;//QHXdsRXHCMt7P7F7O4RZE2k+cZ6bnl7D068VtHkQHHUTx849zvK756EyY/PQF6kOOtwh2v/OXE&#10;YZuXBCt86wLEhplt3BOxFjNZ9ILDrfzdivEbPbqXH31yUjVpvn4nZ5cFfCb4itr/q6T6iE77aksd&#10;HvuiVo74Gtsl5a60I3ykQf2MsnX22G2urw5P7YHJXLigVbPP1rgQ5UaYjswKs34MyA5FQ+Qk7Pe+&#10;3B8b6Pl7ma7Dffem+4bnAQ1FV/37HyvBUqKr0n8o1Fzeu7z3UosY3bcCdcmaCkggn08cJz12be2n&#10;ZRl+7c+F7x5+1t2A4Lqcdh2/pTZyGu6nKiwQl8Ky5atchfcbfYnuRQ0bT590JIfbdST1rIspsdsn&#10;Y1+cqOQ12jPnm7Ez/938pnFF03ln9b5hXb3Fpoc3JKj5SxUcsh9k6PDLCnsHeQO3m/+Tvag9dMWu&#10;cOBN6SnlQYAgfe5M6q1HPrI7HufEqrTGqp7PLrbQ3GhvrfNgNrV8onTbuBodcd4Xb7Rz33x/41tD&#10;nQ5iJ8dg1jMXObHmShEsy37YQiiVvnwmQJlAi6V5mKUcs/dEu6qYZ8av5+AqLtlTSuvcZeNsekZ9&#10;FG2mEBYHvt91v9iD63uBZVpIu3oIc6lsQKL1r20ogPFDfwt8tDdfvXxFrumnPz5yF2q1gpt+/mhR&#10;Fcv/s1TFEe0zOG4UlbA6/ZeR5jNSmUaG2m5TphRW4NGst6fLXZ8/Pp/EnDkKcNN5AaZlRouiwEN/&#10;RioCo7u9PATLYWnvvjEJsb7j2p1M8mUXWdFLTwNURBkFK3AMMB+04szHUVDieyCWJSW6FEqBHcGr&#10;B3PZtclDmY/8pj4rqWRZM3o21cPAcb38ZTM5K7TA/uMBjMf+IHvmnL+sq1uvPKTu5/YQMqqGngAB&#10;Q6KyIbYReOctU+CG7Rf5zDML9dT71349lnX1NZRUdnARAauGRLsf29e+0d7mlgN02IZmX8VPE5cN&#10;kaghqxvCZ8y/Fi1ngcg0FCILG475pkUViqrPN19zWYF5pXTX1moPGRVbYCUSr/qomD+Upyir3/hn&#10;aIMW6EsA5bHlT/4wOnV7lRfJGohe+aezym1tjamM/Mcfv+OQDQT943f+tkvlGIaIlEpujCL6SX+l&#10;Box7m/f1S6ppyK2pPeha3PLVpKzrP7UbzYjUEtRUvJCQzsMLZzVB6pZtOy7icrzYf/o2ZT3IQXHd&#10;8eo8GfyTiapmrbvBfYuFqSmbnUoGtat2BCWNJjIWwprs6sns3MvH8nqsRaex2gyc9a8kmyMH9v3o&#10;/DfyS/874+lqVS7pRqMe3Zu39cT+6dmPqgJeONkkle7PZfLMNjiWx/JMGLa4Y57WscCyCor6HKMh&#10;LNBYeVkAJ+ucB1axBpl2yi+fSQtbLZJ0V50v3m194ZzSJJWzMoeh5XJxqul5q0EUOcDZvzINnZFB&#10;G7O/Rk7P16SiEQgD02YfNnrAcj4kkUr2D2W0lrRjkR5GkuceGg4v+iVxrzfMgNwJf54EWB+7iNmw&#10;9xqfNt9V0f32nR6zQ6xEV/ifO9kspWc0W3WftJ9QWZcv9dUuw1xBb0//ib/dGyG07UAfgajaPlNl&#10;BVEXxLaNiWYxAAU61pFpjcvCXicXiJ1/PIdykqs/zLOZBHf4VvKnRFYS+1WJ89vp0fnEQ8FECVw1&#10;juerDmFOp6dPgurMrwP3NOt+7AGdfLJiT1/+AwjG9eb/6O9WDZv05daszcLYsROou6BMBMOGNd60&#10;UXuo/30xa6+9UnxssVPZuPTyu3TJdVYuUlUeVTI6P3FntPXSU3ADQI9vmH5ld7KsKW5t1tm+03+m&#10;eTpwJ2+QyeyKsdosAKEJ5rOSJc/qiJKa1RkrJPwlPMQZHkbNl73+uJGihz9RSZW62DxYa9PTsX+r&#10;WKHK4l7k/tt/C/tBdBL59tVBiOlgc9BDVNLQ8+7Z53z76+dP9yAflg3qR5x1mX2mMyttfN6qq6Ar&#10;5jZNwn6yc7aHkWgBelrmodc9OMCFKynHidW+VS+hfjtLiqtas+wrVsHIHFdGw5WtaX/TRaqa8zSr&#10;GDA1ztx+8Rs9bZAK5jZiglp/OIDr9dm+jY3/ypbp+VSsTnIKKRxp65UkuGHWRbr4palGT1/94y0f&#10;g+MDOiiH2xz5TrSmeNVPLfxrvTj7yJtJdw8CTwhvp4yYRR8O+dpeEW7FyiG7K2CUlaMWXEiE51Ry&#10;MM16smEDSRfpLtvXic+y6bv9Pc+RTWYNeCs+jJ2pODFxVM1m0y9vnaEwy9YxrY5S6c8uQQs1rlNx&#10;J3tIqLq0Ky9vzGiiPCbGS9fqV54hrah5aZ3ydIZI2Z66s2LgL+RzmUC9XOT025vXVOZ7BUrKvygh&#10;YZV0ubPig2a8wMBKPbgT6pH54u4FlisXMcLcLCnKv/z822+/Qatg5jnSwBMoscr9OO7BE1qhZ4ZF&#10;052GHdOsCPGbN681ETEXsJ2Bv/rZsDdxVk3MHjBWFtDl9IRtFRUKtS0Dng+8e/2rD8cZMmQqAVsC&#10;QVasHRbQxyuiiqR2WM6McsfyYWxZJvjtW+pS5lBYOoYT5cjoCo8cS/Joyfk8+R76DEPKv/2lep9z&#10;B/Np+Ed+6EMdqDopjoE1X171tO5W/zurNcM+58pz24Sf9PP80sd+680euHnNN7yJb1w+dd+abzhv&#10;V6N/fHXztKS6zupQ2qpTd6Eq7e/uns5rVPf+PllNDwhAj37ZJ6Af+gTrKj1/S0dvXZlHJk3XesGa&#10;CNiHqIe7IRuulu9usr799P6PPyI+GXMZ42lzsjPh8d976nE3tRBy2emfnePugOyr/RwL56DFIlM+&#10;1r1PNU903azZD6fRdlboEJje9SlWVNdPOrxszeVTxJDkbX+fZ3Rv3/C7ED2vM8+dnyunaqu5PAJG&#10;r2iczwjfcLPGYJPs64n910EhnNQDBqTXJ6nnt2PbCJ9TkeWv6D80bR0Onq09rz9E5DEBrezH7erp&#10;OoQCXcg4vlOdb1Efv5xfeWxEDSGRAVgYr1971zIFlhcwj5WLr9Tozm4ugZW5132lUIY+7Hz2MJFh&#10;ctYcpR/DrNVIjtwXjmnHfTaJ+sPk9B0LhmiKLWVj6Ou4ZmUtk1e8uo1cwUrkq7u2jFOUatYh31m2&#10;rVbB1XdJnVqNED5vJR+jZcIfPl08Hsm1P//y5tUbPBBMVqwCCUA//fyWc4YI5ZCNPHE9TmfLqKw/&#10;2GrGM3dHYvGvMTGFiagtQCo1ysgJ4qxDTbFwoBP3dsUM808DUY0V/QqXrVi/s02UWFV51t44FtEB&#10;kxjEEw4ia8THigBNfVa7t+ld4D5y+XnFIZabxWvWGMDLZde8ffeukiZc315aajetmh0ZzjP/YjLU&#10;x4iXuV9Ujdiz5qHKQyovQDyEDIgXfMcxq1F3VmsYrJqdyQffn10dBofPiYqtUvM2AJWjez1e4y3/&#10;Rq0wfP7xJ/vG5uX+9vd4n/Gaw9i65pigJ6cg9VUnwW2uBw3auu4Vsd4N8NFn3K/Tnau/t1EF5x80&#10;5NRc9mzal9Mlrk65Axv/8fAe7+ajJ6TgnzjIYd8uo2sad5ojvT6dzWjlum5XL4/X5E7V323Gehbf&#10;4XcK3P3fdVYzOvS+UalBryrkrkuP13d3Vvi9qx7gruEJMMz/ZPw2D8sLaK5WiXHTygj9VoGOXYxE&#10;ghsm2qxez7ha3tfIN7V8IXGmqyUXom5rWSTXbJwejlzi4LvDiQlQDGOe/iy34mE+O/EuPPicTp7O&#10;Pjt6xPFY60pgMIxTG7gsUJwGo0FqTTSc1KZ8QLxgd4ambeV4RE9kURY1vTgDarONBtyHT8qdUbM6&#10;l3nQ9Rd4dssgbUqHnUHcZAezq64aB47nIMl8IFRSGmC65KdXr19h/qoDVtGJ60TGA6dcnyAGjRX7&#10;CZTDvfuNdsCeAGbzxNk1qOfH6OWuLd6PlnT9EUTxrloevh6mPVaD+F35rn7S88R3tht5yRyvapVh&#10;guJhWCGitsUxXbRHvZr5SZpvDG86GH6BV3EmRejEEO5e8S/vNc/VzkGWv9YfCZ/hHwToeYh8QVkT&#10;jMcZqHiKmux06XYLiwNgiZoH6xww2gzmOqyWrc+MynagOs46ahv11wPjdq/u3ixbGJjZmoECgdnb&#10;f9pzma/fLLEQxuzgqx+l/N00q/4PHRBwwCmIRM/5dThj7SqFJQ3jwsiPBrHWwVuTueRkigzi8z39&#10;JT7rjp5T+Y2raCAlcznk9jxugJNUz18myZrIOjeM/QJVldEkNS97dXv4fji2rJFxF8R6xJX4HcVL&#10;V2jXmHXFxN1yA2djtGm1cO6JWYc3USJ8rdLY2JNLMXZ7BXIdenfFFNspoz1HpRDt9PWQz8/AAfZ0&#10;yyrQvH/ABLh9sY+jTbMNJqY3Ji5/WxvLLpZOC+TZrdOFRVjjxENVl8n8mfmscl5hOxTmr34EmJRz&#10;QPRBC8S5rXuMjpO4iy5bwlWVdQCMzxb6oSRFcJdvnr5TAz/M5LaXog49XRCje+bysJU9i+M9tsrM&#10;TDZlAiuTwRNVPw+rQ/wFO8068c6eiClrQpXjDx9UCZJ/ntg4Axz33j72ykw6+MQXVlGqdRyzrG7L&#10;2p0SG376/oHqjq2mKFvYcGT3DDU6ndNHKdvMxZXDjQdZke8YQk/f/eMdX3Y8oejqNkIlZmkWZ3JK&#10;7Hi9EfCEFkdEUn3or5a60+KJPxXvUKzbUEDIuVp4bKM09Oz0dA9vgEqsCNv02a7RKND5h+/CSFhg&#10;Vpc1P8ym0D4JHVWZq9NLhFvNJLupZ/E4XvLxUTwup547dOjFtELi4pKfWuPTpulCxSQZMWfolqW9&#10;/TMeT/Nw+OP9zYJMKwcVnKothbq+fv/zh0xmuJ7OkuwWZ12gtT4wtp9y2PaP/Gx/KDqzVVXISl49&#10;jTnx0vc/fiRYkGRoQHI1Nhgojasj99JSmtPxWVDZvppyCnTo/RBZz9hTIEUuy2xKF8w9ZhiD7/6o&#10;86Usby6DjcFbnFEyidEOVE75ha6wd/DZqq3ErhP7lGm6czWGzawjgyox2cVB0f2FM966IvJFaxsT&#10;q1oPIX/RwJxIvFqrsRmbdG7rNNbZxf8/ffl3fKhiIYVl4vhlFQVNLFOZWfDc0UckqoHm91bn9Gdi&#10;rKG+uoQPnFd9DXA765Jak2eaVWnIFIqLfRiuhzfYfR2Tz6zWWZIy22hQPUJ5cL6yz+wrOfuEXS4w&#10;V+xHqRKXqQKwKvX+w6eTeTJUKxUdEny45COz6+tM5pRaQeM+uPMuKezL3XGilOZWB3M1MMhyDNHW&#10;/UZwOe4Eduh0rMKyQwSfNzpYRocLIBMvl8Yclm9wooWrqDI7sNHMcs4JWbnccxVM+WP8B7JGi+Mk&#10;H2ZwWLlt5aAdlKQ/HFx0OQxP4VP9G3Xq+c38TCs9YsB9WY0Svi5Srvr2+Env/gJotQyTVygwCZay&#10;zzpRixc059ZBa8dulnx2LSX1Qs9oXiEY2vKdTEQSR0JcY9643dSMq6pUsNA594FbWiUthPHp27/L&#10;mDyRpK0NMYlsO1dujMFOalHM9lwwvZoyVh718MummiwqtX1LjxL/rjpZh8Fw8gXSZB326+tSpT5t&#10;l5LeXS2xBSH4VTtyn13Vr6i9r71dlnCHQ3Fg7Ju3rzu5fU55lvSGgPT3Bzmu1qyUQ67OINGDO6rX&#10;FaCTCxPDlVfqEddZpr6ZnLZblONe8ernk8k7f2OMOA8duKv8ujNOK7wnMlfTOlNe+WgOzuPWGAy0&#10;O7QenJIx82HHYjXaIycU+awF4SusW/LkMtZpdkY/KfmifqT+XnWy2L1IRrh7S/dX4K7OtCKLM7hm&#10;1It62tFT5CRk+oE/aiwmjB2mNQMQOgPwKH9/1bQROXgLMBXAOIJ0ta21ysVoq/8wxoi5zdmDlYhZ&#10;TZg3795ytbrxcOooRdMedFvRyudEje+hltSImaR6l6RRmfnLqbxSLaehibJpPIP87ZrlrfPfw1Ha&#10;K9NDwafHTzyfZDj6xOCC6Hcq3my995lzhcujD7n0GldFltNras78wVZu1UHmwchXHAawyJ7e+qkp&#10;MkxA31akEEn13fm8esPL82y0U9lHcff3QRD1PY9l0jzuSWeBZZ88PPVmpnPr6OCb5eArD68fXtxe&#10;Ot53GAsX5b43zFL/n2czSsg7V++Ag1fke/v59N/DTOZlL4+0qzk3xnEqaTX/YWPeUmU7JkL8w7oy&#10;vBStoLmdh9/QpjWV+LOC55GYw006H5N1KczrOcz3bKTlfe/80m2luiiXHNoz6e+TZ541sM8Ihww8&#10;4EIXxpIc9hkTBs8JSM7n6lJldx87VbmWAS0omtcvx56szrRgFYr1GbN7zt7iuCd/3wAQ3TlQ5vPe&#10;jq+nddiZpb3sqXqds+bBlTS0fFT80/GaQyGdzVPDX4q59mtBKGql7FQxN06UwLqN0tzJycyS0Zpi&#10;SehXrYe0SvXVcjo1mrmCGYUafdjfNpTKOBL3wNqqXjt6haNWO1UfpUm+uhL4ydWV0axiNq/8gip5&#10;eYXlPlzsuOknhor1h04ib2kuwGywNEkV+X6m2jVZjzvBFqXjx4oKfN8sJxsE3elzcA9rHcdc65Tb&#10;WSSzrM5XHwl01pnU6imr7+dHj+xuJzsnJhm/pBcDj4nuNFc0d4WaDNyMd12pnOrFKa0Nk6uATre+&#10;rE8ugIstjjKRP+51Xvlbro9ZhgDDhPQaG8iG68VJYrd7VgI012c8mkV7Zb5H67J40LzJpz+/Zoqy&#10;urI58knz4pmpYuKzYrUE7PXog5bDIE5uncqqVQ7lqX4YELsxASqva6qqCexTqsXGNc2RWnaof7sr&#10;snW0Vjjc8n44uKulP0XAyDsLOh2W67OxHYtNYbZnuJ3CM3Z4LjwVRrxrGoW3VqultdEKOfX1m828&#10;Eoupytq495qm3LgslLo4CbVr7MxmDf3gATUAylqZ7+J4yvh1StUfdQ02MPwMrvALjndQIdKyKqqz&#10;nq5ITJarGuAP6nE0817HerxluurlYBeemhGCTxGpMvCMsNc4xJpQQ0Iaul4g//UUrlTJ/YcPVt4p&#10;JIFpnQ3t/vnXjCg1EYsIi49Zmn4lYQytSQQHFblKzvhTVTA4zg56BPcNEMoMf8XxUaZTvUAkjGr4&#10;ICee7+pLCtNJkIrvptyz7jw+C1u1a8JqVKjq3USgXMghSKsZZSz3+9NfqM9a5wlthWUOnXonrvcq&#10;2E/3qCMrxG29fbqPThsltWqVrBMy4i1DWtU+ZcVtTcpI1nfetJI6Kd9+mCeuA0awIwdMhsRoQCNT&#10;6cvzh9ahUpJLXO55ESmzqV6+eP72jR1KSzb8JqvSxAqNr9dvrA0TThlkwGhlmZhx3L/8nM8y9LQ8&#10;TD6ucMeItW/3/GUjbRmY+jdih9PT4bL5ataDDqfzbkXb3f86+3CAOPk4Z4JgZt76G0cb0kDnWP4v&#10;i+VTa+9S87qsGMfAtJCOretvbxNyTn8SH/gmPlAF4vG8sherB9MAs7PpSx9XAdk4efoch5IwRFTm&#10;VzB3VhB3Z1ZnnM7Wos6AJdwNZbtZspsFn7lqDLZhGYdOhgb4diy/8TM6f8Z0ySg1c8lVRkHSczCU&#10;nKDeJ63sXLBMydWYCZFst3jzr1Zf9OYeLfr9CutPv4opO8se6XkJ5fHo063yjP6WOIeyjYjjX7OV&#10;6s03VbjPM1gLN5qJU7xgMSrPuXsV3k0609DsuqNrc6hEOoa2oF/TMiezJw+GFzmLnLO4P/xzdt7O&#10;O16HraIbV5VM47TKxBM6n1HrxqIVx9Zky+QnGfXQPHDn2KPGD1/+fnOdie/KtAO3e5OweLcpkjQZ&#10;rJTxU091t8Memi+s+MflxceC6UIlerbckycfqWbgqlhLB1lTg+ohKcJ6353Lp99k0RC9STtMeMAL&#10;KHtWfECWVmcFrGC8J2ZdXphHQn/nJ9vvj6nlM20gte7Iq5Ony5efbTBcBamqOn5ag3VPUjm8Oq6B&#10;ql+4DasaoXJVOCjjXQFwYGtwiXGBvS9PV0S9AhiukQUFSFq0GpxnWkpP4FHWmIwoJTIpCo8fR9TZ&#10;8Gw8vbKwWdGsPqeLZy+OMkKJUgyZQl7N5MyTcKU3wfWyEQkDB+3q/l0Hmc4g4TXy72zbVP9zpS+b&#10;r1U/yMMskhPsKjdytsTOfd4RbXVfHjwBoJRHJfKuRF5YkieICZVRhaqm7eAaIZ37Svd7IRaYDhbN&#10;Ifdy9Ze5mlwIgbzdN7bXGIOnqqGZtz214zyFx5VUvIeQxZ57MYVMCPv49IzNpPKKDUdBfzvrvTBS&#10;xUmKFSnuZiQJVgvPqWY9yx2SNd/FMQylqjrf9MpYlKfqeWOurJaNL7XCTx3C7fNn93QqxAikw4cP&#10;ICbdOZBjHDY0opFaIJASb1XTgr7gb7BXZBrIOs0wUoTyQ3zh5TM7/H4ApftiMqObwBjp6TRETdnP&#10;tv0AmRIpDuz1IBQUMYJljjv4VIbgCkssvsoPOl5Az/2w6vtuqeEwDjBM4Okvv/oYalaQW3MBwuqp&#10;tBGSqv6jOkto/1Sf+RXMnb0QdIJCQI1L5T2ombiZNbw5py62qHM5mzhJDYcLGHLyRg5zCudL+RlO&#10;6qrCSOEVZ7W2cOTYELHJ6/ia8XZDpGX1SvB78sSKAcUbVxNgWIE2rnWMr3owrhcrhNbxvuvMxiuc&#10;Btq1xqKKAWeKOsJLXpUhwTKfokziuY7WIlAbmNtZXrJYt/XRyWlhVOaEcNh9/vYfH34frU4vKrb7&#10;p6orV+FGfeiJtHhy10MmxNWXs+rkhohnU6kQv1Yjn8OsLI9yQUVMOaPFQ+4/usqLxdwkFTkIl71p&#10;HK8mgG4mGQG15zyDp5m5QmSAB+W1eysF4yfvv73/4/+nDi9FRx7ZDWOSbm2rCgacwajKNumEWAae&#10;gw08kGaO0RWYkOg5IgxLp+FlzWHlZ9EN/ZmQ6XMOkCnwy7sXYR9aPPDRPfnQOtPLfKclRC+CVIb5&#10;WZVOhJBMhuztcmV2bOi1yTSdoTFmqkKe+rv1zDATgfhEOvjyrFc/MINwUfjqzmn6HczfLqbVnyJy&#10;o7VVbZ+QNawcj2uxaywdYlT4T3DRA1y1E8y3NlRpF+P0U0U8quPn2mft9LqWdztKuSwhAqzXLX80&#10;ZXhqobYX6Ji45D4jCLweCfsc2xTek/EqthbXV5uSpkRUnsoDfPTJk98/fkSAKG/y29u3sRq0rdNA&#10;J7s9u9n4nxJmrtgew2ifc2h3ap9gzJj5GNq16MIQEmZ+nYqqXrO/V52vqtkakGoT+apeBZG+ur1F&#10;bmVI2jf2GzPikWfmtnlDF+3yN8w4os7hAhVFU9WLPkE8L9euMyc2WQwRsyeGsyIBOGvqJNsm1O+K&#10;f1ipBdvUtbOPePaXdq3Diwe3PILgNAb89Kd3EqX5F1EokQ+fxwkC/mnPpaUZQfbAzDXtpxaaaDX6&#10;r6gpeluv01PeAIiVUYL39ZGnOavru7yUMK/9/tfqp+m5mLYdDXnH9FCk6/Mz3BFdTy7TevQ6+x55&#10;OquCeKSPQlVivWidBB+cHCnHTKhA/oBq152Q55fW7NhJwxvo6XlnA2jb8TvmTSyfjhm1ae/q86pl&#10;sy+xN/gWYsoULYu9qCNM8O19XKOP5tiJNIqBc1bVbxb70l2XOSYDf7GYZo8qNWaMdCK3LlWV83wM&#10;c8AD48M6YFdNnvI+ZP6jwpYj5hZrBRP1VeLgAtrcUOhbNQ9Hv+XJ4Ki4b6aoFssKEH2ibleCqerM&#10;juxsAiVgFXxH3oVDDqfwlfSINq42HtrHwxEboKC1PCEPLft5a8JQSnR2ZiVBY5Vs6+RPp/s1A17/&#10;8zeEhsCHeCM5nJNCTiItFRlJrgZI9TyMZQfMh4Vh4E6vsmlmGyqRaoTrmIVlZh/SsCHeY+cx3ege&#10;7gKMw9UeMIGdcUeHKS3MbN0QV4umb7nopdLZxIu9LlPJjNkfmCh+ddEHVs5gOtiite9c3FX4hwOa&#10;i86YkWBV85u32GTaUoN9Jnk8gJ1XPQc14a+cCseOD6dmPetNvunhptn3kAooxbKHzBu7f/mc6qTZ&#10;bF/v36eJtAXvWAYD67wOXwk/yfeTlewf52TRsiHQCvlQPMe2I0FdsEqM6ZTRa7CUDPlRGoYqVM6D&#10;at4dkkM2//qs2q5zMjuqFaxvAOugCH5dNms6pN7su6d/L/askuRtnCy0mhbtT8RgVYJusuz19G/S&#10;paTeoTFl2Yqa6yXzpNt16LV7d66dQZPRXFrr+3rf5lNzFKSegVm/yENQsJ2gALlCprocf0LGsSva&#10;PqOWbKyOEBn05WLfN1YH1TvcESYhYfJ8tixkp/KqitZ/TCFh9Yxp2UWIjGSNIG1fbo/KF3fUqznW&#10;oRm66oyMRmf5srfyM9C4nG53tnPAd2EYaCw0U7rEU8GJYn98+ciA3bX1Y8AfQvzUbfduLYRZur2+&#10;CVj3OtFtl+tZAn0sqiwGkgDXqcwqL3nBklOJObjpQ3wCjk6+x5Z4NsYoOB8/fcQI+Xj/BSyJ/zmG&#10;P11dahCx663R548zrb4MA56kXqfKMcKcc2zxdP+x/j3Mwk1spiHJStK3nhZiPOkn4lxENLta6e9O&#10;M9kOHwOslPxeU1x/GCkosUXeVnrdh861qe5inkO2pruL6Xwi81tNj8x51iqLbqYiiJ2+ZvmJmjtL&#10;U3RIBex+sQQqgBZWctWOx5KGzqZgPoufYUF4bE+zuvoI6yvrDHqayIFPC774oQ+g2aZtuvNxdWWf&#10;0bXW/mzP0bU/sL7gs4pVoWXbTtiLT+BAiD5nvXkZ2A/ZebZRFZc9jZtbpVskLLy2yFCnmwx5lz55&#10;XXX69cbGBFztz1zYMq3re9iMcIKoq6aJ1OAvfnn35q1BSJisGGh85wfLWu59Pe88FK1FBY4Lq9Bn&#10;L7typDIRsQaZXfvsiYcKkpo73XmXL1XfLEPu1oD2RHON7AOYpndHEcljHkwfBFXlUnXKjYMSzFAV&#10;QdE0bcqqh+sb7MpfxxCKGSyG4G08kW69upNXaAUssdLhiqSh00b+w7loHx63QiVMYVZ+J5Fa0urL&#10;8sj7eLJoZscwEFgyXWGuub+PBantW0UhqzCKSbtGOyVKH8h/L8CiR5X3pjI1eOUBsTzEt78yw65B&#10;a2HkvICAvp2Wg6wXKyhyI7Y6CODTn9/ZpUuzszOibPeORn3Gg2gu44qZVm2bFOw2HFbKPd0pMYA8&#10;m5ivLEf8Sr6+Xu4lRxlW69lkSSo4WRQ3m3V+FXCwXUlV1af7RT18jSWW8x5jFzCXDecApdm1a+3e&#10;izFUP3D34UJWehXIaTpS/pu8NcTpCSeOGGEjYf9yHIi7hY+U9TZf27gXnxlr0wHHQHbIp0ere2K1&#10;TrHSCFd6E7M1YDgYtx20ZUakawknWK1Px8BWohkostoKM7fa5RFAVDROfzXgXZe06fpeT/9pCj3C&#10;rSfrO2GR12aGj4YDoinvy+qRuZtdPvaZNbP8vPLBPpeX3fmQYJ56lOOYeh17Ofpb72eHbPVxWa6H&#10;nTD/xLOCtUjm1OopBCSEp1YHGwsDzQ1aQApdJn0MZuMrhI4gNLEw1rGSXPVws/gJzD4r8MG6essN&#10;JqlZuJ4gdnxcQwE8kqt8meMTOcKzaQyiS4V1mvjpTjKiUCPUMeW4Fwafj+IjixMUgcTSxdK491qb&#10;8XktRW6Pn+vJm1xmC4J6LJoV908cgNdFx0jFtWcuc7Ejzlq+8nGlyq7P1i/anfq5akepTObx3SFJ&#10;QwYG+jjOMI1bvuVYhcaBel09HV5xbMd5XXKWVdZDl7RSxNQuqXIV9auUiZPD6LJRUUY+QuedKiZe&#10;/WwyVBXxQhGMeSQdk8q6rn41D+PjDl0Zbh1soKZPXtepOutTi78O4kUpRZHYFp42L1xr98CJtkgK&#10;YC9xKBhrNUNfNrPm+3qTn9oRbjuPvArvmFZiVo7dxw3yq7mz+7G/B/SpWYHsOA6KLwgpNHtiDsYs&#10;08FVVAdj8V2nSiWpvI53z2c6aAk0ZWF0haev/koyQ5j/YqFxoDT35YoT/62qAq/PCcIuvHwsB+gu&#10;91vYu0wQccX0qJybl3Xs5Kg4lab9ljuBS32WaG6XTkVMo68nmQU2P/fqoYjkGb/Jbl79USJYyIRX&#10;/un7x/sP8kL6B5C2M3RluhVBFWja8+8J2CLGeMTzitH3RPptp46754OnYeMZ32XWXtpIT0iLbPNw&#10;LAGzoNKsVnNGVmSJZhNiwaPkMqFFppIYbNm1JX9pYfm6Yhfmcr15Lk58rnsQK+9yeJinOmQmvFVa&#10;uXIoWx/xM43QOjpjTmoZ83KwYveF0aFmEIZu15WnFSe4zmmeAPIL9U8MT6l35115sAQkKGLuis7G&#10;Dku9ImWXDvNZ8MfONtNLn9UGdZ0SQf5ZsudQ8DqiUexwY7Y4hyGpYczMpFrMz2NLGIc7GRNZxLz/&#10;9O//458M7m7ja52kSqlSzGP0lbIAfB7yM4Ovtn22R5k4vkt8ns7WVnS2Zr7HFb2zUMnmy6dHOXZB&#10;6cRCYsnMS3CubxEBr+Y6xwKBaMYuF/LlFm/u3px7QU9oRY0/KfAuBiNDw2rdhPPx3brIet6ldY6s&#10;iNQUEz81cGInnVhOGl1Ik8g4fAAvMatAOeAK6E4OV23NzlN5AsLKRzc7xz5zcXZXt0ok8FFqFAiu&#10;DkKf1ctbVBL4zYx5PBRsRR/YZVdySzZaBqnY7Tj25XNrRXg8eUcv1LG2ZxtWrQyKDOZdjJ+/tc/K&#10;18gBKkCPYJmt4sZsXyuZKrWelifT0L+dBrTPYubzeCapgkTar2mHaUr/5jTVZ1dnex1Pwvy82Yph&#10;/moW3zUY7wxncHVquVXBpPnbFCUaJ1qvZYozJMf9cywK9cXTd//97+NqLOo4vZLzZpbV5sW1WV9q&#10;IkDjXok+ikcwm1qHZLXbjN0DgGlHUrEhLS0GB8oO01HPq0wtnnD6tKgVUgKbi9nUUlfU0kqqd+Y0&#10;Nyp9RsX1YiQKj8jTkTUXDM0e2GeGto6VwteXLWR38XgS07Jt9tleWZmdlcZ1PP9GXfG/WKurZaTm&#10;W6bkp8/yCvJmlKX4NCr0WFRq5TzcMTMQ/2w1dwuLh4TCpjMdz4zQex0l2dabgWLrduydn+5+XAd4&#10;T42O2LMu66GQvGiDXnKkDTDu29hVq7/kMxqHs1JVtd8T8INZHqxGXgsyKi+v33RkyF48Ri8zsziP&#10;+XpuVfETbs7rWsm5JycTBI3Ou9O7i0c4P53pvE4kyJii5RhU5Xyfp7Na2ckYK5NvoldUUmnbflMY&#10;x3v7/vTdP9+BmxwZCkfsS5yq7fjQCBFK+Tue+Prs1YhDnKhEwo6Amc80mQ2ruNl5kImwVjMwiN1H&#10;i+Wmx4/HoD8LVmAcSPzBU/ikjaWZ3AMXxhkDYZXUF6O7elGjtzxutZXrU18sQg+DLM8qYRnX7WBf&#10;fZEc/B2QUxPKmczaWXXh8Ksz4M6kz4nYtpehksVgg3Up91wvX++WSTIJmKGBVjh1rvVhxW68a8em&#10;8CvP/OoVphBWAFcQ/X3CxE19hCGQWTV0KRfJaJwjdJ9oAdfRyTFNy+5kc0VjFXfm7MRfXDoW1Q09&#10;Vd/rS52s6GmH7KLktUMHiZfPWdXpdLNV29X6vO553b7ihMnjlEch51D/LDdMQ08ZHdt/PDIlR6sA&#10;g9t4HmutPf3kGWVmrI5WXXIukyWQr1nAHNcLe8YMjzLA+Ey+72dysH7NXnS1fPLmSOshST3cVuYu&#10;30sYlTo23NA8PqPk1sJAodqFWxGQ2vT1K1wH9QmR93TAg24IdeskUmvmew0xWfj92EnpxTxi8Da8&#10;FseD9SyPGBsRi2KRVrKFPNKCjeIJbOH4r8EzIxcaGstYn40Rt9BNN2uvSVoczo668nLyZsriAoMk&#10;vsUsQzxfv6tCN46WBy1j7oqWLU8wMhmd2O3/K9t/mTPl7oFOyGZFWN2u4jjwmNQ/xs2hCpaveyIL&#10;s//GAE476OMyk54SZmgpAGlcz9QdpSsOOhNnPvvthJx1WOhpVjK/87VlihyJbN2VV72IGB3phUs3&#10;n7PIPBbf/eKZ0smO/hKGVMZ4pHJMhseNVTMrqzlR+xh5NpLPLLn4RUJXuS0cILs2b8TDxhMQjsRH&#10;5d5Qtuck6//0r//2t+k5AqfwaJjfcszzoLUglYXxWamZYayrLnskCvF3LIqfyaNQfXlKuu+dU+/8&#10;dew+j4pbJeHwF3QwwxyjtKBn4ys7ItRJLtzh+6hRVGL3AD9krK1uQJk6RkryEaXBUi0nU2HonTaQ&#10;lp2nv5OapmSTiGQR9AcTcOEOP9W7u/XsbK1iMoozZF5eAa4x31JgytdrV48F9hjH0c1sV7CNMEys&#10;1PJCPFDvxBWgBMpLel9hz0gZMBEwRW+VGjc496JfrYvr3X3HTApHvg5HilB7vtNpbLXZSEpqqJY2&#10;a42qzLLyb3VbtU6dh/npymuzvaQSebuz8iVAdwUji+NXx6GbXR6TkLsvxn6wHS8nE9xSKuueklfU&#10;JpolaWxFm9WwgJ0LuDh5cgt3iEk5Nq/q02lrOXp9m6RWXR5LHaH3BM7PY/Gfvvuvv03PaWdkM3kE&#10;nfIUPeBly3Ij1onj31Vnrqm6ap1H1zjN94EbfCCZDKn9CiefxfK4X36B2nq5dcloaI5zq/5QAtQK&#10;PWd293FkjRj5cA5o/XDLwV8t+7Tjon/O4+kahTwgqYYRiZHkgtsDkodXTHxMpKFIbGiAijWrIL6F&#10;3qv6I+9hXv/ivUiqJwy/V6lTR7feQ2Pyt9OyU8fItvLcwK/sMHUMQTeF4aUYjUAtETLlpoiX89De&#10;WpRo2Db68Mrd4JtDsme5TlK9cvjJOMfucldUrT9W4TwtZ1itH9KSRjzuSZLKNzzNqfIXJji/cKxO&#10;bSrntjwRVeQjO/ho0GxrTwB17S2CP3/oZI+G2U3LkpxlvER9WcbBPAEtq1p6KQn3abqxNA8vTBQy&#10;emN699nTv/33v3PT5MNdZZck9vXHezXlYnRxTWYhYEy8fvdONabLJz7gJgJRymyB34By1QPrDKib&#10;RbmXy2iL2aSiy3vTC26Ry2M+pxjv6FcW2wyfUyY9nS9EadFw603rrKuHXD4xUWLGv7x98zrFAlZg&#10;q57OUxesvn4I3ir5m1g5jpz+ZvqZI9ious5D+V7lV25Ps8RU1sh+xbsqPwwoWUqWufAyZdHK0AD5&#10;fD5okmN0Rw1RsxIzM8MvffQYtHRua2AeR9VDkCvYOSvTz/1p3V3n3Lpa06PTarEg3NXJ2jgMvntV&#10;sukz5h3lOzoSx+aUaOEYIethj2JMsaMXb3bC7P7wUfHpdkXM5tWYOZza7Lc5p8U7w0MIvbDnMaGy&#10;DxuV9sDqRmpVyc4uHiQoIxaR1SECEz/YeXCWpaU7q/UVMz00DLE7frfW1SSFn7I/jdnw4v2n9wI6&#10;q4SvvOaW7PS5Olpd8SfXx5en4rfLzyvVV3rIC72yWbRUqKp3rn9VLOTdR9UCvZqfP+vn5PH/1aOr&#10;B4OIRHsuz0JcwlNt2ZhovoZybNar1pLfYTf7lIfnujDVGS6Hqlptd9wTNE5P0pAmagaSOwoEtQzS&#10;cyLdeb9rhea+2S+AfNrllFbRqQTbb++tIug/+fKV1+pO7inOKw28Khv6GUNIbqinVbT2ij+n9lbP&#10;UlePnsWrpe/PU6x7RPO2uer1Kgra1qAoncMr/rQrXLhBWuasp7Ntpd/rQz21V4sxHALdGHjMg9Fe&#10;1SANpNY/rEDjesZeK+ut/K7f8onOxJeey4V5FkfFBbimmpV/XNKtPqAMu/5H4JjI3DD5EFrDwMzg&#10;J6xwPvfDmEqVc9jZaLYvZJkmrGQLGgx/TU4ssL1QR/1rFmVpKlTEDzEYZyQYcvt1MU8tTg0o6RC3&#10;k8iT5PQR2Eq45/gEiISNJquGDrUj9rePIURsfjB3999y3KuY5aa9sFIBuVhLcty1IMrLS7POVgRn&#10;VYl6kNxhiJMFSvRPE0BVyeNeZ3dZBkWJnDkjGqU2mWfBVfXAtGT4Bn2yY9DI80Fq1SjSaU7ViRPv&#10;6QwRZ9UALC+AaEI8ycmrGjepte8Xem/VyowtOyetrtrImuY8VK9ocCxvRM5UdpS2hxZh97pjIUFX&#10;OF/0NwJ4naXT/9YMC4Ma3tEiAqfCjed4Ubd5VOhy9oZNCOrIBcPVUJh62quV+8WHluRjQSGx0XRw&#10;aDHME5yH1+8IVBl26HD/SpsR8wt+evIXRXk78n/RahNxMdFpR215/sH+YDfaZfkrJPH7tBeyrxXl&#10;dUw0h62J7lF9nB02P6C+823Fc+X+9nsKeImw/Ce/2wKx5hbPnLmZ5e1I7jG9uD3nuGHVeOc0UJt0&#10;+mB3L2NdLWY9PbSHNfH697WnLy3yoPXTBNNMq0vQmLvoeSL/QyTF/kFOEjNiM16zagtEThs1tjN8&#10;FYta/fRsSYvcTqBLu58z5NRmNEbVOE/dxSoBxltI7x5J7V63UfW8PpgnePN2u2YT+fDK//a6J/6u&#10;SY6DI3fVluG982F1Bqa5L5k5MapzIqlZi+R1rzrDbC0SoCbdeeqUTgh6N7W7eg5+lrrW59TqW5Zy&#10;JJ/Ccoxfn/7b//PfhoVLqf1KKDQeuPmuBZTai7H05y2e2mPUNeErcYu85PhE/JjBmDWpxXQ63Qug&#10;rfIyjCk9zZu2wLLLzLvVH9DDr2tBno3chRB+0YbGiL0P25Be9neLy8/nhTb17u0bowjZSXIav91T&#10;PzY1phcoy4SJgemi9yDWorVqV9jDCsj7yIYexyqMkOL+ZvwtZlsEfDWhskR/pj6K+fCgvNwJ74+S&#10;jxwOL56/+40aBRTOBjm+9k8Ry7iG4IuvcAGpu+rocrxJvahODty5IulZ53n9J0P49PAWBfGBO+uo&#10;JK6WPed+1uQsWjUiCfBmUBlVcgHbLvNrWTN9XF7C73RWF2twBfmv3gx8/lXR4nyL5b105us314BE&#10;dXLg/G6V1M8prPwdP8zsmgTz0vG/8Ir2qp+/8yGZwlv34cUO8tW4xp88Zr2V83a+wzAWjK5vz1+m&#10;AHgPdXX/R3aFYjydetmgs40m6SrTNthVTcSsnG/f/nj/PkPEmiLt0X2m3+1vFaW9xc7fe/3atEOk&#10;28HcS1KFMuoFTne1c0/+c+qvXJpjWoQfbdajk3zpSkRrly82k15pSxdlmJ6eRVitU7VoTFx0pH/9&#10;cd8E+Mllk9oR6uu3P6Ydf/o2zcpI6XXWyB9bro703PCcDBun2SBHw90qpJ75nB6d1vFZvMdtFVx7&#10;xuP85GOcGiq+cDt5FqJqJvDDeDQG6L3S3L56zrp91999dfdCf+9vZ3iM5KvLlzqR2bDv1/tmJhyd&#10;8WyYlzY9Y64uTr3B9slJESdb6nHPvh5gR6cmUd7Rt6n48o0+cenhWcxp8SYYbsA/HtZDkAvO8kFJ&#10;zo6zCraWwLxvvzQ2UPKa8nUXYtgxDMH1qtxL0Hn5kvRWmfuNLyymRLH0dCsxzuKQbTW3V6v8YR1X&#10;wluyk4ZztV3iimQDqI/KqgWVygrUgh2mSE7On9FHpntQdUAcUd70VUVk6+p0qxZoDdfqOMxFD1yP&#10;4TV8jdxi0cDVtVM3OeYncA4FolyDP//kw1QGEOiR+crRhSLho4mKFS2zIjyLsAsd1PgMIsr0A4rh&#10;yjRNfy9WNH97uWtiDbDDtEqndqlwfXAVhicPk++EMQeCj51MRyc+/2MFJYkeMQy7JKClOLVQvE1H&#10;cVFPQsMYVYFgCKJL+Nkx47L1i/y5HtX0G0J3Ks62fdKCLVDss+pAJiaG/APqQ6/WaJmJX3WC02lH&#10;azWm5bhab1DV4TD+E2ydQP26qgD4PX37T5s0xAi2bgK/lej0ltFnfptVHG+/GdRCoGi4/gcny9iT&#10;ZIiDn8E/MjPTB1ytvFwrOVaAFGXCRDkP7Ru9Ia6kEl+t0wz0rp80i6csj2B4OPO1bKfwIZbZrP/6&#10;qmklyydjtEgwnhlxli/b0/oc56ST3HvLSXIZ5ByKY4u8ruJI5Xo9uVbB/fJszJlGi3D3mqTMTyL3&#10;CPeRziqGcsygIownLKSXBjwFJ6GYFkJglCFvDJEgGFx9P3ezWU0nPGSszv6q64NqTYcLe56FGkek&#10;FF2z+RobBJKjdZSmRYnLqZw4z6MXOv/2BLuDf8mSMRAbbhpbLXkVE5U9WF8nTBW50sVfbhaRu+aM&#10;R/2SSylrsRYjyBDzfJCsJNX9liY6XIXwe4k643gsyq2kzrq1FvE932f3GjlAUk9tepnBTMWH+4/d&#10;0J379Lf/8Y8xofSSZ+ctmL3fNw7UVl2dRAYODq5bxhwdJc/AcNUl3Jdc10qw+sFEa1gFrzluUZWI&#10;smzSyj1BrPKrR7VXSFKZQRmEj/C8/a012aKJArtTMCPBIl++faMVqHX12XPky4dqNmoCh2/Xv8Vn&#10;vjzuQsnGIBYxUpKMjqZFVqt1iuLZM9jsxLLFik/WKP/9iha0+E9e8DltYvCwFY2YYGSpvMo7MM5S&#10;1BGt8+MJakMfHOydGGPzpU+tFckdf9QlRtgBi47I+U6W8iIzn+dr+xkqiakSqUmgdO4wbncxVCX7&#10;RGW1JsuiU3ZZ7lN5PN0cYecJ/NrxmuvwIA36qlGgPJmcU31CxynhFAzEkmF6LwrfsDZn7ETIQbg7&#10;Vsc/ZAIZmlvAciMcgEY0jdBmOBdxMDfG85BxWg+LwodmWb7EAlSbaLluITiRUDR0a1EDHZts+D8/&#10;nftF8x78X+3Ks5m3lthk66d6A8eslZCF2KkRouaI/Uenw/9mje0DvHuwXj6affzIVz2W0E7Fjf4g&#10;lOe2aLXLtu7uV0/R2Wp9Hqsoc4m/Z5uuR81q8s+e5p9pr8nNGVVedjZg9ndXAEnxu9hVx7e9HvKM&#10;+fjmpzOJMUnh1t1L/MSmZvx/k7Lx9Nc8em3v4MW7PdzGvNYn2XDNZ+PRK7/mpHd9yFBkwYlzzT3L&#10;se/trbDr7NoXhnDXP59vnBkufvvmG/CPC1FuHjrkbquwq4m/Tpe7yocv61X65Azb5nBw/VawXg9N&#10;4iUbSfk8irN0vntG8uq5FEEzpxdPKhPIetZFm9R/RP+11okYnSp2RdjVmh7u7Xx7ZxLPfP5SSvGz&#10;H2yXVy+IAhdbmucYj0ZPNm+Ug/DghYuBNJvsxlVwT7PCD2IXpuFm7qWl2t9ewWuJOHIS3r15i5Xz&#10;gmxSrQPKG4wR8mxaSm+mJCMtDDhi/amu7yTtKqsZXY1Szyar0TwZm9N5KF9ARsKPH8u38XfRFGHA&#10;5/DNX/NPDq5bjGCcmKh55nUZOTyRTxBH9K5Z8gC/2C/W6UZhIkBfqMhUmcaj12X6aT+UI8mze44z&#10;q3TDstqcZ4XrlWb2fDxcNJ+mHD1ACU0Ee8YWQLNyb1klmm36JMEQ2Uhl/zrPrD5rL948RGXVZc70&#10;lySe5h5XT13qK87knAIwhKKPVc0pzV1g2lpd8rlZQf4zXnJZa/X6mrXAMy6nqJYxnjHiLYahjZwH&#10;ILAu1nD9mQYY/3ytxdk5Ygb2du1O7cYBfh6f9GcswcnKJLWdAVtMCUNSU/jWa4njnX9dFhc/0gQU&#10;wlYxni/yprW6uhKrJpnc8OFFXxWlceAfzrgxJ8Yvmm4Ql+bWeksROKwPIF+McYpMae3ptXiSjqRq&#10;HZeTNXHmegbFeGHj1566Rpc1ogj4qJ8W2xw+ryhSrQOZE7lwsy6Pbx5bOWRx5PgUTKJTAcWsG3LH&#10;uYtZ4E0ND/j+/e/a2ch0pXZkDBtylB0wloJXewZaXpeIX8SA+GqVRMwsYmvJ8NQ9IGuo2mTCfdgb&#10;Fi/Qb7v/iL798IGVUrLnV42futzRIvvt4eqf+Yzzk7Jw0r7NzOS1OjGIkLNdVYdZMrxV+zfLhsWV&#10;mf3Ad9VO/Bqr6fi7T2DPHZu4wMUyz2L2Va0svWlAhfSHdRkoKe/Z07f/9W/tEhftlkGRTaOfaMRC&#10;X+ol2kV+TZV4izBhiGPpOj5l0VqyfMbXuTlYmiqyRwqn1GZVe/Vsp4xdO3v72wwt9LTu1tiZh0Oo&#10;hXcs17H3Z6G7g80WWnUt63JKrCTOcfMM9C7zk46nhalO/9VWQrY4s9acTnGrYcsPcx6ctZDg1fLO&#10;duepicPx1pvX5C9YtvAnui1LXauySN1O/L12Hqbf/kInLebX3MaQY/ZWKyepKZ6e2SCMjXrnStA8&#10;TkkueDl6b2RRu/PzaB2zTj7lTWVpoSyFW7SyxMIPtqVMy/1drxv7OMSWpA8HGzgo0k37OJeBa7CC&#10;dhEgaxI9L8MOmn45/jDvDtjg/W21wtNR/5qaN2WDueJMXG4w0R83UUXXqK/AdbSMET8pycqw65vQ&#10;LurGOgJhL2vtpMacE19JVUA5YzlIOiTmRDEGZ5+KLK/+/qsRBfXN+qYWH4pHMsQBQmeIVB6iG0DV&#10;3JnC7ow5H7rU5jaeyW2qW3a4948RCu0GZ+EguLM9kqpYRavxJOe1XRhIMp9gHiUvHha2TCt2s1ot&#10;nSwWgSQcPn9VYPMisBE/0ovC2gJeOSoUz6mX43Z88Ftjjo55FMVvher8mWRwMXsNHy/BLOdGru4R&#10;razu6T7oiRYvjhUSSA0tCQ3wNOhUk5lOYHrYC2daQ01fjF+mVxrWoROoPeZJxc7M2UeC9Wevbhyu&#10;SDVj5qPoQaILf2CP2gGGH3SqRu89r6zS0WrDf//8EcDiiz0XntCq73T4PieyubV7GKxJefswHjUJ&#10;q79ZfXc1aFWPGJOz4mkjR7tddHG1LrmSzb3cSaRlpXbdmTyM4emZ7rxCzt8sKCcfd8u/kbGL38gV&#10;nr75t3dGbDFTLzMkZr66kKvILLr59aFa2ame49wg204C6cTf2TdSYYZR49Bz5/RylearZl3oUbY2&#10;e33ay1N4edtyl6KFLcFkHXniLvJE6zyYK1q/Vj6zHgFhkzNFkDn+IKYgfYF5QQtqVz6nn2qiqoTN&#10;d/b/4d02+/UNFN9Qszaq/XAt2bdLLMqfHSc/dtJh5RrvuRAV5x2Z+/EDtNLQ1nvYvTa7Xmda4+xX&#10;nZ952W5DLcXumP4Q3du5rNqP38ma/Rk/v2xN9rzaHWW/nIu6j2DXTldxTW0zGqPYSuErp7+VlIbO&#10;GoUna/y5eRa+LubIUbvqTMXz3F5q+sva4d/EP/Uy76SWwYswNsbpZ81TpN9l2k5zhzlc5W8xsDEw&#10;F51Cv119hwvYdcQea77MogGr6GkMyjiokoln3RrSil1ApsCbcQvSbWVCupbJe3d1DwUMnqwBbTL3&#10;0NBQprnDD73rPubUObNssPbJsruORRikqYly69pzyUQeaPYinxf2cWrFX1w/TIMUVHlwxyr/9omC&#10;xVK/s6i4Ayjpg27zfGwymLp8Cz7BvrImh96GiO9JL9f6LFN0DJtp0FWYC+2atT1UYfrjYG1D3Nob&#10;fkk2jzOAiMmfv/qvEhF0Tk7NaG3W9pW6sI2wKi/Hj2kzHp8jm9VZHeIbhm1Fjx1fDXOfPMiF8Zqh&#10;8WcbOoZEnRljReQoD8HlW0uqiYdqHDVMzWiwtRQK6sTNrUqhlVH4VBW1rFSi1O4014txP3gNfo9/&#10;7V5KX4qkWs3z1K12Br4/22+jqT6oo90n1Z3VW8Caip8On/Mw2vKmyIQTPUCyn779x2/e0xFwv/jz&#10;aWZP9kf5NHgtPuKxz6z5j4ZYHEsmNRiEpy4q+qyu0B4RkTRTOiNbc/r18rWVyJ5cO+lYyQ/figWb&#10;vlfI61tyzgt3IcOzlnSX9twsYnT6pbhnrL16b4KtVeK2vFjM6v28aJcxueFnfWUX2ZqMTl4nE7OS&#10;PYCP0eBdeMsSQRgbl4XNc6tpFhszJ44MMO+kTemOR+ub0CIfPqv0XLmTSonpyO+0cRX1prEjDSEo&#10;3yDlas20SRb2+TGSorp2hjXzdEp9YXl5yhaeRuevE2kC1eF397wvkFvPdO0ueah2p7+YALvVuPDy&#10;W7/BsIs5xa4WJ9bGUKazhXgid1csbz2Bc4qee/mZMmnbntWgdvJ9ip2EJiJxtkTpc1egrdYnFu+o&#10;eq6bK154+vNf39R6TefFWGU5QJ5EeA8hXsi+o7lq8Ql8d5IWClG3rlCJOS3TlFnfjNjq2FvpScCI&#10;AD4JWdEXD8tzv163VAVMeuxC0dNqdZZCYA5+eZsdjWffv4TgQEUeK5fzxucPH7/wNe9ePNqpSyTs&#10;2pXTPe1eYbyz0tORsyMPI+TGYagH7jdEXc8jZdUpRSSrAj16VDV2eLGVS89pYZR/F4EsSY0Lounk&#10;65ptxhW9PXIQHJRSli2vjVjSrsaF6509UL19JbhtWqj6nG9eJL3gU2yE6fiuYIXn1QvjmgSkUnNp&#10;dE9Fd5A1RGRaaumu9kSWmFfNJ9HuLPJyLOlqsZ/OUFpxaSVnVU1vnvo5dQ8+ENLiaLMK+vHcG/bH&#10;zdb5sfwFcZPTj2R+bVU4tbLUP4k0rzk2zIKnb/7LW/4Zd9O7L29YW/MF6OOJwQwBPZ2QYiGJ3Bz1&#10;VF9N9YcHN/WRkVFFoGwtZ+Kmq850aiF5tE5G21ydjOULOCVZ2c2+LCRWvf4Crcr4ikaoMQJ++0//&#10;Z/aZY9Ynikc7r6LsFzO/nYls4u2fm0/6wF/u9BibfXnVuX+OZ9NoIw96VJO7mx3MRarUJ8dgPbMP&#10;/6ZHllfgcDwZlWDXstwYveY7n2uYawbJq1dUydOHMHc+58m7+5lVnkpeH2bD1mBq2TwEPfDu2HYL&#10;1Ggzpj+0FJmWY5uK0Yhl+vBmBGmEe5S66/qtqLvPsRdX392/u/5wzGOpl366v7dG6wHBNdOyfXMZ&#10;e+E2rmA9zPQr0MrhNo99DL2ddj4oviM5qJH7DZ2iArRApgknuIDWSPz55V/GolLeY8LLCoiBz0+p&#10;eP2+IgpGF/y4UQrVUL3p6RmSRpsddrC0c80rQvOIT8QnQwPGsdJabcLjy/rCQwZBBEg/mWGyd8f/&#10;Gg+yV/rMInt6ckZrej1e7GXVZROLJe8Ki89d1/zU+Pf73KUzQI/tCEM+4sJ3pavy53b2In9jIZ3e&#10;4cWoiEv59iy/shs2A02k/ykqw7td05Hv6RphD7z57L4nbrlP9vvwTXteP8kfML+4HWtheE5yGJG6&#10;k+PgHbPr+PYE+8x8/7miU9cdz31PLMbx31bqtmqHrSZr2Wuu55aXPr/P7B256rBp5I9+OwgG2ROB&#10;iFV/U3nzv5/e+wBbQa+M9OvhWfka5Mw+9WylN2/fEtZuhqoh/wQpECjkyMWjnsW5HfCICcHV8sRF&#10;DYpNc/bpWTNC0MQ8QVU3u4dvvWDfqI7o/KtX116cfdyJNp26IXIpkARPRCPXer7o16TnOZifm5LY&#10;cQi/Fh5WOXGyX4g21fEaPRrLXR+fKgf1EFTZXRZV8Qj5UCpQWFFfv0L59TyxGxa821MVVS7V69f5&#10;JplkasVTeVOuUJ0vZXL4VOZ2Vf0GG8mntkKb0L6aPbkvqTYFt7x++1gTL9AW9F9hzD4Vfj2TU+WS&#10;DPbJSlKrPScOcDIvxoNjJY35hY7lpEkbKSDlzFvNasjo+iynR7OLPBU69+ZTjsdRH56uwWeuSGGV&#10;HJSYEi+uGlhjk5kzVxsnrepTbelEttyenfWzMdJ9x/oEiZcFik4l9vkL7DzpPzwGZUC4lxVn+W4t&#10;mUkc0PmvUMPTb7+KvZmDQSNFUfif8b9MXY4lwwohHwJHWD/fyMm8+eNacReuhk+ghGe/Kw7YMfNA&#10;Nc/sRNUihJv4ChV9+7uuaG5Jjf8HrRYUgbShUcKwZlyfOnBXFX1kkXD7iF3jnbCX0CreOwzfM2i1&#10;hmIx25Mju+2yMRy/qGp9oVxvyHrxmOZRIRYbeaWlf/qwShPUd5i/0ghZHlB3/jMryL8CpHsWtJq+&#10;/JmNQPQwiuR1u7FYtJs5LFYcXgzRahdlN7S9YkA7t9tL6SetyQ5IbRvfnVae1tAeys7byVA1885r&#10;QaZmqWWxSmGVWa9ONdTOef/ea6IX8MGto2OFBsGpMErDHdohyGtWRPaM8vokH46uyuOvOT8MJdRZ&#10;ZOmqY+DmGNvT/ckzGtlexaF+yIs+4UDro6llo01l0xYrYRM//fXffsM8LbdTCxv/6zkRwulD18wa&#10;lFe8KhjOhdUH/BddqImiV6b36kfCUFc80zhh/LTyp/itH10shK9QN2+l1W6WX7OvP4zyA8F1pNb3&#10;m530ZDNlaTlmH29XHoIeKz9CZ9VPdZNhdb14ReMubE1Syvinnc/73DlJ9Rhc3uF0ar8kqVi5IXKS&#10;JlwZ0Nk3bxR1rjAktfpN7ApaIBkl4arLqrBKjf2xxslfpflhW2Vl5e2a/9m+KutoFhtnKOyFIhFU&#10;6I0n6W5vWJ4P1i9BVprDO33beZ/haMNe2I2C9DuXFla2POLJzl141THw3fCZxVmU1KtTTT6cLoeC&#10;UQc/Z4ZXKsHv2a2HPkkVV1xlqwsnvuop/QAccceRtOm+yUWo9qBYOItSzlaaNTs+zorzl42uM8Vb&#10;5e66VO4QA1lWI2X7ysT/9v0vwhx6DE7cPWz/wxd/XiriVEBdOvuZRjkn3XThLdSTjE2Yz2/P2WNN&#10;7krjt7NU2B/8UZ5WVtfjrISLW9SF1Nnn9yVnx+yK6HHZ0Fq6XKRey36Buht8DINqI3nE4eqGtyjl&#10;DM/Her2/yS7rtl3r0di0or5+fb9sCjnz9frqC54cWcaO1kFfOQizMm8ZqtGPlkN2PIF4bQKYM969&#10;r1c+PsCswOpRNlXzLtRPzmx3VIM2CO9yzflJ0njEOGtQyce4/XMZHuUY+++y5bqwD7+n29+X/3Dz&#10;E26zOpehccYX8zJzeh7ZqZe1PenIz9HbiaFnnsV5vXvVXXZ+US/PyudDT//+//zTLUXFU4vzGsp7&#10;Tfamme9aSASlq8+43YnGNHvJHTxcw5i4cTb1R+STkOSkwTOCG3kFxx36QydQnU32/k+/0PvPJUG/&#10;wX25rFXn/ba6KIJVc9AtJkQzAq+ubBa9HRxFajx9Yq+G26dY1Mf8jKtAnJ2LZC+KoFhrY5nlRo/8&#10;9KJok6f16FGLh7y0fLJyvdrFTfPzi3TfMtWy0S92QV68gXPsyCp6e+X1MdSIk1d6eh5pxqNjmk9k&#10;4szqULKaHPqQ00kbqabBVVtgMb9JatvKby1es8rDU5SLxt0iiHrZJkQ/6k2wygAe0mmWcQO0j61y&#10;J+4RQ2N1qDniYoaUlYXLQBVReR3OlT2uiLSFuQ6rRi4IrMnpsU6CsoFVbKTAzsAX3+icwFSaF4Dw&#10;JK/WRCOpZlmxDM+6b/dQBP+R/cFTf6ZHQFWZtFiZyIUYrRkNp31QSf7BAwLXqlyVft0S1qfWf1zW&#10;tZWt8piUKk99T2ixcSRGgs8Te4R2JsUzeiyp45osjmW0o/kauhHYZVTCHUNHVqP3fFdf5NivSnh7&#10;VMakfcGWL36qlIWUXUHpo82yCHkdjrz5JpZSFpH2joRsD2J6Rqg93dge9FCCXW5GOPGxI5XRq35H&#10;ke6rNtHWQFbK5U1euKZXGO+Mj2g/WQFY3Kf/EzFcjpDP60ldl0P23uGvLVOI96spJipnrZrlIfJD&#10;1oZ2pXX4LL8230B++vE0tNQvS4YrO4a8MX0jb2sNJWdVb9MaObWEdKdYX5uPDX9gTTc/2i4mwgsn&#10;JRXixdPQRoDjdsVC0XLUdLctTFqHKIn2jNt1hZTMQPn+1boBNgPkhc9EtHxO2eN02nxhhehVLHpi&#10;yTe6o7Dnnq/vAOIcmpp7IJsrjtxqkrGd0BbW6VQ+Ne/Rx7Zy5s9Xvh6Jzehl9mXVOIw1myub12/S&#10;uYFof85sXjbAZZNZYov+J67YD5pkbTfft+WIQSvTSfbsLRlSR+5vVkqObram3V+3Qm6CVSVvNx+J&#10;3Mz+K5NhmthsnCJwSSdroL2+KPQqTy0Ubf3oXV8dtvPRLwRbHZ3KX4d1z8jj0Wbl8yWtw0mqVlZH&#10;3LEQQoTGvdquGFqSJTo5czzOgFvT6o7a9AuWwOqcRndomYg/ww3QouX/6hK6WuSz492DeSntJa6m&#10;LbsYmCQAJJXhfSRHw07cH8oCkhvNtfzMztse73QNTl698qrUpHcXT2GLWStUTz19Nw/Y/BZF+und&#10;f33Lw9x/pqPmpXvk7FCjTUVozWx3/w/7/JaINumsv3KcrqP/8io86apR0ygdQBksYAvxzJLmZl00&#10;AGYaF6Y/ZQwm6xCefCn5DTvCzqqkXx3GgmCtDQQghJJdAl+EzQeuyZzDhrMaArHBxULyRvRnO/W0&#10;TLbmadar9o7zVnXVNNal43d3hjFJPbK+yELGwSTVqxV7my6fwr3kdULSPUdGHEtwSrWzompkrkN3&#10;ScH9r3ZeMuqVtRNUOqF1xaJ2gkVOW4X7JLWnM5tqkaqRwZJUKid8TNovfLDPO/LvX4joGgYPn/Yh&#10;Huna2R6MASbK6p57Bl5snsmf55v9yGE8mpce6gIWAV/MpTTGzcxu5MdDoBraIlVJ1JzcZX5Txzzf&#10;gxNtnB4UAbYimvTpq3/+avdedTnolee1D0O20KsX6m23sdVWWHtRz0ITPW1sdnjEq9xrXXqNhOrS&#10;A3pSkxAUDczSZFVuTA29ZsAr2rm5WBFvvHn95vsTqFGGonfK72ScTBzdtmhNcaDkwE5iDAEO/+l/&#10;UmhPvejzm9uoX1kHps0IqEK1UdDgT+DdsunXIyAcW9jTHSWuKVa2c/y2otZOtJKTOMu0kTN+k+Cd&#10;v9X/d2fM628/8DPuxGEJZ/ldjGE0yslQuNaPvK5OYRCSMlRXD+ayZ7KV4nCe+Vewrue9eoYNE6ja&#10;evMQHfMWQQxDdVyeds1nlT1jF9VbikyEbQgl4cpe9lk6AVbdUb1rj20v46kCh59uM5qGYt5xBs45&#10;I6a+jvFZqChWPRT0JV4Q1/GEPxwAsdhFlc04WpXVyhPWlTfeSMgrCYM/v3UZ0O1RbB08dl7n9Pip&#10;9DSyvvTxXlkndL5XN+aZ5efOMH9Ne3R1hvs2NoAb44m8V7Z88dpPHz66mX4okPiAcIQp+UC4gcZ7&#10;jLVK04frNFmZFSsiqyUtEzJMtNOhvmT8fOCazJbehmdYFI70uikaIUFmk3qKWcdGK0ov7Xb9VJ73&#10;euD7HRV3GE8ubajTYgc33TAFNanNO7nsYPfMMnM8SbQaVx1yscChAcUqD4Ps1rth+tvOhkyeSRHq&#10;MOJhBvaxc1LazoAc/uRYRZj8HaT5slv0tLRlU7nGnNH9MI/zOKcRpCSWo61khGBYYbwLiag8ktRE&#10;11Nt5kNZCU48FB4jFHq0eBdYdD41/Qohb1X1kdGiXz0TZumqqoiBC+hn3eWZTbPq1tvN3q1gNryp&#10;0OoymjJowyB5ZQdxNj998Q9jBrLutafGAbCNlek6oO79ITOynFVboNJx+yIpeJZVv7NZU0atNqV/&#10;zU61s4ejcXtkP9lZxlNACXryE8xIgQ72Tc9jVdfmYsgANoindmjAHTPSR9Pr1rlO8fEO1SWq2Voe&#10;j0VjqZf2Evj1FSdanRiOxeN9y9PARKtOt7Z/vVl2+ItVVKng9BTQZmD2PbjX9YUaJ63xQ6Q+3uDl&#10;EXoJpbnf00zrdHesxkeSesvMuXjl1dY75/KJnq8ry1CIjsEsj3JFcvIPzp2dw5MV/xt62qE7y3t2&#10;8xBTuSweZp2230hNlpGa1LYPj7auKoKbiUU1fum1vFyKeDZrvmw8/Z/NcjOr5/Wbt5xUsIosCvDy&#10;JcrUDmqu+ayXzuHTLUxcPDsVLlUcy94t0uQCmR9WjCAFYQ2BJNLUsJ1pf9HSd+KF8vISZrh9Iz6L&#10;IWiMuygtT+Hf3356f1XaECO7qlxhkvrN4ZrLuhyqcv0sD3Y/XEFB4xNYHbdYIp+vrsleWfUUr5CV&#10;pyexupnH4vElRuXhcl25snOit47giravCshDBulhEZhB2gh73ItjcIGD7b1TgL97K5cHO3yEmPp0&#10;xwJ7NKq98gihXCbt8YLnC/d05XY22d5vWGnVVviHTz3Ggl72qhGuiowjmRz4Ga9TZqnXb3I7YU5M&#10;62I4BNp6CvtrDIrGc7JGx4apBnxv6DsWzW90J6P4X5+0BGKtZD9jRTem4u7VW/644xf/vIu94HLd&#10;ezw85DmPe9nXfHcz07hX1SbPte+ak83/XLsL73/67r/9VUGG1VI2Jp/T0xefUoPdGEnG96iYXvXX&#10;HpkPLhfAWqRIPee0dv3OsrAqPsE/abBXviGH8BNaxE6VIVS/vf1P+nxoajt4x0nFeP1OHuPpMszf&#10;oVPhoHAure+QQXXQRK7TwWivJp/OM3fxcVUcv9mLarc6IB8EBD78CyPa2VKrxOFzGVnbiTZbVq3z&#10;5c9z8I5r7Gk+HXZY+gcHuFCCrcD091mNMlIyiWdp9P7k7Gy6xbfMpx0uQbybf08f54Excp9xtRM5&#10;2R5HN+Dwhl1w5crEL0dI70pJW1+xm9b0ei6byxNOLBtkGfPe6bAcr/57alw7KsatmxE7WxNb349j&#10;pZBA+/bNW5Q9IqrJOpbZc5eQs+JPa3Yc/cq3yYbJtVFoLm6JpuJyX+uxyBtWiTn1xxGCF7/8Sv9b&#10;LQgm7xu1vfCsnr75xztl2WxMDAd9helhLIn2q8hX55Ezfuo1zLW9cRSqP+96sOoEFrIZjsVJ+wE5&#10;wPUdzbwlDwrU9hUBVxlvVMr29Ld2bhzq+dFO7Op5TG48CWIaCIDG0mgzxmPyZFPWl2tm9w9mbdRW&#10;bSxi90rQIaF4NjGPpzpQnXfMpUxncw9tr9X39BJyCYalm1Vidd8zHi64fIxjFewEiDftnmlq9Foc&#10;VZ8hCj/7wbUPGfWVw3tUDhDQ2N87EyZAaZ2RrX1W89fn2x0tLjI9zM6Zl+Av4iFGm4QltbH9lHrp&#10;pVMwRoMPopw/tFzc5FVMI/7DgS7KAGNgYQsyFnoicACf8xXEPuq/UQsnZ+tw1ZMW9wx5XVnVzoz5&#10;YTH9MjRjtGy2GU/YHH6vnV6+oZP553Ql/nEFQZ58/OMjX6RIHnd9+u7f/qZeUh/UBXT+l5n+5itu&#10;xzhk+cJucBoZ4Kdx5l45oqqUVn3rV2Ag4CTjHwtGHgll4KTv+/NV+49N/ef9H/hGTM5HGP2WqZYn&#10;MCxjVs7qFKmZ8NN93kUH9OrK+h1EiTXlDLooWnWIMk0Ot67kysktFQ9yLG/evAb6swLEl2/aDLH9&#10;pcbW4mI1bexdNsxyXFLb+LqGk/1J53rI38a5ve3V6sscxlaNGV5f7GoV+wMehryuU0CHU1UBZTKE&#10;OSwAMH2h+N1OqnNqeWIUNZg4H7l0xmI8Pcbmdp42D9q4u76ddixxqFxWGnwnoVwzUIhYXb5CfYPG&#10;oHNQNiIjXmTfnIdqgbGB7aTOp8nosvqR/gZ/EC/cXKHcWbvcNlGi2DkG5WSZwe+z9pbMQII7r0CE&#10;/pQ1w9Pf2WtNBJ+RvLp7XcGwwAZr23wzu7VdZe0DE1qHXc/frMK8/gsomtRB90QN6er01ekfn3/Q&#10;4ap9K7bTRtV4Y73rVJXr/uHDB2YDjIuX3r//IwXvDcDndHpCnbqmOmlnKEuPJ8T11nXSUTm/6Yve&#10;1ipyfsdIQp7EeltKdvv3Lx8+dYRWabgCuff377ETqtWFy+3zOIzl4kpJE5LxAs11Cz2T6sFX2Ahv&#10;sXJ5Q9X4dUydy32tjJ26UxwLYTGzuidwRqv5dk30Ql7MTee11KJjuucXryp/Md3cd5WzaVlnA6w+&#10;La58NT9p+kmqd8nmrodMvKc+tmy54QNm/7XfeC4+v7hP7E1ZixjMi/IEhnZ+FqE0VAQm0/RilbIc&#10;D0iqpyggkC4nrZ210IowF5JCazIT5nCbUm+fn00YHDc+WvxPVMFQE6/+GVmO7cAVnv71f/zTWm05&#10;/jCMBKAOssORvjCw3B++qCRlexbzkNpEfqkcAo0Tk8oQX+u/hSVY8+yqqw8awtRwP1xGAFc0HHuK&#10;XEqGXneORC/embcLknn1+rXUcLnr6ppT4bHKEVikNrPA5oJlu0pksG+xjJnwl1S1QIpM3Hn761tg&#10;lOILz+h+yIXXMvi33/6GSrADvOE9GBH+fNIaIdXz2as3+gdv3t4Z7n2iBWa9vmLlk8LpIR07C9Kc&#10;KMsk1auZ7uXH9gqjsuLVzopsG9+cNGfQ+8lpa3K+8Tu/0Ly7vREbITvnxNX87mJj9nhRRvmMu1Mb&#10;tFNisejtk078jflgw1c+jLJ7MldZTdCbF1Nj24E+RazCl8z/Ly/e/B//hx3FeeWFdQg5bJkf8y61&#10;L3U80GesAl9zJzwDWH9pw4ak79Xru5ouPP/5x7NO6ToL5H+vShpi9uvbd+i433+HPnXPYU1Tyvv7&#10;PzgKqc+lmfSN+h1glNJ3p4+pyPKOjfLhy0d0j0o7fauFylatKuCM03ypg7dl+3+H/urBtZytWvGJ&#10;s/KOtm9znW7wHEbH/nGPIYmEvXnxmgdjHgOwfpA7pSKw91eV4IuUgM97YFE33TlRp+q3Lsr8UKH3&#10;ThvKXtf3cU4tBld7BavzMYMEY5l0tomRXoPAVKf6wGy+pYEHKESeuDuR/K0/PhqH/HiPdY0VRmNP&#10;mnAioh8XiVn33ssGuEntQ2Tr1t1PhWWxWl1C9rCuUtiPgzqZ/s5V50zGgj8neykk8svHP7IRNCKn&#10;uY92XFz31FrMRjpZxO7eTMEilqdOUSebble68JGlC559u682VRqXz8jc5XyoA7LyZL9ITupXLMR4&#10;6FXc+YW+I3L0nj/5U1YDe8MukzKh6/u16KaW9P0XWwlZZeAlHq3pZ9myddpwNlS7RNfvrHGNAfj/&#10;/v/8fz3F237v//13lJEg7k/k9CqCZ2uLLr94+uq//sqF7FQEPvnitea0C2RoFfheM0bVVnpb52wK&#10;FJ0hqzAvSgGx+6NyaedpLafIAlRN1XDtvE6ln/6ibDZ19refPn75pBKGkyoYAfdANoJ2N//rzDLW&#10;BUsS1YTvY8ScQ+ONbqRz+p3hci/q8cBUoXO56M+dcbS//e03VCc64sPHPyiByzv4rYzGMRN6/vLn&#10;f7z/naI661XJZnaHkDtvyQyFnHFCJP5spwotplH77blwaR1yB4QtmsVFKB7L3KQH79V9Nm6DCS8r&#10;89yJ7ESaxmD9r0tqtwdUB+hyseeW/fKdT/7tLX6WUtcmzrmpB8vhKG1vbB/6iaQ2/CGc2IiJqvL2&#10;+pjgbinqdlmvimU3mjUvkwvJXFMlarPyaPTmtTYSaby0lKTauDy4YIYyCtmeZHVzmqE5wNF9hCcy&#10;bzQSqxsg3yrzDTl1e4rfEQmC0SsopPUiHmJUSTswTcGvmAHqxKcvf3tTC1oUAbLSziCj3MDpcrh+&#10;FG0XDVA+zK3Dara4VDkVeazmb8jByViyDgV6HuXkQqzNqiwTd+3OoEb1/aOMB/OSy/ySRSbSe2JF&#10;zjjK0k2iocfJc6I1FQ664vXZbZ4WHPEftZhFfxClO45y4gX0Ofz0x+//TnUBcyComSi58cn//J//&#10;kzIkHz9iMePk/WkIRBmS7cAyLqpSbqoIs9Gz1R5TJDptlyV8acSJFPpbT3kx2CLSJuU8wbpKX8Lj&#10;PlamzvAYbbELvNepaJmEqeHE6QhplCPwr/iDn+b6ZZa7esVNpk2dq2JsDzpVTMC785Rl0cSTiJ3w&#10;WNfu81x5++Hh6RL1OJbCi64L+5I4ZT2QkQd1FrUbrFDEzGv1ivy52wzlld+nJY4MWsU2yvp0Fg4u&#10;rsnKmf2BR2HdUkXy4++/4yfQM5R3mTefxGesX8NYb0+ePP3t//7PaKxyL4vQValLlIta0oTPYNF8&#10;+KgLEot+WHF16l6l3Ieb6OHq6+W1MV4YsUf1lFfUKLXZACYcQbXE3DWLZpl4giBgHTGp9ilAtVXQ&#10;DktUP/12ljXLv3zkeP5M4PbLn8b9ntz9aq9DrApr5HFFrY4YG19g59xz3CCj5JGOI8cOcfdcfvTx&#10;l4MSVtsKO0zOpYV9q11ldHs2aN59Pj5zaj47yjyci8dflKus12OJKjc6aT3eTlKwJ0/MXWEcZ7Pp&#10;j+VavCpZP7amGc+LR3jEqheP98l385dvcuboiyovF9LX82mmY93uMXfdaZflfXTtxeWtN4Q/wTVy&#10;v4dvHqaYVRmtLcAr5pmhlrq99SWr5IzR9KIshjI7rFyr9Md7Xt9Qa35xKmI30m5x1lEo2+GIWcMP&#10;D8cJ2xVkoZTIYc28Kz+Paz59+2+/2QtGHMx64UPKME1wlRjbf/z+3q31wRrTxQ9FSSxVP+1yao1U&#10;9w/pWqcY68WpPBCpnUTFsrFiO4m0pVRcq7WNZGiGG767WGdd2n6q5D+p4U+3djyaAvh89Sv5OqIL&#10;VDUkuCoXgXlRkyHBvG6B9h9IqlrfWYtX4L2shUGm1D2iGFdV6zFJmiHH2F50NqlUhZ61xImeayHw&#10;sVsV+fJ8irPPgr7QHzfko4opW49hcO2KuHzyvqsWGl9W3XMx17h9TANWy/0/6eFOx867IoL63tot&#10;h22jhCnOGqfcpWicus2nuDyt428s2pK9u1e2iMp3iUCiJ+znDx/0oNnxshR49upr5CtzxFUTKczL&#10;ZMsqZ+GlZR+uE3bVfsI/dlaYDR97BHwwGw9+cHNi1+bZo9PfHEOrsmqtxRYDPan+9Cm8GL8V1vQo&#10;PUZkkl7lr/F5YT+gpeUey653BGps65OxclR4S1lBlqhWvOoRszl7QzsVaVuDjnVVTHwXf1uWElJV&#10;vCea35AyMBFnpI6JsXut4W8OwHDEiDplTWCminJQDbnltG8X7pTaj+P++fM0HP47XjwGwBu92Sof&#10;mjgO+iaDEV2IfhLkc66NGI05agW43HHe/Pnta+1XoUfqX99hI43WXOXaA2H8bJ+qRnY4zkN2FnOf&#10;Tl0ObVJyfoc9hUkVj7g8d8/05NN6fYrSWSLXbzmVSRhMiXYg2o6IY9ZRhNPd8eS+7o7C3OZdrZ7u&#10;2C1Kc8E0jpt16xX/Cc9SRhnbfCz7Q222xY9n7VjfxqxGpMp9SWEIMB+ObNAld1exErzzNJrr7YE8&#10;O5D+iasvFAuWf2+SOweUBM/t9ow3ZS1YQY3FH+OVJ6maYlAESRi8Y4L0v8xMgAnwgeqYmpqrbPOM&#10;HebMg/Bg1aHMQra3b/CXj6fsKhZ9ba+Iz358/8EDq5o5q8synptWXIHqjPvlnalxb34xwwRLmqLy&#10;mb2XKF6a1ZFYb/bCU+nChqWJ/Y9PU7bayYblNGAt5cBUZ47vEy3zmkZWjalUb0elmV+sBMSC81FF&#10;JGwr4c7jVMQfwiJjtNs57dE+c0j8dhBPjI9GuenFdKq1PHyKS8uiX+6N9xbxGqdsc5gedQ5NvCtI&#10;mDY9eIJcrazDKZlqMXllQ3ZPqnN/MhCnia3J3J4RKvr5+eFTXxnbLKOe/qlHmQphhOXQu45IqraH&#10;kqq2fqhpgHDOozc3Ncw0e13uqaXvdpQdT8ZY5uFCHUza6r9sDFfd6l2L0Ma32k4aT1wXrwIodAP2&#10;lBd9q/4NHQb/+f/6LwrQnz9oG0PBFusYWh3X+oYikJjz38kdQB7QUmA7r978Kkur+CcRSGugInxo&#10;wjJx0474W0G02ivsDF4h4iCJC8saBFhcrAi+YpFNxtLoRh3f1gpNJ9/j4ERKzOdKiHtigMmdkJpr&#10;UrzUa//J87eHXcWPHz98+o8/yNqp7cAP8DI+yWReGEpjWL2CTig4WuKFVsquoo5med1mMAiIOz/B&#10;inpZ9XvXQsUEks9Saw7DAjMzqQ4fips9v2/xrcWxPKmLDoyvTacHsovywzyRVtPgYj+lKeN5FTEa&#10;zmUVJmfLxV0u9fIaiHuxhOc3xFIn0rOdfCbvCcocYu2sWKp48TNhGsZ+B0Y+c218Bk82Do9f3r19&#10;qzq61Td/kFTP+oOmg0b79FIw3xB45YwTxwxp7gj78gGNK2SpaJLTAYbwkkoUbwQSZHC3Uq6jkoCu&#10;HAeBM/buDee2sRVZ3mjW/AG8GUbLc9EAA2ElL/6jVQ6oF15J5uw5PWLqm7rNRTLRPfAMXizKa49q&#10;lrsMhPf3H7BmGGRtIvxatT9PdnX6UmvM9VCcpV2I4x4bVO9+fkV9SNAr1XAV2e20iJuCpFJmhH3h&#10;Ps6qZm5jPWpX8gk8f84THEJPRibi8/0fv7/nc8aHsA0szojE0xjtVEWN4Wp8tYiO7EfzWzoxrN6E&#10;JW2FBRupARyo3n+YHI/kroZo3Fk+n3XOnuTucjQ/o+F2aHmqik/HgfLjV63CK8t50jn79bJl/eRi&#10;raujyEoYWTQE5842IogPCe47q8nomzWCtqLCSdWY31lkMbU+Y6idgeAU6WgVVZEpry2nVS2eIx5i&#10;tCzp51LaEi4KjI54cASMqhex/jA0tRe4qftFx6w4kpuuXEsuQpTbMLexwzwt0+3wwDy6maskTf+B&#10;Cxa5rEaFtt8H2zDoDhEPE63CI9IrWL6ko/2OsP4VXpKngJ4QGaeuBasSlI/OZ2zP3759J/vT8iJI&#10;Hti12TxF6uXqFy8uhgcmWpZwB/c4Bs7F/EoPjyJ4nW5aYi2o0pZnMwuhzcZwUg1KWyemWXK85XVy&#10;fE8uuSAfD+iXXN1qRjyxYsBGshAAX0dSzSb/+oldZP5gCD+yap3kEAy3v1FsnarsZgUF7cIJUbzZ&#10;AhjrdKMxrZjRBUUHg5jhuF3MDybzJBWxuqq69tDovzBaJaw6AOsXPs6ANkNeV36V6jPmrnaqSaPG&#10;+C4tu3aM+amrHrXqBNOmvVecvDnn9VlE/MgxaC79pBmzx6Pdqol9jmWLTAj9W88idqwzx0wYfdX+&#10;d8MYLUB6XjJvXpSZpO7ld/orubEVnSrCFiiqWIa5dD4Eu4J9/sSorB+CzTOPjdRRcu/eKGz1DOZ8&#10;wyu1Zylype24aptwNqgp+90iF9oHZgRUG+znnz7hxSOV9R9CGtDy+uXff/pDfrRdX2XJkhMz2RoG&#10;5ujUoD9TubdozaTBqHFRQR9dGPbYUu7XB17VsWXdlxq0pw4Cn9krWeP97kDVuVfT2MlNHdOhm3yr&#10;IRYDFFMEbeFsCtMHfjM6gqQukpkZmNd47rWae6lCJQTNoG9LbMC8SjFUC+GGYKfVZYJie2DBa2b8&#10;XN3tgzKGe69OTj7yqSG8uSg+UgqmFloVlvTCzaAy/9iMv9WV3h5WGuQPdXjnlc6DD//eQyj9PmHI&#10;xpGAwxv0jp7vs0c5c4pXGXORVFLZW/kT9+mInteS3Y3Qaub5E8tBUNyq/8yY9UeRHDOMxNo6hbi+&#10;oqrs4S2l2bUJPw8dt0r42AtZSqJ+ZWzzPRGVPDweBOYx9j0ZTvz93lwuC9kPdWZ/5ON8//8DPAj9&#10;v8GBFKgAAAAASUVORK5CYIJQSwMECgAAAAAAAAAhANE2nRTlQAEA5UABABQAAABkcnMvbWVkaWEv&#10;aW1hZ2UyLnBuZ4lQTkcNChoKAAAADUlIRFIAAADUAAABEwgCAAAAwSa/9wAAAANzQklUBQUFGCbe&#10;QwAAAAFzUkdCAK7OHOkAAP+7SURBVHheZP3Pa53ZtqYL2scS2CCDBBaEL0RBNM6BnZAJeaESKhu3&#10;cZtVUH98dapxGpEQG2ywwQILrAAb6nmedy7Z+5b2OYrlpbW+b35zjjnGO97xY7787f/8483t7evX&#10;L56eXnx7ePDXl6fX/Lx5c+f7vHjx4tuL13d3/Jd/Pb14+vLhy59//vnEz8MD7/iu77/gEryzf97e&#10;3d399htvfPnw4cWbN6/5K5/cZ759e3Gu6SXf7N6vX3x58L58hE9/83L98MYT7+wC3p0X3/j804uH&#10;L1+4yxvH/pobc0+G+vSN6zzsq/tWn384V+By3u3pw4cv/ufp3NGx9Zp3vGZf5C4M9XymR+CfTMuu&#10;yTjuujXf5TNnVD7fl7vb97d3r+9+e//b3fuHLx/+/PPD7fs7/sfcfvngSL6dZ/R7D09fekQu5KQ8&#10;fXv68PGBiX/z+paRMKR+vWEoT1+cpaakVXh4+MDcNqOuFAPsY7ev+cILFs8hfXn6+PBhX+c9BuCb&#10;354uC+KzeHdmzac7T3H3+paxtPD7qzPvsJ2wL5vhP/744/17nu7Ln66v19xI+P8H7tV3b29vuYyP&#10;9eLFb7+956Z87AGZ6Xmfvnz5t7P2PVaT7mryXZ9g93ZgXfdcvZlSFCcN/scVakkQgMvafPOZ+Jar&#10;9W3LuXU768f7v0gVry+S9zySn5LHtfjil6cH/vuNDdIPK8plmRUl8ciZd2AlvJ0SfGazfeWo+yaT&#10;eBmDs5D8XZ5uY+B3D92nL+88j/wix+2Qy3e5wmWH3O2L3LG1enIhNmRWvattbhEvLv7b7XsEDEFr&#10;F1/WbJKXjCowfP0iGY640e6ak4yzV4+EOSyWWZnrQ0peKmTXV/L4ArPzhR3If/b+m9u797dv7hAp&#10;Fsh3EvVdP8n0xgy1kbviT9++uCIXybvMVUvC6mzejpwg/Y2nryGdDv3N61evf397fXPz/ft3J+f7&#10;49XVi+8vr1+/fnvNN6+uHr9/v/r+/fHx8cXV1feXL1/w+uvX71zhEcF58fjdzzzxrRd80t9PT9+P&#10;RPL68ZGvoC2urt/wxTdXV97TG3y/enHN/a5ev77mvly59xmDwsTLF1dfJw3fn3jt2K5ePD4xlu8P&#10;n768ePny+9P3q5srP/yWefTz319wTT/JxF1dM/YXT48PXIl3GCwb9Mpp/3HNzR+fuB1PwTB4mtdX&#10;PTvid7kXV3j54oVfQ0O3367evuVCvvZZGPLl9T6ZjuSW3xr/tU/DPDzy1ErJ96fHr47qh7djsE9v&#10;X98wdVfM69PTWxTk3ds3b942/tePjOEl10T78mA+IFf3g4z5O6qOv3/nWb5f/0AyHr9/RclcbZau&#10;Xrs2rdUVu5p3Xr9muZT+Lw/XjMk5f/P0Pc33xat9ZnW8CCN//eLl99tbHtJNwPC4zOOnr9+vvz99&#10;/X7z9i3D4GOfP3xiDr9/f3nF+wzo6fvnzw/c+luy4Syxsq0d/3t9c8ObyDA3vpo+vr3beD58+MhS&#10;fGfiXrx4df/f/0hmue6L6yuk4QVSgvTdJpE+W3LAjLIZHr/5/Oxmn/TbdySPgV5d3ShPzCm/GUcK&#10;i8di3hjm67dcgwu/5gquzffv137r6m0yx422Y7je2xvf4jVf9TO8w+CZsyu+65W/+wfve/WWvyMS&#10;N+zH7sKv5h4h4ZPc5Ak5uHHf84prutmv39zc+hxc7fvji5dOIWt27o40v0YwnZF0wxtFJcF1O3Dl&#10;6+vQwpvtmSdk1xl8mRLxa3x0+4dHRRYR8R988i13eaG8XrH30KZPmCFes6KOK5F4fff2kUV+/P6g&#10;XsfsPjp/LxnnS5f4BXbqy/enHw9fvm5IPgvryYw9sZeuXEQX3RljJEzXS3XtG+7rjn18ZMl9xmw6&#10;33OEbbu0ALrDdUf6NzNc4CUa5/GB4SnxTP/La/UcuobrXb95/9tvj49/b1d7XWTmLjnhxj4qmihp&#10;Ye2mZa55B32korh/e//w+OB4Eg3+79XdP1DvfEKJUVZ4qqur6UwWWJ132dnciUF8+vRJyee6CjDb&#10;U60wUVI+LvLq5H5h9yOfCIPPi0x7y9bymjXjmVXnaT7H5/2VDFauO7quWmpHcs3TtlqPX9Wv319+&#10;ZzZZIL7xhf3HCj1+4TY8F0/7PU3DwiOoHz98Ye1FTuwlZ+uKzcRtvqO/0yiO2aGr+qbnGKFjSPI2&#10;j3su//rI3ZOzF2A1kcbTj5f8DVn8nkZU8/jdr5+/IN+o6OSe+VWrYVV8Cqbk9UuF4OvTI5qYqfz2&#10;KDL7+vXx4+fPXr87IwEo+8+f0VC8/+Hp+9+8cX3DU755e3PDE7k/f/xgghonO4rfPJGy+4PXmAde&#10;s1lfOFcZbxTXt66vpKYpsJ4+HfLq4v5g7D8eHz8xgdhTvvj4+ZHRb/Mw8vv7+5v7tzzU4+Nnvsub&#10;WB41CE+t3WAKmyX1MTrIleXpXLuX329UoW9fXjPav1F7Xxzb1b+FXmfdnfdhIGf3DYjhIB7+Mww0&#10;7HUQno8T8hOdvOG3aILfzzhpbkafGcp+xvV7J/A43dPufBNaGioSO4acL1fLIr8Gwg+RME4Gg4wO&#10;k72/fT8xzTcKWwJJEEtfeme1dUM/dwQu+nAboejqF2yn5uhx+5k/0Wx0gfPaGdsD+TDC+O7Jbz2D&#10;MxQ/A9699TJ6RRvDubC4ftd0zr1le54pBLP2DVHXfh8su88fLDtQFnbk86FJ7SZPA3pT2dze8QG9&#10;MMd5kb89LwvVt5rnbiUuds6cU3c+Y9OF2wz4a+gNNBlATgZ8H//Gxe/uZw77lv+fBuE/jI4vB3Hf&#10;vH//2xQh7796+8edioAdyVM9Piqn6TxtkxpRNcF2TqOyO5BxbHzWLH1wg1bLppxvff2qvuQz2tnv&#10;N7c3IrB0iZgvnaeN7HGdR3ehVoCdBJi4umZXTZ64jLuUX6oqNeXTm5vX3OwgIfblp6/iv6vvzPjt&#10;W6bgxdd26s2bt+Chvz58dJDghO9XeFjcAhVypTJyJbXOL6+fraqylSXqsYIgAYcMWijWd4Q6zswk&#10;hqsxTvayMgf67TH4VpiSmcoT+gE2eIvmv1Lzec2nrxkCwET6/PoKBJ3NYljXL7FWwMDXb7ksSFU1&#10;/f0JRcmF7270YvmkT6GSBeO9ePzylYuglJADnojvXr198w7tBCDO2+X95lOfY1uEhc/8XKONtBJo&#10;pjwzxu/aNkusJlOBMXt59eLmTvs5zKOtB0c8PP318Z8bG4zIDWBJU//EMx50xIzxV62M+vgaVH39&#10;/Q6tyUygRxv9w8cHJunV3b/fs658Ep17dHKWRc3JVXz9fR6Ja8Y7eg+Nxj2k0VcDp8mUIezdy5cs&#10;/82bNzf391dvXiIxrokWZ/InADyS5whV2devb7TdIA9wJMBXKcRv4Pdb1X2LibVyNtXzWi6elukT&#10;/7H8/PXtFfpGS/r9CfnS22CdvuNV+K139yxnonF9jc3K7t9oPdmQ1z4Rf3EXDQnxOswnYgDPgs96&#10;LnbgMDUo1g+2RXDMvn/Flh2JRA7dReFgP/MGsbviiRgWQF7PgL22/XOtzuAdwb8Sps3C2/DuN1ch&#10;PDXQ0Zduxhcoa655I4ZmfpHCJw0iM6CNYy3AbSB9rgQafv0Vf1bWA+vGY/2UPKZ8088IHlmMBv72&#10;6oaluXt798Ox6TG4YG+41z3Sgo7M4/GTL9lFDw8IpYZWwXp9f3+nGnlzffXy+xtM68sXeChgYag2&#10;VgbA2JOCKhGH+2HBRxwVTDwOx4vfmdwXYKDEwJGCZoDSyOKkbVpXoN+Q9WbwzpBOVk5RYva/qlGS&#10;LfQAq8vk6jfdsUw3jJs3J9nqkvSo6K3Hefz6jSu4b9LDV2/0TuYE8yIrdvUVfazUPnE15T7fNqUu&#10;rmCnth1Bwe5FnuHzX3/hsCso31/yV6Tn7btbMGA6Q0XlvQI7jBzJc+VConoVIvpEPQw3+6vf4H0Z&#10;P9qOfeJrJDy8y1a4Fl0dj89BsEOYCP4PRwL5A2K/5j8qEDUfr5GLuzd3OOw8gjhPnZlqRY51hJ6+&#10;PuJnfEJS2T+aGVDsNc+i7rkBOt2IYWQYWDUwX7rDHYIf5gy7p5G7z58+cK2vYPxwJHqOC2Zy+Pb3&#10;R1DplWuKZkLObu9xsG/YS1c/EBlsyMObt3cqq7sb/sktPn/5xKxqD3l4/Fbe+fQJV13nRgD5nZG5&#10;V7HCr6/T0i9u0LIvXt5cvWWd8DaalbTsD0b3N17dq9eY3fw4Z384JluDTPAbSeLN+ap8U78yYDn2&#10;wZ3H55n98Sba9Vs2vtpCmK+M8qcxOAF6pFy2Ip9/shWiVybyBFlDV92/6p2ljNSpV+yYG79/5rqn&#10;5R8vXyIr2LC73261ZeEBPSHMOWsOJ4yeQL5AnOjCPBR2tIg7Pc1nHH+7i52TXueJdFBYGFaZ9Urr&#10;oxuunl6eubm5e6NwJ8bODPhcbmXWTb3CAyEi7WQ+8lIrePPm/u7+h0r8x2zTD35fX+M/bYq8ziPv&#10;QF0ktWgsVhg9d8sD8IzeLOLCvxIFePHj5eeveH7zWtwLr9m3mijV8Zu3+acvv3P5vAA9DNVxM8+8&#10;qS+1Xc4q04Ut5p9YA7mOWyy1bhSPAD/QHeFKHhFKHg0YmHlwJ1xdo+BeIwkMN3zCxuThZXn0fMMq&#10;qQCeDjhw9fb+XrIE/fAVb8bt8urFb9ozP3eRPPalmvzxcYzXFXZqKFBtIc+U88l2bppD2cofdvlG&#10;AHC0hfv4K9OK3lJov3xz9znkYYuwSza1RWem2CVPL1tFB8YnHR7ICSt8/fot641U/GThFURGiaS/&#10;eHP/7t07oMn1G9xD3mG3Me8PHz4rQwieluIRFYv/6M56iWVU/rgAmmO8HbI1DlLNN1mEOZoFVcTy&#10;07/DfTyKCqb5pvXDBF3Z0TZyZj/JEZk/vL5++/L1FRYHQ4CGxn+MAcGqXuOio/7RTSyv1+H55VmS&#10;mK52J8Z9fQ1u0XFS9/Mp2DXUjxwbPvKXD8iE2CvMh7io/lAX8plK8EvYuMdPShvGbFymaCRGVj/A&#10;J2VutcXyCU9407zhivyQDWt7MR78Bjc2mogL83c/CVYR7eRFqaG/vcbu8lKL7Cr/XF/x29Ndmg/Z&#10;e/j0IcUrAn518x/3kyF+xDrX1zdet51xjScRHjooR2UesSbWYYKQNucJEUU3qC3CN2istFqgAw8m&#10;72QWLQke6Gh/DNG78Z39HHF1UqNvDCJcjIEze8MOexm+5j137WZcX4exgnh4H8AZ0AX4JZbAbnES&#10;2xtV4R/4/56OeRxyH3Lguz4Lq6Is8Vp1j3PmGNjczYarxQ0MBdzuqaNoXqN8Nv4+uGV0PNlBLRk6&#10;D+B7//7+8RP3RN5E/cyjuANUup3PN5W8ebKqKx2w/Ef1Ewj1xZNPnY6ZDZHxzlBwj3TbDVtO2iTP&#10;QqbmKxvkcZ7yvDT24WTO36GxSR53YWFRo1zuXuSn5LECyFzjwWK/ePv2PizxFq4OAgXfGGU2E9U+&#10;9CmQPyh1VIv421BAVKaI9i2g/O7mHiyurPL9WJhXr39zeJpTfAUQ22Yci+A3WW52lYg+uXFrPzx8&#10;VM0zyW/eyBgrQkqAe2jaMa3J1z99BvWn5dQTMkyxOcGtzXjkmlKYb6T8jT1Hx+QLAy0AwKgcZi2j&#10;6h5iaeFk1VvoOfexnpCoSwpGvGL0kKUT46rP9JExxTzXjx/jiof8nJWLl6r8jUUKFTAo5z43b+Cc&#10;capN4K7BFeJuNVxomMGi0PJ8DUY4S8i6+9P5vEYrM/OwJ28Dnf/89NewF1L/5ctnri1naoQXz8Af&#10;RgG/587JlVOmN1lqvuOPT/LEpvofb3OdXyNnbC/YJXxm7Caa/svDxxBgfGpbfPqV2YsBRlPIN4W/&#10;vzIVnz5/Bh5jsrkmig0r9E3r7whhXm7CIGg40Oh//vWn+x2teF28RBwvdy1aTS27tfT5fAcTibV5&#10;Cx+HaoT87Umlz79/I7yGFzYmFyXqf9EK6VK/6YpDls5+E7EB2eTtjs9D8pgstl7KUD5FDcFAHHe+&#10;4bM1HwebBLtOrixfZpnymi/e4hCGjAC6U4umtLHf2APbwfAooCh8yGk4Rx53I5l9jZ94D02azVlE&#10;QYQu1ZYrMq64rYV8aIkC+bJIvgMuVsTcAfKugJ68+PxfX3NRIQ7MGQY0+WvvhUQZEBYDukeEwB/A&#10;fPoT97fvzM94d6vAvb7+8PnjJ8igN1f3v+H3XbfADsKYZKYHGXKv5lTHjPrszskiQGOCeMX+0ROK&#10;E8BLvUcTL8KhfeTv2N9Qo9Ma/4cWF0U0A9kiZ8G1KxZitHORCZ4DP7XYIHhJZchQ3t68c3Avs60v&#10;3mDxUX5c9M3dnRBBW6uOdHVgl7JaYj7vogOCUPb4b+7eQoEVo+W+8ts/Xr24d38f75UVSP7YQ+gP&#10;LiCbxeXTf3JXkPPcn9lP30DNHzxUygNLAoyRC7xE+pgb7qeIlsniJ9IlcleONS9nHFtbbNEOLaP/&#10;LgL7Q4+1NdD3RKTiFLEM3IspUNDUu+gA0KFjZ7cYOWRsvESoGBgRYd2FAoogHnBY/lme8jx6Bbn9&#10;BmITJzy9cQ/8HK0vRRQvbrHvcqWolyfQMN8N7z+9vbnlRSuN6OkEoe1QLfBzauxr2JMnlu3jxz/v&#10;7v63+/v3QEfv/OM78zyEx0KpkJOPkKtaUNYtrTXrwO0e8DPCxCKNNAUUwWHswoX4EOPw5IqdETwh&#10;vYrhDZ6VGLGgCx2ZKtQa6Nu5n7nU98e/9WTBphqqrzDVb+/ecsFPHz6327VMzjz7M8dQCXHMGGQF&#10;kClGlSNcrKm0zyVSCqIjGOlyEQzSqgicX938l/fuWpeVbAvioSKjvISJLjEUOLC3fLogi9sw2jf2&#10;5Ns3JBkXS6zWHGHp9ObyseajDE3mHb9E9iFl3G2pinnZzxZkHFuEPPgpdgNkWbSXK2IOCHfOvrui&#10;L19iIX4wqrCw7AYypc5G2tmQUr0MAwTNzk7KVf9a1dxhWCdmKY81y5Re3DjTXvLA87RAsb0j7D1+&#10;vaxKjCYcYRIALHAM+ifKH0OF5dImGT076A7uzbGRa8EOv5E/QtofdcnUfU02CCEp/B66WJy0zSG2&#10;UTuKZ9TqR0bRcMyj1By6Xfv7RpTraEHJX+U7HX+6WY8VS50BPxx7ZklZkTW7wsuWGcBYXNgGREsv&#10;WArvLd5a5sQYKQNXRLQ0r0E+06J6OQogz5WAowuYExg3/qAdkIXBjrO5uaQ6lUd7enp1+8fd29tb&#10;x6uf7GXJ1lLnmfERz2rOhYKhayaWRIvgxH9Fh7CVjcdjQIpfcSNcccRbj/jY9Q0NNcL4YBzwUW7Z&#10;Me7vYvNjyE4EJX0pI8/+kwxx4zAq0x2yJnCXDBkMh5LDeUIQYZg/4dMIznEYtE38fPrEwz0+wf7r&#10;rIf5Eg58THXa54fbu5u3t28RRhgLpkR82qogYWirWS5ZaPYuj319TcxB7vG1M4BK/fwJXaXCODtE&#10;X+qgeHlKOFW0Bdvg+4sPH/4C9//z41/IxN0dREaxnxffydj7++nxy8PnNL5jfvjyjSyUIdrDX36B&#10;PW1zKB/upEX3Z0m0QsYFtBJ6u5IZKAHs1hwkl+rT42ffb1PN9zzfVVFO5M0SIkcm/ZrWKM7hn93/&#10;cZzuNCVsWklU8OLqx0u1B7ZFZPfly5gg/rJsFzJpEBpuyywsmWTXiRPQwGCKPvz1CaF5dfOP9ygZ&#10;cli0vloWn0Q9D46+7PhUQ44Nu+cO0cgG5dkpE9hyI4PfMJGIgPKEdGZPpzN4MAJg3B6h4QtI1Q+j&#10;C2VGDfP1+/jUIjD2jBpFvgNNW1hJJxLPlzl+fQUjyjvos7/lw1Vg7vW8K2IDWBMN+BuQqnFS7AEY&#10;iIwmvr84OqrpDThJv53hqIk3O8gTdyxLxd2LALnrTJGR0AJ96w98OZZa/T2tLEpUHHg6rgcqYcXh&#10;VJkCpAfdjKsBNch2IQUKO5vO03rNNpgzwnAhDotPFO2Yz+cwLny7etFsmnzBsMolF+Ql4QYVWJ44&#10;e3s70HiVRu5ID5J6CaQfBClFKcaI+XNmxiPG43Z3Qw+yDS1SE3p+p5VF8GJxPi+f31wd/c0Yl7d0&#10;A7oLfRpDZV0M5vzgPmTofBNWX795dfU7DzIeX3n3rokrcyfv2vDNIDJm9YjMAazYYhrFsBpyo/01&#10;LvKgfPz9dw6fzDOXe3ur3kKydUWxC81du0d7hHA/Y74kILQXXuauQ9wCCdOqRBuz/sbjr51xtlCk&#10;xN/OHVDCXEP21vcyohUmJK+cTLA2u/XaDB0kXp7I1Izpg6KNcZO6VWb78VCPX9nN5rHxGXx2sVFq&#10;H0Sr6nviHdkK786zR4p7BW96jWUH6ukJwFGDZPDMronkI8dyAGhl8dbjl5LD0P2LInEDY765YVlb&#10;7DXRkXilsfHjI9N5+gUwRM5h+Edlcn3t7koH53HzTsZP6M8dxUEaEpa+h+KR8XlPjCSuBDg0K592&#10;R5rd0u3n0vr2m0fVmVyMxGi7BsUrg3d10y4Q+lvS6X3Ir8EQ6z+Ywuzk8jvv+4qY56vbf/wuZaec&#10;KYwoMLVrkq5vL+i8xHBCG/DeSvIwX+ydKvfpCWPITL6VAITRMcIGK8FFyf4ReSxyWiacduQwecTF&#10;h/kuORf5cWqd7s4+Vh+gUZgdFS6LY44QrBFxJxbji/HWzRe8iVPLC3YwE4GmQW0UyTUuzMzqpIAX&#10;397pe6mxyH7gqhBxN8iy+j540b7nv1hK971IRXlV04Ssjc4CjYwcxsYbY9233qBZiRZyE7VBDLl6&#10;SLYspsYootE8dqw6OLFD4tEZ7EeTUNO1xyvP5obeyt5wJx/e0Yk0Jplqchm5kJmFsXcvjawUZTl5&#10;Ayb5lWU43elaFLnmeWU+5WuNxav43aXDOfqtfvI5C2G5CNooOUXsj/gbHyJtx/3na+claWH0t255&#10;rvipuHFRddgmGOB4CJC8uvl3DVn+djJXXgMLrydIipmAaMFYM3/OShuxfphX4cZ7eACb83XWlX+i&#10;bQCY5lnhVacdvVs/BxGYQ5tMpw2e11v1nFpAEWPp2g/MEc+Ali0xCgFGdAmW8gcwTZhpz3YYWp5K&#10;7vTKtFzxLjNO1Kh4oogEiQnFFodNH8jfGn5TJuQ1lrPDp+/wWItkq2+8jnOstkPyxOxZWziz5ofZ&#10;EFZySYOCrMs1m7z5kRkub8P5lDI2yqvuV8d8fcjjIeuU11/ksIzywViJq3Zf3olxdB+6i7QzzXmR&#10;yfEDzKpJ72wuqPTW0WiQ6e3M1uNyv8XKxWvYySAkcykkP7XXWBIYDGK4bDPWTdHVi1LueXwWVjnW&#10;z4sjy5NwbuG0uVPe+tBe6/s1C/5NdARgObU4/CVdvjSBnk5U8Obq1e//938o8+WQuipZUtcqcTl7&#10;OjMGd7U1WJTCfdAe4rs4y0SQ8Cdu7u5RcjK6scSPzFE+nnPdNZdXh5WMSSjacRjmczXVyzUzos16&#10;W8YblpP1ZEVFVLGMSIV+Ft93hMgf8tB+ylK+u73LfKkVxmI4ZtC6FzgJVT6XGSbxyG+He3zisonc&#10;8cBIcYj4JlZ88urmKL/moD04Ld9RVtgn+ONFq8LHYn4YVhwfVMvIL6bw/fvfQULaOH0FuUK+wUZU&#10;VxOs0r8uN+loCKs9GifvX4FeuKJbLes0RKTPPq0mN168Z4hQW/EGU8r7DP7trbJy8+ZOySt1okoG&#10;dCpR+H6f6Jxaf1iz3zw1s7E51OXeO00tjy5Xp06eHVARF49GatEA6FEzZ81/mYOORxgUxBapm5H7&#10;V//+f/yH8VMQzyWnKDvfVy4xMa4fF2NdQLmyqrJY+O++jz8I7w+uIQKTn7O6L7JwAZlj/oyqqC+z&#10;AdN5PsTWVcQ9Kb+w9qw9G+JInpmSs3FYK6REFqZIQJUZvpYbAoeJDsGLzvX8AFVDO5JIU3b5xEgu&#10;kc15PEVKZN7NMdb+aoVFS2o1eYHpNvcPz8K0FklTEhtzZu/k+rOKGh5wJ5tMfPORD8CZzQdif75/&#10;f0cU26gr4aFWMW6F7CaixnoIpp0UTWbUegDuTr+s1urngUxyhaFYZbGytAC6sAxFNdwLpn32jm8j&#10;ROMCHZvum9hg8c9CV25Ha0v4XYUHkTH3knmS11q8wuztwOLR7JOyCtrVj0qh5k1bzOjnLam/zW/w&#10;2njEiG3fMiZO1oLoMD+dz7/6j//xj2kpAwHPUd3yo6b/tE9DxasGypMZ+wVvB5H2Fh6fyN3ru4EU&#10;Avh8BZnzBXImHi8GX/6BEjE/owj9cuOWMzefI28D2k5da4TKvBJiR0lneyitIK73lZ9/a5g+Ul3y&#10;2OSMG1liakFyTC91gWnBS2Qz/W1gx6yQJExGiwujvfJbmUdvYDxNO8j/lYUQCIxBlcs1A3fulTON&#10;xPjS/KtrHZhUdAjPQWPRcHrf/2/3zAowPPQsnXi+RdEWOKkMmvk9XDmkmNhu/vES9JQVe/SAuij2&#10;YLltxTzCZBfWfVZFaaiA0XUs78aLWcRwkIwa7iJ/ohdn8mL3L/lH5CKV1eFuXPxje2Z6ToxERKRw&#10;CF8f52/m5TGgT8iILPI9PkCMx7Larojt/vs7cZ4x9Wxuy8VliBWqX2Q1q16zauHBNJJpwTxZ/knc&#10;hn8ysarDlXbKWn34BgtOnVXr5/bJt0KjqjhibnkrvuYlaNp9JFd4qe3TNzzofvEfdaTkI7m7XSeO&#10;8stj1bikwxhclQUtMqHuSaMokcS53VcBpHLXjrTJUTkodyd5H2asWHOknMAyinyNUbKz9T18/fXT&#10;cBvjevphrK/YE0LieCJAXZWju6yvuGbkpE8xU+wBUDyyeQdDBISX4Xtgd6HY9J9+6MFwBTCGliy/&#10;hFGhOps29a6RnpcvN58+6axED2ku3DLiAsXJaJuyLyu7RbdA8dEj7caqrnBCLT+ZX1JmgGA2rmAT&#10;jPrfc22azKoEv7qhwxNPVrJK7wQwkUtWMU2JFiQ7ZIMQHZUrqeRJWeOTwV2bbmqm0qvf/8d/tHvU&#10;ZMqBOBRJKh4sG2emU7yGtl9xo6YaBUG8HMPodqZ8iVkLeU1SmSPju1/zT0U6XGfaeJiaeVdHFn0X&#10;dIUA2vHWULlLn3FniQrEspAhFgTJE0I2L/lWIS19Yb0WJhmWjilmN7QFLFpMo8eBkcl9R14MMVk5&#10;glMxxCMaTxPmMEdRHeke/I8YXcQRxGnVI7zqZSPL56WHnrnl7Hu2aXnaBn1uvQ4sN4k44BWsngTp&#10;a1I2pR183Bf3XdkdmQad3soL1tPPtF7s41jiXyoU54tM5paJvV2dDp6KcC/laSkrY5UvlsyvhtWO&#10;V4vFU//JyekbMUvTXkd35rPrz+Y3BNHLscjznUZ0b+f5qeOn+a5ea5CK4BO5QVTe3/6mUCvz1nPw&#10;yVfv//c/DieXz/E2GOVokO58k+X63rSHmHcudHtzW471HdMhixYiNV3o27cHcF7y1/MYQzNzy7wg&#10;8357nAhv56U4j4B2tmCWRQTDB1YnCCfEIvytc6xvK6FO3QZFak0RizjsVdYWcW4vHTsgVHAPFGcz&#10;o+8FdamOVmaHlVYbGfc7jNr3b9iOcQvDMeaZ6FR8JxtKB/UazIeikDPrWdXT7q5lGssylqL29ZEN&#10;zb5jS1ZcxnxqhcjpQIQZRL4k8oZVKK/EUttYhB9l8QjolZ+VZz+AcPLSeIvMdaZmUdTtk6Fk9dKR&#10;vHJynMR0Z3ujrxKj1+PRU4lbDasdyet5zU6d5VXakCQ031BEEmzO3zyqZ4zRvM0fVws+KFCrqh4i&#10;5CGWmVvGU7mACBvlyQQYWTUiIvlG3PXf3EOVE4k5YyUcJYDZWfBx9I+GJ/zfqR8D4fHh97e3RdnT&#10;LnGeRvGRPKcQG8p7+y0u9p1UxObXPTusOaPonPqv55H4rS66z6+OS6SCnDlma70mtY68nhK3v72P&#10;zuCTUhGC/r5cpMhoh9/bs4zxOr/VtiT+h/Vd17SKHETD0mqfvEs+w72p4/Luqw3jt+0FvLu+ZJJR&#10;AZiZpM3fqfK/u3ViwwCryuvn9DBo+rzXmZN8CG9+GS1//9cxN9Z/fZZWMizY9RmlIk0N2ya3vD3f&#10;P1pztzz5ueVf+hqMm0Ls882IDP/6OjQb/bqMf2txeWfz/Os4nSmvE5bQbMUKVU/Iur/6/b/9rteW&#10;Mi3T8aK9Tn3uwYJTt0Yo/X9sEzn76r8i1toI9BDTTV1726BcN+uDV98g83JYm5MpWKWUXAz6yV0y&#10;RCLtUVi3GFfx++WZeve0UTX0QapxzqLSFA1uzy0bAs/rrDxZZXzzUT8L8gfBK9HDnZeSHctzNAT+&#10;oM4gqFldq+bAn9jSUiHGBYlNiKTR/a/BbdiHG0Z9fsvKGo+5sNCufpWzznVkyjxTU2z0b7yMyPx4&#10;6D6YjVf0MLL12zLjSngxL5dH3O9EdpkucQ4X9j6p0lbLgMw/Y/aESvr+ovn5of7KSpuxj07FYmJh&#10;nO5ZZ0YzZnRg9ye6mKtyQipeX70AzDFlRwTEOydRLq053TZsXR3P1dPff4vKyFGotppBvvqP//kP&#10;vW3z94Vg8sBB6xmvKgPMG51XxUMjfGXsAdGtlFmcR0uPd8lNmD48IH1711sQlBkf68Zybl+KDpzf&#10;6mCS+zxf9ui8vHD9xcszU+ai+bXjMa7s0xMLN0xOrIboKUDrDkAIWWoe79asVLKaHCEM+L+fEaTy&#10;3iTsh4uF/dTJv70jpTJJKDp7qVub7Y5BMkYLVCVu6yq2K8ox1jbl67lNdFryfNtRxAON8fSEcjrb&#10;SFhzELvmjtl4y6geyVrnqbumdn+Wnb+qI+XqFZhjc+VWV4126puIJBnRcZZ4EEdljG6by2IvuAKf&#10;sRy7bK4e/SRpLOZsjj0ehEWR2uWHH3kV44KkowOYcyDbpMUoa8DwdGLIPDfmW4xycXzyfdxyk07x&#10;W9nXYgNW5OnFq9/+2+/PvQTEZ+J054j/3ybR3+RFGVD2kVAPPH0gn4XlPBly7jA398trEg31hYl/&#10;UWfKQJl3/NNkV8mLbVGOxz+328Kk5VGrHazvSmGltsy92y4/sujoIQGbxnyr9DHOpLHYO4GINcj8&#10;xUyNZrxsH7NbwD044N8+fPw87mi1mGaamKlrggx3xEcfmuEdk/a+vyA3ZEweXCapD7dwmbUNOKjL&#10;RZZlEKXRNaFsDiQKG6IzK1XNZZ1ut8PT109fHrAcZMgxnq9m1Jks75PCU5Z6OH3vGo6Z4nLMy1f9&#10;66T89FuZ5JnLjpdWtDDxDmk5M2eCqvxqn6Pb6ncj/kU/+PtZy6ovrc+6+k62okHa/E6Z58N/RRdy&#10;4fDlbBEkx/YXPu/4+amRSa2S5/IrnIyq3OmbbTw+z/NHAL189d/+z//uLi8bpVmQNYOfm8Sk2lfT&#10;ZXx2q2IkSruBqjKnd5/hJultdgbrzcTjvFrXZL6VW9J9bAeLsIjz2PuzR+EbVVTzrp2ijqSK2njR&#10;5XpNt7/BJliXWSWaE8u9MMT397+LeODxsRqgfktDnRITiNE9b8lSlrbD0qmMVwtXBDN2NO/szRuZ&#10;lEURyxNZDhyzuYi7mSPogOyLskjGHjkreYiutkMn6Pnm/e/vY+8UwTjL+WPqGGcPcYOLf3uvz97c&#10;WefGxONNn7zlgwQMkg+5l7fR5Y2byn0uG1LeoFrdLn2qiSVPT/by6hO6QrOnFfav+sJitdlzRaZk&#10;emNrzBZ51212DFssdBzNkgpW3yT/0JKvcmUWICHImBvtsFCIyDFTvoyQ2Mrutv478QCPYL7/mvDp&#10;/T8+/fPDX5gYOPTmtx0T7OKL1lT7oHpM6QyXfCLDfkVFgfYwEKYNvoUZNz+xIip/WF0i0IU9R22e&#10;2p9lavgZRc763+nXuH4mM1vPDEaIxvi4b98QZtIE2IcAJaTFtPkdbjeS5xo3QS8ePn/cvlhljc9C&#10;tYFPaZkMlyvz/sL7V21VKDBkme7hHUUwth/MxxDxVB0HPB9b+zUAhIHcPP79+PGvPxOP71QJMRTG&#10;jjCR6dkAWJvpGHwvPG6/uDZT6IPwn240q4W8o7NlNNezYWMgD+PExBmO+cOWRV23Z/IJ1Lt191Gd&#10;OS1llRr0r4MW2o7OKU5K0l+kpPKdpfQhB8iT/Bx3BK7gk7Ity0ZG9sjbeGDmyHz2nXpkkT3po8h2&#10;DYNGjaxWbZa9GDqf/IwuHwOvmhBEfrZ+hUQ3lbk8xovv/+b8ZPVPH5a81IN5nz2sdSrZ0873VPh1&#10;Ap89Vt2Nb/m585L448Wns/ODZqTvnsaQXejir40pHcBf/5f5swMj83/naJ0Zj+N1J5zLPPuP+nd9&#10;Umx5Pu9rdNjx1PJMcU1zDX2//H5dbsN/k5J++zq31Z6Z89TO+7yWq+N5Nx27ox1S+G1mec+77oRk&#10;Vu7GeoKw/O/JVt34vvmcp+ueM9Zt80+d5wPEfvqz+tS3mzQx1i++56/+pt53xdP82L9QotKZvLt7&#10;DwanT4rOuv0L1fq1q/HPTsYQeT9YRobn8/af8RJjD3quRn+pU1ZyTseczflllmKhN+DjI9eLxyed&#10;/ID5/vgf/64+0Nx+xedCnPtbn8iSHq0+rwreCCl5aT6dNosN0GfYJWIjo2okVwDc6/dRPz9qovCg&#10;C5Ouz18s1KWKbH3HxtGntqtzI/FDzV82wIWvGsYy7tTYWAA4P6s29cHvNXDuaSfmwSp9QITjCQMJ&#10;xbke2aD5GRY0joCT2W+XyxCRYwfmN1KiPvALWB4jH1Db3PbBjIPrHwwMt4QUUVHU3z/Mi8fG//2I&#10;v0LIx+gIDZgYmtW1DDOdIU9OVBTPw8izdZMNzE5NWRX5w0UyiiRlYu0hsVk62RvW02k9eTJnCTyz&#10;vTq52W/qdiVS/TtYRdTx4g15LgyNzJE6ll5XJ/DSuhlT20K3TE/exjJE4UcZP11vJglNeYx3PS3k&#10;Ghu8WQv5F0QmncPsUr99Xt9hHc0KE9dqZzJJZpyUyeZaX71W803Gt7P3JMrwL09lRuQ0xXJM3Ffu&#10;1F905JOsmEtv48mzLy/6Y8pIOb4oq82pVxhTJWmo9vKTvNPtT9/Pww5sPOqDOL822Di/Zz139uW3&#10;Nu3RN/FMPZe//a5vXBT4GKwemv124f/65KaCnzs0pQqksXUFr/4R1Rej6byl1drT65EVKvUKY7n4&#10;wdHZXRpIfKdlzc7JmmupfOgGe1SWz4qLfka22oswC++kpUzL30rxj81MWVV70LTmfsNEAkj6cTyX&#10;z/OP8VIkOtixSp2dRr3YrhiZ2ZOepfFUnNpoD+977N5Gst9nzBdueDPW8/h0TcKYPyX11bv//Q8k&#10;/PGb2MLZrMaspz0sCN5rvJq13Jtmo7q+OnX/85+tpY2/PpUTYQK2s9GOZqRrGr0UGaTP1AesVjno&#10;s62+fSpnzzzmwTUWZvOS/xJT8/RARKF4HTHTaojROuSm6IkDdUMhorfxTA1GzjKmXprJvI0QyXxM&#10;8fg6EIx+qJqEnVZZmtRTGTeCx7HoXr/8YR8uFKUkgTxJtDSt4JLzJ9dlggN/pdZq8RU1t9whPQVr&#10;9jGPAbV5/ZJyF/Ly4tgYbfV14x/S0CbXInjViS0zlHVIPxlBlkNg5BUnSvwwZp0L08sSzM3k/Fy+&#10;SxxSDNmS4k99p9PhuD030ckuM+tT1+uS5SVqDIOtrvmiHfXAJjSq8bIQ8lROvay+mkFVF0ukm7Rg&#10;gojt/vv6bKrzTdNchDd/Cn+bxGWrgm7VyKZpkrt344NfItnPdqHgiZEiZnN+dXLz+OIHIV5st4zX&#10;/ES9v8vuMeFwUcjpZKQkk1uzyViYZM5ZPqi5HTyMbPrea1AU4Zbb+/fe0Tw5NT/Wkggj2OBEuONK&#10;RPohB9F9/pe2YD0SGi3D1Qcvy5IPwiXIVqKBEC6eq9yc5fWcvfnmZXFt+QX3J1+QOykajg1Dun10&#10;L73PswboG/6NX5krYxbdZGs+XzPjnmQFYSXHhmg9S+m8uUH3lCv5LHlKpLZ7+9P9vFoIujtY42d8&#10;z8yG2fGqRsbeNh7xVHawnROgc+bNxbz4pPNM+8xhLsf4Fglc9Cz/+Wr8Q1ltLA9UIPbdeLWUinmZ&#10;Op/3t/fU7U++ZXOpXrsnwpF1F5Pp9TiEqpS/Lt5nH8zgBtbd+jSrRMXpDCvt4uyZEainqtejv+5+&#10;0j/Kc6TO104rpwphhQRxfvEFSsP0jZLKNfd+nryS5ESljZS5mMB5vu1F+gFYG4uLyf1iJdSys6Es&#10;U4zg+nnNg2mE5LAYy1c1XDDliRikgZYvuD7Sb2WnXQBzBx3IyfpZxJ3cTC4rp0Wke3ELO1Pht8Zv&#10;7TrVg/HEPEstvl+iSq21o86jGv+/PnygnErVZs/iw5aJA9MQWowygGCTSBgbt+B1k6flUcfq9Sxl&#10;aJarRiUDq+cIyFIpJv4JcX6ixkUc7t6wR8yJlOhZQ3rXmSDpj/P66fbI0RyvtpWy8w5TaL8iM3zL&#10;F+xnMmq+RXmjY1VWn2BWgPZyfUtOba6JBVqxgGVrbA5Cb7jWVVFc0W6Q0ei6y9CYJZsZkfU5OqPc&#10;Y3dYwYnqZx0la2820fO+ea4YOpivjlXr7eKuDKUuphSOWU7EkTzFa7UIVkUwkj0zeSJ+oj5lOmFs&#10;oMg6Y0pZWyJmic00H1lPdeM+8zvNmtTO2jrl7Pvy5IjjbR+yxkjG9fU9ff6uX8oEuZese5CdtpsM&#10;Od7ktElfKLXI+bFody/a61ZjFYHI85AHdrebZ/pp9OrJ/YTFJU+RrVEGAPb6xDkkQF6/M09xWTl1&#10;8hwXZk7oSphMypE/ekmESaQES4rnpWL98gWEqT5brnUdut3DpArBL57eEjRf1pQ+5+yoQYtAttNM&#10;S3H/27XCPC4RSI5j6PbSxRCxL9uFR7YeJcuTrZM0xaeRBXx9QzMPCyHqyfybOO9ZBwiai2Kmn5Vc&#10;7CwFMXln7rNHNwl8jxvKzpg29DWLxvIn81BYEmWb2bGiNlvwi96e5TqYafyQlRMxTocrusQrZ239&#10;WWaE/zePQW2aJjPr0x1hZAIfzSopjRh9n0zlRPA+ff7IFv/86XOBBB5DBcloM4b56euLMF0yjBJT&#10;uvpR82tms6jqAOrbStZahzLn4Avtd6EVW+WbYKLaGaq5iv+ulRB9jrPj2id3LBzYA5Egztsw1odi&#10;ihvTz9U7xpsuNGhvZO7y7ZsFg9Ln4FopbipmHLOWxx+/ZdVLuZhafHLM1K8MhbExpZzVwcf0ketY&#10;bwibxaXrMsgY7u3zZ3UKSGPAYSx6wZ5nnK281lna3FWe1P5u6lpGSyzA9G895eIi67y2GLRxf3Fn&#10;62XogxIu7a9xBSsJud+r+//xuzUvfUcRyEeDB1YTrDsJP2a0FrVNRtPzSleZz2oglRwdysqzVTNt&#10;X4rb0kBDM93g6Ru1cOGG8TjzrC8+Gp/Hv3GHEa8sw6CrldMLPXIye51xueV785Qy8FliK7dzZkoP&#10;Z1QPX2A67Jjk07AXM3urfj0IhqtP17rJ4hpBKstmW7btyQsSgzrJ61vw9m1+hhyymtioJRIcf7Qa&#10;2PpUaBOrtnRQZNYY1wGfhIwVmdNjqXnOH/Tn4Dw9Vr9V/EFWxRwkGCj9jzEd7pNrIOA0dAOprg+0&#10;rfcQEWCUTyhn7rHo4XTV8Tp2J0IknBp6j4jV1Jfl4S6f4Nn3skOIsJ9qNBbiHmxnxcWbv40+S29d&#10;ZiDGdJ7lPF9kY7KIN1tw0yFQ2U3HujFKaL63/7BZi/Oh8vHm+oCDyM86IL1gdDI9UaQl+5J3PRdR&#10;jpnu6dRKtSnsu1hvG/9odZx30OMcZr+M8hfJY9x2COAD5tAHdFtdHqFxm7e36GcMxS1aiP14W9Qp&#10;fkFVN00JT16TTvLksLl5ISAH1fOFPz/X4QuLqWBHxnLP7y5OOOumxGfx60majLZbqDk7CCx9xl9g&#10;SbFhxAMQTbK+ZfvQbeY4PKiHlldSEkgT5k4JoRev288Ysj0jnUMvzJ+r9fTScwT8wyUfQo+ykbsK&#10;7jqu7zhCivagpPUsWkR55R2swXOOpkuspnBn0kEQran82f5xdVJCDyLLrpcRxYPqXlsTyP+RoZ0u&#10;pGL/lxkI4ajPYhKWBU2dmNYSDSw8ZCLsEQjxmE/Mdn71/n+A+VY5ltBdiJa8qsMXzG9teTvRpdjz&#10;JG8agtXyHlhhgduin0WEV8ujZFeHe/If26/N+MmXMZ9e7ctbdfh7Pp9jtU/KKoGsZ8ljdhjefezU&#10;6h1X0lFGPkdZuIBq4s6rqbOsSQ+hQHwgunwlpHkzGsbFSasjmeTtd4DW3I153EnM8Yjt5XCJxGRl&#10;FMt4VD7vlmXInkAknJHDQlbtJWBsVjyeoCkzlx5kQQd7eqrdZ4WsXw5qnJ9CfkoGLdCsH12XtGd8&#10;LKt84NnJT1lnIKuicibLXM3HRwKsiZF/0T/xsep3AebTW0I7wJU0nnDXictbxWx9nVfjvj86y4QR&#10;2UlNoUl88gqKDvyLpnCVTis/rUq5qOoaNV/tYGZ0i0DUGY1/ZX9PXldbiFU82u7Y9cVqlTtYNynz&#10;E5FcxgA6bJpv3btiMRVLnu3Z0i0L/NSK28KnQKXfyjI6LqoPrZtaNv+0wtdvZCUhLjJSeBVki9BD&#10;OGU9DQQoMWaA1YH5EyxokR85tULe8ataufhBAqCWHSu+fVyvu+6yPgEu3Tql+pR6oMZPeTRbANaX&#10;V+xxwTrGTizU4of7sxsV/0cV+HeRUgKpDXGF9DpgDHi6ygTsjRkaqeoncS4zvp08a+tVu4RrNBm9&#10;MAM9i1NQ9af1uT5TYWP+aUTbXGtZwCoHLv+j28alVy7vAxMXyZ2+9PrpHfwkkr68fL7quA7HYDtP&#10;Nw6EOwtnB3acq1jP+p/OKZchR8IeyOQLTRbScX2LcBirgJhQl7W44rBn7u3svGcePz9UrNZHjzZa&#10;4Lb4h7C8tbyc8XDRJRfG/9cY7rJ8fWf7uMtoVfvP5frKrXed5PGhIhOdTuaoGf+Jbxad1GRBM3fu&#10;WZuF0Z5IxnM074yhu1zixcUx69Gx+e1eXplrLB66EzUw9yl9n9FR/fLsm4QQXt/27nx0pHyf30j6&#10;88ms3rwf3jTMNCHq89zrl+/2tf3a1Z5j7hvzZqzXhdKNQvnPpzKuGb63ApP493lseVHnrI70fV8N&#10;pF/uEk7t/Tis7p7/UcTixDyWmKSX4VeTkBZwsY3dnUzvmawzwKenf/NOzVE/5xn4QCtxMuknYZfr&#10;epfiV7JfTL2/+WOnCXJpY3F8okMqufm+Oy/ViTi3Ll+tCTuzuQivK+eVkRv+YSxLUfKkw0WojkyE&#10;353HxLWVu8yXn2fKHZVnIa6Hxob/nN//fKJLd/TgE2/bff1WV2gtvceZQSQoGTK66GPukkXYOmvz&#10;8oPexeBaA9YDG7234/Zy2S+ydbLPPa/Ft10570hmRiH7eQmtH+8OZS7a/lMmLpm5m8NlaBParGC4&#10;PmP+t7GV7XHklaGwPy86sqnfvp0Q+Vzb+T/luziq8/DQXaZlWDu/pezKXTXDk8uJ58mQcHCdaHhO&#10;hDz1A80Df3t19ce9MQkb2luHaz19QIN9qVKXXpabUdty2fWG98caXuOJw/izAhgcOrnUwyWczogz&#10;VnZaADnpedg5MBk6mMZ9sFJVTOvyTLUy9sjciVn50bw2Fn7wtZn0Nm+9ucO2xplZ77heVdJmP4j3&#10;l3MmptTlPj214pbM7VtOK39dnpik2aoPyzjEshqsK+Yhj3Xjox8kXrS+6rXyiOYx+pBxLnpdxx45&#10;Kix7ViWWZ1l0B9UZxDd8ggW20qIa2PWj4V7k7/PcmHXHwJRfNKtebeMfr+H4mze9KHBt9+JH/vzC&#10;rtfLJ/ZgvU1lDILW5tixDPo9VnLZe3nHmsCUxTHNpod85tPI117YPjvIhDd4dBpAlZU9tLpE1YMc&#10;Fk3VSavObdmEsC2GfqqwevX0zrNHZIAszqCN6zVsWT14jRAAWCwmwcko74jJUZ6KrpRzcbyzEz8C&#10;W8joXg79M6nec0joXhNPqZwBJekesujCoqXOd27qZtk15Hc9lmW619uQ3EOQYrjHQjMTl/Ee/o5G&#10;kFUyT664FqMLY8VaK0/njBfjpK3lr2hpqC7v287T6oB42oN/i2NiXFgE68c8La3cd67TuSMMmJq9&#10;g3ftoPqJ+G3wzN4rvCgy6xCVS7qD1ZR4UsjU0zHN7GWwLPmCdWNSU5L3orp0LbnvkLQ8cOcnmp9b&#10;tvTu4jP6e7XJF+kPtSNKRpvKBcgTKrtk1JvcOzqs01MOande7BfNLS1DEC1bfxMO4WZVwscbK/3M&#10;gRLsWszmWMVHPCag6Dxb0ecIFXIoqNN3cH4Y63UiIm+vXt3+t/dcn1RgLrcKZxVQ+d/2VTCXOIT4&#10;rZ43sq9xaQftdosTlVK2fvJ2SozfXFYpvULygxhxPd25ft1o7BY/7P0vZ4FU5+tpQfJTJ14iNJbf&#10;4U92Jp2XWuSxnV1nBgZKBugFDzEwqy4U3rieFuwnWrpEWRQnhU5qi013tFr5w4TuYBNlEcoPmAeo&#10;j5fZUCInATmrp362yOT4FL22U/dl5r2jtY+EmmB1D+raTsfsr2J/nwtKpyqe+st0rktMXqWhp1eV&#10;mkkBiFs+8cD81nTMIolmKlTd01PLYhEcZYpmW8P97E+7JNpvFOnPCbFzzeIfeX7lBNTporx546hG&#10;hJ2lVkdOEWrJZ9ffd6cUx5dX4sroSJUtK2I/BvimU89hXyyOv7r9r3+g8SolIL/00xIfuCqd5NgC&#10;UXr2qDOeUVaIUfmfFRXH6KbVBEcXlyv977ZS93CSifR5MkbGPp+liZXzXo6CexGv0FU02iGyieMt&#10;d78stqaBvxuJZ75uUCD+gcmzJ00/p+4un5SR2A+AaPei0unR6aHWy8SQadnljFzsCznueZdhTd60&#10;Lu6eJqYau12BXEb1GFYdPbZ8k/qBaL7q4hDjzfycU6m0/lYWF/m1744s7rPkySQUNTf6nJ8bK1Tc&#10;WR8/m3vW3vos902+sLZy3W1li5Ck+kBotc9uV8pXiJwSgwtLe3UqSbulSWLnyJucbmtKuWrQKgqj&#10;9iJOsJUWodof/7hIRo0E06OzEPNn2T/qdXa+469UZNU5xYuLVgheVs/Rbr1+8W9mdGlZbzVhAu+h&#10;Y7vTmXM7b9THeEa7t7/qD1+v3trwwfy0k+8V2DB3fPJR3sp8Rnfme3J600LP537z7k9MHQI7GX5H&#10;t91ecOvxNPOh3CqpIfPjDtbVMXA8vOv/zVv6Rec9I7z/C34/WPry+eMtPecwn7y65b1dvJ/Zyue8&#10;zoufOARJvg239Zm9u/OwyuhxWCeTT3+2Ollz9Y7rh9sx4N4i5Ff60D6Rc3fhrXKe58tf/JL51+VH&#10;PnsS0wtDhGc2RBRnXY63fkG9z/5193rTl7ivedfqe3w43DGylPGrcmomHCJX133P6IBkBrbWLgVL&#10;4pPkzbDKCitg+dUf/8c/1tMUY0zWcXgKQlc7lVAaEnkwK3iJUElX/LXqMc55yK8N4E7tddlvIRj+&#10;1Z7u9N9yj+gSor/AJ+hx/vDZa/1fIjO/8rezLF15aGyZF+Luor2XDiYyiLkufFbrEbIxoxjlpIYb&#10;7/3cveqC/+ZFPnNmZx//En22TwZx7UtW4iz4Pu9ajgHXNYtFu1Sl2PepmSl/R7Rw0a+sUd9N2xl3&#10;x5Sa3lLV2bM3lhVbdwcXzgdy5nny+TdWyUjnSzfvtLDw6/ybOqCVS7IVKUoZ+gy5GqPnD+uzhiAE&#10;wGfBrdtiyc3n9Ww9PlZuGz+dM5/8UZJcGNXAsdfP5TSSIcCjU0p+cc8o0ud/s2P20VIwZlXscEc3&#10;+v/4P//rJXKAwtVsU0XCsKp2mZckEc7lSFbHBQDp88/tKv7unFZpl0+nDhgy02ESmbK42lZLBNkL&#10;9bKo8T1Vtrc8iFGg/AkiEOesx+m8Mgjb6+izdYoRzRS7LK0LNHr7zrmzaZs7n2jGc51zNtqRb9aO&#10;/dJmFWQqW9bxCzysuHn2H53fnzWd4TZPSBMV+Pkk7xk18teN2WvGR4T87G/83Cuc90Dozsz2rT7N&#10;MRBqJ/eE2f+8rPLXO3rcSpKnSux0dP7bl9zD2vpnFgaxNatF9TstEGkTO32JIaWHRDJfd+5rWRSO&#10;cyNXtqqZonooBqpHLOqorXJGl0nElQ9HfSIZl/j4ldWT+hl1XfaU6GJDrhBrUNev7cDWCNycvnT3&#10;XVG3a3hN78YoSV1eyKclyGyDymJKPP2Pa3IqTAh0XjiREY7A0rQhFe9E17dQpzJumcT6p66ewF4W&#10;njjrGYSrY/UfAwxs4WJu7jDGuvPl1bdD0+5LV8WgI3jz6HblgAEaS7d3lnuOOiv2tloQebYeLF8M&#10;rz7Ztmn4ntld3m+l0M5iPy3mNNlF8rbLuWvnZJzZ/BUVjPdR6o/Xb8W82NcdnLQNsR0wPP26yJIR&#10;tuL3bnWyJP09j/hItllt9qZ19rzG9FP5HGenlfV4yTxwh1Sn6Dh3/ZMZMMS8VSe6+/nzByTNcY6j&#10;GWopNu2JNwkcZ3Txh/Koqy85dRia7pCo33Cc6Is67SlPkolfETsqGIsaYyc9tycna1sSgSSZ8CJ5&#10;hB6Jdry5NqsFRkqVSPdt+1xbC4580EPJhp/cHzyLo8PT6+74W3/Kjjjpc3SMoTSIPOv8zZlD3Ek9&#10;R7nR/B9YuRyy2/rQqKWPDvCCdka6Y2jmlP6SeaVslZ2RpjG3Jf3hwXnp1DLOqzO1PtxTPecJefJx&#10;janXpkDehMMB7FMG0qdasV5V5n5eeLIaSI+FqkL2kk10dpSG3Kofn3eafhTowRWnBv4SG5SRNCq5&#10;c2+HfcMA+9bsV1BBrotlfebwaxe8GfAmWRXPDMqkK5G5c/4VxDKDP57LnXOxM9a21hxAvV68pDaW&#10;5S6kwcoedQG28885wvNaGiQsL4KQg14+6QW7z4LHDeWH1X8SJ5e15imVAe3PtSyb2STTzrIc9qY2&#10;p8R1dHepY9XBXkNO5/rVm99v+TM4oBxL58ceIiTxaBPM+horefphxSEp+6I995nnSHd6CYPjVO0I&#10;Xa1Y5WScavOG80Ou65DMvcktQwDUR/VAQbViXmmxPD90VwYDVB/gRIVnsxr4+SrP4Rv7RSB/XAWk&#10;8clTMXZyUHlHFolfMtoZA6J7EKTrzRnUzx70HHRndqdQi5ovdjbD1KoLGLZOMWJpi63BL8iPD/t8&#10;y1uZ5hs81sj7HeUsaXOuMozPkgfwFi11wgLTCkvvmNZ0I5+U/yJzrr1rphSmVJfhcey7Up79CScU&#10;K9I/NUvXpqzB1v2oKNoVS5p69sbsgAP58OOHPRvqj/ivFrzP2qWuM6F28gfkVMmPVaV8t6IvBvHY&#10;FuscUNR2nM7Oqh09r00xg9/hZAPO2/0HXQeyttwPO1smMNYKlWmC5tFJajt2pClqXP/0qTSr2RWd&#10;yZSSQObM77XkQBUpg0X9cpqM736Vj+RDtHOUC7Degc4JW8mh13mCq/ZI8JqpTgJSAtwvWrS4Nv8S&#10;r6vy2wnbdDFiUtYFdjUAuoZV3rM2MgX2baHDsxnaM8KmDZQOor4pluOOXy2I+/dk8JrEcKkEePY2&#10;XOnpwvIkhiAnXPVjUJvm4zuIdT/itSxJccvwNHoirr7riATIzT5neXK2ORJp7GG61ryY4ZxxacvZ&#10;7Jyc7f/G0/uT/nOisTI3UXO0yihfs6Hn9s/5KZPNfZVuJm4OWNkp1/lkfJdePPYz9jqefufM8Ntq&#10;xuUtv6Rax7zaDtY42zFPS54ZiFD+X7ymFfKuDuE1c7TnlejDug0VX3ZASSBlv8h2GkBi43369MEo&#10;gmcMawVkOzlxb3gOBnU1I6tSE8n2tKqoapTWIfmBDnYIKB07qGZQyZNvwl++gBi8eZkXl36GEWHW&#10;K8lbin6UPZGZIYYfNHAgEz3Z92wjTzbHW6razlrieuaJXTytQN+Fvzq8+iGnOOXxiZ2sLYtnMFlP&#10;drQ7HDKXLP9b7uBEPi6rmC68YMH5zsfzHZ7LUxmi/yXr/fItkX0lB51+Pe+1T4KtDy4J8sBo8DYe&#10;u13s1w9KNlQpufjpSd6Jwg81tt/WK3IaOqy2bK7VvJ344TJGD4ZbToa430TJ6qGS15/3MrPyEj9k&#10;RZAfaoI6eYBqEU4jQ2vQatqYG/Z2WjDNzarZmUq8NKa2M9KZn1fv/+sfyAkZB/WGseuCHk6ZfNxr&#10;/qM+mdT4Syme5dKU5lN2O/ssdE/JoMFbRTRUEefM/qCnnc5bTLo4bLTC69//b++X5YXS0+cwt1bf&#10;9znfxDXrhIUqsszWjl/lvodTQHA7Iw5pYeEcxeoMxqeoI3XfwfJiSrtZC0I8t3J7t7menXJ/F/Op&#10;HrQTJcl9Tz7syWJuaSfPLkL6rEWmM9SUar84l3xSJauK9Oce6/MY+pRLfakBjYAbV9CfiXCClY1D&#10;9MGks69egGz5GWUE5u3lQKs1kbHTH22FKOs9/Mve8Gp6zaqF+K8T7d2zLN59iTR6/Jo6u3y+I83F&#10;riAWGpUzTOOvd3RBeP36/fv31a0x5h8kmokIy7M60efJg4LCZ08ViNKSv/Lq/X9/TxWWc4fHioIM&#10;+Z2OST0h/7SHkj6Umm+8RrEKPX+enI9QHNGMWMbhDnbLGz+4oaoR+/oG1o1ohETNS05ueHwgG482&#10;A1xGTLkJZvf/feplXKDl0s0PMNDSHuX2x+ILB5Q8sZEGvrtfeaqWXfEKiPAJT8J1s6RxraZzL9Vn&#10;vQwzowXTUsortlgco+dYEICzNB6tHipPYvmb7bcjf2Nn2sfHL1aaM+SThl25upCxcfoKghZnDzug&#10;xt0zKiudE8aYzScIeXM1NnpegqO1PmNaqqRek2fr31MxiWf+noCZ80MPPHnH9WOQsTu8YKNajJ8v&#10;r08Rd4obUtIvcSDjKK6kHFP85XM812T4oQsa66PwWMYKJMtOLdpRhNeUaHcOXohnBwdrMNFjHhRe&#10;9wCTTd3ufykO0SURoktvKGZ5lZizwsyD4gtSOfFW1sDv82ztEit9j75Jr/L5UDNnUIHqiFrGzV7W&#10;qcxZWIzPeuZfbYeGXZBtzYJOu7g7e21/Ox/r9FCvzwHoO5wkcpq/5vTN0SXd2+1ZdF9DkWRzu7t3&#10;N9O72t/On8Cg8ozKU5mz+jk7o4vdIi7xkbpweSLx+FxwofrncfbUIbZ1OR+iDzmdupB1rj2cy4ZW&#10;Hwz/W8zNGDRWx99hDGwTaCHu2lwENR93qQOfQTd3YJGVowUu3Eq5Qs+M40Gi0w5odfGL1491k8jI&#10;pJ1uV9VALU6jYNQfjYzR6Tkxj1htc6IGxR+tTyEvqGcghSxPaPEPZQtApAKYzDGNHqpizGM7fLVt&#10;vLB67cK/T6Nqg8xc6MjDsYLnZBnm3UZ4DMasd3J5q0267HUzp4UYnuNYZeg0yg/2dOwNS/7hrw8x&#10;A2ay//XP/2XGi2T5w8cPn64oMczL26SYK1tmiha55cdX38FD0ysMThxzDstI/ug4xfxWtco3yDwj&#10;Sf3hw5dq/L7fY/5xbhrD1UvOHI9bJoVlZw9lZZR1S9M8oUqHXLBwPPH5Q2KmtJ2fH0K65DvJrqdF&#10;pguTvLm1pwfNnNSchzLgtw+Jr5/MMbgVQUzsow4IU9Mznk5QfN5orzCiwlVPOFong1i9YJ0zs98h&#10;yIn50CGvsZQMb9UC/Mhf8uRWaYSR+7+hbdkQiRvrlYZEKcXMJqIp9N7oLorWA4bJgWDLqMf7Sg3o&#10;k/16MjSr4VIvxCtNsIblGFJNY6hcfushMMY8mPuX3+9vGZlWbFlfynL+QHbKPcmClFqrbfK6d2+t&#10;Z63f3smauuNUBrGFusofVvlwE5hbnBYc7N/f3Xt6eSikHaMWY2+/uaGvqIDFDZPfV/6ZN36OhI7A&#10;4BhXRByE66h0bjwNW9mt5LOS0hecK9eZlD+Y1XtP121PP32n9taEMdszWuPYM9pfhr8JCHmfnvHv&#10;OKqFzVdk75dogbq4zKtnyVuc4MLmVL/TkieLrjT/PGemhQj9ST/5kPPGVukyDOO2y/PIvVxH0fIG&#10;hib7ffLm0+DRRfpk4bBmb9FeZ+m5StDXF3vCHZbV0nQEVPlgxzDPg3Hkb5mxW0T/jlynVavAS9zd&#10;2nmRg59lrzS2ILxiGOpRLdul4sctckX3VWwLn/AMLetNhS3ejLvUt93EOEhmi8Y5gV2O5PqtZ56E&#10;rsjG5fHOGanyahF/Mv7zYmCkyJNik7zhwC/2DtOGTPjQV9dfduQv2U1wvzSTt+ffZ8H+a44aJSHd&#10;3pym+3BKnThj5cd5W8U37ZFAb4gyA3jszgyXB45ttp5Kc14IhsqCB3hB2EJc52qgAErU6uqB3b7v&#10;755SaQrM0/e//vM/aW3wxx//AAnwhHjGejv0nPv8EfoKDEBnXR7hzubOnsb7+PeD+SbSMPZjTYuQ&#10;3Xiwlz0MWlHXpkCUj0wGNRndsWhGyYuOP+tyDUN8+AjGiaJZd+h4t8DTxw8fEHpDNJdzJcYVqF97&#10;czmwTm1agS+fM9B6U/+gkxCdz4vm2128ftrO9yss9Gr1FUAk5PauKcA+Hj0Za4ychmpW/FkrZFd+&#10;rCWsivSK7InYQ61p3wXdNG0IaolGM56R9IU9zLEiRRyKe+mpeIKNuEgMo/Yls8TqNU8eV8+8vmPH&#10;M4JhcBAuZ/o2R5ATxcpCNv2qVKOTvfUtXtZvS8vKeqNHgo7ENsBY+jqn8C1PtkSZMEe2owLY9ESI&#10;p6lQ/1Pp6FlCRrjp66sna99MOJ1O2DL8pj6//f6dM9lFg2UHmnMFWiAPilTY+7d3cDr8H5/3fF6e&#10;RahmiwviPJGDsLvkqJqzrr4JoHA+VWcuvqHjEFFF755L7MAvqAhRP5qD52XfayVdy+MV5Xur83Z+&#10;xJBuix32b/8s9+w5utp3q8pxNtwb+/wvPqkh1oM7c4f2gUSsDrWYK2ZsdXQXnHqRb/XlNF9hBPdS&#10;49X/OGuqS4cu4TrlHHmYnm7edKStOskmJGp1c3/v+XtYhctamK0aLaEcMwhPxaH3Af0V6jtdtovU&#10;C+9nLEOwsbbMsxEOTSzdhm89C5QP2GVX3aKiIqrrmVpVnYnui9gmeW7slXQ9mte/qgVByElb9igq&#10;oz1KXuzxybSmsxOTZ0wFFfptnfyYB3abZ4DkAbg26EyPojL3jn1TjOEa/QYVh99jkgo94BXtFzRf&#10;5vb0ALAdwdXL33//7f397xwZTjLLw8OHP//8TxCqzvUt2xg66ceff/5J09J//vXhEcFlCLp5Ibms&#10;OZS4viGglY58MPJ5gdaStSoIoj5BhxFjAQpnuNKL/66XwJE518eaAR71a7H8EKpqS+uW5LmJPd/s&#10;4KqjBdlpNtiwP9/yA6Y7n+Ps62WtvpzfrbhZSOfVFuOpy/R++8lnH0j5q/vHvLFfdWSVo8VIi6qX&#10;7yjetVKHqMYThkU+2TxqYQhq9OadlKlxl2JjhD1ECKwd51vDFHrWEo+rzHG7Wi1zVI93ZuR2/Ck8&#10;++r9//yDUAzryoCIlXXqlcoFpZv+H09hWC7MKIrknjeiKOk/5cApWv8U/Q8gTOfDHKZttmk5rqJG&#10;NXDnLtsTyD5Z3JfzNkWg+n0veU5ZcvWv9fEt5yy++5yntfMNP3GYiB84eo3KdJSs1EdHYsHxoJ+w&#10;9U9/YyCueZb0Ednw1XB3uoGiW62GW3F+GdMOU5VT4H6z34/3dR/yROGVrY2bDAB7yQ2ZHKiBkgah&#10;1PwST9o92ZoqKemBeMGLpRYtzbbUEdqvmxRnHUx5JSd7aH0IkHsmj4Y78yHSZJmhcszUi2o1c1GD&#10;+D5Go/LxzqkCYdBZ4ep8T8x6NV+Va4YylydbzDcHT0sNHvOKnr+HTOsIMvP4ZSatsnblfaEaRKIu&#10;XVYx5osxS8L+MMhanN2QJfwba/Tq9//9P/gm6tGZutST3t/T+JiGVi/Jg7BL8we77jGGKk2e6hHo&#10;1Fgk1W5e1rhxXrvRuD4yKWkOn8rcjZOZMwaLD+MZSZ4YKYmrsymP+Ezt64mmX3emG7uqTArR3Jou&#10;YC4/fPgnG9dakztOavZspZd/60+L3oygEBf4204Rbp0fVgBZpGLOGbRO58O6GfPe7Ji+kywbZ/HA&#10;eHnjP1hIg5BRSh6csK4a5o+o8DlJZ9orwk/kwAt0hg5oqEt2UO0133Z2NgwXQjce/SgPcoltuN7h&#10;sM4vOQlNzWrxtHkDdV16U1scTah5NNqBWdv6LdH6JLvcnldf+LLfY1Ke47kXyZv1nw7jFp9JYacC&#10;S0xCLkauM2N3GwJCcBo/u/E73YS9ieAYCrE2oLqTfvgAGOAgA5hje8STQ8/KSpQ4KuawfGk03z8Y&#10;HFjHgw3SZG0YbOsbpAdQpZZil6c60nBqW4BbIsSHjfFr9evdlNUy3X+10ItF8smDHXODN+POdBy6&#10;Cqcqa0e8qjC7DNBC5CUa0Z2klAzakUl1ZNeJ5dFxny+96PKgtcXZaGOqLJq+yxuMNTlnmFJ5VEXq&#10;h91ulKlJT6caL5RfNNanQo/cqt09npwdgPviJ43CKWruaUrQyzsUFHY1HluElzY9us3ul+vCEWJz&#10;UEZ1YgAEYqLA+e9VHDfDaJT0k9vhaL4jeZfMGofH5z2ut3mrLsQr4EXy7MtfTIfxAnLsyH15LmzO&#10;KWBniT0z/Xp7u94669SoRqwPy+oc7B7k9ZBs40SPjZ+Zhm3ppGM2K7V5yneZfzzYTkyo24SKWA2l&#10;Ii68tWqVJOfFq7v/9g48ZPNU1j44huzTIjNTJrJBnqbgO8ULrWcH98wwrM8X999La1i41k4/d58h&#10;Pt8e6R27fTBWLFa2GFSKY5iDXSXmkzotq4XmKu4ru5zQ1WHJVtlBvvs1clfhRnuDO82QePFG3wpj&#10;+ZbJBC/TAx6PRLQqQ8FbaM8b+mwIvT58+Cyb1dH27Oqda1DeIVZsu7a5KxYMQES4He0P+oFC7VgI&#10;dUjGneXsSRvGD2WCihA+r59yUGfpk/OHMhonrNasdt9HMqnAGRgm6zeLJehyE/nwWQD3w5aKlbcY&#10;y/hzbgNjM4p/OeMkVHB0xEX+rDJOMS/PWVFpRUBvDL4sMnMHz5JcsrXlSu0MxNXcn3XkZeTaYjOe&#10;Zs3xGHRgnz5+/Ow7nC+3aLJ/5LVzaFJzXZrC91iqL4YvNfe8Fum++vf/8795NgQVk8EoPmb6RnnH&#10;NrsLObCC1fNiyD17LeyGfiqH0bjKuOUYryJyzLS52uo2+4gVo5xdFvrxgzT4sowmLHbZztNwnfh4&#10;ND0qKS1ysbytAZaXmM8lu2kZlPKHZT7mMOmR0M+6g//U83oz+EZmmepp1jW1aqY69jn/wjloBJ6x&#10;HeKuYMvBK4hoi8eZdx1yTUrs7s2alW0FP2Cm9+o/eC2Lu6y+LK/SsENr0mTKwXQSP0RpL6f8iPku&#10;uqpatUuWynQO+yf5Q2OsAnrIUrLWpHAr9KiW6gQUQ5zuk+TPM5HXCTledZ0FFbrXb+/f3xrS8tnL&#10;3uM2HfjNoRLQctN54yW4A/E6ke86GyEZq+DsRF0RGOsXJmZOZjntSZLhk4lk/kFTgOrSJ7mXkqas&#10;fTeNHgPFyThII13j4pe5GhZayu3Tp7+kXgmPvLmD4PGUqfmb+lN6DMxrndf1YgqhOVm8o2qweY8+&#10;YDESTgUxmliQTFksl8mduh5by9RQB5yMSGL5np/RyY5Jc44Gp3Z7Tde7DkgKmx3jP4HyYF2MQ7gP&#10;H798+vM//yRLH44RCwUp46xp7BntZ25qDCacbgbX6cUOaFv9n9hDZkdP6unDpw81fdRSHG3NlKpO&#10;FiMRzZ0OA0RC1Qd2InO/LbdvLB34r5jNcwX4kgOLL8d9nJPrf4l5SLZqB+eJJ9hf+CgPkQ521YXu&#10;aOi2jkyBRiq/MB6RObe6HqFU19JZtUw26r2/v7x/R36kB51UU+znF9DGw7vhZFz05aWHi3NFv6y6&#10;K5kXfE0kBpm3/xOri8cLZ+vpHXiM+QPO2IcPyNbHhw+F5PXVkDr8SMsqrtWCqPyy7TmH481rDxzs&#10;DHqfMOtjXrRr/UXX4tIlnVbp297GA/ifOPpw/c9dGpqjh1T7eppIEoqUvXK9KQI7/rkPrb5vdWt+&#10;svt79mF8sl0y7J6xrhdd1F+XPh7JLvt0tea0mrD6br1XPBXD/9gPZWPujpdqlS/VgNXnIVzlF7oa&#10;PZMdD388tV61Okm4nA8eHV5pYzb3in14K/6KG9PGnS8zhttdmQ/jS3r9ZuPn79W82b7i+bRm52FX&#10;4OYbzz7fLIENFJZlfO2vp5NG1Jf/rxR2l7QdMuQApMD7bmN0xvyrotsznpAzL+tr4XX6TLU/fXl1&#10;iVupXFNy1G8DESdms9W8zO03+eeto2vK15QT3vF6m1Vq4VrfV7f//Xf3dP1pFg5EbTDbMGcqqhfE&#10;qWDI7s1+Q8MZ9NAdePzyWa2Tz1F9TRhOLfQ377BC6gauX17Dwb9mlBj1C/OdvJU0uR6coydiaxfb&#10;8FA/J76Sa+PBJCqvb+v5WgVJvGPZ4xfLjp5TG2G79bDu33eQrrnZOE+fHj5ypXrJl/d28fLiWVC5&#10;oGavj2VjzPlVUNB0EYX1fDHWyTNFbHu3I5E84GMho7S+Hj/PEqNZN/eTvXwztjYMfuJpq5BXC+4s&#10;vHCVMZ4LU20OQUDFPhjqKm5ybIVaKvRykKJkrWPoI31Glsfuytav5AXvZ5K9/VAnU+kqAjICoD6P&#10;qgZKaK8POheDDvmMzVjjXQ/oLIjQluTZH5gcKK39OBJt04sHzourokCeOP8ynoGPH7zLl179l//X&#10;/52/AfKNlqwoJR++B1qeCHAevwYrTR80tC/+AFZLyVu3tsI15urwFVF2Volvr/usop665xWVeYyO&#10;OTDDu0BRpm2d7UKXYpdbRCqShcRqcMz6hqjnx3t35RuEoMO1mpFr2aafiO2HZzBXPm+c5jOcCxno&#10;MsDNYJzIej54tuyyXwUjnBTnWJZFtziH/rvOPcdZwv85s0aAxn3Q18KlkDvcjIN8+O2zXGqql2Os&#10;eawnsyO85JlqHrOnp5ZCN/1kxjdBorc2HaJAR9568fI+O4qeCrLeF72ozAzpuoePRIIfQAWc/5tI&#10;tjp5S6vFXB1TGVAz6DuPWe4wVOp1iqorjHaah7VF3MCyHv/NR+nxunoOPoQWDJZmmIuacCmdDRQN&#10;sLBdZI1f1TMX//KHvtfj91f/+H/+Dzbuhw9oBa8HMX/yO4RhzKzd/9KMaAWV0YePH/ykci3rpu51&#10;Z5RQzz3ICg7ZnHh8f5XXQNPYY8AMl9bQ3HH9L3gg+QuvoY8JUQt+uLfjAFHWmDNlYtU9/AUAqkwr&#10;4GaiL5t67U2sFxHGqrPZHWwxhgujjNiRNSMBEXeglxcvoA6oLYqzPA4P79KOMDIy/lWn846DGIkI&#10;908zXOTwVm+LLQDcGzwiWvN5J8zqO+tDOBnl+8zSLQNAh+h4xMu9+NU/VUwuvdHNmCrbDqz81UoX&#10;D7AkKICHJBv/1v4BZr7pQi+HVy1bJxO0QhU69nIwlEYjQiJMmbRA75lJrk1saYkdMiD2bcfDUE2d&#10;8zNMOj1+WPHcfMHQMHss9t1Zurt/pyF+84baaC7SvIWCzSqih119ybFFZMjeEB3mpNTDKWI+Tan6&#10;r//v/4k+XIDIWDsxY1DUJZ5zjhuph7pISJcZokdsFKhVqtbF9kSofu3+NNu6Wc4PPb2h0gT1o01e&#10;I56G+ZKi1WrkDVhpUUdBTwRhFykH/VO8D9Sdf+N+6ozDsTk+605izp8ID3g76Wj9suXT6hmjG1Cs&#10;yPoyUlUEL6+TYFeeJkHKqwjJGeQ6Jg+xWeQO5SK4BufhsDElA1f38ObaLnQUbcmAxNDq17dvT4WK&#10;H9X+/szhu9jHcjyzyKrO8ud8dj5MHeCwARvn/bvfeMt++XYd8RRLeHamjb3KhddPLA7IiAjMMLSU&#10;NYTVeTU9vq4uRLmjFtuYYd2YwIuq7E67PNrRLeYJ9R5gQ91uOWyy5MxqJ/c5P3d3nEMmGut0AqWI&#10;MzW1/lhj81lqyKU94IAcJQE77h4gcvsDkvnfWfjlYmy18Ec0trbJKXqntFYTUFUEASo7/RTuhOWf&#10;lj46/yeScxfVSyA93CIcT3bdVcZdrbfutKOWSxRLv1UPsYQH6jQL7/j1C8wi08F5L+/e3u/MX5Of&#10;DAaAKel7zJkCjBkR1SJQRUSeo7mi8nbtRfhqSTsWav06zXDO2tqpCEA2+65RffoKVeEzhplELazx&#10;6dwqvll+w/B9ebUKOjsemeOC97fv+O85beYl+W3yTXBawSF7dyq8xcQ8+Zw5LADu3jt20BQP/JvY&#10;tTA7lmRlHeYFkpVYzcS8kFq7s3PYk/g0hT3NflB7TTdzAS7/g8i1yISvm1MzreyTcrUgMVeGf1kf&#10;Ix5bPcEJbxJVDx8ekJUCLqfVwMMjp7MQMPN8hQ+fPpMxxSp9e8S22EmBrqYmLN2hKacj1cFYTjWI&#10;GCMMoygWkIVq+e3/8e/Ln/Z51Hk5EfGZ7hGjF4xJZOYIJDfaiyg7NEQW9l/k7xKR3AXlGy95ZsN8&#10;vOWVY/aFcs6DWMQdlVzmpzQLBomLVuWAiCw7CwTU72F8Rpx/PHz55InQQ2Px1VxQbOEetW8XS2vN&#10;WHp3KmhdeCcCUASFNo4vhpBIRpM3Fec81rpsPHeg5yzk+RTa5tQyshJ9QJmtzkJxR1HB8MbdK5z/&#10;6niMETt895V2wNWwJl9WvYZzDNsI0LAgLSGAOYpB8Z4itqhwfD52Me9kxfRO6txD5r2nD+c5MmPG&#10;Ul25Hs7s8MQXxFZlgFmiKt0QHnBFncTZNd7Fx2Hm2DlH4k3YsuFHfdnQvWjNdoJrKh6YxRMolM1h&#10;nNDQD7vUnmYyiqzynZantZPBxG78jXb8Gzv5lnVB3JmiV4/3Le1WzwF7HrdgIbMKfbvoxWH1Jgfr&#10;CnWxqjJvRQznZ+w6BwteqnFFVPl6y0+eN8OlfR0qOpXbZx4PjzFIvL3x5eEjKuTP//W/ODoCDMco&#10;P/71Fx36Hr6Si+bl5H5L9v17ABVXDsmQSQ9SMgf1M0CCiIvxz/W6y1I7R8Sa3btfPs8jUpc7sV56&#10;/bW44oeP/0xncJbQe5KLMEad86FFBULgTdMwEO0I3PlShCYBAznwkGSd1eHq82dRoCdgm2JohIDO&#10;YAXxYiWK9BghkHOuyRb0LTp11fgOFESrDZM/a13kXJ3byrUfYSV3vgpz8PnTB+I997+/R3VR4+eb&#10;5f/lS4mnWdlOH5Yd5KBglCg+6z//86+WcDwODlXeQ6EyZXzrpR277qQzKl1gHzXsaFGLaR6//vXX&#10;P+E7UcZoSOxS9/3CsRTNnkfIIMUoD8DFv8E/nozqPOew1zn3sf0EktAPkvWJ6rnsM16fXHDf7ec5&#10;p5zXQJdZh/10iQvLNY6qZxjzNL6t0xHr6pxVke7DY69LLr1nfL0uvL6zs24vfWfln8axjQsc5+TD&#10;KNenB+3P8fDX6KfDO16G4389l1aP5LaL+V1+JBBlPuMTuRr+XfNQyYJ3U6vFKcZhNdoL73XOnHVS&#10;Y9pi4MZyXWamLlXi9sODxOJ6ui7D+IOUS/7081sX/k9O0U9t3i7zea5wOoatO1bTwTW4fdcEw/kN&#10;Lnvcd0Ng5wRNGdx2V3SeJ1zKz40K7P2t2uYhDWFkn0eRNZz0XPoQj9nx/R70mQXkM8ynQ3v94tXT&#10;rXuw0xHsU77EWbUdGU3aHTAMWDArVcOgqhW3xqJMXmsv/jU7w9hI1WtaqdCeuCZZ3MkIs7x7Em3i&#10;/D4XQUITg0KLZL6NtpONygP42UUlhm+nGFbVbPcMaYR0yXy9DFqzMb+7CObqXkXN9jzsG9EBbkY2&#10;cnXj+mVYNN6/vkLUGzLT8v0D9t2CE3Jt7jAu8rQWjD389defWRk9sGXzlk3hs6stOp17NapcSE5A&#10;XE9unIputZgW1OhpGu44KwRytQT59Tu8bHob6vWr8zxLFme3Om1jDEWlleP6luRTq6DKA1g5FyUE&#10;rzF2bA6jHW+Ab3pXpYUtP4O4kbEit7ZHloA7SPuRs9S0Om+yg8+5Ha57AK3YleeKGTwa+jfv/fuX&#10;T0XPKeHCz3W622Hwo59A3tlDMk9fMCqpWVbw1ev/cqtdSdt4oeyXU2TDSNFAXkiZiSeGJvOiL7rz&#10;ZeRxjM9Mh/mTVE0DOeOVBR2MzJqZ5VbKwEX+hA6BrGrsrB8jE4nLd4pwPGI757nLmCNcur7tGM7v&#10;8uTyIZBs2DtpUUdVKownMgxNE3Ec3s8jxqSZ+qUvYj0R381KFg9gNaa4+ZBYs36JomerjQRCQHwz&#10;t1KKqwjGNlrpWHlpG7oz5dSvbp5icaeTS2d1uM9ZIGNZRhRlkndSpr1XUXpEMtVSO+NZvkmSbf3+&#10;WS17s168immjdrsZYmqjVSW78s/7jTuawyeYOvYBnosDumSslBCxB9okyQvVwTDwRNPQ7k++pd85&#10;LbB9AseAT9ZJRkSYUpvVefibChu62aanEkTUmH15gm0v2UU4kTYEX92kuTdSe26ZOQPQsT2DGpEA&#10;szG+c9ei+KG39I2SNw0X0t9e8a5baTdaNQ1yKpO5Zz2MVijmW6Vd0twt2YZigzODi+WY75lfxoRV&#10;M2Hwuk5viw3kVNj4r6zNPeUjiNCUnzIP1tf2ci4Sz1vCtwkCnmbIDcqTGApsO9CnsE51ypZKHP9G&#10;3PbxISbZFe/sIXxtZoZMST9Dx0H9ynWW3QmJ5jzXR+JyXrB8R90XdqZX3sM3Na51+9Xe42DX+0Zt&#10;2rlZ5R0+yeNUxSgG75wZRmL+LyqPMVB58808I+ekblT5thqzkyFiRjFPYe6I53Wpb6XT6w5Qxore&#10;xJ59vQDwaz0ThoGd3g8x8J1dw1o/8IwmAcaMbr3UyVUAFoeoK6CR+5cUNqggnoj8fjQziqqu97+/&#10;eveP94FdNX8k+tENy0zWSzeJy4N9tqJbm/NU6x9fya+SF5/HJjm5jbOnkhEIvmGg3X4euAt1OUMn&#10;b9RTZZ9pMV6Pr0p2l/ujVoamMxUD73Lruv7DRYFEHh1fZ4ZF/o2yO5th2O74Q87r4hAqyUVOGU+S&#10;V/5P9Ur+USrn8qRms40v0OIXv7PSXk6E01GswezZZW61tMtxLCfPtY9GXE24bOLOdqtDd/OmrNvT&#10;KC0un5cPeyyPsnj6NltXYcWds2pXnRFZ+tQazG8kdsmBO4btyW6Othu/48AsvFTFdQaLcoGK5cM7&#10;q2dZ5TF8271KeOe1yv+PXXdmTp0RNmGZE+7ntCxMMh4uKYsOC4pwA+QDVl7raKOhqiG6Lmpy/ebV&#10;1b+DnooJxoX2O8fUOlxRVIFT11658Vbq0uNvp//kisPPzqiy1apnW31+s1cczXrv8U7ZNhYYNzun&#10;7mbxSv7PmoAszYUNngVPp9r0QJDka7O/8EznRjvOZ8ZHBBGTDrugL+W8xzI6wSe7BGzDa+o/duaR&#10;ec6e9ejZcR6qCdOmNurUV488xAv+wPNpPS27KyltVSZlVZlRYmcW/0cFay40e207RCux/kntJX3o&#10;pjgjStcz6pFbUXGhasC3l9FewkK/VMLu4VXc2cm54Ji67XL614eHj+KipP8zGtq0H6NHqTfXxeb5&#10;WEYfcqjdUxiUv4vG8fU6o51p9cF55J3qW0p3+zYeysdLURkoaa/ib432I0Mqa2smEO3rdqpAUeBP&#10;C0TVN0OFRkPw90nVNFaz0O+iLkfyLpZI078HXzbAVlT5S7cfzTfdlibwr41Y+1tNjSh7uhM5+CWT&#10;1r3mNImf+J9nzLm/ZexC9FgQn3UaS0+TRGJF1LVfrKkOGMWU6b9En5S8VO/9aw7I5aQ834e0X8Sz&#10;zOQww3R8Rr48A9fSnNlvzjVa544opY3dMJF4AoxFrt/TUVAq2E2iIDJYtSJuforAdxIVcTqLw+xH&#10;GK/pyJfj3VpKd3QufNsakSebEPrb/sSGnbsaL0798tGXsph+V06YMYRS6mfgFKqC5Gjt7RJ66QqF&#10;0kq61Jq7PEqIq+O638SkDODVl+PUxiu5rs90dvEP5x5B8gbi/2k+AoHG2dIHIL/iJU4Fcqkbpm8j&#10;HuXpwbREh19dve8AVv3ERhxbIduU2NsORA0yDHeyQYfz0n9lspzzM9RP+pJJrfrmfOtona6g7Zv3&#10;d3aY/sGtKiDR476wo8avWIZ5MBLKMHBFXePaL/Jnv1Q8BhFbfUyG7ok4YwdTdg4f0m2ekPkEosZy&#10;PFsJMWs1Fug/t2aVTXozndWJFJ6sMhDelFRNtnFDYWfpyLuj6uk1QwDmz3/+SYCTWzA2TgfZHduZ&#10;ntbOpHIiOglmlHOGdtbxuDVW3x+PcjpsWJZLcfHGfGEih5Lj8A43GS/doiv76vi0hpnraPrOu+f/&#10;oNgAYaFz3c/8zSNbzg9Zn3Sd5tS1xTwvMndweSiZbJKsyvKCyzUpqyZXcJhyWVFjoQWA0AFM0s07&#10;7O1rOZOqB+oJxjo+VjcppHx1S3++E/92w/IhtttPraYuWWzNJT1Zx8NnywN111L9IapUFrdx8r/c&#10;r2aJujvr93YqTw/vUBq3vaHSBPtWqqfdtJrWEKtcgFbVqdzzh5zADdRPnLVhbGay8BF8iDCcc+FJ&#10;Mi7BYRwPYSUeWC+BcobrxOUSGlJkl05jLU9W/OcFSp+K1+Vx0Enro0I0iYsQz8jXld+PYUkHnByT&#10;+u2942idzuEzK+fWHaiPVfdtdbaLfs73liJytIwBUe+p1crycNZDmc+xjhau4uXkCOa80LwiqOdX&#10;jyLWDb5QfWOfojrpKHNOB1ukdlOe1jJpZquzzCA2Zpt/76zX564M1QBYP8VAPfnbmQqDKYMiV+NY&#10;If6WjAA8/CCWAWeNk0HvrR+S1eKJmFuq2conek0/ezTf74Up4zvSQM6Fe8v6LvH3iQsthquKSE0V&#10;H2sfnJib454HeFnj1Kjb5KC3S4fnLQ8jbQ+5IH7r7BtKBU5WbbBkdjM9aq93smbobikzR/rLRMqa&#10;K+fdaePzUUa2Lpzv4reWJ3yJrHCmj3Od3DMrZuDVFaWIzjkznNQJbruurGl3NDo4xtgDWTYuzOPT&#10;Pz/86fgYbXbTmHh1cbPgy+0zPi5HnBVmncxVi+FX466HS5W29RjVRve6eguzQozHGNPDv0b3A3Hz&#10;JCgI6Ld2R0tiF/zeP7bVuCL9wcxrZMAv8WH1N63ZZi4HpFJYOh6GRbRjq4pvEojOWDkwLbhONFpw&#10;5W+5I624Fpk+PuKonKbpPGI7dOyDJEKOGZwMJbpFa0D1Bj6G5N8mgE8yAjWfD34kTw2kzC1jUdlQ&#10;3j2DJn9ToV3ujUI4//d0ZqYMOF3is7Unog6vyYwyIrmOxDKQBhrLWJltapTH/+UBn0/PysqvSxBX&#10;YzKs18pWOlOdhgOeEJPxrlozfO2yg8rfuHfdGyCwc5bzOk60Zk6T3k8EZHx43Sdknk1Pre+Y/lYk&#10;dZ1uy/sQ6Qe5WYPF3XmflhCoLvtX44S39es+pAaSDGmHrLO+fmN6ZSdaOatij8MizT0rx10dj+S1&#10;xP6MxSC0qDRUjbD3zZmokoYfYirPyEvZzSAbBf7+lfhoQ/VjXXsZboflUQ+FvLUpVU8OvbhXh49n&#10;2S/WY1Hy6QvZTfk8ZMp8jmwjx/dZCbmtwCxyZXIR5BLJ9Lmlv4VzIDtjOdKVmm9+w5AEV94JY5sV&#10;XsC/Jz2W6XPX7jG1omWLJHFVvOrpUp0JNTs8fd4aazBXVR6rlOI7CJJHWCwEDcQfHmWqTs1HKEwx&#10;z+hVryUD5x2ZU81MOWTDOicLspq/Nqozbg+8IbxWTnF6fBDdZmhCKOIeBRi9VVfr1JNqQfqsCmIz&#10;aGoY9+HhA9oCbSQzSVTDCjfbwhQEXnaPdiz2xxViXDYtSTE8fCJG8vSB72I8H2QKs1OLhRwLOxDX&#10;wuB9mwyz/vqXz3DSuKiaH081RxPT0bXPTLJTZ6CFIqdZ7ept66rmDCvPGifWax5rWajjWeYF8vPM&#10;QmyNNm+TEPn/RKKNYlKErKq9nO/5L5WrfIbeQjNi1jp+tyqN6fr84QNMBR9gYxPtxbB8+fzI6UOv&#10;/vjvf1T1FIxK8viyfkNDKfKTL5w9lc2vGeGF7cP2x0jnpLWzcsDrST2zeD55fK5ztra6Z7r2mU+f&#10;UHtm3Knp54rr5J92PF6CcySIbLd06n2WexWmq9HyW6sl4+TzSID4vPnmcU5ii2X19KSLRbG9sPE1&#10;4VALTtuJ0iRWrug8Iodh0y2xZnjBGID+RLsIHmGpH9Zu6tmk6mMZMEJKTCXZP7HU6oDSxAhlwR39&#10;iaIjZQy13j/P8AgVqLduLFjk4RA+dVsnchUHM8bDjE7DajfCfzJEaYpZMv6Jz85LT+Ran4lW81Lb&#10;2rzWVedI3mWNXM1hvlNvGto2aqo9sBc8x32ajoLkkOFBbopSLt8ps23veTCx0u94aof35u2r3//n&#10;f7HSR8CRBjLGLBNHTpuW1dLodRkvK+TlS6yGa2yn2Evf8SZdM6WSuWBE88+EqYExx9QTtsvT6vi8&#10;Y/6EJicuefKgRObmXIST9H/tNKg+fu7pLubQe7J1BbaqTjmV+auJj5+bddMLS4Inf/JtuD72fBDV&#10;geRCA+YmudGMSsX52F/bQK8n3uhnMCKQsvNz//4dCSBZXquwyO8iwsbmxvkg14ZUNlp2Am30DPJ4&#10;qm9NE1Q1xxqr3auQ5WqEXsB//DZ2B4ZI98e/CAZZaXSqXqCDE890ihokO0crfQ18CrJhlPR3shBc&#10;Hniht7vobaKdd2sOlZmnnSGYxRdt+hFInvDiWIiyv36xFZm5i+arGi0cIuLPh6EavyMTpVK+ksAo&#10;QIVxdJ93mI21A/y1rtfKgC6bhuIHF3r1/h+/+be+z3qLfhiRbIsjCP+hFWzrEp9stYuRVifnREVR&#10;O27ybM2iERZZX+ozMomN9ZeexgdP1P29J7mZW2GloDuynGe6WMLmtxP5DXLnUeq5Xj0OA0V+4Ork&#10;zKxFjQnS83LfX3o2IpXq1xBJlh5MlsTXrVsNGtIPUDDS9SbMEbCbtEwVuZy54GZKk4sLisUEowU5&#10;x5U9k/Z9aHPVZZDI/VvzlAoj5HuRvff6NTuZu9dN1V7+7bf1r1hmnhlZwy38vSrukU+Oil5wt4o7&#10;jRfcDSAq8V6FWsgc56YOwlvtwDywW/yuWke+TNzpXl53/tu3y87kr1bjztiYAM+rMqjtI129xTL1&#10;O7OkeHT7k+ueSqhLfVq5kmbweTXycPlHNCL/b/8Xn9cOHpmTZMROOtZHlw/x/dUTPeyx1roW6gbu&#10;cLJRdp7nSGfQ4hCSVlXdRq8kRslmQs5gdIpniyRK7GK6KDUpDyylk/BQhaW8Hs9ILoMrvLWwolnm&#10;Y3ZKUEmkQJkXtnahDmRMlpZP2gcj/7ntDJqo8hQdnp+U5eKLRClCP/aClddir7s+3yhL5hk+w1Aw&#10;s+qyn503T1eHMtvGdDo7GrYT/qE9DFPQwSbXn4l2mBVTHDZF9fDhL9e0YIn9r+hJOA86r8s0e2Jf&#10;ifA5XzMOL9kyBo93WWRMZS5ZGBTrZBTt8O0dPbffmx734ooXkFZl1CpzD1TIer6tVocrwOuS6W3G&#10;ZFFdMKNElgjYcwbVQ/X03FnAy31kh6CsRI1OqjMvNjx9fNev19yL9QsNAbt/dkSGrlrfkgfQ7/br&#10;OJjkv1p/44O9tIOZYQ5OMJWdwT1RlRRTYXFfvfhd6VvMEflTYoKxSoASLFtirZfnWwxsWZ9vdlDx&#10;Im05/YiQ0bYeASd+m+mwaGCYfWLL9c9dhl4v+ffdWD9LBqvqMtbQ39Xf+2ztUGWonp7u3Xp/d1yT&#10;1jkthc5TkJ33znX2GQ/L4/7xMM6Dqf3LeDWTBufI+FMEWWzqY/OPGKJd88s8DCsOv1C9b9DFDu4E&#10;So836p87m/hU7jkqsSUafXEzfUwuLNlQYwCnMoaLnJpZFVW63npnymUtfBujQE3EPYgT/BrKvHoz&#10;W69VdfyhuvQowWhKvtkOXMMOE+q8K3JjPD0m01+li6jLm3d6ihVuw/ftk3hjQ+F1DmW9QLeeJMXz&#10;npMgikM5J8bZwyepDrtgNYdarQJliIbSeRLmY4jZ2iptz12178XT91dXsIDFYdxnafCx23hNi/Sp&#10;x/jCORuXtRGv7OylWHjmyZY5tvbRjDgAGVokAHZALVJmEfI6LN+2ZpKdzeLo1gZmc6rUSh/EQZhp&#10;lx8jDzdmUbdR72fCIp5byrPe0uGl8wGZ33jKeXxkIYSRvR48E7nNTA4Ug5pSXUDmj0gknNBu1kBL&#10;zTkYZpCrabO57afP4smwpmUK1Ml9+M//1NoJn6+YEwXlHb0myNlU8ucnuoG2oyxUklp3LcNSnvWw&#10;nhXFfhiPffKS87C5UoGBgdgjBIzmZsHM5376Qu5MegEkajeSRfD0HqjYKAZpxgP9y9ghXOLSgTlI&#10;6TV5n1CN1S6kk72s7z5zbmeCMj/kCHcORd3JGWx2M99xUfvydNyvqyFcxvdOPsLBeOhMALXjqv2H&#10;9uaOk+N9Txr4+99BDq9u/hBXLaVysyALYBdO/ermzqjUGJNm5HSxdV4cgSd/OFtViFQhYVQDn9oF&#10;y0Vr4fpdPyUz5tUEuEbZnLhKa8yKYWSJjB7z2wq0ccUXLkAdpt6ya4S7tL9awNjYhvyMGzD++cUm&#10;gnRGSIjbFPosaydienpgB9Mbd6I3ZhpWsU6b2t6qz/DWSxHeGG99GoE0TwEb4tJaw2tFqgm41HbA&#10;NdS402wGVcC8+M6nhLZazVQrtxPR0dl8xjOS015jUlvp8XPWq4PWYcvY0uJvkbsRFzQredf6WNFZ&#10;VFctFZP9dFNfwyJ7vpWWFIWuOOh0laVzXJWj6Ij5asvGQNe0NRhPPZzmD9T7C5Gqeycq3vez5n6G&#10;x0BR6qnIkOtTmonibjSRYKOddjQiYAtyCOc7Xmp2tfQwJlbonFzC5TiN0V3ex84NSxMgy4eHDOei&#10;HU1HdA3IweysqUV1js09+FfNh1AxVjtQyDwdFs2MsQlS59JGB6DhiCRydLWzUuxBqgwvrxXtRDs+&#10;Y3tATkkE739//PtvlNcgvkqQBaVXpjksIZjxLP6nrVtu0iSgyz+C3krI5ensPMcQoucQCep8RRda&#10;N/tUP5Rd5+4Sc81c+S2YARVctcYqbyucjL4o2vjpMpTWTyl5jiqzG2fJKnqFi14ZN95jy2nHBL14&#10;QTYyF4EgU6etdo4jCCQfPacTwULXKvppcaTcGRz/0LSOdStFgXi/kVbIb5W+Vc/qiHJI3cgxOw7S&#10;yNvpZRuec1lke9E06wHH/+PnOqvs9hSl2K8OwSaVLmcipW8EpV4ZkwpmuG4CZEFfvXr3H/dJWD3V&#10;LqcLM5Xbl3X3CSOWCxSv5uSMfyrCUT9nFdzJSGuJi0QdakkzVsJbmUKrzdGPdtywG44vyV7M1wdR&#10;GNUusoyHi569sHuQ6rsoqnqSLL2wFOvKlVdDHqdzpM1xWmAoJmGFVMa2tEryvCQ4HWZRHEIoPJtr&#10;nEKonE/Ag1GFOTY7li60mt3HbunZWTk//uz4EM54vHGM6QXW5+lxjbJvgsGLNGwQz7HKxVWLHvGp&#10;Szd6P7OKBX6sM3vzkiLSNqyov7Oq9Hccm1YbdD7bogZBxrL+rlKda0jkuA2GlwGqIZR1Ysaq8xWX&#10;+1drLdFr+pHPmYWuO/pSXXDN0/nU1ceUeBOGVlv1RNoZh6f1+HkWJrPK2EwNsv/z9RVm10ImnEF7&#10;RsQnmQxQiFc0dslb6YybsUfrklkNuTbFneN6Kp4qFzeb8Vn/kOOqi5tePOt9PlNtvdaq+i7n9dLn&#10;wJ3H6+R73J6zT40w6A0zuRtLon2JEZDdyAkzGsGo9d1gzsZalX3p5NR5dxmKSk/Lfk4ZZgdrHRR9&#10;+68d5Ee35+92Vcd5ogvCh08OIkj08OWDrZnu77kaAKyzRk8PvHU1YJDoRa5oPogGoLN45OePJ7T6&#10;WVFRjxGW5SFVlyl3K7vWEy3kJBp2bq2xt8sxEbsoJ7vXa/Wr5uycIIvujza9cAYyIOkCq4YEE9Hf&#10;ZMGQmE7LnY+MVH5xliEcpUZsRa7JiwZv6FVYY2Diy1KNsVoGUy/9CaKbSxzsBBHjfkVQygOaTSvW&#10;+u0FVSlU/dEHK+fs+6v7//4Hs24FeafDhMxOvFVze/JWDt/N+Ng82x/ZMtPDDom7fArOwQJjJnMy&#10;L+p2EdzpH9COzBac3ni+f9g+z3Ca9lWk497chebNGoEVEU8381furrkonlF903qCjBdIY3GCXkwB&#10;zBwan7mjCtVrPgIGNVBemW9YPqqiWbWKuly/q3hAEQ5OyBTbdZJsRRyiXqo7Xt+8vxe1+DhykO4f&#10;xcGRJyWraD6nmhvJUJvJJJgNz/i23pMtLzJtrd6wXwdzkR6a/raSfNku9tM1C9LOV1RDajQjP8oQ&#10;DnXE5Qbdvaq6Fs13em9wcoY6XU/I/MidvyBFeYGmgtlbusGmZBkN0QddKZwS56dqf09+2+6lyMWo&#10;6fzcTvvunNXQaqugeOWFiNz8Kvv45ua39+/Nd3T+X0Iyv5/U171aTfOc9/tT/11mwUbO5tOKe/IS&#10;lCTbZ7SKEavGea0JWMV8p3JdKqx8Z58JIdkNg6dQ/hyxWme5W+0VoyAq09PfhA1sHdrFCjPhstb6&#10;GegJLcXiHJ5oysCIIKnsTm+yaj44L/Oz8dBxAeKKNHQI7NisS0qbctK5qbbX/fjpo70TwoZ//fkn&#10;6hO6m/5reSpQjfjOEpi613a0VtGpHLbHUv3PEqaNsw6r/AZiRRcNXT283syDcRcrf50Xs2UnneZ3&#10;yfdqz8g5IGryhv7aaK7PH/5iFCpMTu20nzh68Tv9McTlFN5Qv2LtSvFdWe5kVLQJO5FOCksE28ya&#10;y1Z0IC5xfKTGUGO9OOyCjFRN53UdZdoutJ5M5JOup0UcSNdNIreOomH2B1pZJYD9QQeOl725UfPp&#10;7aZL3GCLNMzmdu5ZkQb7XY6Sf03dlNwCEjMcxj7I3TiAPkgY2Jj8ST1aWQjf3WdYm4MJFAGOekFu&#10;h+d6hmHtXzBl6EEqJmxgj5LYRz6HvjGfL0uBNDDJ1uBczh9Lo2hPLeVRA8FUi3+naXYsjFCOeQGv&#10;NFO8n/y58dkwdMJUN5Te4tFZSQzvc8xnfyeLznCtBhstdTL/1JlDPed3ved2fUc+93enFdQH11Wq&#10;kPBozTQZ81GH1tNxQiGGe+N8qKpXPV/07Z0VwXjC63kwnG1ww7bdaJBy35U9Y69ys7M5vlhF3E7I&#10;xcErG/lEfRgSSkkPernKFvmZs82lAjvDq3LA4q7D+anqD+KcrtW3mPfjfuHq6GyKz/HH+Rj39UQA&#10;kjl+PL56+++yT/Pm5Ezj27zPDxj2XI3dI/mjTXETux05y8uvKuqocaoHglrw4l0u81splA9Ohkwt&#10;EztqAer+eaDic35HOk8juoo41UX61feLwbBPls+nA+M+Wf6SOt82l/YRBA5zCAd5AOLxhk8cXUjw&#10;grOWPjCa+dGi+IAGn7Am/Dku/v0bPZ4jmV+S1Tc/A7BkEoexMuuGNBdkaPz5p7CDSKXmV0lKP7VO&#10;aTg/Zp7Lkb7JYH1dxXbeeL5XedSe+px6dEXmF7ddjOZ5rknOJc/+5i1SZ1yBGlgiztXOKX2pYl27&#10;WrPoUcaZT/eh0hhPEUJtOoAsb/QHkINVM51dLbNgQzOv/r4waOPe12mvGAnXxAMvj45vZnM3nxrk&#10;gF+yTjRfAb6mMzF+hvPH49JK4f/z//1P+AgO/rvv0/pW+vzF4/UzrOGTf+I61koJhNq7xQbm886X&#10;Xnbx4fki1i4shuNY5Us9xJ3lxRy5js8P170aR3+awa7jX8uBa+GkxYYCuT8KZ9iAmcEbcOSL5iYK&#10;fOGsetZqb/NyFcsKn3pXehn9r99dRRJZJwJda8aYfDPXDRS8pbUkbTOfPIKt/cdo73+XGvWyXK3T&#10;OHIUjNSJKTFZz+egusnWZUxdwY82ZHpO7jPkvr+usqt+Z+tfOAk+pwzLDJBvbOSjk109KXgSyW98&#10;Rs+RVy/ZcYu3UTBGn9/dMGpRjZdzgxuPSXqM3BC3tO7pdBxkxqokslpPdtpejM78vPhTvWt+yo2W&#10;RJvmSWuxx6f4uwGMlTt2r/tqW6110hXGQ7rhGB5GwJLbJTK4/OqFNRxuQ9dTcgaKGuwixpeXz7vc&#10;OPp9PAbiBH7+ZFH7V5ghY9fZREZVZc3Yr+xvOtRMMjP/Hq2DcFI2j0vkO7m4oD3kYDn+itP4MPeD&#10;TGHCKNdou7BrG5p8IFsEPXepG9UGNOFnhdTH5YyEhMqqkOtC/1MDy0LaF+zNNaJG8QshyRoC2hbq&#10;/rf7d7xAm6ppVOlUYFB7yviVuU4d0lEx0PGShLV4axfVNRBc5MlWmzMvKiFNT+elhTs1ZuL93pfj&#10;5Dnzi8sSf9Z8rkhcWCiqKlo71DC49CwaDtoWGTd7+Q39lklg55xj6GD/TuYB3jFCSS4PMUkzx9Bz&#10;ILaCFibXqSLonqgvjH6Vl9O58l5ECjy/Sp7PnZzm86yExS3QamYU0N1h3XwKpTG/sl1m+/lbSrfK&#10;vZ1a5Z5hTY05aS5evf7DHWNCbnmj7Tm47Hrsu97qOb4967Z9XMZAHaKL7q3ldLvAeB9TeHqEDXSq&#10;dDvLocgHV3OOmSlPm/CvnQfyGIPoLvch6Qeg5ksDDG74e10i9TAQROgN925sp898sFSGvV1x9kmZ&#10;OIctn18Vl/SsPzoDSJCtb6uYLGW2aBFn/Xyle3DE1hsnjH1V17OT9SMCYmZ+aGFl0WD563H49LJ4&#10;Y7QE00XyhXLW+TDZ09ASHmsMYup9CJ0o+a2yWKbZ6gHiTTJgxkhO3ypztgssoaj7ZHnmMhuvOb0n&#10;/6D64iQbCgSFSh1JjrEQ1lW4/sE4qxZl6q1WMQ5E4KJucVjzOk8S8UrrGxssO108sLx/b8guLSgV&#10;FMqe4qPpy8es6dgoS0aLLCeqVtdHGV5X7z6+evGbmZWxEpqBurcWIfCkzdO33zVOmcjmp75JX0ud&#10;l6WcpgFp8jwxanWZHS+6DJHTKSybmBJjTAbQ2se86dXUEwI3cNSObVERGx32+uWQlh8Q2Hz48tmu&#10;ywu/lsUFW2XmyDYse9ETS9IT6055qc8NNAG6vSOwiXxgJovd75GfhQE/k3+qGXjEnaR3SWgvD1zV&#10;RJ/WB5K+qJCFgRL5Og8PPr72TP/AWfIoEp+aJ2BZmh+KxmL/9RbNo0b+7BPPHJBLMTtTPw2+Lhcd&#10;xijeE65hJc0L5BU0kX5AbKLVKgDzXASshHrd6kwPHsOPljc+XvYT7ImdN3ioDx8/+rzE08yD4pih&#10;r5/orS1ShKlJsxDfs3NaKosxe6rOaJI4VCuRlwP23SzuAo/0YcFSFB8qlmFcpBwCd4VASXiV9pk9&#10;LD6pJJMU+urmP9B2qgL0iR5uEUyWgXO5meIeDO47RH+Rsxgv6VxjFfSNI95AfBaG5VLPrG/4UnZp&#10;jO4sr7g7jsZ9LykXShWzifbyoMM37DHYj6u35uuGBJAtHdZ81Sptse9umCTSnvfIPTtwJ0+ovPI8&#10;ikja+ZnnEj/Bk13OwPA658xc210wbQzVDCvxrtpBaQInnRORVvrdSPA2WNI6wFjrtQjBt2/UMTz7&#10;ywxCLZ7PLOBh5Ngs81nQ9Av/wfSaLduznBCYM5ArvahGOLs685iHc4bMMg8OI522VTpVQ4vo8HXE&#10;rEGhIviPdlPU5emhnpbjFhqf32m5PJgJeFqV7Ul9PyxyGa9u9sQmbkH8mlebLOL/zr4h0ObJiZKQ&#10;IrGjHicgpaguugEM4FZqAxpr1qcRPDEqZg/NJz9rvwURgAVSekz2V/M8hmZBu9zOyw4KmZ8+fmLH&#10;wynpSunpPakDlKCytyWuDH2Z20KtjZzaeizUn0EBQZHbDGjee7Y42SpJwKCJ2ZdsBxP2j/ZVYsoE&#10;VvP7tHohS4bKlqntlb+dtrO8NEXpcOvWsF2YDn0dj5B8+vzXJ5c3h+mfn/96+v633IvDgaOu8sos&#10;Q1h+u0Au7z8Eaa4eI2dLUJmh1u8E8mVH12/uVP2E8Hq6sq2IltDmU1nMG0WLeieNesiPa3IC+uQV&#10;M3WiO8hxPV92qpGz8ZMNFZfrn4X94zupZeZjX+pKTSQGTpvVopB5J84Za1HazCS1aS170uPiZPW4&#10;iVGc+FoGQ9aM1gtMvLxlLd4wPayKknfCTO55MV9rV7afdTNidC5DJiJyZHWzmlVNtCATFyR3Gml/&#10;dfO7mT9aqCGn2AGUBN2P1YhGHdIf826cKTPaZw2ihk1fPY3Ix8jUyaRdhR/HnKqlh6iMpFl9qB7y&#10;jpe6te1dxLIMsGMx26Th9+U3zHGVdzy9Uepwm8V/Zq0Pcl8Ho0ju1TFN8nS/ThwZRM6ZC3UVNefW&#10;fExVOZhVeR4rLiFDtG0cCnmsbQsqkqTa5m8uFLANWQ7ixqnFT1NePAwtJlRJik8Nj9Lj2oCLutiW&#10;SzJ28KLb8uiJpKtyvVo5vEtZUIfML+4uXNpM44NMxGfpY8ZT5YR/Nd7aO0ZZ9LUvTL76Xh7UpzBi&#10;pOlQfa6n4GGjONfKk2e+YKWWXeY0cGxt1WtqJbausdOxb6ohAxFILQ4cXd6YW68mIDEzvNiSFWQ5&#10;t69eWO+SBrqsLk9MoleODNy6Wa9pcnnL5WhMATAX9a0SMwVDo5NbFbRxz+Guunh8/lkrMA5ifNWl&#10;k9rqk1d5+tyHL70lFgzn9tCXteFjbj09xhOh2v7hOtzeHP3nJ8pmnXiXO74oMN+SHubXQ53RdDjc&#10;CaEZkGtgwNPXiYr66eQDovED/UY7qYO7kFQ3HcxH6xagVyT/F1XkWpotcomqjUnlMO915ZGrNyBj&#10;5ND72vH8UrE7TX8J5l3OrRwXcznf7MTuFD+pT1CUu8tcuK2OWl9tvY4ZF1kEVzh2NSDaBKtCXZx1&#10;7/GOMYXrfyojYaWm5+CNncCG27n10W6nT3//oAM2cZQYR13Ng+/R5USh8PjzWpTxrHmQlV7NnmMq&#10;ghLXLe8JzPcHVjm9An6yNkkGaHGq5KBMgq399np2oWoxM6fbZj5vp2/FXaUilXSz3s36KjHm9BkZ&#10;Ljy+WPmqzMVz7tBzrej0B1quizWbF60254o3//8lz3H80v9+djYrvzzHi/7j0mG1JC/O3b7vHkFS&#10;JI3Y2mtqrUkBZ4sDP5J1vR/23mnk4myUjQEbMP3XqZk8p356fWTcM82V6q6cP/WTH/RMZV7buykm&#10;NUi5XLpyfLRC6bjqKpa3uzTd9Lf+bzc3rzHjXMZK9Vba1FPBaTLurtbFju5s40T2jAhWaxQre+5J&#10;PzZNK2ENaDNVPJCrKw/+ex0/ioF15lGOvVlwDsTMdmFCksD75suYiWNHTU8+0+5rk9Bjr16Tz1ec&#10;h9iHVYLVh+PJ7PHPTuKVd+qbXksxA3bV3ljBFm920MUeVH9bVIV97VxnZ64dGVdSN7js9vp52Uku&#10;nVclQckIZudquCbXEYzTIosKgI2GdPj7qTLeFS5dY5Ta8Wcn/1n9N/9xe4XOp7EbDnPzS8zUJ7Qu&#10;BB3ArqLe7J8QZp1qJ8vDt+zneqlAM8tGn04FI74UA5SHXDpWSCDcmbtrd2Fc3rIv3XugiyL02xrz&#10;acMP5QqdEc5PzyKJPQx9Lrqddof5M+0zKvcb/F7qg96g5P5kTpttr3B8L/mj4kDjVjcz6h8Ylktu&#10;hzMzHyW/25lBnHeK36I1Dm7SaaXIFxCjWCW9a8XG1+qqQkv2aNMSisXdaeVyJz+tVKrs1W35fPpl&#10;nLFWiRK8+S+8TmTc6YzBXROPoyPLtv3xo2oAPjP+Wv93IrSqUmH/c4ZLEH66fT5UUpjyRGNlkMqJ&#10;zWPtXqKW8jtiKECQrcRqnWIy3V65jM8Va5IRFyy4+MH0X8xlPGUavXvZq0Ud0En0w6CsI3Xg7ged&#10;lTfkADEKoyD4p/EpTtv5feozZg3UQ6xZXQZzuYYLrD4BZhuDziB0Ppad/NbhYOhwOaRpynn9B/vO&#10;z5sufM65tGeI15KXkzaIG6F+gwQDNyrfNbfe/T/0x8jROtZNjuuuurt7icNYiK04w12lPYNcLF4U&#10;rmPgCvogVa4sf2yWhA94lgko/BaG0jbyJmG2Uk75saiw+tzXVMxFWXgYroVfcsnncwd0XoxzJKj3&#10;rmmdAiQTg1Mr3jw6WN4zb1ElKLv4zCGL/tiRzIVc9MlwidPXWdBKGOkaSntolD6JApLMzVIU4T14&#10;4KcVTpPN0pmrrPXMZ0yLHD138g7P8w/LppXLdJq92XVchrLldFDBbTwV824PpfQ37Jo5MtbpwX55&#10;ECju5Es4geRP9C1OTfL0NqorNad/875q1I4FdKZUK6f7zmNj1gPdudGzKu2ZGNo5EoftU/L2mcNW&#10;mqzB7CXrds/x7skrcqfm9runIkQdad8WSzzI12dfDeEsu8zTIslWMH/HNTYWEl9h/AlZwFMpRZ0W&#10;RcOy7qJYVaFDM2n5Yicab5MwiWAA9b0byuwvRMBepbKonv2ynRb7q5y/uvnH+/lC7mxZF/vGZQfN&#10;vzZI7QkQwyVH/tIrLo9x3qzJyjHaK70vjp7JNIqKKhT/kZfheWVroHP4v0aMrQnr9ATjUILvaibk&#10;w2zNC2cxFHViLeuzdom+5wqLEWdtDzZKEPb59SFVstuS82PWeZP3bujVbjz3PeNj38tEkMy33o83&#10;RC8gP9z3SNvfsmjDBoxUKmR4LrOBPkaLXDo65HxoVX9ajyNVQyOO4fjI/ovbhZaUpLCN1U+u9GQ3&#10;jGXmTlFy1suYPVeu07W7paYIPlzmxigC+0oT1Km7WRU1wtkbdCMzx6m8/NPHXHlSFkVVZDhzTdjW&#10;ZVFwYgx7/TkHgLdsB4Rn8BvpftIvcNae6UBARVbY+Lh8sk/OCYx28yUf6oLcnBX20qurd1nmg6UM&#10;B8pg8Sk4SduKWFcCsmvVvZYY64JR1i9C9igf1gyRMvdXPQRkZx6hoJW8zjDRJx9jeU5oKV9jm2Hy&#10;8dNfm2ea3GyfVb08fTtNYxTyoOBYmzzKZ8k72OLZX5FnvvTmyYPmIkRTkj+kCr+CeuzfK5Al8jM9&#10;6hnP3LqI03qZeaaTPXukYspr87Qmd6Y7pHG5iy8abv0qzRKqr9kk3ivby0eWVSz7jIHMFU/OUv6J&#10;U68v3BOfRC+US5pOre59NS/yrJw8sxiPe8K9N/PKv4xbzHblacGhzrYsl92Qq9CF9z9jxwaFre19&#10;sh/DLo/sOu11kFFavn41V5L6pd+MIxsvyIXFPVYVlltZCAAt9oXPIULkFazcjBRY1C+YlW326vV/&#10;EGFUH87S8do82+2gcIbPW5Mf5IYnU0fxer1Rlgel4yVzY0hmkYN8acEE7jXp5urqcL0Db12rNMHr&#10;jh8+naBObUcWVMmbhhu3p6bMYpazviOrPcvrWJD5wsifzM4YnGm+vM2uo19WN/Qi6svnU3+/viJv&#10;7/7m9t3736l6fHdPJosmVagjSLvi7AC+gAZcroB9nEg/kLW/gnTQj80oMCrY/PUL1N9k1vzfzlKz&#10;J0FZj5f6lXroptmaxem2i6UOIfSHS4R6FhzJ08qArfuksplaNdbiMbRFBSe7/dgzYI006sY+/DcL&#10;zp3TmkW9mm6z893Nnhm+0wAsgcpCmGdlLoyVSvjm3HiS98dvv3nauDhydtb5iWEpQocu1CxQ5XBF&#10;igY35eTcz8Qy6KZ5eksU2+0xn1GFWF7NXA29drAcqmbTB7OS3sE4aTDXTCJxGxisQtslSOQflbnw&#10;nWVdW5110fMUFx6/dJr1B8knVcd0bbH/YfDXkbLOyZMhVzGcm8dXtDfr1mm/03z4FgdvPTOIXjEO&#10;otiiwNm8QL7giaBvEQtKCuigieCh5G7v7iO6qY2gYsORshIl4p9O35yeXWWVCTXT8eJO6pQfYfM9&#10;HV6svQqg8u1Y78sZnCdXapLR3huX5D5Vwzl9PpG9E+oAuZ6Oajg/c07jtZ9k1Q7nOlhGT6DSff5M&#10;x+MmQgzByOk0AmxQS0qKq0z4/1SKe8AaQl2D2Me6yzWG5cvxIXrVMTCarloXu+jRbA574P4eQbz/&#10;7TcTgae51TWdUyySNhPeEVY/iqohY4iPITO8Bub+9fHjkbfvL/4NnczjIcj+zvYd3NbBNp1cXb+t&#10;7aadQe0P2mUXWbDifGsh6VKryqpAhlTqkzM/iV5ETZ6ul9Lh5/3L1dBY4/Fjtg6/xedOzyujTF16&#10;1/f36Tuh5J13LprPv3ZjM458rtvz+R2kd/v6jz/+oKSAU3488MczfRwYW7PFaswyeefhjRPyBJ7y&#10;2n0N1ttpmRH4XWSfkdAPZQcC/XpaeCeQ7xxv/s/r+oiM1ue8JUGXn4q9TtX9dtry087FvMKe9OcZ&#10;5md1/F5niY/T2c190ubRuqFN6POP6wsOWzdi/nc587wZ2NSW/+FZ8fzHVbO7dT+34JLXr9//9hsh&#10;dSVBiMY58KcrGO/wQd4jRrLn4eNciql23f2wHQfUdF7+6dVrNN+lT4D7TJMy3/ZlOFqHnJ29ut1s&#10;Wbhe6ynALagR62jkTzy32Oi8CrJTVmSOdmSTebrSstyWC81rOXfNHFpJ5zgebnvd2cufP/zwv2i+&#10;g+h5hmOtxpxdTgSZ/e0x6VeiB2B3pirRy0uQi3pPv6nffgfrAS3sBwLV99UYBi2kPEtDZt88nQWF&#10;d94GuMrmsGSvjy+YP1FkebmxuD+1Wf95TtOp7I+918PkqVktfWQJOmUlRzI6qt4Jh4H7xQorDiff&#10;DCAzovK5Zy3PlbqUNxZHHs9Mt1HtW0e9PJVjiyd5yaimipHXoAaW965MnTK6XZAhAXsrEBchus3C&#10;ep7k1RXblZsaZTA8TWXMP3kYw09BHCaK899w8U3lqhv4ztFF1oiDk8TF76oabFAgycy9cLrT+U4c&#10;1+UJlzMyHObQzQ2UtSpu4eOQM+j4qCJB/eLF143G7Fl3TxlpxTbw2KmNFZ8nl/q/ZaH9inK0O7/q&#10;ML8bhV8083Q2gb8VqylDZV0+s4+tU5UKswJq3Dh05ze0MAauul0e/NhxXNvff/+dD1Qp7NqAuNlO&#10;QokyHsCswL6iqHimzMP64tf1y/3TWT+NcL0WV7nMshKVWnheXrg6tHRMZ0AszhpqseM+uSXUxGjR&#10;+G7dPMLKvtOFi1vEv5hh6p/HFG6D1u+secC3xSbQp2HPXHTBqMnLE81bFq35mnB4RhBO/pN+gaVC&#10;5pBSY+rgrNOL1S+msPPPg7VegbpH7mj0K6gkjipSNsgKjgQ71mLhjiJJHoTslD2wYXRyYDuPU184&#10;H8XYrgiutorgoaqvT7Wsj5/c4fkq1D9+5EC8hYP48PFBOc9jQrStLyzrdbLFP9EHoBB9PdjUJzVB&#10;jMPJJF3UT6ziyd6u9JTthX+vw/06TKZd3AOxACaExGUw5cprD+2KLraRd6JHqYcx3U5mlJ9hbVBC&#10;YvbeZP/d39I8WCA8RpNnJ6T2+S9Qnc/McLCzTPjf5ghtL+HrOB/4gOYzG128IhPzHFGzri6SlR5+&#10;ScctgwKf8eWtQ+MZzJJFLRTFEQmsXUp12lalPNcYWGMWBymrUrfaVS4X/1AYhhq/fnuWvO03PsAS&#10;8iyJpRbLGAOvO4FCGQ18i0rbCf4+SRTKehl59lzLH/cctuYTfHyx/utmufMjdD1eEuPRJsSBWNeC&#10;e53yQ2uSleLxXWWYckkqhhb350+f4EC8k1JWr5b5uesBZT4t16gSsW3kQkO70hnOruqOk46f1kiR&#10;88fzlOlqVoizcvrtGdtwTNa779ySdcmIbgXpv86IFTZLuMcangjEiV0qczuV1M1Jju7izu288zuP&#10;1RH+4vMeiSxqjJqEOeHIL/unZGkOkkvKCV383/6gezAH432DN7bm6MsnHDGxRLxS1YH23GQaPM0M&#10;JvzbOd+nPWa8ghMRjAiYx6ETxAfY3xgXT5LhtOMAzLrJilsQ8mUp5x2Xh3wEgau5BerEPW8OBLaH&#10;k5CJ3Wj1Yp5nE+zKr0618/Mlkk7AiR5V4z6NlHKXWBIOiUZEtAA66mX3iLVMAtjeRpui0O2vb1VD&#10;eX7mPFf90MjlX8MtDxTTX5GRj14k/wVJVUd2FrSW1BYmbpmd0LQuFy62kI+8mIcHJcdcaHuOZXZf&#10;cB7rZ2WWB+ko2PV6NzuX7sG2/hRoYvEBcB+pFa35ECPeNKEJtDJ2USkrU+QBk3RqPxVnCYmym8Ul&#10;zjijSTcoeT7cpX/oYpdcdDrYijPmhc5zTCDSTwUKXQfx27k6UbiKoe2tVsXrWBWlJovJa2TuHZb1&#10;99/RcCQ+f7TLk6d/Y2dRoja9Mw32+1///OfD109//q9/RkRwSfu/WIYDM6nPKIrgagQuP338Cxuh&#10;V2/8BqxCQ7xbM8eKzVvfRz/kf37MmU+GkgCT83aiZNrF4yoPV8J/Pd3YWshM/+NXPNbkvl7yzRL9&#10;ljtHKYQ9tS27aZ6lNXjrOb4adT4PCJtWsw87dd7mNpvgb87RgYtoGVbHscWKR1twaY6bhAihp4vV&#10;env7IMUna9WMpuTPPvAfOmXZh6rkv/oBKxD8souXWvMRPxsth5Zsv+ho8D/xtLmG1tRFuT3Hdrud&#10;kTusy3gdxppNTA2a51KFgdcyJacdw4OBbpYlIMK9ZEYsugpD1vkU2pTFf/Y81U1Vv6TmD8k988YX&#10;lGkAEaGvhk2sSY/zWw4oJBR5hx1Y/qP+/HWVp+4kD2TDEgF1ZRZJYry/Z9hq69Bk2bJCsenR397D&#10;sJhy9vHTJ4CL2Zcm9Ds2KgLdAES6b9m7nIVkBQZ0lgmi4pm6NSgGcmxcwa/R/lD5sytjnfxaV8xd&#10;zkq9L9xj2lNB7+lKw5T6VXP3XoK3xoTkTqtU7Xo4r1BNOSgRFjS6amcMX8o8tFL1Z+IJzRMOn4jt&#10;wOJoQatura1x/g+G8wqLZGY2bEu6eznbW4v1fx+U81i7OEspmRNt4tP1X4NV3ml4xnvM5t910OEx&#10;YmyBSV4Hb+EnPA4o2cOZbvQ3/+DosGJfFMCA1Yjw2GVM5Mv/zONINIxadjYVubJGEYY8Lufbsh6k&#10;vu18unjjpxq4SyFQXwPA1NupLnjZbGq8H3Q5OacCGUE+PILzK3/WSS8l+ztY+nHzTzswiG3yGEzR&#10;cK7FwS/JoMTXIbZ+BWUHaWdjZPR+kTr1ood/IzwPHkn5+kZbaYWAyIONaGVDWUPDvp5scaoQxPt2&#10;9evUtap6+UwZr65Z2ac1LUB2UYS8MC7FVLjTxBIbvP5dEVVfc9J4NneSxDvcl02wDUwXrJGlCLW7&#10;lv+Ry2lPRb1XIzESYpoiF4S+JaoG7DXqW0ZCoOvOmu7gM5AoSJ5yH5b4BcNVjaFT64nAp1cLlyan&#10;rl7UfD68mJ/hY5ILZTToNcbGPr0yVdrcO0NDQkndCHZa+TzqcieRnjIeVE9rSo5pUppOpvcjI1w3&#10;81e//1e70dM81phm/nMmQBvK03Y8jnkZQ+Hb9zCrakQiZtbzOj63bMjAXOVq1tVDYBrfsZpDWVku&#10;FhxU+mDHEb199w5BV2NZzHirT6ATIFZgEmB9cfLJbJW/NT7omylK9pnZrOxDMB271mAbscq3cNpE&#10;Zt8jQ9V2NLaxD2oQN9Gymnm/52fNODNXw8D7GPqyM8wTMzZkh1ouK8p0Jb6q43nQpqdIQycPlRtR&#10;JGZ9UDpdzVBHOtscYKWuMcyTcN7kFLMDMOQmoYCe1YunJrfe7YcT6EnFasrZr9lDetbl37e/iPi5&#10;q2Hm+OR6L8sCHZ2nq1IOpdooNqCo3WLBYlNnxMpijIrRRX/8fvxakFOiwso8aczXIBYP1nD7m0d3&#10;8ZDSjmK3Kqw5d91Gfvpzejn1rGacov6wIFd99fYfUKyHQ5lraT2VLLnC5lkL6SrGeolRGvWX5TJ7&#10;WyW0k3fKfdX3mVdbL7CxVkXGhoHKEDGmVU8g8yyI+sHW0qEMREl+hHECa1tES8YbzAISZBHE1pHn&#10;xlwnpiM73mxyKh879e86ubItVWjLcltnPjaqgsQzU9FIF846wTtfNlE3WZzp59JMGP1oGWT1wp6N&#10;lh1p1xUkrQhdfzAdE06XSuGpQ1mhzA7IXTKz0/fNvtZ21uJPaieNpBWONSPRbvj9hzrWd197ZO0M&#10;kmMHXPt8Fu4sS8hq8tr8AzkXz8Oe7lSOzUZxZ166b1dT4s35jLPUYjnMeKVv5C/yNxDH8qurHPBc&#10;nVBaa6qzs/z24i5V3KEEWCmB5sU2fuJ0cfOP/NiXb188GBFN5nELppDmdamLSJv+9PFzJl2rLiKE&#10;56NRUBilpN5LXrtz3Skf4zjSvTyhJKlym9fmNfq8nDZpN2AXa0k6lsEPyfCNPxsfpqwUTaH5h36G&#10;OcPaNbb0zjJQ5QstjcAK3/JtQ5zwiGmC/GVt7piIdcO1wgCON00WB94+AX0LgQ2T20uAmlmcMfVQ&#10;1k+JRL3ABdg3fujmUjvobrmmkAfUda+01KY23lEfTS1rebX1/e7x9kCnDBQtZb5PvUW4Vg0Dh7Ae&#10;r0JcdPk5iyz/MRVaXe379+mDt/BZIQ85Fr685x1WrsWhGV6LQ7pDeshnj3WPkYK5nMwWHdB33Smd&#10;QG6UGcljWYytj8na2afErz0lOo8hPc1t0s08LvF0cOkNbmfmx2ta28Eq1otIRQYKAvnVI1TTEdc4&#10;jkGe6IHM01By3egb1QtOGoeM9nlP9oRcjOyikqcCHOpk337/qi/DvsRbzheyYZVwFS8JyTMqxdtQ&#10;WlWJ+1NzJyMq1QHYiAL9d3wuY7LO3UswZfppTGxdNdcpYRE/eQrPvnZ25LEvcYu0dxSbS3Q67LbL&#10;q8bVQ8QL40RJV7fAgvV1jHOMY/ZXnrONw/MOzx3JZnY8MhH5Nx82kC3+KdbiHaf5DqQ7NRlWLXDN&#10;5Uv7m49ZBXw5Vw1Zeeepk4hp8pQS8EQQOufdvwckLIu2eDGSwWs6BdbEJ0WtJwKn2B5Wtr7ydNb4&#10;aQvo565VmYyyUnUJCksw7OfoVN+VLUJTAr7tLF32RoqiOHVt4//JaUEoOmfU3PJdAd8F5wbSQMGr&#10;fpRv8QF0hmkwF26/GEn8X6XRzLAK3u45ePEiB3l13TLHwES+uv93NZ/aOK3WiI0dncMPmOU4AkNC&#10;bim7xmqIlEtkxSwgJ8Map3IGxfJ1tntjdWcaW98la26vnYrE7NyYZe+S+DdlTMwart5iyg31p++m&#10;zlsH4J+aTxHF+ihVqDNP4an6uhPY9ZS6vkDdXCZraY2UO5EavDHPFpQZj3JdrVNx/ap2VorMYV70&#10;k/2gHX/uvKn9nI45HuJBb0cfy3HWztL5rIrCH3tdKiF1l9M6oy+swM3fR/HDCnEPuCSqUWnynbCt&#10;HrFVPrnNaoi0u1l6u7tYjf2s9ZAZ4N+LvA1T6o1qi8s5n9/KkeQH0hkPM7c5m6vPznwhN/qG2n3z&#10;vWNEDMh5uM3vel93t6vMV2c3uGG2A8aLaso+8H4ZaMo279joGU05WddaNjzCa/9Oh024Uz03JW99&#10;MEQz1Zz0QKvGQ4cJTGqexm7gL0B11bMVk8i1PcSVCZ5TTF34DzE2qGsOi5iGLcNt9X08f0xO6ME2&#10;d2qqndHTqXYAfmv0jXtSghdHjeS1B7I4MZntWC798OEL+xXGhC9SVeU42w77P0wI04dX0W9njfu7&#10;HtqK1WiuU8w8u6rOto8v3rfnRw77o1W+yaqeddq2q35jvuEs8qTN+a0NBxeWqxNLKkzkt9UdaicX&#10;WqfINn53f4+rHieMa223U752OQ9IjJssqk3LGlSW9JEdM1je/JGdGRFsW0WjUt0YsnBpa2ejuJ+R&#10;G9a2KuBJXlSE3qhIhQzFZT94W+yGGhVPTlxaPYPPzJmRIU57Gugvutp89yMdwGq96W+dj2+EyS0B&#10;N4TILGEDPSMztwLNd4O3SwabftnkjLvboW0ZkRfWzec1/uFcgus3Fxs3jvQQw3qMehat54CxR8Bz&#10;t47+R3mU/uTCXIiKOYjOYHdfeeakplPERTjrmPTcQzwQz5zySSEdGv7DBzjRDw/0BCd+LP/pqi8C&#10;G2g5nXjm6170gbiw9UATWFsfoD8VQMX7w7XqJPXWNIq5W+rWSz7OeSLusn3sHRcru9ggRZm8+1Ui&#10;d7JFvCnX/QHWRJenU+FccLNCt0zFOauIjj7ItJTCUNoCuaef+LTgxWcPkYvbap+i/DmGo+eOi8de&#10;cjBjZOIx8nk7cXgZTMooFJ52zGc/G8jJhrz13Lna69lBAOa955VeNm9bxFnUa+cD0HDNPB0pH29u&#10;91LD/jycXTHFEqHg8g4hk2gO+V5705l05WMtpV3NN8zn+z4Qe0UftryvdcvbWPMN2492jtYBSNvD&#10;vZmrEiZDV4m+ecLy8+qWXIRKHVkvXj8zopMxLF8Vn0OZ2Al0zB3Ky4vxoW8fPiBn6DnY9U+c8g1o&#10;kzMQ5Txoc63j/6WqWc/XGbaapJN9ppnGSXWrSZ5kTYbLPErjpNRJEEUI4AqSvn41luPePdVc0w5i&#10;5eeY+PTB/CGei2jwwZFvPNGOa67G4uXfOxtz9QM7QdkZ9lFFY4IJ/dAxJme2HRrDnKfizlFvtUT2&#10;fGYknSd9TjcmxeCYTKkSY6/q3c4aHtuixJSjcJ7Ie6cjlcXDnvDCPEWkCQ/dgwfKVyiLoi4tn63L&#10;TuaUhBxNWZWkeVEfu5eeevJskUER9wBfQqBf/f4//sueKsXkdTtx5WA+Rlnlu8ve2SziIS+Tl5S3&#10;q+WK+5ApNedFrxDjLTcJGJ5HfLiu+qd4ZnWZ2Vx3JxDM21BjxWmrTzoNQumsItMa7yAACpEwV7Qo&#10;43pC76lci1SmD+ThGJCjcj3Wo/OSCZKdmldrtN6WK15UKHF0Ic8nmDksv6Fyc4BDUSAEpXb9C/np&#10;bJx8o53HVHO/egwI1myyqPa2Yge7M00mV7K9W5YnDCIvYRYVqAbN1UQIBoaJ761fFpNtx4hg0LgS&#10;BbDTBJ7lr9Vhn3RcUWMTbZsOVcxJFKdseR39VuIixOWXr6Sf0Qntl5/iT0ok045/UF89skH1skXF&#10;F/nbZ9DpJELySa5mjKeHUPJmDeintiqgstoULh7gpay9rAdZLXf/+K0dnKGClZ7fpIeRNcy5H8II&#10;Bxw9kb4dVPiG3eO/WD704g/m1kCmoFW/koFgvBR3dnzx7Lh1fFh9pKa2OIghM14jqp605rLKCBKE&#10;FjXPh32ktgpZNJWLunl+c45raouOSVzMi8Q8m0Mx+yuKYMdbP0HfBbycTzy5Cv90ohCB1b3+6860&#10;5VuTMPtimwtuIsSqIjqvTB1j1/LOkpRvWQQyfzaeRWlmZ+x0wiHjzgZylPZ8UfJ0tKtD61ydGD7m&#10;5QuRblxzQ4BmvoRPsI/b254N5A68SJte+bDButKsNs9z5OXLFh9fDxdRQWdU6weoEoqsjMGZzlRK&#10;fp5S6aB3RgixFs/2kHW37Z9eS4ov0+0P8//4AOeH4iCgBGxgwj/+xQyrKPg7J1CSWvb5418gQgIh&#10;aTvmNu/EEj/x6L+5SoMV/ja72rC5GN93HKu/5eq2N6bJprdPHiz5q2Na52eVBqqHBMdtnG59XvhW&#10;3w3r7FLd+Plb5gxzEbnGPqN9rf8QL+xEplvLfb1ieb/d02vyyXZSY+P3LVEO4ihjmMTpcJDVTl9i&#10;FWiyYZ3hFWiOnoXrH/7Zb52rtZvN1/Lz1tHwE+Nw9xub9pKH67ypX/jcfOQ9nfrSjDen1jzhMbBM&#10;znKGL1xp+dH0fWNcXzh9QHWXX7877sEu83bpBHIyoo3iOCYteJGYS6Y3X+6OW80z8vKul3PuzPhU&#10;Zx5c092lZ38i/2oT5CX9Tc52f2XKCVUaDl9O8rfkxFFNObFmvmblmlBzoBSc7nju5ceWNf3q+3tJ&#10;NTbYMJ9aJ7tv/cgOsUXKPYtbb5GHVD2pKE+FwbEFWvoQ4U57hw3HOb+hDcz156+fmFTin/YaDX/I&#10;vOfVirm+fNlprXMQvBsSlu8mpsHGre4rpGXlTkfaMRI+K9YZ3eTKWSG2fup2I7Q+wxNyPa/MDz4Q&#10;9zWCiCaw0wAE1NiHsgRyOULCVnY5hh/mwOkoyIZTf+qoisd4CW5P/7g1RmYV9IIZzUsSoZ8ESBQj&#10;EtB8BB3KAzM+ekRbSiGisTrd+lHgO7FEHqaOLXz94ePHVX/NJwsGnewNV1QOdR5S56Ouc7zo3RO/&#10;yrtxLQcEhgWzzsy3PbXkQeBETQLrQNkYA7inuSFVEubn1RPC+R9rdodk172FPE7RpMgMP5csjI9/&#10;foCMHAq0zx5dsNB32BFPUHdWgZPlQjuXBjtqoND66hmuCo2x/ptyukjR6gzSZxNcJbfU++d4hqHq&#10;i87gv2bxi11Wu1C2fn9tC0wxtQ/Y97aMXMVD2mK9fNKmh5dK8n7q1HVX+bWGw2oSP97n93qbs999&#10;UqrWMdz6RJc93Wcu7/Qs06lcJxXpqGzT7zf9zQY7Gu5ogs4MYvgrVslKpCa8/S2j4tm9u1qtMS1F&#10;0zt6ZUs8btshPbH8+S+6Z7ZiNqeXy1LenPg7u3R5xkttx5m9xZ0Zu3c0i6JrqWudpC/NUTUorY7B&#10;c34LJW53r4u2qz7GJ3/WfNPNr98fvbsajhmq5n22y3nwHbzJjZNUjue/8ppJoLjSnNXe/mkTtCQM&#10;4YkIhwEThVXpFmvF/abbyOgvvwitEC+wPBxOiyyrwn6A7iS0zlp7k9Vs6hTOxgMtM7+/+Bv6/pvV&#10;bio9Y2hsU1ERGrus1dWfos/0TMgQJvuDo3/1flJ9R/J8TuojTPcIyfLzjMB4JHdqLtDOrl3cU78S&#10;VsnOOjBhhRmLWnJX/HRekOcCZyZClwpwX4b25ETubj3TdshdrfblS96POp88e2gCmEW2e3UcJvch&#10;fTxymM8w0xAYOojKTqOFrrcUAaeA5Jt2+nr9xWSC4hr9P3TGpE3NGuvZmQDmuZycx+Ozq8kWHbmg&#10;F5Ff88YI7XRr98RPpProXq23gZ0JTC/PwFQBCSfa6ca5VzKIiMfhA618M5eHtlK6RI5Qh/Lzp89Z&#10;m07nM1xrdcQt8C0b4ZSL/9fNF7933Uvt8jDw6+lwNnBnbzzothVnenVLbLd9IxJej99hWzR2Y0qF&#10;6cJVmdGri//L9/XvKB1QC75DEsl+24EI69XCaNbmbXtXjgZbqQRnu3m/GqWxjMwgnzN7T4k009Xp&#10;C92aNkofmkOt+1neJLqan8SfFzU/MYbO7QhHyE3aW4QeNHzfHKr8mOUpLbGpfSWimNvOM9axgCmk&#10;hzA5fMq6KOItJxErvfoEmbaaXJ64n4M4upZnUmLjLOIe8kNDDsoVdCwfkH6/cAssn5HoKAMnKKcM&#10;P0ZvSVlUL7iiPoD7JwLtxCHHuZj7mF84fUlercYU5vn+hpS4HAsHXKUwOMHYj33uWsv4Qs/CtL42&#10;BsNl0ikD3mR56yRJtUCkzDkXEhqCxbNiCm2Gt5uV93khPFQD5xS+EkLMWu9mnnrPPMTQyUAxrFc3&#10;/27yyNgWOaTUa9yeGRbq1dG1y0+p1lxfstM+ZfZrWGcuIFm/IA9lbL07q3KI/0PwRsp+sctJuzYP&#10;f729tJd52WrHYu2tnHeEFetEDSP0dhLW5905b092NAb/mS33wWj0xWrXGyDios4pk/sk4+RJgOPe&#10;iJDsDVKGN1nc+DTLNjvaiMhNDB9ffPrQuUWtVBXjTUaVLrr13BoxmTedDZorqNestohe+9vInq4m&#10;8eJUofjM1bK7V/tHZiC7Ri9lEVvdgmfa12urWQOTnZ5MOzHhsl6tnUN1r/IUGQf5hJbgy4dPHMn5&#10;+dHOghJUxOaJ3tbC1R0+dJiulnOBG2LOiiCzlCbM74nEav5nHiv/ZLnZf7/R7uWOXO60VajUwEaZ&#10;z+Nl0uuM4QtEE1l9ImUN4DXMIN/4t4ONmI+80a1WflC+0q/Iyai5GUED+WKR4I08pB989mHxgPL+&#10;LhjORQnH7K1VktasHyjlHZ/x2fnI5bub/b70xXk8mENvt/S/kJqnAPjDx4b59EXBNfNJMQzDphv4&#10;pb71gj9ee8cqT3/64F90O6sg9OZnbDl1u0568Ujzs0+nnu4RL74kybvHM2XY/KERzhMUmz7PYRhU&#10;yQ7KDg2fPbO1mOWJqxOYm189D/Z5bOfLr5/7dHmvKqrEdkMv+PwPZ0UUc5ft1gs+z7/z4Busy8HB&#10;PqkyYEJFN9+YnYegNTpv7x4eZHWD3ZjfwGkvv3GKmL1+MuMczkN6dfeHFVyyr8l4D6Lmi0k6VYY+&#10;/5E85U/uLX4OAWc9TPzEE7Q0hQ4v+MVyv21duZyZ3foTsLUuDN/iS8Mu9TOQ7TyMmvsP7aIGyFZ1&#10;wruafB5fFQDmpLhbid11jigKz2oJe3UZEYIaBQMV8WRwxpdaibN37SVfEELN/Q2AarbjEt/lr3i6&#10;hwfPo1924+m84Uh5gnVEbCRctN+a1k4Z/mI2b8thX+Ll0HsFYxX6d1bocEyaZlDl9IFeenP1Vx84&#10;f3P644J28tiKGZSlgjQQaBY370zNfdK8PZkBXvMss118EmQTZVdnnHoTnnFXybAMwsXoRQXMw8ND&#10;Z6FrSxkGVRCm4tl1j48wVWh3n2LnGoSw4/M7BIxQk48HPKIY64F4rnnn7JHi/sybmb9mkoocGpM1&#10;gdev7v79Xou8PlR75p6/GFG9iFPRgfHze8jj5H2Qb2yVg5lUNiOwpZYamw9U/6t4zYNTw3ucz6XH&#10;1sVNwKIaLZ+G6/wqTLk954q1hEGLetj7SPui69EJpcYxkbA6u9mZpizoslPvhKF1hDWTNJi0XKNh&#10;L+5T5Zg4L3vh0Tlk7/n0ZKRJkCjQBMTdu2a1KEm7EJ/fzDRbZtb0tlHLYt/8g5yiah3LkpQt6vNi&#10;u1OJ7f6BJF87TRnpXm9Wd0dfx7p79kbLdf5abUDnqvmzmsPpy+0Tv99+NiW5THJl64JANn53KXdx&#10;ZzqSYTxW2Xwn/DJqtewTVy02iI11sYMR1tZ8IPrR6MR6ooacczP4zUMSrDwXBaJfI7StSFbagimG&#10;eY2vrKvofGRW9isnjZ8TiMxtWawpzGtsd7zR5u5kNcbWunfPuRG39TRGkIi5o4rNWK5ZIVhgBdX0&#10;8l1ooPiMk2OuYlcYjuGV5qr6RXeS3tzJZ+HDjJeH5rQZS/4qA2vc9UgoP4U56nzva4w/QMPa3mpd&#10;jy9ZdpNPa+xAm0DujDr+0pmvv3K2p62ERSzKiqNVN5gXLTV44sunL76rebrcpQUv+a16UcwaOG/8&#10;gA+LC6V+YuUOYva8MqthKkGpmkk4d5GkZNRJU6uFBIYHJnn8pvZxaRNlhVx05CzGalCGcS+fZGI5&#10;k1dVPAbD7jPmezO2YtBaL/Yh10Tb0S4JJK10VjtXD9lcoK9fO1lEnxLMRic5L4jkwTYjQV/MV8qv&#10;Mme2ADs4la4OSC3fsq01stGuUKeF/vXL+Xc8X7BC3n8ood8i9Gc+7YL8+PCY+ktfj+y6MQ9+h1RM&#10;g39za0MPgwy+E90341/2jhIw9CYYqj3KYQd/iZ0caigy7eDONTsJuJ3OJl2U3Jk00BlJO/9nN4kj&#10;eRdckg2dLPJDZ1w/PKTiKyGes3Hu2F+HGnsHORgEHSb2jpc4xPmMD7rH9Y+X30VWvNe6ogw5XT7k&#10;J8ePGjoRTZ1r/hoFOV1URHUiqoue+zVWtAe/zNVBY8ruZmYMXDce+tznFxpiNQGyd7+9N3DTvUQF&#10;Dx909oj6FCZ5D+kHhR5SPOsY6bqLirx9uVXw60anFCax7x53U9BwlCzW/tXVb2Z+W/Fwekqm+dr9&#10;83P5rT7f71a/dFzPV1aW8Z85a96E+coH1Oeyilbhy4FbzJSV95QpjRVRzhNFIEBgF8A9Kr/HxTN+&#10;bU3OrzteBSEXnyXy/NKhT7urxEwdTGk+FTYFHWBWCDBFPVrWYPdE97DZzFG1vrhKsFy483ToGtkW&#10;9YfPyO0ol+NRYUZSMMvYg6dwnFUMqUqme5bDMj8367ncBbOawwZFM4m+eOZxWu10i/Opp/nkVxfP&#10;UM2ea4ZVDoHJR58RHgyAurceNFn/Y5HnOx/rnCp1VssML9ujs9DVrG/jJw4SXZ21Ghcu8OrGXBgD&#10;XV//+sAqEXZBa8og2mTReDYnTMnbrPDoixngihXMizwLzN+OMkvLEtPCUMk+2gsPW1dRt1lVvCOn&#10;SZaDXarahP1u8ycNiuq/xDrRE22VXMnF5hTDqcqH+TLJ+HHLhvMW1/PSx6fj3+wtQ5z+1X152YMv&#10;2FVemyydZ03mxRpXu+pZ8tJAB+Uo1/XWrT6Duhj4feM8cvy8vki2w8lLtY/n8y1/6st9MG/0RHsd&#10;yjbstMXaccWlTdN7z/m2fctMUl6gA3i65ieffPHZvSrecNG76uDFjH1nI7nMcP9tGVIjF4/7mU+Y&#10;9qoD37O2W971VO7lqZ3h595T05f58pPLfZ7RWj/PvPCrJygWr/JyTecjt5BZKv7AbP/Sb8p1ZDys&#10;b5+vV93cUmcqOck51nlOv2+A3r2ezE5AQrwz8pY/LaWbB6rz1mv2B0y6WxWZdieB8EzSWz+EgrVo&#10;CBu5cuhNUTyT6+pKvvUGUdng6N07zwpke4BmwsiAVMFbyZUXv0xPuyjgsp7andUZoDvAK7pWYmH7&#10;5Om3knVSHxB2nRzb16/rwTD+D5d7WZlHfwR6B0DTT/wXD9csfK6m5quborCtamUjQcvUuOQC+iyB&#10;On4zwjoAdZ3pySZ42cVAJG7BdFgtdjyeS29Q4BDeCQqXLw0HX34Ggqe+fvVqGQeab50557E+eyrO&#10;zzZEfN40n3oX4pN5oM+smeTUGBjvNqRQZJnxkpNiRMf6ktePfz9+/PhXGSt8KU2pvtSqgdQxVVqA&#10;Mm+ak4d5MDz1jieh142S48mUon88UQ5PrB6U07I9XHladv4H8vpveDdHNv3PT78JEZ01vOzLXos5&#10;eAPZH/I4mb0XhZmmyjYxmOeYYztMGUjhvaYCCqILPafP9cvefa6Z2L4QF/S1nyxge+k57unz1++t&#10;UObpIdeYXbt06tFky3w56OfEJdM0xWTH24VQ0+pHf1ye/eCYX0fSs/hJ32yc0WFpt/Fnz5x2n+z6&#10;l2jY9Gjvi5Oezc0vz6Xk+Vzex6c7mPjYqOcRnml9zo7p442t/9OS4PP+9ptPlQZCu40vZH7GsMrh&#10;Ta9HRmoq1F981zGK/7qb2M/A2Ec/M9120bKoTB9vWPyyzOr4zar3ACv/6zr2YNwQnu/eMwXiBrTV&#10;oLf1BKkz6TBf0sr3RUpPH8EcEjWoBPqe2I3AavjuciSVttDEAOwugL/TWVnrfSteMNZei+BkmhEY&#10;VcvDUjCBCPhW6xHYgFWz59yYMh6tD1Lnzb+zi9RaIf+qk0Q07khyELXgsS0d/VoVYDE392fNh3/V&#10;iKqtmBf7BDCdPOCpShnjg9KvGc6vdbvFXVWY0G+qGXNXnb06BIzLSIhCQup1fVIfjGpl3X3u2CkX&#10;EUHqqsOeoJ/IgHxmWBa5ZeSpRvlRJ8iiXNUVM7Z8781/VvXGrk5KntNdGRxl0fj4Wg9yfNghRmWJ&#10;J8l/ESEimPHXx38ypXC0RpvkDWxfgfzEPdG/hrgo1/6BgOH8LrpjRzwj92YQlwM0BgO2xBYbTIgW&#10;UMvwxN0VRS4Y8KfkBpf/1d1//b2M3/iLYsObtRJizK7hsxedYfn1bAscWNUmzUVeCJFjZyghtJ5D&#10;/2AFTJe+KuaLy0tCARkgdT3q+5pul6WjOwlfpoADNNPp31UkdFa0Szx4WU6izMl88U7V+sUahmTl&#10;5EpxWE65qD9+r7qUzlywS5KPIv7lr9zl9LxfWpItivCoZNHpjoW0YJc80VvGS2w3hiWHwhF6IkAa&#10;3cqVN2//Tg5m2YEHS7YomumZTd4xDrK+gJ7plQnf5tXy+tWoMl6s38phc+peN3+ofn4+kPO8/szL&#10;TLuwPHyRvqsL+yLYJ/4Wn9pRpUZv+XB1JzaLwT8A5aBHjBE7ZQ7G3et3GRC8qTeEZzGaZXk6ZDTd&#10;EWTFEE1l0JibZUTuKb5lXbPdrlwjHuCK+rd7w/5qja9OyxuEjwgHaxJg8ZsXzfczqp0uZQPplRk5&#10;FrmvNIHc4E48whcirmvlKRtIaaAeXdq++H0zowyVsssPlety4qIodhpZeiW42W3NOeFdu/HnJLpa&#10;nlJkn4rO7DLGq+SJTX0q+zOExi75bauO7nyEIuVO8zN+WIawqzXkXle4i07KCcuZq776rW0T7X1h&#10;Cxh7xPDg7UlCCZ0g7AWK5c8m0v+Fw+XpxmbTBdjNMvDCAFfkY1spQG2aXZ5+TLc55s7qHeRU5zk/&#10;7rFh9mUtTPIc2uzPc91Gzvp+kK21mmhdZQx4QW8u3AgW8c8PH0YNBt13zptdrcDFdz6jF69jS5km&#10;hocsejQWZ50bqM7pNJ/PlA9ExRNdequl/X5NlwJDW2QtmN1Nvy2eCzvuFuZzjMfxX1+9f2dfF7Me&#10;89bh2CkFNsIxdNU+4FbIkJkgetYmo9njjXpStjgt2y2LE+dy3fyPTu+UkHzxgs7a6tvEhURSbqx1&#10;WJ5jAuKIO51n9Aljn/7DFihtbiU58eUNbGqbGj7J7jTELR4ouxP6WsMTMjx5+aqzDn3aGVGrSC2a&#10;ImYfB1FWGPkpaTsxr2ftXXjdrVlC5ta2Bp/JLCajmNVFRSbikQ54nWxzJM+oXVPgDpTrvr2tt6mJ&#10;BmPpvZS4nlONjrgoQ+Obijf0pEneEWn9qlmbSdtzxsreOd7epLYvHbls1Rguao9hoGroUSQ1Yw8T&#10;K69Vt2jo33839vj6mnVHRxTbPJEFxOj23hoOda8Wz5IDRs46YsP5lnuAXuonjq/F9yTF7AyBEFs6&#10;WrBWs8JgnGvy+uo3+obVNIVE1E1BjXKuXz39rg7n9tpv+55Socnu9U5v0LGc0c6c4t/Ke7312dT9&#10;5MlwQpdRXZb785cvRUKl4798/MznKYG2V7AZsLLerAN9nLYGyAEQz/6sDqx4AB/4wZGwL0x0KNrB&#10;TFClcdKJma0MJU3MnGt7laoIJnPnLD813PG+s6RW1hm7fGabyaAxIcTgi4yU2mVWe+eIameMIF+Q&#10;SqxyduDpBfkgHMqN3Ae73Edm9lsQTDR2pwODH8jcPB1Iec+VQ7bKpsmM29XexfCs3s9eladYfAKt&#10;fIlMTOfN2h5WVQBkO9TVy/kzyztf5NLLcFwBfzJjg/NqagnKtoOow2lldeqMk0R9+WIrYFrvp4So&#10;OfvwJ90WISdACJ4noOarmQX+rEeo2KuJJqOohs4Js4CGvEN7VYmayPWs9/e6mmqLPCpB7mYdMjdh&#10;7+nNefsOEf9f//mn4hgxq//75g6q5d5cyJt3il5Zbvh9QjsE/Prt+/v3QLR0LCfOKDf1AKjDQWgJ&#10;GyQSr7MxlpQB8CbWPT1hX0dHSTi9NDjWuc1QxZ62Bg9goIBBmsznau9MXpearpoeQUdnPgRRAWT+&#10;TgVnMc0e4mff3GOVfJ+7g7NnE12zum2JI8WgAtd1Yu432E7sf86NdQcWU9Y/ZSRNIEO7QWrN+BKb&#10;J4PVZfmwPpFsEMFgdxp7zPpe2Wa8sWkmTQMhZ1aKTXa8CuNRcjHLrniOofH6+fwMpZBa2tPrnek7&#10;fYKPtrt4xIiGV8hLM8cRx93uMHZSk3NhY5ttWt2WYN1OrU6JZzIinDpwU2hw7/xXlExQsLNHQ8we&#10;NR6PpuSYxkjXi9ecEuMC4trtFCRr1zNWUD/iSDszi1O4BngMjQbzxaa1oyTzoT5Uu7968QfGUEta&#10;/KC8Vv1TOTy0nYqQs8hwicBepPCZpT0m2eFDpkl2ZXbdWb1GO+7kG1sBfPtGdS3bxd5QrAbOxEF7&#10;xDY+BbNhO3dfr9G+109YZyBGSRYuG0vAWrKuWdCng0KcU4aHFdL870Q/yUb8RCW4SKKVwoe/nK10&#10;D6gUuT6uqzOltCmR+kmdi8k80zXHbMO6sJVFa0SnAZtpjNPIZ8YA8K6dWN9wOJF13R6LSp4w+NLT&#10;mh7GArpCjvGl57Gz0OSkLEvogvaSBudwVniexM84b391p60+aCcNtdu9mjLaOTNoXc/AMAtG09Ph&#10;q3Y1JapEX0CZXsH6kUgJuRzZ5n9nDXsqrm0WPYxalKp6fvrrzw88INepzpg2T2aMoyw/fMbK0XuS&#10;6VGSuBqVK/ZTQvezDjx1NW+wfRCEbDzyJhfmUDgCVq/e/eN3ppR5n5XnUZYQUD/X19ZsCq4KEcsu&#10;rq+1zPCyYblIz69PkO1XfNQ62j+YSWy85dbaEX29c9a8PVyPN3fvsSqyAUyOeh6B5/4gDNdZ9XQq&#10;Z3eaI0WfMjt5CSqGvCp96tXfW1kctC7yxn/L1FUmArN1e0nXyurZUcD9qnOmv59Po2+Itna0hjSv&#10;v68uleFxCTSK3gNaxKrY7GbYNx82cJD2JZeYVU3rpwwCAISvYJHMp/Js3/W8CnFOb5V3vtz9Z99W&#10;gRvSGJNiZrgd0qNlqm0IFiajzXc5+ozJGPENpyndI2cufLtU20Vv6qmNxdyyD2w9MwkQOiAbsqmG&#10;dgrbb6/XVpN/2euTTHWsUJ4QzAvXLWyBlbPEWKvSvJcD1s4cY08vqNf0xTL/QH27+ddmPpbJXC95&#10;1Btzpv1+ew1uw/zr50spkYZmPQfxCh6kWgQ5el0WWHuehr1l5qo9AZmS7bCgv2vpXo/fEpNerOTi&#10;jAcX3xkphstgHt7RE4TuUJ7SRoaSJWZsos8fPrtX6B2mDKkBPxa9YBMo9/JJFkwfDqk+ChduSO5w&#10;VehW5/sdtYUnKJmiq+Q5QuLCVcQxeCobeAaw0jwM0qq2JWTy1IVYknzYauqqNg8Zli3HzgegKSXF&#10;Qnh495gK7yvAZU3AYoXKGTayXsVhNtds9Vhod8iiMhfJ479JXndZ9wi5tCo57HrBe6a65UHrXS7y&#10;AerGnWQUDw8fadAhLiyTqops0YiEf+CMnCBynbDGLGIdFHiyr3Xd476IrvlUpm2iSakBEN2lU9R1&#10;nEVlF1CXer3z7Cd2M6yhJox/LQPIMcufdtK4VQTWMlC3+0ut1HJJ4KwZG3jQi8B24qKsctZdeE4g&#10;anV9hMU2ZOFF927A+AX1Ln+WTzcqCt/tlc/8nlinzfpOVVVVWMvCLz+Eu/zmxQ0Smvlimg7ZUMs3&#10;hnlfFFi+XqXhbc8y+h+vSfIs//ND/lzypR2cY7vETBvsg5Y6dqMcED8yor4aNrSI/zhRFjmtcStK&#10;cryj/ygzWa5rcrMZWI7dJTN58vSc5xx641vyCSf+YR7aoiM9jLP3L2gvG31EkrpaJ6dZbRWcW//W&#10;642hqfGdWz7ByS37GH+4nCHVU/e1M/OXG7jgZLMs9Zm+6iW08P9chzlttowpWRPoArtCLRaDcvzF&#10;P5jPk1uE5tzPqZt2vbrva+t2re6U6S61Vb+Man1xgOqGfsUYe3LC2EPLGEOT4Cut7pWOPtuLYl7r&#10;N6u5AvcwBPhYfLT8vhOxzQKun4icX6f22NRC+s+OOLOVjBIbgBoE11snVvWG2sLuKsA5NSjQHt26&#10;8Rw9t9MmgI51BMMvlxK1d8wmPJnLVFtpW42Cp5vBPhDHBBWk5+I1qH7gu1f3HAMI3r294W3uTrTb&#10;41o7LonroCTnzQU5zUrZGX/qvxSRc7f8v/UEt9LPMRT/6GzpcvU8Sy2Z0elq5PzjizUQhzFm2xdh&#10;MrYe8xpVpRh50MrI4NnR9WVz1eNERDKpZfxrOwYEvD58+sTyak2v8RhAUDbnUKeO+/0qTii35wG2&#10;wepmrbM9Ie2ILX3wFlTj+Wn/+U/dqHNqOqvgPGu5Sv9uPK78EJp28suXmt0JbzyLVATsnJ26XdWw&#10;dQ/uD728g4V5dutAfbQn80Raxe3UX/IplpmiRB8E7ed2ytYl1rn9ffI7vMdq8d2Ll/wU9UTtCeIy&#10;CCKXC67e8kQv95unZ+0uxhxPlcZ2m7JVvG5ZJyd3+hc9dHTS8tump6ch1Fh++6I//BfRXlXwOZ3M&#10;T7FPy6mZeknx9TXN+nIKAxubnWe7mUZMK5xcj4sGLaJ9qQXxQkezHh3Wdfa6CVos1Vv8jFD/y/wX&#10;P+0jP2OsPrz6yXfMjFc3FeNCz/3MUnG6ub4hXm1lnfn8TCXZZuiwUuUZPc9VuUtaoy35aqKPJzRt&#10;nZgkR5eT+t6AvhKKrVG2in++enHr6VD2gxkzKQPHdZVQQNsqZKlux2rbDfNHUcbtbPuP/GUQTO+R&#10;nWS0wH0d6jLu0ln2hpiMYFL9Wqfbw2LoKnCdIa2d+d4uUfKAFB8+f6THqviv/qHuHjqtcLKInIi4&#10;jRmViRQtOTPzfLuCGOtfNEfxD3d20Wo+ttOw0qadWGleNOPxyazEqzcUdYdmZF8Rq1DvqsikodSP&#10;Oju28nEeubnnEZCwx3er1UDfn3hXum4yba4eF433Waxi/WhEoiKwK9JrCwrqKaub+U6J9dPu/sSZ&#10;1Uugit3lH6Uqywq2I+WlzsZs52l3+civ9tBpcjyZ8i0r7DGnVhgy897r7TVGRq/r9CGBM8JD4tgT&#10;1kqqRP+dDogf4RCMFtIi5/Nf/6w85Mf6ks2rcxW+4oU+Ed1B7Gr3hEX0kcn4ZFnsAHtKC1+ug7cn&#10;EDFZnrJCNVCsFV8QLNZKL/Sczs+ncwY6Q7NeRg8cixCn70mhKHZy0eFmZEbYZlfEOu9xk2E4NXe1&#10;3INp4xLlVF5D76SSidGWQe163CCFjN6z2joQx4h1kdC/+Wj96uyhG6plWPYqDPs7tkvG6zzcpsIf&#10;rTsSsA4Szz3XOl+uuBS20iCje7feo9WGan89CedOyz5GMv6s7ltmQInJoQxA5L1vHEjsSHlgKE3Z&#10;WtzCPxok4L/8Egjoz+4Q3FieS6Rk3ApyyZgGFbZ/+FZQB8+AaKF2zaoauRgzJHRtdXBzJPL0jf2U&#10;58tqsnWzGGNtXHbSm0pd4+gbPUgTSagjsW7a0JY5vG0T+wnpazbwuv3JCJpu/AP99Jk2nIAHaOCK&#10;DBTlnm6Sp28Q+V9YUqv9t2VXJg7rucoRcgJ5FAOJBZxAlKcmDyvTbT297FT5++tdkuS5X62HWm6I&#10;DQnytizDfP363T1BDVr2cu6KjCK/YaeJdI5xZYrdYWEI+2uz3iKAcCH30kqeM2TzOr+ik5crixJk&#10;VBaqyT4qK+IzHizg2Nmkh91YTJPvqCQuxc+TP0MkTGQhV9mK6oXzyKzNHt82PYFwwwjwoLqq9CQQ&#10;tlBR+2C+Rh1eTQMIzhTbUMtHpLC5xY6f656mVh4CVqca4VAJ5AMuR2bVJwuq8nn7U+0nralIpJt/&#10;yt9epzt1RxNodbn6/kFLMFn0POlT84FwY8dqoX5ylPTflUrDrA9fH+rHcwibMWV2cnGeRDdQtdxE&#10;qqRUw6CjE4EVttHC30jigz6KjexUbNsnLMGXDx9EjE8PGCzUeRVDtuY2B7Q+DXB+gkUvSp3h61e3&#10;/wH34xqa0dA5WmRo+pyeXz07zRqrQdSIMTXcqebe5xQ/S01u3nD2in2ks+YyVcVIzKFHUdssy1Zl&#10;1YQryARq1tv5WLSyXbRi7vU3Y/I669HzC+D8qFQnyiDOMGxWN7iM8U516zr+1Fk2wiCfplx/lABV&#10;gMWa7wTdSwUxjgIrZHdydPDiHMhWpzbGVXkdT4l1pVe7n0+WtlAd1BWp0c9WyHpyxRhQrzbNF2Mu&#10;w2w8g2sbAbvwguGk6UuZlOP/8tozvS/dklfX3Xx6XQNIVpQtoxPskWQr05UX8FjNjxoBb//+jjwP&#10;Ixz98D6srXu6U8m1/qpZRVAJUe00/0VluW545nwx3QnuZalvlHhExLR6Tod7rPwpvWuL41kh1pBV&#10;0KImZ36XQWxp0E2eP2DYmBOI/mBpiUN85kOy4dd1IXFif6AYYLH57Uqf80nM34xPghO3MGnfYq65&#10;KMP9zz//U033t+ymp7R1Lg8h7c/kuLYL3d91CG0NGvegYrygxR/smJc/yLaNtFZP1B1B6x/ec2g7&#10;zyB+fxpcbp8eutbtJm3nmYfZ81rMJ8ubNKtCnXd6dLL/UM8HgSHeP15i3daXTre6vECTcGu+xaON&#10;XXMght1AFO7MMr19uEVsT5Qib4bxsiBQuP4qAuai12BydSF+619r1abnlqsng7c+GMuR8bfDL/15&#10;2YfTPTKFahdZLROQkDzFJeYvi+xZ64rUV5jaz2pEL9TpuqYp8voHZ2TWT3EIWwcBLwGVyouiHba1&#10;0fwW0Ubyxup8IGq/GKmwUiZBFGebGpfPbOflGSF/GLGOSxR7vDGCQscCADObXO9mlRn5g7JN4WXF&#10;orKj57oj71kVhffO+gxYFS+qaJEX1E9Yv8SJ0w1xnJAfrEZOJJKbm8c3UF5EwctIAcFL2eEorzCV&#10;1w1+nnPuO164y+gPljhrbVW03hSh3+rS+bZd6JceezpzNT2ov1ZPfWH4+lbDNVpw+8yl9aDKRJzc&#10;b14xT3YzUMcqWnE45nXCU4uM8dY58Yqyd5d54GNM0eoaTjXGhRNgwL/6v+dZ9kRZoyji0+UuT3OZ&#10;z98YQ636rD6Rubx49DyjhFw/x69vNuITGOz7Jj7usF4C/DetH9vX9+Q7t+Qvvo37FOf0SV8fv959&#10;zjnkLncdcx0vENAJOPnMu/tqDl+9/6/v7bvx8pr0BVnETjoV4WocBWxtXfmbTlZpsbVKfLdMkF6x&#10;z3ZskNz3ORFKRkpMcLJeRWPsJuVYVu0KB8juRNz7zcu6y9PURp6J8aKNCLEQC6qtHZm0VZRd9n2o&#10;q7p8Z5wO8WbYovqOzttJBGQN5tuySdWLGUQq6acUeUxzitKRdSpSJ6LDPEwETTCdSi8E7F1Uj117&#10;i4LZjwuDUocGboqZInJtnkRnY5v9237n+hqy9RXY2ZBpxFWv8eL0ds6TLcps9tfiQ6vZ5sf6lVlb&#10;WIVltaRfOwlXVFCeDvYapFhHJbpRWfVHHu4twSHPuiUJ5fPjX5/+6vQwE6X++vOf21F1UUEKcX2v&#10;3puDxKmcdhQAuOPMiez1qMxtkQf99OUt8ScC3ODaL2Rw5p95knKpWJ7AQ2zO6WAMcjpoXvGMiIT6&#10;S7u/aOjsVKtGAw2HgxW++3+8T587KeuNvAny5GoydzVoVo/nmCp6aM5Zw57B1sIAWwAQ62Q/SXwW&#10;vbY+E54oq9n8Hy2juFM/T4TrJM9P3Ax3hsJZOXsPOJ5iwUTDGC9n9DgYT3D00tzF598xyCacuMbI&#10;RFWB+lyGtnguKoDSf8pWbYqJeNbPwMeXc0mCrZcRRTWbaUibf5gAaGYD/zJGp3UDFHoSsewM++eS&#10;oCdQj1fiM/Hnig+4ytDTUkaCQsOs+F6ujFmGuiSd9Jw7Ue9obXqZAXqsjPB1Z9ru/K1srrzO2TOO&#10;1IhwnTCNwhMZNQOcjH/Xm/kkUmEiHZP04+WnL+Tw4tC8tENyOE/eyrIeMIaDoNinfUg9l8dXMH2e&#10;T1ssW9//7RukcKQY6U7b+d6F/flWHpG0EcePhwtvYI8OD1WMZPGoyHGfuNY7d66t9PXVd/RfPT0R&#10;wQcOwROuhUbzoUpIFX+k1dip6jz+j1osNf/J9tPBdJegOb7aeZjH6owyNc3qasdrKGL5lSkIRMEM&#10;i4xJnMJymPMDkRWj9UXf+T9P+719R9XB8jSLUpTZlpYSadWIg/OGGCp9/vjQ8oRFRdWIqNmsnYuw&#10;4InIRWOBmODvnBf80T1ebIZhqeHU0HohPgUoR01dahEo0NXVEH3868OM4LLLHIs4gl6r9kj1T3nU&#10;XI3BpE2J1vxA+zIopVzro8h+/oT/bssZfpSzTiVJd7KoGhNyEcRSO5PNbRFfkyCSGcTjsDnfE5DR&#10;+tzp/qBvPn5MDmzHAYjnEf788//bGRzLXhndmcEQ+L2gaA2X8f7mHZ/8z//8T73ZR9bRdA80aEdR&#10;vPho/jnTr62TF6zP8+p5SdcjJNaKV+dR4MgTAoyKfS6dzV7dZtywmSRuvxE75ln/jUE8n4Wna3up&#10;hte8n96gag532QBgEY4OH9RyD1XQSdgAxM7U85N+ZnZ9PQmGt9YxyQ3vl0AVD2mpwMXBZ13NRWVU&#10;xT5Ozb1nVYocf9bxh+Jqj3Wu3kW9F5/8mVtwsNuey6ZAxIhXz7squ3V7Pk9qPgib6jxduK2BM+b4&#10;+hpsnai3t+eMrhBP9y2u3buXTDuftL+uJozYdHcPn1ULIjJztE6ZQZNLFfNzPOZSXbsuEY2mz5z4&#10;rDj7oL1F0rnac3+whuI1L7Ecox3dqmVcJ7Hw9FBdEZpKdutT2KP0bz+f3Fv0HApv/EN75wonmrJI&#10;SY/dtwV/zstP/D0pGqJ99YLGydnZrihbJsVqv4HyFNrBViT0mTh0tVFHPGJP3Td0Y1FWxCJ+pp6b&#10;c/y1NubkcJWvD9v/NSnRYo5ymdf2HJ9AR1mxYcWu+gLJ+HHs3fWqcngK9mtZT4ulni4+7uYwE3Oh&#10;gaoi2Oecxa/b//hi03v/Rr2TTSj7LQe5U8plQ7QvZvMaj3pnNesbPoOmKck2dmrRWDay2oJuDc4s&#10;aBUJLkYcBhrCk5La+QVVnMRc6LH2V+bB9cjPtleQ9veCZc3ME6xWUZBm7TwpvqXxddVLy2u9nCS8&#10;VEYkm8rsnM6Inu0BbB05xN8+c9bwibzFt6c4zROL4bIqwM6Nu/wj/eXXXP/zwydwFFqQvmnAvqCh&#10;jXiIa4cW/J8n79lzG0aCal5QqfGq6VRP3YiLHy5n/JQIp5iwjGRzXb26en82Ag/juY+dOYY9eO7G&#10;gAJyLqs4XMyXzlD3plaPXy2E3Em7wxn8Ls9HZCAAlLJx7twkxRLKPJufaAxgNpeZ9ETuLFUR9M1s&#10;n+av0VAi0fpTAx0MbHWwINH/IFZfypbJ68YtWRh2IgFmzrkOg6LVwLuu4tp6YI7X7dS4cKpmj5wk&#10;Ph4uXIYwz14jOOrPneofi+XXowMKw4ecxE/CFJhl2iGv9soQAvt+ii7c7HqcLqX548v+qnNtLHCd&#10;ofgkToDQJPHz/ERTOmVMYwpji4lO7SxPZ6YqQVGaubRYSbB48aFroqeGXUq32CmvIfhqUIS4dkMD&#10;i1ujUz65/cKqEmSZPNe4zB12frmbfndVtnkD/sIm8K21JmsPYxjA95w06zLmiuBaozt3btGbI3w8&#10;27PkOcsYmI5Tp9KMBbOP8alFFZVbiW5HlhyKls4z7ldN2BJRm1R6aPUHIMU4whiBVf2o+Z1M1+ki&#10;eWkptRo5wOoqnjnW6o3ZMnxFjr5mtEmnnoc6ACYMb+ecgds18x+3L9WsxDBCfqn1ZYg4N5NCVXT+&#10;9fg5uquG68W47ocfxC6NToD9TbW2ju7EoGE+yfxzvpmb2RSGzPWHj/ud/BX7Ol3MkL+DDpM/9H1R&#10;/HGWZtaoqJidaTnPROhcofUJRgHQ+1B7Y5XYjXmvTIXybSKn/QZs1WrntRJd3I9d2Mf2N3azHB8j&#10;BfZVWac5YMT1vBMRsInCVkbLRcjwF5rRLRHhgd6UBHTeJRtU6VzNjapcvaAPbm9FZ88d67Gd5kBS&#10;s6fkaVTVDIsC8CQ0BL8VZfNDDuftPcO6vb8fH8HZI+bBphvyzqarkNqXRNK8swrEqlV246ywd82C&#10;oBYJueEBTS/qihdjSfImc9N5CsLRl512ZGt983XDxUqhV55faWdZIwfOuJJaDMO9m798kePCk3mr&#10;2vR1x1En9Yzxtz5vt8/6tHeNUeoJLd6afR/TDpV/69WsGu6T1YYSoRdVW7fGxap35hr4KJm0Z8QZ&#10;wXiyqWWS637sapTUe7HO+OypULjZZfkXv5kyKQajJrMy0JJvSTllPqpi84Z+RTHjxZvorXyvnscn&#10;GPhihHI/XdnR9sDWc1X1IdLhXrn6/IG+jv577lLyPV5GSeMjCJhTqHaflnUVwipGPzpnNJtjlSC3&#10;hOJxdWxFLF7PWjpJ0NCwFq+ulDe2k+QV76rybgjhXRmna2uBJ6gxO6golc0sGy05CMacWE+oHufe&#10;CoGBgAgIM68/fv7og1z498UBfXzP7vEEn+W9yckVQLVjwfpCdHelOb3VSRuuRDn9i6Ob5VFdy8lq&#10;6URWZcgz1mKhxU9lq6vnFqefkXZf2/N5YzbX5pINwF/EQJ1EItfiuFQ9ad95o1/43+cPnrZTCwNj&#10;uOsCqs5e3dok2/0Wns43n6/a4XbLvJ/+exwecBvWLjJmIIsxbiWyKBn6ytJ49jmi8pkVCVlKLpDV&#10;QfxwYZeXJ88eV/4cF/RzLt0uQ5btmTKJyOKzo5e4DT4PMa5UgOtPnw0/qHy+frMzWLUsqWY6bJO9&#10;Ei9dDblx29IFGL2hGR8udFGU3BO7WSxjJP5Bh580+nf/5T1TZpfT44PEm6zqrIfOOjRpIDnsXqws&#10;0lk3e/c5zI2TF1jV1ZPjMd5LSrzlUdN81cNO/6V6yjRpu6fnKoIojnS6VDvbsa+OijEsFlfGaFyD&#10;WoE8rvbAKk87yf30URwrkUJU1zprfDW1IA7L8h75mI0wJnavJbpkPXktlbI77aLOYuDiF3cukvbO&#10;kf+sERZZbs/E1R0DmOCYS+Fbsx7LFb3o3e2xxnlsJafLBg6UrA4bcLPg/vjr7ZDW1ssBxtiC2JgK&#10;M1nMA1Je2+PF6PSWbqolU+jQ8ozv7i2WygBi+GeaW4tKvZiOrzoqBHxOZkQGnMlLJ1YtcbW2lwxC&#10;tE/2w2jv2jANWbnDdl6pVb1J3k7qc4Svbv7xfj0TTKDJCn6wZ4etg/k2ua8ack85Zw2syrR27orc&#10;QNZdJ5YUH6fx8ZEosP461R5s3zF2f//AoOgFL1dCh2dswryT1kk8JN+2nA4TUtrN7DN1ZB1blMiF&#10;r88JFqF+T8n2Mci3i1ZGg9bro1p8Pm5X5PKj6uSnV+kluIt1Zf70fLNKsusQyIfdfJb79KXVN3Uy&#10;CHpN/uy+hZdnho4hmHZIHoMKYZgyHJltqmrd32EPRUPUUXyIrOxsYi0NlxPZXH4+3hF35JPCQP2S&#10;2jyNGW02Fv+IE+UNYi1AcYKlBTjlbtFloXDWrPLf6yIxb+mxR3W2dZGeTeIZhIIYeFQE1JX9iNWC&#10;5PeEXYYknSC6UIcNp27eoBWltX9cQ+gZ2CnQdfo2a9MkLBBEevnzRc8oyrsnQYTIky2U6xv2bwRR&#10;EQhS9BW90xldi86Sa7lO7q5CmWjys6gfP2qHISHz9CGxdh5XO1LG2mTk861LlUBc1OGH4py8fqf+&#10;XfrBn/N6lhWsnpgfo5ekji8Pdv1B/GKw+7Bl52p6ZOult9xj9/HGCm/3zMD1LHuiy3P9zEA+8crn&#10;U9SMTvJEhyGzM4hfcij77jytjc8n+pfOrYcllUU7z7JvGets8jaGIqoqW9HCme1YujFnPvXOjuvP&#10;drEligr3fsfv354f4pdY+aLSl3ng0mPgqJIsnr66lktk1hqa3+jPRxDt8lxnaNKP545GXzutqee1&#10;dxarYEqy5631LJK66xHt4iQbipwSEmtrI9Nn3pEuVe//53+gyS3Run7DOWkLgPHphy8fFsDl3rH2&#10;ZQiTATs6KI6NPx+ch6zR61iHvZhYBIE5MoHic/ZNGFEPpdykIkXPoLazEreKGTm8v866qEtL53OS&#10;tgXe5mvgWiQYwMw24mqn/19YqiiEuLCzJ9E3jtRxprKEMFaqWve1n+m8bjidZYYOupM8j2e/BL9v&#10;WS3CxUC23q2nkBnj4Xurz1CXx5XwjDs7fuhWZLYMvyr3hClH41oZ3aC8F4X3/MFoofZkGeDzTPEP&#10;5DXhrRa84ppmZ5HwhWpCHVpfYRCIHsggepwWrogWbCKdCvqaibECP+t8xfqh0ab5QdI7WyX/gLvq&#10;K4hnqJH9GtfRs0IpyL7ZQQXxNB+WJ6vknIj5J6sNSyjkZFDrCzMEwi9z3UHwJ8BuxKtGG3x01X2v&#10;/vg//sFzspXFicUijzzJoqkbbfZf3bUZl2Vvn5o/zyQS//kU9eF3J5UzYwwKHNYBf8/emf7Sxf7K&#10;gChbdlpR/zVVz3kcdQn3B/yb9+egzJ0eXtb3RGLcbbwxjy9P1nJnVtsTZunkdaCdUhXeOhyKg1TV&#10;3wGE9cuYxaJYF5lwScjOF0WF8KxdN3R3JEnN3Tmo5H11LzHcJG94MY9Sr5nnkutOqvxrNqTTUI/H&#10;xzLrw7YLsIAOcDFDLhYPIrrQne6QMfgqnVjOJAdBgJ9UUeT+IDTWShYxB5Dxz1VLMDaOr4Js4A98&#10;G86S2UuF2fXEK5iZJ3nSecSzg0J7ezPw9reY8wBsJ8+fMS9R9zlHv+5NZlricCPBJ65tsmc9COz4&#10;JsVn7xHVX2t0j4eg+uGvr+7/y+9cuW58+magTuSZ54wPfvNgm3uHstgGU5MX5gTK9cdL6Ze4x5Yv&#10;yXq4lmov6+89qdsogJ7HNx40xkg/Tpaf12oIy8imJ9RUFxymnTo6qYqQ/IdS+uUF5NBDh0Fl97Up&#10;vfI+6gwkksz9+EUQku7oOJe8TiOSJqGUs75cujaQ1zfaNiy1ytzyU2QrqeziDMuvD7BiOn8W0qXV&#10;5Cb3uD/Ho9Tmk/l+D2UGdSyPLxeDYcw7JEHN59rYBKe+za7Dcp7zS9ZLQFCF1b57zVmePB2zCdtF&#10;fwG0n+WX9RgIY2DrHj98+ARYU3eoxmEB6fNmoQ6iKPfm+6c/G32EnM4609O7RZGJ4iFqZW5lJ3WN&#10;714mDkcCK4Yt1unGMuY/G1bPpNicpAepjP/K4q3HAxUhst2bGVqk/e+/CaBbeq6qZ9Df2EV+p+PC&#10;y9otB3BOlOx2h+GdrisGLstV1K+Se8OMMCayf0/Zg/YxS3R8VUZvtyj6GpVLvBjU0a/EzaqgHppu&#10;VOoSQKs9AMxIdeD6mGVwJIvF/YuvaJ7JQ7muQw+XwIuQX3MyduryeX1zc3rvPNfGXvhnJhfSSrkn&#10;zIgkw+MTktXW6mOF1qna/8GLplEUr9SWVTVuxXWIKLMadPZ3wGk2uvPP899DCHPLt6GXFWdmdU/N&#10;OVvF3yRSEUvr1zlt6tZ8GQ/a8OyQ8XP5ZFoDVvAzebwM1Q7cVjqOgyM/rdQO+8yUoupVPbVLheS9&#10;qpq1LRc5XUYpStSpr2YCGXHAk60foSqSniFuYJvNzBb513SE+M/b7pR1saATtL5bns/BcF0Erknd&#10;rlO0rmmwO8qaXIFsvq9ELUWxKmzDMZLzM8ykjXA1PNnigetOIYs3a6piT1bLe6/ocFAEaNyF0RHW&#10;luic4WH2wUB2Vtt6qjICd7Uw0MnmEJ10on2Zf/aT8+zdwkTmClxySdTVrZC8PIlANcQfCqzDnAEl&#10;I06v6yZTR5XZ98NlxP959yymzyJHaPzs4fGTxoycyvxAtIIdFE54wiybTtiOIYgMd7Vi/8+cbHfZ&#10;Uc5SW2Wl8y9FjT3pT1xYfasojQ7sSYlnMUCwmPOndfa6PjByYI0Bgde//vrn3yywKfMZIAusWTv1&#10;DcP4+vDZVrAG9Jg2eYCe1zqsDgvQI160I8I+u2GqIP+r8svg8YOWVlHLbtuF4lF607m6KXhrr4ts&#10;7pGcuPfl3aF56wBRZifzbEAmeoMbvbr99/fre6cZMOENiyZz23DXse/wiloWy5Ys50GwuLx3Cy21&#10;G9y1q12Y7bcWIb60DwlIdfphmExztRNQDk3wFJ1Kedv6quSFgcPUPReafba4aGNamSmCzPfUSXVP&#10;bJxReCM8dH64kS1XnsiQdQMYH3Mfk+2n56se4s4wMmMCvZ3JUnyrmFiS5+9Vfa/zSH1IzAcyuV4J&#10;IAfODR8n6jIvzkGdSkykjrHlIdoj073qKdi6GqnLAxBvrJtg8u+PtmVn75gtK/6uw1+A1vkc4WSF&#10;v4NWib/lPIK1XsreMdtPaL70Gd5xqMByCRLu4r35rush0sWFYB+K16o/b286Wtcu1Z0uYAa0s4xc&#10;DrmJan3D3um8RZhSU0ZH1t83IK10lEFi7R8PLsujnNjPlNRjpPbVze8dHHPp9OFXZbZslGImvgHx&#10;ZX2xh9SOfNi4L4b1UsUz+aNXswqrfsvk0NsfyfLHmhPEN5YZoPxpHD030agrX50PtYaek0I9gHKV&#10;fYi8S+t9ZHefPcfko9iO2u7GVItxnuU5uvrkz93/dv/+9/f6H3/DRYGIQ2aLXijN9S2dteXHvulW&#10;s66yqwiKP0ZdE7nZPkSBwlV0ieqh80hY8o8Pn9XTRZb0TbSko0nIDJC38tnNVWEGfCDYUJ7NOqky&#10;ehzBAUUHd076eSgTDo09fJKMKx1hFa/OOVHdurUWv1LPIYX0lqD6gmuSaMCKcygkv82KSN/NLs/b&#10;Oz3j7a+l/K1nHDON9wro73Rdz8IsbVkmeR0QzSfCnRD5nEgjc4WPjm5j9XUu4B+Ki7DinTXnOWwQ&#10;+IxExiAPjyExOHAXvVq496Xe3deXfDhF5icTJiZP6R5+qPmdFj48Ge+8gSt6f/jC/nQ6B8zBdG+F&#10;aYZsYuN643Ky9+lPcKsUjoXaJzvA+tbvd4rG7ngIJok+346juvRRcH3NoLuwjFyvHIWuVpZe6Yj/&#10;0gu/gfijrIfbzpNODrB9LsEIXP/c7Tpr6W6n9njMhJ+8SN6mZjPWs/uZPdd6G/AWC+yMXxhEZ8Xr&#10;W/cfN3msNh8DXfRJ3uHXg0P4wnu4tl+6i58kU/BkOTT1u/u544m2cMet9VAQ51/K8LUu1tAowJ6n&#10;cp7RuIPd/i45fHY2Uip+Xpl/l5bo6jh6OeBeegU7TPTzU2ZcOudjo3p19U5uRD9rWMM2Jw5HG5zv&#10;OYtgqkhqzLhn++zU1s8imFv7wp6X9/fyFNUf6ErYH3IZCA6ZHWYGkXyc8QkNCz55MTd+zCUOM7GP&#10;f+bKr68yfgneSYzdmCB99cUesEM6OJid4Xc/AtSh5wFMhTCRCC59TsteuWA7/dmdKqi2g0VbPksL&#10;u7106bWYcsQA5OWoYxIeexYKkeyqwdMwHHsn2Km9QYjqTmcC16CO4byvASw7zI423Su052rp7TqR&#10;G8NsffNe+rGffEvjh3RUaJLOf3yMR1P3mw2jz10dWh40dYBclDJEw89ediyCp/pQ20XM2hWoSnLM&#10;Dp/JtjBvX4lJqKKloSX/8LuztOBv/1wkExVLhERBilWBTGJMotI0MjPu+JtQeQnsOz1QxZdfMVFL&#10;ezN0+/j0b2ZP/dQxNfaoS5f7Igkbam6jnp30jKN5Z2hM6f71NJyLhvhV83WF236f/uXj3N1rzn67&#10;fJniR7v0+uzdCyN/qqSOXXMHb595x3b3Nm0JuDBVrpuZw+s7dnTG0dnPJ/tM06yb1kXjyuanHD2n&#10;ZNdUQV3Gs4dexILc5s6aq73J0c3K3JmZMpZBYKtn6x9kZfOfoy341mVuz933+TPpl5nfXE1z7+bL&#10;JXZQaXT7xVhJ08WeP3PUYpWBzOfiRtPu07676Jk4lqJzWXqna3o5/5HO662mobzrrQXpdWTpecdi&#10;rw0oNrTx5l35CktV586SwYuBvfj26v7fCagfxotPPfsQP/ubbN47yEYP4VJJapz00ieAcYxhIS8D&#10;mSbaId1EfqUHFu3E1WV6msO4rrzLejXawT1rhbG4odlT3pHO8T9zXkTxz8zZIgdD5fA7JrhB3Vqu&#10;To1MJxOJ8hnbepvywDvtF7adnEpxNP8ImKwr93hHG0fkPaxDoxq6hBFTiVY1so6OQ9xi+R9GbuhH&#10;Oq3yg66j9l8aYrxwmW5/lFf1R4cNQTub98BTwDdlJcomPBpXjS6gki0bkjtyxuyVcyUps2yPzWeV&#10;Y732vrIkNlMV1ycrVaXoGehTec2X10NyxX7K4SsO2+808SV/rA2i2WEHG1WXq7dQw/HI9cBUGGeK&#10;MOUPZtPocZnTTlaEuTc1U3DGFB1ac1nta2buWnLACP3bnuES6WuTX3Z/kqbkuXShkP6o1Puzk9Oe&#10;5XoyqqY5Ed6qtbdvjKsuJnj23OKV++7wSk7gecf3RWm7r/vuol+Nz6rtt+ea3/TcnmIarjCmV5vm&#10;m/b119iTJPuYul+0XdfxpDLvfdCYu3wz0DjP7lfbVZdQ9rzKtxrnc05QWsF9f8GO6qd18us6jLPR&#10;Epldx7tzSlu46lmvN9Gb7effzd554q5QtLrM8/PuzscrKNQNSz1PqR0M7dUYZ9queSsOdl47237J&#10;kawr1559M5u2fgO6FWpsQnev1vfodWL9KUD/dEbe2LrjMh78Wzqbv7/6/b//wT8XayOLeJzT+F7e&#10;HxJ6RlqXuixju3tgnb3hpPVMjqvTakuq2ctD9lX6xCiPO8+L8fu7aLQ4b5hJXFi/4vTWtLSDfNAD&#10;25BRmGkdXx7mVuRG3JkoXNzlNdCiLnfeiApTHljGi1KG8qX3LTourCeVbqdUhGxCsYrzpI4vTe+T&#10;mGOSdiy6yia2lAt+zKBJs+R4jfPi8pVj5nXkTavy8r7VA6QvpcLVTM0AKHDxWz/vAGEBn/eGMY9N&#10;rzM8u3Qy2biLxiL+wmTyZcZzCzrqob/Ws3+zqlWpA0ZxKH/GkztOmTmxezlx6wAhy2FEJ7tC7Zky&#10;WrtbIs5mjilhJg0SCFl1NleLa/T64wzga7kQohS1xUqV71Pd5EhZULsSwNDoT/r6xlMnk838x+dd&#10;fvpmzt3xx4/M7zs6pi9VUfas/54xop8xc3W78/Jd4dnRVZPO7b9ptYvOu+z1owNuN7btwu228123&#10;k+NZPZt/XH3aUVbVmLX5u0D6xj8/180fqFPn0MsI6xT780m76p7dq6W566kV0go67fUe66Jd3OWO&#10;TSCqBuq3/9jnpwX7/+mnMyc//fFpOLNjzpyHDn26nVPMdewe+4beAO/1VI892QmRGqqhzItWmyd7&#10;0d+XHJlGe2xIr710fXlW+7d522yo9Yf25ig/6+OT3zTLcFFr0/qbjfyHyyxlH7qVD89MUjT+m5jm&#10;0ycHfjm/ehTh8N/BJb9I3rxd1skbvKTfwEP5cCfCscCfnl3sJH0I9MjylsdmryfLsYZmdad12Ed1&#10;spJxE2qtavhgO9GP74hLynwm4txZ3J2bjf0VeNHV78NfnnD9+Hdb+rsxeKjDnfCEb/jhQ9woKmmn&#10;vp5swjjqS02T9GjsbnOXHgWrFV1Y9yP5vDpXl+ugqhO+0Pklz9GobtrCbBHnYdp91VXM+Pjh2XES&#10;hh2CSb2evp5FcCwo06JtVgn66XHdjhl20GxFGEcGZv9q1OcakHo284MAl/gNwV69XzW0DdOKC++2&#10;VW2uw6ype9YmM6Qi4Ol48JLcYf6sJ361FNyXcb7xDHYBvbWIZgYd3Zz+QwsSFyYXgVgI1qaqJV7M&#10;UjVjol7tpzFrk2eYAWykdbuTpOS9HXnRgkl9Ge2H67o9f+Wd5/4ms/f9tCufLab/Eqsq1P3hX/bc&#10;RSOejbCOHu7vtGalTkrVOdU8kk0o10h2nmV5Y1McB0GmSy77stMQ63J86Y/JOLmkXUeHONyY7eNf&#10;kFbdSA8L1XPx2qdbDfLmqkc5mY6XGTs6WOZPtvzUF/f5n/Yk3DOVMkR40YLPncGnEX+xM8eDPt1Y&#10;zsnIfmbzv5MdT02k82aanw+ketmZxrmgeuI9u1zjzon007N1MqZ7rvISerm64MvT8a3hb84y/sme&#10;Nic+h9j3WbOu3/JlsobwNmOzD9lJ/8t9Pf5Kqe+0gsnpPJQAT50xLxjLhOCLh1Fe3fnM9OWJxuZF&#10;KtVo07/pC2ifgDLkzD3R61xCcfvG3u5uSeOYeqjuAd5H46V1CgiYg6RCySss6mDEpqgrc9eZPu5U&#10;/Cn18Y8f+qrIZj3Xh8DUOrDtLATeYrkO5YKHVmM3ed/7lRnAb2Nh9R8prNWpgtNYRjkBR+bmLLtu&#10;/aDEf+oq/URSkiXA4g4LWNJFhclgba7guU7Ge7GBUm3U+n6X7MMnIuY5iHZI3p7/Zt+J4qFxAjKj&#10;RXuJFhIatxNUJYnjlV78/QOu0T8TMEpfXuGwcf6CIkoo3XOOCUnXNAuURr5TNVnoKu5NPZSRNHM7&#10;snVcvdNgoix97pDiQ/IALpe7sHYzSUFnL2MqjgLE2TfMdouLTaSMU3fWA/1DS+2hAa3ehb1aAKrW&#10;7S3K1M8RXP4zRiMrvLVUihNdZWiEZkT0dOT8lSPBdYoor+6ltr98Pscd0sbT83thzyJvk3jnPbLY&#10;MWBVNDjdpSyVqs60jKZbnGwR35E7sHaESHS5iXzXeG4pfgYhizParvB73VGLsSr2+EidGjXMjB5Q&#10;8hiiMJouLXITnrfxbCsLU5mbc/WSCilDOlXrbUepS65e2CqOSiAWg/c79T4HqDAl3+qcGZ/UuGeI&#10;kGd0xhjzzp4gBoXM0WO9XTQ/qSjqUtVJo3IGLc5S2lKsYQP1DTz0ytdWReX5Zvf374z8oKWws29J&#10;7OTjZosZFnMvMf3lYprNNc3EQG0g3iIMA8D/F9vOLTHiqk1IwspY2ycRsVrYxVL10HxmEVEZbV0b&#10;owR3t3bnsUbR6rX3nT677OdBoX7UQ91b3dtKG97II55G9DNMbqfhTF5P99nJ6CpY5dKszfaKDO+h&#10;aoYSk+ZJL1I5PsWnaSwVjMVFqSHqWpxMyKIpGanv1fKEtZnV6b/lVm1XGFL2JBkjklV3e5Y4pfAd&#10;/yfmU2vUEcu8ucVUQieO6pO9YGjky+ux0+Q1LsXb0kEVt3lH5MxpHZwk9xuraOYBIWJwz4/O3VTl&#10;6vpGztW/x2lS5x3J61GWK4AeNVhcGfL4woM7t+vyea2yW1ZSFd1Rlnri8oLjIE0qAJ5RewualFcj&#10;2cnc49oCqb1hOlXgL9Fkhn9W0aK9Sud1cuQd3ZhLv6ALN9/YEVkdKt8zls7KwuSduF7MYNykOht9&#10;vEfbaciq17D1MnrUyoa9/B7vWEA02RK/j/Nc9Lf8lPX6RGOPQ17AraU3oQydsX/unefvKlar4d0f&#10;OlG9Ha8yLlPGmVo17iSPq4DGMnotqHVJyz4KCYSQ+H289yQ1iVfyzhg8SZpnk0/q+jeN3zi6G33W&#10;U81qVmyz5rxg4ju3w2gbrKkaURtnWg0pmAsu9o5ELh1xSOWnNwCCyxN6pjX5Cpec6twRq5BCF1UW&#10;q9bQRs3CWm5MKygH7Gp3bJyiWTlc/+3dPbLN4vLQzxH9qVrn1uelb4WPt1iFO+3KTnN8AMdKdFXm&#10;5h4NWTbTA6a9+AD2kb98spiCP5PP0sdP7vrcITJP6Fj1ji/d397a2cgepuU5x90o5f2LNNZYm7J0&#10;y/pR/sLf2uu7e3JO7ehAHkkZFfXKsHqNJBpW2ftmhYztWm0a9ux6PeclP0r2ep1l++2acZZkx2DY&#10;yU+5OhaTZ97uLBR5NJy3qCLQ6WOo9Fu2Am04rw/CSNdku960ftyqs5jy6kWcxkPA622to+0yrZzl&#10;lH3XDCEtdYe8cL3bRT/JoCbg8ukLer77PlHfIDW5mrenr5UpF8E0q15frCO3ftCrhdYkdiW8nBMJ&#10;G0xhNlZVzfPyml6r7gTtqRZJrWBbCvM7GDyLVtyJHguM9iX2Drm0853etvGJ4OWQxratZy/aYZtT&#10;flTL1xR/mdUWS2AwKF7NU1VrWoAWSsHAqOG3AuvMrQfLdd6YdknGoLpw3Ur7w3Jq08PHP//kyTkB&#10;NKwo9jDuZIbLkSEYJTYZayHUfvzx4eHjiAe1oFqGfjRfrDHtqYytp8XT+gc15SObSkcVcF1aqlv7&#10;ViUNmM+aBNrMGYkhRdaezCePPMTmrvqFVfnp//YnHmwoRE9wVo8x/dIPvkiR42h3ukc7z93Ws2m+&#10;dSPJ2Fx0D/+tZ5sobfW5orTYSHVnattsqOXYHfbo4AxmbaH8+vh4hhaf36lo66Bwqfk9J7SsNjHA&#10;I7WL/iDlyXNv9IjfeS/jga4KgsjuYsaNzjcnHA3w/t17xu/JDuTxuqNlm7Hf5AxZccNON6cyqZIB&#10;sdJCXYispuF6fkYlWysAw8KSi0yPYlK5tSRX+AVqoPgaToJwPD09OXlsO3vIEkfmMz6viWpkx2su&#10;C2qxB8z/DS+Jeo3gn/xILCAVi8uIq5Odj2RMEgeMPtVlHBYfi+dCKaFZ7nh2+2CbBp7FqGe1mlLN&#10;d/eW2UOzTsum2LVeSJXHkNlzkRw29g37WfK/U0tdTQaFXqyftErRnsyLaR6JuUjes7d4Nmb9NDU3&#10;ydzQ4ZDftJN1XxePJIuQZZW3c2zP1ze/o8zMdtK07KWX/mpCV8cwOZuyokot33R1K6rbMyMycJnf&#10;I/EesxlKwxLhLghgcCUPc0EXHHisbGi6AQHzuMpyMLGxaDWeDr8vt62Tg3b3PF9Epw41mioq9SW1&#10;skRYWP0nz5r8TgXx9Nk8pFWq5kWaFGqtv5Uj1GFkN+iZzImy71j9e7My/9ZjmG/CDrTggf97aVeA&#10;CvLwrO0lAIc3FEImFRWcteR++vjnhxcv/w6tAuLovsA9pArIqMht1UT89fEvkXQ8Je8jZ+vTaACU&#10;k9mYDRSWilCP3kMtUKhMkEUIRPCtZWGexaAhUS5o8cjVW+768dMHqZ0CS1jqxZlIdeQ9PsLIzUaL&#10;CVcX6HwjbN+/fPhMNrDhtWGmZ1t52NHlOBU02wOIZi78xd7BVMu5TP8lkad/3vSbqoqYlFhtIniJ&#10;AYD/nKpnTn9YLS/JTOlnDXfhWofVdLjh7UyjlUnREmU7fKogcBUVeSfiBHYnYuAYiPNgj4Raaspx&#10;U0k3O7jPmrWPFGipHzmGflzo6n3Se5c4Sl1jzCk6ui1haTeT/XpO2I7DMX9YgKbXaRcfiUvpPxq/&#10;lP9yZ6TUrmPYt3e3znEThA3V/rktUBC3nDrARd0f5W6pL8VFnvnLC1bRo/0w82xae7PjrG2eX0PF&#10;SKuZf+rjYWjrMWne5PClT6wj8hL8ytU8frv8DKtS1PpsDcW6HAi6kZp1sNOB8xicE5ynt+/ePdA9&#10;iG2DCr15F263BbD6E8/dXPeXMpG0uwF1vIwaMLPVqrlOlo5q4Zaywc8+bKBtVbcHvf6w4+niWvzO&#10;cvmbuMg+YzVL3okyju7MkWbs1t5qJIQGdWDQ9+abGD89qXIb0DEIB93fGTNjWiWpsddLToc6tGoA&#10;Zn+luVoax4A/pROlX1Jhv5lzMUGg93we44y8oOdfrx/n2eR46zmy6c3qYyLoKy8eJ1RBRxJGau9b&#10;37e6RZvwjC7SO7Ieyl89R+rbrKNa0qEH9Ai3/n9tnU2rHFeXZqVXFthggQS+YA3egQdVUAVV0NP+&#10;//+hBzXwwC9cgS7oggSSwYJeaz0n8l43nbZSqcjIiHNO7LM/n713JgtjVZE7PTWxJ3AM0o/Q6gTW&#10;d0dvu/zz9CvQS4fyaaFvK41wArjutO3yU9UUs5qd0F+fPn7BJVUw3RxH7IQEF+P8bJ5aNaAmWB7+&#10;iJdDN6RScgtlhdxLxKEJpfhi/W+e6qHK9ea4aOCiP9or+f7jwDvH7smyTou1K+W3b3+yLerF53ar&#10;1hG0BXbpZAIUz2DryIzz+OiPoXYgixSqxc6E+cr/hhWLqiJEvrpFYI+Pfv6RyxfPwO3xqhfdOUTi&#10;xkkvrIc3F+8wz1YEy9+7sn72JOyJwy6SUQRm19NjXq82A8lDshylsRFqEUd5fxsnu+lvIzcu4rWq&#10;qZo2yb0Xd9bjWLnSD1g/lQm9dX9s1TZO+Lx1GUQOuyrVRbi89uvTSQfvYiZeOYeKul1jJhqBayxE&#10;c/PZKvHhJnMWhD6xAT46Lc/RaPl7fMWffhOZUo0IX/lv9izQuoq1COszNsPALSIwrHhKF5czZjOM&#10;SdgcTrni4/72YGTqNuC9XaYeV1GO8wTXkdTXT+/f/noiLC+soNA9zh7PK+4s9rYoUQN48e5XP1ON&#10;/p+Qolxh/slekkfcdXrPWN2hlZd6jJV02bzDLV/y1NXkftN7vNr6z5bHIGPLyWClEzPlHqYt6gGB&#10;A3lHffXryOjhy4enrMwV50zStUuffPHw+TGHhwUU509STyhOOTxfNUmTm/k5OSX9Ulk8+9rsQqvK&#10;2ebqjz/+WK8c9rQBGDMVkFbneniFctc8OHJyt3DRp7lzlO7Ua7rCjOGeHz58qP20TVdZc+Wvhebl&#10;xDLc+UF68XvMf6sTk/lGjWhAMLU0pidKvl9veXCHlmOzboRd7xsTFj0S2dt/NTrs7sQviQT7/BUj&#10;nUcZ4gaJSkWBB3Nx7Omsr3g6sb70PKlhc0IJhlVerb4QK0GDwu9YUXnZuGGUsqNPrSMfMhLf3gL0&#10;MEILhPjXm0mclFG+8jo4gGtEJF9ZkeORXOrEdtXbpOPFCsfCzu7sx4fyRu5PuJLQdac749/28eF/&#10;nj0e1lXYadPJ3J2LtJ4defhiG0Tm9gz1f6zmWIkRVfdqXHO8YeN8jkc8OJ3uKG62EcLkflt+STu+&#10;H4FQ1FsR75SbwfysPOKb+C6P6YHaXI4MqPN2daSTCmeV5A0Hl3N4qrdxdIES+60ZhBYsuf0vz58L&#10;276PB1eHtlPCxnklAsY6Fn9fNLYY8XMEZDcrP+PiXvD4kDiH31zx1ieP/RO+RlyPLLL3pvV4ZBPc&#10;ylqiPKk4cXiZhnP6fLR460HsM70QTMMZCVx54nzx2npNFh0u6EtNZpsuWGezFLyZsbzUaS7rVdKd&#10;BddXB7dif0qPYMNDy2ri6xiBwjcdi89V4It7gNoIKWhl93ArWnwwGaz6d/CuYqlGwPgpuU3uxLwz&#10;jhF7pSwKswHyKlVE3o2pB0TvAPqZpgUTUeG5jRCdCf+kekzdTt7YiBY9xvP0A5t7a20DdzgtZj8U&#10;adXbIsd4BCfywSoUQd7ioFaQKVZ76Kle6HW6cmbwvIc5tG0NkXG70cogzTiWouhNwD/4lB2dVzXR&#10;XjRInsqj+fr5m8mukmUWwwUJlDGy2kQvpsTBTXUsSqbuonpnsjT4ImmsgY+Q40ZZXBMzbBgGChw/&#10;NI5sPYn5DfQKrTRAV9ObaD0GJdVMzZf8U+Vy0Wc5n1h0M2aaHvzSJ2KNkeGsK1dYrzz9AGDU0zKT&#10;Vz62enOCneFun+lA9MQ/Il9fT3v6+beXhnc756a1sKPHO2MoB2caDsWoXcefOKu7JBxvjE/eubyv&#10;o+Wc/LS3ZyelqqSjjJdIjIvePkejnB32HHF4uLgDGrpuKDd/JctN80vn677UPflVtng4a7iV8f4N&#10;9+oq2+fdfV+qL/JBrvaVpkt2QfEGqVQbuTR3WW+HX7bEW20s3xTDi8NpvKWb0vKWP6s0lVRh9qid&#10;6miug3xoui9nV7krTrMA3nieogU9LH5/+LdXkzeny061PCyb3/oUtDySUBNU3sQV7K+GkPzBK9Tx&#10;C0PZEzlVRw63O7K0s245JX4OieNwvqbzqcORs90e5X0+uZOFsH05317jlv8N57z+Fs/6wz6Pjrhe&#10;aW+MieNS87RAkf5FEfTF6NlyxlVLhu8WsThVmlcvYohc9cL8GimJi1X7D8dsdrDv8hxwLqHfVGyo&#10;G0d8tt0GH2NnG/KJ46j5Yeais6pGOi8UdMMReEysbSDyYDVQGKje+ePTUSpgVhmyUiu1SK2AmmLQ&#10;TOH+4R6bzpJWWII5hxptb66qKDeGKLup7zCUi6fOxqHVHeSgmjdW8I8vf8E9UxtPg8XfiYzZAOP+&#10;/kOrsOhIvD90DGMWaaCvST0Nx6FBqcX703rlW2ZdUCFTdLE8ciZomlzdoNDYcobRRioqIDsOxzV4&#10;ZnPOqkZlh5Xq1MgF5MjqiJyMijBMhtVCrPYyAJMYbzQ+axBWnpvhcBnbt2nsGrfErf3q3/73f3Il&#10;hou3aYqwngXobK65rI/F1hbnHWh070NVSchXrYJzPOiPLpRRS34HPp/YSZTHFW82DbeLvtvMEkN5&#10;7REpMzn93yVhhZB/LUHy0gT47eXXNSJaTRaXB0JUgscwwxwYI+5M56vaqwGjREBMvH1zhzSBkmxf&#10;UNDUfmV1Gopei5oYk6XOkjUi3LvZEGvmhyq/9hCELPTG2WXprIxT8oiUN3s2ZwPOxBC7VYFWVREh&#10;oivq7t0viPJf8D2FyTU+gZZ5X+dOPMOLBW81nFialkFHuSPjw3GOJcg1MaWMwlm/lStPj9Jgj/N/&#10;AABAyUlEQVQZBP3h0mpVw7iX1cB6Fc2XioYtbfyhWqheYDWLLJHVJ7UPKPIEqk2bMr5c3Tr3onM3&#10;vChjcm/oEXzLLDjuJcT15Pfl86t//9//Mc+c4r0MLufQesEVbsbv0eI7PmqbvBZFt8ylvx/fivNi&#10;HvM4acNWDUhrtFihu8qmAidSAiNlCbErrTQv6qFKW2ExpBh2uYTnfNw3PXv3CVUDa9+rH+mKRMvL&#10;QzNw1rQNfquz9NT1nptYz5/qHxXWeRJYsOS0VnEV3577qhp2IN5YzxhTaJR6fXE8BTljFEYAkopi&#10;n2+sENBWUzfVwh39NV81elCJ43zyRbcaXv6q9fxll8Q4Gftc+FARXrk0Q/z85cMDGjkoFPJeTwTc&#10;ZcscLa/vCgbRfanqg5OPX/78vqAF3rhL7idJ89hz+fz/LgSRbk6rNSrHvzDWNMKE+nQ4vHbY/tW7&#10;tWBP4mceR/iZtQqyBuCRoRtdQ22yPANIlS0lT9v83+l8UderX//7n1sLafyS63I79oGV7WV1N362&#10;c26UNyl8+N9Fl+NDW/G2Sw/g0v/EzlT79vDqydAYAhrg+a28IRxedc1XNes5/yvCGxXyjOuqlfV+&#10;s60aFaxV/qRJzwoedIy7PDlLTMVNoLiemMBNHE5Jvbtr2XkCb/jad43sJwmsFNir1ZdVIOmgc5Bz&#10;xnCX+xj9ba2OrlIMeoXQlt8ujbKecCElu/OBq1nY9q0V7OAi4T3psaOlkqbhfifq6j9l4l5ZcCm1&#10;ABsc4Db+qhIPwZE/UaQw70Di4EnWktSecLyaZlUVc23NtvyipXUel1IYfU+DEB6/GibWeQkGN7OO&#10;Mjk/i8E+tbZkd9p8csHMGuNs5ao2fNYH1le/EFb7U/4pK/7w/ctXX378utTT3g7saXSzaqE3anPX&#10;lMHqkZdPFYx33C4o16s1tZ9bXOTR7/PzPeWIhA5ct0XLvtCHuApyzA3ec2RoMlcErFA7M+JY5/G8&#10;8SHFb2jhaTbnV5e2GosMeYEs6d06AXUEybIWnUfaCItsrRE3c8/CvSI3xTUcDkN/lVdWyImQS+PR&#10;HKamibT79dvbqv0RKzOJ+LXnt8u3ky8+5xLIBim2BvXBg7EgPcfePTx7iRqZbSTtLRhEF//jp4/a&#10;yKM8LFwLVZH1/DNXkbtQPWOSh036xcqJB3OeLs7nP7WBHjVmDCG++FNKoCsdnCnqqAyfI7wqHfIP&#10;czi+veR+YmKtJ8leeF3fw4r9IZDUdHmOxBLdz2N98DO8iMblJmHKR+EWRNJDvoDmrIdlOigP4uHj&#10;H2ZPg1qgShVt7hmuXYfy4hIVHkrlhm2J/bscLPGRoZcvY/xG6okch/zz57eKi9e+Jwo+1duZa+Ir&#10;E+Uk04e4fvW/8IIO7XP1NKv2ctjuKKPY5eCk2b9SSprlsdmtLddYQ7+NAspU4rgtTrx7O8qdqpnw&#10;8sSXXTT/q+sGv2I7GPllNc94xMiEnLGO3TtzJcG7iIHQiZyUJwJJjRH1hQqOZi1euBLX8Pje49Mt&#10;KBALGkYlGehrgtX/E4gV5odjTXeORnLba67h5YHzt7XxROugQuA9VhsZ3imVRr9P9c/sg2CA/90/&#10;34MiIfcR3M2XP1sdrxNom50j2+eSRzNW8VGmWLfe1KRF9rzLX98rt8fKD0jaAwjJPJbouqlHqr+6&#10;ynYWCbM4f5kOF6ISdia3smGSTZ0P4sOwehvGf5qfeyh79vDCZzFfOdyF1VN7u5AHUC0PSSML/pXd&#10;ejuTOxlLiIBmnY2yD16he3wkh+ALpea0Wx2ZFDlU1Xyq0hBat7NJiXX/Vamdp25+lf26tIq2H+3h&#10;ftnC9u5SYkaS1XSy9wZl0jDKqMhErf12AiRKcSbsTogyrUUEEZqyqbdZ30UL5bjVhFeygX8xFqvF&#10;oISlOh71+Ok4YVaa1ODIv8Kxhg9Pw3OPRZEW31ft8jETtxdFgiQr/b+5y0/sT7nskPUObuXRAdbZ&#10;TBrS+6Nm8YkIe70q6RMLCBRekEKgjKImpIAx1FSW63sZGAOpkiVtS0j+/2hzS0sRSHWCU4onCZhA&#10;znyHC64uKr8SlQj9GbfNgiljQ7lSt90qImtPi7jxcS9fJ3QO9/2ZgI/yAcoHrR2PtD7fvwO6MG9+&#10;vhwob7ipQ4s3rKiau6/GoQ43FKAccfjnpABEzBol0I+HgivPFBBtcLy1XkAUSRdUUwEH14qTAWSs&#10;QpsNTaiKsJUMEhE+27ZcxuMfSSMewm+2OdhBJrX9+/burVqXf8y7kfENee/Ohf85Ts0RlU26MGiL&#10;qZwYBQrPV0PlVVXzyvLyq8f9T69FGxQ53D4xXym5zNLlKTxoewXyeP8VdQwOhvSUBPotET0b1KJf&#10;ck8EXRom2QVYIQ69KnquZ6JMxal6Z/xWueG98F0Hk0XFxcjFQp900h8I4fdkp30mB1RK4Q9Q1eqK&#10;mFZS9yI7QbAjZWfhpuBq1nY3m8S+HQcZLvIPypt+khiwaqoyWrQHz+tNVRz0tujZBpW9Cri61cQO&#10;wm9xgCMzPIPKpD//+q4GepIdfVrVMOhD9CMQCBFd8rnR35XhMc437e18ZlZ0SJvt2RQhGLtuUSnx&#10;zZuhsLj+6M/1KiMph80PXys1Kje+6sQjspezIw+OVRbN0wOShu5faR70k9AVSsVSlgIkX51CVOjZ&#10;03dAl4T0yNsqwaqsQxpu/6isp2npgoIuP9nTMEcE2BbxedLeVX3BucdXjtbgGNwp5a6ig1JnuP5P&#10;oe54DFh50pxWcf7+5i7Tz8/npJNYpTos9/UlPBs+jNNP041aJw/3MPuun0DHZ1ba3OOnj6aIcNey&#10;onhROdmRfM5zXlFw2mlCU2w0e5JZFRIpBK8Hv/0h2S1aJ1S5dXaGfEHuzakhaRqZMM5U5BfUcd6Z&#10;XKzioT9Tb547nhiJmg/lZ1FG9fK4N+4/PMReQJWTCSVe0idlgfz1kmXGWfrawlZEeHX332Ax9JLL&#10;gzMReAaInrc/u2OuuM1ThscozHWPeqQFt7woWAVrbmJTEVczeXaoPic/W6M9/opqXVZH9o0dFs7+&#10;cA1OD7R8VOVt5BEQoMRmbb3GjdQwKp/mzfgs+cSrXHQ8Ub/Qupju1X+qDGnqo/t7l9mejb3IGEOo&#10;wk2oLeG1DN6eSk7FExWYc/JcLg19s6Gbtg7MNOs+nlGVHcxBkhW1pTweSDMi448Rnfg0P8SHDLOx&#10;k4Hg+QAIVognRvelyHJ2YrcP8aAcMGstmwNqkxpkH2r07JattupFPJiNQEbI9F+oE2bE1geFH79k&#10;1l/Yr1YINcAivjCs9du//iIDsxIuW2f5FkIS2oh37o599mlWhwk1dfHGum1NxVBTNL/Hfau3gBVm&#10;Im8dj1gveXkBB/N2pbwjxc91wXDnE1eb4TbWaLr8yWfFR3O6O90Y7uYQkfLk1QFREEpLN+tvvrqZ&#10;HdJ3DwSsYiq09OSf9Saoxfc0hsWFwtC7FqA5+Jco7fmK7969vxMkZ0d1LdCHegLgs3hjKWAwHX/8&#10;4ZZsFlJeoZJbrpeagDplfQZ7lxPQzTXtWr/0nn3rmKzP2HHPiBR0/Gm94/fWN+b6IoS9zuX3lyyr&#10;6u3L65Ppk9bBYNjhYkKpG1nGp8bgp8/3H/6A/j7+68HIbBXiWWRx1O8EXut3zMeULVLMFM+ttOIW&#10;TicG/4KVZrIX09O3Vm34si19VAvh81YQEB5hxpBjRqND/wZt1EO9/PbL0rBXBzMpkw0+V7Rm+WzD&#10;/rgbj3Ir/esxUJrZyzgLT3TCSlxIOGWN/PDXP9iL6gdZhTc8SD7P4y+QRp5lqW0Fn+oppSX41g9c&#10;wfZQIVmPzQ7d9U8s8qoQoJ5kGLGszVOXxEy2uIxvo7zrXmIlgrzcood+/a7Y5QDue9ntqJ/f9sm5&#10;TketELp48fWallbMt7pPZ+QWnfNe1YKBPfj5Kn93G8NTfHmWNTU6rzqe4UdagVaBGKvkU4BZyuPl&#10;ItUnqPzcVdZqhEVB+Havp0oSjO3UPTmx2hDqVWUQ6ViIeOMMlnji/VuxZudeul1zMdZVLsw2b8X2&#10;vI73YHax+/M8i1Xs2wozhnFB3zlqBRlvsxoP0qgj8dPqHyhZroe0dZPzsWXwKt3iZod558njDDnf&#10;ugvFkza39UxTHqmmlOGrk0p9uXGTSZAnZfh7mEg7gCuoyRrAahGorUSX8qx9e0OWMW8Xnpd6hvy+&#10;DJ30hmUeYV9bjboR6hM2p7MPZZN4HFx4E7MrJNIGyeswDD6FmjboWX7G5T86s47e1+PZTgRaNl5W&#10;WbzY9FlHve7+dlGWS45vpsYbwABXHwUNptU+flMKcqsCJnFGW7f1rLqDnIZ7IGurGWB2tYqMnnkY&#10;l3wC1luObQda5+yy6nGbHH5wiomishALMKUZW+EqtotH2pYHpfYee9O5WEPcOs4PD/csr+jAqpaf&#10;jhplmmVWy/XFjWuTOXc4aEb8TPny4DTTHJvPyP4ijgEprCoiFgZm/Pnx/mGZEtz51T//4zdlrl1u&#10;zfScTNwjUa6npanJXfbsjkd/SduoRKmyuAUPd7ralfnLt0Oxe7XXr/FrnRKTrDcUnOJsRYHyhtDY&#10;pNx+a6ywp6uWk+brDH32Gw9UjocS3VFdOHvAUBBqEXxFJwI3Lb/JsVGTUC0o7+mwDs/obxX0FQY8&#10;qzv2jLsoKqlWbvNK7lfoW8vGkehWra9GCPKw+DlLkF/DgxjQDwnG/cFoYgJF8fZrndV/6I9RObEC&#10;AuD73FGW4Mi7ViV7a4MYG5hL4OJJdVHObyLuX9eb5yOhRZ2MLpNxeo/Ar9/9slyQNKWoR4aRRoFK&#10;aIxAczovelaIlGAULn1Xzd5CBlVvn3V/RbdnqThHf/Wzfta06j1YkHIotByIE71+/fhJ/RNtM2TG&#10;l1c//aZBCoLSFIQrMzIj62RJKvtn4V7vfCVF5v8bVcVmo4xwKNZz7lfPz3SU9ntRx5ofkaeg1RnI&#10;VeRVWetqV4zMbA/9VemdSxFxR4Xh0Yt7acTYs5LZMJJ6/nBZ5ARBA9MjWNx5YxuObXSW58+d46gu&#10;za9kEq1WVmh82nPG+dqTPg8/a1PP7nbnWLL/1BLRQuR4/lvm6s7EfSE94QmR2xuhP2aza2iGo4Tj&#10;mYRqQBByQf01WlpTqkEQ6pNzPl/szFF1qcEflIanAp847VW0Vlfj9Csj3UoM5Y6omzAAg5GseYNG&#10;Ne7hvQQjqKZYvQvY3HpMenpFh0fNenPSTEybyZTI111qRrmIUchTJerRD/fRM1raIdRCkQPwlHQh&#10;whfKIxLJHPNxlZ/L+2H5p0NkJ3upmxa1J3dpJV3gwtKp8+3rXtNO/KNHRrVI7Gt0xkErR1G/I72t&#10;jomhPlcP+aBwB41Lazmy7+glMIH8z4KpuvANnSYzfvvO2nVDOB9ucWk8ytCLZ2/2Fy7Nq1WL3YyN&#10;gmFXnX5OuiordP7T3FN41KV8Ms2xUYU0vlBx4fD47sjcLnZSMC6dmArSvHg6yl/+W1bNFlL5PT2F&#10;ex3QcGvStD0+zKKfHUk61nIpyhnTyk5L4+PAllzzpj2TEdIlNotgXOdpRq5H/+nzOeeGyRvq8bqk&#10;Z15anc/IV9XutajPbc2hMRoTGvzVi1/0b02SarvZrcZReqfLm6D5yRE6ZFx5HpMa4x+8Vp9vs839&#10;1nsePuPNX5ejb0RFw+jiQPNOvcMdXBlT9o2JzHAR/ah6zvTXqN+Ye5HxbBYC/Aa9hCur/XgXByD3&#10;U/PTCoOrv7VYqW4TEGnccy6kLaOV8J5xvo1/z3ixS7Y4J2lp5rlU8zvVEYou2iOJv0W5yS3qS5GN&#10;6bzGw9KVXRnHmesZpYTxyVlVA17DaRoKPSpY4yB0Qebu7x/1J7POYEw8SH7go9eJ83JT/MPIcqYC&#10;JvnEiNOA+daMjaLPrkk1Q1p/a//r9FSR/YHYA44ICjhAEEqVlowfV4nLOPnp5ZzO5QiH1H+s0x3K&#10;jsIl/wC59xYlwFdaDBPdmlr1RQlO7doiTPq87CNu5jnOEHeRFAKxvdT/+uLFqUy6WvJ7CLNt47eH&#10;862aybKvxgXHn07Fu6zokP7lZJz8pSy4YzdUj/LijuM645ShbatofuVhbO968ct2KxfLX19XWAbn&#10;wTOPEQy1O8lyTWI875h3u8BtRuPo5/2yvm+1WTntGXbX1YipeWlsgj2P2GM1kG8W38VNzfL6abX3&#10;lvF10r9gbPPz9aPWOc69z422PX9Z7jt+cOGHe00A3LwKcawtQevj063LSJ/fcufZX9d8n5LS1Gpa&#10;gr3LC/2VgcQO9L48j3Ivko1t32cVYLcmy//YvKrU3Qh73303ux7QlR3XErz64VfJc06dbEaCk2bp&#10;yiq2p7Jw5XPzVxVHhxHidIJNDGEqjS8u2ZnHb5eH+dZdYxkA2XTqXp6JAaKqqt3QPvfutCZH3WNf&#10;aufOoixXanvRlF8qz7VTGd/4K1o/apB5r6rgeRlhQd/tc07nt3h8Vme8fAjtveT3N9RdSycLq25z&#10;vR7T5MYbUP3JuxMklKZrxxXkMlhGOzu6UInqk89rpXZVSysB+FlciG8WaZs+erRhluxPLlYvY06z&#10;U5LqEdFSI6oaovFXTt/jk6rU5e11hn4KhxM5a4AlH9sUyBLV8g9T894KfzQLVOMMo8BdkBLGV/yF&#10;hL8ZVf8eO0O7K6AWX5v/lj6XgXfl0HB/sc3ooGgmY+yLNK6tcZmHy3aLSZsTw31cff9RDMzX46nV&#10;Ak0ajT5UzKWeEHIjptORNiFrp9pLIi+qy0GtvFAq2g0ulwd9unwOOThqgwcs257vZjeFVipGmeq7&#10;GrHSXJRqOLw4LF8BmGsvEGsZximvrFq/xuYvVJ9AeV9F22Eu8NrYK1DluHhuGlK2mPvk8mafiHVj&#10;mJlfPS+GKwpayTVtEjli5C0rqt1/ZmT01mB57iJv0A7UxmTuGY4lj5slXhmgt9RF0B8/m7f8o/wD&#10;ZkWgmZjGvbiFa6V1omKvFW/8XzozW9ud4FykvBJGXOH1ONXyRW0BSwzISC1UlWYYwVwyQEYt2uEj&#10;vTPLScvye+30luQOsoYjGiRuWM5Q+UhjyZp2b2ebD9us1dKa5x5ZD9HDZbMIrx1uxqfxz9uum61m&#10;rZZ8aKcqvJbd+F9+Pu7kQk1PGp4lLjLfhj3Wtm+q9oKylQ6hIROhhGGhMmlm2yx8933Wlo/lQjWD&#10;t4jy0B6oZkwHDriv2Elt55AE1T0RS5IdELdLr+IrAlFoihZLuPCnQcLoD0ueGLrIvNbzsMzCB1By&#10;7N/tHOa1Wgvy6VCMepHwIKZTiovhvtVXVefjrtm/4oXKCjPKBFU8xf2KTflkJCSUOjaH9QnCzcdR&#10;Qne1FLlBjoxbzhib75PdRMoWi3tNClmBS86WgrheGjHB7cxipmL0XeYTmuZXIO1KT7tyh1WioT/6&#10;f8BBzIV+Q6X+YoDfUQtVlw6GYM86DTvWf8NQumI8pViEXqRKerHf9E4sSy2fy1EE0vyUmZCMzj5p&#10;pwiKk+dZmL2WxI6tryeY29K/k2jqbdkmjx3f12qEf8toCmF6LJ04qFebvF/84Jg7T8ePbtHVZgpU&#10;f7j/G4pHl1Erp+Ed+/DpLsVjpkmcYd285+9//XUX1waczTj9sjrGhbWeecue9CGvdvJ/n2IwTXc+&#10;oM70/cRjdj6c5alCQPb124Yvn62/ZjqwAuPSqn02RpqMbcS3mgW/EsW8pWsuZpE9q7XvkWtV66XR&#10;MlU3QonfQh7dujPRt7x6uriD2Kz5whH3xPOhrHPGKObt08oswy0z22+nlPoo/JWXX05upJMVvwHt&#10;OrxzwKtdNOBvz+w60XkBLPjxn5atlFcY9oyg1QCOwJiehRmmqQkv3Ia9XtMRldcXctPPydmTwzn8&#10;8MX5jmS36q/WMUMbRxkPYM862e/00nVti6v613b/qu6tst14cG5e/uG76E6hevYPIo4FyMWKCE7r&#10;VG/GMxz2RKe70edD0xI1Pxvn4wY3Ch5OQmzYKiiEOVCRUx9lQiIY+BW3Vr+xbJb8XjIzLgylwkFT&#10;tKItqyLH/LYCuNdlY8nBK6tDwTAFjAqC4qaskqupAERuaHBC/vDsrX1Z0kpkqw70s48P53PntGO/&#10;faXZI2AZrBxd5Gkpi+pyPl5DjG4xQeWJ2KXNuIe8ds9UHvfJ55v/rzVfxLYr62UU0xBvq2Zu9v7n&#10;qmJ+Q/Bzsm06Y7U8hK2VvUjppzws3IsfTt5uu+10tJndiO+NlZQaqqWyVZPfXDws39v20HihA/Tz&#10;5S88fKJv3ThPMcprf3A8jnL8cPkwWS0utV3ScXd8PNgLdZljG7bVsp5il0+HHenqzvCbkzscc4G1&#10;XntRHlZMeQidK9d419zrzG5ccBFanZJXBv+V4Tv+kf/SIWbua2M2fHlNGcrkeTijvY7X7fjeJm2a&#10;1uUB8BwreJbhTz2D25rL4cqrPdJpNrXrIxvK8j1c0PHnNz3yx9ixa8j55ERSm4HfPPqP1i2DeFxt&#10;h3yd6jZKpO5y43A3Wzj+d+ziGOLxNvA5nr16PfmrN5kXX5UG8WCudjjfPNSqi3nv7t7TxvMOur7H&#10;WmyrKddDmE5PYuRqo2oDx4p034SaTC+koIs8iV31kG3YFojeF2NYvGS1eDN5l+/D7c0hlZ0bBV6s&#10;/QrvaTOkVeiFL35KnKMewrbKZYbY3TKsD9gZbW6BLVRY6o4Vjsc9n29StxrroK/KWCTjEVuVBRp+&#10;m9fNlvJbu3M5ThnZWyu7w1kfP91zU2JFx74prmWXosWRN8xvXwMWmv69FpgfP34snmIRXAbZ81aL&#10;IuPhjIv5WjfHUaFs/P6v3wGhqy8y+HR4q7oEbsqaORizaavTIHlRWwpckmYVuHYrgS7Ypc5FYPfT&#10;x3ppkBEXnFvFAZ1ZnJ8rQ/b7sjzdt7oPTKVhalR3pVyfPlcrzRvTwXZcLQQrVHPKcW4ywq+Wr9E1&#10;y6iSezxOI4TONXmi5JHzjSbMNLkk9BxD4TvqQJ16IuX/9NOk0k1mpVrEIWKW5/NULDfUk//nb70t&#10;xy/HUdLDDiblipFw/Hjn4yXTw6bHjM8e/nd6SeaEWkyEJwog5+un/CCl4l/3+v954S9eNajMeHwc&#10;bjO9NKFrtJul9dTlJvKYLnr0s2lpMUA+vH8fAzy85238i1IZ34o3TPUaZ91dwtxPo06X7dPGEMe9&#10;JMy4iNwvJn5JjGFM/LE2B19LC+p/Oploy1t9GV+TmGch44tnKueQ19dqWX7xchhCkKTm9W1yxru3&#10;AjvnimNtELf4R5xyOvflI5wef/UnevXzv1nklwvqbzMmuwp5oZeT/87QoJ0Zl/xTnIgxSj0m+t01&#10;aGNEE63Kcj1V1mrOK6EvkC8s/Wpkdj6OWyxOA92fzRvir+Osx1fnKJvQMpz1q12RDH0u9ql/SRaZ&#10;GL7y1/LHffv0QTcUO9WSiXme9PlT4RkNtT5HMpXlC2YFs2On8Olq8Xxi+TjmiqxcFbe0W6mHTIRc&#10;/5+PkQQxI9Q843K3pB59b8SBzMYidRzEIp3QcEG+NFnLegM6JvW2UB1L1TMtyvi1bKGebNCKSh/x&#10;j+qq4LinHil27urgwM+ZCSYwsXrOC6Tn0DOttUn9WGFEMHblHQu5K8vO6AIlAI/Gqa7pEwdpo15q&#10;pU2jNhTi8/fFYDQyv4rtC57BnV2xVS5cVfv0P/cIBXfDN+ET4HZWxhbxKmYRjusaVv/qy02mq0Ed&#10;rgGS+b9+43b1nPC22PCmEV3ZuPmB0rvtOJWslJ7E8SYF5bezDEZ57Q9GJv1ZfBCvhNlDeqGV2vgF&#10;9A7kcZUxkHPqfY3j5fS8yXc58/aHxYv1POGFmqs4X85ieD+J1OJf1Psxu0wdXK8s51CdSNI3k6Bx&#10;Kt/n89OX5BHvSPx0lOe15ldPbGk9LFP90jdcdfI77+6G8GAd+LbVULyvZsDllTQR5P3d3VBeLBSo&#10;eiP3qShUwWBGkFS3caeibrhiL+u9yGrqP3ONKzhmPptuwaqh6a5SqlAt4PSSUDprkoVV0dmtg9Ha&#10;0JxnofKDnzDrcblIt9wAsTbuZynPHhOuLYPgxqd6ab06vIzmiTtLrLW+AmBL+m7MmsAX7Tk5cGww&#10;Y21qlBBrplfgNE4ZdqsQwayTRQFWc+LVu/94zyMePIWcgFYzuK55SuNDy0YG7AG3cA6+T6lRA+hz&#10;m28Gm7QeHdRjY15iGaldx2dJhWphEMsM3zX1GqLDXdoJQmraIZyiFAm/YQm1dr3X5KOUh6NPrvmn&#10;aYF8ZljS6Gx2AS6SEjSqZ1h9VAI8O6d+aweD+EyXSOXrCoxqXYZjVD+T+sJYrDx8eTHVhKprmLev&#10;ZdMelLtXMgYp8Qa0MuVWrIYhtgVj0Cy7sfGcuW5V8zDgPV/u7+mA5whBaEN2jJNMojB4sNi/HtDG&#10;TAlX4SqOrDFvFwQY57JLpcVGbxTHPab3Dz4it/YwReAYPDwYR92Hxw+246Rulco72CcjVIx2eqRE&#10;Jaqyvfr5MzhqJri+N3rscBu8/onoM781w62qvUslsu91pi5xZOI0UWYSNAyOMq1qgu2WF+h8ka+r&#10;rzydr+hoB3X5ON6HWx3SIVSfayHxEqkqvWf/yohK9+j1/+pPO/86ztfTeM779K0TvVVvSJ/LZ5Gu&#10;c/nG6Mym/uGovePgKPkLA/V2yfIvQ2dMdUw5Pb2+Twz0GeUdv+CZi+fnMGw8VtPD50w1KrWqBkFt&#10;q1OL0+tfGJCKoXn2tLqpirN2lRVWE3Mox6KfwqmVuiUB45MrsuHOLt5i7fPm6An7VRow/9g1uVGG&#10;a9efdDi199L2OOIiEeF0iJ8saeHlTnx8OT5FpbvA6YMHPWEA/Ary6CxGmOfqmaq9imr2CT3dl4qo&#10;DZl7NHLe1zfPf8yOXCU/rF0DLyHzKA0rryrZRG4xRLF0e+GW8+eZtbUFCeJa9GL64ckDGhWKdDWA&#10;pD6n7cVvAv17tcu3pyzmOli4xjagb+2pBrzM3NWVsfbMkKTx15O95nNV15PI1YHkgqFQQ1hSW8Ql&#10;VG6Wf5mGhxS+IlTBTmeFTJzN27LMoNZLbcyMRvbxsvLIb/jwAXZOJWqKa1hN6g1ZoULrHdU3K5XM&#10;72+vBGodx8XJvLbzhEsGG1D5q6CFcgPuVXRBifrpM5FA8CZf7oBi/3zHZKilDL8hRYX7/s/v/2OK&#10;kKEUAw6LFe235o63hrgo44IKC9bk1GQuUuJylJfLrE5kwudCjRvJgQTLxpkPISQi4oXuvcoXcZNk&#10;wxq9JC2cL363k4feQQajSkOhPfx2ydajpSCjFBqfqGyE9jaRSf4H97X2Q7U4pL9y0zA4nF6rb7RE&#10;+e0IkphmuheJ0sNSoYWhL69XMBy/3/4ucup36/7TmeoinAaOvMNVSc3ZoBaog5Zn3Lg5M8ozc5bz&#10;0yn1pKhaEPkt91abIA3J4wcJ3BI4Nq5Zzw816Pi8SUBVKwt/a5s1B9pOxXPxs/JI6kS7P5S3oTcV&#10;x+D4X6PPvdW3XCYUc50EB7dFbNQ7Eq+sktVE9Zi5JSN1NYHpR7erRBn5kdRx4hGJs/0LHnbWXP3V&#10;DFErqJMxDaniMSLjGKZB4rMF197odM4xYf7eajMYmcU6FD2f7p9EE86ctQddGuD110PjSmGaUtAf&#10;ZUFSeK1FbuMYn4t6J8/LjDLmWO7l+mFzF9pk+By4MByePPkQ4qoXGXlaEsrQlCfvq2eHz1RKaR/6&#10;ZNPj8xw9UV5mEuv46q9fgo0o9os4vwTr/JDeoF/bm1R4PP3jURp9hmqOZ+jfqtgYUsZ5ZuMcf96y&#10;FrB2X/6E09vqbD6HRSY4c1nc8Z7FRuv/qhYswXO+i8nzNsppZ6L0BrFlRTXlwe3n8gMsDWGZd+OB&#10;jnOxTkYCK/F2COFPywWB8tAlrDgxXIK9Ia95NaqIMPC0Fvqy6Mu5tSKWqBOyDvBHPBpH8VmdHuOm&#10;7haJTk8limPlCm4A9fD+J6UCrRrzqGYWEhqfHz+Hi2AZ2JZAh9Of2teJkKjz5eMHtNgXtjz6iTyb&#10;Rxgu4Xn4sbrjGiRSmd5pyHHR3bA24vzmI8MMCc8fTmkqSDo6RQXKmMSRuQjvLB7zhQEPfnq8//Av&#10;KJvtYd2tnylt9v3+998ZeihGF2bFLGFgDx+IIZ3HYVc9iz0YIxmvZbJacnQxkffDCKy1wOpePg0p&#10;5x/JcfmB0ntxyWO9ZsPO7zUN73mP3UuB4niuojxAtzPjf+c6N92Oc56qPSuIpofFLPhBd0+5615d&#10;4iC5h3sbdtegafC/mx65+xaKQpM4euc43EEyP/XA9T7FckIERnOqS89GO7+UOsqwn3s5xzhHdemM&#10;iPBDqfyKPuuTS8n1rPnbnvRFR+jrK9pVn5XhUjxxM9QvcwW3BKtxzdy9ehVkVbmPruYIFlWybqln&#10;toZPuMZLwzsrMyVr63k0wvMsXL63Jc+liU4zdein5umljxY91y/YTvD/usbYre7KlNMA9vP8xKe7&#10;e08zHfdgCtPw1ud367N3UC13lnqv0+GWyKxYxZpzkCnaNEQu7u+SmNL3fOZHMzX/vhCGVlK2MFdP&#10;wTMvpi60y22bdqIUaz7Jx7wee3dE6H9J4VOfT0AJeGB0BeOYojSyIapOg94Qeur0M8L6E7ijd8CN&#10;XykdHh2/cmWTC8qgbjN3xKVvnNqpZTDohCjrJ4s9rQM41Ax58bez5DWbtWrNnbPmJh3krLykBMfb&#10;B02oY2kp458AXjUfkwPKlaPnJT8f70S6VpbTP6J1xB6rXf2f/8FZgmMFL8Afv/8PtXZ0VvDoh/dp&#10;/YdGhtvFitaDJJlr7OXFp8+fVtdCX2mpGToJBj5c1m2OBmWXVq3SjtpIlFbG6k3FNRF60hNWKKQG&#10;nac6rdYbpeoKuVp31Qck1060eZVO6Gjy9S99WDwBa9sP5cWP7Kw5J8JIhPd/DIE862Mv6ZdZ1uX7&#10;QuG6OYhR2k0iPEIa9Nmu44taSm2i9lCUGie4jJPZaIeX+NlTPXO2m5+2j/1pRw5rckiXT7x97q41&#10;z/f49w/HbR27/fEgetwxHp50dl6Ws5v8ifLOTtx4ej8fvfHVI2Qrc/H+qHb2qRdaTLNZeDyu2MXk&#10;lWLpuGDvGoWnPv2Nc3udIhEZh2ZFeElzR7o+5uljtzHS2lX5U5W6Wwym1Q41U6zorGT8cpdoURq/&#10;fzXaOn2OocW/PS+D9X0dMvoSwxhX861qdM93Ed7rat1KqTC0+Z5gVv/pwFH0fOSwmNYoLfn2jbzd&#10;//V+OVcMUWxITE0/tUBBrQHVMHgJXns8jKuEV/XS4qSzSRfWay8+Fqus2gF/8Vv2uBwUR6mM0m00&#10;fuP+S+uCF9RX8/IpVj/UnovUCq7+wUHSnnOWPRmiTpSotBKbyratlh6rru7YBYdb5o5ySsMXeuzU&#10;qDQeWNnsquaiLcXKhpqRtxWO1qNGVasqyxj7The8tF5oQly0MGzXOqyeXATKECFSwRZb66FUlaGn&#10;fxH8CDKAXy0/puX4It5YreszWh1c0KPV2uHu1Kpypng4rduXapcvk3DFjH+OuFYFNDjASpqu4eLT&#10;US2+FXqyp+Y5mpPaHJqgXEE8Sx5N5QidMgvW5BC0QBMRh2xq+eW6gSaj9ANokXBEoSg+pRUTYYrZ&#10;SmxGDDM6rp4NuqHMTjD+MdB3Voj8j4LgvzkYUaaTBEZIon0V7yqAaIczAXLuV7VZ6lmnyWIGLG7n&#10;81SWTQNRaSoUvcjG0JgRz92v50tJposVlRqG2h7eWOHARp3nPS4ydSD7XJy3VnmWx+T1NABgQ9ox&#10;nGmk4cniWWTFy1dzTgQoO0pydq3L/FlNjDgxa1ruUt4V7lUnPkZFxaMYODT0NPfpIUdfdMWUtspk&#10;lxfrChFGrVK9F20D7tJOMHto+0E+wezyUfN5vmv3iQ5qbWr+KeFSWQwPn5ESxu9kOWINsTGo3U+X&#10;vW5tP4SaZmZmWXLyM52vmAQLN4dvPoR0GLng3PauFc8Ru0r6mDb21u66+hPianmNi625P6mrboU4&#10;e7yY3mlHGs5q94w7HOCh2F/KVYMLc8XsraCe9uqHf8M8ImRJA5tv9kg10YjxWFeU83B8GLmq9tsS&#10;OIbhM3K/bAyszrQpbcCY9bQ3UO+1J5JH6rkI5Hd7HT53JO80szhf+OTFfKSYCHm0OisJ+p5HwHcb&#10;0lk3HaOM8qBklUZKdSc0ykt3ELUDQozhFB3b+B//+PIRf9u6cRzKSOXMBtc7Y0+92rI3/ji9q1mM&#10;i+iwxIm1GI9ZbXH+FzrAbvj0xQa+VMkFV3h3BzX+cf8HsSorMzIq8CZYu1n7H8ARhumHwtqRJ6Jl&#10;vWWqnHx5hHa5CLzTHD+lKiWcjYwrPO1qVBVAMw9cq7Rx81U4szRhpMF3Inu3LlF8y90tGsBc3OJw&#10;3BhD3S4zjuNnJwolh+N54OGrYZqyYvV0eTHTyaXCk3gxXTdIFvR4IkT/zsEcZXobnSPaTZ9Nd52h&#10;GcEC1GrZ/nkmlfv3LV91sjwkHNuTWQ6RG04r7eR6v5S7dAJ3m8pODO7U4RsNjZRO1GQ6VjzDSaWG&#10;TIMsB/acHragOO/OTN/qXV1pxzc2sTNqWYuUPHGm65xpVGmi6SL+dBjEFLSGUBxlNuCOlM1+G7PP&#10;uS9UlBdx0WjsiJeYrlOj54PHMRUXfc4zlokIfRwdcXu1kXf72aQsIC81cas9oyq+/e39r0xs3Zre&#10;O0cxWhvt/ORnFruCU0kz/tVrZNUyWo/w7c43+nJFRDhfHbq5qmezRvvWzjmz/f2qDMbh80J7WGXm&#10;fd/Jv3sYU5idY+rrnqmUZ9xFNU+tdMu6K/+DE51uPZ+aj/6whqJfZLGNLbZR1I3xQl+2dkfDbdXS&#10;Xlu+Y1oY+7qw7D1qv03lJk7F4EI9nQnyhDhSyGdoqJ3uOaPFG/3tDiCFNhz+/3BPTTuvF12eebgK&#10;cej5RBqUf/mAoqeIv9tfaFmrau7xv6AD0SO3RvsZ4pUXlqk3092j5rdrSj1nxXyKeoJ2TUbDXBzU&#10;0O189SOr7dP79ImPkdePYEm4FO8btJpxFk+Rqx8xN/Sq7bdV4jG5/iIWwgiN9OzAY8/96Dgb43V9&#10;r1kui1NpKENt5Q+KYkaTHoOrbSfMiuJ/+3+0aNkTeppYll/fvfvt11/ZDtol9Ou6v58x5Jp3tWyv&#10;6Kq7G5GMyHAtnTtBfFl/+1WrZqana3WyGaLofu8y995OvXxjzUFutys0vmseu/JT78nLPtWLls5x&#10;yxVdHsnF2w6deZsoZlTrm9c+aEJy+ldvygz4Q8HbpNpT0kjc8fLD3Z7QqPMphjs+3ZWnh20W52mM&#10;bp711zyr1NCOe26r9zSXoesC7/p6dPNvgOuZ1tfNi5WWpXTH+Qpmy2sVL1d6jrZudrazR6L4Lfn2&#10;T/vt8JizSkaWpXPp59b/I34j/Y3DXZTRfcvF/n8zS+Rq17288cheruQaHhITQnk9/WdzaSW3b8vN&#10;O++3nUB4jRwOFNSZmqBXTrVX6hbyk1UA17NFLIH+MoLFCNtpHbXi/C21mQ157B21h1GnfSD+9Hwj&#10;udXszg7NRi5DLAsx22d2hkM4z2b5eYxyWq3qurEEo59wOyxB4sWm6hbuTP/NMPVMV8S2klgVj1my&#10;qDDfvtyTYeqqdRc99etPqa+uSKCP8roX6zX17uKO1lFVUXQfnqj0+fwTyA4tALVM3hv/QYMzfiLj&#10;eTxXOdSS/5b6/WYqWW1guEXtnm2ArOo1K7tGZ3i7LG8EbaoGGzNgIvpcasexfeLorRnQyM0Ozo2G&#10;zcfe1guhT5bTQA8Y23AJtTDcAgCZw/w5S2N62nyWGP1Ry+aNMVawm3Y9ZuT15vQWdBQnzJKLUL2X&#10;3z6g4nHF/HbT83y8/MFO+vHtkFfGVEKn4mnaeD7+8ZFoDSPACv7HekYe2Zff3M65HDhaxZHiR5Zb&#10;YiTKm+R+Vs/lxjMOw+IcMLTIqaNOyEt0c42nHg3g5qvzauO1coPObA/9/fP2ur63hnwAyNcIL1m/&#10;3Xn6xvqDc2Y844zuxrnPXW7yd9e/XocXTkY7rO1jpU9D8V83X5qcp5UxKFFXsOS3lHckwzr0OfIW&#10;pVno/+uzq9p5iyvwB2rjOlQPQnwT91K6jVfdNOB4fKv0NJL4mRwrHPNB0CSRT/+jY4DunGhRKXRb&#10;82tVuXdTTKZfoqVVlS872O5wnlQT2KOeJLye4A0XfTRLjIh5OlnCV+9+o67TKmEtxqqHDMiCX1uD&#10;TRsW6jYRIMdE5K7ZlmVeh6qV24pTtsPOvvz28dFg56162lAY7ubiE5MpQ9et/lqeRaxSvlsmR+gM&#10;H81qhYQSFYFMNAAy1igPg8gwxA4OhosXXn+VKWTfwYbcW3fQhGtnJFiAwXFLOd8JZ8T0Xd8T83Ak&#10;ONuqc8D1nNEs8diF9iHHh2bmRc86PWSf9ewfB348iTr31KkWyzjtXI+PzqYykW1iptVp1JhsZ1pV&#10;UrzJaqQPH7xalrUdKMn5AOjyhQ5EIPBkerZ7o08nRrLl2Mj0O73UWPus1GpO/PiDLjbg09mtrm24&#10;MsPkl380a9t5MQnejYeIT2EG30u6+WxdrLqAWInXRqFenm5wiGZOtqp9uS9SS0ET7qWfL/k5LliU&#10;y8/juzb/RKS4hjZXhh8b4bhJyTSnJ37znDe0myNWqZ2eemn6srLpCiq3RFQk+lP7yNsee+rKzMj2&#10;cX+kZ0dVbvPdsQ1zanrKG06dJXb23/lfeokM9OzaSWf0tp2piveMr/DtzDWpvAlcc2y0au+NOczc&#10;Nfeb/tr57WOvM54Xb3rKbt4R1a1ivnyOM5VfHPvzyCLmHWkMG8jFaYqFqA/FSx0PumAqWbYX/z2q&#10;Adw4ECf4LApVqPXWOdzHsPGXJTnOmuZ70yPlfMdwdZ15OIzqxL4d1HB+EAWc8NMTP7vp04ceXGf/&#10;d815HYv4WsmWYzqi9x4vtKJX48E8wULGBnf0UsKrN7/pwDSiWoOYAM8XJkXGVHCvDeJnk9XlMfOo&#10;SdHW1nDm7iMo254C4o1x9PFLsGmnYmk1BqqquViI93Zgwc/iLpVzx5NuvUtGPi5ojpasCqJCWyIS&#10;I8RqCiqVUIyo8oGni/LHHiWznZGIH//rxf0f92qJIMlWN5idaO/x+qLHD+xDfnzLV63S5mjOfdeX&#10;k/HXuLI/MNcw/TISWt2FKvmHV/O33cs7Vs+AWdhV602dhVaJZp5LsV0icHQPEp8w9IlHF3ZIBz3b&#10;UFIGh5vhi1bYhPcGIYsG+Hb+s9VB5DXbvGiBK2anTKJV9N74+WdBxy5VsXUXe5QXpFOM2TpQWknR&#10;o8G7UyNdKyPm1VlgpvQtT66lkb+Fqb5mkelaYPSCmDK6KTd6bQkqz7+kxBhL9V86/touwExMjm14&#10;At1drfHVu/+6O33J0ldYNfPjFlcIRS13LTjkM2OQdRZQErl9ipZf1XDVRvGCUo/RsiJmbrJM1TiT&#10;nLnyUNWrqR09+RQ3PudHv00qWqTci1QDlWQtiEG5q0dRJ1LILWtrvn1iAHry7QpUjTD71L/+qQqy&#10;/BurIr/xTyDbIihiFfWoZkbKWfjf69CmddqQ5sIgihFcxMW+SLRUqGuhkbd5oRVChW5IObSb9Y0i&#10;+e3kEZlGzUIvLMg/GBfbQ0mUeSSXos8lHlDjaG5u5RQIAGKQdJwyB6/MCaduLMQpWXKjCqqGMFyw&#10;sLpV9lheSZVx3YbwM6vpr/Z3FHxRHpyK24ihxGKruo/RsbJPWEMrooI0W+SG6eEzEjwvj9S73qZj&#10;2wDEqV+aPwQ2S0F2BSyi+TURxTfMgP3GjsSKMv1h9WUY3Bs2xR2/A6kPfX9RM3jx6sX71tKu4CvG&#10;REeUKqzXD8hHlj603CooRso7nTn0wpzPbgxpiyvydFlcnPt2G4Fq++30pLG4in+UjbH7wjwM3zhn&#10;fejSQdkVVx1SEMLqKOYZZf2l/83CYicTZaGjkt4jJIFPlwr095YSdFmtIMMzs7nXumkOpdKMHAlR&#10;HKsLpLNzwLiWGEGWQorkCAvJSFY9qL4gqMOLZmpxawWbkSZPXT5RxifAS1fceCi8ARwrx+Vq+QRO&#10;p7KltarVgfZbnJKfQsdlTggoebh3K83Krr8cFW2McgZLK36Z5lrmmHa9KO5qKpQwjSPi4eEj6i91&#10;+ut7Jiay2C7rRnQHL4R7VTs9xwFtqHxc6wb4wmgNXI0wFVKFh8It7NZkdVcmfwJG2L9Sp2Vk5Uri&#10;AX7+AWvPqkar/GJNI1C0IpHInKpDkREZ1Nxvj38C2THCkSd5dS0v72sGCSObMA9ndvNR3fSk6Xl5&#10;L6cQZWPyCzyQjElffHrVtL2pOtN79k4mtoeue3V33o7nM47l97caqelbHpmuBufIActn9Kpj96Vm&#10;ec3udnLuj253jLFjk/r9szoyR2cS0ePe8b7VIMxreCqtXNdhd59a9Ze6Kic+Rid/UWPliuuEbM36&#10;rur8fG/6WmdBz6KcJqrid9bflZ+eNE1uPu0W7qwePnYzWZe44jF/e9ns+eS5QjNVYXycNtxvbzVM&#10;vbGELBzP2Yu3s77C+/RIbzz04fFBlmUy7XzxiUtH96LT40csc1+ekacj9lknp65mH0uZ6tZq+TXi&#10;mZUaBTHeIsfE/uqQtg590/PguvZLDWQ9bhF/kqMoywwpzvKY7cMvrA0qsW23zWvYTpdb1IZztuQw&#10;ba1P6lWa0yp9APTdjgxPxuEwsdnaJEy9fvnuF3rH3SGZ5D0avSDmsTcfdKdZE48owqN10LGw/FY+&#10;FCBEb9/JJrl8kFZ2qhYg/cqU8umdxpr1wCkNhPuIy4NpqDU2dFRllzTuVc17dcE4GVah5bOgvDva&#10;N5r5llWegmAebsuA3T18irqjlxl7gZ7yZW5XZHEri+0SQxFTk5RoVfSJhoOZVbJglEWGuTovCRui&#10;9NT7z0dbXf8wlkdjTp8+WQquJFjMuqfkEkBiyNe5L3JZi9W7i1fQozFNrjWgHHsSGY742aIyu/we&#10;sDVhD/6AK4OygPPBj/HUVirCJ/jqx3+/i4Z8GZu3Vtu6z5t1LJ5FLafOUmnZeTyE93M+glX5eOVk&#10;MGr1kpAU1qcG/2kEelRrZZ1Rdr7f7fWj0W9ptVcgwnmVk9HpN+C73nFLussJLcqsH5KeB8O7HV+Q&#10;hXf04bR7wHIUwkcxPrymjbwn1xSr/7D+iNofZhavu4FzcWq4R9Z70gxxV0Y5q4d8Nq+FgOgLzP4k&#10;OB9bsHp4D1T8REghlszKZfZtww4CE/Ae9gkm6AvNqYQB1G+3LVaFHumN55h/0S5zc/mkdMkzxOOA&#10;UB9/SHtZJoi5yfz0JSujTBcXZ6aVmjmaFr5olZq8wVC7GFXXQStVzjJ7aNX+Qg2v6hkXRD7iPaLa&#10;ELOoJ4L3ZapAw3AOA0JZL2c5RUH0lRTkyfa8qM6Yp8k65mX165IOTcxv7+4saOfX6l18iPMp1E/u&#10;vrk5koraT9fNnJv23QO0YhLjuviHXKKFV9vLquCP6KAvaTNjB/KJgxbmmcafWkvJL0MtVd99XeXe&#10;EbnbLgJigU9doyEItdEuy7GeE4xBG5zkiIDC1UF6TbUVMk25t5hat+trVMN1+zgmKkOjknBWahGX&#10;nvm69zaXiKjn3Ti3DvKhsvyv/YMpZMe2Y6EbY1hlS2Wl9tYvxA7EBxA5oF/9v/Q7uq2Z3peP3N38&#10;jyYMb5bpyZ2IW6TjnnywLVZ78vI5rPZDkkHYoGTKTme5pIzvdpljJlR4zpyAdqWN6YX8zeqdHlol&#10;57BboBWEEp3T9MVB6a/fuI0v/znPhaVcig8DAVD4+/19urPAbJyUUhk5e6eeBCLn0UlYN0znSEBO&#10;6o+LS2DJP1mPoTyPb1/N4Qgb5+tEIFbN6WAcylaYlpbwT1gfPWAqAJxgfibPqZMJL8y16TH+Nq0l&#10;NpEuMj3m6G1dbB6pm8Z54Wx1gaXTdHcvZTwATXies46kYo2rfVU3Na6PdnXyUU68rkGcnj7T/Dbh&#10;7hk/TgPjMs98eLfYjPeVB1m/hvfqUa9Xke98zvvYe+ATB1VK6zsi7xKeZxpKbV/x+VR7wde/9cGf&#10;19/80FMaG7/fvDrSOm/dNtOtZ2CRW92n86QKWYhM6dTWylGniHk9oyznmYoS6Jqr1jW72NWYnrfX&#10;+gc1wFN/kp9nD2An+MSLc/h1B67n5UN7TCF3WYfo6ZPr7Wi0do3CheMV1Wj2F3sEupbD5bVSZn0n&#10;rJt3TjOfxAJzCKwJHHK4DWhMSUxyNalO9qtcp1qfo6r463iJ0sQ5K7jEBidqrrwmowLxoWqvfvuO&#10;JbsOmXkuWq7vNHK46giuDq5dIsQva6+ElV3Mcel61CtRPsWDrRtiMzK5gLOLd6pjEDBBGeGIHMXt&#10;Ooeno13lh2Yaakv3HktrlmeuJqWYlSIw89FNvzsSs7yoVYBjQb6rtooB+fDw+78+oP/dvSehDilP&#10;l9HV3lNeo7OkLOcSKGeZZxUqrgVuOHxFvcPxSD1T63Esn5xXwUoUcrUL6bscFztgus7TZ35YnU/u&#10;Wx6MXQWNf6gxs/XAFOuzoosdE0QrYAfZEAYO9/GBRRCYiC6lbKFTJjvKuMuUJisBRzn5ZZUn1ug5&#10;+HPo8t3LwaRF8qE18vH1q5//8/10OMaHba3zKhryvJvPsK4s1TW9audc9RU5x/yaU7t4ucft4yEJ&#10;pntxTZQFFK3yZ9Us1fD0sRnvf+oHNJ9cFvQC9Mu3UbW1YJbtHDXc6e5sBGxxUnseVc/FPFWRxspu&#10;K84kYvRQ6gBWk1N66pPTlY3XyT3b84x08zIeXZY51j80S8vuSPbFMzvYkR/dfxV27bmojqVQF7mq&#10;lzibEUu5sB66bwvOc33zw4MFjB7ZIu/wjRUNo3xUy+yKcbX0zvmcUzdSDPVznb1afWJ3jYvCU1te&#10;1vH/pSjoGtKv9o4nsrrNp/vPujtJYVMpkyRq2NmXblZHaB8o44TmNSz3FDURfwpieVYEG0k1ISph&#10;CxvNi0qufrt6rQeSt2aGBjG6pvnFyooT+TzzYv+8evubTRqs9rt4bvFseZ4dJuQIeFnHAmRqV+dZ&#10;x4eWYfVPRqH3DJnC9FlugK1WgkLxCGqs3l1hO1bWLOV8LvqixZWwsJJGus78ZFmL7tEA9mHxDZ1U&#10;DZyQqF51ccssyDsIixbF7OPyZCFC7Q/m/RE89uL6bTUNxvhl+Qr22DDD13Ulz8DgaAq0z2M9yugU&#10;7O6Mq5khUIfbsJVycXnnZ/U2Ffkwz2rGWY7yvySYlU3YBvV/w9j/YCasXtZEgn5dKrygEg1XMm5E&#10;ZTCD1blyGYkcLp2dfSjGZLJsHO/KdHatVEXz//Vw65tqo12plurH9LSVK7qlk2DeHZLTsVyUSLOb&#10;KBEKaLH7juTLzJKd5O25R3j56/1EYSYMP3oCWObPmmY/1kKUb0S7nAp/4ubtEoC9KHFp89VaWb5Y&#10;RYQ/IPxXd//xnhV7S/0vXjhNLWOuNm3/T2IM+VEXkvAG2YbKoNlr7SOIV5vIkdp3zzXiodqIRMuL&#10;6/D0yLHgQYrPycfLMp8skBOtcoEOmtxF1b6WXaL7XtnjShbGAwv90awC/olQMxE77pCVPfQ21f7r&#10;M4OlRMUk5oUceveGNvR6heLECNb3lqGIg2DNbJEVjq/xtEYMUp75K3yxxJsfrHAgabPk8ak4pcqU&#10;DqKCkvMHQQTsBSo1+WQQ9fV9wPAAU8+ocCiVNjnK83mnK5OFNBGiRQUde6dYN86WM8ykUJZnnmRy&#10;WbQR1RCgJFFYunSQCW9bkSq2JwQlvmPhzcEgL0RicnYqknxOyWAMifmOB58640Vrir54Mx01ptQq&#10;ksojk6Nbfo35letztL1JWpMQTie6UTA8keUHg6Yi3y1+ePXin1W32ii5bHIErsCV5AEeCnWYS0pk&#10;G5RUsSYt06H3tlPTn769/FMugresJq9mrDIDtHLjRulR+TWYtKtzeuql00io6+KgRJbbpXGvb+/8&#10;+Ou6rgZtN2r9Bfq9/rROXhXe2YWPvCvrU4PuimTjuDe4kAlouQhl5bvviSRxikYuBUbYBd1no8ch&#10;PjTML9T84L5nO2mqsdnVqS05Vtgn69sY1yyAeT2hg1pG8ntZNEEzKgCQIsPD/mhHIR0Oex5wl3E+&#10;rr0yG5uXegDXzHnq07pwhInKVZnOL2uEDUZE3Fw71P2WsqGYf40SWxZzm1OvYVnVs/NYHmPKi5FU&#10;6KCnma5Vvw1prhwiBmDVNlxYpq+VWSf1hAuMC67K6rJYpvCbW/iDkUDB1/ky612tbzIiIrfNFzGV&#10;/ws9wzS0xPyEvQAAAABJRU5ErkJgglBLAwQKAAAAAAAAACEAsYtSThizAAAYswAAFAAAAGRycy9t&#10;ZWRpYS9pbWFnZTEucG5niVBORw0KGgoAAAANSUhEUgAAAgAAAABwCAIAAADnp19FAAAAA3NCSVQF&#10;BQUYJt5DAAAAAXNSR0IArs4c6QAAssNJREFUeF61/U2OJMmybY3lqS8LyATOAaIaBF4136Q4gW8A&#10;7LLBMXII7N4HvEYFcAqoJJAXpOy9toiKmbtHZt1LRmV5eJirqYou+VFRNTXzf/w//1//n0/fvn2q&#10;ny+f3r5+qXdfvujAty+f/vhDh+vIb799+ksffPrkI3Xoty/6q/7xQwXf6ufTp78+ffv97a3KuJ5v&#10;Vc+nr1Xblzr+9cuXLzpQn+jn/Y9v397rky9vddhHvvxWB1W+SvzHHxz79JtOU6NV/ks1bFHVkt/+&#10;VfV8+/Qm2b5VST5F8qrnaxWoEpbv99+oRl2rA3U4n3Yv6rM6Uj+qrar5+un9r29fxMSlP336n9X6&#10;H2rW/fryV5X+YoF9RCeZ4Uh4YfjVdWyGRv3IUPJ/M0MXh6q6/FsY1qE3n1f/V+vf3t+lC5cXrt8K&#10;nUUQzG8WfDF0j0bCzVDCfMRQovz++5XhX5++Vr/cRhTyA4bf/udvb8Ow+v+HGf6vovcXSjX/q5ar&#10;j9KhetEMbWfoqwRKz48d1tFvN4aS8AXDb398en9/V7vNMHZYZ/z2pazrL1n/p9+qqWg8DKvp+nRU&#10;+B9l8/7rN7pxs8M6ImN9L81WPccO/xZDVfLt99/evsQO3QpSyaYPw5IcE8FTwrA8t3w5hrUYts2L&#10;ksujiv94/1//83/8jxT3oQ8YylDLModh9fGvT++fvpU2h2FJKgeRPM8Z4vRPGJa3on0z/K2aGYZC&#10;cnz5R3ZoUy2GX+Xl8ij6W5WUv8SuYodEG+LhZljmESldvj6tA1WUuKEfx0+A/Udp/H/8DwwDV1ak&#10;+K0UqHi4fVlRt6z2xrC6+5cY1qd/2A5hKNvrKHezw2Fou4g2cVJj0ssftsNi+Iu6Xu5iqfTqqG1h&#10;3RHHNbfrUWH7GO/rYJekj+qVqdUHeuf6QfhXF4XRRD99JnWaDoyk7+qz31fMIr7EpCPbSIVslNRr&#10;R+R6X90uu6Hj86rj/vMPIlca1nskDAB/WvRVUoW+dc3pUdVZFsN/1Zdh6O5eGKZFRtbqKdJahs0w&#10;uvjWDP2xGCrUHYZGG7b+FNxiSK3hJogXhpZ7tKN3m2Faf8mwpIr1gE8vXw9DBHnB8L0ZdlYBsepp&#10;627sUPRKhma4rCuRa9vho2WO3aJxW2BsG4aVXbSWxz5BOAyxFlncbr2yFUY/MfwrcWEY4nXRKQw5&#10;4l+yQ8tT3iG1BN8HDDnXHlVt6VUMHSA+/eXG8mn1yDHIh9QPzFGq3QxldZbEUIZhHSK321QrbKsW&#10;JTlmMgzryCuGrn8zdFRdcvq9yD9jCLjqVv0mZ4kvD0PnGTDE2g9DznVCB3N+LvEhDFV91VzFFEzN&#10;TeKUG0dfiCwdwXDioWpuhoJ4JXZjqNPD8ESt9tmyOiz/bofqlSKwqrYvw8Gv1lH3C80mqEn+Vrg4&#10;hKFBtB0WOg0sOpJxlFbqwC+ot3JwdXlew1HS0NAI4CKdw7fF97kqrx+Tqh7W8V1zvB39pR79QW/J&#10;nSWDtaX3jMA9L3FtjmH+WONY9bbUaT0dXowlJXn1VmlbZT0SSpU5/sVKsAk1QGNQRgb311KpTNXj&#10;I6WLGjnTVM0APDINjbcvby7fvbBWolEXQ0+JHbTI8cgeV9sMOVQ1S3YnoDBEU48Mye6ttTAJw9VT&#10;1dV9VELgjuFvlJLNbYZOJIqh6nWqU68lAx54GLqCFwyti8zzvsHQxcVQv1uD6elYgnp6YUhwG4YQ&#10;SLu86/JjhxzSn23hDJQ3hiqDxjvM3BjKojCQsmzngGOHYVhZrWULw8jjvsNQr1/efsgwvbjYYZ0p&#10;vbShD8PSRmnvxtC9kHnZz32SRqyBdRhWSTEc3TVD+q5EM1HVDG064WaGmDiZQU1sbgzbGlXmt69v&#10;LtnyXBkKGzL88b5iX/wrvtwMq5JKXW2TVzt0XE5fFsOlU+JpOPzhuE+PYDiRJFHrFUMHRGqJDXzI&#10;kMlKIkNR0gqHzvYYcBjaukQpcdh9jE26/sqJLwzrc2wJLSyGCQ30qHWqMs1Nmv1N+vEMAM+cbDGB&#10;SvJlbFk2TfTcr9TvAcYe4qmfNOqqZUlWiuUzZed9CTjubo/51JSRXHLbcyYXYOJM6x4mcHbXr3iU&#10;Ma2GO8ZYVYC0rpOsPzqfcbXjckaFZNyt3fSLdGr66NhKfyfXI99hvYiSju/MY+iLjne7lpw6u9dT&#10;f+d9LW9n8f6785ofMDSB+LlkoJE68sAQabESWRjcNsN2K9nikjkrP20Pcu2873HRdcINTYWMqmF8&#10;GobOtRkRbwwFMQyPnTgqVQXRaXtj109t2JXa76oj4TAMT+L+gx3eGAbhpa0JJu6jBZKPmUPzGZ5u&#10;ZbLUSxkrByXVq7Pv0KFV2/OVYcZ425vtUJTS0axbSiO2QzGMhM8ZkvGkrbZzjx8p/8gwONzT1G/W&#10;285jRaq6RvqyLmYA17YWQ0Ur9eXEsvjLA0O3nuTh6sswxOqgqn4pp2mG46HHTz9iaPxhSHWXPo4d&#10;PmMoScgblndHy46Qzufcu+UpMQSMezGsDt8Zuih6j0KI+EYTO198shC0bPiXGkPqhMkckdivHqGm&#10;584KhYKW6O3bGX90lsYi5+/2Ac8ArNGIx8pG+Ymr4EUXBVSUrJMIFbfWcrZEO3mExzqif/2Qd2S0&#10;RCjXD1NJE5EnbWr5JwqrOKMIZSIpo+7Or2sKoc9cqOX3keqS1+NeMkwfGQB/juGbW0EGGNKudW2p&#10;Ol4/MKyzNFYlh9UJZjj63fryp6mhFSKeb4XvMJQhibmFar2bPMeNPCMZDH2g5W8Jh1sn4oek9HsY&#10;th5jh4wT2EnnFiZ5bKCOvz2zw8jQOo3uRrPu2LKixAtb71OGsf9LW9b7Ytg+IjP1PMN2WE0xYq2S&#10;WO+NYash7qw819exrvTSJBbe2SLvscMnDC3nhwxVYiRsX26Gl7bcC2WvDHTLU/hba1b2ZcnPj649&#10;6DRmgeLQbUnsYUiPbOK6hJHqbO1/hyFpjMV0jlwMh8n4wqaHbWTeeWdo+WWHVSgzGMa5Rztc+u2g&#10;EL209u3LSV3DMJGKiNpXQ4dhrjeYALN5McSW6sy3AP4BQ6JHErSO7T71lxOVeiSZrCEEH0Y8u/tp&#10;uNXk3+jp+Gfnbh6kPCI54k9W4tBbK5s6ta/6Zg4xGWU3pmbd82hXcyLruG3OEsguGQnqj1oZVMuI&#10;Nq8Ob7ueSN4dQ7tIuyxDdUK/fiqXoQ28Op6/GSKtP1Rbt1nUI8M2+Ejrkd+JS88ANkNXm8zL/YVe&#10;XVtDMTMPS6+Zqfij4QDPxJfDUIgPw5F8Mcw4Tb9mBHUDJbOYtIdYwhvDWPCR5COGPY95wTBrr7Ro&#10;daX/YxX+xBGBNV99PppNpjnrXf70kWEqfcg0h+Qw7NxlBkbLVa3nutThP2PMYYjmGE2HIbkhdr5W&#10;xno9bZy6Y8d4hKtwfw+Up3Y469ePDCWO7fAJQ2VamQH33Np2uBiq7V4POIrZnkiX3WsL7vG+VyPj&#10;xXGwK0PzfMVQxzt6oJEOuWbYWSNXK8cORThrIaZ98eUwVD2d6e/V+cOQgssOo1M3dfVltTwM4/XI&#10;sBlO3mNK+ZnYiFe2AophfeIxxvmHa9unnRioq5vC8stZY/KY7JlszwC0JnBYQIsKk8s4Q1ENdXAy&#10;rLOCn/JeWdPZk1Onnti0OpFRYfgyG7A1nFFxIo5FefNrvMKpMlcRei+QOhMNNyP0V+FtrlTLRrtQ&#10;nXBs4i/vdFLv9LHS/HohUSWls60gw5kbbYZd8zDEql4yHOWmX6JSq5yUXwwtTxQQAt+IMoysmyEy&#10;FMPaRbDqxw5gWAUghiWY4eynes5Q3eir6xFkQJO7+YdrJzKNR4a1emscMNQZydF08NhhM9Tq+dBb&#10;DGNRY4ddKF7qs3QBKL5d9oAdur8ZX8OQBjbDYeL+3hk2zjvD7u/scjHD5pPVUSlJDNMvND41jn6b&#10;oSWxzIL7xde0fCXmyvCJL1OrX37A0JnyqaHJc+QJQ1eKxyXWRBnNsLPAzEeb4cgzTCTgxQ6xxvXq&#10;oJPyZCTkZ68YqniuWMQOsRnXWTtqYCgLmP08LcPzePjAkMaRXKMXfmeGF52OUlWm7fDshDx9pLrM&#10;mcYOHxl2L6JY1Nu+Uw1wnWCiIu8VoZuhVoHMkFnaL5J7rNMG5TGghw2uvK8RVTnjjD87q7U1KrJk&#10;3pe1oMSavWulDtV/Ko4xdGzykWSUvcsida6soWTT3kfXIMG9bpjr3bnWj8wSmkacxazr6ZYw/eqa&#10;rcV4yx4no+OmrPmN69Rq5qynv2bo+Ju2dl9+wFANmI311Fl29TTilo7q882w0/sLQ4pPyZP72wJg&#10;qKbI8thtxZpjZDZD9LIYZgbw0K8krhY8Nc+1YmwM25irRC506n9hhx7/njNM3nSZXaVO24Ylp93e&#10;T3UY+pO5FuXjFq/tkPjynCEFnzFsVmHoEaUZ9lk2x2TH2CGtRAY4PGU4/rUYqrLW0QwjPlL270rx&#10;37b5w7wO+VNkHgDvrZcwJJ8dhqwyU4b8Gm4pQye7R83wUF2+/IwhHn1mzG52MVzSPrVDyfae8Dxk&#10;soNooor3FDE7qfpm79/0iN6EIYoxQ7p47wuftszZKr91ygQEBeRaUX8sfIdhcz7Nu+u9Kh5ZTX5V&#10;8IEdpkdu17HdV1UXw1/SHfctAbDX6erYWQ1HjqaAPSUC9j6BWFvnhp3TdVjNKKR2mKMp0rjdtyni&#10;vFsl9lU+PKElFJGMMcQFicWOo54p0xda6NqmTieBGmk9kqXX6/20xcnIA8cZKbUrtP9ANCO9MhxW&#10;jDdD7zVDj4WEgcy9YNg5tfuYfq11wPSCX70+XnWdrFl10i+98DoMe/at2ehThqORZgi3G0PZljY4&#10;kL8Hff1Z5p15TJ2z92v1bldkQ+P/NYY6V8gYgO4M24Yxh82w5cQOe2+GGSoHUulh6ChwGI5d9QiR&#10;nEPj6MUOO3eOcqxa1XMYnplxjldVZXXTlrB9yFB9b4ZjiOPLx2ct87b5LhN7AP8ThjHJzpCc7mKH&#10;9AWup0XkmX1obWm5AuxmkFkvPZIRm/gg+Wnzf85w+tL+1banFb8wjCTJPGY+7aupMbYaXbKeNgzz&#10;yerR+GwzVI/r/wkD7VPDEALHl8cjCEuPDC3qlaEsOUeGofWTCP7AUDEtA9TVDr3mIZOWbScq4i+/&#10;nJUschAoZMCY/TyxsAl1dEcjD/+ky147qtFVg6B3zbM4xawkatdqRp1+RrCswCaIZpWNNetcy/Z7&#10;7AYJqTYjp6K/tvaWGKyA8+n6uWWvrrnnbl112k3fVU/2GNCu/mBpTr8y3vh9HXzOsDO4swo5kbF9&#10;YDNsi1Gh8gpfrw/DXrM2Zv2s3UeQuTDstO8ZQzRLu2FVS4GzK/lDhnCDDDXgA8Q+m1Z7RcNi1wEk&#10;35GnGVZZlffulP8Cw/GBC0OJIxPRLNYzmzrwR1mF+ojdb4Zoc70mkXMUit5H+9c80Z9KEwxxMASu&#10;mowdwmR+YicwaQ+SVIehb4E4PogXhKHCoxnmDk2H3maoln9gh5Yj7epUjzfu6CuGKu/WlfGEoWeK&#10;MURfz3zB0B9A7znDM1aZYfWk7m+AoeX5CYZjh91W7PDGsMlUleov1w+W5MOwRKqV8d2jifLb3lBo&#10;RujrVTTioT+NHU5bCntjh8OwGsDTn9khrWRYbCbsnN7l608pBDsshv74wrD3QEqyGXFdzy+M4Zju&#10;ZASqUYeyJsWgwpEZt0OBXypf45VXwdz/9/cjZR15s8XMaLbv8rD0+tg1xLG4VtNgyjacf6Wj7XWe&#10;19Bb7xkIwmR8HvUzzhMfGUXtlHidX7M3iQ9LTnfRcyWYdklUJO06OdRMytVJH50HPWWoCwmZ/H3E&#10;UO0akK/hhGEuWxoQ8ySDdItjB7DtK4SLUq+M+dDfZYjMm2EHKseOC0NyQ+vCeIahzr8xxEPqOrMZ&#10;ckZs2t0bhmeHUmmqGY4d3jIj7MbnCges6ucdrbXdLoZ4wuXTfZX12HnfhzgMLXK/ZC0VOzzXPxjF&#10;6+eB4WX+uuww+XVmBs0w9axxdNthHZ5M9jnDt2gEa0en8mup6/gjrG4Mk+OL3vuF4eRz7t7J5652&#10;SJ1C5ZiAj2fvEMqhfL2yGmPZSiGZ79bfP2QYSuPLd4bdzGQDyUUWQ5nn2ktie7BsY4e+geFkNi34&#10;nWHoQbLtMNMkxYd3xaAz82tfdrdZiRorPXaYcOW2REkd1k7QjoeXiP0Bw7kPEY/zK61kBuBwnRCK&#10;2hJO54ruWAwlic7TW4YGxhairbKGGk2V3c3s3iPN7Ppv1jq3NKToLys59QuYowkDerSiNvG6vpqf&#10;K6KS2aOuZc66JNFHr8+yFZd37oZJzlho+ZO56HQshjswWf1PeV1t7x69ZkjhySZWHw9DeJ7VjEQu&#10;2UbstesXpZVVtaaGYesxkfcwnL0Kkf5Dhu7p0ONxCIeheEUeKZU5xCPDnf3RC+WSZpjIpbFE78eW&#10;0EKUtuwwMtsO8U+VvNoh5hOGllBW9f6UYUamyx2n7EPHuxDIemM+gVXDJK3XO9adZEUZe/ypbXtF&#10;7YyCV609Y5gm7SnUc/WXOiC3aIYg/4DhlhZ7oPyN4ebfDFsU9xeGDhOjKTX+sR1SRZ3geZ7s5Nmc&#10;PgxddllRM3Sep8/gOV6Jt9afdzucI7RuhrzNeC9NLoaGSJzpZDv6pdkHhu7QneFYXdjaDl0xMtfz&#10;MMTw3H3W0eYZQ8dJdlTPjIR8ZTG0hXQXHXsxh1cMJ6PdDLMLyHRQV/o2bdMHvdpuZt+FuHZOXe91&#10;fyNHet+Y4asPl4y7R56zLtRHnCNg+PHhXDZ3Rex4pc+0mxbJi21hWR9nJGwYHuLTMeyAvqgGTzrO&#10;3YluQNw7127Pd/6iDuu07CFBHk9Zw+HKMF3p1n/I8PRoxeXDEC0YT7c7nSTqmQPr+NN3xya4FaB6&#10;DA99J77UvxtDf6oTet083IphrGoiRSo1wzDplYEnDBmV9UFyIqR6a8knNv2IYbE54yh6X3aoOscO&#10;jUcaV39thy8ZqtRmOBbik2wPZLBVZzGs95uhP6jH81gvttUXDF2BNHXGrbHDvtJD77YdWnXOjSYb&#10;czCUHZZW0OnMmJF4fNm1qZFlh08Y9nULOnljOBHWSjPJqx3iBTeG7kQz94qHvBDfLFaLYR02PNte&#10;HW+G4cmc2+faDunvGvsfGRaTHzEMEhgiqAmL/HWMydU7nzAx3dKaA5ITfzseRvK2T9blVTz7azRf&#10;xAddEsvZDJHGvswoUh96Jio3vDFsPG920cPQ73/IsK8BrD73Cm+1roFSsq8VDBXcvR19qKAoXO65&#10;YNc/FtnPG/BIG+Q+yT89b8j42fPu5IbnbjpaobFjYbWu5976eGYAeZ8jth4kUduTYVktOdXZoj8k&#10;a3b5yf4cR0pOnCvPftH6z+VO5p33ceWAoochgmyGfedR9x3cE7vDUKcNQ7c78PLODN0hf5LcQXcP&#10;6sDsiYqmLFWPpjqrZwxzbp7d1NGE0f0JQ1ck/phMM3Tk3QwTiy8Mq/zqy54xRMmHYRsLejfQ8bqS&#10;TQXJ4PDheI5HnbbDC0NpAZtRfc8Ztg0Mw46GcFgMsahhWDQyA1h2iD9btrsdJjrE7OI1MdMwHHWr&#10;o8sORb0Zjgxamak156Nr7JB/7TtPGObTiYM2HPjYDsu+Lr5shswOHxliLc1QnkJtsYowlMzP7FAl&#10;H2xSrbxg6HraDv3erSentJG2CVmkNueWcBjO6BINjq7rmlwYYoETcq522K3YDlVy1iraDpWDn3j4&#10;EwxDLDVfGFYPO8LM+CQ7lKSmkYj33A77PgBWsYkdEhml8T7Zk9Zke2U8mRclZ4zq8aqutpe5/Jbk&#10;xJZBho6VYE/1Us9xdCLQo2jbkKwBv1XBWhOsv2I2YhoKOvg1VylSQ2deDtRpNxajilwd1mbBkaRy&#10;WOTJ+OzjG4PLWFKXHN/T3nxPB8L9JxkCrNc9Pbb3PmITrtqqgBjWDv1iqAYcSpNHWNp+TqFAm+Qj&#10;wxMBF8MoFobc69C7j4fJ9IhnlUzv3O6PGM6+hdFyW5PnCj/B0C0cOySNH5ucaY+5jR1Wkb2/JX13&#10;cqfnpGJZWXeKHUqj2MBrhotJP17zLf1J9B+GTQa7+u8wjMdNBjB9Z27hH55yeIabmx1GS40+GQB/&#10;2obTsUeGTtRth3qTu3zq9vAwrGjT+Sy+Y4bcl7Ds8C1ZbUfJMHnJ0EpoX16+OffB6r7Lnsdf7LBN&#10;4+bLh2FiTqPYDJcvV9Jy92WfoYyWU68MY29tmXstZHaTh2HiQzN0bOmrDorOHzPsXNCaq58KDniW&#10;7ZCoKGfmqrKeRjy6d/Tv6OQiTxhqBsA/F1ZVGQkwFUZRv3rW2dmrP3Sql5Xxei9RHFm0eq6SjL2a&#10;7zAKzVr2mJ8r6BZ59nLSzhPjWDWerKHXOs4KtQVfI7+5qJo6b64WdNxPiyiV7L7vUainWaHQtWKA&#10;pGf0KsfbzxBlVe4Vw6jiDK2md2XIh9xXHIaM5y6au+01ZPk0Tcn8qZ8GjIpaQstphrXfhm721aSs&#10;vOco42v95G7ntUbHMNI/XtnvGBENJjiorW74whCba4bi2XUO1c0QmcXQXe51TPeRBjIhxQZECYbI&#10;3/rSUTo9DPWMzBQdnStuDsM8x/tDhqo/A4sYajCKIDNzl4BDyVnhYShpxVDbP86qBW7hHjxlOBnS&#10;WYHM8K4cXKHSp40dJpfsWABDW/9iOH9shlXkGcP0sTrWe1pGXvWoZ5aHdrqBivSqHV/ty87uwwRf&#10;nkS8Vz9UvYrMGsswNCsIJ8vOoNcM6WdXOr78AcPxehmXazuzefcTU0RHpbU8W/5yKUB2KAOk0PUK&#10;1vWuAvfXGR71pfPDsJ45T+R8wRCzXgx1zXIps+MA14fVpVk1OnbIIPaUoXYBJaX2Xa/tgb7HTwI7&#10;EzdORq26z63eM/JYN/FeW4aO1R7QjJnO45I1ExHQq6PaUbF7rsiFInnvhIKnYGMB/iBn8bz4JATk&#10;KR4b6wWpoptenT/raMkyui32CxKzKuOu+cR65g9PztOnksEt9orzKCszlRcM+bRhhaGy+8VQ4wEM&#10;WbnKdZ6QqJOfM8SaDrILwzq8GVIXgTRq437IyvZcg3pKsux4Pb3DaqGXzMLl/f4Zw6phtGDh+q7I&#10;lwzVi57t9dTurJJLL2chPx0uaZ8zVCfdR2budNsdPgzXbFWfJe/pgssOqyvYJHZ4Ywj5YajcqGvW&#10;Keu+68mZ7gw1Y/gRQ/emrXcYfqtn3JrbjCI8pdlJgu/vd1temfQfrxjqWbltnrHDZpi1rDBUHReG&#10;2JILi9Jbl7PphJtbZnUiDGN/7nUb2WFY8auv38CwSuHjZapKKZcd0ryvYIWh7HZ8mfkEfu2Sm6Gk&#10;cp2IkNdZxWqGdbzsfDj0GNYe3XVG5j6cq9z7+i2cjGHyVMnT16XCMEAj0ImHpcc/3odhu/yJlvXR&#10;/8iNEh4p1zUwMwxozRo7NuLLMPxFj4qWylRur8DaNxLms3bW678qiaYh2Oc6LMg0HNHUtrWS/hND&#10;p7y/gWPl/lypXxlWKvNJk3k5Fvss60lkM5YyVfKnyvK6R93nU7OzQkpaHxEifc9sQIMpGRad1CDd&#10;Lb77uHIc23q96olDV4b96U8wtCiL4RC7MKzeKYJLI9I95a8MNUrV0QTMYWv565RL9tqf+o6N840u&#10;Jx98YHjRDgwzoiyGqgsTsISboUxJXUVfMOxVlGN77JGILnomlLyhNUVQa335PQytqvZYvbdTtx1a&#10;mftpiFW+PvcWx7HDzXBJ4h7dGM5Zjwwz3/X+rbmOIjmItliUyD9jWJ8Ow92j08cbw0Wy6qxebYbt&#10;m5MR7ww0JJHnaoehR/ZdouPLmBL88TUk3Aw93mAt+rxe20N1QICzvhcOrjRLkjwxCb/zWG7P0n7C&#10;OfKKYaI//Z0eLc2O0CVzCUEj7w82Y5t4wZDxWN0+ttFrGx2XvMo/OwPJuoah+q4asicChoSYi8zN&#10;UJ/aiOMpltk/iRKPPcUak8d75wV5QH1tVDyw7ZDIpjuBxyYYl3y+8j5lxN6Um4Fg1gQ7qlp6RyWl&#10;QHmvUh6n+nk7WkeWDTk9pNB4b4/PKp91wz1uu4Hsr8B8euYh6RUUPf9yHkeOIPX5R7Gmvlunz8rI&#10;0Wlh2k1b1qt8UpaRZnrHRR9ww648686scppvRr76m/kXMfonGapo5klU5MnMC4bQjg3FbnaOE4YI&#10;Hdh3hsXEXbEhbIYt/zD0qBOGIukhKeeWDG+t/UiVkckFYxWzNlqHzjOCmiGhJTYKW/QLQ82Kth1K&#10;OfmUMmOHUZp/haGEy/xmabkN0O1mAu8RixqSY86nY9VPGIbvYjjzj+xcsB1iG6nZaA7/pwydDYRh&#10;7wMRcx96xjB6lk9lL9xQujM0bPcXems+FAI4jIWmLWYw48tpbPJr7Um3KbVtYHnYYZIRXxuj/t/f&#10;1KZj6OX7s/QZMaTXXs7O4Pf3n2bIbN69TnqSGW1mS48M8RTMwj7rvtjGm5KILTs0Q882rgxt8zrN&#10;uTafPjDUqejWlLBMPSX7JcPZI9QdUjwsupuhhXZPHhjSEF94J9nSbny5/so3giW6OeuffF85Y3I9&#10;IhpGCJx+nUOZQ6VvBJbBm/WHRNW5j4lIrZ89n1X9Ti1gmrb22N45oMqMVMx2W39ldfPc1LE/fygW&#10;3ayjz1iMjpuUP353ijjWUEXf18i/baXndz41DPO+Fz+T6z1hqE420NcMqzozTG5lJuQFLxmiptcM&#10;bTbcgbI0iy4G0J1hldb2kmcMZ8dXfXPWMMxTm9QWnYPnJff3kY4jbWnrGUTN0HEEafcuwAjbhtIM&#10;cepjh0Z2YYhtv2LYMzwYzpAa+V35XAeGIcDVSl+d9l+Ons5REiXFsGxpM1TmQWaa+mE4Kwlth68Y&#10;slDsJKjHD7I/bHiuZMLKfn0YWmgrYXw/Rsm61iNDl8yqvbNd2yHfhwMZgqpx5xoPVfIpNsD7cI4d&#10;crwKhmE7quzwxlAe+iHDFfW8KpB2Lwzdb2Q4e95svqHktw8MseEnDP08FY36rlPWemGYbp+ITz2h&#10;9MAQGT5mKGGfMdThzgnA3s9AXHZYA8AlS8pIaO32+OZ8RHFnci40Vz+M6s4R9Hn9da7q9KpoMghb&#10;2Nz56dOIO6oi2QfYj7uf439VMF4tcq7Np3Ml5z46lSe66JJ7JTPWJNnHsnL8Csk9nMtpMvKtbFHc&#10;uTeNkhN/4+3RYp2rdbdeT5+sSu1OZtG7M3Vkri+dHqkRGIoGeTG+xyuc3Rmtqk/N2YF6YeiZ0Lja&#10;YjhjrT/MPP0pw1bJnSE68NlPGGbFL8nerDncGCp2uAZyC3If+mW9nb6jkZlDuJ6MAcy0wqvtRwwJ&#10;bx8zrLxMLaoGifAhw1lbt6UkTNL/5wyJbtqqkTJhuLJgOuwaxg5VurNXxnh0Gj06HTp2eGHo/NG2&#10;oR5JzitDtaKsO1ZEL/Q6VwvpC9t/fF/kYdhljh2ynR8Bq6AY9k5o7NYdr38K/rFkOdJsZ5vcIl5/&#10;vq2ofdkhVwynL/ZlaTzGZQl4CiRWcb6J1kdYrfoRQ/rhOA5Dy/mUYdshjnXi1QNDtJaMEDv8mGF7&#10;euxwM3THep5h2WALeb+8tEMM4pEhZ9ELxbFvWgLyGsttRtMzO8aflHarvUJnQxK1tj8JlTzII888&#10;B4YMooTPqjqNx4d9VvfHNXgvECOw+8yn3IXrw73y44RQsnUDvdZ2ni43a02p2flRnffuSo/kcwVp&#10;rlTjybGtwJ4jPpcaLNXcxTOzwmWpkxuqL71mdVi192aeS+8guRmy9Frfoj7rpOp1ZpoXhiWRj0/m&#10;hcV8rQRxMTwzmGcM6xS+3Tsyj46QLQzff5bhKNj8qeGRYTKUPbP2wKjyrJgjT7297tS2HWLwJ7rd&#10;GfZqRtXRuz7y5Czbz9UOHxhijZKZL11t/wHHsUOQ8VMW/4zhrInbDmGYlSLfk+jo3HbFqs4Qc7Al&#10;L2mGO3vtLI8g3flHGM63Fic+PjDUWYvh8WVyyVlgiDzqh+YWWcdbDNERvuzXdOjK0NjyKY6tfk0O&#10;6pChuOSvmrzZYTOUIbK+IYaG8oIhikoM4arGHOHL1seXJ1M+DFm15oaHKJw8ZkU8lGaG1ObenTJP&#10;GXYNbTMPrC4MadGC2w67Q9lBQ8zE953hZeFFY1IYtvzpf80Aci/o7Cv33ob6OE5Bvun5eNfbhpDx&#10;R9wz3Tk2l9mHzTALU/Kb+s9xX9IwNlo0vFq8fFx2kNGb1iUtvp0hjzx6ZTpc+2Z8/v137wjCB6SK&#10;U7OOiNG721JtCrNec09teOyc6zqEEQVFTTU6YryytvotC60PF0O+gBiGXlE5DJMROL5PlYvhua+Y&#10;GVwYtmdiMepgcWuGijWLIdnERZ7RQjM853a3YEgf9cT5R4aTj5ihIvKMoxeGqqIzd9D4JTkmrVwY&#10;8intnvfWikbBMExmF50y6t8Ypi0xTKIyz6Y9470agqG52Q673bHDMOyMLFLhP4lvOtupjWV2t8LQ&#10;76svbx8xrHFoGDqLSmLm2t7sGclsMvINmWpXgkwqSP7bVirdHZ7uIAwdAYn+w5A8I/L7mZHOM9TL&#10;En6SvfPEIeRM7G5PQb/Dik+Fw21thsZn/h7nrIFZLFa/+B7v5vYTDEkSVZPHANXaO+UPw3hH2yEt&#10;v2RYz/TH/mOTDlO904/oFIa28zBkfbu/a8ROv+ywZ/Mq0roWJfMvvFH+32HIuiIMmU/7D73Pc09d&#10;W73XpVy07BzUlhCL/YXInrpyxb9nx+5P7JvstZ9EuJ4mcWYA6U+PpTv7jpQOGNwlYDqTKlgmhlee&#10;x4KV+NVZSc9I6lDpeSa96bnF7GspVKNd3hojXUF04zGZI2v8dxv6gJFmepHGGXCzAsM4UaORQiC5&#10;hogvhiqOIuY+nStDEdh7b8itTnzPFfLLvixEUaVJonpW0fv/LOKF4fmG53DoaZLzIO5CJG3OmkzP&#10;2aOEMKyyyUDbvt05+6yNiHFUPzJ5M+zo4CKmF+ZgvjCkR1Qwdkh565RfrIR23LHQP89wP/fRzUSg&#10;zGWl2o6eiVxth+fbid3k5AHTL5tmM9RZjFWoa+zwxjDWOBb4I4bwuTBMhmRTw+BivU2sy2fsnDy0&#10;ace2sb2dpeb7um0VsUz3KzO/6EXA0Gzy9CRfMyRljLzO5uFCprVs48qwv+klDCnpbVHbDp8zbCtS&#10;9n23w1F7R5VehSMYXRhifE8ZYkC9WyEE4NMzKuZzzACoJ6sFN4ZjRQyz1xFUNXP0xpCSd4bvju/W&#10;WpH6kKGjBLFCI8cvPfKEy6yiRKg1l1R/PEKUOuYpm3XM2Wvn7PTWleIJqd9KR24Hissu3aysuaKd&#10;i6GaNyUJ+tYqWZs3XFaspz4L1NG5/kpGz1ilCdLpnTSkkyq1MnBLaMdibPzqnH2+G8uSU8avcC9R&#10;3GER8HHfIdwzANYom1IAEsXm1Uch9oShJap/TxnSXcYbN/JDhuQ4TxmWxaCMw1D1w5B1hsOwtTnZ&#10;4lIqDD1hbIb5FuKj8UeGGq3N0Fm+NLztENq5kMH8CYbrblvmTEyQ+IVl2liYdUVHWEhcJooMQ2K6&#10;Oh3FuhUjaDs8DDEEWUg1zP53DAOGfX1e518Ydt4942Jysbczi3Vc7l6o1v4mZ/du9g52TCgbdh9h&#10;WJm6U9TF0L24MhwLRDsdX8KwNesZgPMbVmOeMexpSRgyP/4BQ+E5WrCXNUPObYYooH5KzNFvR39n&#10;WkSupwzd5WqK26KvDN36W2kz+UqAeRfTrAFMLyZfHjucJ4ZaIc8ZJpLAsGPgK4bUc3KdJwwT/XfJ&#10;Dq79vYdkcm0P0tqERlv18ZGMNzeGdQ2gE7ixicqtNOTO9I9x/oyHto98WlQZFSZn54jjcp9FxGeF&#10;rj7U3YDOzR07CB3Yhwp1QqOS2tGcknMtxaaUMdNe50SrFsScleif5Hdv4/NjMV6oavtQk2mLFUB/&#10;i+aM5BbW2b29zr1yncQa2822A/zt+NViGA7D0HMYeVryr8WwWxncl1nUMPwihiX1C4Y53tm3fruk&#10;rbYzhSSoRn9Waa2iEijrxZ2bq+94HYt9s17RDDG0G0OIHYYNkczgwtC6g97fYTjrPM0we2lie5dZ&#10;lNlibzSmmSQm+cQOrwzfmyFaTrSixpjvZa5zYfgu7rZ2muoF09o7EKsxpX5Splc7d0bZ6zYa25hV&#10;qPhh2LnXU4YlSfty8N/t0DlVnNARn+h/nQH0jDPOZ4+21/hVi/BPGDrWMFeoVxi+Z2QahksqZ68n&#10;zsQOnf5XA/pkGK49NleGzus9hj1jaGU/MDQBvIPZ/NihhVP5uf8fOVoLIeDMYyLeBwwzO+wARlti&#10;WLvCzFBx8sTDXkMbhga0GNqw+sc66njVh+s3vnx2grYdwvAXFLKGDfefLtaP86+0Q+5/4ojOg1q9&#10;JitJRROvPQpN/X0PiPZ4YTFunaDkLKYlISfyzstUyeqYHiQ4OTW9zVwVebOyEbfue277qkidW3LW&#10;T11YSspUFdifzd1ZeXvIzACGcR9RQ5kr8E2qbvowZD7YDJ1JXRnybbSMJYvhnnP0qO4SW0fYaF+V&#10;ujCMLlSNuMDQs8KuYTPkvcfdG0PuwIKhvjE4a7IeA9DRM4bea/ia4SQa2MxhWFehtAZqhtJuouQD&#10;Q/Trc9kxNTPRJwyxhrHVm44aUK6SbTtcDF0BdujYFC08YWjz7TVMN5vnc7Udcp95zwXNUJePLnao&#10;q6lXhrLLGbmdi2SuvOwBO6xFXs0DHhm2L8Ntfg5DzUTPB9sCc/TGEFZlF21SmglJ0OXL5zuEUcJh&#10;+GiHb/Fr63Yx1Ps848x2yH3Xzxj6egmtKKuo0tsObwzl6Yse9qbv+n7NsGqrRFR+0mvuEzOzYwqG&#10;s5IDsYyjFztUTxwNPGlLTlBv3933eiElYF7Lc7oOsdd2uBiq5ayl4y8e7jQ2uKJHhtwH0GPayg7q&#10;G13U6xz5VmfvfS8cz5Xu3rdg1l0d826vipz6e4SvcMvxXva3iq1oH+7M0X/w3TIa/2Ha+8ZGNn3m&#10;uN29pbxsQmJmv2l/OrvE0oqF6PtZ+HYXnywZ0JaVMlIxVqV3eOzpoyz4rAbeGFJFrFOdvzLEVB8Z&#10;Zvi45qRp8srQIAC5GOqvMPSO3htD5Xq0O/OqSyzzWGVpdSb29JzhyscXQ3iu7HUi6WFoaZHZ5D9k&#10;WNK6yjMTjR06Q2x7PmbnKoeJdXc4J+M7drgYyv7H65SGps5ndqh6hmFyXs3N3XeHGRi6DLSVuS9N&#10;YYcXhpK8pbVKT/bqPy926JzjzpDqpH0vo5uw/Tpm7nyu7bA1+yFDo2xTHZIelV0/1pIs20Iuhh/Z&#10;oSLXU4ZurYI8vnZnSAi3TVbBfhKDJTHPjxnyqUiS+T1jiNIcDpth/VHtqXrJFoZaecc7ZqyNZ8Wv&#10;e+VdcrbQ4WNizxm21pKFWBSwfhQPub8nPFP+gaGq6WsAQ0EwTNOsrW71qP4ni1Liwjjc17s9/vY+&#10;CjqWMfCwSPbhXcZojCNZyXUzNKbDarxzLnYL+BpDvUmGQhEiS0srV125jHJ8b4ONdh2DFLm84Mdc&#10;rFYJ1SkL4VlI9zo1q9fneYSuIXJ2rsqMoUdpy59412MhVsVp7pcOPGXI+GwM6djZv9Q9jXFZzlcM&#10;b/bXXnFjqG+dNUNHc0vI1cuoSvUPw5mv/IChluEs2VmlVW+yboaNMXj6B+e9M+zykz20Z/q0Dxh2&#10;Ljx2crFDTMFKduRVRfRdMvSqvTBEziAmfvUzJC52+MCwI8gwrGtdbYf/P2R4UpIfMTwRLX1vho5B&#10;ilzLl8XtxjD2lhH0zGWTA8Hw6stuaBhiUc3Q5a++/IphZhg+QfdSlKQeHec5mvgy01PJ8NVujS9/&#10;aIeYwZjhkf/my+37lwyPICEL8XhD9L/Fw44escNh2Dmx+HQ9mVnO/Gmt2j8yVEZL9vCMIbP59IvM&#10;NaFE5bWr+85Q5X95xxsxjJ7FJBjnsKJ2fcrKWthRMomEx6KZPVi+qS3VU7937ErKthKuN86qHFVW&#10;WfIjvWM36+GFnNSf44n7biI7i7rre4dDS6U5YGYwjs7OFBSXqwKN8yuCS87kR3S3JUkcybO3DsOu&#10;2Uqvs4eDGWbtIgzNYBh6dMlo0W097tQ2Q6/+e7fvilw3hqLcDPGKyK+MUvX3/QTNkKAi9MMwAl6f&#10;uRTyzxmqk86VHhkeLT9hWC3B8JIDZmT1B9KC89/NMAI688J7h2E0dVZmo3GfoozYDJk766Rlh1eS&#10;2KG/U+EjhswkZnG3n4XQHvgzDNFRWWPssHsnq+vY1LItho5le5dOGHL6leHMw7LnPVMUF1wMMwNz&#10;ly6+rJWE9tZm6DyUGo4v3xiiWhjKK1LzzQ4zG5tIkmfwJVjcnv0VO5RyiEV76uG5Fzm7fuZeilnD&#10;wdI8K4r0TxlietlxHjvsPD1R0Zl4fmbnT5jQ7iPDmSFFVclCfshQc9+ndui+KC54FiV5OhoPQ44/&#10;2uEv0385Qo9RZNuqz57Mzl+i/5t/6ZWdP14Xrs/maYg6i/u245MqDzWFFz1bRmf41GMxKkO87GzU&#10;Z1m63976uMdtX7KRJXkxMnOCFFSB7N+ovtRuy5YBqdxHv9b/vQ+HNVCRxYdP/sJxCFg4tw4xhwUy&#10;6GNDjp6zS0GdfMowswQLAYhwvkp7Y3jCi8mXSG+LYcbmjNmKbz3/3Qwtz4xSP2DoESx+pS4fhu6x&#10;88G+030YisYzhnukf2DowNJrrIuhtMs6ybbD6NEtmSFz8DtDstSrHfZSbZmPGU4GvTKv9NS2GrXn&#10;aZTYoe3kzrCti31KnlWOpZ0ItRhihJthLfpKWJvanSF3M9jUzIqnidl8iGVnz7GjCcetOxhimXX0&#10;slPezeBkm2Ge4boJjC93rlptwlCJd2pgEeus/1i2xMf2vitDu1L7Mgy/ZK+X60w+R1/qh7g2kQFP&#10;JJ3GAcTQT2P1ConAuI+aQXQ062pCCVZOprIyM1c1FsOORWOHEOsApLAzR8h+eh5wrGi8uxlKEilP&#10;Z5cvWwsPDD1++MOJYG/8ETt0f5xVRx592HZY75XlYLGu5Mawvg9AxyfzwuJPrPGYyX1P9S3eapVU&#10;2dKQh7JSRKDo7N6e0z5ZhbkSbQVZGiWKKs2z69RARjDG5Giknx6OhHr9X95C5KFET73neEpXK1Wn&#10;a4vm8FJWNvL94LP8pg7MvXmS0ItwlNTbzmHnfuYO8+6qhcDuJcONYdZSAkocFsOsGFZL9HQyL2a4&#10;rxnOumoe/lr3kS6GOAhMokIfeWT4bobvZniyWuKLGarrMKSyO8Me8+RqdXe3CsU9naf/FxgKBncv&#10;P7SoIyXuZjirrpshMvcqgezQpnyzw8GjVTiIPTBc2kxf9E0A0bnsrQzuOcOQTy+YkaRH2Amv9nks&#10;xxl6M6zDxKAe87DDKqp+Zc4dC+Fc13YqI5I+Z9hPYMWX60c795AhEdB/DUPskBh39eXZVURsFZkf&#10;Mqw+Wiz7jXJzMazXvx7scDHEDol0hx7ycGgx5Iqx9PvVd3p37oXG1QtnZpxn53a317pFYOz7kMby&#10;bZm2UiA9Y8g4hMyME0SnZjg5iqJBdqBpNULpQtX/32do+4p1EfGH22uG9Y1gvXoDo2DQWDSUWbOe&#10;PfLYhP6ZYDIvc5FJqD+xm0Iw9xBiT/Xze43PxahKd/TP6O22nQTIK3rNRDyJzu81YDiidW7lEcjB&#10;Vb3tnMgUonKbeiSM3duVnU/ZYlxAZuZdGcodfEi5occ2W8rsHHC/ZiQHhM894+ow9Kc/w9CJXxr1&#10;Sa8ZknN9+VQM1eJiqA712Ix6wrBKuWwxrJOLYVEfhorXi2HGcscdIgsBqH76yf55r2ErY6RyrpAk&#10;31xPw/99MQyrycWu8evGsM0QT45VKnt4ZYfsW8f1WAuq973n/WKHi6FEr8zD+4brDQwTW54x9PqM&#10;4tFzhlgvNDbDDtEwJL3RfS2bIRDzc2Go74ZrO6xz6+3JZ3tUkKU92CFNORheGbZHMJs/vizH+Ihh&#10;5G+bkS/LyJ4xxCAc3bYd6nBnS4X6iR0+MFSwtTrRb8kgZSW+i+F850TGyNcMrRzFbg8rx5f7DO8r&#10;YFUQbs3H+QcsLcOc2ysiiTOUuTA0z/lug7pHNzYQv6uevWaY509cGFqAw/CpL6N3hM3ofmdoxSsD&#10;8HcCs9asHDzJuBgZc9A4jO3Z9MnuV7zLNXEDppsWFjEyZk6kzuhU9Z4Y4ZJkbZZezdpbdCXA7x2L&#10;E6OJrVOPzjrjuRI1OTMQxk9WriqvSFbiSC1FZfS+zDcdCAXJI8dpJf1qeo8MLfhThoxVYWgCabFx&#10;c6fFhaH7PjF092jSjjQ4DGMAbQi6UzoMM5NLvpBZVEi6X/62rAvDtcrcET+zBGshbYXhUOqz4jlz&#10;N000dWPYmjp2iO3wf1sa3G4MlfkmO6Okw8Z6DoTeb4azipKA3Kba0GOH0y9U43uvYpOyQywwr+p1&#10;cbMT6TgMK9Ft+WOGtooE/Fhsr2BMT2cWS1Z7WulvJRprn9lnfUsMtaHB8Wi878bQ0W3KexXl5DGq&#10;QBzuDKt8M1TsqODlV/1MvslTPDGIxCBVppL145rd98yJzXDW6CG5vhXAEjZDR6pm6Fxz9VdaGN1Z&#10;/k3jek3iNUPWDD5giLe6L+r7ZuhjSFVMFkPnFjO/J8+Y50msVeLDkLFnxTdje8aQdYtHhpvMU4Zh&#10;XvcBWC2T+78nyPR1fOVOUu88lyb5L1nwrKdn3K7o/KYKu7dRV8ZM3/LpzGjWDYPKmqu8JvRPFuAs&#10;aX395W9fU7+dSLYnaq0PNCc/1I/jGmN4Zw0uqNl0D8OpwYV6vbvlR1HUnXmMjZ06fTjzFVf6hKE/&#10;tgxOjZ8zXNkEzvSEIbmPkpDnDCPmZth6LHmHIddyiqHqW0ycIdIhv26G71nlA9mUfMLQ6V7yCdfv&#10;zjSqznb5e3Ir15nEeXtU2WH/WEedi10YcjzZWc+i7Hx5br5XTnRqx47DkMjV+8qTAaDHk2HExMRE&#10;dugzeI0dmlvs0O/XKKU6yZyKITLQ9/HkdcQfOKYwl6Uex5dGKD1mbRd/CRNH4bcE4ucMl40lNm0t&#10;PGW47DC5SK8OZQWyfLmjvySxL4zMx6IkEJ17zbA4NEMVRZ4Z4Vh7wSBuDGdlzFQvDMdPLwydXy4v&#10;PgyrxZ9huL5vK9rsCHPioXXHRMK+rGnr5HNazZs5xDCsbwaOf3XImR4xEAzDscCbHf4Ew+wF77EB&#10;Yn0fwGQiPWxTYWeaUoHG9s4j8KgegaUbSUmOeZ5hqeOzN2CmUPN9tpzlqgXLGt7vNQ2RveapO1DY&#10;FxO9/uPTOmb5/UwKPAmYT2kheSJn0WJ+ndarX1Us5/rjmV0ScaYV8sSRoY/HXHGL1bswtGkkKlmE&#10;aqsFYjfxjSHPDsIO/MqKZ85tAqdHZIWOb9lb8ncZphkpJzE9OpJGXjHcc4jDkJG4BJFJSeQzs945&#10;Dldctx2mi8lDD+aOAoayxhiuRrjbuRrpktnDlvfNcOzEUh3JTwSPVcuTU7OvNre5zN4qgsrUoF6g&#10;EXZqk4pY420J3dNa0nywwxvDOk/PzlIV7+nvGmXdVuSkSQG+MIwozIcWw8BN+RmnhyF+15YPQ57m&#10;e7FDWr8xPL7c3ZPMaEcMe12e+6dawvt9AMOQTprif4fhaFwmeOKMVzuZhdif+HVmtwziPm6Gx/67&#10;G4ehrbF7SjV/h+FYziUeHhO5Moy4P8/QAO4M+z6A7vlcMznrXB4K6szZ56OeMQfn+ZHuM+MqTzhw&#10;yZJPms7yOJ7PHPwS5Zt74oItONlr7vnqq+2EU32edTpXN/v0M7ar2WnrzNGsdJ8bXapMr2keGVBa&#10;sl37HWfNtyO4der/QlNpd2q2hyTLsLgzYzD8yPbA0PM4N/aUIQFZ7RZzIbQ/T7SKO9NWZK7iUp13&#10;lXzAcOQPGFrRi3SqZvG6zjdDIEOfGVpsuYlP+4ih539df3LtZjjacQU9g/Elj3XW9JS2LnYohrky&#10;6aXpnrfZDtWhRP+xmczbXGf8v6/HnPUNyaw4Nbs+sENLdUzNyVzq6WS0LCR+oT4+MmxDn103nn/8&#10;iKFpqHUXlCATL+Zkm9Ks4p717lhpNJDijwxByzNt+ro04wEJmAl0f7GQzfDoSz5iKBeGfFXtnWHv&#10;yEIXV4bh/MhQ8cQfnp1LMCRL2PlB14lV5P721wxt4DNWTeSJR2QfrWOaYXnMyKzX1pLDTxl6J/qH&#10;DJkFWk/nSQfbDrOb5maH6176zdC+bP8iH12+rKeBQlxt2U9yxL3S4b7DjSsPJ+P2vE8HehXS2G0x&#10;oo+Sk39lTcY9yvdJYRhxO+rxp4wQkiS7hud+Y1rHl9Qbq6jfWxN4OF4xvXVD82OLSR6HkcwswUK6&#10;9eRQ011Fk4luagRX8PVDBOnXYeh66v+O0XMvxSm/V0sX2+cMnUoqEUq29V6V7zkKnhaG9AJtVs1/&#10;aWYmPK1aM2Ss7SgPWxgC8sZw5d0eq5qhj78zZwoNNbMYolOvgOEtTYbfDwx12Ma1GJ6s1jIP8weG&#10;gNzZK3aS6x+syYSh3pfksqImtrS/W1Glm2FAPmM4RuPo33ZI128M3bAOI4MvWTWNw1CaZrWdWVT/&#10;YF3h6WffRnexRu9coF9447LqHKdkM8QqELPeO3t1Pocx+XnLcOimOjX/IcPOuKlh+cuDHXZUaTuE&#10;IXN9W+yFoXOPYdh9NDHS3asv22z33j8XvDM81uXvGIjMm+GyxraEVALDqrai5WuGGVdonSni2OTh&#10;062MPPT9ZxgmrMKhHVvR/8bwK3cCr4xVtibMJ5kbu+n9IGusi15zQjXXe+pVQ+4eII20BbqcLAk5&#10;9O4kPJcRz4erjHM6j0x0nbF9cnDV6wibahCEUXE92R/lzIga2Vrx6CxlZjVclaa2etMrehxJ2Rkt&#10;njFUIf2PFn31rNScp9b4OPL0poN08QOG5NmZsdpuFkPYdm7ocb71qFLN0KtqUZclJEL1+uMeQX+W&#10;oT32IlUDctCwHn3k3FFxZVilalflxwwzC2Emmqj6jGFGDtte35uy7TAMJZT1MnuIE2VuDJsVdznY&#10;DlXDX/1d0+7enWEU76dOLTuMhUFbwFUTfWG48yqESvk1RqbBKwytqGUz0aPPEsORauxW1bQdtpYz&#10;2qXMhSESRgZ82QyVMqLBNGk7xAm6vGOIRvqRSn339cloFsnl/PhFStLTw3DmQG7gwnDtLmuGOvsw&#10;dAOSX1u5zDBabl8A9pWh5PyQYeytU/r0+ozuTxg6+dKY/YIhCA5D9si+ZNh7mhnv/8sMq83i2XqL&#10;1/si8NG6c+o1Sp/SXLWfETXJ8/F8+0bWzqromgwl9rmD0jQb7TDOmcGxtu5oPvvBbU/2N1Xc8wxm&#10;/ZbZr1mtSzfoX/KFaoC5wsQ4128xcy59ZwwOh/2+ZyS6X4EV2yQcKf9HbSPPaDuec2XYdsO5Gb17&#10;VJAksVFZQ1JkZH5gmIzYVykb/zC0F5mh5xxrTz121onx4ValZuY+PKvovutkdjFn8h+STxheciJ9&#10;vmMZzqjM6xnDv/LdrccO7QrLDhnjmYmeOeXRYIbvbiUat4pvdnhmFVk4IbW1bc5+jGE4EYRMHwsc&#10;O9Q5DwwJuXtsnl22zTANPtrhnuW47p9hWGOnRJMddg4x6Z8lWRoXEBhOZMSDxkBwHkVnWyAkJ2Ky&#10;ojsjhD/Uzzt+0TtbWA9h4uAM3YXIiGP5GL2PK1b225B/YEi0Tc7kHmWEdN+pZvlUZrrEmTOmomvP&#10;RNsOgZZ7CJ4xNAzXz571dEUV7TjJusqsn8uW4nFPGZ6RaTG0zTNqCvowdKYwo+ZrhlSFJK6ntZ/x&#10;NRaOXoZh3QcwlnOe6KnMqBqd2ZYNgb1cybhxLB9PFs97ckmekcl41d8zxbk6whOBknXqtLz3kTdf&#10;NLD92Xr0qV537vzmHCqZRY8lI0nLEKFXu0hIbYkpnnm5FadryWJo146SMTN5UDrdPtM6awuW/Mm5&#10;yj4cnWHYrbCX6ynDOh6oLxhqPvQTDKvRwzDXA3zfcNTV47QTm59hKFbyPZXNoveN4dRcIvonI/cw&#10;fLMubLupgTp7ZUZ3kIRhdGH4F4aeRVl3c/Wl2+1BXkq9XK2RxBc7lGyer9Q/7HDbsOzKhOs8McyP&#10;9uyP5VxJPjD0KZc5wTzgsRl2jhw7RC/SLM3FDH+Coa1L2UCPi3xfNPVJDYQO7NB1L4aJ75d2aV4M&#10;6S99sUTLlzdD8rn0yL+KIeX9ehhmbYAuXnYPmqGEs9yTseFH0YjrSY6oecmFIWXWuQFp404MwZcf&#10;7FCH7ZuvGCLshWHPhDIm3XTXDNPHFwynToE68Sf9GoZDwHjy3NaOEsPWTkefrebNcHSH/x6ezdD3&#10;Acz1d+ngyx8a0PsO0sn0bUpQpg29Ylbd5318Sp59e1i4bPTs5aeHY52JmH0lvYqqt1rF1llEwOnh&#10;ZQRu/8nznHs+kfpXjiMf6Fyb0TJZEtc8yRdsjJfcwc/317cOsN6texiBfSwvB8zQ51Zi4drCUPJn&#10;HfkZQ33avYPtA8MZEQ2y9xdJhp1DYQZXhr4SQJ0rv1ArljBdiS5vDOUgPetKNgTP5XXRC/VshuQa&#10;3Ur9AUMx+fYNS1PEKbnOvou2qxtDzwBgeCwNYm2HGlE+YIi+ptCsaXgmJNpzLv40vfY6ZHJ/nmYT&#10;e0uHq2x35TnDXdt4KQwt1Gk9FjUMscYbwz/M0PcZaA4Kw76zndUPv9ClZYeH4end2G1k6VXy2zxb&#10;0nZGOAxVPffTjAU+Z8i1BLBm3T9xajX/A4bktrn+Rz16zayiIwlteJRa3J4xNFV9cGcY3w9Dpnzb&#10;l/HircdHhrHnFSe3tB50Es1saGEYPmMVFzt8wnB7jbt9n59tX07gM7eR388Ccr5vah5n7EU7G539&#10;Dx3LWpOwnqRu6UDmN3cD8F2vvZLO6nwa6BGS8q7t1Jms38vnDHJ1Zv3S3859Mut1BKwKM1ftvUlD&#10;s2ceqV+9m5xde5lUd2V8Mxrbf9Si/ZuJGe8S9WYPgMhYMs9/D0MFtNnz0/MedXpHbeRbDIf5OG8k&#10;rzJ835ayH1pxY/zRz/04DF3eewbidc5nkfCbGBJtHxgqL165HvVfLSEMdZwPqMcJhTKRzmheMbRo&#10;9uQO28WE7myGDtVXhmsGMIEzEeUwBNgaEduiOK7vmy2G/iNzO1gxZ0XVbZN1XHOCzbC/ybYY2ve4&#10;V1N2SAcwzuwzWXb4McPoYjHMM7y8AvlohyXqI0M3bPktCkb5A4YaRtY81b5cndqzKHerZwBmqP0z&#10;bguG9Tu5MNyav97bYczQmVzm92Z1OF8YMhI/ZUiLN1+WTrtd7DCT0K/5bnO773OGluJihzCEyTBk&#10;36o70Xeb++N9/YbMtfsV3xxuN4alOxjG0uzXGVM3Qyg9Z3jjfO6NdfaZT8cOFR1tyY8M/Z3ANnwZ&#10;zMqwdibl3bvmCDP7SXWYNJg8eueGtV8Ym66fxEof4QmU7lVStccsw9UnNdr5ciRkRG3V+b2z9XNv&#10;14zMKmUXuKxyzjhsFbsMc6DObjgjmTL2kW57x4ifZJJoQhR2NdLhhaF9j0+HA1a1GdbfTi3CcM0M&#10;2HN9zm3LqHyH7isuPMwkpheyrW53CFjCfV+CRNenzbC1c2F47cWSCntaDDkd6ew/zqGuDCNz38dw&#10;roFfGWqQsvJO630NAOH0v+fmssNheFZI1W6vOOt9rrNZuLCFYetIWtj3oDqrwKtnztFazl66mMba&#10;YaXaevxwWiwfkSTdit7DZLLXufZrOwQfNtkM3d/5Iqg+d3TdCdiXucPGUYBmMgakzhtDjV49/7sy&#10;xCbr9ZEhfYwerwxpJfaMX4Rh5m2MmtghUCxg22HmPY8MU/Jw+4ghtVrCTsp6VnR8WZ/aeCi8GaKC&#10;xZBc5Kxb9MrhtBKGfkIU+dDxzRvD2VN0GCYPO1ahNQbkLwmHIXdZUX+kHvfo8SDzHpWbPAZDkM1f&#10;1wnwr74P4C3ZrmcAqn/GN5tiHdGIFW1ho4ydjLr9HBWNBLnX2cctiSqYO+h6FEq20tZ8y+mQnsfj&#10;09ud8+IlOcKnzokmByf/pe1hAaRkEEnJLBu1dT5LzTorJ59PIwlDqRtDhrR7YaiGbwwZ9a2O/GQh&#10;aRjiV+v+VfULhl4xV0S5juTUlliQMHPp0dnD8IJhajhXZWCbOcTx8xC7MwyBxbAtrxk24hy3vqqB&#10;Zpj0/4cMZWNth6M1BxN7sJ8lp59miE1in5mz0y9fALCXpi/RCJb5wLA+1RzFq9vMC2kFjbgrGJY8&#10;4swe3Jafi7Dub/8vMqR+x83JEC20r8raR7Yd5hqJzdcvLkMS23aLV2KGmPWVYbLFC0OPhWPtzxiq&#10;lmY4iZNl7r1bMKRdGGbWMn70lGGinmhfGUo7/tqPqx26tozETa9pDEP0/oqhwcBQ5DUPCKUXDF2d&#10;dj11v54wjKFofiaZXzCcWGTripVqFuU/YofWW9qqp4BEjW2fKLa7Lq11NnNh+K2eBeQOYgbMAKIa&#10;Dxzz/QO2EWkOaor9upL+7j6bY7+OgnoE1hmq7KtXzyk/vsfwlNHJJZGE7ICoxLiH3fS+eyQZ31MN&#10;/Rgvfyfwt/d6rKXnKNQZGVbrfraPR+yTw1JnXltZnB15KO9Vizx1lpqfMOz9KjeGuzYYaijdDL3C&#10;Ozob7wVVM8wC0+GzGUIvscxEh+cwhPMZw1xmGEq9ZijZXjO0VcQeusWSMAy3tdDtyXaH4VmrPfZ6&#10;7HAxlHT9VM5h6ClACVgM22Ygyb3T2P1kM9aUs3IdZP9M/TwwPPQ62xKnY5PNUOfSx84Gen6Dtejl&#10;5xjGuky7W8cOw9AZvRwgeVzboeXX/ki0sBjG6pXburv5LhEzTHnklwrr8XY/ZkjjzxhmNHV8eMg0&#10;o6y+gqgygMc+WS0ww/gpBNYdNh8wBAl5gAk4L22GsXB/4PloGGIVlE+8emDIiE6pXhXPGNBZfNsP&#10;DOfbzpf3tR3mGonbkpIgcLHDG8NQu+w+Ui981jCczG8xjFRVQb7zow7ojqX3p77sGYCesGiMZDGK&#10;bVw0VrZEq4Z8ZgDkyFjhzCxuq976rld8j+w1xN9Tm3/x7P4eD7x7nag0GbrnR5aBEyJn/aqR0DLr&#10;kDSacWJFmaqp9xuozlUzjxdyhxnhD9mu7ZJBqBqnGe4LLepXrMpdyD2xHzHsXqRxM4RjWyQ77VSf&#10;e1cM9f7G8L0YWobFsPPZdadfLqG4ZP0/V9EN4kIDApIh14p7cES/qUEMiUptLc6R8Cu9qs6zEqqS&#10;0RFZhYVm5So20Nddsl6xnjn61A6rEq4DY0tjCtW+fJJcMjmdkPZafzOMAvVnfa/OyR7aDumXMqzO&#10;UZDfoMlFJlolMC8aJjBrI/VBR7ofM8R6V1xAZcmOZXj+bxgKRFwh3yLH0xL9U08PRWhX6Wral4lc&#10;m6H+Ns56Mwxdxmp/YDgzgAvD5HNNaZ6kO3YShvjpyZbC0zMbbEMFnf5UQ4mS8euP7DCsYOjOJzKO&#10;rea5sGJy3YemWAfDuk72UwwZFWQJscNmGLbPfFkl3+CZXAEdYYd+98AQDjkehwmftMhwhk3a9i4M&#10;Xf2dIXGDSOg6cyewVoj895lJta24iRkD4mPdqsyQe0qHXZXXNQCH1pJew+HX+T4Aj8NOc3oMtN9O&#10;LjD+02uFykPfJW3Vz+gecmck1BHFFM24/WlddyLAKxfwp7Cekblafz944nsz6lBS/QoN9cKUAWd2&#10;6/7sHtwueySim7aJyBD66CCa8COWNsPAQIYrw4QjrTV9xDD5vioiNToMpcvJg8zKNiRxicvMc0uo&#10;MBSNEFbBWSXvuzl63LUN3Bh6vuJ8wmpp1b1keHu21xOGmQVjAzC0Zv86u3SwW/+/7x2BavYg1bkw&#10;nCjj5OVkjvhebCztMGNgwD4MZ77fO6fFEBliPwbszheN1OCaL16AD9Mv1Lwsduzm7DS/2eHYas9+&#10;VE/1kWh79eWsTG6GHtiHYZe/MCypCEfzGKrazWGnHG7S/xOGf2gIokeb4TuRnUjUs1UJe2aum2F2&#10;Yd0ZWp4jQ8eHzdCf2vgU7Y8dGoxWY47M48slM3xuDJ0j1X9PGWIVc6dINZmAVPc5xslU5wPDreuf&#10;YqhRzh0ahm/OEZmgLYbug22D7Muojh3WH79odR7iyjdJGFwq6aV6+1vF097DJbL1nlWnPFSFUTcZ&#10;EPN0cNeP8uK+QuvvpJcoykH8KTtVklGu6wQazXwdv40kubadSTkOYkjmDDUy2nMfss59k4T9DWqA&#10;n1m8sVxGu+SqGYdtGs2EoFj/fvvdMnee4vo58sCQwEvm5TFPW43MMGf1/nS2XCiPdvlqtoj5Lvwn&#10;DEvmmhOIYT/b+c5w5Hc0f8pQ9fop6sPQ8xgfZkem5x/178IQgRZDrcl0H0+/honKgzD7McIwe5bU&#10;yslwHxn2PuUrQ2VRPdexHaa/meygjGaYvmBpzHEJ7IfhZDayw/PsWGSLXxQHvmXFjM6cr3MuKoWh&#10;OPS9ys2wvWOuUkzE9FqFY4RprBH09BGCMLRjyg7jfWEYadtl0a/7GCfeDCvfPeXx5aQVmVWSoovh&#10;bwBwK7ZnMfSCu3zHJ3oGP9z6/bq+cmIL20jM8TD0ufxTK32v70TYMPzdKnQcv4+OGdtORnXpXVuL&#10;Y98rO/ROpu3LtHVliNezenZmKpw18jt8JhLaFDLwWfyOeE8YKi5HhtcMtZ9KFZEJD0O9t7disVlT&#10;Mau5Blmf/lYMLcaNYb4PAFfda2edois2Zc2LINHXez2qqF+zIkZefMbGni+XuWTfBa14Juu3Mn9F&#10;gWtmdJNk/KqOM+Jpbct7P6gNtI7C+ksD4RnVNeVLtrVWG3vIs9/65HpNLoA8szbtcRUJmQeo+FxR&#10;6atYM++bNVB05bNqTDYl30AgDc81c42Gspj53q4w9D0BriFxQb2+UhJnID56hQ8z2s+KoQ3SR+yE&#10;qY2MnrgWkGGYyYMt5hlD9GcaOTdaODOt3osSJjCkXz9kOKMHRrf2p2W29MCwrdS6y90ezsiGYc1E&#10;97ObZme6LWey1Mj/McP3sBW9C0N5ZmZR6mTYqjdXOwy725PJwzOK3fnKomo77Ji1M24pNtnbWQOJ&#10;gjMvEQ4scNuhTNA6YceBX8zQGeWFobzPfacDTgHsQYvheHQdZ12xY4tb1+iiI3Zm5E9en3mM/cVn&#10;5flRksd/H4ZHhniT7RBB9Jryl5zv2GHNDs1q7BAJ5dePDN3VBD+jmWg5DBV53a73jFo2M/ShwKIG&#10;uIlhb+eDoSzwY4aTkYAbPWKHf6iOYeh2O+bAsOci7t3EQ53r+wA0biB+56dN04g8kuz1EHuvintH&#10;P5EI+sqjT06hMk7QjwUIi1PejB6szTF2WQRqTj5ujm+J7+lVZjG9H+OSK3mEVGXWomJNHgzfuwAj&#10;m0ZmLUnTlmWxnIn1ddxzFMfEtUIFoku+MFrprIfRoq3Q8ngsyT5a+oJsbv23wzCZRfW9PuKbj7Bj&#10;47cmeuCKDG4m34Fc7xir2gfIFyT/+EYsowf3mudSw2FuLsMwGnEprePZepURe65wZdi6Pla0GUa/&#10;yP/I0IfPXHCYjxPNeNxPF5CzWPJ6MwyZ0dcRGOaO1mHoweclQ8bin2LY1mLfuzI0qsVQViu7CsNM&#10;LJuA7pP/klV7punYoc6KXpyPLx9xdnK0drF/y3+OjLW4vP1UGlTO6F/DcNuhs0vnsWabb1WjRe9r&#10;qt/DMDGU8tnP/pKha3jzqy0zQdoMY2n6hd2qcY9A7FY0AftprvYpbSdKcO2NKx9dczMcr2y/ww5F&#10;4ecZdt83Q+LvMMyO+/HlttswTH/DEGO3L/nIyf0fGHYkgQljSTLvybo6ui6bESvN1Rw4eJpT+jtr&#10;PJpHSKxfNISs1U9J1j5Q75kDzt5VSUEeOmSTWZDieM2341RGPHe0F1SOZcvKLTL+Uz/vvcB55gTc&#10;nRtbsSGQTZxM9li8PmWsawmr/1pzdA1Mc9O7/ZRXMqYZpScz8rg1mb4DXuLmqqdZPTJ0nUhMHPTs&#10;wbnSS4bKvGDYcvb9pVeG1EG2Mgypmew4n6aePhL/x5wzkYxe1jxmM3RJf/fyMT8dk5bPU917jFkM&#10;kZ+RLzo7WmtNjJ3MzOZqh+nFYmjBk28ekq3ayV6HYWw19MwniVxkCEN9YNui5I8ZgvglQ649zB2q&#10;HnV68titbIYno7exHg/CcWdV17Fv5KQPe2YwGcwcV22TE0zO9IwhPFf22rPekqHGBKdddoInDBPM&#10;rgwR79oXDumYDYq5hep+tEPlx31NKCOiGUrOzgbwFIa5w9AhQy8rFmXkI7J1ht6B58bQEWb5oFo/&#10;DM/oZUnS9XnewWLo2BUJiVph6PfmTSs9BlAm+pUvRJIXDImc5AcCON87xIji6i8M3S/X2VooGn0f&#10;wF4F63yw6idxIY1mvL08a4UjlmDieMaP+FKP7UhENM9bH/AfVpktu58V02OS233Ta12NUWLSzZwR&#10;hd5S6dwh2UwxDu2lqTNXdpwB1WcpW1QvUg36UJrl8ZOzRFlRTyUjP7MW8v1kKK6hSVYx5kPQm+9X&#10;UFuLdqg+Y0gsSM7SVwjH5ja9pwwliXzgOUPbWazhzCfsIYJGr/1TQUFM1POslnL8xnCODB8/JcbZ&#10;aw7lvWtqVs8YJq9Ed4thdlBM3mc5o9/Y6rJDpKQbMyeL6Cv/Wub4aIdhyD0lxw47CWtlyHrRqWtj&#10;BrAYavh3DWboFfxHhqqhsra3JVts263nmVovGdpkV2bWa0HDEN/5CYbqxSRM8waGk0tuC2n9DgHH&#10;93nuU3uK+JQX41lCqFKyT+Mg3/oBw1oPKIauAYYySWCPRdX7Ylgfr/UMFJPIyHvKX+2Q7ok23e5Z&#10;+GJIW6e2fKfI8uh8mjhBNSfzg0wbiltJR5Y8Bm3RdEUwks/cLgzpPaNdAuthiPi+wnp6wSUERVTa&#10;klT9fQA+4awnzriknNRE+HTG5J5dRnrWDXulae4J6LbjD8lu1Lg15MxC7fa4p45zJLMBj29pXqf5&#10;LfpznSMzF1FKqrX3X1eAHbwyhlvmd9tZVV//siJseeiQ/ZQ1eutsr4n1DOCSHUz22qHm8incMkYm&#10;mt8YurvWR3vC7BxI73oNB3kyKrxmOFqo/AjGd4Y9FzHDjLtoQfU/YQiZrNSZ5xOGHi4fGXoWRc2u&#10;YTRO71QbmVqPRkenqe0wPCPi1Q6pU/XjCdWJd3Vk7pxE/rwiSUPHDjsGIYlrsKm1hBrJkrwcW1Xe&#10;Y0suhnOXgOu9M3Tv3Aojimk7O1t2iFSx/5HWRYcbZZ4yTG7bM9qzSoPu2g5/hmEIvKv7N4ZnPLgx&#10;vEi1okFnwZ4DnQSw3y6GvbMurV8Z2hPtm52PXxjupwywZ2/aRSEwjJnAf72u+5PUymuGdc669uZM&#10;cc8Vun5iq1Rd1T3a4YY4dojG8YIjW10LuV7RfGSoI7FDLFY1MPPI+1Mnydxm+AthJyOhhcg47Pfa&#10;SzAr8jMqrjZUZo3bsFaY4gpSW0nW4rst3A//4ccymJqPOMpjt5P7WBLlDon+ySCS5yb65KyT8TFC&#10;dr/mSsayD2+vCDXV7fXZMondr5lVieWsVJycwvVH8geGnmHMzEAfP6x1qC21HRpiiD8shtmjRYjL&#10;MHgYhleyvCH/wLCeevS2Gb5F4xA747pnP4jT+1uii86StrVxO0eKozUzJD07/OHctPk9cyy1+DHD&#10;0eOVYR12W0ibV4v5A4bINnZ4ZyhzRF75WOfg+mszfJtvnlgMnY4fhpOxboZIOzSEqk2xO+Fkketk&#10;03d38wlDZnt/n6F6nez+koO7Mrc1uaePeC9fgjm0HYIy94JnzzYYdojdhyGK2r78yJCV6ycM3aL8&#10;ZSYjDoDIOQyJccNNzyJbDPnozjBxM3P9Y0o7juHL9r6ZJeApzdDHZ//VuNQwdFx+wtDRPzHtMJSM&#10;XNEMw2LLvUHDsDtWNkn4IuvXDGwxdPHi8zY+Tnxb3wg22S5q7yhP3+Dr/NrvIW5B9No64APG23DR&#10;TMQVnjJ4KVX4NauuySt9WP3Niufs3Bhvycpy793u9bJeBdYQhFQ42LsbqYz4SJ7Glf8m59qZhcWN&#10;ffDLP9eVQX3QNPw+ejpZ3jB0Hx9r6Ho7N8nIrF/eKfsxw2tneuV69ygMVXDvfqEvyTWeMlz5eA9L&#10;Ybieit55SrSmUb+tgpjO3syj9+cMzx22zmGvM/cr82dacF+6rWVWUXCv4bjMgx3KtpeanzD0JnOx&#10;qrHkv8EQEh8wZDZQArLLvl6aoW1sfOc1Q/WlJJ051kSoHzF8xxKGYdfgyqxA1jl9/MbQqedkrHiB&#10;55T2vzObvzKcPqarY42OXMz+k70imwnw44f2x5djD+3LtEjezVnSPhbF9YOPfFn+7kbal9FCmr34&#10;/s0OJU/LOUlI2xWT9mPVj3Z4YunxSlNd7Ut+GFZcsh0ehi5q8ul15vGPDC1G/Tvx8C9fA4gLzHVd&#10;8lOijzuUXLiJnLVjRkJDYlTkj+wcWCOwRuZJ962JrOGwwkNJ7086Ozg7j0Bza+rjc2s/gVe4ek4d&#10;ITKKtsXUyF+WVH8lUntOk/6uPIVLdDvT6a5E/5N/ZWZ9rqfR9x4tXjCsyg9D8sSOv8kmmiG1yffc&#10;5M5iYBiTtNZ6HQyGlJckN4b+4AlDrSBWZjQyY3Vcue0e1alhyK41R3buT8ZGZ952GJrZWEVwr/zr&#10;ylDxIgwn5+icKxqxhLK0ffzKkJxLEpZp6P1rhojuHzPkrRhmvjIM4eY+/jxDeSpXKX1dh9ofGebp&#10;WLI65322/Fwq7rnXW7XKfqFUc+YBPTskZ9THsYcbw5K/feQyB8Xaw9DSWrnxMjNhR+O2w5KHFYmj&#10;38WwwHs8AJVeKWnZkts+2qGKYodnxAq3w9B6F8MOatjhMPS8Jy1m8XjWAJDWm/Ci6RzpKBfZwnAM&#10;QvV3Lv8jhuoEa3qT+2NX1qnvAWpLE8O5OoIkFqvnvjDk+M8ydAxpI2UI8oxBb8cO6w8nczDEfqqP&#10;D9cAsBhQ9RgAuoztHbttPRzPvwCuX+Qs2CJPZaHkysHtJvJS1ROrvc4AWoqMbMToSNK1zViFD9Db&#10;xFaX4Z97q0ZKVOY3zXfLpvoz6fXzoh9kPvdQWPIG0PnyyvHP+skLhihc0XMxZGTeP08Yrjw0DNlT&#10;kT0DzfDMGa3pbmUYBmVyLtqUzV8YNqvpqUbTbz2Xwq9swTvnSifq13OG61ocGQ1jif0ndglJfOOa&#10;i6Bll4/TwDBHMrBGw5f1a228tpxlA71zP604hlr71qnvq+h5YSzukaFk48NmqCPepboYnifBWXIX&#10;N8PJSHrUWT6yZoTHxvb8dec9BiEtiDbyk/NamiXhjPSW/M4wFlDl+y59V9A7AP2H7JMd9GUDWJRP&#10;syrMUF6fYzeGGgMe7PAVQ4eP8eUfM+wM8jXDHZGQvO0qbTXD+PXy5ecMe8IL/iYQO6zKo+vN0OlA&#10;fBw7HEmsqcOwud4ZrqtBsXl8R4qyJpirycgkkew/8fDGkImSzvA1gB3xlQetcWxl8bM+Vadxn2Es&#10;YK5yzJg/My9LxYgnKRm3LTIPa+gc1u87YSCH8hHKuBa/zjOL8umsrGWt2SNKZ15p68DJ8pf6W7XN&#10;/QrjM92iQ1pnlCOzhVCdkepIKMor90cTIznlWSV/yZB1M0syeRP1wO3CEPkDqRn2LMqw0K6bfMbQ&#10;olsXa57X6/WLIR57kqfrdwDQo570Rr/DIf21MBeG3e7QsL3BMHb5QO8nGc63drDfYbJXO5oQHztM&#10;/jv512I1G8JYVZf8BvZghw5TvVJHH9kvRGaDHZohmXUqg5h1nbzPRy6yNdXT7o3hWZe/2mFrfDOf&#10;3L+K3uywjowvIxVrC53pXxjK6HJHi+POc4b4COqnj5jb32Doc6++DEPHcXVxM7TY9PElw4lIzZxO&#10;Pvfl/wZDLC0M6377mA8EQEKeCuzMz+bAsPJ4mUKxqGv0wCu5Nzt1rlyz+Wc2zxiBHbYU6nsNE7+c&#10;LGmyhs4dKDyrN/Eis8aayTLidS6cHSw+/hffVuph7jYDqEN5vLkr9dDYRGIrZBOJXzO+3VcG2wqT&#10;u60RT3uxa5/PO/Wr0qqs3mTtbFQwrbDKOXkTfivRM6ojZ+web+yR4znDqSEzwR6r0cBiWPWc/UgR&#10;t7lBklcgIaeRRUJEIVvv3Nl/uAOTxUedPQpOtngY+hyycr+WBgXtKN6Tx6rSaczkIKdjN4Zz7iPD&#10;JhCGVDcjMbsyKk9vzvVRVkg6O4ahUSYS6d5mnZaum5j+4J7nSL4ZUhwtL4YzC2QeHdNxrenp7JS9&#10;MGzbOAx1wlOGkuqB4dZv9Ih3jMz9Ptn0I0P8/Jq9ivARfK4o0p/jX0Rz9F0tevXA8l/txFQtFbq+&#10;MfTHrodCzAJpv38Q6CcZGnrJUHLhy9EvkcdHpneRrT46M6TOsmm8fYe/kD+vzY0GDkPn8k8Ydruq&#10;aOcrOdcQPY2xVPqtOvsa6uOMucwhdmh6mkfGIDq+95N8LLqlguHMKqJ385+RJvszLwyXi3z6ZZ4X&#10;kUjXs4HzmE7fnTT5Mk/fTh7R43AJ8eZmGbQ03Gqs9vcv96CDxWAIFZ3JYek049UkPbJv9p7O04HG&#10;29Ni1nl8LrpUDZlP5G7sLxP6slcXY0H3GKF/XbJgLLvNdWTAJma2jvXkdZ5+wRFKqpOhpKMfMmyh&#10;ktcnx+ldcfP9CsgQTGa4DLP3wGxbJPN6ZBjXbvM8DC0/Z8335TLl7/762QBLp20JVmoz+RmGaKEZ&#10;Yi3niGtjNjC6GOtKrmc7TKK57FDbHGJX3sHc0T+SPzCM140lrHHFrStzPbpunrGHB+EuGaXqzBh8&#10;Y3jGVOM8e6jWPPLMD0CeZ3wSs8zqkWGuAx3LtOn1PMPlNzF8uY5UVZI8SVJ9D/Yw7N1oZCHDeeTE&#10;DtMM3oQeLR0vW7NofPrS8wOLlvCRiJx5QxhmVObcqnZWyXLmspMVKz5gmKg9DL0eYP+quBGPTIbx&#10;cwxdU340L2TSh3nVK3YoBXSZM//wM+9eM7QG9bmueo7XoP6rrx2GkRlfXmuDLu/7oiB+mwG44+9l&#10;nv7+2/qp7Enj1vqmpJONVpzuzE53OWFAPovIq9kivZ2VKYljS6o1xDxb0ZCGDnL72Vtz3Qbdv3de&#10;UwXqbI2BHl9n3ZYWaVnl6yGiPqW0qF5QGhZ1HdzlJELPAM6ZNjm6MVrZkdefJRYnvuyswZ+K4cw2&#10;fsjQzVS0srqaIUKYocLjGlckGjTUAecac3d+0JN5KXZhzE8Yegp2ZUiDzlzoI90ww6qhGGqmMvY0&#10;DLv+R4YZC+Fc5VekvjFEa8m8/Me7vtehM7gfMTQgrfCokWcMieZkIQGKppzintVzwaXzh2H69WCH&#10;4PmvMXQbM4c+73dbMYFth5w2qQ1/9sy1rwOlNhiqlfbf8eV4HH7nDoymGPNuDNnbXT/61COBx2ya&#10;lw+GobwJPWJ2fNwrYMsOVd6BdhjahmMDUqbjpv4urb2rePL3sUNXjV/o3bLzC8N5UhPytG3fGXY9&#10;Wids0SPhzzFU5WbiF3FqhmmSuRQQD8NI/u0PTwnjfVeGwvzA0EQOw7bhZkjE2AylY82kji+bW80A&#10;vPo8s2n5v7PvIdsDomvsuZs/5azf3nRz42+VeXV+cWyljkym7I5XFb6+GithZZCfJA11gH2ylHeL&#10;kYf3xLvONeo0/X1OTkVuKxGh3uIJgq/0ZvWuTu6sGf0c59rZtOcudSrq02vyBVGuDw/DaFFSSXFr&#10;3IoF+4O00gwV/cti/PzFjmKnMT0xxi3O62LoKN/4ZpdeHZi9xpF2dPrIcN/9uPI1Yv0kc4dhZ2fH&#10;95RJnizslkM5pPS/Fwzr82EoEyB3NqthCDhWwC4MXbkZfuEZlpthrgQ8MLSBUJFm3MPwTEX7+ZHR&#10;+3Xdz95ky0w+jh36SDOUljfDyjzWt6KmfMcv6bcZenaPBbXem6GO9LdAU4DsRN7+iuFtdTflw3Bm&#10;3hhRiSCGepKMpXdfxHD0e/Vox/6sWijgPM4ANMHhNurwOTLPQ83lxdLCYWiNiAkZSe9ArSNPGMJh&#10;seJcnoXgbvj1ZxnmjLFDssZth83cDPs7EDmt1huKgZ5NFIYJGcVQSbJleIyKZmI7vDGkX2aYXqw5&#10;BLExd3zm2mdH77HMie1rri+Gtq//4//8v/0//vUvVf3ZlD99//zX929fP3/+9B3rkrjfv337/PXz&#10;t+92ye+fPn/3ax2vI7/Wr0///Nenb3/qYNXwvYrXB1XDt2+/fv2cdMo29/7vT59//fRd8n771+cq&#10;8eV7lf212vpedlMn6adOVZlvX35Ni1X+c/WzDn769L//UDvf6uWfX/7z+3fX8Omfv0o3VUY11Oun&#10;T//45HO/fPn1H/rz/c/qWDWnzlRffqV3Xz/9WVL9mtcqXz//rr5Xz+rcf9UfluTfqk7113uX0Wux&#10;ct//zDrd9399rsYOw2qm+legFkMjqbPqtaQxQ2r78g/1Wtbhg08YVkn3MVZoFFXLP1RbM/TzLNMg&#10;2inZfv2s+h0jYFi9+I9h+PnLf5a+jfzGsCSE4T+fMvzz26/VjcWwdPS9JCzdh2GBNkMk+fen780Q&#10;u7oytNY/iWF1s2yx1PUrdvilGZZXyKBeMCyem2FJ8uexw9L496+fi5UktMb1WvKY4a/fv335/M/Y&#10;4XomaCRvuxLDasV9LJI1b/ijTLea+fzpPy1VVf/PsljGJ5Opn/+8MXT0xw7//PPbv64M69xhWHPW&#10;2GH5l08ZhnjcMGx/kQBmWB0sWywDLPMIQ7mjA+k/zVAGTg22wz9tXSqjaCtfpv4/xfDb9/r4y2cx&#10;LMblTTeGKvn9+5+10zEM5bl99fIVQ9mkGZaKFVs/f/rHa4afvn7+89u3f3755682+5rNqJ+OVyXh&#10;vxSe2ovtPt/NXyX/qm7Zl3+SoXqiuisgffnaDB3HGEFeMixWbsWMFN8+V3SzDM3wzzJrMfz8+VsZ&#10;6sQcW2OVK18re/i/mOFnWZFaLGPjx75s7ZDD1S/rywyVKr1/+7OCTbX+Vbb1vWpQiCp5XFI/1aIY&#10;ln+pmj8Xw19qXUmj1pszXC/jsFB/WTvutVR9tq5tvrlydoV76PI/snvPJGbHq4503u1RXZmCBzTN&#10;Wc6egZkHeGKSit1z3W7pJQvNGb23yflX7otjBfOT17ZUbz2B5zc9aV+85HWZT1g0N9vjOd+VvL6B&#10;3f3vXeeaA1Yb9X0OfQdg1cc8RhlNteUVw+JWBcSw7hFFkicMw0efNUMxb4YW8QlDxQKLDMMhKSZO&#10;NZU3PTK0bFXfjWHlGIeh65Ot8Xx5LMwMq3fqEQw1r1cr0bKKVrZ+YVjD5oWha5NsPjcMDcVavzJU&#10;zh6Gv8PQMvhZcpEqjZ97OM484AlD3RZ8scOsV7gHhyEdcm6qVcdmWLTVOcj6Tvg2cNvh76q8uJUd&#10;Vjeq5F8uz7PsMwNoO3xgqPal5Y8ZRtvuu+15M4w1Q9IrA4jIvdDVkfIUpZk3hjO36PX3qkdPnJVH&#10;6OHLskOegO8K36WkXpHA4ywVptgMrUcbGk1rTZLreYuhvr3jxtCyFcP/dWOY2XxsMr6sOwDesMNe&#10;nYv91JGLHZZgtsMSVXqxwFh16bjXc6pb6L1fm6FqcwyskHgYpqjXSDQ58lmPDDUHMkOvsBMcJEYY&#10;+pplPx/iyjDKZhW9GNa4KOnO7EFVfcDwPWu5KqYF2r4+5FpOT38XQ9/2k5Q8DH/BG71l5qzqEKES&#10;JZlB6P4xT9hmxkrssN3ohVfyquwy1vtziahXfuqgeuvIK5rX56hU+cQ7xVbqNM3Ub3/IERXNcbTe&#10;kqBjaT1+Yq9rIqrTVWM9XN3SVwyctalopW0lVyl69Sm1Uec8c/iyluozHxmyYD8MKVNlR/LNEJKR&#10;E/kz07dC4JB1ibKbowUx7B6wHrIZCt5mmPt3Zj2xmavhXNuXhETtnKt1ocOwrxBqqIXhrEq7dz6L&#10;3zsuR6r6lZwDO9SIO2elj+6wfdp2OBoc27swHD1OLmJdO/E4qxBqVyAibdmhfa+vfp2dMFlTuthh&#10;nnxANMfmrUdr4b1tVX9wHTscKiCIA6Pgc4bRYzOUuVwYuqc2djeJVDCs37QlbS2GsYVmGO/uK0lh&#10;SDVInlf6dV7HHxnnaOiyI1OZok7IFUQznOuCscMEjPHHxRDremTY/bJV+/qqex2N4MvuJL589grO&#10;ug2ZxDxb/hnDqm36EoYP5LuZk3/MM18BvxmipDp2YYh+o7RoJrmX7Ufx0Cfkm86si8Nw0fPJDF9E&#10;yBr+mok/kx123CP/bn2da9R1J7DPr496dTL3edbhWaG27+kaWgSeRnPdIzW0n1OS16wgE+vtb22n&#10;PtKBivgFX8aA+qQfgOiP3BN9L5KXelPbcOxcxgOtimsQ9mvV46dknJz0tOsyrLBLkN6TkAy9PtW3&#10;YkXO7nvbn2nWnhMECgEK+UnlyoluDBntbgwpQwXR1upda1dt9XgJQ6eG+sm9EXN//ANDbRfq+tXI&#10;nWFFpUtkxP9Fr9eaxRDmuRaisTm6MyUYCuFPMTzjAQwdva4Me396HzbXtiIbtoFh/I4aiX1EkG0h&#10;XcXILOQw7HZ7n1jGUWlk2aGavTMsxddPiR7JP2Ao2ys7pC0aNc8Lw7ZD4lcsPH731A4fGc6XXySC&#10;R4Pr2swwTEaVKxaYXuboCU6vGWqOa+2rCP+qX7XnLb7c+xdfMfQ5pcHfyskfGdrOMUDipnrhYVNq&#10;bH15wtHZSccQ9Q47fMpw7HnK7z1I0a+Di41KjduV5AXMg13zU4ZEm9jAWEvqT8RIvcxImE9oJ376&#10;eGHocVTlesglHiK4Y1kYVvYpm2prpzgZw52hu2AD7PK+l6tmAN1bE19n+jj38brnk+mgv/pXI4ze&#10;uKkeYRhbXI+PX76x0+IrRreOab1zOmc9KyHh/c5K7JmHM+0Oqb4bYPfovJ85xzmLtBI5J/Oizr6X&#10;T/3qq3/ZZTGjDqyt+8ip3VPR6EjOfqeoUvmte4Q93RiiuewhOwzPN/FmhPe8pxlSsxnWFI3MEZXQ&#10;yoUholwY+gkcw+TC8HbXMd3AB4Y8+NsG3Gu3aIbKQXh/Y3i1tEv0h2GSmfhhZkKQN8PU3AyHNtbv&#10;MXLssOWp8zr/UvWhbfmjwTtDT8dBebVDX7EMYuH42wytwJAB6FOGeNlHDPnUdti9kLhjhyaGPWsj&#10;zeqprqbSh/o5rdBd84fhRacrz8iMSnws/2FoC2w7bIaRc0h6oS4M1ca6yqqjPi2+33aIKuRxo0fG&#10;e0JjP0/p3BVkwmI4+xgn8mCTPIkgfbz4sk0BNlid5V++DLjNcCJhqsz4epkBlDzV8uS7Sgacu6i5&#10;W6Rl0mqz+Iih183EqrNYrMVkF8NqlchzZahdQHTRM0r9cYloZn3WoOeZf8nFDp3kpyfzslPjjRmY&#10;OoelxUYrGVGsO2qb6MzO7ydWVhGNeBo5NeL6adfX/e+5PeGMnDSSexqcT831d8xGr+SP5sM4jDT6&#10;tyKXPvV1C5dEssi5GSqt2QxdqurhOJwhnHGlaRCP6qdyQ9fcHLj/uxkm/3rO0JKv6wFuMEVR/d9g&#10;WIU7CuutqxG9xZAi+fQZQ8Wd9s8QY42yd5rdGNoTNJOd4xaZfvVs0nNkfObOkD7eGXokWDmHGWbQ&#10;SWaXuVdO39cDKNr4EwuUTmGHfO/YKzvcDFt+GO7nvB+Gsa5jh0SFMGQWr16/TQdiS/6g7/KVDYRh&#10;AwnDySJfMTzj9Ox5s81fszqyojHz2CdWjXssO8waQI9PKuN4uhlqNrDiuDQ7vmyGGa0/ZsjzlCyF&#10;auA+JIkS+8Hhb3bYQseXeTawx5h4TOIhI4259VQnvjxsU3UzLKORnuZaXTMcecSwGpo5AWgYD5rh&#10;XFOB7aMdqn7boRhibxCb+Q21tVTjRypYD4PLejHBv0dC669HBaMwEAnl9Kszqcn1XNdZo3BPJhPU&#10;khYdWnv4OLSesIj0pTk1Jv1NFIZF1CG7qb/idXP9IPm7S7KWxZH1JKLcydLZbqJ/FVQZi6MRUs2k&#10;p9n/q7wpO7RQQiwYsfTHlaEzjrE5FxpzYnfjZujMvUesO8POHbIj/r0bnGzUDA8fy+brmeCDIWfd&#10;GVaMIHK9YjjXe0wsU9IZNtsGciASYiGSc6zFWghDS9Fjm6EjnCzb637GU44TSztkfGJy5GZYRcmk&#10;iuHY5LHDDo2xQ13kqS0E76SE+Jg1ddry28UQ2YawMaLZ+nHuVrGAC5HXGQDdosW2t59hmDz9MMSP&#10;qI0+RpNrznQYKqpK/FwJtC4irbtycMbLJPg8Jfcw7Pjeg2TfGc4cohhSW8bOuUdn7DA+0usYm6Hl&#10;f8UwPrt9mTrR8oMd9vPuu181A4B5dPqOjw+Hmos/ZdiIO/LeGKq7wWduygYUPWOHtp9uZezw5D1n&#10;ALGd1M9m2Pqhd7n7vdcVlL31DODYoY9M2Bg79B15nb9mfnP6/sQOLfQvMNIOFu+jJheuH0XzfuYl&#10;OXJv23F3PZ6UnJKD2YADM3tg+c6ETAHaz5dV9egyuaGH3d49xrkNhljmH+4frn/eVpDyZB899kxW&#10;aEYew+qQvMLTqa/TYgbxvr/R6BwQ9OPnIGINRFhXUTK+qd34GAbgBPtDhpJUkNyLR4bRJbmJpXpg&#10;aC2W09R/rHSzIskI3SmBMqZh6Mttw3DuKb8wJBPvrOEZQ8PrHGozDO07Q5xVtTZD5+lmqDjrtrju&#10;uhhmPsRk13aoPQLTr8ssxNpxNprI2Hm9+9sMY4dpa6JYjzfIl6H8yrBq3gynzIm8Vztshu7YUzsM&#10;QxVYdnhGKTOU4PHYG8Ncq7jYYVvRI0PpN6aaORb2zI9lmNnVMFR24lY9r1IVy5e7rfblzkgo2eOo&#10;O2ePm9E9i9ay/Isdss9n+/LHDG2BkeqB4d5NTz7ruGTZZHSJ1BrxJx/1cTG3WD13d7/oUjN070pa&#10;szkMbb1uqu1QZZqhbGwz1ATxtEUpk3dUecLwZO41xWTh/0QPe70UrAq0n6d23zoeuhv1erHDzMiX&#10;Bd582c3/wsHEO7SYQ+6//NaRnte+Qt3+ydTgRIq+T9ge3v2UJhiT3Vbe8unMs/ypthDs8e36fs9q&#10;oUwNasqp1h9VfmXrkdmSEF/cVc6KSpmP+5B6h3B+Ci6hzJDgPllwJHev/f7GEHn4wBVIwk7dHhkm&#10;BmUkIxa0DGHITq1Dr9ttSdLWBwwR57oyMAxzbePO0F1H71eGO5uoModhJAwrvksucyYY0gsieLyB&#10;ROrGcOmor5BPmc5el63i4fg/9IYhzXSEalVnVaEKZ1aBVbQnY4d13jwZratphh0uHhlWT5Yd2uPn&#10;WqujM/PFS0Y2DG1uait2qDilGmxG8f9m9TFDun3skHpnLWtlr+9SofuOvh4YRlW9myVp1coxjWqe&#10;N5nVtjqE18BQjfeROuAMukdiKcwl8Pd6/4whBBhHM+devixx2pczGvVolzsBx5dNhlSw552Oxe93&#10;O0Tq5ObJjM8MgKEETb27S7afC0P6Nc9DI37GC+hp7175S/Pmlwx77rsYaj08vgPbO0Nd15x4eMax&#10;G8NcBGYkfON+vM7oSzjtuhkPjBUmGIxvT+5T+bUuwnt1Dz1ZZ7Lere8QOfetOQf0UJa5G7brFX+0&#10;ft6jE+fdLac9RNd/NOMjqnBEPYoMej9j0sA4u77ax4hWtf/91J8nladHHpItA13qMSD1N0OL6TIw&#10;vD+F0Qz5H6qdP4qhY+6FITmL44Ib149HqWQo0lrvPQ9DR9ufZ4gMfcf/jxn2wL12zp04BcOh1N9p&#10;5UGVtAbXD4VnDBO2myErwp3zYhVPGCaz3gyvZz1jKL+1Lr55j9kMT0IskR2vR9qxSVS37TB6JClo&#10;O3zDDvEp9ptZcNOOKrFDnlbUsf7CUPpoO6z3P8PQ5dMAdnhheHzZsjqhjdcwE+VKD3YYhr4y4ZpS&#10;MjGdFPGBYaK57XCI5IqlaWADTxkmRscOQw+SzRB6s4tmM3zr3VnqVkczGKIvMbRIjCUhlfTPHyDb&#10;2u8vGTZD24nkOTmiM+Y6bnqHoc8rQrZeM5QX6DWykbuIahgq98cOh2FihaXqGcCKzA922BphvRN9&#10;8e/GMANARhh1fEYhRhud0N8+k5giW+n1Cg+jxrV2jOwRb9aRkqOlTtXt0VJXVmMfTA3qtfMyNf71&#10;C/sZWOEiW4xBZeahmAhB90JqHMl1jhWqUVfDtBO7LKz5cKxQvyhJLPaopvLMueyaJ4uXCGfeQAOd&#10;S5ohR2j9CUM3jFYSYDbDXLdwr9WsWclRskY3rWsv4yuGM1+BIbsXXjI8cv6AoXQhhniOu31lKGFz&#10;1dokP2IY5tTjn5UtXhh2JhWuWQFvhrnjv2eigvoBw9ZI5gombN/zeiajkdZc9BtukrMYVl/KNntW&#10;+mCHMLyEk2OHax2DB+dUzTeG3v3ptpLyePUj+XjskPnuzCZnZMqUEIbv/nX6FTvETzP/6JGGoolE&#10;JoPMqrkZkimPHRKyrzOY2GHowRBfVleJbH+HoU92DuQaOtOnXfeiPrUdxuvbDi/WWJ/SLjUMQ9cQ&#10;Uzqj+2boy1gwTGdkH/U+Gb0+ciBJ7OIpJpRZWjPDspnImc9B6fgOpbBqO0SyK0PbngcuX1mpOjso&#10;P7dDdlgthrPycWOoawBJWVYEFLVh16PlzEOnt8DDeoiP1avJIs8MQDvx39KrM3Ik+utUGpuVIiJ+&#10;t6v3bfKSHq2s66XiSg618hr6mdzBOO1vtom1Bl1/sR+DDMIpQs5yI73zp0Ucac/o7TziMMSHIbMY&#10;podIyP5f9qXs70JqhtacBL0wRIa11pwZQM+TPmKondE2NFY5FkPZok3rpxjG9xZDuB2GtTn+TQzn&#10;zgBlOu71A8NmouZhGGI/wbA4DMNk5c0cO3xkKKk8jopC20/WqZxUj4C92ibtJ1LYQmCYNZDnDDu/&#10;c3/j8csOKyY6nsbp12ySOZNuvdYvfelwM3RPYcgc5XAbG0teaYbQ82vN6R/t0Om+68gzmR3Fyq58&#10;/wrlw9A7ssoLLnbIwjNxuf3ONaBl12xfUxnZ+ZVhsntb3SuGV1/e+iJnOgxHNiTfDOse79YpHtf5&#10;bxgOB/7u3PyBIR5Kt4h12IA9RzWXtL4PHI9WGcb71gXSKjqJXOuRIm1esZbFkFhan98YWmuxQxM+&#10;8VASRQbJc1n7WjZvhk7dv33LNYATv7qHttDOXjvbdaeyLikKmaFQlDUKpgS2fF5i6tTXuYOvYPhq&#10;hsRPGRudU/nsHwicHqw1QnaGInj72u/sEezdfk6zZoxV1HPc9yyB1+5d8h2rVFbSM9b+dpEjIV2g&#10;jxYzM5LUFmTHSjbDnjHYK+aK+jBM1WEo/2mGM7pER5OjiVUviL5maDlXwvPAMKP4kgoboqcvGNq0&#10;N0NCAZmjTRJpPd9S5oW3z89h2Hn3ZqiTntnhvj6ktjpgly1Z0qMd/Q0fLHONLkcG18AoUoJKQmqY&#10;KL/tUBZLZco6b3a4GTL4nHzwwjBxIXcg3xhiV48M42VPGFoe56GhbbUk8t4ZJgfMU3jd1ad26JVl&#10;fLnqVvRfDLFeftTPyYit7Mts3td7FO+ap6z6MDyzDXx5M6weKRh0Tp3kl3P9ZBfrFKXq7JFqfCR2&#10;2FZ3WUtpO+w+Sqe2T33AyPeE4SQCkuGYcnwZDpO09sp+9DIMTTLcLHjeg7iaHYbu3Iy7Y5PKYvOs&#10;C+ul50Zoc9Zjep60GEJpPdm0/iyGfR8AbotM61XnnMHBn1azHlfdtMaZZI5uAG2wbmhHmNqksx6d&#10;JKcdPKuKE3PrEDk4Xfcj8BhXa8/im+ol/6UVRlpG/sdXa1ElJQPy6JCeXerqkxFUBzp3kFS55uYG&#10;3PfIfISSSNV35MRW0JPL582F5IWhz7oxbNvKuGKZWTfEfU5ti6E52+vIUAjIruIw7BnxMFRO9HcY&#10;SoYHhr790Bw6qwJAr3G39q8MUVtYDcPOJn/AUB4lW6On2NLK2WOO7rslsTLGDochStrWonZhaEme&#10;MsyaO1f5cifKmkM8scPWcrwpZrGt4s7QcUER0xrs3K3tygahWn7EkKj91A5VA06OVTTDuBNmLYt6&#10;YMhJJ9g+Y2gyMMQWphdetejrFl64UTljPPOwK8PqRF2HUy34JiZIvX7fQUK/rUCGLLqS5/ZcGVak&#10;moCqusYObTOSm6tKLPc+YTgZCeNr58TYYR5aME+hMOE6jODYoR26Y/rNDsXnzf1thu6uQjqu5pUf&#10;RJjd24LR3KoQ48G27QtDWkQQGLo23QfgH/cKHcOxZfVxPj064B3r9ckCOvo78+LTlKk39XR+Ddud&#10;vVbZ5NcZb+ntt5Y4WYPkcVW9hnB6qPIe8ZiHeqbUYwOtOOITNBTH3WlWojwDOlpkNW0PczVOSlQ9&#10;g+nNFZzsAFTCTr5mW/GsIn/obxi2vg+rB4YW5F1nkkG4s+4wDGdVWqTF0CVVsT8ehiO/9vnMVWuL&#10;ePpl044FtDUfhl1nxtdmGBmuDOUv4w9ekUSeyXdMzAebIVpQH4PjxvCsOTSAK8PUf+zQ+k1U0POw&#10;hmGMVNofhuYMQ523GfZKReQvyfUEwyvD1q/sUF5to8T31KOxwBcM5dPtC7FD/xqGXGmwDXvO7zn+&#10;YeinobnJv8kwptS+PAwnP+2+ULPap0c3hvajYein87fGHXGqvP3v2EAd0j2bHbkoE82ylvXAUHta&#10;Op8dC0+GG1+O9m8MqThevOLA3E1S1YpnvoQ2eeHYIf1tc7acy5ePNc6YQWxJbxIoONTzjFMBVoru&#10;KFM+23Z4Y5gYFj9ybReG3tWaH1aK1j4L9cI58TC0jswGqi8Y5iLwXp9Vqq0R2mJnBHZ72dXn4wFQ&#10;zQVeslcZ+y1/Ket5b92fOiVYrY2+ndo0slUb43tQS216ZmP9VeukjLhqFtl6DCR7Uj9d4s3Dbsdi&#10;21wN9H0dPPcZ2o5ZBzhqqiq8YlheV+LU/4pw7vDOGnjvV1PueQbvPV15wbDNR1mVT548mpRB4fUl&#10;w9qp0r12B23ZPgV5lFg+YZivV7Caudcxezy8T3myBjhcGFJz964ZOk9B5R39h6FWSDC8xXDs5wlD&#10;24Bq+iHDZFLWiH9gSFtov2fNaEeid5mSqj7XwDT99Zvyq8NQNWiCe2FInS8Y6ht7NkPsYTMUq0eG&#10;zDnOOBoI2DN7wMLQOi07/LsMoTF2GH+xzXvsPAyb/w8YlrwOX06rxvsklriOHapeL3jjZW/MANxG&#10;uZQCV++Lq4O68sEVr5W9RjK3Uv/Kl1WPhU70x5efMuw9CMm7bRt6EGad8jFDa/luhzeGLoOPMKum&#10;YwwuPvcyV8s4F8ntR8PwYSaaPNXWIsQ3hsQ9ZbE2HJsj811v+LozdFnbzIcMf0nWf2J6ApoGj86p&#10;pXXdXxc69at2GjAIsR46P5NvqsycQHDqSIGmoe2MLJbI96LlJHOfrEFruC6/j+SuP7de9/ipzMqO&#10;PTTZXPG9ztc8zZ5Mx7GA6zMPVxSw9XfvtKGDf73r7HodSVSZ75agi35NiylzZZjBwitxMOS/Vwwz&#10;6+oZjHtqQ2AdzDkWZeIzDwx7eOrRaxhy33wlRz2HE0Mil2OE6vRNlYehupTjfMoBx4LDUDL5U2mk&#10;GQKwjj9haK++2mEzHJ/MjIQ0dclwZaj6OTU41BviPhEKGciyM3SYI73MSQlobqXt0POcpwz1vIHD&#10;sA10M6wzy4oSJRdDtdyRkXg6cZB+k51449p8OZuqKcu52+EzhhhjG6+edmVXcM1XhnBR3Mkem0eG&#10;nJWZ9DDEBjyM6lnQy/3V3/HlylUlsOXJCN12qIDpuZoUm5mQ9dUE4PDzDCVJR5gQlnd73Gr5fsAQ&#10;W21ruTBcT0/iakQ85R15D8OEATgnSriP48vc7dg5u8/1bj2fMpHkxhDdbYYOYE8YqiIiw/LZRzus&#10;p4FahfR2vRId6JSyYPvPni9riP/N2ZMtYJ/LuGdZvzl10dir9xy1rf9Wj353X8fza4gec2VkI+5P&#10;ZmFZ/NJ50xo/VNWZAdDnHoGyn9frj57Kpobs9ycv8JPQ95Px66Dmlc0kVmn1ZGrVM0cyi2bo2lr+&#10;Zqj8JQzlBPENGAbWhwxtHoqSbr4ZstfbY3P4r+sBoxE+5d9h6Gcc1g8MjwxrJ4Mh+pPSHeWzhrsY&#10;uvNeo1MZvT/fLqD2sl+te2eVP2Wog4chpkDJeU4tdyZ21l8fSs9aZToMcw3AB4o52jMBiWYtXBj+&#10;Xt954MnoaE2c8eSWuercDG1qLt8MWRUB17l6yTjtlXcVx/PDsCMsvhCGrpOZ6/qGBs1HZzcq7b5m&#10;WHJsOzwMW8AQaGBh2GvudCL3cAxDvyFy1dvaZT8MqabmhdoitXy5c+0wVKaPNtsOD8M67imUNQun&#10;dW1pGGbYvzOEWP30WrnlWQyTNv8XGUarMJ/sUyFtq8F2WP9sh1HOlWEMJgz1fRtv8SwyOX8HIlO0&#10;lQnpk7FDMXzLSmkdrBgLQ+egd4aq8r2vDva1lhMPE540NtQMQPXQN40kfl1HPJJ3d8lQVLJXlzLf&#10;74jmZeo8h7rHQKp2lidFdbarNRxlT2PN5GCMgGfF0OfqqGt2uOsxbVa0R/4Z65iXxdsTMDwS9ohN&#10;5uXZgDH6+ni14tV/ZyIl28FBApf0MuPimaPcGEIyveirlzCsV4cbU63htP4mhgVS0zNDj7judKcB&#10;8asbw3Wy85xEnJM74HtJCJph7tsgL1ZPs2Z6Zdh53JWhW0yODz7psXJAS3sYstcLFXZWToq+fhrz&#10;tsPrLCoMXQNjrRpEBtkL0RtKBpa2FJZP1hIZ4rwwZF7bEhKhdOTnGOobkmlShNNTedBimPWWpd98&#10;irS2QL0zQ7LXYdh3b7DaeRiuuUo4Xhi+NwH03lDCp3OFOpx8zkbml2aIVG5GDF3SXQybw1CftWbt&#10;j8SvYTi6EOaWJ5ZpxcGwV+RnMf74KRHD0+Sj2WEoIRMCY1aeM4WhZMsdMN7F+9MM516KVHp8Z1my&#10;iTVDu1UbnzpqhkXvMOy9RsS5C0Obj/rYDMOt2x1inlUvDn6/GWqMIRorwrjk7JyMYmLzfFrXAKL1&#10;EipGaJtxouy8iQZLOvLu89xXv1+rHy7PWQ4pRHx7k+qhhiONPtKYWYX94xHCgrs5H3G7u8+IGGdR&#10;IaTS2mJidOdQGQPcPhTsRehG76u9NRugjGr2MkP9VeOTzohU1hBTEjjYatumLwwjCQy13kq/DkNd&#10;7Yj1sBbf84wJJpA0Q9oahpXdLI267zyiyD/mL4bRwmZILQDmO9YtG3KpnrxP3qrjcx3lznDuBPRS&#10;7Nr1/8Cw5G2DoHeznNcy91rfZmhtuleLYVsFGZ8jQkneQ4xtzEWW1S2GJkOqnfVr88DS8hwVI7ox&#10;JLz4+lQ0ESPFWjqH4ON8Q4A+uKySx9v38V6piDx8GxcttB2quNevW7W25NZX8zON5AoEYPei++Jz&#10;LU9fw7MWrF53Vfc6ZPBqhrN3gF3RuqZlG4Gh3x2Gjg91KE+jxJzbDlF+QjQMq7jtUO+fM+wZPtlh&#10;+/jMKg7bXkWZMog5DCsays7DUP2dLOHEneZ4GBKd24yid6TdDK/fuaZ8SA2rYxCOWzPS48swzKry&#10;nWEVg6EaD8MIB0NOl7dvhhSZffBuXfMJSNwZvqGRYfhL4oXNqt5nBlCjWVaT9UGouf/aI2H5NNyx&#10;RglxXv2LKOPinn0Tv9qyTyZiGOvkRCIOKzt4T20+95Tsm+Csjyo3Ix6s17in80cGIyQW32Jo24B0&#10;czoAKh3wugFvu/56s65SQKkZ0q3F0Bpt2c5TanVEPG1iuoL/X2OIu7casGz8dhiqSPV8MTzgtwZt&#10;nZtPNHtjuMpkRhhsPvfCEEPm+FK1dfSSYT+DYRjWyXeG6NGvMoEeLhZD261geJwbO6wjvuxhORlp&#10;KPScYX1y8sFthzMvAXd+1EwzHJu3j/Tq020GoDO5KrsZos7sMG6GN3eBIddy6LZHh7HDML9lpscO&#10;rzMAM9SHzI1oq9fc8ILNsOdPlm3n4DP2LDsMw6qEbs19Ic0QJW0FxGbaW4lOkecWSXoV5YQT+giR&#10;w1B/HM7NC4Z6uTC0HmndYutTB76LHTKLqpLcoY0d9lXoRAz6ReewQ9esVyKVQTNTNGUXdAdypPWu&#10;q491ZjOMbK5B4xwMl34RXb3onPWR4S+OF3CpPsSOtZtwVlFGEM+h+ri6fnneC21QgV/1qcZ8WX/9&#10;1ivTCgte45hGRCIsPa/XGt/eMByvyYDOpNgJCtNw6RmJzw3ZaMhtqalDvPvm8Sxijjwur/YNQtsu&#10;vBWkawb5aVejvavoVN4MrYkw1BWUzbBrWwyxm7/LsHVpO1sMx1aGobqyGaqPh2GYb4aJhvTCnNsG&#10;2mpbveuKztHp9bnnV4ZvrfcrQ9vCE4bIqdExDOX5aMdS2Q4xE10jzbo/0mpuN3boMjc7rIriD81w&#10;28/VDideaOHKznUYTtTbDN0ZvKlqaobOrOP5zbCueC077KGq++hgxkbKPvc5Q/rSV8vQm+VsEvME&#10;wBtDn/XAcO8sjJMshm/ty+KAShPv4jtxuIsvH4awNUO8eFZveqUe/V4YJlflCopHa51r89D3MF99&#10;ub2Afs36xJ2h+MQVnBXZZi7XTrhuRCjCl2WO+mPbYRi6pEYapIJqvs4whziidm4Mk9j3zrRohHr0&#10;mm8nnjGgGSLuI8PeRdmRU0rqi2b2lxtDtoHCMdaT+917dFI7BcN5gYIkeYeVb3/I+EnWgEkwlvId&#10;W46MRc12qY1BDEJHi4nysVqi9qmftmRtk71iedcdrz2G2SDXbANXwGIsFNVZiHrHPXU9Y/BMAq+j&#10;dy5jT+7FeB9f+UKv+klot9sMfe5cRdBRH3k3w/meCh//uwwzxk9Wq7aJTcPQIidTWN+mtBmqJy8Y&#10;2tE8BkTXd4aQnLnCYUidzxl2ioXluGYs5BVDFPYxw4xVsZCsF0XPyw4Z6LHDjIsSumOKT/iIYXzB&#10;hJcdPjJUJoguUMYDQx2B3sn+8r5sgx/WKtkb45UE80edew43djuH23lswZz1kqEqwwtmzNi+HFGO&#10;L89S5WboFeAVkT+ww2bovtu6MookthwmN4bnilfs8COGvV9gGMJz+fKaf0QL2aXqy0khpnhihrPm&#10;/miHiQNdkujXq1ddzwoe/Z2DxIhjh76KoJNdQbxYbbdH837ZTAa3w7Djc5XBiu52OJ6e6HfiYXYB&#10;KZpoDJQM5FZk+m89pHp64+B/zQolce/x0qc97mlYnZKMijFgWUwvUMlPZD70tt77H87aUaZHws5e&#10;h/JZhez5wckvOnLl+X943cn7nGX0PbExdVt/ngc5T//wWKWzYULO0vrI4D1zt83Q2vQ9e8kI6Iaz&#10;1/XcoclE+sqKHPwwPHMIWWQYlnLfJzdRnRBrhopzbzElen3yne6FPp58GZvr7xELQ+akjvKPDM/M&#10;4AOGyWWScbjFO0PRwPgfGcYpWGhrhvjJZqgNOmMhsc9h6LURM/S96zDEl/6oTQV2uDHwpwyTYTXD&#10;OoMZQKYozkVEg/u2bwzr5N556RQ0Hj7knVBe7dCrB855peG+2/zOsCuydj5kSO+eMox9cv3DsWY8&#10;K55+nru5GTp7i729w+FtSBKzoNp2uBlyye/c1+n3P2YI5+cM7RdE+fH6Zlif/La/tzkl3SIdtoXX&#10;6wd26IKOAKWXRAaHJ+Ze7Ox4ZJg1mcZ/5gdY3TDUGFPCHIb447ZMv5+1bmLmhSH7J/nu4osdtuXM&#10;brRmqD5bft0HkA6ynkXO1ZmX3qlxz5K8+t/7GvXJebKEvv2Vs+SE+t4lP+/QfGP4qWZdU6XdKVMl&#10;669yTL12TqdP7aon8hp+/n2d7xM+c/Pqhtcl7O3Ea7qY95aqr0XT/Kmf/QY9ivpDd+DslHgYjc8V&#10;M/OBg9skazgM3e4wTP4131Y6T5/v3LBOXAxlh5shV5lW9zxqwrMYFswHhvRLW1tVWRiWQNYd13X9&#10;gV64J+gFw6Y63GDY3MwwzLGBHzHETizTYcihzZBcdTNEks2QXSXpqaoohtqnLxGaIXct4GkfMiw7&#10;nsiSfWhXhmCsn48YjgWGiWXmWtp9pnV2W3Vq1LvjF8PjNfO0evTer8MwvXvGcCjl+TxET3pX+7h8&#10;BatEZHN/GArZYZj3V4ayOo5U3x7sMLO9yaJiJpvhGUedBdoO95Oa7gwr9lEGs7Vxn7mRIqMt5GKH&#10;o/chtunx/srQESBXR9SiZGP+CjYN5j073Azrs2E4N7E0QzGSKEd3JwtZ2nz05Wl4ouuRv32EndmL&#10;4ZqVLoaX+wC4gpGRjTWmlcX3cUYClYzPK4KkD7mS+eUL44H+t453PRqEOuPrtUuLOvHrmo9gJG+R&#10;xLW13SjW64+5t9OZB5L3XYIPDq7oFHmY1rJWmzjlUTTZhI690djO+9zX89J9oacwZLJxeUqlc72P&#10;GOpbFRVk2FJtjYYhIkRmpwqPDLGkn2So/o7vJb9+xtB5aK/29jiqji15el61fSnS0o3NsK+dcLw5&#10;6l3kaYZ+Bpn++BFDS1L/O1rV/LequjGsI1P/3Q673WT0//9jeBsDDkPb3pmbHiZVRDbfDMlzyUMn&#10;+pyrNbuPiyGc7wy7dZ6mNXcIb4aKcfNkGxviZbW91way/nNcJFmI7DA2HE2njz46vvxoh6ZhC/cQ&#10;/dbvySlS51gPdtjXWvxpIhglLwwTK8SQK660zpCh968YSpwnDOnRYagmrZ22Qye0PTYUPv/gdk/s&#10;0Mf7OsSRSm27M2Mn1PCKYaJZPHTFQx3RJOrGMDMARmayV2zCHZms2Yc51BZZtSHTWc3U1RLLSuRK&#10;+uFVCM7VZMfDujvkMTbjdjQxve0xXMv0PY+ukxhp6rV+v3vaZkuFCdnivPfscnKNi1R99/LEPk6f&#10;rNDW4GBSM7UwofrTO8wx6yQ+fTGE1WYYAZ8x1Kl4NTWsGcAZR4ch0Z/Z0n+DodKKWTGM/R+G8R/P&#10;CZ4wlLSLoTt/Iji7IKjswtAxJQaIhaTQvA8BnvfrnMsjQc/uKX5hiEb8umxvM5xx9NjhZvhH7JCK&#10;ftYOmXP4X406qnkztE1eGB4Dae8Iw2RRttqsZkSSvtYFwzYOqzxVr/H+wc7PbF532zgjiedm/GYU&#10;R0nuujWy9/6dfvlTYge59uSFkP8Rw+odjnzx5WcMmX9D4+cYijw+fxj2bCCjDncAsJwvx1Z53s7r&#10;6vuhEYbOER8ZQmMY6u0jQ4hBadvAZshx5rUdYXYmV5+Wjf2AId/tzKz97Cm6xcOrDBZLF4GZ0dAd&#10;77vQH4T6Ilh/ZKxjnzJ7/3sGMNYg+6gKIaJyWWiIrfjcGrVUm5/+AbhOwRXRTtbgNZzwmjFzPJxx&#10;WyczAqmxyZHrD4aAPKGFZqR61n+R6vI8SD3fhmKOXPUHAfbsv4aAY7TlzPpdOhC9DkPbCt8FSuMr&#10;X/76jOGUkZyyVPcOORmTqOGBIWLfGKYrM+tXt94piQ25o2bik58yzJ3YPOXmkaHr2P26MMxDc8yQ&#10;s9OLsxsh1lIfEs2bYdJc/C0MFwFyLu7Zjh1O9Z1H/z2G2LNFMPQ2W/dwM+QWR2jgaTbQMFxXoSSb&#10;O3xhOH0cOwzD0zsY6m+XqTdvJQ6z7acMW48PDL9YQK1ahCEevewQIxd++5e03JbWGFq/uXKuTGtr&#10;PJFhfevDDxiKmBnOrk0Yjh3OFRR2bdlac4v3ftqSx6r4MhohAvh9nlXVZYJtM6wW+3uJ92iUDBU7&#10;9FxBDIuJ47IwPmNI/cmbkdreemdomyRqiaHXGCgpjf8Ew9TZV7NLqpw0DCv8sFZmOfPEsCtDWgyr&#10;ZvhLnmBnc1afWTlKqF/+OYf76SW5i4TTwG97FcG21+RcHfChnDIu2TMAYnRXMxrKTOIMtEj7bt+r&#10;GEFcts8QnFVPZjPk1IwjO/ozermQPzt9ZF2lOzA1u2SS+TMG5OT0yGXCsEeOjpySMKuHjfYZwyCc&#10;OxsmFJ05lkVb+S80ZhYFQ37GK2Y2NqPRc4a2pBtDfQfWM4ZkALGcpwxdUfzBaCL5MCfiIG343Bla&#10;FVCZMuG/a+u40/qyH7Y/Jws55TGHPYfwPQeZl1joJwzbiiKMPa3e3+xwjQqqB1MKw07tJgu5M+wZ&#10;nnwv6Yw1sjz29KJz+ZOLwNBylsbtFsr+mqHtpLNIKQcOltDvz0w3WbOvLtQnzg4d/aE6Z207zDe0&#10;gOcFQ51ruBhiM0SSfDvIZWRVi3FHvLVnKh8zVD4041mPLm67u72u/1HSvetxXdzaly3tBwxlwg2R&#10;etyZs6YXhm4mbf00Q2KaJJ8Rrgm0VLFDZJClMV8/2YkZxubPLDDzOWfDv6h2X/n06WoxuQAWTISN&#10;INGcZbJkHO8d9GqIOYiqIIkZFmvmaL6qIdNZjY1VNGbvOhMcDJiw3Es7zr51pFfles8M7UoEjUNt&#10;Z4zJzF7722CgyvhfYlwyo+6XliDnsTLL/nxqZy6dvf4Uw/X9ospeHxgeOZllf8gQHbNj2iCTM94Y&#10;RptSNBkNXoQtZrzXe3Z/k6Eshrkm3AwpdOykGZYETxk602mL6hF3TGlnf7Fyyzb1zzcuHDtce6tP&#10;ZFx2WC2+la6rjYy4bYedc1UD6mPnX/ZYM3R4wGSfMEwkcj5IB54x5Fy7le2QXNI6OhwatHxNjhM7&#10;xFOUie88/c0tPTJsKz1jdsaJDDswrGNnH5EFSt8laDSOOPVXcdMh15PvHQvDt/o837J75mpLTnuo&#10;Tv2YoWdsKjf3rHYOoXN33lr1kD34qpn0Yv4dc9qiiFcPDOsEvp9ux6gfMXR8uDK0VThfX1HxMLzb&#10;iaQKQ9vHfHfb+PKHDDGqC8ObjtAOz177GwynTpb6YjmHYc8AnAd5sE+ETY4w40ntCrD6esNUStax&#10;jDn+sJ4oKY3Fraw9Ri2uztWnXgdM+HEcl55dc1rspK1HBeUmGoaSDVFUeueJOuvcZDE8hRRJ+LE4&#10;Piu/PAJ1LtNZxpqdcCqe7M6k/Mm8sFH/MN7Y23v6JIY5dfhg/E3D0eHOkPosuRP3TpEfGTIqq90P&#10;GbYNPWFIKqZZVLox/CUoun7/w9dZmmHIC9zJkpAte5yxluQpOTH52pWhOoe9DUNaoUf++MqQFs1w&#10;kRH+2x22TxiiHerXv7FDm8P0d3C7ZNuhRKzQbHF1bSxAXOdPMpzWB6UZ+uUiW8l4mSW/w0cjEwZx&#10;KY+NUWdf1ZyehmGPSbDt7H6uxERHyWmqzNpP5Z0z1aAzevLiZljNHV/2PVPRS3vxeGWsy93ws6Ad&#10;xVye0Tfnth1iXGrYVVRJ6Wt93wP9xTtuDHVAsSXZVaS9MJS9vGLIuanfPYWhzulMP3eB6FB/fzV9&#10;IRT1+9GC2/KTXD9maENshr3CPDV3ximG9SS+ZqgWfRY05Muu5UhiBxPD7FI7KzQp86WuAWTJ3LMt&#10;K2h2ketqCVmDufTwr3NHr2q7M4t+Viif5kkXsHB7huGRWZ9nBuC3tHt91QCg1cBk4irjmYqkckme&#10;35KzsCgartmrVaH9jhrB02KZn8rbQNwj85qYzlyno0y10l9j7OjfV7xHTmwlrV8ZqpU3CaT2NsOG&#10;yAwg35or7VqL0avfJ6tqhswJhuGphxnAYYiLDcknDEPAecRrho4IloT57I2hJxTOcwmBKx9shqq/&#10;7qtAnrOOfJ07NkPrxSVZaUVTF4bK0fBD2WGPHLGlO0PhnQieecydYeaIM+OJvp7ZoSzHP8hGj2Yo&#10;yPNbcpxu5I+PGbrgDxgWf/LKYWhKFy3rSM/hNsMRpGOiGFqz7ctuXAw19bDGiYCuPwyXXhgDqnD5&#10;VxWTly1J4qFXC0SG+mdL8LthmHRJDTxhmGDEYNCjV3/PB89NQiPDENl6dIkvY4dd0l6/wtkl5mQl&#10;42KH9Qc2PAx5Pwxtk/2sXL8v1/oZhsTDxXDIJL7lC2zcFvcDKyL1Ewpihz0hlSPabdrjGMla4+Tf&#10;ZADz/Qpm+H/8X//P//s/Pn/69P3zp398+vbvb79+/fz9u9VfqH79/L1+/fr5z++f6pjSu++f/v3n&#10;t18/fakyVeN3OeWn779+qgqUA36uc7//q/6q0vXu2/fPXz9/q/df6y99WOeWkN+/f/7y+fPnXz/9&#10;yqzk06eq//NnVVIVVvl67/J+/YeO/+pRvd7r00+fBfnXOuwyxIK/Soxq65tlkKFV+9X699L9r5/q&#10;lZ86h38l25d/fVFH/Wl1QWVKznqVWN9U5j8l05///lbdqdr+6ZrrJ+O8Jaz33//x6X//8c0Mv3/6&#10;x+dhKGLFp6RaDKv+r//wat33T//v75/FSQw/f//6jGE1+KcZIpta/PzvP/9UW5+eM6wPnjD0uV7q&#10;++QmdXqxOgz/fGBYIL9+Ec5/PWfohr4VQxH59dOf5rYZluWUckpWUfq3rKCYv2L47e8w1NOTKhJV&#10;nd8//aewkQFthtLFvySilP2CoQxBdliC//rpLzRrnT4y1PFi+I9mWGXkXqWeMPyiVoah6lG7wxCb&#10;fLBD2RUMrd8wbJs0TzPEj36G4f9uOyyr+3fNV9Ru7NAxtKyRI//+VKb66fsfEuE/ZezNsAT/16c/&#10;/m0b+V4+WnEhDIuB7N8+Ijv8/qf9vhiq6NdfP4uhfPAjhhVk6K44lxAfMCzExU1eXwZUbxVziiGZ&#10;kHzBjhyGnyusXBnWJ7FJByoYlts5Lv1TCrv7smJa2aEZlm19NsNPXz//6lhX/9cZXlteDOsj9eLT&#10;PxZD9epfOq6o85qhI9WfBCR7UTOUb5qPNUUeQzys9zreDB3I1AR2WH9tOyzlVe1SWYUxM/yyGaJH&#10;dgGR3vs5DYnIMsg3fXJ2YjktqMjFHepVVNGN56HXbMhl62fWHCuSe9ze31umdXXFbmcc5xHuXMX1&#10;067Rbv0wSCt3eJMk1aK+x6rGN0ZpD8ca6zoT5P6D+itzwxrc6oTOTGtN0Gfpn9YH60lEvVNFvfe5&#10;862eZ4Lqu4fO6mFVstegLWH9++M/3jEMsYKhqrNTV49uDOuuEO3JsyyLYfVUDJ1PHYaau9XdI84v&#10;Ou/zoz9fMPQa1/tmyKTIGCWPGTaNJwxh/y70PusVQ+/jqsxUpVAYVyDhw4KdyPrbtkxG76toM5zM&#10;KwzrcWvqqFqvX2HoJPs5Q38XB1MBP7qbzGgxzPcieKL3iqFFrT1F+YGbGe5VrMwkNkM/5+pih1TR&#10;e+rr7YVh627b4e+bYXNjBezOkOg8DG/5/tihHll3Ycgdf48MVVkJa6dlWn8Y/ub32GFmFc2wrI5e&#10;O4tkTYwq+D4GnbQZuuZkS492uBh6183RAteTSnQx1JtPX37Xx8x7IpV1fhiOb3Jt+RVDCZSGLnMm&#10;l69P/ogdVhIfOySesOrozjqnVmGvSzuzfGQoA/ZRrIs5h0yd6NcMM3eRzd0ZaobRgD9i6LnyW0n7&#10;R88brIVm2N19zdDfB1B1sP4lGbO2xfdeSTfuLf33c4zdcyuG+35nzgXEzLZ8Aisq6Yj9lU/TlmVl&#10;XlnF8uxP+BpzvUorfp8l/bVig33Ui0cmvdcNn9wlUP/Yw1BW7i9somhsdO4QRpms4NOk+0vzPX+P&#10;KOpFKx8awubuSVtipc53Na7s3c1S5zOGSF7n5fmmlnMxtHhlc/YfNZ7nb98YZn22CmD8EVMVHZKx&#10;4x7jJf/cwUdEMDFIbob6DrIbw/pepLmj5DDM6qoZIu6s3i6erdkLQ+6nx9K8Squ+mN6dIUiI/R5f&#10;GG7uDK0LK8mviZ5hCGK/9EKOwmRsxmO5Y5lPfc6wgwysVCF3z5geOr0wlJ9c7NA67WgyDKXraI+r&#10;x+pnHdGli2bIKiWv0u9YbGxvGEqSB4b+9GcZtrcKRHQaoSAjWxuGue8dK3K7h+Hy6GOHzVDR9pGh&#10;dSqG9uJ6jR32dzDIWmyHdCfYpMdlh88YuvN3hl0FGqEGS/VXx0Mk6XjowPvSDrl00QRMz3JG481Q&#10;beV4Z41th6M7GMYmYg89JuHvWaX3t3FYSOxQ0m6G/qiywxIs36XoqFV3Art6eZTf9hgu21LuqZ5S&#10;pl6qE4xaysfhTsxacVkVaVrwJc/VQXrUpBywVebxA687NbhSLNtemlf6LzgeP2sekFyj98NSsGrT&#10;6kpHwPYfBO39G95rUblY2q1G5suKlOMgoWcq0bc156dt8DPZirDpD5VXwLHw9XdRnl5kH4hLVcfC&#10;0C3y9UFu5TVDfRcyp4Zh70lAFBiub89oIfdY1ZGiGbqmYTizLn98Z7hHYo1z6PGRYT5Qb8yQ4JBM&#10;Cm95G3BPGAqiGcZQzh5T7DCXBVw/duiSmi0Z4yNDl5GwtfvCKtx2aALzrBv16DAMurkaZPKPDFVz&#10;zyxzpQRDw6rZDcER/0osG4b2uYsd9npuuerECxxAR8xw4t3E1lXymnuxx6Z7rRrMEP/9WwzFqhjK&#10;qWN1koQ7dcn92XyUXycaJM5ikz/NMLmUvW/owf/OkDtFkpA6dm2GMwt8xlBy9xj/hGHH5WSBlp9e&#10;w9A6ckh8bYcSefJ9npWLX+zaPmSo/ncO/ZJhrYV0K+PLWhFJVLkytDXWIXLK+vESkAbxY6nkzr2f&#10;x8bbO704hxF7rpcm+ve3Eqv4imj4QKcdCemCXx8gpXqoUhrh+6efCOTMICLos/Pckj43yT3x2t+o&#10;qTKaUrhOv/I+KzNusccen4VxMc3r62PomHP1nmuwnaEjpmC0cL7vJh2dkmHYA1HbGaPXYTjlqzbm&#10;KIehm5EcKhQ6ZXO8bYbOXochI/PR9N0CbgyJkukKkUsMnXWGfNvAA0PZwMwRI5D6lSqzd8WykXFP&#10;79JmGHq2q75PJqGox1wkkXTsUHXIDnNV3FGeeU+bwqFHGT5OJ/vNZshID8PO3WYVyBb4Y4ZoJK82&#10;tf0srK5B9nazwxvDWFoYitnYYWLQnaFl83Mrw3BLYp8id545xORzyS7B85oh9Te4dNKr4csOiddt&#10;h5cI0BEnNtZO8+jLnJVksn7VqsCMoxo/4o8xtCrp78c+vsw6pC3BMEblmRPYDtsQLr78gqFNNl6g&#10;77nLMmXPunpAtGxUvO1w3nfceMJQvuzDWUeBIf/tOPC3GJIXEi2HodKrC0O5eQ0AySiTK7kXya/x&#10;tH6dHnr2zUhwvs7rW+WzLgkFcuHOiAOm98ZibT2iWuGOFAvPyCqGTlku8XfqL0adMjpedMRR93uU&#10;NjpbKuuhGAB9dM6iMZ0c00rQANGVKoVyv2qMbZGvvfOnX9kwRH9Bsxm6q/a6tpIrQyTyKNvmuRm2&#10;f54cpDmfIy8ZopPo61jkqt/ckNw2B0MbB4HBgj9nmJxrMWQ8GIbK682wDsIwlLaFcG+BGcZ+/ibD&#10;TvtgKA8aO5TcvQ6wrE4NhDV9ZwZgm8EILuMie1gpufKAbYfzqcsk4vCMsOid+ZAZ4O2C4Txm2+Eb&#10;T6oZhs44m6FSyAeGti7un3jJMH08dkhfNAdqX2a1OnZ4YQgfBCZZ8rmvGSbhujEkl/K5WBphYCxh&#10;Me+2zKrH9cjGmA5D13ZnWM+eaob+VMa37PDsrHO/FhlXtxmeOauzxuFwMjn3xQz1K/cf/AxD9zDP&#10;Fo2xpn5rP3Z4mVnaZmCori+G4FJfYOiVks4GPmJYJX/BOmfuQORyS++0l1e1ahF4plIPpQ5lxGjX&#10;Qx56HbtcXa9j2IZcqQ+bbII/bWXtvtttm+Okd5+s+rEkPWmP7jMj8ZyXPNpxx6RUVLK911+6TKtx&#10;EVK0TvbHfJMxoPeNOXT0XlhExmNH8s681MhY8GFIR+mLhGiGl/FgGH4967nn6R/ukXvYszaO6OBr&#10;hire+7hVkJKu5pHhfGrriXJ+wJDnumyGpmcyh2G9uzMM8ycMcSYrtmseC5zVgLnfEs2aWP3D4m2H&#10;HtHblqKp1wzT95sdXmbQSU5+yDCp69hzggbjysmlbO2qs8ysrhZshljghSFRqe1QZGxpr+zwwrDO&#10;jS8f2yZ4tMeFFTK8YohXxoZtIHCOHY51JUpiarmmMj51n0XxDNry5fUE/zoThuPLVdGZTabz+PVr&#10;hp7rlIDvnc+RJMKws7Qzz46F9OyB7rlzdLEZMhdJov6MoQLHxwxdQzyRlDZR0Z0xNjSbES6R+YEh&#10;kVYlYZj4ADf3jAhmmNL1a4a+BqB+VpHe6+1aUO+eAWAr5AL2ND09Xy1UKlBnO85mJBTvaNG9orzG&#10;4YmDVN8jMLJybVa2qNllD/yYtHvCzv3O72rXENGiStbeAHS2ZFZbjOGV6QjvuWNoPdWEK7TOwuIV&#10;aLF2y3qRPmt81Rb1d5Tv8dZl1l0Csx7X4bnqtwzoOwwlqIh9yBA+Jzq7sx8w5OPY0GJ4Ro6ml3Go&#10;tu1cGaaBE60IF85Cbwy9nwEtsxpTP8q80NWNoT+nLcoXpXOuLIpJQuzwwtAjeu/FcpSHpyoIQ3Z0&#10;YIdOTJNpqsQwtL1x2mao98sOXzH09IC+uV2T9Fvfr4A01evZ9TEMZ174NxlWrMk3GWCHw7Ba+pih&#10;C4hh7n9OVpQsXqJvPz0M65Ov+i7ZR4bJgeKzN4bCdxgO4rZDhd48Yd7820LUbhjW4bfgFcMhNvGn&#10;j4hCZipZObFtLFuyRrBDdZSn4PGMIDOsg/v7417a4Z2hJW87dNUPDG1FHzK0d8DKklSvyQsbSu8z&#10;zIjl8lnrXgx7PYNc/CVDej5yPmf4rb4TGFKxYOw49t2SZe52vS4qK9R4YH9gVHB7VgErWTiIOq1h&#10;tbuZiOaG3yOkVzA7mmAxnUZ/4jFcPTPS+3dXmhGCcb7rx0sZCbdvW3/vCVQlX/J9ZLMo0Ky38zRm&#10;4pqb6QsE8b1o5bB6wjAcOmw8Z+hCP8ewbSXEzKR9z++N4CVD6yWzS85V+d59FIZdqe3mcdXLPhCG&#10;9i7qTG0+Yte4Mkz6MaucY9Od78TenjKUdspb1vq1ZbMGiYluvscD1xEZsMNnVpeTbEUXhl1RZ+XH&#10;DqsT9SUXdUbsOVpw/dTjeWTsEC+AYY+OiVNLU5y1GCZmIX/1LlOKtufYoX7R4oUkLI6XcbITq2Ho&#10;mtd8/crQ5aHqV/plT7KhdU/5IwSaf0d2lb/YIc+XZNLCLHxiAu83w2U5YXjmOupJ21JyNRq/MoTM&#10;jaHa6IjUceMjhundKMDqxA7VObo48dDBa/i/ZLiuTISSSTqJNwXyY3r0AcMhM3c1zxG0wJNmtrcu&#10;O2QONOsuvzAG6mfltthfK7nfq/Zvdc9eqVOrXZplqEiNt/Wb187jTIQ+HGA7h+pPsWNOXeubtXIn&#10;iznRMzE9Y0mL5uipPzS/i6dJPLW7XnsB07HevYiVMHph8Z4iiprkcQ179z1aZ1Ci76v+n2IYHFeG&#10;7ro6fxiCMP36GYYWDfIfMPQYHB/we1e92xIlx4v6b18ZAvbct+EIkryj1ygTLz5mqFoeGTbJpwxP&#10;vh/tgEYMq63Y4TOGb8Ow910skhc7XGYO848YdnCTEDA0+eir3nO5odmaMHayGMraLgzJYTuyEE3w&#10;ZE5L/X4/DOvN2KEZqt0HX7a3Z6TkeqNkU9HkszB0t2OHdUL7cvqltYH06/SlXTMSSlrsEPlf+nK8&#10;jNMcuMJw5E8uaIHOvLB7HzvEBo4d9jzAUoR5ezo8kernGe71d3pGlCBjAARzAs2ZlpYh8IRhZ6U5&#10;uaVCpNH4jSEyX+MhesxpJ4Px+MFh2WF8fM2th+Fby/+pZgCz1EIs9vgTG60/OJKMQMe9RN9PFqx9&#10;uD0Cq9XZsTCZoG0dl3VRatuvrMrp2ICtkkR/vi2T+WNXcDLQmhnUQZvQuaqGbO7Fec01N1YPsDkn&#10;c+zVS+u6k6JtlzEZaT2ueGtM6pwVWFhNW5n9vGKY1k3vylDN9GVBZUlpFy1YBnNAu0ffhyR8rgwZ&#10;qmBYr4uhyoJBWS0JiI5UEVorSidL6rypr7Ugybz+LEP34u8yxNOcsZ55Rov+lGG8pS3tbofN0zYD&#10;gbZJ9PhTDHMa/l+zWBj6bqYsETPvJi8jT+cc+NqWF8PsGT126G4rhi47bAKxSdtMzwAsuWzjiS93&#10;JzfDBJu2OtiyFu95TP3kTqKpGcnXOrgONMPVLxieJ9xFzLbDP/56H8/CDtHvjaHL4K3dr5P7n+z1&#10;gaHOU55evhyGGl3qn1pFlONffWRd74GhhTo8Q1XSjoInYB/Pja6bYTV4Z4gNmOH4o+1hSQXnxXAE&#10;X778nl44WExmk+9fs2jHDkMyduim1kxO9wH02pAVelYJ9tgbmm6KffyMeMhK9sqBmh/IaOd+Offk&#10;PLVNFZDujxzSEH9znP7kWeq6NqDPVQuvat05WqJJ+o8siNS7AiKhjtBp7rtpYJlF6vAbykX+7lfG&#10;0mmdlW7VQOblcm1n9Mu5zM8wdGvc06j6eyYehrrn4M7QK1QMXnacR4ZzbQaG+jZU08i1oOcM03qY&#10;XBkSg5IBJKeI5p4wtAbdnTzXZXyp59H69O8xBLdrToaFneiVzH7uCw1DnrOttXhjutqho0P/DMME&#10;atvGa4bR1M0OL1eVXHfVlvv+RF72sBh2+iHZeqLHSIBOj1Y/YDgaucxEN6Vlh9R8Z5jcMLvdelW9&#10;7XAYmsaFIbnabLpqhj3YLYY80/9qh5bDa63blxfD1Fwff8yw92g8+LKojme8ZCgdNZg9m59xt33Z&#10;3mHNw7D6e/reGuwZG5THDnNzNwxnDU1X5lRf7zO0yVjiZkiEsYVUyWcM62ie+xYOyfGxPQzVKyKx&#10;9sSltsM4QK/faAag1shW6Cx7UVpuv/On/vishvchtcpdjt6Ti47NLif4/mFVQQ0002afsYArCvzA&#10;TG35rzrVZPvciYOm2ZKLMufuGQCt+e5WM3XWRodVM73O/qVp8TJ7QJbrSvd0osn0VZORPAxpBcFh&#10;4sYRp2lEBhhqHfkZQ/nhcOtmJvNSz8kanjM8coY8QownNIcLw+v3N9X3xBrwYXjJv4B6tDY7wdy7&#10;n2HIbDLXV7GQ0+ErQ9lDMoMUaYbkVqzUXe3QOVfrAmOZ6rvdv83Q3ots7/GRki2tSAT2+TQZMYwR&#10;2PawxmOH+VAeTp09m/yIYc/RVUaZ7xrpo2yhHKlYX8Y+k4eWCL3zBOaPDC0OniUjGCvaNonu4vuv&#10;7LBO2N8x58rCcHbi6dw7QxPQT65aCdsjw/ERfXxdCTgW0jL7yF4tQIOLYXrbJ0jOo5HEpemvn0Zj&#10;/sPQBjCmFu9I7og8o3ECUnSXOgF9j4dqpSLqXOfgrNRmhvWnn+cRTalq2+FmWJ+7xS++EUxvVFpj&#10;TmTyWMpzJv08QitFH7K61KL5LPsP9+iGQtYBtf4wew/WWau3WECW/ZDkvHqwjO1m/W596mvFtoNQ&#10;mtywAJpv/Z9r6I5Bazeem8kYjs7KQ6o51nDxBzOyWjjS83r3F+LIFhx7NpBPJx/RvpcPGaoR7/p4&#10;xhBdTo6AmRyLie7oUdPruRRJm0flXgOlTD9/RpH0MAwThVAswVaRdQzFLPWiW7kxtAE0Q68Cq2zm&#10;8s8YYjlhuCxhX+uLZdbp3qlF96perzf2DwTC0BkV3rjsMN+L29YbepA89v+CodckYZipbqSNAHxq&#10;eWQPteUEFAxGV4aDj65cGFoVmFvO4veVoc8ia4l1DkNzYLZ01p2Ond8ZTowg59Bp1tpZxz/5fvkU&#10;Pj52aHNoO+xZRZgbjDXRPWI7ZR16xrAKOvuxddnubgzTo4li7vxTO/Rx1cHzwXqF2Qw5AW7N0J3W&#10;sbbDDxh6n9nYoTUeu0J+bODKUK01Z55cYiYnnxuGp0fcw/yKIWsq9M4cuH4mtC2bOurntskO+S4Q&#10;arvOR+tcPwso82v3LVlJj06sM9q0pe/+fpncneE6+XR2ekWLGi0lgVmvsY73PGdtRbGu/9iT6pz4&#10;O2P1kUSNSscsz/eVn6p0vskTbekzHnaVc98xgWMNrDZKT/2UDK9rzTe9qTgjTWqQ78kDD6srw4wc&#10;sb+HVeCqGWLWCbFjMbSempsZEtlHC7AKsc2Qq3zr02a4JNnnunVlE4ehPScMlUwchsoc23/S/I0h&#10;1YVh7cI+O2tBH4bWVmZdjmLWsvZozdradb/EjEDgojzwHhnOs0CGYYeKv8FwEzZDt+veXdaRo0BW&#10;HccOLdtimL7je0GYPNFecKeqRqpkPQdffu481yNlMzzzhqbXuQgb5sgx18zDY2G084qhPaR9ZK6F&#10;rPUN2WHiA1rYr802+VPG5l2mFyceGOKhte9AWa36OiPQtsMLQ/qwvG8zTAWb4VybjJu1FfX9EDtT&#10;+fbAcIhBNTaQ1mOHk18/MpzszeajOp76su55bl+Wqmf1cnEehhp14EZg60hyGHbmHYY1B5i+77Ug&#10;fR8AtqLMbe3AnfGnxxbPWKNXVnvUkwwrxC/NShjquDGW+9zefOSWNTjrlPQpOWXIGhxq8KLSje7l&#10;MzzGDGrrVnzfZ+fydWXCGajlZOzJ8ztVKY+Ecazx82rken1E93MlN5msvyF3T1fGkfrxXmvoBwxn&#10;ZG1v3wwlZ0YXz+zooxnyrBUEPQwz2jsufMgQWMUn1zY2Q0s9t45uhoIdIXxNKNcqpLBDLO9fMCRv&#10;des2TvcitpQeXRh2dHtmhyo/u85s8Wgtq47UPAw1mg7DWItXUy3pMLRoZw1k29V5f4Y8RdhheDI1&#10;jwpi6HM05hnQ2CFyqq155uhrhmSgIZ/8PfcnZ/5xYai2NsOMP5RpX36zYIpK+OYZWV8yTGJ5Z+he&#10;VBV+4jzBZDF05hHaOc6nw6r+lN8RIDqq8F4MZd9+/9d7rJ3ZcOv65xk64XbOO3MgS+7042qHD7oo&#10;hlUs4+UtHjLvLD0SLY0eCLd42DFB6xNPmLBH6M5Q9dwZNuGfZIh5w1Dv6r/DMAp7tEMPAD0mnJ40&#10;9177FphkIv2UzapSntZezaeMUe9yR+t+Vq7X93P9B9fBdUduhlvyVs1lJp9l7uzcPFneyj7q7sE6&#10;Ra30zAN2SOtFTmfoJ09R0chPPpUVeVdhO7A8Qa5ExIYwXxc/cyNlKNQwr5jBYnjuZKFCPrVx9T4K&#10;2Q/POIShgHU+klXOdzHU8SxLHa+r+nhGSs26zBB5njBETjHEWjdDT8LC0ObsOfJhmOaZ/3kF7MYw&#10;39PEFSNaGYZ+rzG8nxFi5sxO8nOrDU7RoO8GskG3jzVDlclelI8YEqE8WiyG0p2OM1tdDKd3YUjk&#10;SkYWhqRczGNSz7uNpFNGZdnvVsPY4cSIlufBDnW/vYC4QeuUs2PJFtfrIcOnGT7RiCP9hWGdlXGC&#10;b0qZmJirdM8ZVtVWXTMERuek2++GoXjmhAvDkGyGW8sZRbDDwhC9+Nucqhvty2Ry0ebNi49NLoYa&#10;7PAOV0Mv/nrC0HVeNKKY6ciJBpXXT3zzyBqGZN/PGELYY0C8ciSXLl4ypIthCADXo1/DkJj2AcM6&#10;Jde6Yuim6oruDHv+9P8FyhoWgGbbOU0AAAAASUVORK5CYIJQSwMECgAAAAAAAAAhAALJy6xv5wEA&#10;b+cBABQAAABkcnMvbWVkaWEvaW1hZ2U0LnBuZ4lQTkcNChoKAAAADUlIRFIAAAEEAAABUQgCAAAA&#10;HSlEGQAAAANzQklUBQUFGCbeQwAAAAFzUkdCAK7OHOkAAP+7SURBVHhedP1da13ZumYLWmUZbJBA&#10;BgvCCXEgEtaGtSE37AOVcPLiXORNwSmov58X+2IdiAU22GCBBVaADNVae/pUxC4oxVqyNDXnGH30&#10;/n4+79fVL//zt3d3d2/fvnr19OrTw8OrHz8enp78/d279/zz9u7tu3e8+PY9//Dr26enp2/fvv3j&#10;8z+evj09PTzwSi+/feLz/Pf05JXevvrl/cf3d3evXr369OkTl+LFd2/f/th7fvzgFa/ZJX396Yl3&#10;cGN+5SPvXr364ftf/Xh69aqF8R5e9+e+eD8vPjx949PvWWGrciV98htP4RfX5AN+xvd3Qf/zer6H&#10;ZbB+F++V37L0Xfzu/fvdbp96+MZdesu7d3zENe/qfsjF7+699MSytxKe/ePHj3fvfe5//OMf3Pbj&#10;3S98lqt5Zdb2it3wMw8P33ZjLsbWuLZPrMqLf3z/3ku9veO5eLaHH36WG2+3eevnT/9gkdy8lbDC&#10;9167RfFJH9j9/7zL8pYW6IO1uT7R5dHdb8/Ft7o2v96znrMx2wGuu73dnvCA3Ibrs5Ud1Ssookc6&#10;O9nJcBM/Cxm9vbvj52/fHtyjHvnbp0/8yMc9p72h2/z45iX4Exfg1V/ev+d5eb721oOKKF7W7Cb6&#10;YLu71PUK4tybXmhj58JqPNzoaud7tr4nfn3/94+vnp+v3948PT+zlKerq5Hc+9vbV9dvr6+vn/nr&#10;q1fPV2/eXV9/f35+w1488d4/nh6frjkV/tp73l6/9Z3Xz0/Pr/iZBb15e/udd15dsf3Xb2+ffczr&#10;51fX11dXz/EDl+War66fb/ksi3jFC9H99fObazjkmW18jhOgnjevrn88P715vv7x+OQbvcs7Fnj7&#10;9oZPPbOEV883b26f3zzzKrfcFd5cX/fMbAVX6+5v3z4/PnK3p8dHV/70dH1z0wZzs2d2hKd49/49&#10;P/PFzvIeKSa6uX7zhmvd9h5ffX7mZ3ePH7sCr9/eXL/hmXiinz/fvb15fH584hmeXt3e3HhFlvD8&#10;dPv2jh9YIYt+e3d7ff2GU2oPb/krH+d5Pt7DSW95Ft7Jc7ESPom84Il4JzvQhXmKJ1fCHt6yD+4x&#10;77qGr66vb99cP7MFT0+PXPnyup99c40cYD+fnx85Tk7wxru/url98/bq3e3727cc9Zs3XOfV2zes&#10;fbznOT2zY6z5O/djS6/fvHMF7NL3x7EYx+Ejus/Pb29koHeuSkJnZXL1M7d7enj8ziPDmW/eST/8&#10;9frVFZzAO6GuHz6d17m5uYE87t7dumnucN/9xtJ+vHqjPN3Oc0ZX7Gf3veb9332Fq0C+vPnmGtqT&#10;SneCXJl3cuLci+u8u73lB9/5/Pz67d/uOQr3qHV4Ffjh8o4nnv/51SPU4+tP/P/x+3eeSO5n2598&#10;v4TG92iCH6UJGe8aauMjTz+e2TVp1SdUdns2rImV9U5pwgf0+ZVpvn79HYr3yfl+OfuO/uHLt6cr&#10;jubq+ub63Q3LvDkE4Hn7FB0kt7n+/uAJcX5PkM23b/LKzyvuzuL5v0/B1ZM0XkEpsr1u137+hOZ4&#10;T+KmnX0jiaoZ2s1JIHYWruMD8PxOMSHo6XNfKebqD57g8dt3z4C9u1YavXHnr2Fk7s+zQ3z3t7dX&#10;0tDb9pMte3ULg1zfwmlKAfYWun9+/vb4wBvQh89PP90Mnuvhkcvyc6fw6uoV0urxypUi0aBgF/r1&#10;4Rsy1OeK7lngd8iWVT1+Vb8+PvAAP+UE7nZ9e/cBBn53c8PZ+fHvfIr7wwLX7jz3ZPNfwTmPfJYr&#10;PLIa1nb9it/hFv+b9OQTKqrDCWyWfP4WWr/+/PUTrMhXO6rRwKEg/nkcfuWCisWkEn+6u719grfl&#10;t4QTFMV7kmWugDPivp1gfHiNVFXGdUZefVKMu15ODfZXGvHZN28ex0tXV29u4qJX16/v/9uv8a6U&#10;hCiRkG5u2IC3yEuvKK1LJV73+pEDx0xSNrtCpQVyC9ncWfr9Jpbk/d2Vg5LneO6jZ70Q7O5uxakz&#10;SPqoslN20epQoktzcDDvv0NAuRSvyfp++Gzc+pa9zvD6/vjo++NM3oBc5MPc8srT7/VEnWabMuat&#10;PH8lS/V0SiBPIm3jk/Ls7d2FW1ohkpI/8To7iM7cn6H+d++UZNMMcTsrQxzzA/uG8nuGBRA9FyrR&#10;3kFW3SarlHhPN1hf0h1kqcZ9/P6N5WN3vGWFUh8CQNLBMkkKy+1c4f2NUpaHgi3UHq/Ue+pS7s6q&#10;rt4du0JpcuUpqNncGa6Bxkh8edOEj3v1CgkoPbF+1Ak0x0r8DqfdvON5uQwM+3x/jw15/fwTuY7K&#10;8HTecHbwvZdzB3jsa2SB9/IEOSiPTs3w/P79nZL/1dVPzgtbCO0UPyDSrrE74lUp6knJy+YgJvgz&#10;J4o8VYh2GzUSq70eoSH1IzfvO1mcXEaK8bzsVfocGoM8tv6MjziEc5RPWAhXO/bz6/e/vYdeJzPc&#10;NbaEe/Q9eQ8XTp4lVJ+fv3z6xMF79qqZV0g4v3O6avmMpK2Jt36DR7GYpC1WpkU0GewOZo0kikdD&#10;s0r5+cX+9j3aNm02Owsn8EbUkoaAz3mVDFFePmotuM1cAPpTnqXoX10/ZONycTitH7iOS3x6/s52&#10;I2MmBbTxtvLt9YUTWuCxA+UNJFPnDcs9TCJcoZ+RW9/lkxaYEH9+/PLlFSbG09UbZDxq+UZ7V+qX&#10;SzsQzl7hq9nABfDWHr/9+PL1n26dX8ha7qDw5evr198fH//gB0iLh4KXEGbYh95Ryy3rUbpHdD5O&#10;P1+94QpoJ1Vz/JOF/ax1Dqcla44+GVegVVAGmHaPj2iAJziBvWBv3VV12bvH5+9vb5H1H25u329X&#10;tYXkwxS/IjtuRXI/YU0oNGfD8Gk2Dp7HZMJzcA/fvPne9XknK7u+4lygH0Q0798Oyw4w8aurd48/&#10;vqlx4NtJsne3aP6bN+/ks+iKu6Af+JM2OU+XV3ZsYDgfydXBux5F6UX/X/jEP6JPsvxef/xvv+ZO&#10;5NVkt8x6gW863VcoKE89+/7708OzgiaZKifwLG+gdS4Ef0sZF9vJncIsgIPfX1bjW2WFdlALQU7w&#10;FeSTIgD6HuWp8FIS2tnXh1I5/iQ0N1DWTpazm1pH189ISq1w2dHr+PzpU4VqXm9U+IywGx9ipszK&#10;n58QG0qr/Of+XmT/GGmWktw2yXer5HZLEENcWcp+g6The7Yskiy7hCd9d4vYhnanGY7m0SfpjulV&#10;/UVF8PZfRsE6UEVzAyls3qayCH9UskRcPl+pDToejZSEghYzplVS8Pb+PZ4LN2YT+YBr4aPzJeQf&#10;LUmMEGSHYj7rVCvRjUfk+G16krug1DhBlqqH9uoal16zE1rDCvWBnu843+s30fHFZ4i98jRGS8+K&#10;3+s37+/v+fVNp3P1x9XD00OW7at3Xp8TZw34l9DVE7Ij3wmrL15Sh2d7H4//TcZ4tj27nSUPJ5y9&#10;8hXWr1Wyc1T69B3S9SNs8+3RGOd8L/T/+va39+zCuArBkrjn7LM3laCP0l02gPfgd3QWUmSWNF5O&#10;9oOaKFrBd5n/oLbhCe9uVAuDAHq/HoI/H/Tmh9fPYpvRJ9Wyy/KMEjqKObpCfYLdez1doR7/8h31&#10;KieAht1qYmIvwYA+6rMolswgQvIKSeYRI+c4tGAl5eKVuzYfa1qVe6l+ppDzbfx557odeHpIj0s3&#10;KuQJq6hfeTy5iGzOG4ELUM3402/fQX030zwiYNfqNElLW1ajBFnC1d6+u/p59eoWm53/aztlI0EZ&#10;0b2ongrurTgJq/r5M/nHe/SRt2N8jgve3N9j+N1ik4wWPRChgPnWEBSPx3F5FMjXaA7NH/n4xDoL&#10;mTbiBEiiW3aIQ5NG+c5d+dvDp284J7rfLO4dvptnCh13jn6408/2yHbSdAWQeXN7f4dIYz+u8DZU&#10;Hnj/kqhb1Fm4D5oaCR7Oqx/CDGYDpwmf1W9R/LCjp2dRLM4mP7BD4LcYGp/wyMEbbD/3LUvpcp2L&#10;NX7x+l6//9v9j/zjIVPSa+e90/W456fPbMv3le/TFdmbPIpIkbYjshwz+eoKnege3d+LZF20CpwE&#10;xoFFq37oXuI8R0tkKanR8Er7OW0I7cfgkWdmFGejpHHbtGLB11gdmwe1DdkIINH+aVuwXvwssrmr&#10;cSHNluw0/ASvMMtSxZSdk2pJt/SzX0kXpbuy3tvOhsx+fcaelnP09KfHtbLct6yyrqnk4wAmy7EJ&#10;tO9vFOP4zoISz2LUmt/+Nb1/fZuthPhV7+ntBuWAQWWRykVgBx5WdmO+uB5dcg6jl3vhxWUzDKL8&#10;Fvby6oeozuDrAXLysBQMB7Hrt7f3PDc+KEtUf4KHcgqs8u6GzfPZH9lnPK4nHPikg2vGDsn9e4dF&#10;BjLzDn5+/x4n/v279+AVGFZaWSjI6+v7j/f8A2P5dK+e//iDq8k9+AYJXvQ868znSRaLXKmp2bdh&#10;XzmA2sNhM3+ROz7p5HLyNH3oKcilx1I6dH9O+S82knQY2sFjvX71QajkWas3qQ/fh4ci+w/155/p&#10;uF7sCq0U2FlkLXoFycI7kac9D2wbZBjS+vb9W737IS06iclaT1k2n50nYoOEDkXN6uCMswjdnDwn&#10;EJIn9FW4aqZMZ+9uSvwiRVz11dMffxz7++n565ffn/ErMUWv32D7Qq8s5t1bKExpqkcmL8kmXuCC&#10;a2U/ZPdLNnKIvDE+uVUviz8URVFG7a9eCyHgcykoFK8+b3i2prRy6wrb8ZWYb57esUDCizUyr5+N&#10;7YR+ZvuGb7BBP56/PYD2KPX1IL9zHdemcpATiCcoHR4fv+t7/JAPfadyZH6wzPTw9cvj9yeuI/+J&#10;hCaz37LbyhZscV52bz21a6ydG6579/756iemDNTG2nQS7j7AZvDMZ7Trjx+PaiS3HxPr69cviBNx&#10;e5FZpIDW1M2N3Hhzh7lBbMF18pzc6AZPBw359k4thHWn/vyJk/fujZJCWf4N8BjDo13SJo8TuHOe&#10;FWrI77hR7FXm7+PjFw40TEmCisHhOr0qPdhACU8z1/mCsKdJ5gdeMJKkJhuh1/f67l/uQ/31qyYR&#10;pxPmnbwB4VEWKueEEccPWgjKPHgRanqhJ/FaEZtrEDEBHzRGGiCvgwdlHfIUkk1/f7b1ZWX8e6Wu&#10;58yOnEhLSHPbF1BUxUSBKeVlfgsfkl5Dinhg3qkHDIqETa8Zi++oNlhcDykKkaFzZAFecafciPkM&#10;78TXioEYIOGErtFysh7YWghYelJOIHQkj7I/b6AtsL/jN2f68UpaI0mcrEcP3F6/e3N/8+EY+uze&#10;jQpC7oLKc8vz4dTBIdFa5VLE8xUagEW2Zs+VJ2OPlcpIq2+YpCFpSRh0ZppBzSdSqThBgCd/lEdq&#10;AOMV2Rh/1QncRrsfQsJSP3Ee7uwNeV0LSZxHy/np5xUGqQu5efcKOBacSrl7P8XNzkcnJ1AXujh7&#10;23iU6N+9HDKaRnbmiZ0YgtFAjcJHESqkMJrNY2PzslOyYGctawsoJaWNBILOjifIe/JI393cSZph&#10;cccbHK6690z/X7xKjyoNWbj2+fX1L26BV4ww/Xn2PTr6HXgXzK5gCMlO3kjH/As5ZUPxtJxoEJqc&#10;E61Mbj1xWvn1arFv35Pcns0wmRP5mq7gGUEDObOsRjUmkqldiNaxzTQOeJLHH1p+yDMwSveotd1/&#10;0EYmYqoOVa5c6Q98+xTJYvq+zWr6/vDtQdvueCY9KauaNtCu1UvlfSPmEDdkXdbgmCZvNZNbQ6+n&#10;lld5+4OrjYJ5Iw8XdUBDSDCtl+s391ggxIRv3xkZ4EszXyeUHRGVkmwycbkmT/dYPKing3+gUYw5&#10;XIkk3fwf8CXu+Sj2b8jhJ1fAZOTdRp+0eVADnNeJBsz3YMekP/0iECdsemWKki7klGcMZtOWxGp6&#10;fvxDVEAPjfVgY7ge7KV89DmU735yTewQ34XOBJ0T1xrlzKCZ/j/2Nmwdwv7w1dj/N+geShC966m1&#10;FQOk/JCyD05YAoI2zNCFOIHoYYgI8i7KPvwQJ2R1ywmcONGYqYzYUcztu9Gev+YQCLCpVwteBxm8&#10;fvsv99GHB6ht8OYNFn+WqxSAza/uzx8y3iz85mGi89op3qPNwD+jnhB0r8sTygnD4NiREwdxfcef&#10;Lno9ntZzmC7CenH3T5z1+OjY1n3JG0U9RRLxQLLf+OxxmrkfeGtSyjtmn76/Q/aEcjyhQ5L9WTiq&#10;GSgEnil2JifjRwYBcIHFxd8i57rvdkOvN72hFpIYspQu8Up/9prKDf6IMtC7KMh+//EDgayP7z9q&#10;1LmD3zmy1Du8R1zPiBK8yHcdwmRBu6RIKb6uKFb8zIN0Cz3GneI8InY8v27WnahUHgfo2WPLfzY7&#10;wwNMd6U/9W7ZKXIutJLiRg/2SXcY6k6uteeefJ7PDVyCEzyEWSQgzMslsHK0mevE1JZjsX6fEP7f&#10;0NJxMIKB2AhoUgyALAtlTkrCCYD+7bCxhaP+9UzwNWajIENFEYhoqSqMlCt4/R7WJ97oc2VYKJHd&#10;Fsk8jAdLIb9ukSI8HKn6IFFqY3k++cj3128vmkEeWK6BJ3915MeVUVu/8rC1FB+Sr2gvdH/SVMKI&#10;kpSjSQKtOkTx16/cWCkxr386Z893vPN00V+wJnSOqTrpuL1fHsPqzhsZP3BLdjOKyRbW+3n1k401&#10;peaNGoYVurFX4DKuTehESf/06idLZvfD5rPRk8Rd0x0JI/oOXUl5kDa7nHRRy8ni7ixekJ7dIu6u&#10;KvuB070gYGq8fGu0GdsE5yB677W8NZ2//vMrQRKMEGwVco3YHZ5Fzej3ozJDQjSYZ1Z1/UWB0hgC&#10;Clmb6SU1Z/bhclWIh2K/PP+hbf3tG16HBD4Ec7GFKLuoVsjv4k3wJ6v68vj1py/i8L83GhWi1W3T&#10;nO+uAbQ0r5+f/vGJuIfAI8/4PWA43IJnkQW+EEY2SgIWZASoNYuJY2ZwFORiuCb9YDMDBKHPjpG7&#10;gWT0Rmbc7KI5mHpEy00Kl/ckMN5jH/dfjZc1kYUiDRuzN5oxBMiTVYdoX40T5JV24682EtINzQAO&#10;c3Ch2zt3Z17vdJN3u3rCiFY4hKDJYTpNnDSvD5lRuhcjC1fNCgopSqamAQ7/SaPqQV7X04+q5Nou&#10;H10OS867iNqMKGUvzs5zF15dIZ84toM87tkCALGWuMbPUJ1bpKnWhd6C/ncWgpRkug0yZoiNDznM&#10;Fy3enp4YM7cHGz020kxF9hEUSNz9vY4ITBoO05phQmTVe+O45DUgbfmOhfMB4+DtzZ0oCuvHyv+K&#10;2/f49OEjiDsL5rSGRLfPZQGpB8Ka0wnSLli7P190de9Hn5ysQT7x7g4Npm3jKSwrJBxiPuT7t1pN&#10;RvfdeTUM14TaRPShsKtiO+YgwaHpmffurTsoLUoI5GuiAPh/cs1Yjbz2+KBn8ob/fJe6qNyKjsWX&#10;5DKu796yGcrXsqdENUw4UXdpG8M8Ylmvnu8JYaBAELC4sppakzJzUcvuueTqTalIG9LbYDMem4iy&#10;FHR78x6SQ3yKqxb7Wu6PuSCqQlGyfkoRHm/BXyGH16/u1OziJOl0JV+HQHaA3GYeCO4U9GRAldMC&#10;rThaJiN6EY1yAN3ml7yRyXJx1UUi56P3VLOUXN/sMbNBlXwvsYt5n6xZrOknmPQXVvCHmQvjVfUg&#10;R7c46CSo5pKCpXDFTzXY8vk6e7TZF2PmnhDWxaP6XTikmMA0lXtXBIeshx2CFle6SNwz1FyOhcDN&#10;zeNeMb6SOxkDhiZoSOaIKyxPjjhgOuFeo/r6GoyOkOU//vGZX/4LFsPHe9N83lyxz3KnmRHaK1ie&#10;eiZDtM2uZYXir8kFL0RsW42YNIWd8ChYHvhd0QY4AV3K6+49NDd8b37kixeO7aQmSt791AByl7Q/&#10;pd23OiHPP3FJ0lRk1EHhPNj7b6B2bSIbhuzPmNM4KmPJK4RZmwoTjUqklxiutpKRHNWLxj47lXUw&#10;tEOfUHZxmUhSOYmn7ljk27QZhKZPsowy432CxuFLfZefZ/dzA6xb7EZ0VMEUKXB/nfU+mTLv14y1&#10;gLdeYXmvb/71I3uK1yuivKghn5lHOCp5GzJ4sVn5TFm+Sp5Bh1ppIZWs3ZjxnuBy17GW+SfXV++h&#10;ZjiVnFAsn0VtT5ZIT7KT68b4mpmanqqY+tt4gBgWMpKfteaRNLcE8oU24TGTnaHGmx7zakkRnN30&#10;QzmbgFVI4mLDz9f392AgxQEWGbjoB3AwWELtpzSVOuEBcX39lqu34JsSZJ5onkaxkUXxkEfqDTNp&#10;CTHdvxfOeotvzZMZHEuCYMMoM7BIOcVI+jssB2Vedtv3xJjL3TjScSe6nUfUSbtp1PaHK991TVb+&#10;CnQ/8MzIFB9AS8i7coIqQ8tQlKLPLvNFzzvLFm70MRSbUWGxLT+26/N87mfRNyJ+Qh5lE0dOT08g&#10;p1pvl5OHj9oNTuoOs0eLMWLnXor94oRFMBOkQX56aDnyYGDJezQSPO5f2ofOLpPL/fdMzbh0zWxz&#10;KP9sB/SYijU/nl//jAeMDt2NvM3efyiT/A4kqdDqb+9viQnw3GXmsQ3fyRiTh/Ra2DLeNw7RtoUv&#10;4Sds+nj04TPPA9Nz7Nffnr6BIBJsYkV4V0Yy0tN8ymgIklIr/JraCbMA9JzKCQ1YTid6NnxXR/Ek&#10;V6JVHACRedkUKudZDK/91FZ5R14ABRYQ6jtsU2NSiEiRQR/g8fsXBCRIi+QoZmpOgT4DJOkfHnmj&#10;mcrmVD+a/XI4X7sf4o6fjQ+yMK0jLV2y07RDfCJt0y+zBaBpqQpPTrGiHl+mFhURLJg7fv7y6fvX&#10;h39+/goBIJjZATKMMK6+AKmQjWAkQZ3gU2tJ5/MVMfAuIF15n9x5O5/0whUr2n1BUS7xByw2cX1W&#10;zF2KP775/viV1ZkPK2UoHbxOXxdfHEmMZL8q6hweZabJRKXyyHPXys1m1vdQsiZ8zCMyG4r8ogf0&#10;Npf9WXRMwU6a1bx2jwSUdHGKMpTk+UnlB2Ig/ogfPN11USfSPZBw6kgZj/goi+m7SZnq//I15ido&#10;+EIc5VzNmijfQd/PCgcerpi0HHgyZZLv2vMnE6dMoltMZOzmuw/VM3hJbY8j52bHYzEhv4u8iqC7&#10;jT/MkMNizgzsbMJu3pDFlb1pzkzyBtlsxNesQJ6HF+E3tblyN38oO6Sc8IO9KNvyHKQ/XWElLiQF&#10;HR+0uAgrQoY/fnh/H0TEfaHmKwzRZKFPit/oqWNTwitQxv2dfAJmkk+K1Cl6jOSGw4u7nYxO7o7J&#10;Si6ZuZ/qNrVc6JOSUoup62tlztlwtTKKhDmsrGh0OeRmB6WRsImLYHBHdFGJjj8rXGHztMB3NulU&#10;iPbH4soX32YxB/mtmyiPtAYvkUFtzqzkZX1nJF6hCSGCJAuL1rg+vkdmYGB4ORoXPc+jDU8Ll9M8&#10;LFXdZGj5sIcv0K1VlvsdNhhXqBqlb3T4VZJIRRpNSxq8kgm8fWN/kp7fHsp4VQ5yYaSGRt7JzpxF&#10;FFeknTg47ZKrdz/Lunr15mfxECNLxny78r5X1SWPY44jIXklP9DcudEwv5ixl7YX9RH3cwVGLeAE&#10;0XNZ6PWrX0FJo0il4BukOCtCqlkfkzs0jEU5gPwu+A7HzwpUTiDVelylO/KMCOWeqV01b4xiObw3&#10;xTir0RKWCrLE5t0X8V3OX/yTTMp6dsdmSa+ErSy9Yrcl2ctRYvmjBiwCso4f+A61BfO+ImcYoU6m&#10;jseEde4dr6AR7EERWPDZUCAuhejnT/w76BjblAxq7KpkthF59xe9XpYHBXI8wE/Ft96bB13Eerwa&#10;VmjIEzsbtqBOCPfa6Gu4+dcvn9ge1EKOCRa5nh67ZUSC3XApymDpUmmn/HnJ/zNS1unoEWbzpAGk&#10;P/O9TTCHDJHQeeRLrs2/TK9IyNJHVpO6osxFH631izJLo6EIF17yZyPfaq0AYOxPYWDzJnRZwx7M&#10;gfcZwtm9b4GlcSmUjSYEK8e/eyI2kh/Cd6KHqkrpoigQJyka6+1Yp35d1pF6mw25M6fDqCtHl+EE&#10;dYmwC9RKdXFFMQSf1JoqtwbCEznQmRaNkJ+sEVDdT0VqmwjC5B+G6Ly++/t7pe+RglY8KKnyin6Y&#10;mciPaajsy0EGbmDv0aneg5uX5jJNx9J31EjAIuJFeWwor0chruw6JOFi0tYr5V2VY+z3At+wnGRQ&#10;Ldiy/w+SrcljbFI6KFSjG+8eLHfDKLci3pQino5sgiEtcg60piFQyB4OjRpEWPF0K46bnD47y7VW&#10;troQmnGDvJo+hfdfvtb82pM4iqSwTrLIfdkEWU0cfzaJwaxicG9++qHRjdEGvcZJU+4SVekdaTxz&#10;QMbC+3CShX3wo8XCX+I2y4kyecj8vxLIeBQOZNirFg7cK9b0pydNNCmZWtaDIYq8WzIpWAbbhuzE&#10;pEM8w8Oz6fV2FaknadZKHT3Ad2QWIkU4THCXcshDIEt4MvP0oHmpgYv/M8BFL99sNK6fqyh60Xvw&#10;rXeOT1C/VyjLg6vxYPps21s1NTyDZSElgIAZLbkJ0yvy8wpLRAu/qBepklyFE5QT3M8IVo7M+yop&#10;Zvnwr29+fX+yApcXHvMqXx+/IDCMmFZguAXLG3CI+UsPsyPTjA8wEwvHgkKZ3N3cSYlIxFCt6YGp&#10;Sg1jduvx0WJbswnyKdLmcrl2gx6njF1swQ+JKJuA/Pgjm8pd8xmQIF90Tl1vXE4WO7EOaiSQGuWD&#10;WEuppk4kJ0XIJMt8zQMb9qJfi3lj/Q1SqXV2W3xHckDNfkv7ub+lP7cRMmYuHrhne5U3HDKjotaA&#10;EBmb4/yCh+CZ5IRBYZTMch5mFilSeFK4ehh53DiLhRyNpHi1UOakaAfwREPAXuI2k/1ZnsNql2cZ&#10;fOjTfDPawwYUpR4/m0Uiogou4vU5KCQC24AeIw9SKzz5lRGWtXMy3kJL5V42Qf9PMn4H8tMZeM7U&#10;QkzRoCFF+W7AtUUX0hX63EtWnh3l0xJvKf6YVeP5E291Px8fuPRi6mZbJSPU0sjlgJpjF1xTd2lO&#10;AAb/LdFxNXO6ogQCbDBXrkfnoc3Pzqp/g65nlcrQpMwlnnP9+m//x9/15EP9leKRgxHBZX8HbZy/&#10;Gr1r3T7QsNFlzJtz9vH+HhdcrJ1MoWIOPCPZYMOrpXoTtIKglB/f0gA+o3hw1RXG2P/iM7CJVINA&#10;u3fvOTlkpJZigIX5MoE08K7VtBjyLNSYdKnk5bGpk7LFvWeSIH02LSR/SnOrswmLKDdmlrTYKALC&#10;/RBjWRbDSTLIeO+L65/3Sz5/keircIABDUFhv+mhZhGJIty//1iU7M0f0gTHfaW1mq3Catk+CLAM&#10;fmSVVk356tPyq+tIWo0TlNMKOy1Cd28RA2tiiuQMF/KksOnYSW5PgwL2oM4DWXT5ndxrteP7OVhW&#10;iZJ2wnue7sryzXPhmtx3e+AOlPgjIi8ltLd6PniJce8kUWS1SiBoJIHkfhuXAAI96BZ5r0Z45Yn2&#10;BDmYf2zI50/PSupXsy3/gJxOdNSvH38lLZTiEeTRKBtRbNS1DFkuWOTg5LyJ8kfDkCu3u/3wQVqJ&#10;/l//9n/+m40vFpvotjMjk+VlNfXkICd6spxu2EtP7iMuT+4e//g9Tmk+SgggrsnDp68If/N2LJkO&#10;S5N8MUHLU6pSTDo7mTmj2vnT+gzljXF+UrZ1ap5NlqLxV0nn4TtySC+A5SBRdLCXa80eVB0ixQRc&#10;h9VAQ8hUY/t+z/s3qQw/Qb00w9AvKM9DICdc7afshzG+FG8J4Y5ntCo9XdL6d52TZanmsWyJbFmf&#10;3TwiUSM+wjmhr9gkrBE1wxX2kpGpfNOT0QAJ+mHjjKcfAjQR0qK8mHQEHd8ueqJRKHspJpE1lZoU&#10;10LYp3QV0eCbsxkkzmWCSHNF3zVGpUutcC3VEkLS0tXNqCcv5X15DvkP7ZX6PNF4RUajln7nmGYT&#10;HVqRu1UEpmENazHDRRlXvn2no6BHZKzgl31HbszvL0MnrYivTN5rYplz9M7TbFfVJ1mlfHd3fwtS&#10;ojFHQC/dorx892ZoEh09tv/ubA8zJJ1frf1AdrMz0f/rX//730KasoLO86vh0+/J8mACf179gF5w&#10;sSciPtUfkmuAmir75WSDspyHb9VLU4MXWy0ero/Id2v2zNZWq2TDhV1cKvrkBHKJNbuUAdlzHpvQ&#10;RVEz1oC1/c10c18mE1NcCFMgMrxCj9HbQqs07Zz37xmfKKbyrOcdPGkO87SzSzj3Kj6l3q+HjXTJ&#10;UT6YqSFPeTZpFc5+2aAZTav6WPaU0Z/qyKZo09KV+Xz8FeyOdAl2iPyuWxDKqJ/94dyLoswOyYSW&#10;UNOx40CuY4QrTtACjBPkEDPtyq45XkGGiMrUcyuLQVnmOWal+OhW5En3YsF+8UTmwGnjZa8f7DWh&#10;uJhDezhrlmpeUy/wuV1Vyy/f8VQdmNETJcjVBzHzkMkGNxJtPOTU2ZnrwNrGw3KRfhRiQhDIHY67&#10;oBN9PM4REcOSH4wC+sdQhD7lToo1PFHvpeh7fBIJjN2K3/nDpbJSXKEXnqy3Ud4epJVtfX37tw+e&#10;jLlTaqi9T9m5bNN1IhCI1qOY5C5CJ0fyAHcGAjA1O5eyjLjW12+fcL4fwOMzs2eGu4OgLmXeapby&#10;ysU71FUuvraCuZP/t0/hFflnvBcfjnyeeQ6IG1Aj/b4yzYyqRqlXwg0/lSLz11340IlZd2jteSkX&#10;h+X51SLc7js2hn6YNXrphK98ahmgXx+JnJj7ppyTVE2mTlTIC8ebz5b46dmoIMz8CbtSngT9ohlI&#10;32dvH759VdyJb7x99cfPOEpLNxxZeuXLiisfKBtapKXMO/658Aaa2fMoanlBICLeY+rGD9Zw+T29&#10;UQW5VSv6gS+5qMdb63S4r3lfPiF0fLyRyQWzJ6mulCrqUaCRaszEBAseTlwE6zotV3eCxGmxiH40&#10;KHqLL/eea4c0YvdSO4Gfgy29WDI2o3YrMkMMgAy07uXlydGQMlfj0aO881PcgKB+fUdEKY3qPFA0&#10;Ts20nMkHi5SPAuVYNpzcLTm7DhJs4O27W+JmPJ5+7/MrNMO/SJfxqxYYokqrdzmhCFt/XgrRvBh7&#10;bBk3+MDhfYCab9+s/tgnz5daHwf3b7HM9D56XDvnUmHEk2GxTddnZWrnJUqMkWWaxglTTFfUy3KM&#10;1vFYZkVeTR2glMl4lmQiJJv4hcxKWZ38PHY23E3bvZw5q8hBqUE/rIVQYwS8S8flPRSbLNdDHSUO&#10;IybIod29N1ZtSkS5li6tGv/syaTG3IgW4b5xnSv8TjFy3aCfGMImHICRmztFVZcP4M7goXtKXOcn&#10;qIwmCFZEfLgawCj4L77y8RrzIrSd8hOsX5tfWPJySw01D3UJ4dHq4EGgfl31BKYHWx7U9EbXyWew&#10;mUfZPqtALD/KPD8law8o2764Dz4F+6lhoppRBudfTS/xWS0A9a05I2/v6KyRdyVtdNj6e7Fvcirr&#10;yI4mWcI/9BBZCZalwdD0PLvE9bma1NKq9lmEMR4anGCPtslc+WfulNXVxQOMdM2WE5XhZG+FjgDh&#10;jKukXV9//N9/G34X5qi40rFlX4Q5FFND9/eEyrYbCpvvkMf6ysWV5RG4EE748ePr168qKtcEhVVl&#10;axaNmkhbSENGHXqQYHZrFtoqlTwCLcVlm8lXSHH56jHs6CvbhB40pzWMWfEUdj78ZFVgeocd+OM3&#10;4sTVvijejSJ7IHRnMHNJl8qTO7516AdGpjaJGmX4YPx5Z0Ohd1dEVRHznHokJJ+zsmIm5fErVJW4&#10;5u4RVVLI800gTJvn6cr+XNybTDXSOqHLL0rQan/Ps5dj4w4rU1wbjjee1RKi15WoTKr5aceLuJxU&#10;3ZwuLk+dv0wSyn6z/tsU0OnVtIr8MAtKixFaz9nKZ8ja0WKUB8Xl8nqXISeH8ILmwug1WWCUQyhj&#10;dbYB5rGM1JL3XB2FuCeGOVT5/q3ZrIrroBlb8VnL74mnB061OiYYSRtWesinOLo7EWyBCc9LJT17&#10;kuznMMhW+kJ/Pn9KapgYwXvtrqDnec8RnIyySS09UEqTkX1Ww/PA2Pyvf/sff/fJ9TjTzm0Ytr5C&#10;tUy47ZFLgL/e3pJiprdwZw2Ufm3+QxYUiYz4jcBf1vTwtMs4d6dXc6TE9Trme4/i0/g7RW1WbSSr&#10;WNaNq8+KkxtV/TPnNCnOas11ccfdd3oCAL7ckr55H1Khf8ZNX/aOpGRyOIjBdUMLeOUffR/pD2CO&#10;D6HfcodcbjmVOC4lcpDx8fQdKSU6WWCQ2nYT/qvSUgMYpQkFF89R/SoRRS1PMNa+D0V/As3rJDcs&#10;C9ywbgDqcaC7sxFaI2Jly0AuhHv051CjS9TMXctGsiYhOZLfXxRcsl2so6glZ9f59tGTw3wR71px&#10;/D3jw2yx2bTaOTklXqGcJffqxZfIAx/SemLw+Us+u/a9ry86xnYUL5KMsIoVY/z3/Ydh35QganJZ&#10;z/m14RNwVAFIct6UKGaFHVlMXjnGz/09Gj77Jc/Qe01XDAEyD9w6DYHx2vrd0Juw3A4RwqK6Imwh&#10;CnxglXTL637967/9Os99Egjp/pB0/0rnn1mLF6NLyw+C4v9m76i6uMCxWXkPKex4C3RV8udH9WCl&#10;jXodeYGjvGUT/CnzjBoqU6RNcYNTe7Eal6KhE2FZ/1o1SfGA5It0AR2SZuAEIHOqdjNnn77QAlQw&#10;6bvdSVRIYGaWRZMVwwcnsSbDpBtUqPlk7+zC1HmI6xVGXnXlt6/KBSmj8MOwTrjUBhfmq1YZd3xf&#10;n9Tor52LDMLx2NKp8qx6bslfh5lyr4WlOQ7yFGYdsTdJlrr3SU3zyHeFQ2d6uhNdkkPBswv9zTYw&#10;S6ozzkbNMxEeS5Nc3LKhbXpQZQ+kNuwtsq6eB0FOzLrPw9+wTtOoujUBUnLpeh0ks7J4o05dH621&#10;Kk8ko9UMP5N2RETFn4WmELkLh6jrooHhP7hkqzEymiYjoJ2Gaoqz87s1d2YW4m2bN25MA0tJfsDa&#10;qWvb6qLgBGhCTohvhwnBUPCSqluMYfpHO5COev/yP/6uQXNoSwtMKAzcJmPjXOOSa83SiKbl02ko&#10;rtNoj1NW5py8umTCJFDm5bQOovJSe7orE+1uiWphKUnMGBvUKEcb3r6z4Zxiuk8fNyCw/P6so1Ez&#10;Uv/2nreV/2Nz13xN5U4U7VqSUmZEh0hYNeorSIvsYOQQehxOM6thncvQ7GYCZ8tXg8r938NvN2/v&#10;8SLeeQZSZGBM9qs8LcFEDeGb9q6r5IGd8fM2V8kIoxqYhSEroDw7EfFWqzex7MfhR2qEIdr19QX1&#10;9l6eBZie/KAMWPXSqrJy96fxsjndPiRihl22XzSa9S8DJXG2Zlc8irEQQ6Hk3r5168nUVDnVH+Ql&#10;T0dTLMlt3OLSR/nUHu46WORGA8gtUjPM3ywaqHZNellA5G7n/yyXNnzl3dXHj79wu+V68bnyaMr4&#10;9FnMci8RZOok2VoewyLTRWZWIegavK/IUpWMo6jyRJKnXkf01sC9K3z9y7/96lovGRbJdQ7He48T&#10;QiqWDyNqUdPDx09fH/QvbSps5wKBffL6nq/s0lwakhmLJj3rEBxtsBzPhI6ix066s871IsypcuHm&#10;J2I0nMx1MmfNVDUaPd5YVlmULc7YJtvdFsFOt0mUkVnyZCjZCRQLu/3C5NTawe5HQX//8vA51WS2&#10;VqzmO0XHCjZdOrQa8yLV3qf7lmyTDjR5P8R1+h5FtfM1PVEepmxNCTGfUtmMIjIrU8qLEx6fv3z7&#10;AppKorU99h7JkpBZeIfcGzh4QcC4s1inVuXk1GI+imMzLxYTyCooz4x91hbznfOg0m9TrDpqddfz&#10;NnJFdlc5drNMlHtWTpsfwYXemYdbfNo7vuSM6XqdSJSPuSLXdcWte8VofbUldlsqpnEy6uZvmNpy&#10;IsRcik5Q7uFfEIj1xSJicKeN/0H99nwNMskt8A20G94QPbRai7Ww28JCpkpVDy1dGY1xB5a1YH12&#10;dUuZN4s/zJqIo9Y4nDeKSUrh5Cb92//8d+0nes2G4tHO0PiAfuE4wSPSP4sf2De8amt6yjYk6jdf&#10;RGIZ9JwoBuVVXseXxbGRkdZeTWaeLtb/uf9SPokVMwZOX/0w7kaeiTisu3Zs1vwQ0+rs0eAhDn1C&#10;Of76K0VlxuA7P+zyR6B848fKNRO8Q8q12UJlDYRavZWGXb2eWS6KSo3aTmg2/eR0gQa6hYr/mL/H&#10;U9CAgBM1++XK0k2yVMbM9/cfuBTyNUwwjDVUIMa05zO/3uN18FKYEovPDjWSJW8YFMqoUgxUM8DZ&#10;l44cBfNEZbZi+dlfcdXPSZNF5QSxkkHss7EaoSWXn02vOM166crjgWMB8I8e4BsAc09WS0yy0qA8&#10;1FagX3m0TJODCC03NusoITesZuJGSeFhXnSC3Rkf1ytb5KpNXYx//hIWy/SDXTzy4JXIRCfTV1oq&#10;1OXZ+32mc5QthbRCcmDRJBWosGNqhuYdSHDL1CpCVV7wbNqjRc16j/652uu//c9/X4yZh/zn77/j&#10;1D98+aIl2NcyPWStNYmVE+q0cyKay/zhOo+fP30D51G7SdPIm3JL5zGnlmfVxFz/SdpNV/h8nHq5&#10;h8XY8c59bZkFpwdeFrBZq6k5O0h7oteMgqBokLy6Tle2ovjk4eFzIjkQNBYj2mBchuotw7JViorn&#10;HKwsfVj9Vxat4n6W7uR6FWdWWpeZpxuCVfb+PqV69fmfn59+WAlGfiVLuf9wD6YET87jzd409lfv&#10;dd1y2YC4If1GZ2uRncbdr66UsgOBpNqkKaxJtyJBEjsTdyYqAzV71UKhEZcYGZ+qYxcSiNgPOoI6&#10;n3SOdPMnIrQ48X+KS2p2QLfY6NkPaRLkvRA8tWx0dtHCNKuEaC64TZ4DkOSuIwXPx0uOpJfIPEA/&#10;+99a4vJXI8FKG22YIlcr9v7LX7UzidKSq0IXU579p8dsh1L0MNVgr6jqtg7PjCaqUI7chG8516hb&#10;15BYBPQE+F7EXQt2tRDqLoiVyGa5m0eHFDOYx88i/x/+y6PBNRc7hD8ee92LveDQeWm9Bxk7O0eP&#10;Kl1D9w+xLVxC6/FKzppTd/LJvIcZv70gPzQRw/fMBuM7v7/8fLFfZ30mHf37+LP3qxP5l3XO2+N5&#10;tBtabStMTPVev3XlfaGCRTmVmt5RqSu+6efqUmg3K5frC8Y7vZq//PB1N8DNEs9mWsp63J7+PGaG&#10;zV5x6op/9XOerl/gaZfIuhiwD6DVvu2jE5TLIRf/eK55q8Vb9gx9YT3079lDLv2yP3tP331Sn/GO&#10;9/OkcKef4jumWeNT7t5/pKUaWIjv74+8v3V77i1n6282Ss9waOOCNObZn/0//oY7c/H9ticv3z2L&#10;PnBBmfQQXGyntgfkytsBfSTfebfXRUL4xnp4yzrHpCeZ8NIr7f86x5y7PNnru6cRt22iTWu9+KXz&#10;Z8yrf4fR+7Kq3ev1b6RjrIXJ9+/L4phLdfCf6s6qyBHpgxnN8X5nyxS9sZ9a89W1aW17HbqdFt3U&#10;PjDh9vkLWZM/QFyRMVWsZrMiT8Tp10ds+KA1uG5aPd/FZJfjNQSAtRbs0XMol8vfwbusZSNSRijL&#10;Dr/xsPuH2fL4RfznP2kGV2XIof7VIYaFB9R+miHmwP5AFirstLbDsszyJwMK6n9QKzbhQWvQv1Kn&#10;Yo2EWVhkWb4zkmCVWV90miisKT7jqqy7N0NbI6+8Yu5rhNvd1nzEsWdbijofSiJcXMW2XZNVf1YJ&#10;i9AqTtvDd2pdnTVjBVoOabmsMi4v0nrsoifC3oDEoG0YlEbHDwosvKUplFF2JrlYBW602/UjS/W7&#10;BIH23T2xD1/KtwpY8TFtG5/11DQPd9KOqhuFOjYcedYUFtTJZNk69RjLHmi3vR5IEV04LE8kbrW8&#10;6Z1ohKlq5tonZ1mKNAtr0XTJ1lWhFdW0HBPGa9UU2Z8qY80/fEuDbzd3i6L2YD4p9PX6b//j7+Nj&#10;6y/6g5rJfTfaKieECwUwFPFR+1i5xkew4N2pUtG5a73I50X5b5ggr7WNftbIkVfYlS9TobzXOnzk&#10;KZYdaC31Ks7YpdUe7ed52wcZyH2vy/Wb9x8/utnyQmjR46PVxvLkHLd6F6QxVocwu3kyw8PVUq98&#10;xUcfELNoFCRut3Tx8543j3lYGjnb2Dl6GlyDm1g7EkViapeFUQedU89g3oHNGKFRba9Vorjxw8py&#10;W64wrDjaxXywVriH3lpIg+eSTt3pgCCffMR2ILaP2spc8C3cfvxQGzOCh2Ggved8F2TPNyP4VEsp&#10;i/WxBqXm0e4pAchVPp/a3JmwkHX5z61IjwXfYxcV2BDvykY35rn8c/uOVkI1naB/nG7nNOE7P4XH&#10;VU+d+ESTRourBHSZ4+DXoUAegvtXNbw5s7wA6toa7K8hfZNhEZ+bQ50Z3v5oYtb7lRXViX3HgF3w&#10;/dvrD//7R8lmNc3p/aOhXuyM8Ir1Y+QaonjaGOsg/2c3K2PpRoXx88xYmVeKfDjXPHrzIGJDr7NS&#10;jneiLSRp08fbLnfzI1hlTJSl3s9JqekKQgirV0Tjm/MDvRL5hveIFaAi6coS600Nxf1Dso92mi3r&#10;mrlBlTeXGEgOV94ReWyWY7GbVPCd1AF7djgHKM2gHAKx8Cz1NE4VHl4a+K7OSJl8thA1Ugt/Qgtk&#10;Txa1JbYQYsihrC88vj4BQaW7FTNSiQK3KTcnJ0qbLelkV5U0c7ZHuQzuTGLOAT41uMpvzvmr23sR&#10;g8spxHz6Y0Xlua9R2JPtUr6dVO6HTf88vuaFi07nlaV/mO2jzvc+WT7x0jIj85791Lq25dHiGedv&#10;bOf1p80LFHtQrlfvPlsfetDjAJwo0w5yws7jgvpCy1XrHLMLbqC0IhJSpdIQD8e5RBAUXdDdKs6R&#10;ajuWYUV1GCg+uv4hwu2BShloyTW//pf//vf95I5j/tQb4kyCKOLDpQC7WD4Rch+Z/Lw4Yf0uZ7Fp&#10;A9y+55xtdZhcT7aZ7YfUsRcGXAhyH4Sd03I8hPnp4wT97AWrZIqjQ/Mj/Xncn1g82aBN0WBw4AdC&#10;BB8/3st7AL8nN5jhZErZZZKuq/OZ7qEi0DRRCXWXLNE6naDNuGYZtVGnUPhH/PKkUCje/P9xpgjB&#10;Ijtwi306UL8aMoUuvOPJ8io/x7vUFkCZRNgSoBD4kVdj6ykmO0okudU/WoPsAwcXlYj3C1arpyO9&#10;QInV3PKjnvdFCxnYcJBDcXrzayb6TtfHZSFfYkgHgyoTSee2jpEjMlZ2VEursrvJ0fBlFs14asob&#10;/xrfLf7os68qWkxZvbrz5eDulMdumjJyGcGLOYbdVR6mFJBadh3j4sf/1rYBDOdq/AUOWd7HciuN&#10;bU/jnerq0T1fNzcgHKQHqOLtppWWZj/Jz3PbFkXwZd+sz3BHBLrO20nRnrPvUkPYO/kbc+rJ+IMi&#10;TXpaf+mTLVM0xK5VfsFRnKiWMZx90I/QBrt2l9Oh9pRs1aSbbLCY9EVuOWnr4Nlt+JkVonW0HI2R&#10;wawCexPRx/T+gzksVqJMLmpDm1bLM4OrvMIqPb6mGjlJVl7++vbFLaEC2mM+uztlXnE2oa1otCGb&#10;CieqJuUtz6zKZuaOgbGWo+oSrUxo8oPZJT6W/f9yccrxxiYhemq/s+wTLvb56xdgJeP0SXSZ3bC1&#10;tXLZ4lo+CGgWUsr8KjlbvfZ6KFPWrfyZde6UBm1iU0ScFlWF8SayWaEhniuSq09yyNtbxuFmgMoD&#10;5pKZhXXc+MXFZt92Ut7QLiHr32Ht+E784g/M2rQKxb2dDyMfJzv40hObpX4y55c/kj9Zzzj6Nljo&#10;Jn07PcjuudWIZto6X8uKSPwHGGoJdKrCXROLgMXx48jQon0+43v4lBuqF0cBO3GnruwakkeQgol6&#10;7oTSWnNk1B+fubfCzsa0b7mStm6qSB2nEEe/KMoncUNU52OrGTKH8zHiK9YlcckPztLSvuJ73uEs&#10;JdcwWajksOqyDTx+wqRLOKlXG+MZ16to0wlB8FXJJBSW5RT7/kV8cY09fji56MT6DBRiNQfm2F0v&#10;VsTFq5Nvj75evM8YPs+o4VotSBXG1klbG6xytGeMZsV6PTnDUyfWkzejZtUF1jlEi/Ak50f2FHlP&#10;j/bLqOS5OgEJdVnN1qD3ZYo8COOHu2wR3+Lk3OnAZgWduUFliGg2oxbhitubxrM9wwm+0Qg3J3Uq&#10;m1UVYLu2w+YuZm4uu97IiX2Ejp9gglXUvHpidGA2cyCGssxzN0GlPC4bIOlghVIg3a0ZlDYWccPO&#10;gRrnP9hgYDis2VPHf1NfNb3KxwQ/Lc8KcwNRQb6diY3NCE1jSIFshFZMDBp7LmNPtihNVu9Ca6aq&#10;dNFw8waUXOyotYeX3hR6YlVHvX7/91/6+EVGbqnWA7imVk8sRiGVdagE4sbmQuZpWPu2uQEN/rAT&#10;q53T/YJtMxoPP8xPWCTBO5aDOW5d/LV+GXnYl7yM8V6c4B+G6MYP7I5YsbJfia3v/pOUVoPM4mJm&#10;XOcbf/lEFPHJnhRc54p8Uq7gTEiL7U/f6SScO26UIyngSS/HoS7I3oGHtYt23aVWtaPsiYddjwmo&#10;Zp7J+ev1VP6S1mGZoaFJHlM+PlLNVX367Hd7cftyh6iCFsaXeduTdcRgqZRzIThQRXyGBa1C7dJB&#10;Oq9X77DaD2jrCt2olOEKX3//AkC8jFdtRYWAxPyFGMI6oq4KzBY85pZm4zUXx8PTd2JhQ72VBe+o&#10;CDNepiRGt1iTlD/gh+yMqKx86Yi6eX+LQuT7+dn4gecuW0msaSI2SZp/qNMZOi9bvbW6MPE22Q8n&#10;fAvvdnuO1EAMjqvRJVBjcSS89iqwse21F6wUYSoAXT1Fn0NZTn94pV4991mK9QzTA5Pf1AKXbTJE&#10;ou4J5fpNEWcrn8wI+cnG4WoSt5mJ32pkUx5A/c4MzDAiTsWrXGJD1vvOoxh1768aB9pC9j82D8Ez&#10;sNtHeSIe/cmrXYaJ8ZM7JgPwbHvdjACx5B5K3kdUsRaOOaRf4QYAq7eTHcjjXeYz8BR+vEoxa/F8&#10;6uHfLW5rKJIMrdybR8A760SS5ZaVP2/Vjgd6op1opxtNq6/oaVn+EnhuXs24WiYY4rFKrllfnvx4&#10;Y7NZuXsSZz6YslPPKjlxeihV6ZYHWaTZ5D3bK1rbFJZXXgb3mt9lN6AfPxAHdp2qP5d5Dst0Oi5d&#10;uIBVAV5tnOD0GadV0EmEuhE1oQP8rN+4y3RK0rl6TiF9i3Iq9WzPYnfXYoirmohqQ/bcemnx4qW4&#10;8zTlhASWeTAdkiasC3A5ZklYPmYNkJ0TqtVe9ViV38gjQ57Lg9z7iS2Y7qFuZI3cnZ10pfYc0ER2&#10;/a/f/f0XMbVWc/qTzlzqyJQB4UJcYBXAyNGV4G9axLwLzEYsTqyml1zXTRpVS8zW3I70nXhh6IER&#10;jJfv4QB0KXQWzvq9nnCOVMt9D1Z9IoPGm6ywg+JzH8ppzaaP1LXXNX/zEMrZtvudMzdnCDcZsnPS&#10;L3IHL7GO3RcGUi782UlWZFXkpSx0ZVfBjnW3TeNpxRKj3S6p2fsixsJ32ue1gauaX8cHtvaCuIfq&#10;ZONy7+hJr2BS/7Ln2Z/4YMynNqeoPXep4weWXFe/aGKY26Z3PnBXn/Slj69UZU4rW8XTcbhgfYps&#10;29e0YzYQ4h+ur9RvtourstOgaTDvYSS+qzbERdYFx2VsB0SHVhOXNuCbUxem5fJW+U7PXH2qTdBa&#10;3Wy9RZYxwUfwqQCdzCcYn+QPrEpptIQPFtqu95z3km0Qt6shrQ3WADmZLC2tvtSUCckJ2qh1mvO5&#10;kE1ki7TnSKumfVZ/7PvWEe2Ia/45OD00bU/9+Zd1NNmkqZeY4nKPrXjOT5igqFWZDVsm9SePed98&#10;0+FCWqJa5+6pYIyYi720qsPKQPZpXa2Y/SRushMtKoJkE5l2U+k7bNR6ER0z6uPWp7YMXOWr9/Js&#10;ODN3s4oZ6enScc33xAnbx30v4UI73N079ZMaUMMoimJOr3qSQ1Rm0FmUJwFYo7exRCz/UmtmHteq&#10;n6WSl2y58BN1CCLaCuN0ReTm4VVbxzEnjw72oMjKmzq4UJ7J/Cuiz3B6CVAufS7hRcoWXTnVbeuh&#10;ciblWQDr4k4VqBSGdNrOyHUhJWJc60XtqkJIiw0vY69IjvG4LMMZQycGV/eK7IsO1mVWua4sLh+Z&#10;qpJFjqSBtI1S/HDdrAyjHzpnUDZXtzolrev3E/EhT4mc2QsoZtyGkVLv8dy8XzEiq77qCu5t3fN6&#10;tlIDfS/tNv/Peq4M2EsulPfggO0BoZjq2dx9ZzctgnjJuCZG67CNARCT9066PpkzAyZmFbgv5tym&#10;zt3f9YerN1kVp8SV1KRJlzTJOO0SB53UtAMBcee3N5YTKeG+TktzDTwHazRDWuj+BFVqinM1uv0t&#10;oqLfX/x7HslfevZnF51c39GcEo/PzqvhyrkUZk/ZWcl+xs3vif3r5iIGascx4w/MdlYb+lFPDcmn&#10;Z8IajNZvtXhf9cOkIEoMqs43Vefw4pnYd7FA4ujTe1yJeOHMJMt0qaLiJW90Zma2uLrLfaNSmd+I&#10;mcQKq4ZzZgWohuRvDeB3Nosv/fvJ+7TfKoG1TKwHsOK5CZlKnLQBdrwaoLq/dII6WZ1zLrD504FY&#10;TdY7iyrHtrkzJ+6hd6QSUlIMIaj/dtyV0VQnq4yW7EwzNTJbxnSKoZ31JWcipKtJjcplM02UPfhL&#10;npzWdlkemd2v3r1+/+8f+Rmkz1PP0kjjwKPKwqJ9TSvyqXzDMkbH2caD08L1qvDLLtZD6Kuj47sy&#10;Pg6paiTdotPwUrmbvb6aOF/Ok9sNdPSM9Ck7yd4z2h0F+VkWdku3HIWUj29WEV/EOvKE84brYdwW&#10;GRPQOpwddZlcaL+MLO8/NUCb/GeOVvLYHoEhV+tSqDYAS81TStdBx/UgbB6Uu2e5gSqsiRuD5qcD&#10;y61XPxznwOljmnLS6yIY5WyjtqWn+TYvWdOu/EQhkGf9XGeGi36Wr4fPIJtfegqZWi6rhdvsajVU&#10;YdnrY3s4B+njK3LU+vDMa6of4pjG2It5uPnfQxpEEfgjPHyhxXlrL3kWRg/W3ciqQGeLlWIb30a8&#10;m91WpVSMexRhM83K3+7slgdOFfsr8udN1LSmp55ANQkFJ7UbmpFCn/HtPbU0AusQrLbG9TPYu5ky&#10;4H5Ud734Y812ST+7FvN/HWP1NwXs8lRO3gt7p65fzvd8lyzyTmg2YlHG5NnCu/kA3NtmrE18obBM&#10;MNHOORrmcq3fJbfN2ljnmNlAGYdHL8uTbjW7kKdlpNluefLekCg1OD4WFTJUJ4PnIso2zW7AJTGB&#10;T+sB7hMZVVn81RqDg/aeTBAQSbNZpwGa92gdhZ+algktaJYzkTXogl2qR85oJdHwlUrlIdhHu1IZ&#10;91UAKovuhf6M/1dLx171SXSvLQOqykXrsux68So7i1TMkozaXua89Izu/+qHNo89USMC5olsgoEM&#10;iPS1Twf0RO34rGrp8jIJip/rsXmsO+5lAYIXwwo4Kz8d+TdbMQniU6sZygoJI7aRZRMlCfpPVl48&#10;Hy2WsuWsMeDoN1XD/bRgItS7czcbqU7v0oA1KlIT6BDPTwU8XYd5fbE2O6wBGjf/QMBJ2OUd4z7H&#10;2/CMe+sB8Raiy3UrdOoFENytncLqMDd/jH6Qigj1s87sJlrw19fXv/G0VIohG+ymVAdzHzFvo9Sm&#10;0GvR0gTgwU8a1rU8cl/O/pZW2DWxDiX9LCjNgvWE63FbzezdtN6q4Tr1S//QHjbModyY6ks2aXdZ&#10;a2zgre6RFZ4hS+64vcwEeLMKhNkOBLBuNPkknsSl+nQIycm2R9KIJ5QfZW85Z0dke0hzm+Sgr18U&#10;RNljjDk11s3slhnUVk6HNRF/2sRmVjobRRlfhUBugqJWfwy2ogfEyTFxP7ce63fVGFGeHLJ6wONf&#10;SRLlxvOneXfFJWWaIa1eX0TLP1hLmQGnHhDTdDN6Lm0nD6qftUn4WeAezsxDmw7PXTrZxAaxqunB&#10;hz7xRPewd9LdYx5zMmt6eJwQcxhpzv+Uo7LoJGsY0mSuJkskOHj/8Ogs5GJ/RDzWmTz+Nw6dib8p&#10;KtwFO4Ie3ZwPn8YWsrCsTK36PzBDjP4XhHyMkGRB8K9y4fon5adSXdexh7n1fddvXj994GDN1vhA&#10;is8NaVJvAOuds+Cceqtk8i3eiThVI3fBc7b7srcyOL9WibcMxPUD1YHEzIYaDlqayLUTHpuMES6f&#10;2ev6nPpBzWcPcoVqTZehxe4tZ8QTqtME/PloeQHRBXdcnTQfIzupmXRV6i27xD4d/uFcIRvs+KA8&#10;o8iG6sY80JoW769YvUWU/LJrAxrNLEj5iqAK14cdHr8yB6BcbusNGKgGkmQva2ynQUo74/SMUw2G&#10;gcRW4SQahvpRgTH8IuXx9yRO/vqmWLzwMFnil2qQfLNwuemxS/dVDeye1LOAsZF0q4VK+16ilnhZ&#10;xI+5MD2rDzJBTZlLrRK9cgMla7LfPl88N4Q1nD3TSTw8CrFF5jPdn0IUuZFTG+Ossvi0JEu0dVez&#10;NeRAzly7cTNW+jK7uUf78L6sIXeqajs5UHmnHvUw3v3zn1/xBfVarWB0x9bZm4vSrrB4nHVe9/QB&#10;ePcODpEOdffYYqFksRBJuaiONZXU4cgsxPdJx/gobTnNV7uI41t6xJ6zKqeMWPo4JAsvmuFig06C&#10;KvO0oUX9Ng0p/FEZb9IP3TToedGkAq5pcqb4lV02sn3TGPac3IlpS3XNeuqzOvRSVvXm/RDXXH5o&#10;PWyO7HnBbS+RcntmlmaHtIWHO1lvsPe/5MyOhvIjy8RUFyWZoMK4YpqBLzONtRVNmcgbSQ9E68s0&#10;OfWxZXOkW/6MIXTHak1CV0NmiiK/eqLAoAaZLKKnczPmreU6DaHePCE4M++FV1zhrI60je+8aDN1&#10;6TpEVLfU+zOAtDdu+MzJgSd2Ef4GRVzkSMDPPJ+Tq5+G58PDu/Vu2T1OU213mWdnDM71gPsm+52C&#10;LpYgHc9nWCwoP0RZ4zNima/iuVEDVp/n0VGjtUyENDBiwa5c8222Y0Yp6RrwwNwJYp2oFl5ne8iA&#10;Iz+tfhBOsbklqqDFJPKulFlfZ5HGMlA62dPautloWMLYUUzu+X8yusfSSU4jZEMUAR748v0xw8GL&#10;URuglK9LqfZxsmrS6LQpuihsNdf6UimxzNVRrjB/9sUDcU/t7Ku+6WyWLxQSeSJ62SRG35RRy4eZ&#10;/xd1srOCr1Wsnwzh6nLs2pQkFvVLWdDFQ3p5S48GbScqxTJQT5Zh1KwV8SJ3oYw5vKGEahg0Q+Nn&#10;6BaT9VMvDyNZP3+WSYqhbvT6L5ygCV/sBT9ka2Y3Qu7V+GLNSscLJ3C6W5J6tWdsw5c3xWdztc50&#10;GT+sHZikkB/k4WyhzQK9zP9cx8jlVuRjYH9nobIl9CDC2oyfnV6n25cOp7NdUtyVKMrLqE3RWrsS&#10;hqPtVfy+DkDZz+5zmQrlGnnkP+2JZ4R+cPQ8CmMqJy99GEC4Yl7qxUdCMZ/sVFZA/myd+XQEAC+W&#10;05Feos4O9UvsXJOC62c7YLhxRr/ef2TUDMYNX1QbErX3j+nbMhLE8KTcMHe1Cqslb43q3PTw0mVf&#10;/+3//Ndg/TuRyFy/m9t7PmGv0GqmdJBTNOEb2alDEmdpyN9ZDooek+c9v80yVNZWD+DzeEJOCeip&#10;+H4nyutliNF4rZ3EdMLi0MuSOiea7Fkf/WIXsCu9jlMkl94q2scppyZbrvuVHoUWjqwyAe/MoXyP&#10;c8eLXTvLWPxqfN6SXEN4gHQjRx2O9TaXDgmHE7imvYASwvJDtNXO2PLeyvT6IYjB1+tuXbpcz4n0&#10;m4Nw+CFMJmliLr5xX7ma58r3SBLpbvjp2eXJCx2OJv3YEWyc4PrFLtV4fVasieMbKipNtOfD2dRs&#10;TasRlyxTul2CVjyp9aiDbmbvuYYBzieGkO7lMjFT2f55CJs1Kgon4ixt2iyquIGpuqKv3gvfKeTU&#10;qbvKA3WUeNHpcehddMZwer//KM9tEZ43pM6xpF/ef3S6BBFroD6jCpf4tIFBKg7IIimv7M3VJd/E&#10;9yRp7XbFg9Mrjh2kC/ff06Qe9ZfPn+MSk8DbZStim7f5dVQ6bZXxKSFjHdqJTQPIbegs/9QJxvOF&#10;Jd1xmEwsWafJVHQ1IBe/emM9WhJX+rvM1TycsHjTtEE/XibtultYk66NCYJfNrdKTpBIZgXRPcEH&#10;0hLFABNXjhpGNyz/T/2WXfcn8hgDHNuJD0G79n6039tKC5LcxzLs2Hz2dWcw6WG2yrRiPpURXHME&#10;1uE9v3UULxlUny2dXYgoUXay7spW5LdqU85zaU823aKcbaVXdnkTd8IkvGPpK+veME4wN741F3tx&#10;Urr3K9fD5xmfX6Rbfvmx9C66RVP++Dx2NzRLrSg7nw70D5S5yGBb8XfNk6+6ExlozFe9XM+UTnWU&#10;+Q1RjhmfRjvSUZymyd7mJpVMEmKHb8aTej/tQPcEImCwMLNuHQeS8HGLucZJQNEggQewnUj6VWcI&#10;xq7zec+NFcN97APWqb3+l//5344stG97OT/m8BBPgEdtH5EXpReNxcDJqVkqtggLqseBHmpdHlb/&#10;gBQE8eCgN7uOWogsAcAe2LgsfxeChy41jIeavTVpfeGEu/g7D0QEXWoQYjn4Es8Px/sMzqeqev3U&#10;H+aPirJdchZMFunK8pWPFCfPMwlrMj6QRS5l/8UTlV59xbyuaQnvXv6+z3WJV7xEDMcnmwOW+jyz&#10;7JswcIkTpw0WHdNaOBhL1NMBsp5FXUTLVkdVL965FZPHQwLqKX/JPU8nOM9Tzjyoq77HUOAup61Y&#10;FYuyQyrZnIpja3HpZpQIUs0jPzwZF1X7n4VzIoM2ABxINjvT0U6gqz+aWtttLjU9MZcZyu2tceu4&#10;KF0kQXmFFw2pH5gkOgjhpEb7L/Ztk2mz360iqMyMIWX4zHbLmxSWWvJGksusWW9oJQjh0VYTCh7l&#10;lUlX5ci0NHX+61/++2/8FUNMuZbX0gjdWoxC0unB65/M+j70rU1lppop5vFT9lJ9OKadF8qyNtf8&#10;M/S7eFeNC8LFXYcjeiWrLFQ+Yw6poJndL9Ot+nvDEPj4+khLyZv0aAqrqHOZWFhB7qw1u8ahv1eX&#10;bJeA0d9LhulBk9TOScH1QoZ7IbmwkdSKMdpDcxcMp6xSnzRbuorwSZXid55ceU082jo5y9tZUOt/&#10;ei58ogFabkV/fVdHZlwfxMae+LujctSpUJjj9lYyNKJEGH1wXyfl5N16L6VXeumld9DRz0koqadS&#10;5dl+rK/Jx8WG41VwGOk+r0kz12Imruyzrt7I6/PNWO2ZkOsaChc5SVVsCjQW4sPbJO38C3m43zHs&#10;v4otqjN90+Ei/bqi1OPk3YXOefFY9lLWdaFK6+kd5z0ilbatXAust3ok2nD/abKEuL/74JQ9tduy&#10;NjaLGt3ieaUHXnBqcZrYcJkQ0kD8xvpZ74/X9//667qj6vsu00tiRqmYw9QHreOWdjcfbohyvTLl&#10;B7FCJBcbblwJ67DIiLFV67kMGCRH0TPJG7JCqlWQi9ix+6Ry0u7PygfeBu7hlXMhl6cEjuH5oX+m&#10;kUAM35OL4SYwSWRWr4pGr3peCpbu+oUMwUD22/tfzaNlTKVyQc8qH5SgcojonX3SL/46V/CcslI0&#10;aC6c8Fd+WG+1TtS9PX18L1mMo2wRj/TSZR6P9qT33Xmbi+ph+pyiyerS8HJlgFxaLCIRn0WRt1Y7&#10;UtVceWLVUfhKcZXlHYYm8exa8J3k7rX6hHnhjdpJZTKf8/6+H8KmD+YW2JOtiy2QVLLKTMzeGfXV&#10;Jywb13piTyA0QjrLHeCxnTSXGPFopL9Rf/YkOrnYH0/qc2nDIVOzvsxh2dytfCqHeFczo6UfFifD&#10;Pn1nSEn7OvTZPmgp13GFJMs/f0EseaUmeLwjGRoKjGVRhO7b0+tXv8EAdZVTNHhdO1eT75AfYL+M&#10;TiRvwTuV++oBnfkUrCCfGOrXjjLBFyvNSnNtrndvvn/naiI4XO3Tp0/qtlAq8DHSbGFr0STmQA68&#10;WBWEdBd35gSowbHqrPFcB41yaYxP+5avn754Asl1pYX651Kbf5l7N8rj6fO/LzNtFyEqOm78ZLa1&#10;j8ju5AouAi0nYDGePI6tKkXh17jiYm+keXXw5yu78nxlcVIdqzrr/OW7NGr2CARQ9ZYeLcYt1XPz&#10;E85ftQA9v7Lrh7S40OU+9F0jQJEYKrpan2V5GfH4Pnz2cMJsxQu+TLywjS4nF7389mYTTUUg7HWQ&#10;xSW3VCOux3ypEKz5CUi+sqbMPLxqETa/j2PjCuu+iQ1rx57M4rANvc3iqutlxg3VMIsKUxUD9s/2&#10;89m3DMKwykJZwO1B5JaXYOzfnrlSJpO8s6N4DHfb/vv1jezKwype9Oos3uXVf/n2laPkjrDcdNHr&#10;m7+Doyu93Fmkr4diaYz1xMLpIunyfd7Y8sy0JcrivuS7a7/FtWyLfq0qRK684b1aPopmPL+iZk+v&#10;GM6hL1tzF9EDrslpRWHL/shuOTiJJ4dlmX4s6n580zBsMi901+DPZci9twkWRVd3eaXKRegGz/fs&#10;e/kIdkoN38xpjB+SmkNsqvQ9mN3Y8Q55+aZJmxd5lv59yRSKa2d/Hwzt+K+e8Kl5GA8sO+s//zwv&#10;wRQIBYwltVR4EiNr/eO5eXTepHM9uNAQ/YUPFtNVCB6U79Tsz3bNCl/ffIm6VXnWoWfriz6eB6y3&#10;CqWeI0VFQmB8/0EmDqhGB42S+sSIgDMx2t8QuNfKxXSlfdsFqdPnVv+LXBW66uvUnyChm3st84YU&#10;tQFK62V3K330DZyVyWfT5Opv41F1zVCEUCEkJ+i9aBqAyZrB6o/2zBFx4UyT1J7vRIiHxM2qlrWO&#10;avXWyfpr0zGWNxLSku6o7wDcQ8EHWsKuJ3yOaVlc6unpE3HKRLGS7PQoVxtyK6IVIuqBr+YInKhT&#10;6EqcUPWWeZdkaOGmE29yj4qY8vXli7zuGrjX0Lfl/LG/ctrpCSduw35V2YSJ+fXrp6A2J+pZXYbe&#10;pDF/mZjiGxWqmeMelm8nLeEyfOJ62xQvt//xetUIEEBaNz4dEo64RG9eJt+JNl5iW9NaLGKezxAk&#10;ntynXjTmJQp2sW1SIZOa3HcWrdwYfNLVelJsy/Eb76e30vTQXpEfPIZJivFznHDRORdreC66OomO&#10;IdvVI4GTNTnnl8yaBVlnaSCV2Fuf+GRqagucemjfg2vQuZOXgISj6h+chhy4e6v1b5HiFo17sSRp&#10;yr7381854WWRiAGKq14iG0YqrENw4tnwN3fGkfakGSmdJfXmuOHZYqrV4UJtyXbin7gJb2hFit9F&#10;tnLYQLQ66rc71myz+jXJD2+uyGgiv4/zdXFZ43XTsp7hNxZXVXstOOrff7Rqtba5ySf+gk6IExQx&#10;XKXu+FnJnpZ7Gm4tR2gdliXBVvlur07HioPYcKhESWaXsF9iYfCJuQxlIg0lWZwVDVMEVFwyctNG&#10;OnFxqkm4Y/cVzzb3kCPfk289y/6VqtKeeWllRFohWQ5waNg4gbeX99p0iM5S6rz49H/lh5qZu/rJ&#10;1INNHYioaMlBVBfJijL/07tGx3kCnY942pC0ZndPiE7ivJxFrytss7yzVNNpF09x3KU8Hieoz6Hs&#10;yZRW4Pv1qdgHKoLNv/wrhx88IDRpcYat4YIBpIs8nLQ+NtLdx0YU2GOzvhjokiryrmwwXizCZ48q&#10;4sByrgKYh8v1+slaVSXxWelweanXb+4/fljTVdBY6rjyOWCxh9a8kGYn/PxII+fZ1RC5bXRoAmzM&#10;gS85we/5XbOdDG+Lf9JbbTkHZcuayvTu9cd//3hjRbc1cXbRinIvsyJDwOqTx1naluvycxJI+ZcX&#10;gYIqTlztrK/ny9tNCEjKtH/svEf0F8skNIgwx/elJymnVUbK4Iniwdq7ZZJeemToPcu59lcTszqT&#10;9pQK4uXSt/MHZneqT1SD9muITni/VjE7qHQEMVjksu4Vcn4uCB8Nh40fNi24DiW8/dgVITOXvGXj&#10;3zJd/T5eZKrmTkLifJ+0O/ph0330yJLyLF07s94zgT3pb7Hd+mRl1R/saLoLyl4fYnMB1e54fuq9&#10;JWgrnLRDDv44ROjE0fpwtgpWu1ic3OsZgSOVqzudkL30AMJTHUhaLh+gHF7ht6YZRNnOLeeP6oT6&#10;28JCmyZoVwu70NJbDYPhCiyoXI+L35XVWgen88B/zvaNH+pAZ/YTVq7enWOUefmtkaIHi+kRPk5v&#10;MjdATaiyebte3JaqcySkaTgk8vbm/kORu+qN+Gsegk/mnmSC82HCDjw5mRuTJhw6NEAN9L8WNtC/&#10;vLFr0LoFq0PP2OUjni51qDyPqJEc7/dEnnR3sg/sAD5UKhcSJn0vD1uYPYr/fsmdvPpKdjFB7y84&#10;9p4xD6yMqRp1WXTmJs3y9olPhat1CL1nonVd9iMnNZV5AqJV3es7cTIuLD2xNcRWwq3yjMO4RDPC&#10;mvSI9ChEq4rjWr3kPrRmbxV94Nyqr5Iuq8N6sYV0a2Zhz0NNUh1UZ50z1WmH7vNxzzXtL2SZgBje&#10;5trPE0uiz5o63QZ6JTTP9ehMXLTNVlJ078h175Xq6i1hizxjM5jNQj9zbyUkNxKAUvmdhlx8poq2&#10;NHBrFqe6Mcsasa/eqK4fOxeFwB5Kn9V28pEHRz7FFYyzUzyC4NlDSWvh0hmp3hmshFI889o/4MU5&#10;+E4qpx+9bSySyM7gQ8HI+VVo5Ff0YJ5g9WvHQoEpYQNxJjvao4D4UxTfNdcRy74h5mUdRBrptipw&#10;s0y0wXRk7Y6xEy0+evbCE4Ix3hUvVLIm28yw1S63ftJSbPsGzO+ZNWIqPkGKkmytWYmOcan42SDN&#10;q1effv+SF6S58vs//284HhSfjfv85XdCGWJOnYT40rI1ceaK+PBIrESv/+KliMStdlYjUQJXf/j/&#10;YZhYC+BYTw9iTeZ0E63HR2Hrv3z+HZxCbw8fsS44sWqufXaUueLrHSLP6Kulfy++QXv1Ug13sqbz&#10;R+WHSwQ69pONTkecxRwutsqlH7NRC7Sqp2VUQdVuRtaJZ6v9EGrpuHkjF4jSLsj5miu5WtwgpXz0&#10;Ep9SY8eRRxLXPQUpfkECikZbJWi1AXh/bYaWezLtQdR8Wcnuba1zEYLm+ehlWWlAAgVPbSjh1RXY&#10;oAl0YUFyxRZdMc0ycJeru/xt/f53TRK5vmrWmjMGnv4wkxxOMOLuHQtQgTvlZ/Z0pWJBG0STahuD&#10;EoBV4AqVFmaf03Xvqq8MU1Ji1NVm/ePkB6kr64aomtOYdCyr5k/60B3j//yXvYRlsNzx5TnqF37X&#10;Wqgro1HV/OO6iNrjwIRWq8Ase1SFny4szLS8yNEsrJ9eR4PDgkX8HAIUv364p3EdS4bQpHtNB/eO&#10;ngujPHNpyD3kLSEkXblKptXNKeT9MBmKqjBdFGp9PqjosNay7IzrMXUuk4iTpkeIerY/oUVVwcwF&#10;IxJiRlYZCp6iygzNz1FhxJm0ZxmFNMHZrFZ7WgJ6eqmGe4lD86fZ33ubvFECgHcc/UGWReL+zJIa&#10;bnu468Zog/3MT58EruL86Vk1F5I+hN3UCMX6MKjlO/wlvDfP/sQHM6a136ZlkKmuQRLhyYvxH9TY&#10;nDFNArMBaMxmFrSzet9QR8XDMcU5pI6t57zTDPQyenOFxE24yhPh10VpoJA75PS7dWHig5f5PdxR&#10;oUF3Pb47QTwCrUv0fDzxlZ56qK7Is5hklr31hkmcPFKc9BRAGp6dEN2qanRrk3mcQCt5cU0uSE0P&#10;H2RGpj1IX+aSFREy4eY70z7/7Tc44dPDZ9sfUBWEeFIbkrcY9xR/Pf3h8heXkYL5UH60aIt8vFy9&#10;psohysl4lShAokSO7SBDbNJigVdv7j+Q+4eQTnG+o1/a4fvqJSwWgDccH45NY86WvTms20271YdL&#10;346HJLNKVwxLl8pu0gzpLuJMSMAQe1Kskcx7smV/qh/XM/nTPz7Bjb/+9tuv/9v/psQKqfQkPmOJ&#10;fvv65SvsTb+N9x8+mixNHfPTH5kFPuoMwfV6GvhoXwn3+8ShX+zv1TAoU6yJI/74n3SdFvnEXJyg&#10;lI0HXgUefGYiHs9QcjGB3KRJlg9419hsNT3VWqQNLlbcZHkOkFfrU1lcqxY8sRFjCEOU34n9+4aS&#10;c84a7CulbtF8vrn5cM/8VwdfIIdMtUc0+co7VOwfOVuTFHr8dffRqmF/nTVB1MjSNlBX9pnPAI0Y&#10;XVbSSfDtIaf8ntHJbPV//Md/fPn6T3Pvrq8//eMfNJViVjw9OJp+rUU0OTh9Yj87c6vS2KFSy1ib&#10;htdAgpPHFe9u7bpr16wvhMv4wo1RGzB58MuXJSwut5frfPrylXfaUc+D9pnefvxAT4EQBzj75h2N&#10;ddfBYRHfU23ouDgn05gmdXPTyV85dyN5YK+RJ6pkENyoMZEoa9vbBoxNhwwqC29BpYzgPFC/qkuj&#10;HCVWh0YS2bQEbzUfOBybKw6vGdHjhqINuGHuzjwW1LR2vFiq2d0I2jOF8f29ZhKNAp6esUoBKOwX&#10;ItLwjjgLX1bk/GTlpt/Z7ygw6t6OG1kLBELRMuUp1A8PqakmZK/RxaPBF+y4344N41Fnc5tnDrrX&#10;s3OPSeW1xFPHpj1GGj7pum33NU2yCcpjGHyV+XK8VUfA5J06eS76K5k4R8yo6QU7Ug+sKn/X73V/&#10;dlH6DOeVdnLvWc261jzCCGGgvDAWqZXJmhHm1b00iJ5ysDdNNmmmjFLcvO71MqLdAF/Ec5TmgnZS&#10;bbFFJFUIYWgV7+Em7PzTH54HMWZ7zhoftLNyzy2cth9YhT1CUyM1EC3GshqJ8HDIC+5KM5zs2qpH&#10;QSmQzM3TEN1yusDXLw9chONVk1cRzm44e45EvXe/6bQhO5HYtX54Bfe0a27yNRUbZnq0Xwpo1VKc&#10;oPjw6Ow14HiPuioJRmhaqtJqUCjKlOVyeq5YByPaYDaRFpuoWZ06kSIYpmBkdrNaxN42p7aNJUlF&#10;xqJI0Iwrd19LOXriHNxl9ODnB7YdTmA23v39r1Q52TXt4evv/+sfr978dJzOnZV8oLuff//0+9d/&#10;fv79H09/KDdcGiiqecvW2mpv2lFiti/Id+hnAA82G5uScyaVHDrTXbRmiutwpIcrigdbHJEY/sFJ&#10;DPPxVI9QybeOhlhCCAR/3TVtHcUs0Ml4qV/+2QRK64HYs7LKoHxsktlIJQ8a7x/Fu7+L6uSqDePy&#10;vJIG47Gt54Ub4cz5bGoFc6p/qAmtqKYGiKneHPym5mnoosWcNC4RODnAjtRQiD2Xuj6xRbOSLSqJ&#10;nE/fpFVHsSqlsVrrirZS/o3ZhM4RJ4BKGbq1x0gFHUV3xtoSnoYIA5Hgx8c/EhdILq/Mk7pmf0be&#10;K1ysDZqFn5mBBiCsZgUfdo6ZtmR2feXjdg/S4LctM/6PSVnYWve3rz/+j99Qdnd3SsRigWWSvWXK&#10;C121fZRH5gW6+SfHA0vIzMEb49ZifCJoqoNVzUYr9tpQm78g/fnE7L8Tmnt/aJde4J8asPqEabc/&#10;K9pI1pAB9fR3cptvBxXzdKRyKWMMe1qIpX5QaPxRPznicU9frVX6QxfjI3zuU/E5VKeT1bkY0Zw6&#10;JWptK1OL3JWnqOe6CMYqbMjbwflOvyc4yLcl9tPd7QRcpvdmnPblWVc3F8CjbaPWUiKq05KbJTRb&#10;e31G8+06o/6//jzJN9BEzWmAwIo/d2NRjnJVuqOo9As/+HTLZsuCOjyTvXfi5ZPQf4lGY9goufJb&#10;3J4hxVVRTnsbPXgHPbB0hUS6WhdDBA90oriV+ky4RMnV0xg/tYbp1U+c9+x+bflqG8rKWX0YG5QE&#10;smNSrvxgrHXKUiDVrat+h0cit89oAyWFVjk8ViWg1iPZZWDHygKgSnPAh8LrlYk6CN5zGXFh/V1j&#10;28Y33l6//vV//5cqJOQEOuBqppI/hwV+c08G6Nevv3Mh5rXZStWWf3USVyv4JPYFOjUl7uxyQgqi&#10;m4LkjPvIuG3XyjxyK1mO/plhMWRz1a7VrcuKeDhoc/vtarv7fqh7bXd4xk+f/iEORSQb0YQLAjL9&#10;/AcL/PLpM29myg4b8RWzsNC2FqQIQxk+T9/pBqt9U080M+vd3mlEbqsOhNDo0WCvYMSx1jkyVWZ5&#10;sb9nvksxq0HLdjoec3R/JO7w/uyfsqqWISst1lFrOFhYXFQ7WX546RJv2a62NmXhtDGvrF+3n5on&#10;Pc1zNAy+kzkEf5X97C126HKWtMfyN/7KCRzp+qaQB2CsAbr52fy0Ibl2goIwre/jNBj7Z6qx5hKe&#10;GzOB9Mk2YwVbNJl9dI7Svc4Pt2/vzNWhl+sfcbJsXcdYBY9KihOXS3QXTvqHfZfnX50ocGl4cq/q&#10;uLtg2/hkD19+Z11iJPW5gjdHM+gB4HV0gr+kdsrJbW11sKWzGL9qYabl0Ax/R17dv/9ou+hyJxPB&#10;RPLIjtKgg/isfpJiF5++q6/GZr/WAcm+Ly8zYBR7SIVtGoyE3dE1Lz5Q8obP1ppGEgzzIg9P2Tzc&#10;wBgZnb6uwJLReoFq65/jJCivdnrdgC0YpdHuAwMSE624mkQPJZN29skdtO5UZfEdFNzc2jdMHkk+&#10;2VtqYBVPdMdaTnW8Dt41HmRqydm0uPz5neS0Ak/Ze0JhgCYMbzA80v/s3zqc+jKXSJlt3MYcB29T&#10;Ft06po1eR5GT1onSM5kPl8hXwoUQs6Nd7SIzr0ofiQNdudIEfMb8yP538o68dXMs1VZm3RnhtgMB&#10;9yHnivjPYkqrefAgiuidxknq9vcfjAaYN6p2kId5NP0rJQjVydjcZZVIzPoyi8CMJ8e92kX1mR2v&#10;IknLaPpplJDXi6hwCasd7Wokwsuvd+Xtqi3obD29mqm6Xl4i97x+PBwiWqjYsLsPN9g4Ievu7rrL&#10;wb2jajN6/nI65ZvQ2Ttbzh4odsB4/f7fPjDrm8i6FQjMi9XD+ILrvLaEdspALSc4P3/5RsAAcnnB&#10;GanBc19ORZs1KAavNeRh+h+gNEOI0xiXrNoyanggtFAWiNpcCLS4AWJZr+f786fPnxV6Tj3d++Ef&#10;cr8NJGiQ/2Ru15mmCX0r+EGBQGOpezZSM+cKCjGNlr+kCtAnX2Er5ZM5UcnyvvRBjZJp44WZKgXh&#10;GXbHTrdSobpbXO9YDp4IckLwXRvGTmdaRFEfT3y0wZnnUg3aOCFcyAkVi6P//2JBSXqXvgx5f1bi&#10;ZCNyfSPMwpZpiVBma/TKgZtVVpDz1Fu6hvjEapLbWztcnQyRquS4BLO/jPXq/2xtcgJRykXrqvp3&#10;t5tMDicYn5bCRIqgEnMZmqtVP1n5wYhDckHbsj3kKnRC4XvINR3a1Se6iDdvwyo9ImykL81YkieZ&#10;XZZc58bw7bAv1WfyJYtIVpU+Mz4vvQ7wGqjyEV/hsXiKMCir+VfnfRDqal+VrMu+0dewagcNz2Pi&#10;ZL7/+Aujb//NLbbfRrYV+vHSrUScJUXBbVCXth14e/cLKIHuT3U/dc3IPc68MGfGDrhsKqa5etW+&#10;hWREe7/p99SBvUlmi+uJaxbdKPNmm+JRlKXs+NtT0TuFVf4CtTtnStLp3OEuWoHwrvZTMh/s6rN8&#10;Qj0+SlVIjuQ3C9Tq9T1Ii/zRbFx2ngdCGBhwq05Ke5ZoNLXgSiFVLASVTaK9JiBpz12BGLJKvL++&#10;ASeq7VMkW7RxckiKbPfHCeWiXqqxk+hzIl6QJRbYRCYrbocIqX8uGebmgQ8XykcXvzfzV151smdd&#10;suWc9InqA3+UHFh22LpTXuHK5UG9EeM2NdaNyevN4kLvGVtAsBgLtwB4OU6zrIrpGsXH2uHh8VV4&#10;MPaQDYeYvEz8qZ8JLZINhp0TGmk3JCUxZqIOuq1j0Pt5sRC8mcJmYki1rNYtMfL4gyZovgeiQ3Kz&#10;HgHTJr9kprJLsk06TbDeNWs1aXbZp2cFdevnknE6SREquIzMIZPBsJbvQM+WfbL1WPA0Hnj4+oUD&#10;tFDnzudkoV++/B46ZDYvopisLEAVhGtYrxoQwjd+IQs7s2wGma8g4ZMlw1iUr8vTjqB6RUmf1y5F&#10;TpPKM3V9rWFaaJV5RHwASOZBrSUakDuPfDLFXt+LLSBqw/Bg/IjRH1jpP/7Xf1S/ZEU/RMPzP/2h&#10;nvmOJKvKRH6uS4U5W2wJzBcChoHEWak1dASvP3354mQuCqHBB7leoTsnk5Nl4IWbQ+N0ZFZVp9Hy&#10;izQjRrVauGVVrSfNxRYae8xeUvYfX6K8vWLSq69Qjuyv9aeZTWLtvCRs1lYzE+gOZFV7dUvWf3FN&#10;djbrwiYMUC64mdUQhea0KuvvKwfakS4dJWZfhsHd3Yd7kGg0JxNqTrxZqXasU0JAuozz2gt03n6g&#10;Cpm7GKv1rL+SW/r48BmfUEWqDcyNqFTGLUwSPwCwrvq0WJuzd7gcH8lMNQyFfc8hajs5AA1ZBifY&#10;Obh6NJYJvXnvRTkhZkK0vxQP4fkMa0EYIWlOT/UQyuhe1nMpPynRUlU9dbJCbshWgHVf//b/+vf1&#10;i5ZeRVQueKV1gt8kynfXH3/5tXEhbrCZCAbyVlFeTYbOwQ8B/ywHabSTWN9cLYesi7T/sob0GebR&#10;S3JmL6oZktl/atiFpnj2clTnQ6t5+WHdkHwvmICV4P049PYKf4gAT1kCWALEOMFLb97STxcBb88b&#10;lb1ITpK1Ey2WJ1WFgMWw7nZ9Mu3Zwv5gMa2f9qZUccNgM70un3XdL93ZYa/mZVlfFnICtbpArl/f&#10;Jz8LFVYvvv4uCS5r07SmypPRVImjFrxZrRZ7dfEm15XxoPVKx+Ua5BywYvmhvG5vS1+tYXHD5pv8&#10;y6/VAAqW0I8rn9XKW5ZNIKynUK45ME39xs+muXA5u13JS+y/aQc+o8eOflInT+qduSHekJ4G5NMf&#10;fExhvdoaNEOTCxPxP8gA74NSoZm5te0gTOa1nINsfW+W+S6Pp0F/JBjrLt52Z4zMSA/Y3l4z/6RJ&#10;BvmrBrnlAb/P91A8qFaMZpjpnYhCGby++/df9/m5kaz4CzMzidLZo1NmQ06oBK9eff4sJeWWfKdK&#10;aF2ffML1G50MC3CkF/wiRMrpaYZhi9gz5W/6yiUvdfvOsYgoc/YrM9NU5F5ICzfghRPs4o8Al9Fn&#10;55RnZ9TTu/iKRASRm3/6nuCFceCbH87//P5JrIkN+5aJZm27nNBcQD14c6O4V9lpIXEWWbEb6qIy&#10;c9U/8DkLNOdcF5tSPXGm6piF/fKh4cm81Jc6HrPxQcledIW6S7lvXoZV/AfhUUs0M/JFRvCMqxiO&#10;OsueWM55Omf7drKh/toxoIndvScL3jcV5+496y48VIov6/c9nDDu7FUZyNrosm5PJrx+tvrQIy1j&#10;r3xKBDwEz86ymX9A3z+pQY8TlFylEkg+8pXUCQrfRKLNhcCmgJeoWWe3sduAo76qJWgDY76F072+&#10;fcMXURzM0suiACdNe1Cg+rFdGaaUsXX1B5hnpAIit2qHydwkbPuwuqg6axg/lBPsbO1qne9G0O1f&#10;/9//T9kND8sbKgdP/mnCVglkPyZwUp4NLnDGsv2e4oR5S3VNdGVyXjZ6YMcP4/DRvaspfG3V1TS1&#10;p1jP7dORqr5dsSMa3BwY5qy8s8qJvbHTa9kTnZZ2XhlKWu35M1YnQvL27OiZa7UqvXl3q0y+gWrl&#10;pflnEZisPqVolKGk1Ji1Hho3xcJGmfPJOKiTBaEBehXW8zmLOBlcN5BVSKVVJ3fnoIuruDZ5I8pD&#10;k4f6h7fkk5S5vfztIqaLm2bjma3dlYlnaVXzepUMdZVzUjL296R71XxcIY9oNsOZk1kKgFHexAZH&#10;u6zVEhfkzPS/UqYd0yTtLsradRJZpYHOhFPKiUmLAWERIom4hHcPMIVmLASwxyMV85xt4jEMPUjn&#10;B/mR/dVJEeVrVD8sv8Wx6lgRpFzT6RZRSr+WSV6ncUksDZZc3By9cqTJGQsTM2v90skhLGn5qnp3&#10;Pkun7P7oj6EN5C5DI0hMvQV2wxP89u3b67//X/895P6f3ohouSYCVQGqiNmp5hcZvFsa/eOn3+3I&#10;KbUJxSe2lv07TGOzmc1IO1EkRLw6wV3O2q7zdpohW1m0+qouQOb9ssuQKZpIznVsEgjprf3eAm5Q&#10;0Vjp9ewYTqfXZcW28J8Ws3qVOMNnmp5qArIRZV48ff70OzskcncH2m3wPMl6ZKT0VF8juLFoxiKU&#10;TsEFgUb8fywrmMWQNxCUKE3zFHbgDCXYTCOpzboqrT6JQVaV8/3HS2sBNvlTPZMtFeyl4b9qEONB&#10;vp4l5h7xIaSvmk6OUrY1Ktm+/yc3zt6MhhBeavG6y7waHUNiT/U/5ap1Ama3k7agmUXfXX5L6QHl&#10;n7STEsVcErs2kfNlxyEoQJ5xbpA6BN+ITcYKV/Pe3iPzuZiTGieC6Gflz0qtZoK8aQgWfb7IdzZl&#10;WMTpykj2uq9G2L6/fKRLTcW6BHHbqysq3Uux1Z826hzWBMNSDkre+8V2wLJaVccm/XicxSVW/2Dv&#10;vaIC5smenQ9Kowbi6+dP+JKv/9v/53/gOJvWZ64o2BYasxooYnPHqsbGgs4EBsw7wBBahxUJOH/g&#10;oIHlqy7G9J+QxJNEPKQoeaMgato0G5xVoM06HtH+O9qNqD5or8SmRWaKGJ7Sh49iD3boR3A7P1wk&#10;x+HZWmpSddEfBD0I0qlVwHYkARUkjohjsoHvTr5gvktyZVqiKX1yZ5igP+kdXl/Zo9KwijXp/JFM&#10;yYKrHCwyEYq7cd2KdadZItS5Jo+57iHpcYlDs09OUGtzLLPv9Xz6Pr3HfZG+cPCErpV0qV/9orsP&#10;ynhRyXfvf7mXn02xq0snEm6ZLORx4UUbh3IHprX8PHVnoUDiZsVnLxUg/exY0uoK1DNaDtUeJBKr&#10;t0QEHuze+jUfQIs6REjafH4Cx4GubdQmCUnWaRhVihxo//b176jOvid9JmVgsbw6vc42nr0gSQyv&#10;q68r8u/XX3/l4J9EER8+fLzvInQx+zotTd+kqd/44WB6IQ0qpr9wQnJn9SrtOSSiRaptAm3/gP4R&#10;n69/+x9/48P8YrVbFAAqqikiBlxfROyBE8G2ukq0q6Y+njSZm+mE6SAFzV84YV16PM40jJKn9klp&#10;k0nHxezSmHzaymZx2Lq1oaQ0J3jv1+9fTACBExiAfvueFBnoHiTURPZrevJ5KMxkoDE6170nL4DU&#10;W1Az4illShahM+LA9yhYFVNfHVGyi8bUkgE+xlZVn4hFaFK8Ka+kkQz6DGK1Zh84r0TXhDjd6ZOA&#10;l+8xOQUQkI8VwlF2cGr6fG7WkO+mL+sfy0l2oi5uha7La69bNVHSR+m23FVrzUjTQ9dklaGpEFjM&#10;7DAvusb1JqSzMwCNVpqQL/1TW3TTvzXI6uLKrNHm3K8CRKKLyksxs9OCPY+zbz2cOpyvF8QDmThq&#10;BD9bbcPJv1JaYcF/+9asZoO1ytVvP4jcw3m3N++Ie1qpnNIxXm5CpZDc6hnk1T8YH1SCgA5ayKRR&#10;+VUspbF1/kjM/0BaEKM4yFxi1SCoxOPosfIIVkWm9zuPBv/b9ZiHZ2RiOJV9gcstYHeccXgQiDoo&#10;Lwq5bmWlI/NgdllnwOHNv/9KB6gItBnazVGOgkXlzTIyrGDo3G1sM1m03hueUBbRfLiDf18imloL&#10;RpfYW6MEy6sbvvRXBB25pn110S0XNCY4OuSrfQ/tRy49/AGffMPVwg0gHfWPK/uFcMJp2NbphA6x&#10;mtQMGF5+eTPPsw1y0cUrxV9CVLRoQ4S4hImq3CYbzGgV0wBMkFO2Qev4ZCUlojPZyysmsbfdm78I&#10;lePZW//EOswc5svM3KYAI8tSH3Wp8Gd0vZSuRVs4FUsv22Z+BXUzCoI8B2PkoPjNNcWCLPyCteNc&#10;gmlLdekmjesLhqVw3+wQu9w9PeNjlMxWb2CZ0kp/9adImllkKubIg+oCm8tnW3rW9uebz7OujPXp&#10;yIkx6sc5ms27yLSYr318rRP0IIr7ovdOvHVWkJQKKlq3h53p9I/1ouqQimJeMoX0VUgTQuK8t2KM&#10;pf9B93y4tGMggs5fHUNyv4sjeTW34IR0r15Kzms+XrjqJmLyKUVApdzFAFiGGTopmqu7/+vvkwdS&#10;jH6BF6652au7X8B2/WjXh7aYQnCZ8pTGL+vmYgXFzfJ9sdh9r+1gnNamjuP348yrGc6XX05ewJbr&#10;jueokDXJm53+Wziv+0LN58NG68J9yxAh28+/rNu773wQJTsyKtyGX43BmbWhcMeL2Op2ffe0p82j&#10;ENv2wh6KD/6Pf/xjy/7I12+/cSezpPzyQ/JJao+PoHddkAUNb4mQ7MqyHOvhq+rhvfXTw6fW621a&#10;aXPK8l6KpPFet+PyVzhBHc4jYJX11OzSttZPf/72qSLYLkNG2ft3pPFyjX98+gci79unz33C+19O&#10;QfSTn1mPBt6rt//rf/0vD9qT4j2u4fLOc1BtvPf0NPxRGshBPQ//8O0Tv//y8Tfuwi3/sj/W8nMX&#10;n70jqc/fK6o46mLbunvdFboboxapabunT/IDYN8ztRvB3S97VNEnD2HRzGgjStwr8QBnePf+40cP&#10;3SfyfmgYLsu5jzxY2+u3v4Kgz3vL91JVN98bxtNuAwM2OutakQSn6rIAgBJI+tTLucSY855FZM/3&#10;S948S+DNm5CZh7AcWKWSq8ZYthxklkN9Ok73q2cjNC+cYI2LOGYV26sN0MbotJQEIcphbYum5Zlx&#10;rfWytoWMXqDyuAwW1JLG/ozOaXBtEjMxec/6nomfpnbJJvimZgGH1eJ8b+UDQgU19a1YAXcsad18&#10;mxLD0NRajzoB2ZZNpw1k8hnNjTIST66R7d7X3ezMy1E8X99j+dwY2RVSuPkwKRtCcoN4xhqUaMzh&#10;Wcc+w1VK25+ac8PWcFV5oslOvXzzOr0ZVU8cBg/R7ojDiBXoqmAlWg2zHS7i8f+fE450j5cMw0IJ&#10;C/acvrSgnxCDJKM6Jhs8sJzdO5P+/ICRaZZ4daUnvZpmjWl7AoysQ5ZPR8rjZ1t36d84gKUFFfEk&#10;ynri+vO5Z9HoBVl/Iv+TK4DJBD07C8Hsac2zh4fPKRrnqrH+1093UNVzcFGd9yRw5yizKnN0ye2Z&#10;P+6DunKzYeWset6rN2cDRDcivj1yseEs77mOYoIvvbU99RNh1XBx1cZ3vEuZwNprmiNlHRbaph7g&#10;RHC9Y3lHysr8VHNLy/EuvphUkMy2KvdIryYUtVY4JYE0nXo8OSRx/EDUyWRjMVay8Z5ZgnNrHH7z&#10;TBzawObDEzRkvOfDe5gGD+mfv3+BoFHi64Zb3/Yor17TEpamFfmS+j/GuTaZrwKmocncsaqm5SNI&#10;D/qFHh8zbO6xkaHmPDf6AokQwHb2WFB2Hv6Rjg+ey/7/PDkX9fiYB8/ysgyhWnqyl4NQLr10Ru4Q&#10;9V8YoDAs+NsfP5PBnabmLHbTsoykY16u0MOujDzj92/GCmqypNUE2bBJc9JQPc2Fcg3qkMd5j3Vq&#10;KftZV9lEFAtp3KviNfa0Fp9QlvE/KxyEBVkhjY7K3ZDikyymNL8HdcVLAP6zO7fHWvRd5WK7P04J&#10;CSIuLPrkUzs73KxYrWLe8/nzZ/ObacXkqsnSffP67b9+kFOoZav/F1QklqzH2Tx15GL+vnZ5lRkC&#10;vPnQ2r7FGcQWhuZO33ig6oqoU53D79W8HitonTWMRGRzqAXKkLE/0gWP4tKdvWdZ6O8SXVKkm+Bo&#10;7v4QG57MGdJZC91MHEni6fzEKC+zdLu+4GJ5oPy92lmnPC030ysTJj5PAeAGWnX6hmgfaxvYX1GK&#10;JlOQ2RloAI/J2nMoxrwj3vIj1NJXvr9kYYiQaJ2XxxEsxKoBEyxIKsqxeZWWHzOjIBMeeuJdeAsh&#10;K4hAqwLgyzLvsWrQD+tFVzWsS9PnURKJz+rLrTN0eKha1EcvaKfdL/LGy0gKT3B4erZ+too1Q2Jr&#10;8wbPFheR1ArPUsV0zReyKMOdQXLByv1k65gCvHh5nEk5GqJ+K67yvlUwQ1wfSA99+254iV5QSbHk&#10;UOiJyKpcdbMww4L4XUD51cf7j5Sj8rv2UnWIxkehAfvHkb8pAI/njRTBj6/i56OiMG/HyKZfVsCR&#10;NqIXrhlCDMSJQXTUYzCoJ1STgfWj9d7yMbT4k70DFSmKzsSUcMxoXWx0MQTpfvmVl9lbyu8eOuLU&#10;hzZyN59hnkDxZnfdycHWs4pIp1sSPRrXuTQ7G61VD8U2tUVDT9cGIWWxF1M8N27cqJNA6fKarEzi&#10;+p6RveLybpUxwVjO3TrYQlk6Rli17jIBlaleRYulyLqJSnTp+YK78vD1K5Jng2yIuXKXPLCaYJHF&#10;+fBZ3V02YetUNyg1yBPBWtCW8FT4cJm8xsJqlaW9weuiRiHXgl5WsSJMZ/slfVSjiDZknlaSvUsG&#10;Zxbr8L7Izno48ArG9cX6bcc1JsLKihMTiLRW7tIJmMuscH1rS2hEPda7UfX28n6jwsaePTttCigS&#10;mrdmsHogBbBVu3Z69OG3e17N4hT+9wnD3+rON2RN04YMe+/zl08aEe3Vl9+pgPTPUEtlyiefKm/Y&#10;VYEV/vIRdvj4Fbn+SLMVd4OdJwFtmcV8EK9EfcrPiBR6z2gPD683X4OaDCscHh4//fOfjz+++bT5&#10;AtD/6w///jEeSKAr2BWdWsAnVhrqV4LyoqGHw8JGrXNo15QAfSy9LG8ciZI7JDhTLcXx9jZfdRpU&#10;SVOOgNb5EEZFEJSKTWZ0s4vOH1CrInS0kcog4n31aNLKqteT8oPMmSqwsN2tL6XKGSsTO77ehq7W&#10;h/NyGIWu+Sd4n6g0L60IpOwuFamIuG+8kcme7MlnzSx2Tu2ZUNNZa/oYyPLAZqhTXCKfctx1epBw&#10;TyNlNrNV1kwunPj0oqRF/dYprMo+7WkVtXBX8eZlnhr3uOPP85o0vubvKex+NJNleil0ODbBIpIa&#10;o8vJ73wYNHxaveuUE3lO9i+xyLxBP1rP4Fme7czGfR4P5+JJ87bVTlgnLFVkMeZulVPYR+F/lYS5&#10;RkWmnWVIwhil6lZcsGQqirQ566trxuT3Zn+JYiPj7CvFGa8ywSCTgzi9L4RCBT9WJXGXGm95pkb9&#10;Obu6V6nN7Don59apn0fBo6Ki+Oatdf9z/tMMq7daF97Lz8O8oAAjXllEaoOUaxErIyPu1GLPs8J6&#10;2mmJww/ph1PJRdeH5NjL5JgOq+jbJbNj1tHQ3OVjat9L+F7bcjzDap4ccvjR9FN/fJFh/LZ5xqHI&#10;/q05nGmMTY6blKq6145xK3JjNk+TnfiTVbOK8uLrZ+qmr9NgQZtg+SA2irgRNVYYYbu/h2SR6MrI&#10;OpHIbGaP2n8JOSIkYYooQl66LFNjuzV8Rv9KCX2JgotepDFMiuPtsnadro1b3YCS7We1dFaNVP70&#10;imwxffbyf/RS7CxftDFhEqD/6ptZxqLxnl/+Hk9Rz2lP091TLmxVUkLCwfOKqPl+EBSt8yTFbNEc&#10;WiVRpRO3ZICWvWnXK36uRFLfo5xThcByBMu0N9RFt1xdzXmeIeOzJMfP2Qs6ZJbcOLXt/ePjFzje&#10;WmUwMbITYhaiDXf3VD1+NHlZJB7NLOFolmljWzXBr9BDzyTKz70o6JYefF7p//Xd3+6z4bT4d0xZ&#10;lj6e1l5GaM/8aFVk/TzaBXjuaNI/5zefOZ+hPX/RD3vnlEP55WlhI9DNyzELvyyx6phqOnNN7mS2&#10;csvcSqLj00NJlrUjk+i76FNTgnYmJXLJY4ERdltoVcoPe/hYySl9LAuowWbyuRGuohCzksORypPx&#10;XM8csXruY9bbWwlIlg5RmQTOVoTuvtNh/x3J3mA4aI/quTW6eRrHgpk/+wtiU4s/HBV6ws9RDypx&#10;63++2Zvgb4YB9EmMqeG4FGxOHptTuBn1ZhbmZe7sVIHraZdpLekexFkVqDXr7v3AspPWm98xn9iN&#10;bFqKOzb9PKA7T0x+mzVbJaeYfbHL9pPMCK4jDAh5cU1WEgoXrfGzxTjv1rkND0fe8kmXt69fu9MS&#10;T0OJNyIRP76Ik8fKE1G5douLlbY0CM2q7DmQxVi6SmvmFPIQoJU378gQxZHDHyhS7OYOKVnbCG3m&#10;rBvlLE+gpPDZl1fCXV5f/1rbwGjCY3HJrlLFmwfT5ElfDyjYbmpXeGLLhr9MZHvRpHL56kvOPraE&#10;/WxOlTmt66iFEghjLZEvb1jdzY6bA6CtzGOHIl+yxE9+XlkvRFtDCdQMs4lZCfHQTnTJr+zOvOrF&#10;N+a7u5IyRu15mn4oHld95jx1Q+12aGXBn8q5P9lm5Niw+0TBbj7kp70lj5Iw/H/88z9WhaD1Ly5p&#10;6qXUdvH+QTY4ANQ4Fi7Sk2Gh6q7RaBZgtrW6a/Ey3VL0kma2qTg7kYbaJBc8Y+06T63z4qGcpOGB&#10;+U442NOtOhfkV46Rz11TlbHryC/eZcaxx0vHilNhXFZL2zGLUT+EWnYJofzLF48i0IOei7OTX/K3&#10;d8q27Ln+gGljRbHAOffNi6D3HnuesL99O2QSE4g6td//8c/Hb1+AdBAC5jUBBNnR5P6P4dQhPubG&#10;GptXIU+HI2U+fvwVMc/1OGs2wd5Tkf7qpYbl8OtmdSc7jO+FSRiBtXNXyiLN8PePRyq4LLNlXryC&#10;6CZ34dI9nD3RSqs6TCm+KDf8yuOFsmfxL6yfJYr8W0cnC2ndklGbdFmeeihBvfr6lPw3D16eNd+b&#10;CiEoa1wULmRkYNocCnvJVJWS0IzBIqTspRnyTBzcejp7T5ZMIP3Z607pPltOPjnZo8YEVNzQ37Rl&#10;nVWfzLGxEjepDHmQ0X2yylLVWhp0yvFP7mSWqzGBxNaxkkdnCajN1VSGkdGpJGsyjat1oU7hcBEh&#10;1D9FPD1UIoNWxmqDXCzbgzmum1CawZ7KelDlj3F02EyrVVaMZzO4wlVTiQ+bpcNL89w4AD37C9Z3&#10;LGFL7GZx6S2Etx4egOPi5yPvuADxMoQcMTzxX5tim4FF1kbuT2nvZr/m5xSWrv95GazoXqrKFG5u&#10;gDW3TVHibctXXy8MWePhUT+BADQRiWSuvZE+f/38hcpSeRn20rkg+6sj90krCzgyt45jCETQ24uG&#10;kQ7VDKNIs2VUgdLE7CLXZL/o5dkrHOaMSOXLsLhUcpqTvCzU0FLXl1xPwSeVwQ2xBDqDia991uce&#10;jR5ZpTRit9RFQ5N69uO8G4kjQiT4ufHMdoMtd4CcIuU9OIl5PhZqQ0heB6m2YU5pg5f8kWXIaefg&#10;pRQKaccxbpU6ExXOiYuyUQXzNzBF8mJ99evvNEy28czSAfnfpQL92N/1DzdrjX/KHFb2LiKVpg0f&#10;SR6Davn9JYs7b0fS/mnHq6c//ihzhggRDT9+Qj6oflERlyaSBtRnmF7LvouKqwYFlizhhArPRZnK&#10;JbOIPBeeWgnSADM50ACZdsU6+R3tXe/xdYZVpuQfTlby1mWRWLlRHnuGQmjS7dtffvmYF0vghoLn&#10;O9cpXkOjyts/uiEuM0CcVihP+gcWr7YXnHNNCl/tnoN/ZXq+59OrkRSBz3TsFX36eP9faI5IxI0t&#10;xQMHJ/3HP/9pOhyISC1TCDfHvOQdOalVr8mHOBTOI1Bnb0tf7LTjw7x9ffcb1avZ2XECC/TO9fST&#10;4+02YMYsi8OAW1uvWeG+v31ZDdFlln1yfdYUKH49oUZ5o34JswSYoRZjBnWCFgX1ItKcO5Ts0ZDn&#10;j7R6SbOzrrKmj2ZQD5qq634lsI7NoAz2Y9aaNX3DU8yWo+mP8yX4hL2TfbCynuplL42cLiwOIT34&#10;ySKGzmPmqV3MT1FacMO85FfPxAHyH4yasw+I58kwYxeht6za2gwPsegb6yFLWTJ+NOfchzdDkaI8&#10;PYcXbwpbaN6wnJOVWCxWuXC16aOb53KsWS0oZXhxgNFu1cPyRh68cGFRMy6hv1f+HOuXt6lfTVev&#10;B8dEpjGTTcu+zM/2lUtt0OQd3I43D4wJQ+IcWBzVFxn4yXZ09eOyAwk/Q/lUp0n6IB9ZdPIk6V9S&#10;h8taDi/vZea5QeJFitTzCulgxOwOzsgCG7u4AgeZcI8IdMoo14TBmTQnrMEaMuadB7mTFYYcKlNP&#10;kPREGqPEAec2hSZhdl9kfDWj9s/RNtJX4wcUhzUdZR0PaxvOEB3rV2kvHVLajPSs4ZLjnFAmix26&#10;T6JUo50X+CdKm23qrGVnvdnRQNmJhdOOR1VSJNTGW7gYd98cKokqzaD9mi0X31rHvf5TaoaLdaQc&#10;giLUjGon++/qV1i9zlLt8cCu/WHPNqvtNGfCW56+I98EsMFDmBWQrYJVyNvwhnk0vDezpusomle6&#10;CeRStsAWnKCKoLsb1Sng3HT8pGXNg+kSoXDDdtyYVYRukhBR4UYPJOpUQFw85NfWRaza60gHpOpe&#10;HQsqC9hIqs8ogKUPXMUsPJOQXUytmGMe2rIhTsbx5Jp9/P/csdTY+Zr28D14dNljZkBavM8IOnJG&#10;nKdw9ceVXVuQhewVHSHMzHNXP//+5fmPMnKZ8We54DNV0tzLIQ93H9B4FtMin67f/sfvv9d42LVB&#10;2mIN5i4oa4pnQ5/2EEX6wKu4XuWovvr2+TMHjQJIsmKD4M8ZaV7OkvupMb8OAFJx+XxKwLVj06IR&#10;6X5+/dv/8Rsa1az9rECrT6Saatv/ohPnUanlO4MLHU+in0hcp3vmiHn9UPaTzfqXmHRH/59qay4a&#10;ZlHbaRVF1Yk/LN87PLf++nnMcSDnMXyjWrC/9JgICZiV5U91JdpdbsSq1XXTP0Vno0JlhgEL9WFh&#10;F6d7iaVa9j9rfiUB1lXzRfkG1sim+tX/q4RCrFXwIkuQlBpJHWe0hXSK7l/wGS7GOfCBXNPmZw5v&#10;SB7BjQrMqm3MiRBaTBYNA4iRoIzhZgM7fDopQVuID1rjMV+8yVc14TDarRmzegzLT150u6c6v/nw&#10;5KVj8ViBv/1lUn0aDOZl5/WhN38VSsiwNVn2irTinfKiDfn7Zt2abREcILJIFNK+WFlC+GPUFTy/&#10;+iPUB3wCLW6lynAzvSl2Mi8IIg+BrJLMHFUpvv0lvR/RQ88XfRVXpblnvkkICjGIevUlEYghtsNQ&#10;GZSPOGBPuP7rv/33fzWHMRYRR0Ss0NcSRDYyTy+f6YNfM7C0vcwd9+TWR8j80NwFNYa5AKeWd56G&#10;iO/R6XBa0rfXsXQjlfwwD9FcaD3maRXNHMPEUE+1Sz6u56rXMcjE/pvOOa4vg5tz0HF5wHPIGsmK&#10;VWQOW7AkGrASTuBZMsO5jpxgy6UQhuJQ3MC8MQOXZrwZKuMQWTN1FDAT+ZK379X+9fiHDcC2SeVH&#10;/vEeK8Y/3Fgr1wzIjt2noecni1pkgB5E3JUdng3kfuIfK/vRXb60eJyV06FtaOZLbxvJD56wzss0&#10;H7kSS6AiSH/ZubCYoa66N1URinVKCsYBWGTVuVkLdW+gltdMqioB3I3Nt74ggWnIom+q+VM1Gj9s&#10;Ko2jcNFQnn7jYfBjl5Y2pNXM9vL5g5A90Eb9cFslvWrYrtXEvzRCy+BUrilJbZKnZ0J9OSUZRNz2&#10;jPxx6Dw2p3N9MJPIjSDYev+RSqBqeqUc/v75k12HzRwzOwlrFl3BWuwlV/gfNAh0kMRFql/so/X6&#10;9u+//CkP7GY3p9FAkMowaRoqHwq02cOhotKOWT3W3fNLnpmBeH0haIvvR7oczI67vEQYuJrwcZai&#10;jOCzsS9pBllw0VbRLW3EPFE7yWXbpdH4kTMQWdo1k3PzDrMFL31+Th+EpM6eayCNGX72e9ayULa5&#10;y2/F5uuRKOhsOwu7HbOLtaHWsl9m6zo76Z7iquepK92+OL/eujKjS5JCtaMuFMsh01bWhDTUGMnh&#10;cAU7/8nbeTU9A9RgTGpQvygzHStIXQCZ5cxuqUH9iAig07VSKdZhaZG0opQQIB+wQiAvOQHimjdN&#10;7S/582cKVshEMbJNd3d/9BM8O9Z2+X4oLDwHPl6d2kBdl5oOlE4qXxIQfhWi6sk66Dz0Qn/PXKbS&#10;3xYvGmoksGrqmgPIDK+9I5vQGTxR3RPXITVyGe/Li1MPUFWWH2t+QZ1C1dh1uOGnwS6LKsCnWFXh&#10;PmYYtFhpWdm/pwgPnEf0+vFGDiMDzF6csxpnPWeLKxUyUFa9rjvWrtUv1lor0+0Nr0ofWKIwS+Y1&#10;za0Wu+BKF2RWMvNwlDHrOAuCUcJKS0TSf/F0N+3C/TUVKS1vnaSGaLaKnlDkaQ8O1qml3sSkkE0+&#10;R8wldwLZiW9nwVTOJdL0K8Shya1yMZZ9Zv/IXqDpTj0sPSu/qmr75LKr+/Llk23/uDWZkt+/mL1R&#10;NI394PWvv1NnF0O9efP1C1YvQB9VLNZb6n+btJQ1ZRsH9lx3xqs6ld1Dl2XS+Nls3kLfNLufB4EH&#10;Kvj6SIwIfx0zjMkY2iFEA799MrNz2qa6GcTc3T05Dp1dp8617ZVtDeMspTdGHjQrkg0eD9dpvlH2&#10;hLzq9py1hSNf5tfQ/zw14/WbDD0Bo2wSVyhRk2iLHAt6huCis9t3oFv78OHtlNYXP7ilIqfmwzMS&#10;BUVLtdpDrGW9QF0Pb4yWmKNkvZu7bRdDl2mlG212uc/Nvb44lZFFb0XDkFN2EKOPid7dOMF40Nu3&#10;F2wajU3KhmenV0ZP3nRyNWG3r29+pUsK81dEQqE/5Q35IRfkdKclMrgqYe3vqrrc2vqu1u5UOcRZ&#10;XbSYfKaWVhwugjhyd77dxU5VR1/0nSfGkdYwZxiUPX2rf49Q1bX/acqYfXCZuFg1tkltfiVpyAE2&#10;ThcmJk/ldZ0Ygr37lnml2BeDPxlBpa5I+7M0qs7L0ZilLmfirRr9zSqwEsXa33w4PIXZWpcuRnhp&#10;yqfqiU+/ienSOpYmEdE29hWdFMAHV5rxyOw51nC5g75TETS6EXPUWMWObAYkxTemk1Ode7ItzFs2&#10;/khVqPfVziF4VUa/vn/NlVVVkJbNnzoNsuV5QvvSFcbKkjlpx9r3af7l86p76wmtftRPIIssD9PT&#10;vPh+W2g1XYpEUTglVRZueVDhH2xuQX8QtnvBFWahPz06Q8QJvwreTHe5q44eSk9poOj4roUE9I1F&#10;claeO5Sfu6M+3eAmuWgCf/uORaxws3bXMlpfzx9TS5QxgvaYJEZ78/31K3Aw6yRtbDaLUzs7fNPY&#10;io9v1kJel8GS5NCq/pF8VcCU9t/8zGPOm28odnFwHqVUXeWOb3rhB2Vwdi2Fz054YGX5zakishJu&#10;M2TEWxd8N/7StLIkiL2SeI9xj796z2BNJ2NHV0EOL1Jm2ptOGTv1IH279Pp0aJ+oZ1dp6fQ6Q/h2&#10;9ixOyfuV+SGSYPDqFTPsMbYSh0yasUmCHnl9JYAP727o4qxzVuRxujg1bU0jz8HrxgqzDNU9fC3n&#10;Vymjb1osEmkq1XJfHYM38L1dTUWyyvI3E6kQpz2O4HzY9C29U6EbBK9Mj8tPNJdJTJkCr5iwKoEY&#10;4ZZ8zM2/tcOkgtfOecz5czjyOf2Y00RsWeESEyyIKJUvWyeMwX42KVkPaj2gjHt4pbAarC9owGN2&#10;tlryELqHDrCM7j/c53A9/OP3f9iSyyg4eWKQ4TVZZwJjxe/IEuZjWoBkBEflogVwxdIqzUDx0gpE&#10;N4Gusng+9GAHE7PUiZIXre68RN6+WT6iHTIFXY0FxtSH1jm8en3z2510dvKWNBGUKMitetlqkwjW&#10;aLGUA8hrrOH0umIFw1IPsnnyND2lxXR8P0v1ftLzy7zHZL0Hl7fqeqQG0e60cyiEuhqfobxrYwRl&#10;d+tdhGxoeSQV/BZVaWGFpbAqlMbWP21gFcHJFT1WwOIs+FUekLc1A+9y30OR5ZPBaDN9tbUC87Gg&#10;lme2/Ag5JSmoPIZCGIsy+dReucDplsXdNzlSng+X5G9G37uas/pChMTHIKQ+pebnX9B6p5Fr3etZ&#10;vvphSpxDEayYc2ryK+cJ5RVI7VB6Tnuryn91m5KvvG4RpKmGVn2Ur0pdi14HCg3yXWfsIoD6gVqt&#10;Wquu0ej+O+IJLMErs4ZypaTyu9CbJItrnnvansgny2fr553XE+OjxWzsJWBPW+jLGiZqDxj97BCW&#10;Idrru+UeDv8VJ6Wf0CrLcw7s/bMK/SYa+mebCtTLy4i7J+UEE6g3e4HnKJ6IVRzd6r7ID3puT2iG&#10;Xz1tdlpdOU4w/qKoX8XCfKOoza9phmSA/o3HysVOT6SXPE3d8En9qd7ln8UD5WAeDcPBDSuCj/Mg&#10;zeWThqOhQ6hVM/uc8sd0Ynbt+qdh8yksso6wWqtAOHMQ7SDmO1n/5L1bSNAHuzbMVEsKQq7Hutja&#10;srWNQsg59Dm0BEjcTRKy3WpRMBM9zH1aTmXKKx8jxtfPsemG/igwx8mrqUTwxHeGFkzWFKtO5uVf&#10;mT8SVqY0ecn+8vo94Kb04d1ZB2p/Uat8+JmYrjVcpnm9s+fSUkOWf17UmR/WCohf0XioHpp4eMpl&#10;rPBXQmLFPXgw9mo9MJ2eM+rhHMX7qwLlMZEsvMJBWd9zdKYx9NK67XhAHvufvoT88OLNZ3co3W02&#10;YYzuDf0af+VB/rdfP8LS4KGuiWk67htnJw55ahXNVz9eorEH6pDDuKrkpJ8Lv33/6hwaAjL4irPk&#10;ObVjc9qzDF8CxfYXbCMJZXYz+y/9v3l+/eFf7DuSBqe+BMG1aJFEIF3ULS9ZfepRJudWPfxnHry9&#10;cZrCxo5wHi5HE7IkpuRiRzTLftmXpxNEuUbt4yVnafl57nKd5PTpk/q93s9KmhmOULlEkNMpx74F&#10;iTPrbhE3KcweG2DJ0KgIrD5WkQRXIouFPHazDC5XCtmOo9bewAhrRTBo1eUdyN9GD+4aMIWk10pR&#10;abUG/YzWti5J8kkazHakywiwt0VdRcL11SqhFNrEhS5cn9vhrl847WCmPqOlSSisRbW9lQw5KyWJ&#10;bsiRnFC18Xa+GLvZEsbF9QCk6eSaSHc55wbrlpm/7n3jCiWUV2hmQFOZYeQbbc46YuSJLFfCLhsB&#10;7L5/FXanLmK+RMGF6khhYvQAm0e/I+v7civhc+ISzUE1c471CtISN3BGOjUKo5lOSk4K6Fykq0iL&#10;RlQNhtwNIzOh5OaFnGdZxmQmCF+e13LAPGB14Dqy/aBVzN/ZGv6GJ6EPoTCMbN0Pj71+TCCV6Q3F&#10;djltrKbDdZvNHhlSVgay8f8h3C9ZK9PXZcnyzjOtzLegEMOqu1p5UOsT6jzz2RXiKlkLUZXXNOMo&#10;3ySfhBM0YzF9qm4VBltK2+wu0V4Ywl4YIkta2EgO7RAugvUvPelFqOJ5fVFe1xMa49TPHFCSIddJ&#10;HpTs66dvoCIf6eJkX+hHK/VQpZvTk11utHhdkhbNWNV4r3Nih0MuMQFfPxYRjYqMRiul0jPLC/ZJ&#10;nTqjsHaHix+TMshymXhg6tGkb3/VZ3Yrjbpoj5RfrUHKU7cPtYX3cQ1VfXeGRjpHpGu0xfLsWC6f&#10;NHPRtP9miNBf8Ca7wtwt3v9Gbp9dx4eJyeuDefpWwuRR2B2k7hAv7VLA3Ck6+PXjRxIqeATiLTz+&#10;P/5J5w4Hk7HQ4tZPn7584ra0hAJDs9aPOrUj0XWkcElmF0EVKK+Zuvaircf99DO/gl4kosROM88u&#10;/tvpA32pBlsfifDS1/f/7bdcI7zM8IdhBev5FTWr4td/U3qvA1TyI62a3d9qoBKoZ0JUqinaL+1m&#10;L9Y3W+toHVz45mkRde/1YgXDqS5pfstsbRbOiU7saUqHd22dBPefNSmeK5iH3c+0T8udmiZhn1DT&#10;M8ovWhQMuaUilOX5nEJVwpERjDboI6nOFGQcm6mUZjewy8JUkA3evMmSpoJZ8TxxdDLDx8npl9NR&#10;eEZidD+Nunjl4s2jUh6zCR11m+V37U/pMtmsiPZnD/9kobt7nD13V6jjSjyMuxKLjkbc/aOA2Sf+&#10;vund8orTvrPzYxZWoh9iUE7jj3cW0a9qv0iIcNQHa+6aNOdOvkDmQOuY/agibe56LmY/5yPlIXiT&#10;1pPDKKpj9kr5pMRP1H3rUOreXjlLjRs2s6eRn9oaDoNN6ln1D6Kd5TyMz4PJUmj6lruubrTfgiGF&#10;8ls9yk1mWx7K9FV7q66YnVKm9snNe/3x7x/rVhulJne1yy/eqpRx8pGKFlV4Eg5rBGSxHqLOPU9W&#10;AdrTvlrZM17ViPoyTNhQvOojF4vQ6f2XyBLPnKstLrG4nqd6kZpl1c+ZHPv7VLMxFj1mCh3XwpRG&#10;TBKhKoBMTouMIcWS0vqV/GqPZnZg6Bly3aYZdR0+6Fk2kpkL6ds3dPmMiL31p//4h4dBQo1TJX/A&#10;WmdynmLC7ndePnfHHX9BKofRXeZUuANgJ9Iupi77ZvaeFhTRuqINJ4OoKX16GsZkcncQEORgfv8G&#10;izq24OnV719/ZwUZynbARvPEaeqBRbftL5CoXJ2asSBWaKw3GX/xKWc/uH5AFfdSW2iZS0b3bWEp&#10;umB1V2V7WiPSGmdqp4LlhB+vL2vi9CgxM2oZU/qy7Ka5xpyI1ou0pB67fYfPIyoGKdAZUE+a2LNq&#10;lX5+PscfD8gcTqEmbnkaycSs0MKYu/ep1LPaVvYKpiM27y6HI1kTl06YDkmya1cf2y/79vX9v/+m&#10;5dMpLnNmlk/YnyvuM/W36UvsPDzwT72jasz+zjYVp0s2yK9VAsgJKoLTUVTtYW9DXLkSf4yAsL8T&#10;Vus5aW9qMabQSX33hJ71DOTDXfJzkGE889LgMIYnyczcRPtke4z+vGZHP6mwV5IN+X8n50e+Ddba&#10;c6l7yAJWenqUZShc8iUFmPQx6HKphQGXOqdHcWqPZtk7QpFiLnTDX9E5WazzS5TZadFsNmV/WqVs&#10;yqjHeIvvzJcowadKvfrtKc/qpmp//+p7LohzKH5Wq5Gn7D3wH9WcYYz8cjyH0xPkRtH5jklh+SFG&#10;KoSNgIbl7HAku7dXIRTF7IyOtol5dZ6MKtStJ5/VzTLybcyqDibjjcys9x8Q/qhUIyGmcDNVTG50&#10;oZdYxIlWOQuiFiRlyJMVQdcHtvPbUBCBsHeGWevSEjZamEobdRQrbyRczdIDB5d8wLu0/M0vlH5f&#10;JHsVDllTz0+vb/92v5PjEjU2M+dH6QUlnRz3uEg8y0hwUEq5AMc/Yw1hQXjr4MrFcQ+16cue6QeD&#10;L6c3jH43+zkA0EiwGEjIcYJ73VeV3/MTfEJerzZNuyi5C0Um+0E8qelOI5dHwAfttwNsQN9mTHSn&#10;bfvp+saqrUXr3UD9ci2E6NPnJS4rrCUqpQe16VDkp1wi8VAz4Xbq+sdpAZFvvhJniIg9EDA7T9+v&#10;7ae4/sWik8MvtRz6LUmNQWbHgjp55uJmEtoiJHGveKX8TPJH/Czpirvoy7650uIPcogAHmQ30Xot&#10;Jc2ioYcW/KgglYVa/xSt2lTFk5IP7TYdnWlmSysSu3wrLqLfVR3iYjiik3bqtr/GZqJ6r9PpkNVu&#10;amjMaK/lfvakmgZIVMvF/6//+L+/Eki2CsXIAfcS+1f00+eYd2CC3dqLRMFOjBk/0BjDMr5I2GD5&#10;Je9um1mPiCLq1l+IIDMbrpQYu28ZUVDnc8n6rkq3+xiPuXp6V9QaXr//7b3o5vzUnWixNimojh0K&#10;k52NWZxSVVzls85iseecVYWhNPVHOtYY8qk8cPe03EZOz/hDuqKpj7zT3DhPKX9oGo//g5rHUQrr&#10;RR+rOTRncy4Z74Eu1ytI6kHxqDJ9zjJYtp7huSa0HStO3EYiooMIi3DSrjUlYtXkBLA5YBccOdmP&#10;2FlkfUlTik6ksvnHH++srbNCKMOJNFVs9Ek2MaJmpS3CMPpW6lcLPmWshM4GSxv4s6xzqgVF8/Ap&#10;NYrPnvvWy4xKjcfV0XtrXWmtIQwOD6dEmXoYcxRahuyez/X2rsmUnrd9Mq/qcfDknARpw27Kw2FO&#10;r8TyHU9+7qzq3n76utYHaG6aE0aaxsCVrf7rWeziszzl6hDTgifWxowFT9vaj9q0aa3plnMFazO0&#10;WEGZqPHUNE3Dd2qO3LylUOLeahb7rmt+yM+3zB+08WuzThaP9f+LQy+/mDfacayTkRqbZQhb/rV2&#10;f1hT3CuSBosSZ2DtVs1L/1kjUt48B7CnMMHOL2RwkkmrV+klra+9CVFD4nmFG05kbR3jhv906C+a&#10;gV0+Oe8vMxzUCeWxKQXFkfJpq15I6PF9GkML1ApuET2X9+OZ/s/AIqH+JP7rxLjAZVnqig4vRwJh&#10;T5MXINRKSx2Tdp2dcUXHUi7Ez4hAOYHIq69D97T1ueUU8eGi7ysrAUnahzOrQDALtcxo0lIfnE2q&#10;kfaSifjiIShTdDtFcmWHfIChDmvadtBVJXRRQuzDFL/SpxFzvJMM38k8fbky+EVFa/enFBA3s+Ov&#10;0yTgavzd26ZRkeKEdRdSxA/2k0xeGFkzgq6bWOWqpSSer839ouxVvfqyvp92Dr2Qk6+t3z7hLGfz&#10;MZRWoXZ5cfHJUAEtZCnMh2RX6/tr3LbH42QoU0QzmD4qpQEcvf/146/UOYuxUs9ImuD97X/9+Bsr&#10;FYn5af1uykPbhx/WNzv9mQBRlM2Pz8qw956uk5S8yiA0xrJ7LnIqOJ+ZbLnYeSOv3/52rxVes56w&#10;nbL/i0CrSuIEbqQ2mF2ejZRJWn9Mj9SslVzrZg44DZK7KsHaIxW6JdBakMrFZoeFW098OAexyEBS&#10;J1FHLwll3kH+g6vs123/d1AR3gob/tRJXr2EJgAxmjD6izzeyi+xPCTWqZ8euuUoGG0woopGdjjp&#10;9XgMuc9O08c8KNCZeFucWHeVOpJyn2YSwYhliKhb1F1OyI1M7c+lR4I/o2Ywc1btODSZXXsP5U2w&#10;1a+WtTvLw4CUGFfTEsy88nQHJZiZXBdACcOPXfKpAvAb3WnnAQNu0O6Em9EM/tdUUlLaqDmrrohr&#10;2ntK0sIj92K+wmXYeXxCs7Y837KSjBzXDV84uryb9f87MbJNpms4FJK95nl2lVwH2Hkd+AlanNXW&#10;6J8UqRC5IBGHyLfILF3N6V+EPLcWx9oJn0Uqcg1XmH0mY9LtX1WgHfuIJsx88cwu0z7J1ZNEwSGm&#10;l+qypSTifc5980fPBIPNBCn9B+RasxDQG2StvvoFW8EZleZnEtF8e0MWqA5PMiyLSE544ae8hWMN&#10;W8WWRHGgdV0yPSHbpSp11L+LXy4aOltl0qKOQEammYtV/Zf6L9pdPm2zVZpzmqUx/JT7zKuh8ksP&#10;C3eoqYTYeNrx4FbBW77lr1VjKR3t600JEugjpV2xsRwVptc5hK+kcSJQiR7rP5zzFdCjPizn1MKp&#10;79/JFOU0QjWsLEnp2etgOlCjm8ntP9k9s8QIFYsv8ldlQVmr2Yu8btuaehAqOKTFOk+286fyOB9J&#10;Sz3NwDGUeTGbnvvCNiFOnEAVMGwaxkCWJ7mixtPiPSoh9fV431fnpJHoSQ+ogqn4G59snqEeM5hu&#10;NIqrYV+pDaoINcvNC5+qQDv2qQbqhUM2y1tQBOoEhcXtUJgWjHuzr053dGN89e1Fs0HfWc72iH8n&#10;UPSGmIyYAf+xJsoBFdhUpd3gFaTmlcU37Cdqjk22kkQFoSIFenLzSrj4ha5KzJh+945W0O7yZHdG&#10;tpSsPrS8neMpJ182sjQuTnBv+evNTVmrfHL4N/G/J07aNdx++LA+LtZ8BoVMM3jcy5HKb0bM6A/8&#10;sCrd80gYhkkjq+dF+d/6XlU5nbSwI4M+t3IxuwtSAxves/n8t2/KVJNUlo+kTV2agVoikQzc7+eK&#10;gawXWGHDlz7mRXkXITGtpolyMpeyhH6sLUzgTXyw6UBGfGRftRlP4RSPjC4z6lr5+jU0vmOn7iPP&#10;rmtFrpyViLeajRH586l6gkD6z2SsN5wxDvnBJBSxOy9xkOLFsIcUL1+/qI7+iWfkX0NCtIvKxtVC&#10;QPtrecnkdoVQn3gYTeM1PnXyi5g0GeK6evH6/srm9JZ1b70L26pNaJZ1O5PszLrTyRNjpHJL91Z7&#10;bDxT7Ns+UT5RuQEHWLaM01OiEsr+hlkm2lrZIO4G9ICHq4ivzh5bSIxuQep6hZT2ovPr9MEv7Ocm&#10;gPGgxFgcnUUfN16pM8s9CFUXX562ttwwlazNtBO1QVqm5cLp4DnlgJubB9AbzU16uuQmZY5ZB/zo&#10;dwfEkIfgbF3tztlk0VnEgVxiSvtW+uYNI1hQysvbKZqGEnK77QSqdasd8ic/FIeuNN/3D+FOIzth&#10;5eAYw9oBCc20ufijuW9a2OpNqIrXly67PNaM6yfm1pyovqhlERJtiTqdZLKp6zgeTDsOyx47plGI&#10;uPDzI3W6jP9Z7LyeReou6v40o8xyb9ucHj/PjN9eKoaXj8RO0KnhYCAqgipIw2Q1lNgYiXyzVMyQ&#10;7VzKxUh65csKkbOHAZbMOJQCssWXE3q6TokyI32dLEPcwCwT9qFOC7oENGzkul/pLw1l/GS1Vm5A&#10;6PCeZDl4pJPShkGmlNHACc5woiM3iJy4gdyi9Rs+waUvOTXomXqIsAMv3NX69f2UAnnYeDIORmBK&#10;g2Y5wl0UxMMfqmOuUZ7riZFpX8iA5CZZT+uec7CgghCS9c3DG6+vmd/08b/+F58oltVrUzm++vLp&#10;n6QUiLwNmGgpQRZ6NQgFPD4enQUw7wYN/3KOemIS3JOa4QVpERfvKnyYWrjJ4OTr0AOhWz5pvENl&#10;psGuM6jlbRTTxyqPZWJ80ev5Eu7m9F21O0Oj0xVyV/HXdrYcitHZ6hWTf2KddYo/Ws8KtLAg7jkE&#10;1vef2ZWSXj73eRZuUPxhYm7xcvFmJ1/kOjWVoygBlvHyWze7gPP4hm9XtUOrknbLsBB/C4n+c7Xd&#10;hevtCoXcdB7NeS7rhIT3HG43bCOhQUW0Q6ovu8ia/LSe+s+eBvonImNFc0Wc0qQvsV6lGh+QstPe&#10;7NvSy3OgHAHoFocje3O3SrsfVtcWgImgVHOiVAeifGEsPiou+rbMul9WbS9XPiJezAuQ4uzPwMGd&#10;qXtcPpj5UfV3Q6K6kV3P1tnqE+YGdly8X41n92W9o5PFJAqczDqxPDkkQoAfEvdVOJTn9+qP+iWS&#10;A2t3YYuNGEQbo5+zno3tfuKF6hN2p0sGwPZZ+ulJ4GrrGUaF24LxAx6MghYseZnDKvNTr3R5J7mN&#10;1LuFqzx81VZc9/aykthf61bRefMlPBs9J3BV6zlW7aEePHbRpYchmM+fcxhmMAqTHmw4uZItaEYG&#10;j69n9BfM9FJrbw2dh6hXOt5z9dMYXqGdVVYpafSp0AyLmcz/Rq2X1kbejkSp54odqJePPcrj6+Nf&#10;qj6asJsxJ1uFxphesmzhfJiB4YcMtXEl3etXd3ZAsZOu2UrqXnNFL/3a1gkmgizfGEm5TErEzLja&#10;Z7FMss4J66ksAerbiBcdY6X802ShWVJ23h6R60GpBNC9tmKiF1O7VP4iR8O5aDGKWbsI3o9Qt5YD&#10;f+MbPYvs5sTrVH5rAGFnWbSjd20VdQ2m6x6pdZ0AQdLZ54JCIrzzMtPSh65KMT6UUiOrHFJeF+vU&#10;ANHPZD8xGMOOPIJVya+sHA2jX1eLaPAJfD+difJ/0wlCLbMgg2aTFBc6H0pxtPGp+KmeYa/ytS7K&#10;4PeIGTFEBUqWRstfdGKcd/IBrZUJCREoru90GKIIEkT1vhjqEKThsE2XykcUcZNeT63muPFMCt16&#10;5MzJ8tg0LUGd17Gqk+JeYbTIWw5H5Sf8RTOksKKYpaEmdXxt1WdcEF8lx2DWv8YXK8yaN+3v9o5Z&#10;IVYV7gDJD1vthB/ZhN8pycUNBIWJWixnsZOoh6zK1m9O1NaKzc22UqwvjsVus1VxaIuGsm+FPovV&#10;w+U1VBv0Z9TlB8gSe366x67zD0sT8YwBPNGtAVRafWIMhFdWsaAERPradEJZznc74XmUUuHJvFQy&#10;Gikv77q8qYtdqkf4itEKZsuG2HidWqAy+9kspra8zgZNCuZz2EtB43rY0Izeq8JHThiOvGzqKO2i&#10;5/UgpnM8ZXFY6M3BGZIVPfezYEVorESFFoiiKGedyKt1dJH9IrnkYsw8PGL/Lxa46/cAGWMlA0h5&#10;nFZtlIXmxNSOxhhFjhZbk0jrGnsd+2rVxmkGD6FdrvRKZ0sLKihUko6h5I3q6CUhpF52p8Qset35&#10;pdjl2tlLk3OCC+eO2QB0+fWc7B41SRBK6+2jgORxuLjXUfJlkB39QLwsD8/UsW6CtCPP1DCmHgiB&#10;Nsy037/yoKRaiPRxJzhfr1RO4D/i/B5INrAW3YivXhh/sdzmsvEKc2lJNFWPFOtlVYde1R2zEpGv&#10;4IyBSXuWdKN78p8txtNbSSqvUnnIiVU+RHzLe+UrxFk6K6crl61YnrqiNOB015+Iql2fzW0pH6em&#10;JHqo7fCmtmodJTNOlLA5kSvBO/FW+w8M0xQINb5eNUVHmt+Mb1NcPBO4TbcruPKl+k/z0zad2gyo&#10;iGXWlByjoqUXxmeTTah+vquCWdDsVCD6PjKFF3OY1Lt4my4pW1EZ4aM/19OHn+t7MHrTu6Oj3r/d&#10;izlCK++w58CDUQo3WrGjpGNnu4+AZ6NR++oJ4Qq5FXM18rqos4LXTL4bf3D2x0UzXHoFsE/rIH0y&#10;C1Rm8FK6TLFF/IH1nTjuYOJFDFzPRUvIvUTHq6erxuDCCevvsDW3/tFlBGmMX21Q1oY0XbbPdN0T&#10;/XfdciUCrEWF7pHN0AQ9F26T91zzPXMvTXAweLWKweURcS/WVL1lNKSnqf/DH+SnUPmuvPwU+AG8&#10;h0vht4TqVEvgHM40RsLJ0pIG1Xi6f3l2uwNm1bnZ4WmFm5zvNqq59AJd18dyun48l1vCnHli0qfe&#10;Ot61w5zNJz5UL1aCzipGjOE0205HysRz+48Yr6hKuy6xOyNzBXCy0SpJTxXr9MzFbvdZrJzitKru&#10;mq/YidvxsExsY4ijgWmAOKpsX+lNbTHTL7wFpPEGnMPENuwjBAyuh7vHxciZB09T2YkmdSJiLdmK&#10;6+zAlxaEu/qXroHozAgHB/p98tvJ1Zp7R9sa5eUSWG+rlZgv65bJEFJnWYfhHvzVbZz0bVJg/83i&#10;1EMIxRu3iMPWOlDd5/we3FiepN6PZeEmetIMl840s5pe5D2/zHLTUicnwh4ZZdKrYdhTtcfxJf5i&#10;I07PrBZU/bD8HyvhxGekIf1ddaVd4It/P1AzBSwq8ER15TUhaV4EC3qgBkCbwSuhK2bfhFmJsVaR&#10;WMfiyCVPwFo5qSOuVsr+0Hiv+qzuHuYIz7cps/1EEqMYMcpj103LSTHaYGJl1aaHGrdl3MJsnD2L&#10;AjoJTVeVICyyevnHXgE8++m9UKUPPdHQI6CZZEprU5m/xAERSRAGXExpFbl171q/jBdrggW7Pw5Z&#10;M2OgXHdQNftl7bvgN++hP3kwz6yD5TKB/PJs6zjWmp0RtdPkIT2vnjdOUJdeHCLr7HD16GElFzWd&#10;0QoCMu0X7InStpM7d/npJU/+YkHImS+RZXPq3lnc0+Rgda66NYx25tkoxsSRJOs5ieFW3e9omUtd&#10;m5xw8N2j5JRbdSQ37nOZomAss5xN6SJ5UOajeUpJ2GCYnmTW8+qG5V2tW4XnMvPszhTPjBMyCuKE&#10;1ehdNIPX7xXm4U1eiY8dvXfJirMDiMNkf/0NXJz28eBLXE730BmR1UxVrtpEsAgat3v+mVEtU5hG&#10;K0pW3ZNRbV+hxqeXJr/60MOmLrpXe2ORhCwKPZawZl8xdxU/uIulH05mQHo/++R0s5G2Tg/TzAvz&#10;wVa34Jc1opxiVmLSx2o7s7Du7F0HYSmnU45Oekci2BvquxjT08PynM0tqH5sNj2HdE+t380NM6Xs&#10;LUwkK3bkClZgWwBhllcyzmuaXoEOkXM5IzN3rFFQ1GN91Sn55IGXd8xXvUnn+/AuThB5jZpKaoBS&#10;oqnupamZm/K2srUKXq96qkFaZ15ju/qXzl1clLwnNdjQSPXnj9fXH1yynDcN1Rkrt+hnH8Nib4m2&#10;eBBSqnGcw695Gh6KRBGGeOG/1BngsI64DiqRcPtTRPd6vWEC+hLaSGFKx8rKu+o6x9PNIy/uJk0U&#10;kRUXj6cN7F+vm2rrP55Wd7l4F1HkXmmaTmgVsjYrn54RPlVzk0iFoCMbA1vpiOepXr0BQhHFw6Yh&#10;JuR2Hjv/4Q96rWaO0X3k4WHosDZStVCr2HbfXHgSrnkUqxbwyux+a5YHJndbw4mjtbfLNJ636nvS&#10;QqEuWVDRtEhuHvbK1u2yCKHzHv4LHfK/+qZo2YrFY9Prd1WDkYC2cNqqnWCIajPK8YGLqEHjWL+E&#10;E2YLsX/2prTOhnWQIYf+lBM+csJMUUiyvSnSJ9OBqJqWkK7g4VarYOH29Y1+l9Pb9YVE+tEMxzuy&#10;80A4QTEKlmhH2zTMelS6AXpEeR2qaOf/TicU10fTGibjEfMz3O3QLWVf0ufww6XTrtUYi5xWcAdx&#10;v377L0zuycu59JbjHZ7TgjOdcbUNWm+aoJnJWVP+nadtZFLEqwRJJ7Qe87Rvrj/++rEi7/x9KaBZ&#10;icv0kpuPLE9+eM8MIo8+u0JnfLyrROfV8EdrTbLQ3KMXjGwzbKYH/jJHiw8dPbYstDxIO6UWheFP&#10;d/ec090vcMKHmw/3H9lycvrsUJYgJg6tuivqxHLx8JZXo0U+30s1VC6aWT12aIbknd+qpC+D8kK7&#10;PlUO8olOSJHukvu4qx2fL99z2F091+xiNGciv8WfkwhaL4swaG7UFyyPU1FuNhExU6lGmN1O/cmL&#10;01fBvnfV8RDBDFPWJNILBwPMuQSr0YsdUtkUtmSw2Jd6Btie6k22j8is/KfEcb4o68h3P3nKYaD2&#10;PoOTFmWCcOn1X2QpP+FgSutjUt2FcYZQLHqCxBsgwuWJ6O2IvInX0YfvnfFyNZWw7jLtW22zcUcb&#10;2a7L7Sf7pd6ky6RW+8gJCUq/MkjMTZLOwnqHXcob2d+TQ81ari4yzU/1kIWUeSOO0eWLgSsVSI3i&#10;1QlIDmdPPFMojGHHNqzL6nCJMyPMNx5vaYu5WIReedFWcegibnpmvVIFnMpoeRnq0YYlzkqWE5qn&#10;tO8+RRzK1bUZMpLIZ4xUmtAOBd9jB92hEVD6ZLOp1K+uyIQ1Gd4aOnvYWo0egE3NsVCJQvIdHBM/&#10;/FHesvuGi4ytpS2X4NUTXY7qzoOVjLcvNmuIykEFLvax5Kz1VRuc0hUOvnyqw6d/Lr7QfGUT70zB&#10;MKsqTaLMErcFqyivgQcwpub+N+eT3S7D5Uz1XDxO9MJsojYV/Y9fhAaoBvq5eqJkvjtZOrQ93+31&#10;Z11Bsm8+gJDCngs8DluLH7WZWEfZU2i4yhgM3s27U3rmF1Utba7AsVC0QZS81DFwffx/o2ZaLoB7&#10;b0ixpwHSVACUaXfgvpal609Z+57L6jQjDvqu//hhveRoaV25XuoTkVOvb/4F7Mi4knRvjANkYE5c&#10;NWhaz17KSFGNLtb5lJ9nTTUvR4TCigqrf25c4GpYMfaZgHbzfkJrOmHzWBMlcUIm/HKtLzU9aYZF&#10;oE5f12x97WM5QfruLFd5XPukpGZnLCdcvvt6nKWnj3Csc20pn3Qafo/riV3kVAvsaXSENc2KQnrP&#10;wLTxvJ8jM4z9sRKoXEB33HYNicgr53EIneMw1PjWfRLRVwaXf5vfbw/trG0Nl/Di0/fANUNb7mbZ&#10;Lm11VtbQzbJW2+1qG2phPK/sWKrrmZCZ5HNBAWV6VmwnVmZ7Yc/r5f2+sfj96eY9nbk8ImcXzAj/&#10;royXUMn8KSOGpzAIS+4TCWFwQlOWER8DPunwt2jAqemRNR/17MupBvBB+0q40CVJgg5YPJZPNNBZ&#10;nyhQ8ZAjp9d3TOOUy1pnW6acgdYw4gHFZjGaza7oWPeTYSFv683qk498s3EkNOHt0JrnH0hC1fom&#10;OEf/r9/+ciOEpoZKDhXLZAX64HXA5eRh5PVNOiinfqpHl71r3cnmC85i3r5oSzSdcmkOIAYYgman&#10;ruLxJUZhZ0wuobSSg0PrYkZXnE3cNOXDzfXEvVDSGiG5dcvgGI40zXDJ0YgV5gCq4MxvzVviyakm&#10;0UX49X79F4RIf/z4nc5z9HxtjhsyzzzcNyRDOsWQv9MNzjIAWjcm+7UuzMsHwTx9JTZ9x6kISQrl&#10;X9T2gquu0Ju+uQNlgwfNvnxBk1lpUjOScJkoIhXK7KUCOfnowx/7Ml4+bJrzNoPItenJePSmz/P5&#10;9a3xNIc9EL8Pf1yEXjdSCA06uzG9B6gs9GY1UvUoMKZux9vmjRNKrjrUmzI5qqk4i695VaetabL/&#10;LFOV9CR0gne3tekP0oKYpa0kgcjPlPVOWX4oGzxPWolpRYRrxwXJJqyRKLU+BMw9bpZ8c83VTn8Q&#10;svHSXY9/PPjk6/Y5g7uvJGP6UYYpTq9aKaNM4Sb+YdDtxQYVPC6PKsqW+kM20t1pZ25GR2jNRvya&#10;NB2MYydQohQv2YjGMs32keKxz8AlCo7UP1g5Oo1ZP5ILHce9NW04Gfwh9fbtc5Wtyils3k2uXPXF&#10;PIQXGTn98MIJ++u2QXS83Iej2To0HvDjf/2vgqIhJLzR/GYzDk5vUCkS7F8betL6+3qs66uFxjjJ&#10;3A5lJ++/PDMkvVWszpCxC6V1pKwZvh26pS6FtpTlRvq1H5pwbhbTZTd8Cm3uqHby6JQbGs1N4uhk&#10;zFuQBEPiJxdh3aMZ4hBPLQutMMKZ3FU9Ph6t+od0RXjLGaSITiAflZdZq+I2q+aZZ9Ju27+Maie3&#10;LNvMKhSF4rF2sGo0HeyByzXuP/yKWthUT269hjjmQVVltWmcy7lKLFQzHf9qKdWxb30nnHcRRoFd&#10;xBu+ah5lBWmj8kqdKJjS/WC3hyzw5ruWb3Z6SsQMywHbPRa3ueBy+pCb0FWvVV2kEOX1pEhFK5mz&#10;cbWVkWRc5edPdlzSf/UGq3oMR8wFFY9sxSswmI95l6+EBNXCNvU0c1trUqmWjOQ9+R92s1vMsmix&#10;Nz49aVbxrK9cpuSxDS65nIrV9aLrtNzrC6Z0dMKLVZ3lwHMSSJbk0vU86tdvX+DS9wq5d4UjfXa2&#10;Eqm2tOoWZR8+hnRPVk3Xofc+PXxmWwhE2futPq1WWoCEkNXHzyFGD18/8etlqpA25y5a3Ynernp5&#10;GH8251q1XfhBhG27wV+Xzzv9zCOoQ1lNCJVxIXleTciCsfWKExfzGjafloYfRs3+fzMUB0xkqa+3&#10;yvL8tgaUuXF9SVRvrc+q65RDPvXVH7IX1WTulA+j/QOxu2msVsquSwndVEeH+MqpSWOdFSerOUIy&#10;TmbX0WxDk8w90Z9uhXU6ZLYnJZ4/Hj8ztY38IzS2utcsgWIa13jkuKlfqT1M2gR3NLvsL/wwzemN&#10;/Zje+LwIzl1BaKvN26u7/+MXPzPS9mnMpuLXF0vDh4gx7uwi6qbR09wXn+iYObPureV7+QGA9eNC&#10;7Egj7SG7y0p6uQP9vDYtompMn3xfJ4p+yUc455edxmrutChExBXiHubsKPPS1wf7zNfYH/dEL88i&#10;A9c1I0d7NgaP+fd//VeP+dsPO7u7HBxMbDloa7EOMym58+W+XuFU8yyRo3lKrX0O/FnDpiextrlG&#10;dx/xJZbIG+65nBHi/fQbbZlORqOeZt3PmAy7PFk8k1MKlY276SFnlxajrEOey9wpaFVilJ8crcuZ&#10;4im5hiquzip2NTmEHoquf+7r5TF+6GefXTrP9edZBKwRVeD7zrryyvafCsGdThf7+AtN1njLXZug&#10;s+DuWa2JQ8YkuEMP0IGW7XEiVxl2glXufIR34ohJ5FGUBHGiKD86NL9GjZB21rLUtxMPnT/yYru0&#10;R92+sboX+reeQbxrnSmsqzC/T8yRm63DM4FLsGQAeIYOvXr1j3/8nv1MjaJrQqgwvYZf8QqsrFWB&#10;i04Yda/3jpJ7PgzvbQpvou0ZGZyEUD+4svT+qmmVf9T+FQSsU4G1y5ZY2JPwLacrhl0VIj3ZpU70&#10;b3VCh00udMD0il8+fvztX+jmec8jWGkg9PUFCYGCwluwfcgz3YeYEvnl939+FuPIFyJPyQezn4Ln&#10;sS4HLPXTPz/PGHuJ4KAnV2WSerWcar2yy7ETYazWsffvSbP0Fr2ZicG9sG3aIlERN2oVZ5VIUzei&#10;JHzgmnkgCUMhm2O9WP1TX6OiZvY5NYnHfbDK+wbL0AgYNjcbefr4ZiWn8he3YZMVTEhU7gWpVgtR&#10;wLma6TjciY/a8cynUhl8rmOFbit9y5X01nZx92+uEzvGT5HUyqZcOdyTWIfCkhoJfgCa6CHs0lDM&#10;SnsBallWEvCuMdakalOpzEFamE+U/0r51vN5OwAerqbRRce3Dzc3Bol+zStDqatzViedFReSYZfY&#10;6ERTS11nPtikZ3d5/eHffpUK8weslI3+fOV0XvGuVpdziJ66GTX8L0vdOimea/PlQY2mtaFRpcc7&#10;PoV3Qb4+dw/sGZJYpwn3nkbZ2qzkulTxeImNV4MGVq/ZRrUdn2OD+BLLC9Tb+/Nn8m2APtkbsN2r&#10;K6gftIN3oqTv/8t/IeRMV2c3odiTcBByhQ0uLAR7gCCBtNKSBApeU7DsY3Mzub6d+Rzeh31lUbsE&#10;k1sccCXPsETi0HAYvOgMWRMRSmAYdvF8hQWSY1+Pk+My4EXQHzZ8rC6dtYbDFqrzBX0pRQONyNNP&#10;y5toEAiaGLUsIgF6u4pHTXfjYFporSfvpQaY1Azgd5+OmnaaMjyp9M1kXp7L6iKUO+uxpeftWuHb&#10;OYeyxII+RWYqJ8k8KhORk2Yyiqdmuz0S18XWsJYLBAuIiNte/QRta9gZxRDQpdVao8IziW8pB9EA&#10;Wh9bsel1Xl/HH1Y1hmXUOVmu8WSErJ4xZVusN9J3kG6fVz4J3Xp4nLcw2a+QGvajIZiu4LHKJubX&#10;IezF2V69vv/bPTYl4HqZsfU2tebjHF19b3L3eI8aKkM2bCERds5JDXBO62g9cTqjllyHTUqumIlk&#10;plOWt8Jhntlcuf08y5WfkDbD0U5PeQBOMEglnJ7w5CIPTi2YIw7e0JXNrmd84d8TFv34X/6Lh5rM&#10;5mszWvhiRcLkzWYdP/Mgn62Qoo6nuEpZqIvaXv8s84dpYviFCqMr2jAN7fGiRT+4sLM2zFZyBIKp&#10;o0jqekRv2/iiVkvplDxnXmjMshy78m2C04W0eSd9sqpatk94drzXWYwiNEkqdBZReiuLhTNdlPfw&#10;mz3qgAfNfzGiebosk/dfloD9Adxn5zhKGNbrRFI8ey5D4ka0/uI4sap0CPN+2CM3jPVgONSPHq1C&#10;5bDJfnEjDjYhiWoPVE/4kDTaNwJl6bWhMKS1GN3EReXrTRKRWZ0qlg+NE86TKo6UvPrxIJB8/+GI&#10;oSLQYBytzus0K0O5VOxFbye5JjCoHXiRXMMY3Vvr2vW5tETMyFSCu/2b6fbxv/0KRTtuHUJh9smK&#10;7RYTES+Te073nqhHHigLg/WeiZHDSZ34/bgoozbSlZhS3OIektfC55TlyNqm2rACoGuwaoiYeAq/&#10;6qtkhWtK4Dedn8kts7cpI0CG/Q0J4LuGHNW34Busp3Ye5djBD0kX87esIOu+nlaZPBCRB8UdIAel&#10;Rc2ofKLmpTIZyQcLqiU3RqWkbTqd5vdReVJHas67Haq7yhj0HqyjTEl/RqNHqReDm5QK1RYtnZ1Y&#10;TNfXRVpOnu/yvpKg9QH4y+SEwwl9IH07y8hL1qQivayUQWbNQBiQyMOcbrv7lC3zKchxPqJPpG0c&#10;GuvAzmPBanUvOu5drLFGKDGEjTNSKHrXi8Pke9g4OovJrAyfApyyV3EE2e2Nt0oPvPHk55aPFDRo&#10;BwBz7+4+SA8iV+qg0ComQWr9O7XkT/W6XicqfQADe0sbV3VejOjSRfcGjBXjF68X3TBGwXOIqWhb&#10;ygZiKkYwoBwGHJJeol5Ulpe226Tkzdi0J26y3MfMEqiLiRpq+ZguqHnU+vOF6sM6OVHj/6Bw4adm&#10;BK2mpPnqCs/VOt6izsgutn9a36EJOMSJwD9/nqzjEEPn9plifDO/oCx/XRCTl+NPiKrCc/3shgzy&#10;/EQDpWO7fDax3Ljhzyu6+E+yg4pYQs1qf+qTcBf7NteBUIOKy7KFIDbaCZzo6c9uiLpaR25qt46o&#10;UNmRRh4uno3kwYX0ZV2sil861fnBozidyC59RoyFOzv55Jl5zbok8dF1XUd0lJVwegJwfR7SDmoJ&#10;9nkR6XDsGRvcGhmwk8UG6xrTXGTz9LmQE3LXuYIu8HfKjlzdsQBPd0N98XKnlcH4geuJR/UmPVRO&#10;tcOrL1++WNOAdUYu3RdNdYtiTERCaaCdpnJEzHBHJs6HirJMeGN9zRBNiFFMfs7efmdIoat3zHmA&#10;lEFrYCRioGxCHWPN88smlB/EGJTjWhGr/TBb8RJjrkJGeVGoqcwU+5iEWCIUsRbnqSJxoBziDDQe&#10;VpvYnc6o5MsU8XkOelGTw5HQrKMs3YM963M6rPW7dSt1pzLW5pTO04vK9y+SUh9pZY9odHmaf+md&#10;qsdyqbPTUlGaOEuOG/kMdOq8ufP1k7+UFFwrZ57kp+TfK622Ip1i3pOXywxXIJ1+hkVnSCGZH1wQ&#10;+9B31MY5GUjG8ci7kOuGuKzP1/GR8m3ORNpLRqfZ6+o931kLEaXhSwYed53e0xcsruyppKzuP3xU&#10;Ptnb3K6VyulyNqd5tI8h+CJE66sndVZ9lmT1xNdNXrtL1ihe7kbElGVbqGFCe+AVmomztmYNs8If&#10;xAPm23vElz6fB5WKo4x70Hrt5h0TuhT71Wz0WeMYuZkhNsxq0SzysCe54a74AR34YEcl40VIN5cT&#10;LlQoxEADdSN0uBD3Pn0SGFuHTSOCZBbTDFqshajR3RO/50fQHa7+XnrjAeEZ80HIuFlG/eKP5Sy/&#10;zLGOHvJSPH1bfXBx7Q2GlVz/Zssb7ddlJVXz6oatN2A2gK85hU64hV2Wn3p/JPX0FfwBCdlgdyOL&#10;WBv51t51WaKLqmjcq5ymcufvazkUk4ITxrt+H0KM3lhNBnRTn92LJB7uGQXYJU417ASKgrrQdut8&#10;FJmhulfi6tU0mOdvvqCPtJiLVNX0Tg9lplD2BnSpLUwWAPpQp1r9EJW/+H9abNNI40Ml3jJh6j6d&#10;yOZeycXFT2r3if5BlVdDU5TXmANIoxlv9gn1mtQbJMVztlps+cnVdlOtwgvA7l79ALoiCiZQSghZ&#10;Iz2vT1o9mh9St+/xTLpCpUz7nSm3mynY+T58+jSpp5/ww4nguht2zn6HL5bLpUc0y0xHOymml+UO&#10;2HcLzwcwwnnvggn0h11soX6UnKm9AvQ5X1QaCymrRIkGloV6fPwqNs2UBpk59j2eRlI8HyPsJD+b&#10;BU1Y4ZlIn6f/kBCT6yzipMazq18o/4nWycl1bLAzuWuj7PP+b2kGXw0RK7eRLTgEMMjdfkrqhJBp&#10;Pddal9ndgFNXKv/8WT2xcSSWbvekN7T0EF+36bp9Lmbdtj4yn8nCsLbP09LqsJb6EdNfQZZGPvSa&#10;vtJOkBNO/fRkfPSqXIfNgEvZ0HjgVCduagY5j/gSo5hhxyV2qjGtiCjvpFORE8b4Lx4J73HSGP8o&#10;+WxlESk1DXF5O2fDXux1dQurrV7ZnRpjxYwv0fQTS55KkyvMc7awAJzXTHe0H2OIp82qMs768qTm&#10;xbLmlx57HdfxdqDI492pcXbnMvbWFUG62TXt1y34frzY/PhL3iunVrafe6iO9TLLyjHy+f6OSVPC&#10;GBLJBa+UWppuQwZ8UoTzJacdDwffQw8eFvQKIE4uoZ68VfZMpxVjtm+AuiOvHbXw+IVQs8eK4QQy&#10;Vr7jJEJ1LBce0Eqsl3syVLujJolmhKlDyChrjrXARLE2UR8ilVDadKm9s6rvu2Swcv3Xb/8m9MbN&#10;Ec9YaQj10welXvCuutin0QzowDPSirbe9PkN6MoC3MVBLOHx5xJoyARGbJvfFl4x61Z8QDs1CTTa&#10;9To//+ivQA5c9+GPP7Cf6gUrFjEPElxi9uvOeciJB478+PSJqCRdG7giWM1ukw0tLdVjr8k0ddBS&#10;s0cfapO/dHqN4np/7l4ameOjrBvPHm7Xv3cfnLtqZy5vcvq6urekM8n0Ef687dmTfApt4tSFfEte&#10;yN51Siq4p9o5RMVqCqo2mZ18pefw+McfyoXhdfm+s9qXFaCGqcde5GHcxqojR1iHa7s/44bWMBnk&#10;JaLs1fWPEzbZ/mT5y6/fvovM4Pz1BJr5ewqpkNNsPourSbJA0OxFCZlWYKKY8PQeqFEOnwaTCjN8&#10;wzVhblrR40+fXhtmoxlydX/sRMo+mBJTBsvzl38y95OW2mCyw/rNhckcS4uWg2hMhnqP5n64NpD6&#10;CpYIQSP+5EYf+BU+J6s9WT8+tc+OxvHZ4Un7ENv5U2mYz8mzvP71v/0GJIZcWVQoSVwSYZroMqVB&#10;PtbQW99s37lqCXw482yza+tlVMfSdY80i4Z7O2Ww/4bDTMMOJRySYO3vRfNO5Go7KSCrTVPmGbvV&#10;NJuzyqeJ8jihw5Q6AmbfvqJl6jB1iIj32Ck1GTCbauSkcWptRztbZx7Prl/CqcI99IajIe2i8qmi&#10;xOwKx7oes0sqWY1iu5FnVW7vkCV1l3Ff/9jct6rJVBqsTbt/3VR1TnQBsRJtf+gE9em3qHBee1iB&#10;Szh+mr8lkrKhD1eLLZ540WWexph+ys59yM92O7zAajiNuOmhSVsnU1Nqj3/ckyjyHvsCdMgaEvfn&#10;fImlEPJeroddDqb5X8kbHlf9Mt4BtfKkd/TFmNlxMPH0c74liJOemLM3s8gQNuaSiQ7hRfB1uuIW&#10;wTTPYl6vjMQfw5ohEW1vs/qtzyZYbAYxS2dXE55Kcy0lPQ1d6aJMTjbjiHmdzhLqVZmBYSX1EhXd&#10;P7hh/ICpnOnQ6x6plXg2JNXzq59PkybYXjNylVhAxDoGTanA3NVmbUipz9OM+FUe2dOvqZ71bMwb&#10;aslLCoKDAaESpcynyQFxG61mygBgQ4nAQ/nizYz7/f2f/8A+3TRLpHWkiq9GD7kTl5mdcLl+jdCm&#10;CTkb4IpJ31yQoZkSDK9LNmX5k51e3zRIs+gyDIE2G14+D8F66D1RlrfSIboEUNEMQsyjrd1DPJZN&#10;UL/SR+fjRNk5mxCFdSvUpiJDKt3Ljp2pqtuxZWqlu8phRvLhP3j3rP+fP40CaW+8b/vMEYpgNLbc&#10;GSWIncX87Mn/q77KJzoVYb1ZFTPvnE/fYSwaDMYu59e6wl9YYh0a4V0gt9Wx8D/8h/ZQyaVwF8dM&#10;es7492Rr3hSsVCdw5wro2esjXRvPNjmOCA/wqkNMOdzqCkWcjzw9CKf771cddNz/PEyIBzRLgLQs&#10;LEUrdkHOlzGrMpTlBG0/xRBnURTCc3/98b//qoysV3iKgfgAspAT9XlmO85iO9N0ErZn2qfeiTiS&#10;Or3W0M7cjW1V6fxUF06SVputVH54SAukJzpUlv88MJ6HpS22zaOzFSgHs75YQ5WothSxCoT6SdkA&#10;D5IXwZ6xT9KV1ViPmlMQebr6jTyn3uglXja6D0mIy5oVoMZP4GtdSUO8Bx2K3HKWVV3DjJ7GrWiD&#10;QKxVgBSF2HmUu7Fz15/pdTPPypn1dWXN8ABbuTtnHklGD9A0Hk+qpxQVakTOONg+X/htcWsllHpg&#10;9lBjNUYNfOPsqsa2ahxOhIycRjXlQmM3978KuMU3V4GkGFuWv19HIsw6uke8GdGvSV7ajIjyjCis&#10;27aDE4dI7u8/LGXFvmxlB3Ij6hZ4B7u60OnQM8vmzKpoVqCfsKKtU6t6c+ussy2mBZ/lUtjYl+p+&#10;j8B6dBlcljdE6M/uOXZRRTjpz1X62/hhp0w2ACdp/jkPvh4fWpVaTS+dBxhW8nfCTNK3TNQEJCXP&#10;5sa148PpOoKW+qftoX/m84MmSUjQH334yt80EGUPNv2HpBcpJNoP+qmnb4dMkDEhE9e1YXy/ySnu&#10;nJhD9eRFPploZFWhlTnEjEkVZNuRnfztx12tnuxrxgfKvEiyiuRoEF5dmStqP7mHIWDRQZYilXfU&#10;4MrJOW9PdISWMLlss8yUHHo2mkfmtvalb1DMsc5ibvWxXsJz1q97M8XWq7xkm6t3BKjjFFEL4wko&#10;C5KmZwfa6/J4/66DzuTeiM8mXy810FJS1X+zZ5L9dLgp0SdyYg/NK6um71TVFTmVdtmSY/lUkzi/&#10;HPszewzNMyMmye2ZR7Xq+Wbk2Yciy1aNqqx1f/ExHtghQDdQJkNmt7dfP39+LIkTIfgdUAN7gCmp&#10;T3/gTJPLbVZF9AQwZZLDm2Vcu3xO1Z8XcyC3v5Afa6ZFWCtURuUF+Xn2nktki9aAqK79Cvq6ERtt&#10;sJeZX0TNZbF4jGcxqsu4UbvzezzziF7y9thnxlh95PzchR6Uy4gNl6olpc7K376nB9WwvDFyKtIx&#10;v1aEi0Nat+paoxjrtisMOQvo8XwGrclZi1VOxbY9ZXlQO4nw2qI/Qm3yTztVyosBHfO0nv6YVMoT&#10;slv69C9UmN1cNAO8smNVQA2dXI777nJ8IXO/1sOYF06GwqlAqJtGD8Y3O/zwMWS5a7LV8pv7X35J&#10;tjlAdvVG4yKyoQwkbUJrnommJNO0WBNdtEKEiMHbTYmIL9WMdx9iXaJL5cmrwXy02sCDgqOl63Ya&#10;3uWJIDUUzbnEJZePakFmRyXLRlYvbZJDUV6QIrMb8WQtdJ77dSRglt7hrvHD2aXiPPrlXNgerOyt&#10;ShGwgrd9+fKgX0V+TT0mtJTQA2B6dHHPTk7DcxcXhW458bySp7tLNNCj1n1jFRdUj9zTY5tv1A+p&#10;kWgVl4qJrs7Zka/ATwf3c7yAEhlNCiynNY33eHbSnUGda7qPE+Jq72V+TRb+Zpowv7h4yOtX4J+h&#10;eMZ4/tLRRItw4wyQHEQrL/NDlfRlcZ8dzMPrWnb057s+PrrYbKI7DpTKAWQFOa2rPYReldM2ADcI&#10;wDxTosL2sB3XzUmeDXCJeWMR1ZEb28wIDw+BxM2tMh6y5F/rGfS/9AI1FyMMcFXn66iqH8zLKvj9&#10;55y8KmNkgmC/SpiSJdGvO5tDtpo7OeqiwcwSKwoBZZGP5OXzHMAE4QqGt/InYxrqGiUMWBMVLc3b&#10;DSeQzqlkMOmXMdM6qSBpnz7ZMrtZndV++GBZC+Z00I1Cyf2XvrHK8r7mFNglYDGZbOtiEfKO50J1&#10;UdRQ4amMkxQR88g0KVukPFb7Vkgkagz+hCzgLcsW42RhJ3tJkRf0/fH3f/4OJvjgDArnDoAG+1x2&#10;cf9Wpd/pSK0AQTI64PN0/rP/Q12SWsPim9bHrT4JGXpXjxISlO8/QkD+Z5f5KoOKPLpaxIr5S31M&#10;Jni2TnrTZq/fXP3+O91gvzw//mE4xummyse8KUuxh/uL65z+8GbadoRK/9d3v6k1tF+L57uzzBWV&#10;bdKGdcqIJuqpJpqk9ZIFJnYkMYJskAVpPIWebcemFCO6vV0HTPtjOq2L93/Q/EdcVVuU/yDFGfk+&#10;pVCXXO7wlmzxU+9mb3QK5UWosGvUFZMuaadh8G/K5TQuMeGaVZac0wVBFOOr8VqWRn65Ys88UOwr&#10;t9a5higmYEAyZG9AEvVEiy3Qj6NsIvPVzlku5q25+xN7VN1CDiyHOlSH3ceoYyX8ShMawzJmSj+0&#10;Zmn0zEApyraa0hCwgnt+b/1aDrXvWw5mUyZSRtppCpZltfS9mLackM9hTA3vXEqp1MfSAsjJbC4z&#10;0mbyYSWKgigqfedQfDH/52dyE8QNNwEavV2Q2Lj+sabePDlDUYuXXGvA+zIyoTBjUHrw+UsEYKFm&#10;iqiMM5h5eReQ9dPJiHlTabiy3OvLqOWJh6MxZFIDbEkMzlS/MhKcz5Ad4fmKYJBV9bBsRbN3FVUi&#10;zjWAQyLSzV/6LQuYPalzoX4h8tH9Zq4uO2A3TknlB0Ye20AEmrK6TIQs9UloDZBNtz8+5XqPYdya&#10;8VK7RedOawPRsfnJSgYTeXHRy8VbDV7Iu9NLEcgs5c50FXNMReXrPGn1t11bbqd/qDSwG1RPnmaQ&#10;NtKzIWihy+U4oCWgyHkFxRfzn7TBtIbNX+ivzTxdVrAYwnoeOqlSDYBmjLjNCESvs496IGZbIbMh&#10;HdLA/cClhm7MRjSDBipO5+YWV39kDp2J7goK+/DE1Ypk5AWZNlAhCsTD/vbwOfRlOUK+RVsUyV3z&#10;Ru2o+vBlHnvq6M9UGhEoz0GujhMgkljUfh+8oIV26QuE3NPyRkIzdwLNq99lp3QLHuCb5rNEtV7I&#10;SHOek/xQbHuaZBm77Drh91qBGdBiJZ++APQYJuKova+TZcBhtGghdwwOyL9YZ8Cn6JDnC2qDpixL&#10;AOGIG3hLTIi1sc7QaLUB1FeKoO/xfMkj/oIP9fXT//2ZZGQeAS3x1ZZIxAvNDWEKB9T16R+fTEG1&#10;1zyTuyjKvn0gWsd4q2siNh+HhhmyYA+d4GrQA/FUhJtre5tNMKoThfETGNHcJP2ELJNh/5nHRYWj&#10;UaNUpz5VWV7WmhXd8yvQYVbRvn11f/fBfmF3t5g/InCSibbj+gvNu4hGH9KPIhu+p0yb+TtW65Y/&#10;2w6HWhaf5lMPzvfedA+j16wHc6Leb6EWZib71CG8WdSesnbfcB7qkAR+FtgQyGhiHUjOcEBFsHs3&#10;StXeaA4x0sWL9qU0dRaJxhlvCadTVYkNZb3zvW77ef+hDNPb8+DNpkxHQWGIrtUb6H4Mj8rmuczs&#10;ynipMlhZm6/P7rVDqq8TDblURGgXJd03B1WRydVkdHqSvncfvI57yCgW5BPlkRwutGZjtKth/Ol5&#10;cY70z7p19Lpazq5Kyizzs72avKR0k69kFroBab8bRQE5tB0HDIpbapGDM4o8xzK3p1TsVMCNbMkg&#10;c0sVIu82IbDrXCIuVNNuAO4YvUs0oq6ovzVm1WgMY8m5kExt1T58qapVJg7VKKpr1Nf9KY5hF+65&#10;rmYr8iFwTmNizhwaovDq6rf/6+9L9Dn7zeabMtupr0ObhztI7+VEhG3OC4YkqGzEW1aimjRhhcAn&#10;36oG07bzu5RxKioLn5vfccD9P2v55EZv9XKnKk7n9XutCyrqbxarWbH5DyYxd/Hupq4cZ10qG//8&#10;1KVicATmm04u2n+qPlXLc5mPFC2+fc/d9yxtkE9xqVZ195bpJY2ey5lDv0Wml9RsLohD1EEQNmvl&#10;Z4lYXLss34mTVKJ4qfC85HS8bLSHMATiUvt6Oa+LhN4KLYI05M47ORTkRXWqBvuUAt1v9+XX5Sny&#10;qZRv01v62v745hKbd/Z4xpcnbRXlX4DOIPtxdr9V47qDMM+0QXM9mdecR8teVQd6VsWbKXvb5rkD&#10;nUJ3/7P006eQst5a0LZsg5Jt904MEZ/CutZo7Oylf92z7NJNrGzPI5gdgWtrL4/TWRTh9fv/9mvX&#10;yhNzG3Sy1l8Jv7o+BQZP5OLlvta5IKYtvoNrft88hzN/l8lohACEj4Zhm03emgwNJew3Q0XbDhNJ&#10;OXR6n7zEoWF+e9VwA9FeRYpfCX8n5NlSimdQt6oweRWPxcwXsH8zKKlJ4NGpgFPxLJ+0qFa+mqjA&#10;bKpUAYLi1GGbG7uOyM5QsnlnXqmmijrn5IRm6x87jisYnVTw8f+6VqbrB7jjF02LKgCRiPMl5r/O&#10;MtntRQuG3mq91CVNbO3PPg6aYjuxToEqvqYo5Hx4lCfTxrO/IK1DhOz41A+uf94XUjAPkK3XSj6Z&#10;P1pr5stwhZMVu33DmEfWr+9qVof4uOvAQgZ2MF6hZS0Sypc9gNOEatimNdtxtfMiUQkFYPAyWl9O&#10;IXcrNE+0GD3JdZDWV5StcME/uylzt3f08PSi89a4EdoGynLap2l66gFROw2+Q5k8Irey9x4BCSlw&#10;CLjTNA8ppQOX15QdcWriHIoeeiDmoBZ82Xd7ItWJcbM/mpeRtTB7V0I2s7r523f0BJDQ38QIdoVw&#10;3SHc7JR9fsqHAfPZ/Ac2U0ujPHJ2pi6f8rE0gQbcKMqyPHpCsxKMUJoVzHms7+ww2Gu0J1UR7Nkt&#10;ndZON5TGg+S/BqDAjeKSRulCWrFkRFXMpjSPVdRfwJSXb43RmnnxtWR3tPPLNJYld/lO+GQ5p9q8&#10;p6rGGQhNMeOV6hDwuJamIIXp4RAh3jOGg0kxyuxSYkQA43mnRpzMomGf50tpAs09PPBcCXQ9k51u&#10;+Wd9f+k00V3Mn6NWad2WtB5XA1A9Uz9LfebgmIlkj2FqaJihymORH1XXTWqkICMggAAbcpO5owxM&#10;lMBcCe1bcxvKMWMCEKemEcJ18BIlUPt4gy5qF+Xl11y/uBFPlnR39/RncDbfvafjho4o1pVSNbze&#10;2kxj0uqQh8+5i822K+eiVCFzIJIvEko5LI5a30wFjLdmZF7iCSKifr3II7mxjKHiadL/6/d/u+cR&#10;x1ta6p2BSFOZlYvpHrTkEj/eFXGPVptmHXOw+HJFeQYeUBSFrMxySC79GpzByhFCLHJXWsgzLifc&#10;/aa6dd5bnV24ULNGF0anM5/nR6YQXvy6IObg0PNH/xikCPIn180YfhawVfzYu818SHpNEHNLZ0jX&#10;JU0kgR2eHMVj9rBE9PGCFD7Em+QQNMbimtr3nhPXq2un8u30VpPa7Iu8vAw4gW3kaqen2DyopFEP&#10;aiZYNNGTvsxz+P7dfv2hQ5CSMxD28/o+zX9zDqrv2XbNk5F7J8Uu9oOVIeG255nFQvJjjlcgEjib&#10;yXqMPBl+JPHCbLs4wQ7nbLO+1mz96QQldxl71KO7bRgv8uRLRw9rOHMtzL+6gbHKoR31C9BW53CR&#10;035Wv84cBa/tEa170mLSF+taa9ZL2iPCKG4x4emuyXWQ7oCtssJo/6O34rOLHhlDCzueJ2y+dxSu&#10;J0PO9SXOOPqnO4b48yKUvINlGHsO4zPTIIQh7a+MUUJ7BjvpsqnE4OxCEzNPk5ieRJzBQRJEGc0X&#10;UmTMC9RbAE0yc1NeJIPVe7WnTvCNXlGlm8ur5DeboCrBOEEz6/QUUioo/pwgVqwA+0FsF73RdDN5&#10;wOqwyWO+GYn88cN4OXex4YAzSvbn6r/9VELbt4pxEE936Ked24JkN2/OzRJJmMVVXuMiFUopuglZ&#10;PCY65OMalht2lI1n5MQzOFRYlBB64WzRDMsjON+h1Is1dSi+nhpKEKuK7VrnU8zaYCXlXcvzZaf7&#10;PTSCK/pOZaYatSwVNWqIQp9m9ji2ELIGRwl0H4mgA9yYqPAG3mOOsLktxt2QOR+s+ZSi6ISgLlP8&#10;xuFe2KQ5MyYzLlEOIDl1d+Wsi8Zks6UOjeEuD9o5EqJ2D8gHtUEdqPjJyR5QCHguWQJOmTB1chim&#10;mUtaVsVthnEXw1XLaLHbGaC8B89i8XXrN0tcodZgPvqpkYAfmuDIdhFnoBdqefPnumVuz/vr++Qa&#10;VzNsUdc+iIwwoRLaju1iCBNJdpjLardDv2bUjW1OhAmMlnOlslwDDr/baY+nHVrk1ZNwygMhLUCm&#10;+ue1KiNlm4aol5LFn1nePIcmCnv32XdVt4ToQ5ogsEMw+DMWlw6INag9z7KYJNRiTMqkZtq6BvYU&#10;JjOD326xyhKpKsm6HVQzaI4rk/jrmUYTP0j+PkVd64ZlnfkS8hKx54ZnOfv16BYtmQB2Yd0gJnvj&#10;FfN50QOnZnoR8U2/7a8mwiWtXH95A0wk2V7siRbH5PmJpajok1foAdnTfvmnJrH9VM8bL7jMP9fi&#10;/Wl/wZLPgQbUwATFPAQnsknfRAyU7f61Ez4dI0/GJ+tBmEQ/wrN1OeDUhkZKWdL9y/wkuuJt8mUu&#10;hx4I0VVluWRfiFM3xbMOFTJ48e7Vz5is5oN2TISjL/lpzsgy3EKNVye1XTILzgi5n4KhlPV/6Qn9&#10;+voXJBtE8d2qtBxcqWR0c4yxZQvqBQqhIUvMETD/ApFfPYdUokeRRNmcPKysMiLxfgCZI7kyZHgW&#10;o7xcWs2nzJrYPLKTNzkJpkYos22izmSwEjRM0+qZJNyx/7LEkPdajXwEkIJ/lmFqJcOpM+aG4pX6&#10;gnEOl64uYs/FU3CFk00UBZvlS+GnyumtE7n5KtdlekwVsvywWRpyyPJ2LnaXqJHRuiW46PmsajSr&#10;Pb5N+rx0npxPP8RpXgTCRnuj7/6s59GOXfSA4uLCwyyIT06TT2O4lKy7Vbdb2av3rNUOeX8TgzfL&#10;I89eji0w/tZAz6tXv5NuQTbV718orlCKFQ24P9OuwEI4h5M/IkanTHIpm8ejjjJjD9kvHmstCl5E&#10;E22cglmvsfhhzV/cA7aoeXlZKHgvZHywR8UHuAiRXAQrsR9zFjY5BDP+/Tui1Sdb1oiNTg7R6y5B&#10;oZ1LpCdVn5hn74Mpao+9ejyCjrC6wldvnOmWzKjS8liy+d3lhBn7NHtiWQnyrb2ETT4rP3ZzoNOk&#10;J5Jveiq5xPZAN2ap9VxvSSsEpAN2h8eyDwW9DJqzNN9lFODXeiJdJN/RSxboRSWn96DevPaGFFkK&#10;QXnIMl3EYkd1tqG8D7SQ+baSk/1IRNTyvHnW1QPoZV+8uhSY8Ve9fCE+qouwnbIDuJo1/u6pHnmb&#10;ZT3AidyfHtRWKVwtR1Ifg7N2kpoE9pP9XCw/qk5HGbi+OfL7wgldX5ZSVyfjxw+T91LJpRvcqYdO&#10;A2jNVt8zzbArKAsvSO6Z6qI29q+OnwRbvNPQ/HjvvCK76IoOmJeRUKW7mfe3N5wGcjEc49DaRatW&#10;GzLrHy+Zp7Q4XGBjlSr2WsXhemdUl/ij+172a1iIvZsM286D0hILcfFZoLpOvs5aFi/dNin9Igs4&#10;L3OitpeP1X8T6bK+3D0jL4aP2k+tPBFlqALJbZ/EWRcZLcm8sqxxNEEz3URUD44kxZ8cxvIjtByO&#10;deU/9UkWQC5+rocAneAVuKRL5gVZbMTd1AmHE6qGU2ZImCB6tIfBTuXeyij4oUjWhFzXbA5DFFaH&#10;DrX5tGd+sGpyNQNmwkljirfhbtbQ1atP3kAzcGHw5rb68ANrED/dxHVPUYtc9aNmkNgm14Fssn/I&#10;Nk32ax2pc05luvOqVZ9y+EH06iQyebI+KGJZRuVuDDFwmhLYji79I8UbozVJawplz8jPol7sSL29&#10;/Go3kqNH7o5D9JKdtBtedLEwt5PrJDf+Mav5rflgrt74tKFXL2g/VG1Rer1R6w8/2HL81dsvX/+J&#10;gVQmtnUEfH762Xww9K3VufmzomEanTuXrZTIboRwQf8wjAgUnLkqNld4SzQ6SG8RlenJJLBTGhCN&#10;eTdacPJGEtaRbRrLaXILTWgPUCYOXSDKMtqQE+vJYFoqVz8x2toq8K6p/JqrMGt5+oHbb3Y9OzAW&#10;UaraROzfP3pyozY94Oa7DSUoU1LLpBUrm3lPs/GqW3dXxExTz/ac25S+tKpWTfORjLzWiVYu5PDf&#10;su9IIG1/7nH4QSEAnnNfEgffTq7IS4cO/iqemPwWby1tRxKqHE2v/U+ZvYotNaNee9Gu7Miu4LFa&#10;pVS/ghP/yqaXL3xldtrheaiNJ32HSJK+TQKYxbjaSx972ZTzr17iyutnYUeFRd9f8J+kVPisDGKf&#10;1o7qhZrD+/M+11l18j4/wQNfbml0T4BTrlunDDdi3fuO55AQfMV7UB1OXrMq1PmcdpGKMviy14Hz&#10;4JwZoHdHL7/nn9gVpKVgIdV5auG4NGfK0fVksS+7TuvIarW8HWW/H5G+zW6Y9w613RmT9mUx2dAY&#10;T56/2sMi+1wukoCRZUq68n1sDm4mCNTTjFDt9+aCLgeM4h9l/JlXnT7UniKdM8V0phNJCVLvRZKe&#10;UxN7lT6VBfPTZvNQ3PP+t3un/2ZsLmoz7klnDUicVPbUtRS/fpa6r4SD6mZzkab5Z+4XUJBTW+p+&#10;F3qV4IoCyLNFLZB2D12Gu89u5vvwcxEtLMLq6WAbZcYyEXxY6QCxwIeI/iT4mJNnC3Yu8GfE8UjQ&#10;0FspSfSgrKq8hP76YmtpA6TN0+n5xAl8P1tFkQ6lEzXTEj1dWcfgNl6vHgV+sS3LFUtGTvaXQbRK&#10;7r7cT+UI6/cV1aDxufqHSw6aTpO4c2qQ7i+esft/sKw/JfEs1QrXVr8q0np0jr0DaZ4JKRIfpvGn&#10;TXLrf2WGVT5Y6oq+JKEOT3/8wUF//UwGEG2QvvqI1QmRizcLjRvNUncP60alVF5tsGG0JJ0ipcOY&#10;woDmlJ4ias75LYWy7utyOPnewUpeGe/Ojhj5MPi7kiW0zhQ5S3F5orgFrKn4KorG5k131JlwsxDM&#10;6kuhNa5TzMM5wotrna6yg3fmTeX3sxtyuFmSN9JVlhHGWB316gpTfmxcuDhAPut2jWgC52Z1qR+E&#10;MsTgV4FSxoERaFStKSt9KrA2TmBe/DviYnmZ1QP4keqhIhUNT7YYCSdKu8zZGl9yEllyvT9ye1F1&#10;yUveGCKRPX2pSz790zPhQr1cqDGQi044FMPlwnmU6a5z2u/MFL3YkcXsQMVu78DU8ZHenunfxpal&#10;c+3Uasf3M/tpozkyxu4/sgAoQLzlksGqDslqYtBJnFY8mLMnT3Z9CVxEz+ihXXTCHD5B45eOmsr+&#10;fY1DJiMuMQfZGX6AXPjYr7/9luu8PviBw6olzQA9JdYg8BdE6fSaZntieVYwAz1sSvmJe756QobB&#10;Bl6Q3Kr3dwBB4UsiGZgus3VEqCFZhSUzP8VA0wNUI5jGTW9geMudOZlg9ucjLgTL8TRgd6oj3BNy&#10;oq1+Vol21qKXvtN+e7a/rd3MuoFIJ+2dtnoI/ndir9FLky//2mFSf9UFsQ9amAlfVlq9gOIQUnx9&#10;SwR6syWXU8X+FqeYTaIM8zN1oi730SnT0q4nSMeh0s3wMvUDihCRfanV68QIuVB4sZzhMtezB8kw&#10;AaMozwJEAmogwnR9V9XFkJB0tMBpgqbo7ASuEQAR6Px7QyHKy4tEEQK7WBRmC2gEVJkZPqtp5byc&#10;vWfZQeV7LsSivDzeVTaJsSEWDH2zNkSsQQgLTSAoBsfsWTquSwdO0CdAtl/uaVVu67EXbp+J4d4Z&#10;XH1vPnx5e9zOvqtxuvsWxjB+yOfLzkyrgDQo/y7ULwPaGvPYS0rN1WYV5ZXO/PnpDqPz/h7NQG4V&#10;po/ZpthgYGvShPVMU/mOMsU3rY/q9llY6PYtnSYqD5EieFv4oTGcMnNBJ7Wg8ti1djRtrACxcwX7&#10;xgYdSVzvMNZW102HIqJEsiZwK8jDNVxLlngzfm4peIIH1GyWvqczq33l7uYzARR9pNbHGKisajea&#10;N1QAmUf45pU6gXiHyCE3QwndoOE0uVKydWtVfEDDszz5YkqMnLrKz3WuwGd4+7d7HhgugXzKv7fa&#10;qL6logByJBLAiif7YB8UXA4RdzhTik0UFwlu7zQr8Qr8bJmh2nazBPwUe7rZSlrbOkgSoa+d+p5s&#10;mSqS1XezrUmcs4QEqkr3rcJBno6mV0darePJAF1fe/X7ySIqtm/3GmxQax6i+0yB8viXOTeWcbVl&#10;MjaZQXuaS6HDRUssd1NW8croJjsq3yB1BxirJg3bef4Ddj+opRIIP+SWfXbEic81dG+4xehYg+7C&#10;Cbze6eX3m2uZxXx0/VJ8j/+wTJnF2qqA47v/oxs5E6zv70HutUCsFCs2kl3y6y+/cMR63przyFRV&#10;vHn/Cj073uEA6by5S5IQVCgNGNGvplerzPhu0M3p+4LsV/rUEJ03o1vwhrU1umYd1DWe61mvfXs6&#10;rZTZoSAv4sH6PGi1qDswfyzxjRcqBqV+A5nNG1mWDS/SHUKRX52GSk0X0Ei6Qm3TtYcVus/gy82s&#10;MbZwUBkMDHWXfPzq9fMHdRP3pvaC97OPJDVgbf5BZ4Abco6c6ci9wd0QD+YC0C9MGwBdTIMTtRVe&#10;1wwDbkw/akq9PhLKvLuzK4RWk4+IT6YKqVdHsl/rggfCFmS1ow8RqHrN8mXnalGiq5JT0S3VYfFU&#10;5u4r1OOBukVMf2nmkJugPTD9MMcom57IQzUYbEK9Q7IdZ1Otcsiviz9XpNyCWmUz/zHHhEkDTPVM&#10;86gLmNzDgZKNUxq7UPrXgz6jllm04gwCNGEPDy/L0A4ldk2364TePz5iZysdLx7UGqYTOItZ/8WA&#10;fRZr/Xys8/WnP71JC0l9tT/PSDI/Stp8CmbdYz8+Op+O7OP14fvyDVa5/5WvD+wt2vvL108AkfTi&#10;LFh+bGjQDTLMpvwacouauUuagRAyBxrfQC8lY95M5HyRsrWVjwVj31PznSonY48CA6Tpzd3v//id&#10;8L894xQhxrml+3rMZE3lKVUrqxSwFt8obSaV9PpTOvGz0XfZMcRDPuEnoPCv5hObj22trLFDxLjc&#10;MgQwsoATtOp34i++EJhnaepYjEz7BNupl5seldwjLjsc+vYNvWAdhZFNr0z25BaPy+HM6XME1qXK&#10;fiV5L/kz1deRPq904p1Yh8sIajIFd8FnKkKkAa/p6O7MY4atAeZAwd9cw53CFUAIHLg2hnORl5fG&#10;czojWbTXGN9f8ZbVDScLB4Ofvht6R/KD/ms5OcYQO3YzoOzcilapc7/xRX6uvm9Fk1iorLYLV5lk&#10;IXfIZjC7HV9+kppZfU9PLX3vJPistcJqTvd2EguwbfjV5UttECd497rWnp9nF+XmaHPGSGLQs9Tj&#10;JeViWQnqinXmtJeMQsqsvmAb7UYJ1QnK7ENANJyOMi8D1Mz+Z3BWXD9qPbheFp8+gJEHQVMoybI2&#10;0NLirMKcxGGwWqpQ9SRF8MAeON6SUQzk6WOoFWFva3oS0b7Tmpl3Zm7nO0EEbE79xqVDMXQ8TnWL&#10;Kiisbx6aVGdkuqneHsXTTyctqP6TLEKA4T2PTlY4OM2iW+5beGko3OlRpMlvbiJc8PrtbzqrsKNT&#10;tMi7zNYfvE8fAXja6sfSoBbJOlKtQ7bjcZYjx6RtsxQqHvanMKQy/scPMo7YAtPQWQrb//PKjCBn&#10;Kj8os09ceTEXe2soD5xhDH9KkSgjuZGsLBzXd6dC7c8o7KRp0RNlzA9DNaeH0iViNdtglY35DNmE&#10;TvuUDpfZyndzCkNCRK7cd/V+s57MINAVV/ZoFFNfC+UYfS8ly7PZ1GpnHvvsfHxp98tFPfXs6irW&#10;Fgiy9RCzf8FPk+7jASldcGt5eKaCyPnGs40WHR1SXEVvJ3W1/BQrVHtqlmLwHLcL1IVcLGag1NdQ&#10;n/cGG7qUGCqYke6ciDrdO8LbkAI3rXhd8V4agJObSbClVFjie0cuKk6mp/zN/nkCyh/oe6cMNs5T&#10;M1GfSykZfmCuddLInrzlIAyBYLnO+0LHUhfppx9xpqFo8/ZCmT6pRkw7sKNu8SWf0Nw5n8USdT0f&#10;Lf76o0H8ZlEk/Iwa+YwvWLOOi0EPqhTD481JWU7NTlx6uyU3iS7c2EjNb3ZHq+UXZqCQzrEe8vT6&#10;VCtjXCR3feAyTLxxgfavLKo/RHzeyerXsgH4Ork00wDVvFoGHW9ifcHidb9xyg5wKl4fm2JFv3VY&#10;aD2jdVyk7KBmUpggEGaS3C1+vFmgTqnlKf6a1wBNrP8Fb7J2IhnMau1WpJsw++TE6k+eRcl0iFNb&#10;5jIJ866+2RZNncwoJcrPnxAPR2D1nJtrHQKkhucjtNHXyUvPNzDnQiTUm2UX8fcstHZMHnjpwsRQ&#10;APJ5LkiAnMBfi0Vm6VaLVw6mhDIDsazhvb4IN0+HiA3XwqAlwQi5o9OFF1ump9ffp5C1JOWye2gD&#10;osWKeHw/l29eY35UTQpA/NgBLGnHAam94CgtQrByuwYWgU0a8kSAcPk/2RdJlvJDpysqeg+Vma1T&#10;jpM5SJ4pV6sKojpKCZVVM6GYpTbCSotDz7mIkF2SzMuzcwOMwbnbl7svKUvsLslVZycHHlC9JN4d&#10;h/Ds5pUl5CUgKyh4/fUNk3uu6QBAJqZZdI4FoVIVuxNTz96a8kezNI378tVkFGP1qI7lJz4s0lk2&#10;pbuske+QMhCqbErkQZsTq5W/5Bc7pSl5byUT5iB7iltGeglKAMNX63NjRYgqfFGisFNYRJAFbPT1&#10;n/90n7QstZS4I90oj/p18PuFwmqXXt6bdqQ68tI1UI9fv1N2hlsxuarB+M5YYT08O0FpkrGamjrd&#10;iT7H7MjgTR/jfT1jrsQ6P3OAbwCblCmbg/gQWsXr9mBUOPUYRUjkiiZbDlDqhEqXW/XZ5Str0K+9&#10;RyStX6YB+AmjNJTCSea8pIxw20Ba2Ep1A5rZ3Ar1JysQaTGDv3i/Eck3V869RWpaqy1fLJjw5csn&#10;UQCyV8i9IxsPYaDtbw0g/y6SDXwD4ZlXpLfmPF9P/8RqjnzBa1n/uD2Qsc5+lgLwTBLf60H/gB/M&#10;qCTo25xTc115RK06gCYlF/6xfATFu/NahO/oka8fzVy54Vdls07Sm+OhXmLl1srxv+b9WFrbOs2l&#10;YCvLhak3PVU3z9cyw3aZ7+Iet1QO3J+eCCLPV2Q3aOesXufHD96jUYegpD/CMv6iPrhPx5w6dLM+&#10;lrOumXiCyh2nFnBJtkkm2xvZh93XtdsKWqFPbngFA29Hr8cmuRrTVXdtnSfyKmWI/Kb/DYCSEa3G&#10;t3ksp+uRL1dn2jDLzWX1pNr6YbVYH/bveMmfS7Yhcj5++AWtRUcPPpg8S5paDWxl7DCljjhUzQ5F&#10;SmU95ljZns+X7hXuT/VMETa/xbGcR/VSBUb0fMhxfEE5tktxTnHovtQSFwuEbXf34gRZ45J/pg6s&#10;EqM9lLQpq1c0+la5l/xt7R9luVuMvb6aYK+fpWE+DqTz+E3ggpAjUpWOIUwJtuhN3wzio8HttOCm&#10;emeOV0u93d735bpnpSJ31pGaN68vvEZXmsfO+1b2+S8Bwldv0K+uHC7KMJzA8A6LNNvG7ZFnz54M&#10;3/MhoZCuGXDCO6UiH/P5mX4C0JZvgXub6SjP6zlwXvk5F/oPTaJvO9GfOjlj/yUNrX7krczAxPz9&#10;9PkzDbdBiA2CU3SKxqhsIc1nz3cZXRSyvPOEN1968bptj3k8Eiw7ZSXeLG/rWsDbanC8Q1aTl6Vj&#10;kEsAlvnvYn6LcyuyjWQp4MC1mK6bRlIX10WHbpRSd9kyWBry2Ev0l7OoAoH72B+FvzVtZll99Y3l&#10;Q/p70mgj15ks6vRIOnzJq6mocr0w6etAQZbO14T6WbpnH6bEgvI98uaz9e2Ic50Fpb+hFxFLbjZ9&#10;e3Jic+EhxhDlsaTJyWIaAykq5yf050qFiyfG58vg4F+zA61/oj+Nrzvtr4aFiFiQTT6J17+JT1yV&#10;pzBNlW27evNgzxGezFjQ12YjgNmzk2w2aJLltNroruDT7/+wmKEumujJOrAqKbS9y4296C4zLHgO&#10;LQsHyujX+nSFpdUSwiicaXWC9ZlkHUQA6lhH7EXbWD6qjWIZPfIfXV7SkLz3TDYxKtIRp/89ESkJ&#10;Gtb/Xm/Vmwdr5TgE0aTT14I8VCoZ7bZoHh3fSdQjhvIGT5kHo27Dz93ebMLAsi0u3qqWrjbippBQ&#10;FxuvOaO2QL/5rZx6OacgFazVogbdhHIGS1Ctdts+4Ad9MlYwhM5DqB8HigwS1bLK4sRUzC6febDJ&#10;IMuWgeJP3RYSV3tRRGIIUnIFirSXRp9imzb5fNqcldRDaUIhrBak73Q1rUGM4vot0RLhgWOYpGGq&#10;erVRKpZ4C1pcGfYx37BY8nyG0XcRYnhSSK8Kh+WqHG263lNGADYtu+qZjBQ18PIvkq9FP4YarZOc&#10;8aMi6y1uPtKQtDyBdY7iGbU3tPqqbI6M1bHk5AkSYIewz+qZy2orU7OKEHmvyYQXMd1I1YphFjqh&#10;oG25BO70wxdnlvJp5WO2u/vDeqryW194Tgp9OInZExnzSn4sO3VW69GT7QZpDHc2enLCt/ZhU0Hc&#10;sfJzXaxecp01rGyZNLoEyY1OdKjagcO1JmGNzBrtTKQYmXlP/Xfi+/EHvRH0vrCjIK3XT/d2fof/&#10;6TYjrtQEMQXoZhpUv7uMF+sk6ryd9eylwRkyhdXA9i3ll79MIRhCJQNfchN43NVhDf9h3dG9sjbv&#10;XBThC7AFNchfv2LD2YLq7hbTFdOLnkVcy45UzpmW5rwzUkREXIRk/JPQVCor7+N4IPYmJJxI7Wh6&#10;0I22e8P8DqYM2lgXHfSznZzNoVqfBRd7PCJxMzWD3SICN9Q/oi50uo62Ll2MYIKLj2sNnQxddpYZ&#10;jciU5Yc15ZqTHVoiTnDp1NT+XHwDTfxw2IT/ustoF+VPnxrxKhA5cUsgF3PE3qDGo1yMhZLA/t00&#10;LJvrW+SrATMrB2wqBPN7/VJApTznLYBtsMC78jefPznRVILiDZ8/f7ZpFR5FhvyqedkG5ghDdN/x&#10;Km1yHv+HuU+e0u9HvSMWb9cftHMVZ+4Gdj/bCCdI+6Jn0Ju11FJE2TdCcdTQfTuRQyu9wlhn5cpY&#10;MEKG7/oSiJKRHCCRoBOkKBZexwnpzQnZNzfN2PZDyBeYH/qn0g0NaCawbtclv1INdXruqpmV7sfD&#10;U+ObfnKqw3Rrbj/c4bhgU+i23+OIOQQPOuYVj9tcA0USFyI74JzldnwTgo3LdMpNoLC+KY8KW9f0&#10;uUf7/evxYAWh0Uu4DxWen6NvOqt6EtTLnA7MJ9OT4xV3p8agiLi1xSdrLWs1gy/NID6oljXLg8v8&#10;REQoUMJMFrE2V7f+SKFba7evVjRzRNFj39W4sTzTcKRkp3J6dVXDlBYdF3URIpwNZpI7y6wPnATn&#10;vtVmnb2uPk7wgFdCUSbVmqnlast0KtvKjNH2ByMEO0+7sRR388S+5++Zk6sWtSpLp0FFdSYXhy+V&#10;hModVPft55manpD5gTcqQUBaP9Hb1g9gUbg2rX+ZC69aa/bHD/0W81mM+nNT5gYDErKSTbVbFyM7&#10;n+rXCagDpej2+kTaePxQlNaKCNxIzGI3u7AC3QMw93mPXTQFHUG0SEjy0ZL9ZeZCDrY7c4fRHLDG&#10;aC+1jH3hz8CS6DhrA5noEFrz+u2vIExilzRgk8PApAdryWab+mgkv+iLMmL2nHSQUnp/Q+8wqkN+&#10;BYT9+F/oYvKOH0gJQBcT3UHHyqNc5wtZTLE3NGdltzEea5QfwmSgMFyH3GM6zSitdeDQBl+LDZoY&#10;4gxmegN++VY/UyMR01dWJUMZl7owr5ozGne5PUYVyDEhkqDvrl72hDM/y5uviv9oKqvw0jDqHn5A&#10;IxFLMcj8s/MOc/j/dvU3LXplWbolKpUkkIEEJpDA7YAX+IU4EAmZkAUnobJRjdOsC7dRf+E2b/P+&#10;1GqcRhZ4gjtIIIEMJJAcJKgxxrO2SVEWERam92Pvtdea3/OZc0qv7nUx/qzYeeesLayY5zF+UIIE&#10;Qc7COTbMuj6eqcHYcotQa/EnBcXMHVtrNVmnOqdnsZtqLWLpfsstDzbW+XphueeHmK98RI5P9CTY&#10;7KSyvgFLRSfQeS7fYJ66utQH2OQxLbqcf0nlweNaDpgsuB9QTjwvk+OGGGcjln1s3UfgD1QOm6J9&#10;PPjwOOb4suAjgdPbr94O8D9LwJMUy/D8hnhJho1ZDuWsEtMJ8B0mHZ/cKjtRyEWrfLQPg1Xo1m95&#10;OosmqZOT152m9SfzWGY/84B898Pn9wsuidjPZXxy+1/fzJfCVKddEA+ev2gP0CZ8fRbd1dlP70dI&#10;rMlYxLrleb1nz+hLjvzHhKB9H0tHW0FJdPNjidbZJPBgh+ijGLl45tXXi55dwKBOSiI+dhdX/V2t&#10;ld/p+Q0viJRQ7S0u0RXUBnZPAmVqv8Fyn56bMtKaNdFW9X93va4h0m4c7iLWp2/sVbXMod+IIasQ&#10;y0yQ1QIuRxs3STZ85Z5lfnwI7amKM1tynu46G6waRFuf95uFN50ZCuhgV8uygfMtvlRNjL5NfsWQ&#10;lVyZ55Ib18UjHEBZLd95QJeQuZdi7pS1PDL+DYJTSc81c5ed/Vz/Ht/VNNFW0RcSLWbCtTCwh66N&#10;rgo8te/1IMTw9HTCrroV8OR4Oy3K3+KCyutLGJMLx7tF0pPRI7d98wpNlp/wTKCMy7cWdHJgfWis&#10;kisIEo1ha01nfgMuNJegvmM99ToJcZg+hTaDWdqddb1P9UIyVOfJyBX6kOIGjqxxxsinJy9+s5XA&#10;/bt3qj9U3LP6ZxlAljHe//GWd8UD1v+ai1YHrOxclwe/e3/PmVEvxd//WX87ZAPU+/bdnwxrw0pj&#10;07HavL7CFh6BAqwoz+NaDE7Jaqy3xL6VZSBbUnraD39hi38PjmkrVySIme9Jb82aA7uDi9gIq1W0&#10;4V94yOFt1ct2uGB3UNZnLo65wgvPpzyEXm32cqwscJ0Gt1Xmzang9ZIo4AkcdmgQ9/BDSMnTkclY&#10;altjfjbLU2vEANN5RtEQSt1jx6u8eer6U7kP63l6ZRu4jrbrg19RDKq9Ulc7A6nuVdmQ4ahnNekz&#10;iFTjqY3ZG+fg83Z/CH7gjaoOLxwJ8dDl5XQ7X2jNgXo8teO6eJOZGCk7g1F21zVHwb7SXcochpmL&#10;l+/v33Fx8e3TMwQVxaOiLZTA097i58L5eRn0up0cOKKsLLK9ekHNvHTWmxg2861i+MTCTVOR18KR&#10;2Lvu7YvnH+7f6zrPrq67jx7INevNs6Nn+P1bx70hF/DN5HzbFBV/g6IkOlyF0d79h7fwlmOsnoG9&#10;6+eVSCSyFLcn3sLD2UXja1gO+0MvvsHi87Rc2CIDOOC/vvm1QBDmjDKszJHS2w7bJaaU37pCPJts&#10;o911bErFafpByZC2IVJuNJDuceHbVsEcZeiDtj2Tx1kpk/ScM7VdngBse+BT6pbLX9frxZZd/AcD&#10;jtOSB/hPnUWU6KHKvXwegj0XdOLlMtH5kqLFMPFV0+t4u2c+eKdNe0iuj44bOXtmLJhFqR9UMfcF&#10;ij1N86CLNbvyKjSwblfbtEiRn5TuvZ4d1qpKD6GZbW2OIi7K2haVKV7VAclkspcUoAqq2jHBPtiB&#10;isisiNAG0DQWLmUAZWyfgkZTp2rfXzahjbP5JJhlKQi6PP4JuIn10Cce8EZct1jib3Td5VqCOjtz&#10;Y+tGPSI6Hng43NLMyns2ocMUf26Wzey7IZnmdmr9xmMqIqIspgnx67GRghK/t6+ZmtmFXU+k5kR3&#10;JSWdPkMGydgDgm70M2nC350+WsOedMUkKO6BGagF+f7sMYBxwAurWFWD8zW6vcLZh3vY8eVZzGXO&#10;Qi1iox0BuosYhVL8SEosJTVmnY60NMBLzZYobiNgnWcoawFTbP6skTv5++s9/g0Eygk13oYIADvC&#10;6pUg7m73VrPXe4fTdV+rR1MasNoaN6o9tOe0o7TuiJ1/+JC5YttEydxG6UZC5MXm/fA95yvnMasY&#10;ycfHKlgdS7qpGcTy64EYa8LuLIJU35cQESERqodUw4c1yASYf5++Zbuo7EJYWNVlv3WkDzShx+qe&#10;JCNkHOVcccnkK+SulA0L48nXv0POR6U17xVe95vrh1d4cIblh7dYxop27vP+D2LtqlylYwhtjgDO&#10;sVwAhDlR7Aqa5PPqRhrA+ZWsK1444okPk/mpcaC50/Loqvv8AC3+tFm56uQLwQFigyvi4xvoGUtD&#10;1TzZTlK52l3rJXTqetKgQ75+shsT55U0pnPZU5qsmjCuz58E9/zRH39gbdAO/buSizWEasO35i7q&#10;x/VaBomkeItkmhzbfHXPworspomyHnZDm+LVSzvqLZutjsvmG701wQDs+HPsd7O/52W29fk6tfAZ&#10;bT6nfG8cxfqhuwkcRU64p7YMZVJS339xm1G2HHmqYJUNK5SzkgoUzSa0lwXblANQ9UrD7NqFYYXb&#10;OUgiG90COelviFERYDlCVdsJ95TWi0ZoNcnINWCSc4xnGycoFj0b19XWYUU4rn5O/VpSPxCcM536&#10;NMjFOnSYB5TWjxRXDCSfThUC+25Pg+1tnQFUZniTm/WW1C9O5dMaS0g3bvq3FWuTqctDuwh9GKqO&#10;EgmSk36yfdtpeWudZz7pT/+iAADnU0lEQVSky+Ofhh0FiKi/GSllVSS1hy/KCcSwno45s+Y81FeP&#10;hdERXkBmHf/5GNEnbZNV2xjKbAq4JrenWUejG5DFqnSwMHod2h7cyMHorMTJRk6xcVeJTTUJ1jjv&#10;qedsHqypSOEkcBK2kuPZ799z7Ot3zyVUuj215j6n+YFJKVz7ezXuoYx5t8lMHGyYS73ZNGcZiboz&#10;ja6V0etPZ0S+aMkq7z5/e/Lt1o1ePwVNfRGOzO6ttDgkGfuxrKQdE0zjG//Cc1D8sK/1pkVe1hIT&#10;O+RjHQKt7SqKXATmIDZUmdMzBa5cmjfMfDN1Y38+/ZtFivSV0lEQOvkvQm9YTqyTLxbZUPJgkE+T&#10;ZtaoYXg648em3qW53CQnf0rx4SOCbocWCV3HAWj12tKh/PH4s8lXAJ7YU/jqO4/x+HvwHH0Sz/Xr&#10;o7dvfy8OFGpyu1SWwzhPdG/nhPTxZFEzpAE9iSEV9dB0DO5mbbGON6N9zAzy/FyBlSjJQ1uwmyLt&#10;fF7vxYY63SNatuqjICzRC9xK/mNu4euj9+9wuYDfFHkqqcVM1Pu3HpGc5JwRY3dbedghJxAA78Oc&#10;+f0/fid9hO4CKaQVQResxqWxS7zo2mr2fOKYWtXPwK0YpyoSbbg8zWzHVSFsVx+3CzMmgb98dv/W&#10;prxtoJFDJ5UFRHVa5ReQB2/XdIywEUMrvNw3vCAsOsWi7ZwszbOfLDSifYHouGQ8MpYKVd6e8Ul+&#10;rRzU0Qy5aQpHvsvtMR+GL5b+HxVa7RThJKW6hgTDVlLV/hN7S89Df3cxi3SC2QPWYBajb/WZTU87&#10;MtW0yxFqddrxU8Yxi4WaFcoHOJbPLDnpIB8xe1oFPCIfOO/Cbz0GgJ/81hxfbpUvawaslojvhqbW&#10;sFKWL4ZjlaMMgNpd1fxyklIwlS11ozj1blq3Ay8wbU39v/pvpKnlAELAkJQymSj1RScO7p0H6+zP&#10;j5zc5ASfs+un61zGZGcEjaZl/U56ZXNPj5JyFASCebcoknUg5D2y4xdCB4lpPiE8kpEM1qMEjUuL&#10;Mms0oCcUf0aTedi/tJ6dfCxauf3x+oJhPASPdp1kbQ3w1/eiXhMy6fpvWrzWQtRN1NVe9f7aPCIy&#10;7AOpdXL180wCOuXCE/TZ1zcan4RVCS5swob2J1kphBRWmL1x0QyW2gj0agqUEnx0x5ZbpYjOsJHN&#10;fV6HMzeyYpypzg95PfdAejM+bzTF7YJB7xcP9EnMgbh7ArDo0JHIzKv++uTRm2z9brtX7SuSzerR&#10;qRQOBlP5t9hfELghDljnW/iY6N0QNYsoQ2YSpydO4l4fqnxFFB+BH1RZznCwI75qSbdrQEc1rVld&#10;JD5Rf+vmGe16Zl8WidfwtRJaALzZqHOgMVnU1hlke5RDMIqvVDAyZiQKe9O4Vgb0dkSeKfvhFEMq&#10;FemzQhKRii2zS+5j3ZCw35LoPF3xtOjbjrFcU6z8iCeehJSmf04VTpyQteOJxJhOAJPfnFNq2O/q&#10;UXLsIofU1Pfby4S/Mnd7ovhKoxQh1P+hC9qtyvmC5SOh12qShkcxOndGFBiXds1xo2e07kN6nHW7&#10;gm+4st1lqHzw5xPRfUFKL27JJRkznQYYVyO5LPemZ4rZZXJDaB67o7YPywrzldC7/g26jgvQGUAt&#10;B0TV6WesFPPn1m0z6gWXokSgcqV+Lrn3ytZ/9FdSFT+ktkv2d0seod/CLuBjVOMa6kQdmFOK7OPz&#10;msh2YNDvNWvELjBtUKl7SSgu9eTpnVecR0zXAL5cbQeNRuBgP1znxvVfqI8dP4/pNKjU3HkXIbr6&#10;CmPDKTN0F9BcUfB3eb15ZHre6G55VM2Q3a/kTkqdKQqz6nhlchQqYbc0c5TE+mfev53F1sT61ErO&#10;/kuJKO3aozzpptGki8qslZBRziRfWbr+wGRDPMMfdYUZCojaNL0r1D//qP5hy7EGkNlQWoXlm+dl&#10;4c2HMmwNV8e7KnKqQ1DH+rt4/KRd2Apja77uKvFMpOP6IbhEo2Rn2tAld5o6d6L4SD6lI9tSQTiY&#10;bQWuc5qlb8/USmW9FdENKgBQ7uuW6W4FR8Rr1Mq1z5W74XxyntjvlIcpXGI1iOxf5cZp6lb63xNU&#10;ihYTX7YnzWkyOMwcjA4LudVIhMf0KBjyzehF+R+98BhKs5JaiaUC8MWwc4T92dfIYGZVAMpM5W9p&#10;c77g3B2jDu5ia5YP2zZzqZWf2E1Zn6najNPbs4kZoNv9Vv7ejnU/T77duXOcKJwgnsJME6zqGEo+&#10;DV7VfHY8sHwnG8K7BQ08xeVil88fhpYjwRzkb1NgyE49B+VTXtTBC0Qw4ahGPfnofNMMQwioB7wN&#10;f68dShrD4iYdNWprJO3P1tw4RKDI46knbmLs9IObs56e2EX1E7hktpzG50/kruRZvGF+ddcxumk/&#10;V3vtE1+vFdawEkD0OH67W/svNN4SBjFC13ejO2SlXT3OxhXD+V0Y2FmeTeZcFTVnk6Xnist4ur1A&#10;/JPk7T/3MqFrvH9TVZG7TE2WXhGwVKyD95Tu5w+oh529osZGruqQh3Lverqh1JBAjlWWOZV5wxWH&#10;FYW2ZIWur9eR96wntuxn/GZU6pGVMD5v2a4rpuSzVwD5En+PaHK1vroX2J6LIWsdvWRGsF8FF41P&#10;bsT0zZt3H95RJ0EbETKGWvZ2+MMB+lQ37xDXp4686FH4SE9qyLyoUQmlecbKsfZFqg9l51ms74kV&#10;xNrPs8anGRafoOzzln/bs6ieiqYZ1AluDlkkbraad/V+IBLynXrWV0cjlVHFT1YotW2tTOEDayE5&#10;IJ2QtOYgl12KE85vD+5gPaQAe/c2qeT0vMh9tIexZGf5WZF41v0cfW4CAqVC5IqjzmedH2KEvk5S&#10;vgoN1yVf2s/A50k7q7AnxX86kWU9i41e1CznPEYXGfMZJ2zXeBAwI8bb603CnRPlZ6LCtGVSU+x3&#10;asn/Czls1EuT5/IZ5m9oASxaEJZW6s/j992iamJa7UjrS9PJ7NGwrsVJfRpCDFV+1ROtfDBr2yxq&#10;ogT6zblQszr4+4T+rQ38BIvyyfWGQVdoitbL8fjZsk/POD+h3tIp4qSeQT37TPOWdUJmnR7b09Z2&#10;taeuv0ZWVlkk9+BSRU6npn1vDU3nI1KhF+ko4cmXTdO3QKfVZzqLiEwmRtNnCco5G6K17S1JVhtX&#10;4CVY4/9iXActJKRDUWQsZSiKMnRKnPKwWuAECdp5OynBDE+p/xZlon3FqyqHRj+9RfIdtiEufn+s&#10;ajP/8pVRUVXCZ3kMqWS3XXmPHbVqDKyvvYk1M6yMk6PKmZc5BxmqZVUX3tBmD9XJ03FVBsczibD2&#10;zg5L7zH1DHKNktYJb+Hb4mDRExli5YdZvmJZx2vfVKhZZQ5iOJ4oQQTl91U904K92TSAGcSOdtGF&#10;FiEnGBf6zHyxJiRk98/q094LWTTdUhTuygnGCUX3D+bviuG6V3ydB1BkI8+eho3nXicaIT/Mp5tV&#10;aTqPmop6ZqUO3Sap0zaFL1R4xsSF94CZ66C1Irej44RJSZ+krI4ZZVwKaP8jM7kp7cRCuNn0nYon&#10;Erh2QLKfCBRpVxitOXAA5D0UfPjlKtDyfXoydY+ch11E1d1LaYRTCp8L1oGF0O2Iw8C7geT+/P0t&#10;SoBVWXNnEQK57Q/5lCKU1IEh521CQL8PrVQPmWAu8S4C8XTgwOEmZwIzww9agERNUGNfzLToVoGu&#10;mJ/GxcFrlmlxZ72FoQxid49/+d9/y0qJZ/2tz7FKkXrxPvridvF/J95CnRSSRlnVy/zxy90rB//R&#10;4/xYYD4/H7u7+w1r7+3Htw/dfwuszFtAij8YbPXG290fVEbiK4moBXXW8OgLBXx8Tt2VgGOdbHfv&#10;cskzx27X7wL/eOUoQlIn1zEZ3++eus6nzgW9vb7bBXgvW+JI+m7Dy8TjPpbqdxpiH3O164HQqg4/&#10;Hxrcw1zP2Cq2QPOYo5ftfzrkoPnPwW1tFkQ8nNGiRqcK4upymX1M8vq2mznXlcfsMz1H2SFv6Nmd&#10;V7asztrBjf3TWGqfL1u8eVP2mFueII4atVg/5GzL/SiDfW/U/3CM51mWHe8peIv9J67lbp/veu4F&#10;gYjFtTgqrXsIXzpLgb7in065bFVVk1hTG17obJAg7A8/B9vSkM5V4e6Hj0CcLrZxlaPJUdrj3/6P&#10;v/MGr+4TffOt1+2xnQz5Y4KldLMj2dW5X8MYJaCPzhVuXyznlKps3fPoy9u3784Su+tOvUW5josm&#10;zhziIXN8nU5Hp0a0ZIwfv+Zn2tiMkDgeiGTNtC93bfMF6/e/E/PYe4RDSVGZ/F2fjm4ybo8KK7Nd&#10;h6id6KifH63zbsdHztYJt/rIHOLzsA+csMf6Kbo6SrrU3NkZM4Pjw6u7sKTlnl0yiL39+VsXr3pA&#10;0LREfhiIa0ARRwZxgr/c/nIHkP72hM6vlXRxD+bMm7JfqJTkM0phP/aWv+FyfjPQlhMch7RjEqbv&#10;3ivFpJ5b7wX+1HnMBogVG5sWuZ+L9w55HnyKlOb1+SfH2Ak5fdTV6V2DJvpY7kcvfH7Rti96m1jv&#10;sy3e1khN7KRHIyGslFycdp07B/fL7nJR2jrGuoHXfSGPSwI+f/Lbv/+L6TM0UfOLOqfNjTNkn8+h&#10;NTJZvpT4wdyHr9RN0nY0ssYXjCPVk0Pt7Av22fQKxSWnN7NfT/5I6yVLehgbPunKuBa2B724dT8t&#10;6OJi63FUlwB77OVUewd/F3u1ipq4h7A6YkTHNshDNYM6HaFFmhFyezxsze05e+vW7/vG1Mv1umax&#10;zdxhUepZbnoFKGwqjop8F+3mPvUEtfcb8fJmKmNKN1lMX+pI/UX3566LPiAIWPjCKQSuuLxBHqH9&#10;w1uXm24OlXpIZHZ3x8518CDV6q/u9EmJZxCl9EJgK6h+tjQs+61cBJ5DfX+beIA77bwpdumF2KdZ&#10;Dg9TevFuH3MOy4stXrm5AnwI6jUGJSLY2Jr+AN0sBdqDa3ZCz1rYb8ojIuTE1sHhW19eeKLug/oq&#10;ocXL9LHCT9Yq6OqAm7o3ErCcA3kT3iV/TIyrEMp8Mx4r27g8zGPonvxa1qopqiy69aQrkIGldKWX&#10;Mvrq4EaYgCI2bH0AP1dvXINX0AfM8Hci6LYPGtYowC4/794yec3jgc1oZOnJsZtVPnj3ellX/oVl&#10;jAHnrLQF1jdNjI1/Zw2DSVy90vDYJS06gtYYGdgVb6KCV/ZbLFMz+dZxo27P/iyyDptbXWScpKuB&#10;aRn1rI+s6NxsdyNFp3phU8NiA4bI4LEViXioXp/d3c/xPUA6jYeL5Ylps60EV1gK2Douq8bKZljc&#10;UvenByofEmlTWecRyQHLYxTF4rldG129otqcTh6r6TB14+MffsoZqrwL+pW+Y1Z4rwrKOHUTpSBN&#10;FAGEeEMvI6pnrAPUfA/B5v5C23a7mm/DJBu8CFFaX3VHGZ5iT1i6nPBR406cfHqbQpfSyJ82/UhQ&#10;vrAIqd8+A9qTTY6kHxYkCEqfhQk6Qlc7k6mTrQcXSyVpnUq2iYyRKJtG2rsTf4aPwUqG74gKv3jx&#10;xx9/8gHeuntNjNgfPRyL+427FEvU8+ygeJaaAtjn0D4a4pHiF8K54Z0aXKkqwff+vl4WYRf4EXfM&#10;Nt6qQmmmcyeIn81+Tq761ZNf/+1vfvnEAcOWBM6st1k9SFzSwd/LA0VX61oliU6LEZCIg0QO+wZ0&#10;g4MXrTgPXAHUefAfu/KvmmxzSeqv0SNemrS+fcvKxdllGUVqLMfOaQanPrjLg/WAIpsPwsFsvu8o&#10;VR44fyvYFSjlEEK5iFziLtMJfGXWC3+XMTVWk7+bjWHus1gt9zX/KnGxEZoufCnAjLVsi/Q1w1Mt&#10;0a5ubuf6fyFT/dOM/jKDxjfcwXTIcpHikUxqOnvKGFTTqfl78eu6Whmmh32IRSLE8KM4LPRxdbav&#10;BA/hMnz9Uh8hq+UgOKSgzYeyH3AxBWv2FMYcijjtqaf9Jhcg9LC07ufSyVoHi3TV16MYSvE0c3y3&#10;CQCjsWYb1Ax7gW+IiXZry35wY2E0m1LZZc3ioapIOqOfnd1h3kMFpfxyMc1Od0lFR57dhgDnu3rA&#10;xQxS91q2he7jn7WJ9YlmmUuC5nyatGYG/XGVgQV20jbK6Ccv/+VXQy9OQyniBbLcaBd1YQosJnN5&#10;r6LjJ9tQZMlk1PK1q0xY5XuyVpqOu0AaW6tVvKeBgwc/DOtGVadULOUWZVwF/NLl5rrCOdBrtlnR&#10;g/rub76L6UqpkNWVcyjfedWnT8Nc/QGSVdEZu4KUIB5vAqGah/j85M68L51DU12QC1Fha5fZFuSc&#10;TaPskBBA0V5Y4nk7S6cBFGVX9q8aVqkuHwYjrJLJ/cHDE4+gr9brzelQryoNxPO6w3pKxDp+7o7c&#10;tI7mLMmfwNHiKDHe2runO7wyCHsjtf353Vt6Nhrmcm4882rtl8ov7M+/LBssWZGZ+fS9nSbM2nJ6&#10;mH0w1eSCFWf+v/bYLMlTBUGEbU93ZkFk6ZW1UPjnI7najdPJYMsRrXw7Kxp6qIe7HMh32TVlnJiH&#10;Z0jr6XnWiA9N0yHW9pY8cTmOFGrIxZIjkE9Ga9dp3s9iWbwEqMzUvjbz4QTlNRjnSoyMhRaGW/sj&#10;TtmKS9Mq3568+fsvRfdUIaI61d1WKehHil/QECQjKMSVmRfUoC37KKIuW1wiV9Fan5V2OHKxTkrC&#10;kyZx02IyO+YGsu3xjRO4amFCYmEUKdel4o5sRrwgF4u9htewFNSjRtNlRdYR9XAIC+a7YVHMfGv6&#10;WkYLD7Avmx2WVIZ7auYHmahEs/datY3VtGEUAfXvYOfcO71nqFDE9dUzS9yrQko3BVlQYypjo2bI&#10;i9KqKvo7b2f4ovUZuOZ8xqvr3VGdmjf15j8iTsrUxVJ5j25CaHbnvRY7N+GftQAvcHMNmfsPkeKs&#10;ajJDzppaVYA5A/tBRKTKwk+4hloU2vEiOPhdMD0ryJrjW0jHHVv/90tnTm+XoTfPcyHH7P0oJC7h&#10;y2ovXy4X4Qc/6GVp+00zsA77LyU1nj7FWQezT/t8CHgZFiiNt3Dl3314v4TDlq9Obg9diVk3rAZW&#10;2/6XH4zKso5YzpkMFBcpnC0WAAkiSr2uXBy/nSjaMemf4p5vbzzzeuErIWZ1cDpGkaNsgdXNaOIS&#10;VqgR5dUhUqeTr7Gv3v29ip3EHlm9KsggC+qshdDdPP3wDhKmSMnId7E/Yd/sOCdLBpRjgWEqP8yq&#10;G0/2E+rBjhtZh1/vvY5LFkFLJxLVqKppcVWjBD7H9xNxl0/I1ICuMXLPM8U56td5HZJikSW5y06V&#10;WDgKc3e8M0PbahOGPmJxRIjZbn1BO18epLSYKOPddVYNYWU1Zp0wR0NNeTvTJOyTVTKd1djjgc+E&#10;ohUS6k6qH7h92Iejb/MPRLOxJHOCcgu/rIhIg+ndUSjyO92t7x21lscsjdlpylIpbWVruGc8rO6M&#10;50beWaU4mX1fqUaBW/MAtxy2oGw9PX28OsqcE6nmU3VcN5NIY1k/ag8N6Rs/qK6L+6oTLn4A16jF&#10;zzfSh1ZbWsVVzxQbN8INd3fNkX1sRSSOr/iHp//X//UfdOxCfuLoUh7pTg4ZUPV26BXjI0aNk5JK&#10;W71nwm2eacZHK4dPnDSJNGSkl4Uy7BqL+UjzV9L8f7EnRALM29hrdfSXTcJRMqtTY8I2CZvYUERl&#10;HO+MnMI+XtGTWp8iRWp3JX9J9zI398jItKEEr/7VAxHnU1WUcqvuN9IokunmMRlEc3+VwBmH9uk6&#10;sfzjrP+jkTNeQmWm9tQGdWudThfNm9LkRP7nu18xOcDf8ylkMNcDAcqatRfPyr2y6dMq1PYU61pQ&#10;9FYK1a5DtZPVqsMhloZXUCI6vcVREn9hNOGve9QmeyQuV40WrAkQn6/fnjXZ2Ei7iTtp19R8p2EK&#10;8vLLwRddkCWzA6ddR0nrs1L3ltmHPKqcPcrmX2bQuOIX6hl0ps223jzDQ5XJvM7j7AcxpEULJdFO&#10;oS4LkTgVWlDGbA9QWNp+ZXk9tboV8f+zDJUdRQhdL1KgWEKKK39D6xTT1hoGDQKGQuCcW3L3VHQQ&#10;MUzVN7SE47XuoNITq+Jlk1ZZR03XNnS7uM4QeKVV1QYicWR5o17rWCNq4ME6VZzoZYmHN3huf/HS&#10;dU5J5IJO3sH+nCb59oUmYgb1Zi0o9St+ZMlsNkZphAL1GBsAf8qdsjeIuYuESr/Ek3z3jw+oTAia&#10;7fnovM2v93/9tTa39eSZBv8CcxU4KabuoWgbWFxlJt8DAdJFcM0z3snkoefgzH7LB2QrrG0/E9Ps&#10;fGH5mrRu50DdqKdUi9Mrpbj7myxAZaGSI7CZlQO7/s6Mnzgh7M1FeXvlk1WOSOcq3P2xa3QDdWzg&#10;YHn0d0TMtkLHlwgYNLEYlE5YCCVvInY9edzcOt3vDNWrskQwNZ80Xe8aIBm4r96M3z58fOtwy2x3&#10;MAuTkuvJFSF6nzRcU5FEH+DXyd31CWYgunvWZ+RuLaUjC2y8VDdojyTn31MGCOQgBSJF6I1WtEzF&#10;uuT7b7esQEpkmdV+P3E5mb3ry1eguxNVjOxgq6qPeyygDHPvYPWs3Een8Q1ezHuJIWzp5HW4smkN&#10;LnL1BKj2VRsCW1+RwpPXK4Sdh36gdTXwpk91IAwAsCdDQaMDaS2+pKxZnHN91B19+/e7PRpvoo/Z&#10;j03BqVbhPDJSrthIEjHzzdO4OCGJaNt4TL3Xv4oIpzbIWHtIik1Hj6pntzmizKUPgGfNk5WKbt0k&#10;opr3qgcyWi/mR58k7NDkR/6fzTbGD0aHjNPjdyq4IFyjzmhi8HzIGJuxIEzrPzXfILybchrZX6s/&#10;fjZTYqe4CKOIF+nglREV+vWml71GQ2UolATOjdr5K1VMVY34GVH4UV79FzAt5b3YzZyJ1RE+qb1t&#10;sjf0KTexas7nqW41hOf88MjreFNEXU4zw065aLr3VZO4P0roijwWxeb/ide3552CMX7t3oMpPLWK&#10;IojS2GWTksEsT7tIJWHcCVXAYxYmODMxkCPxdJWJ4l65vs+WNZ+kCjkyS3376cyo/gUJV5yrOZCb&#10;yrusSqlfPE3ull7l7CYgpgek2mb8UXR5aVRxn96xDNIox+lqySN3uEjJIoGiLxZXTBg4Wdh9O9WI&#10;yiY1mJr2ydPXNXC49PJ8OCh+M5idLjEpEv3J9z3oqiu1uQtCSYXo4l/oMG/zZwm1DFRzF49Xk0yv&#10;4q4KrPrEGIM+xokyuN7UYTmt6p026L7rm3Lirdn93jc80tdnzmB39qpPPpqQWN5+oFOQyB961tDR&#10;KEE1W+tIa+OO27tZljnWyzOoDjOyN90IejAXm17uaDTIaErTfBPzU8a7MlZUMBK5eVYtmsKum4Rr&#10;TY2y0PmISi/XhvwuQ3JAg6MerB21qJJPq6DKRGnC9lBmmloJ/XswYvQNaI9viDF/0utor48WQ7iJ&#10;vuFvtX34QskAidujb2LlSSVe+Cum0NpksLlSos5eiJRm2VR9sK9MYJKkxKSZ5jvV5GLmiqe1Ocry&#10;FAMrqkYl0PIzrqB+XuH16B40lA8LMhdS70PMGcLpt9VdfYL1M7KQRbAi18TbtfRszul2fSHilu2P&#10;Ga10Qv0yfFsqan+UFGjnNZxBt3honAIqxpmxm/j85I7QanT2kAM29lfodVSynqz8PfmtLagtS9R/&#10;6LcfnVEgRzhBYy8Gl9TTy9o2iQP7NaU0J9TOkCmyjFdPgEm7TbT21CcDF8dQ/dgGMKptqs08v7pt&#10;13HNqDEqfn1HjClUjb3+AAd71+zaeas+HYzG5kwWXK3H4oRwL+lJbnPmqBp9Tv5VhgwPiJmtF5Pu&#10;2F+0PFD3ONMkSXzJYznBfiWdIuBOluXDkz0lepM8RnzXqsbgeMfnvurlu3GHx/iKaBHW1ieTbUk+&#10;/N1XbwozcV9PnaNaltf+w2oG47l9snhxfQPcvXHvyQO6W7Njr/g9nynX4f9FcyGoV0/iAnkih9yw&#10;BnWL1oQIyFkYaVdRLQ0/WN7JV4o+05ckCHdsY7u7umT7ASdu1Xe94MZnGzZkwLIsY1wNM8AwWu/q&#10;zqIsbQaS3PsGt0ZOE0WKtYxNUZyaqKZ6bY8xyyKrhBP2GLN3lLPPntkQYEuR8h64TX/69CdVEkA3&#10;2fFGJFeJktxSjoaChiaM3/I3Bb6fPjklDHZYX5NQnJoWRaPrQdRR2i82vodbDPyeqEV4GG5oujtM&#10;KxewoxnLy72VquqcbgaPZ+br+s2GfR59fPuBF+lrovbNo8UG4j8WmLPLTEZ7jDSixs1hbHL7QrbU&#10;bV+U4WrTjVi0arLy2fyoA93AMtnrTEpUcs0tqJ5R/hn5PbWO6kP4Le9LqRH9JUfSdaM8WxXbSSko&#10;urGECjBlDaHS6YfslsSCfKgNFvUXdZ0tpGWCgDfmGIHo69c9y+4sigrr69eFLLqRMntoOzyLz+de&#10;9sNTjpYHVIym/7XuPClopU4ZdpWWim1SM0STcWfO1I6rotzrAGRdxBmaE7acqx2T1hmw+A+oWifO&#10;7ByJCEN3ROc4wT/e/UFR3XDB9ESKXQGEsf9oA52MOhEi9du2h04iWrzhDBqZHD6fqPGLulho/BkL&#10;ljKVMp14voRWyjT/ladKsj/57b/9zb2J+lejOBk5m0RxcdnoRQbXKzcybjbWbBVPZRi7Tm61hk3T&#10;qX4tBHyWt/7AA5LidEvW5Cx7Xw8pNYlG3cmFKSnVaKTQ08El949+WI9Re78K81J4zTrXxpMhlpGQ&#10;nk4maBqg6rNJxCGUzAOcaZkPO6B0WY+ZdK7pljpB6EWu47nBAScCWnrfFHR+Vncb/0jxy33a2GTV&#10;xm6lGim9UX2pVGtMzkzL+HB7vuqR6Ft+kgfEj7Cx61vsoiEj+kQ1P3A7I1K1oSU2XGz+VWenzkR3&#10;9ihaZ9A7nHDAe3XwdQJByOpkQW2TCG0oAE9hxDChvEFW27apD42pVEWnK+t0Gpdezmf82YnnZ6pJ&#10;3AGShsaj5DftNJxbFhVqQ4Mf0sJ69C62fSqNKmmiDYhAmktnb830r969+kr5taVPUh/8m8I1WN+k&#10;Xk8ndWErrjP0VVG4LmH5Wt8cis6n7SCtbVqizwtfswVOncAVdcle4gPOYZic+9E1zfSCPVqyVw6a&#10;qOma9vGUDbfj9IqU+08uWb5HXsuOdcBPI/P4V7xlEktqurSTPlPP2SfDUyEVgsvzGXuEuK91PrXp&#10;ujYutZG2WDMSkrbhbmbGD2pIT2uafU89S5TeFjFlsXkjjJUv2arebi4njMKx/yW3aBp/MTOzMt6r&#10;D2yEfXyAnk1RHCDpQFkQZfPkzDlow1gNJyMn1vezAUZaNQ2SXNhCNCH68KXxon2MejGLXuyA7QHA&#10;byb0QXB9sj/XKDU907wLn7H7PszUo346+76q8pvVQuh1oDd4du0f89lKCHsclV7Jk0EAPeA4VmXu&#10;Zkio5uPClUn3ZeWKEBhZ8QrQhL31Xjx/RyXDvekOrkNnR1vLwGFgZlfpfu5SH3IO5/L63Nt8FP43&#10;D3McovW+ugWt9NXT+lrOghgIT3f+mNEnJQ2pr3ntT377t/+qlxYFSwTRtxxWRnk2wzTyYv9DOiw3&#10;aS3b7Ps+OTreZ/h/cCaem0bjUJlF5ZLT7pE+SV2AsqdXae11SiJsPunQDdZheEqr6cmL7S5Z1k1A&#10;RIcyY+/jF1M/dKqqQz9FORiPeBTmBzJN1OvhCzXIQS4MIlA15p7XJ/1H3ynVmpUZgAP6u3DFYcnq&#10;gJvwMnOvtaqyeeF8Frfc8a6z7LWCigm7e63fk1sWnGeH39QMFx9mL40b8kmsjONsnBVS1BjRK4id&#10;DFlVxYTw4w7MbE7aU5bH1NXqh6pMa/eqmiMlRfJPctgZKaeTuOiKnESncVb5OSPOdhpFnFi/z5K2&#10;VAdaoRZvZLWKgPCsv31pblrWb37Cum9EkfYOna8172h+I0O2vF6TmHV5oE5MT2lMi+Oyx5wQ0Gkb&#10;G5mvaBRn/uQy+XWvMuqjGnCHhyyQ3maYKmG7ZrXjPB2Ug9CcnuF15LtwDP5Br6E94s5+ccz9HFTP&#10;0Nqz3eM/I1n8Iwmqt1CJpnHALJBBybQg60E0e3+5zFW+X3UVnvtyhdruGXLGH0f9j62QOlRbfEDJ&#10;mvze701lwdV1N+jo+vsfagP6WQiOcbLtUAwuyG5L9I01fBJfSZtqzAhzKLrVta6b8rFrD9LbUxwn&#10;8HF7rhVdNXuVL6T00gPL3qsrY+Klbrjjh2HXl7usYivK0wUR32+P6xPvGkkq58z98XkzlfiZbGDG&#10;kfNc6uj13KFtNnCodx09SuhYnsA2g2jc01jwfJjsXv+fOatuM8o7pY6pLjHzjI5CrqOuEafoprkw&#10;MOGLcFB6Ncamnd+nlUVXJXVENTFkf/HT1KXUQvDUpuyUU0k6vsIazOokHtxbQz7jBOvIUUFi4ZyY&#10;aCbU5KcS1ryN0VW+hF6CB5kfy3fDsx17pEv4eFjFuSn1ZABZV/KGD3rmep4ndjROSCYql9NRyqOk&#10;P7VwbLhmkpZANH00wCig/isy40M33OmHcVL/NRcx1Us/gSTr3vK71WjzpEKOmn2tjWQ6chUbdiwV&#10;9tS2FXUWtca3V2Gjq6bs5JoI+GUbxG+u89LqiYfxnKzNQ8WyV8i9IEowvKCr9fJIa63tdQEM96LN&#10;0DrHCXsuv5VEXqxDa7JWmPOYF131cdtPY/COdmI3dcd4JUv3cbI2FLp2P/sAv9me7uqpiDZw95Xx&#10;9ZvQR0o0HTm3XIrR8U1LYFWaZ/rumwBP+gO8sXd31LiLddAmhryoCyMwVqWb4w/VY20TLMNkOvQE&#10;FZWi4p2cqTWfa8ba7lm8NpLLEU3IkeivPn30mhy/O5t1VyySt+y0Vzn5PAEl9KoU/MjpfFUQzutL&#10;unLFYgDkRr/tmimpMyMiS0TkmPfSe9RigROW46OeYYyrqZcPML03qa380kd198yE6NuUdS12hJvF&#10;h9JFVmksSssPHradmvLEtDvycvltNMl7V8mgNlwcY/GlvIhzVwOJ+qbxo3Jr9lIi+bO2zUMGN/nB&#10;ck2m04YHYWTpsnJzfoJ/q+qyp7NTw5P8iJkcWpQmrK3dk2cXhY0dTcSlq6+Y7rPwgk/CP4ltLXs5&#10;BK0lwxGShKyJWyyul7QzPj3NMH96GRxzIwlkzcl45thdabZhb22nCV6dSbL6ImmGoRsFVJqCsJtV&#10;XU/Q1ptOZB4tjbSKCG9brGm89VN+Q4voJ8SehZBILfnQqUI+U7kaSOKVUYUqmSLXr8QwcCsE9vi8&#10;N4gXbV3myDjwg8k0ViOYiStPp98PZVv8DCqMem77f+mh8jvUCXoH3k5qtEKbYO9Z3L7l11hVOnAP&#10;8dBpDg9HTZhs9InDREtN0AwXJ+pwT5vUCvZOJDMAHHnuQF7WrLo/8qQV/esFWm7bBCF/m0uemZXl&#10;rI1XRKftsVzBSFeUc1nj0Goxvaun0ewa58V0HTuj4jO8/PudXdGTstMM+z2dkr179RS6OKS4oRk+&#10;/ZV1NOn89sl5J1JYFfFekFqz2RhZfesoM8/SU8yieLh71mdR+VH86T06IWNPbz2P8X3ZvVYY9x5z&#10;quuLPZaYRXmIg3KvpG0nZCprTzSanjqPwcZo7rjXaoY8e1ncCEYS56e+GApEsZzqEOyHx8TH6jUd&#10;LeoVlLVVF9Kz2a8qtEcHxnPAz6rrOhNOOgzmbKelgDfVRt3IjRTx6yKq7yZNhTgclq4spLQ4DZwf&#10;vD1fHl2rJjWHx0U51yJO7AifAqQm9hGrxohzbsRmea2fNB4CD+IcHTYyfl777sm9Vr5OdX42wEMb&#10;MImTG2ef5oyo4CbesfCY9RWadwKFjMmZ+5fKRSQsZ6iFWb5cs+uLcxhgG1UflGZn8nXRCMU9Plhl&#10;5aKIkNI0wLzK8YNzcMYP0GS9Gsp6BZBq7m2ep3tYdOHJ8zuPR1m7GpTrR4m7HMKkcnN3MBWw8453&#10;MQuseMuxrxaZHc+4N9kAZiH4l/uTrZw+vT6z+QYPOGrozHwZ8q2cf/7Q6XE9Xo9eva5PGJZ4sUvx&#10;F+6OUgs5Wt8aM/y541xz+ufelBV2MIfScAmYEcuYs19Uh8sq+u215kRQojeEb6rxF86h3xM+/kT0&#10;tPhBCNSEd/tA53c76PMCFrD2t1Knbt7zi2DBYP+eurJzpJL0ATbmeAnsHzzyui8r6WfpgcpMv3OF&#10;ZdkxzhK4JE2KCthvZrRoToN9/shsHs4MlFtBtiGis2T8pH28QZphHaEdFMX6WYt06RRi+9FXs6b6&#10;zviZf+s+dFKt3MjPS6rVYiWfPbkbNbPDeiEvySEoU7Lj40yNL/ZKHSwn2LFO+8p2/3z+xQ1oKJ0c&#10;nZgy5QU56B6LN6LbNDt2rreiyAieFXRJ8GJ0qk4p2zZVydbNmJ3/kH8oTc4fU0yF5bl0gp8n6caw&#10;Es8jijwRoaIr4kBBtFd1QO2BEZsXL1jZzKEzncUpQ+WhtqZ4YJTh6lf/VcGP2evZypcNBpeLEkm7&#10;Kau15rMi1ukpv1O7JfYUvxCvS1X6AxVaJRghqIc7EncPPRECQhPYG1j1Fa4kO9V+lWsYjKOnCLX+&#10;wa6JQ7aoeVaTDbbs7o57mLHWCvKp736hvtxxdVxEIHUVCPOPJT7uhW/ADNncKDu8s4W8d2oDqlx7&#10;yI4VLYWaylgrseQECudsJgdYEWXv2a+rxWXXuRVW86gwshhjpprAY9W8MfJql85PK3iwLlkaYgKY&#10;jPGhOX/2JLYfMOhxmy+JxmVClzohffvsEehGSBmkvUJTD9T4En8UZZrp3Gy+chFaekWBkrjaERwK&#10;jn27walZXd2c2XheJnK+lncqvGe3opi5Xv9mSHleGRun5pk5HK85fb5Mc5phvdj4HlJGmdjtJb1J&#10;7eY7JjQO0kQbJLp1n5OhZzZp1zxXiP6fPP3lmP7SXFqjMygLC/wbrb1JUJdNws5im/JYIW3OLMcH&#10;Kj8W/EXx02L2xtIHnX2ZnZctzn4ggxPoxqYy0bPj88OKNvpz5jSbMj3WFN+YztHsckqDGTr7NNUE&#10;TZz5PBY7phhhIY7EZ13bY2a8f2T2hpFyI3KfqB7mYesMgrSrFIoI6dNv9HcjjX/Vc2FPf3nx5iWD&#10;6ujhhSijOIkpaRx5uCANQXeP5t9OT3N+F7ezPub5SxCEvCeOtQi962Zty98nHXgCBI1/Q9PN4G57&#10;Hq+ngU9av9HqwpSLbD2B8clIXg8yAvIiy+qGXujI78fLeMASoFRck92/3394/5lZSghg/sPKzVQy&#10;9rEctpN37CZWJTR4IytLNTLveUa+n9w92XrmVzg4R3owhHNC5T1R8SL7PTafBwS0W14sSI0RUsPl&#10;O8jkRp2W2cPOvHv7dkU2WInJbCdoGqcqLie1jBNmvxRpYLc/UXsNTr3cSz2yLoBXeqCohgyn5zCE&#10;cpHDPJkTH4oOzcyqSdIbT27/5VezOd1gvsLP+YQHqT9bKCvfhwbE/aAHNm8zuq3W6fI9lBNEjkIN&#10;Ja21B/i5akQWAZChF8mVMqDXYVQJisbZ01/WTPMJkTCbc6w06mLaFHzmR5cKAftGol69pnuh+CK3&#10;pR5nm/XkRhV+4xLhZHr30dO721tbhuWRp4WcHhQhaE2pD0hmcFqlTRCu9k9f7JwlcAXdTMuPM9S5&#10;srJZsKIOuLLKxggidrGnITe7MzAkhEA+cycwTGgIwSHYP3THzv+lH7iGNKGWWMc4ws7NZSt+j2Oc&#10;nV5X92/iHTKemZBNZtfqKGWkngkCxf5/E8OTR/qyz56+fvkGVWbX4aZomvflgs6ER/vBVs5yR1uK&#10;uQwR5DBc69peWD9IPULqF7Q8Gs2Ycd5IjUmtG+HxaW2HfeF8IIGnxk7ZSEXuLKhVtD7DdTs2BUhP&#10;TBCge/kPStIH6amFM5RNVG6INytLso1yhlMqJjad4N+zkfbMWux28VC3XCiE9FX2CCt58uJvb7RG&#10;H+z+K58gVuIh6pJ0IbusALwo3jPIIjItyKzlutM98EPOpHMU52ldNdahQZapGOY0LZRYzp9OW+nf&#10;tPOTApsYhIBv6oTzV7qCfPLQqVefVSO6HFa4bkp5kO1H0rsxzYJ3ybp1okhgVsAAzFtoJh9wMbxt&#10;q+3Ih8+GcWisACM8aT/wRp7hgvSDqIosDDAfZ5kWLJLBvU8kZVFos1qnqwt9+qvKdRCa9icDL0XX&#10;wQpEpCBye9zb+UQm0PaI9TniZ06+iVDsM0dEcLVmHP09CAB7RGPmvPsTIey0Ayu2XLm0kSddD7xo&#10;1CnOhOwMFOvLblyI0UWe7HbTOyN18Pa4LxVD8MROuabiT/XnRdCUajliIVCegp3ZVzfMhK6ZLIBa&#10;zhQ9L4KodLKRACSbzTssKVUL6U4I53pKXktN3yRpZdqzl63wG0VtSAcKMqSswi+eZuTHhoKZjYtE&#10;VWFZSWEGikMBj8ObPxIX9DdotGQ0v6eNVc+bUJMdZPi53itDTD/59Z9/feCboweaJd4CmmC5GprF&#10;ti4OgeY2J8qDm91fLHK+RBgb9w+hGDpFOZxEfyFnkCUpkjVvoU782PqHTwKl4oVvus80gxnQcEFO&#10;8vSJTCvJJ3rVzT4ronLGEReYqQ6hXNVQA5uipsd2YbbUDNbl+QrUbM/32hZwZeSZnjDWfHLF9Ze3&#10;MlQxv4UuG+Gfkw6PXs9Dfal1bgT5IB2cgsw5N2XjhiJfqJn1s/W2ugflqTXybD3wfGgt6X4s83xO&#10;LaTeLzCsx3zQHqaZ7mayfXT/Z12hgBvO/8tn1uxzJ0vD2+g6t3aeWrwCzv4bJnbraAjvxyBjy5Cs&#10;HiHKgcwJTOos9FeIMCJCfoXZX+TEPhJMJkMsXVV9Qa2m54b2ZrfM/n7/Xibe5SbXrO+z7kyRbYTH&#10;2AC/2bFnz+j1r06/oUxbbNKOkRXaFZwZ1S9fgrO0rkgrNCPMZzBiBscd1L05WucvawjOV44+F+85&#10;57W/FxNqnjy2LZR6quFka05QEWacis80PZkM9B3PM9mgJS3SBpqo28iDxqjr9elnmEW0+TSrG5pP&#10;zNeVBFqBRmZYh9pm55ynb8Sz855NNV5M3qsa9M+fPkUpi3rSpOWa1uP1mCAC1TBgEOIl82gUJhVz&#10;kPKHHTQqeiFqlXuJ0IKHYsK51HRR7pbb75qdRNipO5MFe/u7/gnIC0S3KDqXXzx7Pc2RqSwwTzG9&#10;BOEjkNEDbDF7OlQPp9hdoq2ndsx3aqXtqkitUvT9WIQIX0FcIjuqnksGMYO9LAFovH7fWiQPTBzC&#10;LBtl7Z4SpBwlntW9gbZKFwElJV4nm/VOTV5pYSohmEIAJppHKF1t7zEA50NJaDLbEUAQ4uqV6zvx&#10;3E7s/lAT8haqfHv/VmTfX1iReqJGuliBhRJhpUBSxBurE7bniOSf2VgXM00BxZphaTqFb/az0o0a&#10;d+IaX5g5ZkU1XPj6jegeOOGtLQElr8T6j7iQBs5T+jW9z5WXl4Z4UA/odxVDM8rchGVve+Z8Jya0&#10;AZVrLrZc+PpQ5aoqBQmtMuDQB6+0ZdGrc0JzQvrNjxQ/PluEa7ylfCNNXIXXKtGy21YPZMbHQFqb&#10;MfzcQ9R1NSvU9SfRkf3evuihcxiy5nuBfTd2PjSE1ydLoAHiB3MCRa1yLzlhNmW7ENWc+LEm/1mP&#10;lzQSsB0xC2EOTr/NEnKrHOUDBzqRJ44cjMd7KHx8+veaDUN4xSqZBdSJAOIkiI+CZnTZP195sca6&#10;OGfgZLiVC/0UHxPVMjuYu6Eox0X8/vTpM8I6w/gL8Dv339ilyhSdqbnso9vZRerXElOmSDdeHmPj&#10;9mCtw15yBztkxqvSfbEmqaNY6nJbEbAw+NVLoAOF2D+yh7roD5COnbuVCadynXg/OxnFTzqIdLKK&#10;YNDbafXNM5/Fa5ubqFJuIeviU3H9z9NIeB0Fo7/RulPnCtJdTlo/xPqb/Lx0RTHTJp7ZS6HTzPqA&#10;q7FIk5uLIImnkrqSi8MZcE9q/eOKWfB0rlCQxHXCMfhH2JJ1LqkP3EOGb3Z82upYXSA60kFBxIw1&#10;mdvvinrYx/27MgkLoWmnntgrC4PwuCj4Sh9+HOz2O7Eu2gBJXoy1mOkDqgd7B+0hn2n5uPRmOYZ2&#10;roqSdVYLW6dB13y/6YNFoIl/a0zVEX7ekh5IEwTIPLhbf/zxR41THoc8F2mL9ay82OzQFqdH0WwY&#10;yZJcrB37PqOvjGNF8aj+tx/+HEHnComzgrusRI36j1Z0nrQoI3biLYIxPSyHZP3c18duHeDGM9t/&#10;QlpxC4sk+pHHJYTCfnL6mg1j1B/AAEfxhK7DC+FqujGOy6DbSOj7TuTg58cPhfKdYMT2NDRr8Tp/&#10;m/I5WXMzuKGv2XYtHOXY7NjlHwTh2anJvRJzlQtuVKCnUA5sSlDM5pLIQ/d1OCHs7fNHdMyekYkv&#10;5fxmJlJzmgIw5XnWY+4si0M7cD2vrnyxNQhm08y6zl4aNYoI6mH4PNmGmNAKMPbafcM2s+IUBUNx&#10;D9ik+3tTSw/o5Vh7Ftgkmfy0GG3yXkmcH7yY0n52Zptos2xuKqtbp1zqF9901DZb7yKpbGQTewCR&#10;DdmowQ1VNjNKHotbtIRpDmpsZV0ldRnW3gCprG1m9ZNRzmJQ+i18Uvt10WFtmOcv6BCxBlhZaK4Z&#10;j1aNlI0khyKgRWSJa8B94GNWDyaPoLS0Tv79cIV2gzV6hruJTc/NOWU6/RhXLQIzAmSpsWRmfr+9&#10;qshqJg88JTaojXvNFGOHY8BpgIc48hWjeyTPe8aBftWf4QK3/5u+U9z80a93v2qj2Yf0M0Idu8g5&#10;JpORP7CSIVb0oNh6O8jn69ctTzvepyxvgDtlrFMq8GUdjnWLi0WSMrok/rd41DY0liK+DJ0NMXBq&#10;KuJqOvDSV9hddPFEtMplf2VwoXRIPyhyKSUlcHbM81BEaCcRo674vnqPDd0za13FxeJLnru5akM3&#10;3FKKnS8RtyALxt9a5n5SZT39kKVP0cBH5jMYZmHmrlQyq3pZggeEUq9kwywufuJQLraf4w1PdtZR&#10;WSmI593wWc9POWoMxxWLcbIbIbIIHhBV6iTzDXrl8lq6XXn4iLTKUCWrMy6wkUUEPeVvYOTa23Do&#10;aHakSFl9TkW0YaWWPSRpgJzhZHlSTaJVmlethIgQdXP/znOA+om421btMwH5ucitSkpbPGr1AGot&#10;rQ5nIwjUBYP54S0RTGsAZytOMPZJJX1W6en4uUjag9Sf3Dm1E98+XfNC7RIyq9VtqGIOPUDtTipV&#10;qVxlCIuFKsygZYJAfw3ZuJWuBKCJNZpZhCPMltYzTlpZZmC1h0rctM3JJ8Tt/Et6MiYmBevJFqXx&#10;eMCTL7NbbfQiK+hADsNcu4WH5jq8L3cPwV7/qxNxMpTBrd77GVuqPL/9j9//A7WAFcqZIhnhXr3k&#10;rMhouLxTNYmQEF64K6l+aXXPEmJ0NdE7zXBkuv2pmp+EZji1aJ6dVh9xoMS3c5gwk/AZiAZUl3w0&#10;8mJKnpbh7LRBJbovpFojU3JYnM61LkFm1du8FjXJVRuQXD/XSWTUb9QsrF3rItrwRZdGG8LCV0I9&#10;nL7WriHBVNSSy4mH5coJLHMOoTzOShZjdq8xeonDvlDMLTKGx1aUTJlKCxUY0XCPTUvsa40mgbOI&#10;gpsqcxoNMkYsTTrQg04KWNJuk61lJ4ziG4isl1GDB+zAR7TPjkCVdkVz2Tnjp+1P12SGBceOW81z&#10;IOm2qzyXfajRlnd3RJXIguPNaRg6SfaL/eKTLYlNr+ZEH00QsVjSXLbff7kjulV7F4d5ZIsOPW7a&#10;eHjeeRf9LU2HyTf05aFqFqjPxS+5q5BWoA3yCaA9lWV6wCvX0e5ab22fSOlgHtp7rc3YAQFl/XuO&#10;zmIz1lfe3RPVw3kjY3zwP1oKVtLDOXq/zWtUR8wS2aQvO06kN1dXqMiJNjZZgg+sOiCx6T/TGPVF&#10;J3qZuaZvk9Vg/u/hZA2t/utv3GwnPXp6+Nn5Lf4jJuTiBHfBbnPVgl1Vb3aJvPzm7bJ7MXtuJNDK&#10;Vquql1bE10ln80keKglPtWRo3lwH9ztEmrspEwx35fNzBKocLROfvd7dxaSRAWBL+cxffxGTBp9M&#10;GEhbM6Oc5FUIkVeVBbjLxv4JrL969V2Mfudqu13Z44GCxw88V//VixUNIYEZX2JhDE9mF3mXbpyH&#10;eyPwI1nmfLj8tLZ1jPR2V7HhWBZ7saIgpBQm3WtADXCCgVayDbrYX9/apzquXmXsQe27EdVgTIOJ&#10;NcCgx5eLPqiKZrTlJAVPLzZuvLRVxaBGhMxHmAVYdbxVbwU4VGfrdEhUylwyfQxsZWrMYx5I8xb6&#10;0nodTJ+gB2y76X6vkyIxKPFa2lYn6+rVtN3ZVzbk6R/v/hPeUq0x+dN+pXTiMP/tfg5bucheOVkR&#10;O3nSsIG6qGqkxWKcvMoKnMRez1IhdUaNtHFrTrRaAySdFkX1amzyfOYn//S//QskOx96f7ji62dZ&#10;nk28mrzf7IUhlEbxo/N1iDmvF7vdjq/Wx5qBC+Xh62HcNdMXn5XKZ4kd/8RluG5+C1nhY86yV+km&#10;j/I6jDNsSmLUwIKsw755DIbZqCX2EhkZo/j1YpilFwZ2vVuaWRjGS6mHHWnVJTeah4dcayKjvaXG&#10;h9w3uwLUgGcTPvzQU/2xPWNSS3p+3j6NGmbpxN/yYzTbr37dJHPjZ60yRaNdbvML0Rji2E4kw+gU&#10;1gNVrO7WJ1BDc0a102ahT89ck3CNHSF3/yJlKLZZv4vSGEn7c+s3iuqx1KmkMzpMEeRQuxy2zVk9&#10;PQSOpYCWCFWBh+1c3eTurB22dn35Z5OrT0J9F3VwvBmW6nAVntc6kKfYyq6KtYMG5EYQxHeclyNx&#10;h3jlonh6QrgNeUwZudzV+iIVyroWy/L/7cPgOq5uiOv3DLJ4grj+2VbTDDeN4kWCGy95TKZc75Gy&#10;z7/Z3bFM2V98x/n1abrirzJGPYsObrkuMuOBh1zymc1xVYT6+pWlZq+V1i1FG2ldhOs9Y6AkBJHU&#10;6PwiZZIjNa6+hZ7BYkcHyz7fK/3OjsQDWSDylYKh+67DJFkCZ2qEcIxxpM+onL9ng/r1BK5oAju3&#10;60IwgQ4JIpCNVyh711+/8FSztpLUhozrH0qEjalk1JXCIS/57xsrkt05riGWlvNZPG2rlXoq1B8n&#10;c5aPj3VnCdqiaqEkbHaaqG+FXxh46Sjt+/fL1xpTZwKD6zEmUd7wRRrDGnQfTbCROsScWvYJn9dl&#10;OeN07AAgNdc1XtRT8TEDtkkotkccuwQzrKs+cJI+GpUASZfIaflO7KcEWibK63AbCKuJb+SCpE5M&#10;NaeKiNtb9ySdKJ8jRSFarCJPe96YpD49wDl8Y31aX/gz7oY67RGfV1O6Kl19tRT8BD9YrfbFyqBj&#10;oSzWxNKa8rG81rLA622oBGmWyCKi0PmT57++QBnO3/W021N+nFoQlpMlPOiB+rhk117SaJQ6Gfmw&#10;Dn15eX305zWT9EcEPfCVsjyAv8i/50ydIYe6USnSnGvNQ70kWadSXEKyYiH7U5FRDGXRg4Sknnof&#10;KeDha1t5K/EzIPOEnbrmKqrMFmmDbcdV3PaCvnX7/I8yOA2YvDfzSr01sFdRmWph51w9e/MG5LPr&#10;D0dtnGdSQMkS9yrUDEPagph9Ucy13VZHBdX3N0BhOKotrascZcUZK874USfor7cDInNCaoX3Vn9N&#10;Lk4nGwt5/PivpnH7GrEvvW2mgjNY1sk61fedve1LeQ6zvsSiSqgY8ATl8MYDbzyGw6plt2FS0rC9&#10;N7p9+p9P9rPIQYTLE/ukmyE9nYNZxY9SUs/eXvBcRQ02bV8tuE+N5YNYYyOSoXId0efNJOjH2o/g&#10;HTz4ocCiNTUDkcr93NURazaLZ1dNj1ZWYHpJEyGDBOHdT5+efMYj+K46GK1o2DxQ7eq/ftIDvGWG&#10;mI/GbfukWzkNsC+zpk18m0dxYZaOjxvVsjK+DpUoueN+QHCCENwdvpslFtZNShWlJwrNO+UWLfK9&#10;vFgdbthqq768txZXdtfsoip1rEZiJepWPiG6Kb1Hb5UcDq5v9MOQTY9iHhdTXmUKNw5x5H0XO1dg&#10;8l9iTY6DJv5oBt0YcbPvbmbNTKYs6u8uXeoBL9uTMK46TrCRUwMfqFCzJgb9Ihk+evQ++Sfslqt9&#10;+jg/ErfmaJV1NNNGUkJzD++bhcDeWlH9nYk198hOgmhiK/Cavn1750Sz4kuTTTKm62zb7H4nWX5U&#10;MhbnsB10URPRlnTRNDJ+bEU/fyRgaBcJb/US4qbcAnrURgrhc+l0zUXbOOKnql66iJMdqu4ZL3nS&#10;vXioIl/9lrbJF1JEsQ8WIOkOtFpkdN1ap+s7dydAd4CHExSVV7bgVMxnq09GnyDr169gZl1vspt6&#10;BnJ/wNTuuBAnauxeC/OqXLvk/bFtqt3hjuOz/RDb4h/Z60b1MLQe/E6Oe/7GQy5vEVsz1uvjW+An&#10;bTsawq7VQChC3Iy50PAImdVzjROmABa5c6QZNFuvKLKJbZUaP3nc2KO+MP9xfUdA4LXL3TM7krts&#10;5oMW49RP2QPztVWZeeWqfqWMcjSu9vFXnGyFJvdyIgJoRWSz7jy/P9Nl2T67XzDOdQ2TKTbZYscs&#10;zBT7INY/3Xdrjyz7vmgV9EkOobhCMYOq7TL1jQjzOifHP4mfStJxgsLui+hajoM5PqNUMgx3d78a&#10;v2YHrDzRTUP/ZK/LCapunFQi3WVt+YaRUE1OlaP9M9Vm0lU9jua5iWva9Y8jxktNeDhzzt1+5E5a&#10;dJ0QLk/DwATXJG2b5FYdgpanFZ7EkxV6siWejufVnGlWIKAm9Dh3vcOEuLv7n9+8gSXgJYk1PSPW&#10;qEKUo3U3n3br/PZZyEzz5PXu6mMyCb7sBJcEMaaZRN6K//IjJ2CfIVGOvXWyBCfnutjriLAfXjcq&#10;fJ0f0V+Ihfvt80gmOCH8Y74gmMqku/vYt7waJMN1qJ77/vnDe3PGCMkTeXRuZ09if7ETPcj2mATi&#10;+fXmjbfUQ0Cl2jWNhFQDxT/DqxzKWMdL7Qedgfy2T8ytkwvYb6NPQCztoIqurMqsmiyj5mKVkNt1&#10;l7EOxk33Ohqs1TBlxnxgjHFITCQoMFLesqVnJRJlHsKk6AmYsJVPFAXPyMER8iZjbF/htKVP8e3p&#10;e7pdTMPgiYp3Otgq5UJuE1GWSgif0nQIExct4rDDFy9ADcp11OsxU09oiQNZuRMUjEdEpt+zIF70&#10;UG2MUiUb8+ol3FffBj4rtxg3l2dMVSDNjIeSJ372/aX7UAeQvAW5PRS0eBm6MTyzB5H+yXTOIktq&#10;V7MQkFn1ay//SkvkEz+lvPPN3WttlZwTqBY/ScHFCE/Kd2qJVUTLC0NOv97d/e3vv1nPHt3PgppK&#10;bDqmUm99T7LhQk6kLiZ/lUr1AYDOPZ4vX9gfCBUee3L7X6mQSrPUEJLsfVJn+FtM4Kmv8zNxLD3G&#10;c0dX2t/zRyXD/Kd56KxvfjYSRcCeLCC98l17Lo0+DrqhbPdjqPBEUXxK9bhnk/5RM1x6Q7o3X5GS&#10;nE+iTH2FlyYdsH7mne17Z5rWVY/a3fnEYoiGKV7UhWFeteVu8hjyL3u6yWXzQDSDPcBi0E0XVvL1&#10;dGoGtEp4m8prv4JPJVRRXIsO7HECuzb/2H1zH+jCYjzT5ByVmVgjyPS0pd3/jWYiipzJmel7ejYW&#10;IZAD+52noNPBWlYTUscG+Ye1QSuiI9yTz1//Yg4ItpaPgE8S+GAq01pTgNNeUmSR/nQaMs2s0Kx3&#10;2LFOP7u2ZleXW3TXmQtoEVM1nOrDIoSICUv20ACbSZcuByRvNWl4M/fD6tzMUio3+NonURcWPghv&#10;SoAtY0icJwWEeCM/oHX08iW+kJ575g0yzn7McEK7p/pDUvw0re9MsixzAG1YiZAltkjPbBw1xvfv&#10;Vrot08kB/P777z4J8SY2oJ8HzNLPls8I8MEHkBbxv1vHOFUMaRw1+0zvovr3MYnxfg0lj0aBlgcp&#10;DSizMdLCPmX8r/Rg3qe5tkU2rpyDF7cv51umMemBqH9OtoSVE6e38uud8lWqNZpB5qFYZ8hcjhLF&#10;SjvtqDzv6gb9YI6cUEnyLA8qD6QM+kywsOC9nndutyxt/aKrLINGQJb6Wj3H2WAnxFfiZ/WGOdJZ&#10;QXJRuZt0mjMKmgOm4iGTrS/MCgNpOr8sWfv5PeAEyxqR/z7EjRUUqiTqs9dzTWvQIJ3RCxPz9kOA&#10;yvg6s1vBEHIzi/pQbC+Ri38R5LHSCHy44VxtId63j1iVWM3g8pwmAaLyL+oru23qawmGMDwp3jFP&#10;mlgcUvjICB45SQzlazDZlsAiE6fOcR9jqWfiCRN0Pv9lu+H75I8ZjMQVNTDSvKaY00eNFtgT/AWd&#10;NXhGDFJCZt+t4VZ+6OHMImI7FvVe7HU47ckviZyOfUxzSQtNXkSwgcGZz2AX7qT1Klz9uzlUV9za&#10;7+xaFy4yW7CuGeannabTva/YKCxvPDi7n9d/8MOVv3Pt1qW86NL876AIF8GYd6EeUG5Bu6f5zWhd&#10;uZVG8gEkvkdYexZeyTluC+fE8UiLeFf6n2xdfkhaxZjM4TRvjHZSwuVpGT0jtW+I9Sl6e63lfdI1&#10;yPYKeTLpyOPVFfO+IkVYDkkBS5LJEhiz06cvsskXENENAfap50dZWU59udoeGxq/WbondAQ8++27&#10;e9JGUFZKwVwEuawmu9kesN0Wo3WqIssK10lAL99sQLsE2y0z4L5EIEjVXBYxUdkpToFgu4juwyGh&#10;mxRG1M0a9WT/hSDJEDnnaGnr+9zhZMowMgiOpEa6Iq86bVmdiV/jFeZcEo7FJuepLc0djcE2hdBW&#10;JWIPBKvpc7aM3y1iq7n2gAM/fWJcOL7fclz8rzkYyoLuvjUsujPPvpXXX28rDDlPItx6KX108Qdo&#10;OWTlk7u//WptroN/J9bL1FaJp3eTu77OqnuXTx5O6G9kefG4gx4t1KYwP70Ew35IMVW9zEb0CvGb&#10;91qVRtVt7uPBIbdH66Fy5kZmHYc25QaL38XZb+5+wfV5iRzFVYDjeR2tbQ6lQNuHt3TR6y8+jofj&#10;13QBDj+HlToTq9aNuGgve6TvfnHd2eVFk5M9Scq02fqE+8pjIq1q6ypUOgls0/Uet78dTvOwdJBD&#10;bp7+jiV01vrovyopG6z8/k8smo9O1/z2mYzVMqFwgphQ7WltlaJbdfwvisATmc+7avZxxNi/xXZl&#10;qGKp1oTI0K5cEjKTMGvN/CRp3kqcmtwjISRfh9RwDSRIfF5WKH137h2Fc1xnsaTCh2W6rF8iVKtO&#10;KV4Ct5f7r+PLD8tTip2UgVfIwaNAFfsRo3kSiY7Mg+hU/lgPQtaAsuCb1+QUPcZJZ7GJD919ho67&#10;Kpbhn60wbCh2KYSS3r5wwU9+/W+/7Vw9vwsNC+kGAHWbs8ld2uTxfm92shxizksy+Tl7UBMIX1Y+&#10;XVMwRt/Kj57qZCE21afCnBDn5kO8cvR6+FtFxzO4L2sQPR/e2M6zG7D7pnrsUqQvw+oo2/dx6jZA&#10;1DjJkWXSytG2e37/Fg9yeTKtSryKjUvkvWoCl9m5utzNUzoTtBR8zaglR7JrKkjtm+TCs/Ti57L/&#10;oZQJo4zn83znITQRWaqVshWFIQvCyQ8t0ilYEzz8AovhhOviIQICdWRvQqOf9pWwBtVtsMe/TXCG&#10;LiFOhS2kQSM/T64t6rWdYUOhAcLr67J4YjiaF3o7y0uEdggbVthJATvrt1zycACsasg5EdrxjDlg&#10;5ENo/3oEejMzcdhgjS4WY5emLVOpkJvoskbZYJH5U88lLrryvC59tlDq7VRiep3kFDbmP6CBovV5&#10;d3aNqHEEf4eOO7vBlaDM01EP/OpodPzQLaz5nFnyc67g0FCfZNVKzWkfCycTNbvroiKuI936hZ4X&#10;DqqSyPpR+JiB/uCO/kPku72gtWaSaRHV4nQrPvUcS1iq09mjGUu0fhCKT6UIJBYM693791+QMB8/&#10;nvhM/kxRnaN/JBtpwhG3y14XOfXMxjRSreiuC2u46pBVRPhdiS4roiddlD3QNvJsk+iTf9K6YYQX&#10;llLn62+T4hYx2+ZACqbb53QG+vrv1hUrS6wJ2XQ64qbDkiilBrQXEGgMZ5Uu46VjKZ14AyoB3x5P&#10;9xYbiZVMT6rytUnS/Pf0RyKa98GeLc0U7IjcodCmxXPPdEmzY5DxZYcMYZGD3ekT4nJVz5sIXKpt&#10;+z9Mvqjh+m4l124W2augw3NN6rurxDzMc68QJF2twl/ZkTXDfkbfSOoyWohYWu6cDeXQuR2P5Rn9&#10;NOGb68MJDqFJIiCbTqyyjJD2y5dHln2yI8YuLn9CvVzl2vJii9Ukz/QTPP9+jKvOb+qVTYIz6jcO&#10;6aT33Woz/Nz47Qc/LFtuFIiYnc1Bq523GmGziidZ23exRi1b2IqvZA6JPaZKRo/KmiEbsAEJBru/&#10;nNeoOevLo8iWUz6lDc7K5bTQUwtszEPYtISE7MliprvWS2Y7wOEXtqrW0TZGomC5ChG/Zhk2U2yQ&#10;mrTQfDVFwEOtQv/Aw87QKV6ELU/0MIlbRIsvfrd5LtrJga668aGAUi0+henWenLZI1Xya4JB+lyK&#10;5L7SEBEzul0Y9MkfixNOPeNBW7DzWUHGlKczu0Ku7OEEh/TGdVzN6ogjm8M+zV5AQr/ovtlmnppa&#10;y1yhkliZgU7gFnrPfZ4PwNtugx6pwfAqrX2ucqN8wyGhEWSIySiKDTfGenAGTVooK7UbP3gLWk2X&#10;pcPyTrTNqEaSKD/+siRdhNM+mcMoxn3dMVbFlow8symj79F0Me/zM84zUqs3g9bLn14mrjyivWCv&#10;b/GqmnEccvn1cUf+CWxvLxQnLmY+eAh6b2dG6OylzfvZBBPqHLI9suxMZhrUrl7EWnW6mKh/2vET&#10;m4PMb6iibDf9zuRiPk+rsl3xcLgIp+xOreQh4NHX8dVOKHyHC5EnY3xpbqaD69xZEsXXu512rXbH&#10;oIQlpcLxLmny0Tx0vpA1fYi1L2/JVHRKPkVzoTZfoszJV2dRt0CxZdb3yJ9it1b10jRRaToDaLgV&#10;zxFN4kzgvuW9npHAmpXoXUKO0EWCLdXud21aX3FCRqtWomfLK/Y6kajFqnnfVYqVO2s/PdJSbUd3&#10;airoQY2arSWAE06/cavqG0CrsjMv7q7aSbEpJF3TDgDSRpZtBUSTccyz283kp3lxoWky1w5e41TA&#10;XRPvH2z4yeg0kj358iRl99Md4/lv4fLnA0TNm7o+dKo8VL/e5ZXbTR93+dTEut1b+Q0yUTlE/buy&#10;pw6+2x7RB8m4pHIdMYrrD8dKy4hn4NtuxeLa9YM+anZkmUQJi9qUKtXb6bc32eb1FSPtDsE372iE&#10;nf8Y3TebzudtnKtNxW8xocI28vijhkIkPgvxvnEWz748zlziKyKxHY8CyFrU7fiLOV/09eTf2MuV&#10;bO61K/SMDr8669JaTIH3dermA8ZzzAy6znQSvqbGOvMTyrtfFVjV4oSlE8ljbovshArIXKSGiP2M&#10;daXLyYgJvXTpwaITRWUX6bVha7ry4j4daIjhheRPagalCZ0ObrI4QTpneR6tgUX69Zc8VfmtFrsn&#10;bt5O1oPDGOg6R6UJ5ATFuwLDTB8OnFFg4/BGqEYdbo05zYdq5iyl8GNtoFI4TqAeM4yzRJdvyWfy&#10;RqpqMEjE17SXijoMi3E9yz9ge3nRijSuvTGeF+WbZ3iIyBYbMTD7w87e/MLQksrRS+9cxHPO21AV&#10;qRIy0HELt1CszBJMAfndhxh/mAs5wci6WUMd/JfkNKAk7Jz16tMWh+NPB8Vlf5W7wIubmLYIWpzg&#10;YvIs8RAoXHNiiOlGjJob++qxj9ZGS7Ta5RdWqvNL47n3J3OHw13CA1mlSy5FTJ88+HbFkXgtfGiy&#10;37v7mJ2T8unC1hvrEIIOhzo7R68KTsAK/4j1z7ewbm1KzWniSygjyQZ4o3Gdgo7cvDMKilq6kjDh&#10;crh8qCetP7bpbEm4YX6TDmeqopacXZ9yG2y0/cWYmz7DIkLleciCszezUrS7SoaZc9B2shmNb4I+&#10;kZ3N2IMCQuiY5fDR3b/k/VUpCa3bpQEeLlg+Kcln6L1ZqTapODp6ZNzqnUPP4krWnxjMRfmyfAwp&#10;Dx7gYasQ/EZfDNMq+QxJsWpj6j0zpKMTQRNjw0ofzb9ZeP2sKnM1XtMPntzqfm5uzEDzoemB/Szi&#10;MSpZBGZSn0PD/lhmms8s5CcdL1ZVHGbewjBzs96gJ47XSMgje3U93GU23HzWOlaYlSxmN3/Df5n7&#10;8kPWx8EyfVePtiypUUuOKlC+OWMRv9r0VS/4902RSi1A7YZ5vZeF8OC/Kjl+ipLlg/qs09Suu/kJ&#10;s3CPOgkfmlC7qtERTOoHCdhKBleFtkxlYEl7sLgVKnwxpOQI4Y+Ln9W6JwYKzhQwUVK5ydMSGm0m&#10;8WgXReD2IKaMVmmN2L3PiOTmpl2jCOZvWIm2ntXEkfACwBNY4+GkLLysPL3FUtztBtZBG5e3QDba&#10;ti+z99pxdchqAER9V1I/PxA9BhBKQbE647XJXnY/b0ruXTdeviOaYZYF+TKJVnp5hi2U5rx6ivJB&#10;e7kWjSwKZG2JGoyDqRfEJHW2zHxr9WEEQWzQnfCU6xHBg/P3Ip9GLxPhD171w3U4pHl0aoZZk+OV&#10;+Qbjh6kRKFsRvr6LjbTeVUKnfV/PGHQChtOPeGu8dFagfaKLPvrji8c/SWaIULJ6o9e/ilo/8fuH&#10;ycrlfTobPsMVgPs4W1rT4EhB9Qm3JsepGM5q1ID6Lrt/pOI56MSk+9Ygj5UL8293XBPgcN1w7OlN&#10;/kDwnHnYyuAQ/MtAc3Omhl5eUFRPfMNO3cWatZ2ybe5HBwBs4O0G5Sgup09ONpD2ANEcfGc4hGyr&#10;FDMABBXG+h6hLCOAlQjeIOG4qndZP6950oapfNcIZl2JzKnzKnYs0guq4RSa+Khe1c9hN3SPmj8y&#10;SWM6fRNS5Pxew3ZXb6gNiw2iH/w8VePNAdLpOLma+RjLhSs8qgHsJ4xg3JVR4qQieSnbKU4QUaYH&#10;33eLw26XMoThh+SRNRVtZ50QvvCM0o2dr47eVvbwNzcTk5b62zVPjDTM0nTvaEAUUgUmxSSfqhmM&#10;kG8KySRoNRPwwOYVTDpKo/PfH7Iby91swsXV4f742Vduzgev3eg8Nn7kKK/X5Mxpj5OjmQXsnp8+&#10;Gnv3xFWNGmWa2iXlsgTW20e46a1Vv/W7BppWrlqqvbLuvOXZb7J68nXsfXaqpWWztWt5e7wCxC0j&#10;afrKKPjiUe44hvd0pj3zLBHVohOFakVrkiLNkO7CYmNlt0Q2+ZxS0E0YH7IVQNeigFdIUETp7OP1&#10;5Q/7qX4pvixarHRdfl2eB2TLPda9vB5Bmz1Xz9Y6Q/oRq9KegsRkWUWu0FSYF479oXxTj6LoAq/Y&#10;4+xGJJI7FPFmUBe7q4LKZ7GrhZSiwx9hL5CdzgeP1H3LKNuvJPRrTrt6ZpJIIwXkRSMBTjds7+W5&#10;jxPWUU4KzpgmKwkdIOvseGA/oX3LM7KKjUz/3JMLjZuug9vt0OFTYHdcVft6AQl9uT0aULXWZ8RJ&#10;oUG4PU9pLQuYJRm34uL2tKu3TDO5dPquGKs6dQjQeq6cnB1Tt65jxjKbjeT+NR2nJ9X5n5U53ihT&#10;8WktUrF6R9nUPUl+PrqZJvbHLGw1Wb5+RQATJ8mY+/eQGo3Om932UDn+9f2f79aw7XDhlSVYZGMb&#10;P8nB/4wL5xcprqR1Mz4dILuRv6ExXjZw0esrX67lwcmBCSWrH9KTD+eD9uyzZEJiInMPenfxwVZv&#10;gMloiRml5IjRcyoZUj/0mRsz2lWFu2AilyPjg5tc5loqiTMD03zE02/K7xwcl6IViKaVjKJ31O3y&#10;sDhCcgKvaKlH12M/j4mj43bboY1muLJDgZzM8OBCp7A2d9A6IXQ1kVYTDCaQ1Ut66VoNVdUag8oQ&#10;a8ghavvpI5AmURneaRFBF6j2nb/Ks2lQJvu3EvbHuWQkb+3oI3Bu32rG3EGy4VTYRFa7uvzDaHXn&#10;tc6qQAGXL7qyb9qiTQSri4eGBzLAPIOeeUpRHXfFT+X4PdX1yongXprhoUNMpx61S9RyzYlITBIo&#10;4fZuT549wIbaE0Ha0kavqhfb8VYTQdnMaYlaK9a+3j66AkMFr2ZNheCUSy0o/qEd4jbIbVic3lWC&#10;qt/O8dTzi8K9iVxIIx2t3QOAFFISXpaPfvyJRtenLb9FibLIw3WWp9MHlQ/VV/JspDcHUdRqT6op&#10;rUWG0mlYBym/5fKnPenZFVrS9WMEteZhVj1XdJyO1j71Z0gFoVQixBanxbLaT6ea+9v+7z6un2mT&#10;PP1Xt78AwllHV66Xa6MTylYgxQgufaJfy17IKy3Sf6yEoxnyGU411aqUtLisWEBamXnIE5jAW4aO&#10;b5Djk78bqUUtuxqsOKHuUlV70yFFtFR/66PlUYg7NpcnXEmGsU7Y/oUIS3fG6rncfS6JF2pf9FcZ&#10;72Ba69lj7fXku2USOy/xDQdJ4G5P9iUN07o6SVAa9Qy6VtJB0gwqsp5hkrtOjFyOaqAUnNxSZ2pn&#10;fygbhs/h8z6DarizWTQgTfeNGMLVSanM6PbLNHFDHtQt0auRcG4q/4AgctfknEsvc9VFWTZTrDi6&#10;kmPdcHkyYjuAUqj0FfpGv+yXLzf5we+Mdmte3gwYZduqB+dLiQ91ooy28p4rujmaTf29aMNyc8O3&#10;aJM4Sw8KkmOtiLBjlxtsMlAUZ4lmaZ09pKp9pXzbMXfmgHpFjM86zyNy9PK9nbd9m5hv7v1jp2sr&#10;72xuCpCOz1MGV9SLb6lP0pC8om7H3MtsNjvLJShRun0dJ9wcC8cImxY/fbCdG80/AATZ3VZE/bLy&#10;SlBFi/3P26sBjjq7FF5x6ioQH068Y+E6yeMa8SRB6quANDFu7plu0R1Cmav+zjoCxmg+nouLaHr2&#10;3UEOnCN9E09PPZKOzv7rjobBJNImpHnh0N3W0ojpcjeH0A7xabyouPNlBXS+SklOfPZLcbknL/4O&#10;kkdP4Xw/W4hFvPn1V45C+bqK/uxCrx6f/LCCfHJRViU9qJb0HlZahUyGPtpWPdcHn5XX3Vdn3iSb&#10;F8sqmRQ1TD7BqVmoTuaSayfnnIymRFHyqVKrrmJbbemrf2mYmN+wBUTDTBKWlP5V6b58/VpZlaEm&#10;H8bVRhviW7honDB9PX52V+dnhwcWe/MczfNasLp1lE4yt5a8GIvxfqm/Xq429nBQBK+AJeTRdpc2&#10;w1pQ/j7efPj+6E+bU3373ZrQ6um+YJ7RMSXm4XRvjVA60+hLTYncM75npyZPT4m0uu3y9J8cCcy3&#10;qoFefo276v2TxaMmk4X4vO4zRMceviE7m9s8GvXR6/NJqqCp9XZ1x/vJFMqjqPPKsk8+iwRexUTI&#10;JWC4onTVgcfDtoqaTS/vW6XhAhC5onUC1hJZhbpdEumX46rwOav4xZ9Gg3ku3dH+FSxvU2ZQ4jAn&#10;c2QUAZw6PXvyHJwp4eY2c77EyfovGlm6ctXqgPmEjx79T7J8h6QMUAW2mtvbuzuKQF5VT+iP3v0X&#10;ZlP77vmkX/N1XvLd/d51Dibk3hzYev//dJ1dgdg/H11Xeu7rqa5DvYgAe2PJCQ+rulaolWzXiTnz&#10;XblqVSQLv3FneZ2qjI9ksFhDa/arSLgrHrfnWZ3kzxYk6CxLdrbyC9NizKG1bSIY/6O+rBu94iGR&#10;UsgwrxKoflacGJ5Cwu2Ga2BtTEI5T10S6+znwf/6La7D1y9wPjHvduXL19/f/U7iWXmvyuGyN36o&#10;cs3t4jmRA7nudKjDJifYc/Cua/hqnTEv+C0TBF7w3T1ocV4Qu8XX7NECkJyastiV/7ZhX26lPMcb&#10;qZuKy0W79ftYgOWcvucSfIXrm4Xg3UXqHvaTZ6QwaM/imtI253eV0Buzbd4JG+vO6sXtqvV3m0OX&#10;pgp74s+rX9rVVuJD3CyD6U/3+uLEa+8ySjvWEQfoYxBpZKHCXCTi6PbrNMPJ+Np/LrtfxJX9Q6tr&#10;/MeaZqtzrgmfCWs1OZ8y3ptS54Vjq5l9S4CjPOjDblCgCGku7aI3647WXM2Dwg2nHp75TC/Vytf+&#10;nq3svpQtunh4mH47nyYpka/og7qci9HodXWogoy1wZnrjOTuXDjWZNv650wnTNotliUmVFPXjBM1&#10;EjwgT6feZm+aBsT97VN0POYyicb1b4HrGoHYM+Yab6Kre1VMSbMB3TjEHrM39acV+HYJ+IT173MR&#10;g3dW7Avmg6xpTlXCwkc0hhez0td07puWqptaiZhxZzxjDsOo6GcQ+cT2EZKeL19GxpvuYuFOfiDD&#10;sE6gRnvVzJRC2MMYIiuT+JUJuami6unMbKBD4ISqINNC5gm0/r2d1j/z6ZopsajU8WXLlsxPOPjw&#10;dnhUNPzckP+bfSEeh1N+1mTbEjmUzmmR6k/Wo1t60wsie6N1YJWSJdHaA6vjNwqCtiHG+Jj6uI1S&#10;nODnOJqks2TdMFSPmNzjaCQYyx7ftRbVYmNUgHahW650iRrKvJrJ5/YnguRedAjjhLGGMY0vmOCX&#10;NXb6y9fw80R8H7AiPb/fMw5QoIS/w/lQCZWNFKdV/5FtYzVtI4u13/QjP3z88PSxQBfp8pNYSSoB&#10;6h6Ld+EZ2S/6khYQ5bG+l/NaHGn25WX7LdakFNbP06Kb16sNlq+jfUUtsFeQ6rQNtEusRlj3S06F&#10;oYnWW+ZNWb349dEf7/5kzRjuaBbl2CKAPG2IQK7pFTTJzTrPXrLlKGf48k1eQdlDexCpaoplt2/1&#10;pYRimkdsfopdpHaYU9G7c9oiiNTvlAyZGQAzJthK/5LNrPWeJmTjAtEV5nfJccHyoFeRJUzKsZEF&#10;ljp3xzuPCFcRqmQpa6G0liwkcO9NkgC6JKMM1dIfrQ5fxgxPp+7LdlAeay8Zj4qLkmVZyLOgwkSz&#10;e9xXc6zKil1fOSIEUky617cRTfUSTRMypU7LkTBdYu2y6rWQ7XilxywnfKY7oKSIFN5kD755++rF&#10;kzf//Nuk1CKrVE44aEiMh57i6iGMNmsfJ4PXy21Wh9SfzyC7lB+ZkTYMbdkrtRfcSVHRfPSrfuBE&#10;nMhbx1HJe/78HOXJNbOUlBAivczOFOVgp1wRV5LK9eEkNeAXqvc8+0lcbV6FZzGAy/KZ7zENxiJ/&#10;5gQ+c2yPYFU0RtLr0mf1jgu/V1edtMOPUv+2km9f7L2adtXD8HG/m/G9kiYMwFJDmKC2to6vn5z3&#10;sgTGxCRjLGMK5/VlfbinzDexP9iq1eiF7PP4qHr2mRf20EZLaKU03staIvq0qldZAUtrDktZW/Yq&#10;212iIveSjsI1UQ9Ex3PhpyuqQBQigeti3mNdpHBEbTZg9QhstNzCsisMC1X3NoVI3+OplfW2f673&#10;lHTS0zVr/eTpzZ3Xa9Cz5rtpfjMSnOOmJf3w0+r/Zx3FC7w1PYr0kpTc7p1ai1XISGOGAeiouSYv&#10;3N3+bvSlHvapEtBimxaAN3sgvEJd2Hj5ySvMJIWgu4J10ZYtN4lsXriMWtsiFas+wQ5bRM9TiQek&#10;5jJrqVKeUU8/7aFPx8JJ8vBmujjsVx5qsUvf5rzBM57YVGUpVTMVAzQasEh8Yt4Hjcusj3NtPBQd&#10;H+YDVRFbex7Z176lqjozPkVFFF4xSCvX6/UKVThIfuMEK2Wl4rLLW79qx/1C2Nfjqw4GRjO82mZE&#10;0Guj6LicoIH6zLmJKNmqWMrtOI3ByIQwln5O1ZsmZHEVpO/nz3/UKwma4JxK6b/YP9W2j6n2ho7t&#10;UKaNV62PVFIoA6LQ9iiCycNYI2E845yUMVl3At3+CQPsLRxHxIp4f7Eby9sWG3DcCvHlg772cHjQ&#10;qzqiJiREh6V4rmUmi+4NVCo731qzWsiltWx0MDVckAhWHOkYq/iiJmye5c73VFfEtmpyc2dlxF0t&#10;eSef0Xi6FF84XLlW36qrz2QS/MhoIWkhBtSKUc5ipIEE61/vD9ZRMto+4VLgLBqrLyVdmcFqs/oM&#10;SA12CjrZJa8lEhOqEqV46SnvcTTDCS4/6IQComcivPrGI9CZsKnf/9MOkQ5MuyvE0gmjVDUXq8hI&#10;HPbG3kRlGXm3jMsB2ithzXqq8U7P8XX5xpostiiRgELF37pi4bw2RLGVjlVmjduPB5IH7yvqFtUH&#10;fxOodRevbA7VSA0X+YxWZaPRSLB6XX6Vu6LlxuAidsQmsn6xLfgbhJIBbCcwFkfqSYx4uv1f6flF&#10;rZmi6NWdUaCFWoxBKVfoRP95Ebnjm7VqTJZsBiGsVyDHaOY0aoMtB/SWZ7yvFqyau0i/OpxrIj3I&#10;aIiAICZrJJQVwpihFcNpI605iF/fgHsVcnJP0y2J5fNqG7SXCrtMfh/JxWESISWqTne27G0zX6vj&#10;cwdOj1T1gCTygyskH9cvfntZlNX9ThpaoZ4wK2VwrHIRfps/ZDeD5DWvlOEuu19PviSgJ2Jq2Sdi&#10;fMSFfpBO1qn/yXOGoosVOTPaRvHlOD7PzvMfoAP0GqU6hMk0moc0C8RTH8jlwc65XpcNsakQnWQf&#10;y25s0nN+qlI2u5CAN1sABiF73dNSKlTZo07UPHyo7BE1rfWVVNAbq9v4A1JIJGNBen2Do22rfemM&#10;VwQZJ+uXryggrJHVFFp3Q4tk8PFcwj0LXCChISkqqmEFJjxgSQqtAB8BMlb/WFKoDaT6p2taR86G&#10;SZFNr9Eys/64HhkucNm30m9gae0r3BytIBv878MHejo9JqTHCn7//T+gTQTHm5dFOOKied6j8hPI&#10;aO+i+EXAzQHrP0xGZm9wAK5te7j6bG0taCN7WACgUbEP7/9AhFulyBbfPGcibSM1Hv3xx59MUWCS&#10;dOa4XZav7kkztUKeNwCJuWwZ3s5rk4oQp6vxCktyooUXV1yRmGhJXn0Qj3pBiyVUvXQmVmrT+ozl&#10;IssJKom4SdGdccIQItkFZ75MOiGaSUTPHtmS1MyfAOr9Sq+UT2ZJKbJ76MDeFAxtzUS61pXqU0c9&#10;g1xKjRFkhbSBZlAcjKxSNbL/ZVWbzEl0xeksrOCFxxFqeTnvMALW+yVN17dUF8wK+ioZ5HLl+uoj&#10;Tgfpg5uYxTkJih+svA/11bzDQkPpAavpTZk0fQzL+KBlRZIRw9XeOBOzF9tRu5U4rWbXiMJ8pPxR&#10;s+lTdQd6huRDUmSSiMZZ/MQdM7LxnL6OxfwlYNuW+XPJOSlFYuF/VBeIRiamJOZo00lwPBYOxNZy&#10;FqfKL+/FebPNCwWgoOVQLun4OdQcT7rbD8qcqdEsH2A6ZHqPr7Md5OKgZjBLCHMsMq3c0Fzk95CM&#10;Oe5Ov7UBkR0hQBN9Z50MOcQQNXoTJvKhK1yBD3dAK9lVnUzI8Qz1cUGe688cTvCMwpnXuUxa6wpD&#10;c5RsqLdkOUBrsk+nveLXdUKY9lC4aej0XRZVU1bUVjHWzqKfZVe0juptZfymgxCLwdOBsEQBPX72&#10;5Ott8RI4IbBAfY0+5EJge+n90lkIGocSqcHNMyvSf3rayQnSa8sZKise0A6bQmMd+jEiwIrMrDvG&#10;VTmUp+FVq67S51MD2k5AMIb7Ij4RP8/quc5LC7IHdI/8XNEnnq2MmLrvmhiwVYtWEgasZ8I6lSNX&#10;NenB+UXN4/D42Z36MtuGn/XVtNtRsnz5cn0VXNDHf1kYQ19UYly1d68HsFhobVzDczoETk9NAGGQ&#10;ENzWCs/BI7NhJxtwtZlS6JlFV0rmH2F3T13ydxbs+BIavGnmPnv5+rae+/bk42meYUE9+DmT7nJy&#10;me/QjUdDJvWFPhg5cKggbV2dxnvQ+3gjDPb59PmPP99x9DDb3d0vzjx6/lRt8AHVaBjRnpaKludw&#10;wse8Dq1Zo087x1XJeVLJmvovGegzWropEMP5JRSU1EZELv/hIRx52R3Sbd3Oc9NAy+qo5ZHmpIol&#10;tfTb+g1rDCMQC8VL3dYf2uWp1Yfkz280n2tkhT5aKvJ7siJGs82WPrn9pztUyYZB8lR9X6VjVBE5&#10;bxy9GL9oOQMT0vGw9cstZMXyrzoCzQVYRkxrNntRPWEUhXebujfK4zr5UNuJxXql9XkLIh+PwZst&#10;rld9UWp682HK2ImZKI+dT6wJkTVeP9AL0/GStSl7fK4ovtqjraTazmzKqbrt1KWKrJaWnepxq91Q&#10;R2j9thByZgDgxuw6SITG8cW7jPebgS52bpwA7VTkpwZZethml/vJsgJDwanXB8m5OC986f0nJxci&#10;0TG27aV03+LI7ArLXl86JR/5jgzp4Y6MErL+4Wh4uo9fSr5rC5mZspzWc3YzJsUXBalaAIkIZ6ON&#10;2VI0A0uo/xzMqBVCT7SGmejRoqRYKLENkSdvxGJJ7WqbVXh6nGpp2nUGEiIeKBXU3fnCLlwn74pc&#10;dOd7fudLrBv+cDezMo4KWLBwkY8lG+MHpcxD7xzzAd/Dq1/dYkaT85h3TR9dDKzYr01YfPL87+bN&#10;3aG8LqMQhlJCWIT4gzKc3FFPBCf/XdjV62m0v9MJuirQlq9Pth1qs1NLqEk5Ui/n0ipH1h6Pflry&#10;qqWcUE1oPFRa2QnRXgFDX6U945DyD2iPJqhxNTMAtk3MQzKfYE80hFnZfjXyfIOHFV7Tg44dnw3a&#10;V1fleLq18TXwTvJxFW0+qXgv902p46wGn7rzayUOkGLOEp+oYsTARjlHe3hpPc9MQj9Y+vv1r3lc&#10;0HRu66Pf//y/8KJMCj96+gc+AwMW0N500ucmHkgxhoQN4eRgUHa+aBI2elAZzZULScgJ5BbkimNN&#10;ie3h9nZsrIYub3BoGke4Y1sWtatrRkYCGgTCt0ai2rfkhZbua+JLpv5uKNYhis2zEsv39O0+YG7R&#10;thX1ZdPDVu6cfhwFTVp+XrWS6Mi7kAezoI48PfLlfD4rffRsrnA8kIIyrjVvs0j9qvBZql2+fdfI&#10;kE/KyYTDT9FlawjVMFrD6NvftEeNe84I4qmceVNHILs4uctKkKd4UfzGccJ8lE803rxmUwIS4/ag&#10;HSeMstNHPqi1xRFqnVEeNMODEmlN+nCihsqe5j23og4qw5C3rAVRO0lV2ppDPkJDVzTNHEr107PE&#10;5lqux46vmAYXUtx+pRmKICUcj/2WlTJLL4u1qianMA5zBVcXaZ2/aC/RLseqrAtvqa6Nv8HeGrQy&#10;O8GDB0yWRo9CuHI1pEpZRnkACfDybsXMmzN2T5jYqeRnZk/FJXIRxTo9nJGoki5ILv0HI+khYbmo&#10;QeblFqmFsnmcqzVMZTcxW9yPoWZ91smzwIFyzWuHldJGlx9Tapudrv5PTvXsVvalbtZ/ZNOynRfc&#10;nLt0tLO69ZcWSTMdPO8iK7qwkPGoUy/x4EtUucqXwgWn5yUk11a3sYdZOWbNOI5ZmObgjt1eBc6e&#10;ZNk6fc5QG3mfxDHsNmC7TykNXcRCn7z619/W5U/76d6JNdrrvhcZx6/IUZs50zkcy+/C2fOVuFAK&#10;U6/UXZ2wo7y+6QGHYvgbaScOXU6Ld7dKfifJquWNVHxFbvHhxvGdvbsmT45njNKcjhWeilxuPZqn&#10;nn0sNl1ftr02qq1HhQi301Zdg9ZrhFuRelIax7FGvZQWsc+CvV1ze8ryT88v9S8zffQded+sfFaK&#10;frnalFdWG2d2jKWCy4A0rRPQX9IW4sMP5zS54G8ZH/yc7vTjvyrD7PX7D3UZssRt3Zye4mZs924e&#10;kwuvtg5pHQgThtiuGkRYpfXu1SOVoTOzplyR7g2ljBPOksWAKDfjBNFNF0q8/EkzcYzgNW/XWDM2&#10;ocG/VXUqGgU1gS0UDqHPWj2G31LuFD4oQnqqU9LnccuRPscimry/PIqDxVQowW5ylw/z4JcbUegs&#10;uL+7MSQfE6Y3MdVqbLRfqG8iikpF5wXRbYQnsTNXRRizMLmwc6C5A1jwetIRFWu+RkknbuyEn+Ym&#10;wUVEHrQfoEUTPzq0iZJjucY407naRVya/syuvPgMwZJiYT1Pxvkk9yI/hd/zFvSkkeuaFBc2aZyw&#10;yorptchZJRqjtD2sk0shbxz7oSz0NpokWsbFKKYfNrdBQqtGr+UoK07109SY0GHBCvSmvrqeaR8a&#10;J0gsZzrYF9KMraD7Ny+oFpwHMkH9RfDxyxe//vor/CdF3r+HQJdBg3YX2/G0xMwitB9D68aqShji&#10;Azgr2k88fXX3BkOciCqkzB92Mu/HLvM+qNHGOR9Elqrv8ef16zc8MpczpIS/azPsNIM48+KM8rz+&#10;t1aePlj9SuZhV9O81elmYwu9IVxvl1dzZFd3PaF4fcg4ZG7hNF4dvtyG2eVdQaRM2To0pMGUE9mz&#10;ZuOgDbIvXOEQBpcvqVQifG1gqZqElXP9XKu9SsB54fi25pLze62v/Ez1s3YEnHCQy1yoDk6TPutK&#10;BnFcmI6n1jM4+4wWXcj19++9tgcKrYDOt+8xbMALmr0GTLUluJkoS25HTDAZls1wqKF4iKXvNha/&#10;unH5Ls9jlYYiYl6UdKnNt0kc5qfD2yi4TsxhnCPZb492jt5xEk0Jem8vQWiPYGCcZndXlgLlWUAo&#10;dEB5nAZXRhZsZEoNiBpjmhk1KUH9pPD3APGoUjcFXL65idyia/R2eAy6YTPHDToEP1xXG5Fdiua6&#10;Q1sDoDsJruHu7s0rxtc+/f2PPwwoFU3CKVZhN1VjMt77VrDDXw96Q8lKj7YXjvZi5qeIurB9XBaz&#10;CturAHJ2YJ/0/7KR8A2c4etUDN+1Lzx4XrUBKV3iTsnL9kdftsxDrfmwp/EP1clo/uqEMtjzfe0z&#10;8spcuGxaNwD30w7qdcLURxGCwgPg5s8V+tl3Kt6P/6B2o9LEvu7TvWWjIwSpf77y5UvIrUWN1AzU&#10;dZyuKGEZWRokG6itb+U9xnvZeFnvwKpSkXyX2qB1Agi3d1VXj1ztM1IlQ6GAm//pPFv8PPycP0oI&#10;/eu9cjuu7deloYZiz9pe/fR+n6l+/mV1Fe9Vgcq0Y7/bby/fTJ2hZ3391p5l+UxdAxt9N9Nw2R3V&#10;jIGJ+c0/Cw24Zjs19f9d7SfUHXdeF5lhgPkEuGALnLoa9NGSk5dE0voxN7e/+sxEXFew19MCZC7Z&#10;WmG/y/XB0+8avM71+fvWftpO/WyVxc265J5o0Q934AtrODc2tn8+2ar6JO82F8u/iUTx9V3zF+Zc&#10;2Ta777Lij9f1k/18cjvHVmKh7et49mcNZRg2L9n4knfZPmjlhhtnIeDe9RP8r9F69xmjqSljTsBo&#10;f/x199vdLw7nZTKLh4Fltf2JBvzxb6NkjthwH84W9vfOvdf75HnF+gRv5ArPzk6nwdKPbu7c2+d3&#10;JZZ3RJ4LCeHOtw35cbWz//ShupbcCuVVXuBdX+bvZk3055fVMxjU2Je7xbV31gM4h3MrW+WrfzHb&#10;RjD7+aT7dziBJfmhe4k0zbeKgpsb7heKPTKubADdko25QKz7QhSvQ6RXlOtrrX6+v3va0V3b0BkD&#10;A2rvnz9/+/GtWPk25sL6X3vt1e53OheRS7tR8Lk7l/BEh2ndR5tqAYO5zvjB3w+7RKfOw7fXddoO&#10;J+RcpxgKnwtw824G5bkpeVcf7+tbxm1vuwkNQtkNKw4WY+UtNkRK5SykJao1pMvJglVHeH0xVy5b&#10;DhDTP14SPzaDaVfz+lGk70ZbJ9IqfmEnrizad9wr7r+r9W774KEcDrc22D1nGWitbQ75ZuL1STeJ&#10;SQnUHa2A6Prup39X0DAOa/6d1EJZQbUlEbg6rYX6GV/wMr3R6a9iobU9VJ7IiaPs+Pbj6i6UzqPy&#10;5IV/M2X9rVQXvVkts//uM6fXqhquOHrukI2cnZ+g6FGHi1dDB4HKenoz35D+JfZOq3Oy9kqqrvzA&#10;FWNZxPNGJKa6tapL1FLxAQNSVpFXD67jt4hQiBQ+QxTPCjFzZ5nzW3edPdFoaXkVYZaYPuomdyxm&#10;Wv9dMcB1QfUK/eZHO+JMcXWGNpFQrYX5zdbIL+N2oYacT7eo0DXDbhrSyNLq8orN8Qm1Vj53IWv9&#10;n0qgNaKxrzAMyjBrVKxuTteiiU/FtQyKYWs5JjxLmjwdKykB78REiMDnYn+IW1D/jk9g3TMwMTMS&#10;VmVoqurJsHPGnTMBvYlFx2GzLbPx6ZWg2EI5MOK9ibQaktXH5W3sEM5BP5+ZpS/DnOo5OJ+q+NLS&#10;vMWvPWSosFD/M/Kzm+iSh1P+OGNFqwzLlS+Ossel8FLRQbsblw2U81knlkzqKj8ql5tz5zr6gfa2&#10;WK8t3tAPHhYh5I4VKbINFpee4cGxmiMq+s+hrE/XmRCQ66klbKVHYV1Z/wtxTmGGPdiT539j2If2&#10;pW+Nssu32ldPNKVmXR2vpACr+7H72V9ewevqru52fu2JVw79ZqyAk9ABWdWlfm1YIE8Ln6b0BJ80&#10;Z+kz6TNAW8twnArMB0xiFj9fpIezvhGyULfQasqHfqCQjnZhQ5q5jXOIRZLn7Btxr5NCHrCvV5/k&#10;dTgsHTD39FCS8bYfk4P5jHsy9G+V0NurYW+5lnbnPJ+q6buWfov457/oz3cmePMt6/qvyRX27qVm&#10;GrawYOGVKenFfMt8gSwUaok8kgg3DaQZmE5b/USL8vG3dvzQncXruYYdHkPMTr5w9w/oHLv7hvmt&#10;dqJ2eGZk2wD9BKK7csJzUImv+X921Xe5VvES6Yoo1nvcHTZztaAGKIAoAd1YbwF3SZ7sKUKsBNe9&#10;OIG6OdFZxjDefXib4NZjYXlgPgA5cdOzqz6j4UZC0dbZUMth42UHtuZFsFojgZ1dsa0CvfGhLrx9&#10;H3mlrhQVOim/JsV2/YPnlZPzqrkcZ7384yO6Y/zzr/GuqxEydMXpmT8p1S5eKcGIcNoWLhvaJEyj&#10;p/qPxqi8Qv0ui04e/HbVZHXOUg9Eed37oGePB3IiysaPZ73Mw66pj3nxWk8YCCxEtnh5yKXCWuif&#10;a4aNsbVaucH9ZtkSNWaUATzaB0lFJNc1d2vZGZGhi6xFPCGrTq+rcUsnGt0fb/unv3G2jXMvixe3&#10;F+jyzHoKAkWPzdwZVy2eDUWUnUUrL1JpLTis2XhkMKF2I/b1MGd0qQHNCkriI60OPvBFyHG1BPac&#10;Y9cfP6N6bfmW6f3RIkk5EO0xOGszw1qbCX1lXkHuK4nKlC+r0Dq1v9lN9gU5UrDQ+ASvnJhMo2ux&#10;i0yhxI3oQNrzWWng7hVZXK4mIzP+fMARNlvICVp8lNp00eZqpxoD1usJM4JUMN8rUqKG4dDsoGFK&#10;xCScyilxL8xlvzVopBjPNG5MC/JLXKmC59RpBdKpn5/07Gnae89ssuPjpF4tMV4Hwu0ApckMY+1t&#10;j/SdkbQ5KNh2ohH7wFv6648jA6ifSYfrybF4s8vB7qTxvnGJgmmG4guF5/iYU5P8nXZV/KdTmVCt&#10;742C1wkUdpAuwzNOkEjqzy4ey8FOXlB5CVqYThCobT6IErJvSj2LmUPz4e3CDq9ex4IiWFQB9udK&#10;0kwKnJ4l2bJu19IukwJtIf9X2GwFiAWxpLxkZ9oy2DvPbEcj5BjzIqJDNYyjp7JfyzEPT2rgu3i8&#10;SWBn1bx7CxuAh80FSPMgdplFBBeAFXv7nlHKVCGYuWjSFwJFPK9cDZcWi5vtW6SIhXLjYltYs3n/&#10;KdD+1theFjLKmD5Uq6h7v1M5WA9UUbqPrKwvrw/1oCkA0NLOhzp9VtL3BGP5mOz5bsvv0GjuRdkk&#10;rpQtYI9Hp23ia/HUz77b3TWQIp+HdYss15U2PaOkFzcAEtv8RoIQHktS1g1gM2Ks10nyjmbQz56s&#10;ff7OrAZuvG6RZ/8v/TD5mHSO6oyuSmVP7v7+a9R3rF7jtXYrksqleHoqHirPCoc3aicW/6yroVlq&#10;PrYa4st2UkeHRK+7aMvRIsqBTYOXcjxewXJkoj/mgahbsrCb2hvSmA30M07nhsSaU+9/7M5SwJc6&#10;S4nMDROhlW36BSCckq7e/3ON2a6DG6cz7jw2rj9EoMKo/KFqS5TuFKvcMmuw09e76O+TaBoKyM71&#10;wnHXrwqnrOyGsyYM+zrzM6k2zYNcqIsealxhWx4Q0W3MVOoknErVtWkzOU0KEBWGyntz+8akkYDa&#10;zbH2p0xT8tP8jKY3bxGPFWFUrTBxTx9EmazPoMwK0wpt5lm1npPDSfceBIDNcMwOoPPrUhFmwZ4X&#10;yJoVg8ba34BvaDk56lq8upKiEywf3+7pPYrif8WDOUPYhrjf/kK3QOXuvDUhai32WVy4O2zOV7kD&#10;a2RFl9s9nJA4zZPJ/3k2G6QqAGdFr7+b28YFHro2XtF83+K7UtHFCVfsh1N+8pJ6hjS7F2gG47zD&#10;YEFiRatAnf4tz9c02KwCr1y9xbkuG+eU6bqwiG5gR25xJ92K6wo9m1frgZBX6+o+1LeFCNqjS82v&#10;JjtLJm4Vn+hHVhnIV+j1KUSZLvYU9lFhdXPz8cO9Ta5VU4/ev/0TeFsd+Ijoi8237mz1zcOJhMdW&#10;7yjbopLVYSctlTf7O6/aNbAxVs/12IuIT1ht4oSfdA+zaN0xZIqaAdi6o4xfmAMpAqZxU2Bb5sLj&#10;r1tmKwHn0iwFoKLVBvn0rUrJIrzUVB4mk5tht/CuppbTupBvnfPy7DVdo5DAL+WcYpc5dMWL4IdV&#10;yVx9hc2UX1olNbf6xKxGdtT7QuDmTU6FiUnlR/bREhwQaobdFgGeLlLbX9Umrmlkq+1tRwh+Xr14&#10;rcC6uaEiQvsihIHWQ7NjTBKErWqv4AT8B59vudrt/PAHeB9ZgGZ1ZrlojRBj6BT8rrwqX60qAUmR&#10;7epptqm7zsl3aTmnVRxjJc7pgL6u/rKnfxEY6fA8+Q/D/8zmqalAWpbrJh0z5uuLccMEaGZfP3tz&#10;9wYygBoy+Q5WwhUYLS1Pe9khwRw9S+NO+I6nil9LLEMk8vS4xXV3hfAwVfqJTKxb+nYWgiSVHu63&#10;0/XLj6APpdO6YGTnrII2+I5TWXNinsFaqRYP2NdVUmf6aD2jXAC35ewj5CzX1Y4mcNyr8OTTbNF6&#10;kiIrfxxoyT5/1/8UBu7xqLa17mzuqvL7Kfg2c9A8hbKg8LF6Mmy8yXHoRZwSNzi1xdJ3ATBiCvpo&#10;T18YebMgDYW4qqm9WyxV9ey3y588aBWnQTewiSqwohrfqAqg2oH042vZVYy3T+c6BbJ6Cf6PpFzm&#10;FjvGuXP6DisnHc7rVlxUdwEais+QQHQEwWYKP/r2119UWXiofLKtxdoxWlqFdP7siWJ5x+w6Lc9F&#10;vwvRZVDaDTp7DMnLbks5TrMO9XwqCrOUDt2PB37uR+EdQ3Bx6SePXut02p/QuykVtMB0kOCkpp0X&#10;7dHVEeGjr7wpQ0rEyU6k4LpKZg2LAWaCGHkhSyI5V3XLsWjV6fZvTYpi/j8DEb3rGEV3lbPwcsme&#10;E0HzwPWPQ+dqfydT5Yc0RvoBz7KejMLZPCnklu/cEFF5hk4IGHFLXq++/lJuU/rEx/ux0rARCJeu&#10;h7Y848QQMXmLRcxqIg+dd+jZn16rJmCnQy4zNd+gmOJqrMJYyGkax0YglDuLF6uOnj59++6DYu3Y&#10;vuuMa4we/6GGL+GQoWZ73ohfQFgQjWVZ3HjdA8yRrVLZwIEdavrWN7tdfLLLr55JSIq0nDWDcYLz&#10;csy/BlGmmoKgNjEGDsi4KrE4g603b25fC9h+9rTp1LRggSo8a27DBG5jMc5WtZpU26apsqbmbtli&#10;kiihMytAqVUsAsmeRZBa+odTfowhGSOYH9hozgxQsyjGG4ywHUQqW0QsAbkn7uj751oa2Nh+Mi9R&#10;yb3qLU0c/wo2eVh5bg817pMsckWT8updGTaC0KpduB86UYrlKBZkJC7APtGh+dM5Ulo4u3cixR54&#10;+gln5orxWjKjxYYz8O0mPa/Db+XDCaWpWyOiepmsrWzSWntROtMA57vTcXYqFSq00NJBClihpn54&#10;rG3w8ubN6zdsn9SGhB6akiP7dKrVtIm1XrCa5DdNTbBPKRK57US6FOhytaxh9YwimP8S7X7Q/nHM&#10;0QZVuLPveVa65QrcdsbXjd6Ep8Q6J5Ng08vXBd8UA3kdxFLYn/v5nac+Qfx96sE5x1wHdGD2emUB&#10;xdmUcBrsn7/ZCwdqvldSiMHkC018YlcOLnBDEIpCppkf+jebaNhi7IfM9TdLczoz36yJIWS4Xopm&#10;q8utm/Gs9RQ15dqeZt3vUtzJ5kUXtDY9nWPfpoy4mVivZCeE3LKwObOIQvhJB8p4vQVx7Kf2ow5L&#10;sxU1EYgWNNmo7reRmHpTeyzjj39Znir3P0buaN/y7uU3yy0/aYZgrL1iXtiHcD5DT5IZMjtsHgKR&#10;FkE65uM0CC7kDIleNSvMdkWc7JtSKa7FbDwfO1uywCksznfJs3FoWLGOrpxsGE9noXLHKiXM+m03&#10;ze9IqhOxpoEgA2QzPoBRSXPSfA8txLrfvHgNsF57OoSm/3mM/PjgX1Xm8DoCwGkJQcI3S88nbeXu&#10;tUrBzUHGuw9hE/ktPvE4hEW9xqvzC9ehowtBm27e4ks8XFYfx7gZMwhaMlm2uAIn84E7qBUhdP4u&#10;A+XWH5oIRWOUqSPJabV/aJ5uVpZBJh7mK/kWo0xqD7oiYc2eSJpzwMKiIcoE62rbxG+zPVRL+oGz&#10;vhZPnIuFvDFyWNujOjpz+uyM2P7Vl6neiHEnIHYw3/FwWJU+JdgtpB6U6i6JQg+1CgOooyYjHKQk&#10;zYjDbZYbEkMLkBP5pE4wBtVC5RCuFSKQm246xPgqvIwytAR00n38oDaYf1I/7fAEXU1KVr4vq1BM&#10;fNren6o7DrZAlqS4h8k9PrRvPFRC+0rPvOpHveEkqPurd0WlfLIkhoQ++OihHr1enuXx/cnNSd8Z&#10;w4fmTgzHkzYaYM10PD39cLyiJjpGo75phzYVcH6kHYTKv67/ZPZ0pSzHFiTuvlCCeat6cWZ9Gne1&#10;R0ZnzyeqqrNI7PStycYzs5rzePLi1nN75+1Gwyg3VS3ZU5RmkdnpNydsy8hyQlFw+jLZfw+dQLAL&#10;+1ujzh2kC6q2u6dFfoFrhZ3GpOGFIdgLl3hecvvpqnYh2CPFh/3kM/oecMNqwezjzZ6Ak4V+EAD3&#10;O0ezv6lAiCQtdHGCkssbsqpEM7OD0WMYhmZ/LzS1S8GKSlHavQo+BNNpOie6EuFXxkBbzt7DjmBg&#10;FYA4Glmo/ekVyG3LhN+dsDgVyTpElCTX2Oems3VVeyTrP82TLmbIN5w7sYwyleJlIXwWfxcniCvW&#10;nTFRV+ZHMo2Gr444Gdrt1TP24apzzEt88vzSDHXbC9fgyTMFKPlBnHiclIeBiPpw/+7EH9EbVaBK&#10;JHkLpkokZ/GbSH5kV75Bq/xpIu/s42PnTbtd0Sr+pQxAx4lB53e2NXYpykm2D3Jd/5IMr/gycWfw&#10;uqa8cEt97PR9j4y8YlBFjcgJICH4ju0iP9shPO6d/8PlP56uw3Y9aT5S3JvmrP8A7lCm8fCVPkcb&#10;s78LKs4bsyrfmRr0luPY7B9aS+oPfzJJSFMV6qXLEwRoTnRZCw1mzyj9ZpD36s4bBZchOZJFlW43&#10;ZTmwRkx45NriVg7c218RbfP469u3eAvaI2Z6crfjkwunWeRXx0DN+QkxSecPRQ8ShP5lhHaJzt3L&#10;V3s67uNEFX++/v72rRXRIvNffiI3zNqbwhi+49t7NF7t0PyqATYPkt2wLpBpbvUHSWfCM7ZlLX4o&#10;u9gBzaIjJ9Z5xcyIKt2zdgKFbJ8XSzjdA646LfubqCrM3psztMo0PS/d14m9Cvi4f7UARU1nIxnk&#10;uUEzvJiNhL5zulYzwqTI6HLW0bOq3nTQnY8iOr6pdaeb4jJoSveF8TpL55YuFnbFg4+2KVrD38ah&#10;10XDGJHPpoA6seS8i56cu+sX5xD7VU02ZPxNGkDtv2xdnqV1COrsbADOTkRTlSJz2N0WdZQUgYzJ&#10;nFZ+KMuLRSiGDNxZ7cnmLd/SCst0ZjtpMKOplAJnDnQmA1FRYikv9dpF+NysKwd9ocWW45Xqc+v5&#10;rSXM67tfKwe9qYLNSZ7Jts23jANnAar3UBvNfnaZR11m3WknCHiwKzhv6y85y6eeEVf8xAs07Y5F&#10;8wRa+zypn1GulS0WU2POHv7UQEoPG44rxjWT2cRxngORanaP9fxlNOe+ySYrbdIrYK9eHVRFdKbT&#10;U1eh5lRov1nFYQYF3qiSgWMD0G8nPIgU/0SOALNkYktWWAWcv5fXWrTQU5PQplr6qXbHjLJC+80L&#10;u3cO56akWP9cranJ9KJBmUjKoBAZJ06IZnh0qxg1TmLk21oVDQ/s4E1aJyeavIe3iEgYJrGPTvkO&#10;8xJGeOKE4V/sYonxMVlSxOPKWsR/cZ2vHM9m0X1z4yePuPOe9xke6xNJMyPrjx39Zwte3Ncq9Di8&#10;Uw9Q5kFaMVAne1GhZG1+/oP0DpIWEnRRSAInJQfXMMQpuCQLR2JVfkACLt2FWvkd/bHaSf2sQbxn&#10;Q35XLbj2YVpis3qZmlHm6wVHhU7AfXrFbITcGDQA2NHf3/0n//gvdyTQXplxe/ysLoaer3kp0Q3z&#10;FFUNbCAU6VonF1I9n0EAKFRjDkKhtr20fMFrnKmHs0q0l4xh5eFwqFs/37Izsz9oRRJ96oo0VfNU&#10;uYstDeloBtP6sXr/mbb4iMCXRxSTzflUtPCwfG57qOyr8PyqLjgcEoDQ/TSsYEfh0+/HcjtVv4eh&#10;1S32QVwjlyJA0CUftFlWHK80b1efqRCrJ6hHEc1cUR+ElHZUIyoW+UgiFxOad9GZygngW8dN67TH&#10;5J7X/3QHoWPR0u55k934znByykuDQwYK+QfXLRjVfGqFxkcnTsLl2J1ZwOPLItozlw6uiWuScjF9&#10;ySct2XIm4pk37oQ5edq1RnOeuHmMNEN+sxK3OVGYpEOSGL2lDfNLp95r7rDtdqVXlifvHwspSG6I&#10;WTDHbN5apCQeaisj5j1sTwRW3MNde3T7hjC7/nr+ota03ZOo3lx/wk0f7Ol0600BGptaDmEk56yA&#10;m6fMXRZmAB/CynbKo9Loli0CEuftnz12/Iik9bGh6We3D/fKjFrVPIQmpCRhBnPxwc1GmkYthzg0&#10;btrpmbEdDMXcSLFPomgX54gOUoTJLy9p9wYtcunGOyoNE5sFvQ2vhDbt+tP56Xl+09Nbk5NMVirX&#10;mjLDRe6HfdeV3Mo7blMYmD0xoQAhzYPgM37iRB2K3a0biwdJH215LI30GqdUpLp6xkjoYj55AulS&#10;UQ7F0IgvkVsIB21Ut/TT4hBS+TLWD3GndXe/sg1O6Iz+2UBa0lPKdGvD2GGM4YTVmuS1SA3XfLhw&#10;jKFWHb2n4EBvKDWdjseU+Y9YhRYK48t/fm9d8+zgLBA3pKArNEvutKgRntaZAFs259imo0uu2W5a&#10;CY64WTexvIXv6AGscFYPE3JZ9UNRIwPcqWwsUS4outMGWFaU5wtq+3kKnz+8iC/FUfO4dReXf2tZ&#10;t+I+6bttN1bYRJ91ZBquyR4ZkxRwLHVYm/1atHR5ZTWCtQjP332k+xw/zj3CcGLDP3/+q/4rII7u&#10;6xMuifLdddrLKbsi681u4jZmW91zgTvedb08rihKPfcJMAvFssELmpOMih98DNaJZU6rFNsxdjdb&#10;9MhL+w4iHVW+WJd+kjnK6kb+czALnGZ15Iv/Hk/PeVtN3ILysQWyM6wwT9Pqu6do1ZYenl3vtVOK&#10;GGV7m8Oe5rESLa5jzcVLPHyTXHAgZ2GfjuEe9MuTmDuY+QkZb3JslXqDcDqOntmh6BZz0uS1PLQT&#10;Pz1RnDAQ2fZKtDOD5jnTlWhJf2fXidnHm818vJnmFWxCpvLJbv2ejX2kkcsnR+uphOJyrXUAl+O1&#10;QMVRcbP64uNFGs8msyM+/ERvb8zY1Nos5EU4xJNhNR7qSorn7O+DX5D9GcxnxdxsD7PIZIDI0O3M&#10;zAzJV9aJvUAD0O7nJTpEjcbVv2PzvEDLILAgmHqyzAtar29HNhfB0M2wI8P8iSbar4kA0Q+dFaIL&#10;9RU3j8D5tctlV0yFcKqmbhW+igFqwdG5r27fFIchaASNLlY425pnlJi4wi3O02yzzknvpX76RspH&#10;xWkDkbn25EIuhs0kkIGgYD2Cv2f16XM3A6muTfPydevm+xS7XDQCyjOiMPxSeiOR6xqApAYBUFBo&#10;h7jaY1FrnzgSwk48KhQw/7fTscVGJTYYIRP4mPn4G1G/2Db5oVZVTZnRlWk3CrkPqJAjslUhccSV&#10;YAoAbbHGQ8/eQ5dy+MzBZbY3xp84Sw3eNCf9besfuLoXc5x2TimX0mM11Sn8xAAVtJeEIN3xSUFz&#10;2lmZnv9BELBWow0o9iqh7Z7N0VkjP6nWXiGL1blwgujopXStyUwdvFK+nm4xcWqaR3XmWcrs+Qnn&#10;90MnPD61KagX29fdXuPaZLQ7WB+e5oXW6wHnTty/1oWppFdvaK8CcinnnzgGUSY5EL2svd4cy7W/&#10;fInXVQRzWPkmzxoV9+ksX5b6+R2A3Vownne11Er2TBJPyJuWLQZRW+YRK67K/VVLOyTl/iNdu/F2&#10;Fg6zxmVxuCwi3dSDm5IdwlCYflyO0t8nUm5HjPRD5KyMxHYqH2dHh7yF8YP2eObR4kj5DLOaXLmf&#10;NwyXSWWTdj6jVDa0Wy/+rnzgwl1okVOzClzEyqEYN/t2cXbvu54XnqZr8HqC04WoazFes+eonbD2&#10;HusxzIiRvcyrKqhElKlJ9KhJe6LwGEpaFQ77o7cX35rHyKtWV9QdWLfJqhUJfbPRxJlXL1B0XiYQ&#10;A5qGN/qfWLIzWBGdJ7d//9XMsZzhZZMB9cOCvlYRRuxikaWTVTC3N5+jEeDtrZNg6DPlnA7YTmuP&#10;zhrVD2hHhWhaAMCKLRbAhrHfVYSyqVqo+328fCM32qbZdvpDxoPjnNOJ3/nY0r1+ZJiVcreJWPWJ&#10;lpV9Dur/FXIBHQJ120csg6d+/PP3yIwqxdep4UEq863m1BdDU1+xkiOzXdUlWU9MQ9L6irHeqRiV&#10;4g60Sl3WyZ6K2i1FSOGQthudpA/jtCi770Q3TSqoUq97GRwqcmV0y/xGU46UAu2ncnEZlVwNfXqs&#10;YfsAnCsnWdkV7dli3+p/CQlvW2+ne+l/cxeNc5IhukhZlc0stRLfd6Wl3NF1obUDBbz9GDsV00rs&#10;dzl1+Y3/xA9aWVqtDRI56jWfokC6FpQ1kqv01yj24OoMUsc+rVbklPOBBtPNYG1LqknA5ZRhnzmd&#10;Wc2DtOU+BPG0Zcz82IldLSs6QXvP77qTIJfCWMgC3GvItEAx67Hp5J6HjHcyXko1I3j15VZSToHN&#10;d5QJTISmPqVFsZzwHJxAbxj0JcknqkaRiE6yJl9RpChOSLJCwXACRbUR77my4l07RumbD+9MeV8R&#10;HRAAmX6Z2kXrrG9ygdsem1vuMmNQRaDEvlNcntgiTETyNEmQA7d32QkIxU4SRopLPRQ73n11Hyq7&#10;ZMX1KRMJN8mnFpb+XGcoj3IFOMfGoKq1UMryve8JoJ5qXrJwc+N+f2XRGd3PXoJKqAMuRr4eRGee&#10;VdHJ9dtq4aHwhlj+kbdZ366jJ4caKly8OAYa+wNqiAcVszT/YZOglDJi2taHmPYP+v2iqbXLzZAc&#10;v9Y9DE6xaPhsrfxdV0odczn1hTmXufOuMpTyRUfPWdrJKTNFC2WXHXIaVB5RMcbFDJBuGZNYDUIa&#10;o3UqSOfx96QmDPJtpL3hFA2UI7n4PEcGbU3BFt1ehGOTV3ui7E9jBlvnUMydOAf/+F//v/9dqVyB&#10;9bHm12mCbyxTdmUrJ8V5iISY5yRX9V3lyi8EyYs7pcsqyV6J+PX5vnUKxK0BL3vcu1ektTWcC0SL&#10;zbfEH90a0uP+wHDTvyLqlKzOGjQnXbEGLoWfOfGDs9jAjrk9R/34XLsa/Sz2lldsC/JOZyty3+uF&#10;a7k/3t0K9q3V+PIe/W738p5ld2yzuKAV9KRmP9K092218fdH5acSadTWZ71nlyjn+HNf2grYr3O5&#10;PncuH1bHTIUr8RmG41p3Ba5T544fl/fCoRuGcbh++4FmAXqFTrmf7cn5fc6rnfEcNiHXf2xX/dpm&#10;rp3X4/mhP6SNa+ebTXr8w9HeaKbOBK5ZEnBLFhz2faQG3mBHQb0K/+8N6dORC05wru35+vWOeY1R&#10;0Lqh8eJtiZ2+Jw073a+n83WXJe09+ad//3uxUXtixh7KQv+Kb5SLw92WRTK2WG2x+kUfA++TjsKP&#10;4UucVK26rOAdGBlNeZwl40Vcv50zPdx5IuJYX8m2y67Vj3cDXrBTB2uwCGmaoR5yiRl1V+qVH3AH&#10;ayqHTmBhaT1XmXVO9uCaqj2fdTUSOaTsV/qw2tEyAsk8f0ATBJVQqYkjYkvTWtNXRffqNFxwZ5X7&#10;JfotoiT9TjitSk6BUa6BuesvXzLiiRwZsVaUgJrkeLFV8BkHcXDVaM4qP/8s0jL+y0O1Y9XyhfmI&#10;vL7fWqGcYDkKPrCu1IHEzN/xRS0EPmdGNVWFX5Tl6e9N+ljHEwMI4ZfCzxfbWR+IzdFDgeYB5/HP&#10;Z1YCmtLHPlEDs6xFwHsKY0HD6p5MIrZrUya8V7k//BRsiQXvurJ2YPuczNaPN1GhZnifla9mc/YC&#10;XiuGDkUSNHF78+rNUDnbbf29G3L81nEvk4PVWqROXJxaurhMtQakRZER+uVPfvm3X/2AJxCSNH5Y&#10;FOtY+Yt5w9nWN4K290e8ELEXwFdM0CDDOgvdxwdVgjb7ci+m8pJhWbQHF42nLu6c/gshe8vmGuv1&#10;M16z7q7GYT03rNuQldK10b1c2dUwYGW5THV6cSHlqN4omlfUQAL32LLL16qLq1gKFTeSA0GwCRqG&#10;BL3u7lUO6zOnEEWKrHQHgxgr4ey/cKIx1UIdpF1VGXWywBp+RXY5OyF6UfRghT+/oa2YD+D4KKfb&#10;O8xnyGrBJI/LOs8mWSrc2I7Xb1ad9f6dtJ9fHdk4xAzDYg9Hm62/3ZDqvCZlre5Cz+Tka6VFTnZ4&#10;uPqo2jlCoK34qBN7LVZzfDkzNJMFbkdxoXGLRW4ikevGxZvJfpGF3OGhNh0SFw3O/q6DyWyzeWL2&#10;LD1msiYsiGvCRWHscQy13LQQ5RMJi3ku+kXGJEVAtx58HnKymKzEsk19kQsuZ89/aLHpk5pbKISU&#10;nZbN5lyyqb6sMp/qycu/3c5P6LrFocedGXrFSYuimCQpHh+GWYOomX8mDmy69kIqTadz1Q9vPxQ5&#10;aRrQuEtJU/X3KgSMqEX9+kOirxY9bHGbzHdFGMuLucnZOUbBQ2HwW7yACdKHLKFxb3wG0jZZpVxi&#10;uNFFJ+phkf9QcGhOTIkHbPdyiUImkBZNc+KW7z9/KJDtf8lhK8jwjpLBYpzSLQsgLKYx+cephGLM&#10;YqwWX41XaRmRrY7W2R+GCBonSAsNJAPLOHxYxJ1rFr3ISlYen14ebBTbII2nmaXNSRnjgVJgGiNf&#10;YR7X1S8nPV/VinJB1j9dFJYh8d20hFmmPJ22z/isl1ERXVLDBeXXKRfUyjw0HpfaPoRpGiBvwZX8&#10;6BFPWJHs0K1dD6sdelZ/EAfKFAVS7ZK9yDuHBpwsg7bnIixg+XVuRX5mWhEJAn7ZO6q90x7fnlHH&#10;Qmpc7eE2fOeBLn/GybzaEGbf8/HK3yOBGfxCf0TUYHL20ZO//ds/WR+EDnXyDflL0DX1wEsLr1bh&#10;9AdAtFFfy4x1MEChtZv4y3fUj9yM8+OxyEkhX9zfI42kH+3FZUkzErnmw1wFee8gWD2DsBWzmlRY&#10;Si/6OavvpLY1CxriyPWxL3SPJBFasASNqUIBoQSl+nlnyK6GwYwH1iDhabx63jyB9+gm7CWVKEhJ&#10;eVTOVFKEGTMWrvgVO3hl9QNdEb4I35HFlbyJLc6kezRD8oy4zeOamlPX9sb2J1R1ZRprM9Qjvu41&#10;FHFCRKBxyi2uFkohG31fGMfpBKGnaQZtp4sT/Lv4uj8aX+626KwhWM2mKKaGBfYz+rUvuMVq4btO&#10;WX+4N3bPnsZqR1NVg16l2MZHSP2XXuVqWEfB8TAG5ATtnPFh3/Urxaww4G9vqTlRSSYfZ1OZ7U5o&#10;JVmKR8GMxLWx7FfHSCMdg39OAEOyuHnrQNWqprLNKPM6avPzRzKA4fmcJeJdWAxx8+rCnWYKF5K8&#10;LN5IJgq0hHVaXGZ56Ce//i+/WR+0Whb2HmWCnSry244Y3On4EsuLgVQlgxY4R8t+EzvV60yvIQj1&#10;hYSrtYZNbVMDwEtXz6VCZCYM4wTJJwzmKGmVMWqMYjXmr42EiHxULy12ZIywOTqLPKgq8jQsvsVq&#10;F5Ah/bWpeRRZF4HM8E1PVYqiJdtxdkK/vxRRknjRHkiZkw2FJDba5oYOivd0Kxo+QgZKlsNF82Gi&#10;2qbgcX7fvzeh1EyDlKT8fky4gy+iQInq8IDDTXEjF5seMEujqtJa+xFj6LR5G+djnDCBP2dxMet1&#10;IShyHSeUhZWKAiXwb72mcB+Gu2Yi/KMFddWLavf7LMXN5QTl1w+8t1eTYcfys+xnPyO/WaH2G9Ek&#10;Y1VKjSw9NYMYSh1AO2tYelQMUOBuNptVLutq0SGj9zhVrwRPVo3M3mOC5EuAgzq5bWk6eee+qTp9&#10;wK/3VDgqhM0XuauOXG0WFJEDJTauCl15xnXazLBBaIPPs1A4oSe//vvfkwFNBHLKLZf5AqCGTTmd&#10;vPIlynQ60uoXp/w621SpafcK13uFW0VuEzPdjm/CgyJ73YeMkMqvVg50xj5PtKj8My40pE1zqq/4&#10;NE8sbmLYtSsWti7fs60jCXJbpu9v7T7NH8mJYMSeKwsHe2FW+FadIE3U98Cco8ZaJTQG5wznpdmL&#10;NcsJmB/zWXMazfjCBsh4x2KBrQdhv0o0Z8ZhBYe5il3wp+bTejZ5k/n0MgnG3qbpND3k2FqaabOO&#10;0gySx3o2D10XzsfVXhGe+SGL760byLE8WVWyfJrBv/sqHmpyUv6s1+o8jn/0AYxfTydn5/QRr2A6&#10;zdiCOrl3jTOc2WWhqd0CY9Z24jh2znggfsg6zbury4EiCi3UxMqwbUFdRFaLutMYtd7D/uEsmjWb&#10;5j02s8XVZPQ5TbrvOGVC/WZRqkmRVSOXEUL2EdcxwAr/PX8tHtZYnk+tO2JMSHedeE8YXnVLzsOT&#10;X//lV3GtyZXPxqHAoxsF+vAJ/Ol6gWVTJrmxkZytl3RfrMreNU41LbXzlTZF70uoVbWoRWknD87S&#10;V7aPm/zO57ODl70OgK9JVFR4nUuSQNmdOxUtcg0opLg48zK1XjKZIc3ACTboteran/t375Qd7qxj&#10;mQ3RtQX39+aAH2rlhtkS72Qx0DOMTjm5zjSG4YkL0YcHuboYGoqzOQxVkOhtizlWLgw5Yq3jLESe&#10;DAdaSRwqM+tL32M9nzuUp4RW1QQ8XV7E0QkPVV1NUTFzP66Y/daZPdjQfrmnuizPpMNqoJMdGjSm&#10;o8b33jca9f/Kk5jb8hR6aukSmbS+gL7pRow3HqxBpXUfjR3inM5CB36fjAdGW9wbT0O6CrP0Fyf1&#10;ffMg04fN1NEAy65jZ9QzIMrYELLI+hjNv1IKYMu1AwJ0iWqaGXQJBJMwQK2FNCMRtgq91FTbUg1a&#10;LXBCNdnTBp6N+Vzw9sZp7E0hXWlxcY0n//Xf/651lMlJ1gXiIgh1Jbm1oVmNVb/FK/ik07CH7v1G&#10;jpC4ZHzEd29v9UOwftEJGGiMhL194478NDFtPkNiwtf57v5VMmodniONZjCeuEeetJJJwtf34oZG&#10;XWYEaPwbtLHZuR1+wP8IaRs2uyyvcoUcoHSlnv0AZMO4e5GYYfV0Guq2BKepOoqHqHmQPboeUsvk&#10;8kvKE2gE5dwGfY9ZDseqzi/XejE24HO7TsFKlFkgCyQb3XXt96+rnmkkCX3mPFdABHz5AT93dGAY&#10;QW2VK+o9TqiCue75dVBcDgG0ZZaJ1lE+8YAXTuLweKL1OMS7NCNmEidD9YGC0WBitFYQHQJX29h5&#10;z+urNzSEeBxO4h+q0qo9TBeNE7DI+dY8tPVELHd5IJCuHNyWnaPWw6tnPzixG+ZaaNhAjVIKvGof&#10;ADaYiI0hA+sF2s8O+aRysFwMwZ6orr3nrDd0rLO7kb9EbKrPKz0frjPfeM7Mk1/+5VcjkulirRcs&#10;ci11JbbXk83Dis2TC8XBtr5/947toJgI+lV72H6f6punH9+98zmRw1VOi9sTlXVqMtXK4wR+l4Ge&#10;XJcDknCqh7ohhTLCZ2ImDbthXnb27qo0o2yt1VkLYgcIzAi5tm0W4TTRlPY48rFE/KtEQU07zZJ0&#10;l0QM3ZQr4I5Vlhns5VLr0Bq/8Q1Ztxhah2iTeGLax/cQFTdklB0P/D/nHikftbpEidoTrq668byo&#10;p6+f3n+6hwZQruhVXhEi6bBG3n2vD1pevAiYZyw6OT053lAzzPa6cgK+vr65CxwM6Z09c6zwzhi9&#10;uBx5nUYnHQ1+8ZXQ49lyaDmRCxBy2q8JylJnEVsxsfXI4rvcJT1zJLW29DVPTR2b715bAq+z6G06&#10;yk0vSlkuYjM128N5bvn0bh8ZA9JWYGTy7cAIv68Aw3nSISmXtzWDVGbzxMe8MvugX6ot5xrYt3qN&#10;FgxTtq7+INdYvTHrA34bJ/D5J//y3/+VtREcWoIMYPFSZr6/HwVOcU9bGxo9UIat9P9VE1/keJZb&#10;DBhsElbEIhVgRS9+EFeTrSXtXqebfyYLJMI819nK/IOOs+JMlHzPpuNmZRm/wvpHC80dSerwxV/f&#10;/Kp3JjYr7/+rShkpLLRZB3qTpJ2OobCB5LJtgs5Yd3t6QIRevmJEl32cj649k8WMBtdirqu28UGi&#10;Q/kT9pSv+vXNm19rpSiJX/3Tt36PBCuORZJ9c/1BAlobcTMMdiM5/tmjjv6WyzdpGk5MfqCDrxWS&#10;5mrc1YOnbH845Axs7RZ1hRyi3Q/2aXuu03rFmn54XFKROor4OEh4aNQnbLksZ1GB0VM1jAUnW3lB&#10;JbGxcces2eNXRGd4w1pR2mx5tEUO1AD1FUc0qIbtc+O7pjHon7foHCK3UD9fwj0oKZVWSeevp3cS&#10;yl7u8pjxDLvVlxw05KjtIB5BuZkBPtw7ugXEUNVgSUO22DqZq37hyT/HDHLm16/v3r0jvwlP7JW9&#10;yINOMvmSuE6li7GSTSDXQ1L5v3v/FlHqvA5oGtkmYQjhnnfic5YJGqLw9Hic9h/6dQq7LgZEHoa2&#10;9YZG9IafRdLLNQrV+ivjIJvB/faUCTkAVOOZ9l2K/Xb//l0iWQqWTJBA5ijMKtSZWDmk93wsQHH8&#10;pu3NXehp4EuL7UsnJNexaCUJYcvN+YQZRCW6ksfv/vN3JsxzceKwruT1Cx+xeGV0pkacX6jOxH9t&#10;epHRp9laVofBao/NEC0IJNVq5Ep5zAYlIhRipzOZMqhXp3nG5uLtjNxyrTs0trkOg/Wu3F1Yno4/&#10;o9fYLSSPby5Wo8AkCAlxWD2ymM5HPGptYsKRjpsTb2udQPGSZmYuasTvn6JMYxXrTPJ/QpKrXd/S&#10;x6liQ65vhLBnKobmuwYLLcjhQk5fF2H1/SuIN60r59J+53GQ1V7QIMVNKz/1nKxSvuepnz9/by5C&#10;QJQ2UrGE+SFilpSL6x5yutHN7SdnnMX67cnf/7d/3pN/IjjqY27Umbsj3c7+na2/iJ5/iTr0nOHF&#10;VNzprcD9vtNpKx9Iv75czHqpczPRr+VV44HjHwyZXA5VaSF7RamuuJhpnJCVL0l7BsU3wlq77qyg&#10;l3d3r1xqmGRu/fG9M6WiwjlTIqj3wJs0p2zQ/7EbthEcm7mdSsLh+0X9BUiI2zkmM0P44Mqr2ALp&#10;5RQ8TtH6d0XS65d0jEsWtI32RLpytPKPUgrrcRxh3IP/2l2zftSu7PMnPz6qKvdiRCE6zlaGAm55&#10;xGHmkJZZtllB81aNZxRZxmjCAtSQ4W+R6PwfnSnobvgSlUQZH8V8D0n/lHJFBXlQdgAi0o+dWVWk&#10;Eipb4vCzh71IrjtTFZRODVueRh36aOv/wXUifPlQnPpNWlQzHMOcK3jm9rDKwMGygvqB3tdofdPD&#10;6kbOChQ3yghtE2cPKh54/tnzqPv1y6qRrNpPjrUnQJjrZbpAcDp/tSIoDpdOK3REngJqSuKT3/7t&#10;b64+vtwEgLlUJ/6zeLaeXLEd7s1e2Pk5TwWbYdVSXx7BkcabQQ1kQ2s71p7g44cPCHulWgnfts0D&#10;Vxus59zig+Tks5fkjWKyi8pl0R7bbjKM302LpXfQJ+s28/nMeZzZQta4cStiYgnmH5oBG8lYip+P&#10;WIxsugsiaE1EG0lTji6XvD16DJ7UOLgdNzjQpcOzXwXhO7AFNjI6TibB8IV9eY2r1SHCN1k7dcZj&#10;K2xRaA2ZHU1hM3y4yKxcikMItEnmHZURd3+URKebNIR8Y7DOjkPak5rEViAtc1/f+bglwadoKDP1&#10;XSODD75GANTlTq0VFjrFt2yaHUSVRNHc129k3/X2L30IoUpVPLoz6fQ6hhgwPpbZNFsImjtxJ45H&#10;mfKAMz/oFWunlonLpleuVpMd/xTugROwLtbtijtGV2wI9Fl6TeMpcwWO/VACxW6leMZWirogbWxk&#10;n8hoTffPdthPos2aQmDomdtI9oV+nQuXFaxQp73k3/7975PcaS4fTJu1VUqdi8UYe5o5uv4i1SoA&#10;nbVX4YnwQJXrLqPUD7Ump/50Tb0CpcaFq6n6efGQ+cTzJdIb9jXaiD126dIJ/j1LaSiDjeKUul7i&#10;kt4pa5y8iG/w9cMHdsGdmj/HYuSE4trDz/h0P/LHe4UpIUPaHWs4Y4z+XxSHU5Hny4iVdujIBa5g&#10;59CcEHOUFQIbE3vsBD67WMN0RW9GeQTqeC5jgrgZZy66bq90XPEvXgDoA7WWPFst29XVOJyV2mTZ&#10;Udify+Y3q7GLSnQXO38phOUY7fhk2fXJ+oiZveozYt3EHCxmb1z7oPT0CbuaQsPKp/ikiORDVwTu&#10;Ozs2BIjSM+fRXU3qq12R3lCI3mqnoJdFAlhl58eVi8MUFmdLTDG19TUkoW/tLa1YMubGOdqhg8bi&#10;JnTW43CejDaP0q2oV1n/qqVVtacvAXU1UD+HnjBOzmZn9kjK/QJCSvlPn2oIgK+TqsaBnpq7Oln4&#10;pzMS0TDm9pWsMBlRvMmhzRR66BLJDdSt0agosWzVaVsj0/3aScydnPXVPp54nAdel7vFsLNl09TX&#10;37kwl5U52WN/KzE/PBxSHP4GwY96weibjVEaA4v/TJCvn0Ix9XUQykVQcswG1fpsj6p6W/4TS4wS&#10;LUtT1FHPmgNkZ7v6n+rzcU11WohryNHJnBi95oDqdxbAKOt5DGykjyuhjLkti4wBnVUjlVih4vwR&#10;n73d46PpVeVj0gnOV/hbXZBOaLXyZ7IT22BRVP362brN3VKw+MkdhacDVlROkZ5U9I9p0pdbdHpq&#10;GC3YHJOqIq1tvHSCFzuNvKlA4Fsy71IX0femqZfEleu0XqyHRqqh2YwCIa3dGXGHeuTa3j6EgAll&#10;m5LA6h9ZYfE9yMne93gF6cm+ZQxwej4qDadoHA89IQ2UzMUqS0LRAyrbD8sW0ValhPkoK0/u1Qn2&#10;YUEzkIG2j3wRUr14KvFLzCmtw5DyCLR8ZwV2k3PCHJlaI6FFOXvmzH/77bDKWqUTjzdik73hfDRr&#10;nassLftzIkjjBH6WZdPFTWddSL6jB9Se7pUVyUdpmTmSmmoa8OaOPDjzYYnc23XC3ic8zPfH1l7X&#10;B8DYcxHuZRUmjRabao6q591UlOk9OghdiNrsQ8b45WywX0OGmqTNB7D6lCfFAjEelQTlaSabpbwa&#10;cnHyPpeCQe9FTciE7FcvcG1D5kmldqeUXYiTqEmUbeG3ffSrCtfaPPNNz4qrKFMm+2fXofeCQeZJ&#10;m9gwZkJ0KGPwTLWTegZQ9GauZxHVjHbvW+eOcrHVwmbJHHtGHVUkep3Y5z3yrWI7nueq1dV7svey&#10;WtC0eXpFa06J1TbmLsLMDXWSSkslINjlOnmgGULnpISvuPugzuyTUrRQDvGhjS6EZi3xKIPkYzDL&#10;PawUP0C7c7/NVYP+MrO2Xkw39PfoE1WnLVbGz5M3ZKCvjm5aC1KeFKvkdnn6VbOQgGjMWzVfFuZC&#10;Q9dlmJFxD5mUc+/u1LXqOVnbIltXL4Zl34od8dRp0h/dHY/Oyic5tmbSbvveekqbyo/7nR5//QK3&#10;lSkYVdPm3z++gfuXh9IPoTIwDaCmbqbYYjJ2XR72Lj3DGVeE43nLrfkz7kBakR8ip7m82dl2BfYY&#10;rVVvFolR86JS67Oy5gOnjd2zZ/VM1+hWWz6mHpqQnvSK4U6W+t0fbzk8I1dKdBE70oeYLv+hdK+v&#10;grUi8M8NtGvs5VQYnJjP9Sytv4KOx8ZJaxe6LknWXqtajOlrJKvTjLjHV9mfoYzMjhuMZSc9/ZxH&#10;Px8aSp0ZrO7kfIalrSaxSlqK9TUzO7WjkZQ+y8H5yk0YdQ+/ymEFTPQj/8wuMueA2F58orMIEyDg&#10;tCiZH8KeUYOJ55Oh4JxmEijN1cCETmb4iDyYnkmBaguYX/d3B8Tpoz32LTUBl3ty97/8poLVIM1b&#10;v/CkPY84FqgIYAJ3cJWLKuQNpx/lqvX6Q79T+eHu2J3F2Nxyeerx46XpD2yWVvaVv0XIrs49bB9W&#10;5gMuvw384ScMW3L1341LVfMipXk0LBb7lX/K83OZOVo85xdjWSXMzY9OSvldg7fa1p7cKr+TEANk&#10;Hk1SFN/5XVUYQkCkub1AM4qqMMbGTU4n7bSPWWAFTsgkLqV9wr2eOXmt6gKx+xNEVyftD87Bcba8&#10;MpXzz53Lj0fpHgzIisGev2YeZhIbGqzPrFv9Ux253pBVUKLb8sHE8xqQnaUaRkjdVTxegQBVSX2c&#10;JtnweiUab2k+xnqVu//mfX2KOt7SB4kJSdlOxcGVg8QuQMLZDcQ4TtRfDX5Ro9OPJ8eNCrUkWv+o&#10;dFddnA/Zo4T/OxrbElXRX6TmFd92nRLY6CyOaxZeG1EFzjqRqmJOTpo124jC8u1pV3bc7CedM7G1&#10;3BtWcuSJMa6mE/IZZrr94jquuE0DGn3avGG1kvn8mmzPOhw/2U3VYKAY0j3hyqsZAMki7J41rHny&#10;e/wwP2GZhO5I3qD4/dH1q+6Nf8ru/eQ3qxMUrqnV+IHdEVfemSUtCgsT2zYGYsekpkA8YiIlsYiP&#10;928/SPrfs6vy/NSYykI+84UotdohKkReXFaKt+Tzw1RyUGbLEH94b3lQySTlh1kUMcBnSuxO1yp6&#10;EGNZ0p6HgTVt5QktIl1/GXF6J5jwAztQnC3Z1sbELe/1FtJFIWBvzb7QUtBeEryaRb7uiMaX5qOL&#10;Wy7SaoVTvY3J4L5/q01cDCoOyZBiZwD7c8bFD9Gl+m/0gBJ3ON8a2ZTsWwy9wZ12rTRg656jDthY&#10;m31D8cZYtX9se6eTvgiEkWtXpX7L3w3DP17CKOPyRV/yLUeB2opY7GJiiCchHIyQhlzmvJT9yhHp&#10;yrgl1zy1EO0p/+ElqbE8UhZy9V7qH0dMIKHobqiTRRSE4QRmTsSE47uHQWYpT978239t9e6mURqr&#10;xqxSLRZxqhmr3jJWmMVyYinyk0uOtjwJ49OmKUgsrg9PmYF16dOuvHJD9cb6Ea0672ocJIGsHDry&#10;Y4ipEN0m99u1TZ2wUogsNeeeL3F2c1y32BQ5OBaMXCGGUxidLhhvPKITJG7mZzZeWQX7Rlopb0n/&#10;0R5etPyga0DwoXPreZPuiidXm3GdN39ohwzgSjeAQATaV5pBdmSTT7L4JchivkkKjTK9KTW72s+T&#10;T+5OzxpH0heSmtBxbBxiUJNTL6TY0fo+aEUYz1E2UZ/kLq0GUrtu6fqyQwf1rRYylvDFDqov1V0h&#10;ZOcucGe7jTRm5HCCXX/IM76CcgwrIG4mrX5UYk1oaPmU1wMZUbVQK7GY1D4aRBrMuPsD/5utkxRC&#10;ZJwoEzhI+hFijyjuHnSImtB9c88XJy2CbMssLrSqDPMpq2IVFWuDufUlqTc2s+fQaYS2NQCa++gJ&#10;GtvkRDRTPIsnL//+y7o78mibZzUbYxCi4rjevKg51ip7pxyVQw9q5VhBeuXMDaAvau+mMbBKN/vn&#10;WJnRsThhL18G4+E3x8jfxN5EPxeJy2/WVrJ+Kn2KvtgVtHnYKtPA8LqMkcnnMxeaiv2zSuYhQJVW&#10;YoTuXlzrzD7SDjbrN2ttOJzlWIre/mTp5QXx4KefV/yweg9+JWOQNMiCuoeULeaHZnr+xopNr+25&#10;ttvGrALxXVa7NlufijI0kqpjl5pP7llt/N2hs0ORuVQffhWCTR44nRj9Xj0y5ATlqPaDMfVqVHw6&#10;jnBD2Zx/o1pUq8Bvev+qGc4UzbCZIK5KIPWL9Qa2ugPe03psIk4Ma2bJ/FLevGiDtIGe/eoc0nVO&#10;ZP32DJhMqdfsDqeZlXdiZcUGkVr0qHWWALjD8UnPUpWSES2l6mpuFeDQTL6y+yZVau3Yhd+Ew0Gy&#10;1IBFxUCCgSxQywKd3bLlBLKtUmMZwyd3//yrZ1MccHGSqyRdvlmEmNuKsPV+4rfWa6wzkF53V/kF&#10;dG5+gl/Q+2QjN7ddqZ/7qWV2JpZ2+Gd6+ya594rUprWXEF98aaw5bXskjYbT3Z0TrPnBUzchuekV&#10;J8aMUqDzAKtWPqcAwAXplfJHtTWrbo2e6ho49FQ2jxGVcd2DNsvGKyaLzoxn7OBfhZMiaTVJOg3a&#10;ynh72O7pdCunC8V/lV6bPReob/OjmLqXXSTVdpb1WTJTht4rwfeQmTr6J/3gE/08fWMxj7K//4Cg&#10;vgF/Ok+veLHncpDw+1v5qlbs9Ic2VadpCbeeZJAZQ3cm6/RgEWqFXDzazgbFJ0KD508eu9/oFk+q&#10;lVjktwm83teR0y7X00wRLnq7CTLlIqo0yOL380eKq6NO39ijV7O9q1gqt+hvraVccsoWkxbewKIi&#10;tbqdpPkZNAEaWEzWiKh9Zo2uPHn6tzfyY4D0up0p2dtTqd1n7mmlguhjJ8T1DifIte0fNm4UlueO&#10;NMKL0KIs3rfARFd+yBSmzo+un998XqHnwDqIJXeT69JAkubww5cvtjSgfOH5i2rkP31mFkGMwmfk&#10;jaxkf4O1inqkZusJH38QFaJBk79exOCq3C+yvoxe+qeJW95bwpAnkc3KgGwqHvOgXKyHXtBX0N98&#10;UO4Avdj9W2MEOQLShm/q583janv9b3Gqq+vE4qqrzoEz7Bt5LNhxpvKV71obee8K48z4JC3Kr/p0&#10;SN+2+tXE44Z6R+Nku9aJ+YEgW6ynjLd95u5oPzd/OjtNTFF1JlKbilC4gXyFzl8lfnEFs7z0O1ID&#10;mLfKh/aDOSmhS7THNn/a9UO95nM0/pQLWeaLWJh/hNiGxfT1/Kiq56YNEsvq1bRg3GjWIgnl/uSZ&#10;SGmuk5uU32A34oRdM3ATiSL332xDE7piCbbi5smbfyXpZocVnyYfMnlwbPEq4ELaRYt84MKQpmzD&#10;MEqi9qqQkuhibfjfRVPP4PKHLOr36td2mSYIzhQy/GGMr3K3LNoHH2ao8q6vRorZm+plTGeaIXvA&#10;IgretJdrFru+neekjxUHunfLjusblO+zX0ah382nOXaRnasPJ/geeCTTlZP3IAX0Puw2O2Rud2Li&#10;6pER+IvhOxb71+Y0qMCX9bjpibQky9bDFjl9rIypEdVwBPZrcdrneCBs0lXJwJYMlWR/aNCXk6DO&#10;w572kK8XqUwSgz7SjtXRhtJXySB3WQJTN9jNBKp+UiRPfvBz1pPd8lCds7vkPZq2VWbzbs1NkvEK&#10;Db32Bz/BeNo8n5D5WvNqOf1yx8AS9BMPIg+qGspOFLsvU9E4vWJKxBsWVpMSLCHXv3/G1FZOwEII&#10;IgTGTNtdCsiHStwzEtdaybs2CNd9Socei3dBzXOl0G5GV+eLW/MY3aL9+P3k+d84bvOafip+VdPh&#10;Lyov6z/VTCH5pHizREfc/ePV31jml/35LnBHhw1iC9Xlz/Iy7KvphHRikh6t0jS08PqzgTIOT3eG&#10;KQAl9yavJd0XiTpYJlb65RGYM/IL0rSRBCtnlwXjK9XC+j2t5OpokxYhtxbtXYcsHXNTYskz5z1y&#10;xp+/nJ5wqZmiCI/DOdb1n0Xudzg/6d56QFWPGOm0641V4K5/NkbUTFRx6MBqc4sn1smvvilFtLSb&#10;/H35f4cHrrxbNJETt5ObPXn6fKUOVclih+6Jlgb45Hb1ayQ79GGCbD5PkSJpFHJeTm12fxVwPsQq&#10;YNhH3OVzF30JJUhTpdflbTKrrkcqvGebkR4sYzrq2HucDa+IobjsbTYB+yd0qsLcBkdXhEprnNet&#10;HaZOMISYrGnlg2oDMVYhc3KPtVhl+pdY5gWArEuTqSH7Fy/Cy1kRVF/1l2/uXlvBS31FdR02ACFT&#10;oQXhxZp0o9/15OlvWYQyxDPiLcgypZWIDiuebOtshwLt4Nn9i59o4SFjgk1oa5wzVrNfpysWyCC6&#10;9y36lpbLOyzXFuNrc0/GFA/29CblNnlNzm5CQvNXLiyTExuMXS6jHpNrt1QXpkSpe3uRe7EkUsCq&#10;KeYnTNdvNlf8YETSeMJi8+de5/NMnGCSQwSY4teOSKeJNnNOx7xGOYf5UUgarG25KMHncNE8DSeA&#10;PFjMaUKf3hqgMOEleOrJ1XrIA7DSRX58s0g0P8W7rALV0SyzMe+uvKSK1UqX6vS9zgi1yL2RNOf3&#10;zF9vH7jlkYuzN9TbPp0dLnxX21g5qA1yzSMug44Ur4MnC9sMjdFDLSZ+ZPfn+RQdSRDm7+2TZZ+U&#10;Js1uhAxPhjgB6DQgQQOJGvkKm9NKo560Kq4JKeLOy8ohEdj2pMlnIPVRvLY9I/T0mDFUyruxHoyH&#10;cYI78L3ZN0mQdcCnaAjt8EQMq8PZrG+mJoCQFvYoCeX6z4pLs9VTs9JwVX7Y08rF9fpNgs5+XVdk&#10;7hd9lOkqBoUzXyv5wkxIL6r4+jO5+4BV/oeuichaj+KxPcSNGauLzpOgru1/Kya+ScAaEJDPOh3Y&#10;NRrNVo9XNzBEibdan47txU96xip1o/WqG6L4ENBwOGqJz86QNoUCgvL+3uZsYHIzGQ42uKZ5WUoh&#10;W12PMTTpUutc2prDG8GzttO3InZXaxU1LoI3I7W+jgrK5j6aL0dfXTqqHqlG+qtUlEBiOq7cHe3x&#10;WLghHZ6vwlMIKzYyMx/6QgPwJmtWjHz/bvY9da9GLTcBGU1m8nverX3fwnkonWokUoVnszsea/Ez&#10;2grp4HlrKdgj4/Q+XG7r8nyyNeQHPVokVHNGZv2mUWUtYqAhR5QEel9Ciw6CRtXw/ObPP/8gLY3q&#10;GLbNbC/az1juc+vjJECTPHev3iBS8RZEEXs6nAjUYqZEFYbAxJz4RpSFedjciylbL5/8YquY6nq9&#10;rf4TuIAwTgbAiq/Rn706jzb7RNYfbIBJGk1az284omLq6lOpkDU6doKeF6I4ufHwC8g/XLcqd9MY&#10;nXpa5rIHNptM0YFEKYaTfpBem/Zw9iK9LO8tJ/gRevXU9a8psMTWN1uCvHRejHu3ONWFmT0oQ41C&#10;5b2dfacHWE88czQDqxovmUgoa5tvIES2KCQf3XzoOh/OXicOAX/aW5s1U5fqfbMW3MMidfiOIJbT&#10;usryZUjiVRGEZns4heqPRWTUbHDY3iIt2Uvu/LhdOe13rTEUUDlEtznpIWvs88f/KWR8RjvuZHle&#10;OtOn069YHtOKysUMjTIx7w+UkT4DV7D2kisPDYCtomSFHuiRs7tTrYFXU/eQ9RBZN5Pqy/Rifcbq&#10;M9fTkoVafZ6lwKl592M1YLo5IZKHjepMbBcdMWe/6guqDZXjgHiZD/PmjmaRyHQYAM3QtzxBL7Ze&#10;mj6pp2dkCDmrysz3ePb41ZvXqLwnb/7br0RmwgrQCQ/MaXbPM6qKQO2HXqEnErlSqED/DKoiNnLy&#10;Btkt6uKpMWPAukDZJ1KJYIaScnhRNTKEl4o/pmjTkvU5U3vk+XKW6dZjEydCOu/T12B7bXX5dlMd&#10;2k3W10MJUWjazv9odCy9yF+5jQwoO56Feuaxxz/+/NAVyzwmIM1O1BSHzytEWBlxgnBcDrsp4am/&#10;oSo8UmqYpStOf+hVuVPrlfpaa+2S2dzcXvZBoxS3tkxiVKgPs1KQjHBt2UNJJsTMLp1YeyJAObJZ&#10;oNN+yvU9dLUNnDoRsJwyM/ZUdRZDK+oQ2moAhqtOXSynFiwxK54iR0+MZ91i7IQmL9UBqNKACw3g&#10;ahcRgh98loOMNCaZTcgd1lHl9ARYmD3fcDkyfh90qkEftArWmu4w1mD1UnJCsSBiabiQH9TNXFnb&#10;jDnthiKIpmA700aAI7PfAhZBtTtqKmFC0leW4XBZ7djjZxT24V2R1NC+evH8yW//2/8ifVDroHKV&#10;OOgx0Wiq9d56ZbI+JQ5/y0ugM36mHmPVCy10cssond9ICO14YxeLWmKZeWg61mUY8hyvPICccPmI&#10;k/rWUuXW8RyTOsPeVLZud+4pEz1jXT58qVYixj3mjtZBkehNc8ZJR/2HVRRdT/GgK6LUk2HIhJZO&#10;nMkSJ4xtDq9qcNSlousYIz7xrsxb69Siy82eaaIPm6LmL9M8nVCXLmWkfkud3h58bqm5/YSGPIcz&#10;waidz2ri7UxU/85T6h+bh5vE9YbDYjXfuiaAfndypz1XM0x+Gb3oKfi82mC4w5N9Km5mfCotkYsW&#10;PJxd19pWG3NfJ7VlEzar0whk0QKlXh6LXFQ+23eL9iaD/IZ5boyPYJTVEi82UT+OdKaaZ/WGYoc/&#10;lkhe7Ji0+C2hotd3pAPpd6rlVg1J0s1YomzfZGsCLqiNqmE3u7V4FwynF8BU6WqkYIZ/bkK4Jiwa&#10;QKOtQC+P2jwAlvb4A1Vsq/Mp8zAcG5/BLlTTheJO+1xc0bZZG7CJXXX2Vs2ouw3HavIjJh8/fr9B&#10;f1cHxQedMLqMc/J3+3O58OLNWpOGvJ4ay4/7jSqU5JgVVG7l0VcxjJ8+kQfu0JOso6cfVOUujBom&#10;WaUws785ftCubsnmyoSBubwOF9Q/6mYenbnEKwbgmweVeHqZSJ3Hy/QuWQJmeLT3jtySn3l9c3rs&#10;qlbnCzFncou3QzrOH9MPYYF6C8dLuRD1Rcl+4LvWEn/qr7mPZir85zVX0ocoILUdOEGlK9eejSpN&#10;S/V4YlE/lwEqT7W8Q3LnKyovRIXxT4aa7uk8QdYvmjX5WCBADbBZ13Ky8KN53vIwdCVuNrnGbsGT&#10;nFegsXkjpzZGTVV9c3lxTHxMDCfDZw+XkcDWgHJ8SugER58m3Y6KtcpAK9GTUq0WYcvqdncefXvy&#10;X//73wXCeq9PQ/COO0EaV8rjc+K4WNPDnZ1noe0BoxhnmLTLLxRzsomL9mwdftPs7HOwlk2CYZ9v&#10;+bzBXkNt4uNP988wpOuFUaiku9/GA/k647FZFBJ1E1mayiNVPbNyn0db/SGrzQY4UWCjgd+9cqQ7&#10;Ky4Ntt9D9Vg222ofOGHyTwPNr8Xnx5NRnlxWnCtUJzzg0i+O6vreK999ZTAn+l6e+HpbmtH7dOWn&#10;xlXZvzk9jslcD5isnSR/MvLCnvwYNmH+112t66H4gqvntte/fDltP75fzlFMJM8bD7vDabMGyskM&#10;7iOvjyeTemitbD9OT7Xyzamn+leebzgaLk40k02zahKu+PTpyigbo88unTlWJuRgZz6hLNZPybNp&#10;1iic3Cezw8uv6VEsKgfiCGJHL5wee1IpXrLxLfP9kT802Sxq0SJ1zVL2x5OzhLWRrqyc9nx4py0N&#10;sUzfJCDcVqjNaOFakFMtRl9Zm3Kyfd/hRfYEr2iZ0Yf+0tNH84Hqc7pTL1WTQaS9G+j09LQof1fM&#10;2/WxOTUvtE8tTHDFvI09z3/g64s/eDnwZ8kYFrrK7occ5KnZJeqvg/TdnH8rUXCvImLRpMSp2saI&#10;oWe/aS5D7xnhLYM2DTAfZjKsOjglzThhdtGVrxDdxNtsZ7SV7X71P50N456U61COymRyeLLp0PfB&#10;MqwPQJ16c/XJ67mJkwhb1Xr75b3M8k7bREPR8YOtpcWCnFK35DUZ/cURhPO2ztDXychiNaW8y7Q4&#10;W02sV378wa6i/y+8U+FCPHt8Xzl5XfKdGoHfRn0ZnROIC42hilLOjnDlxJ21xNtb78LtHNM7fkt7&#10;3NyvQ3hZi2ZVmZFgYVxZk8Tuxc0JMSrwmSWbbnrx+pMRbSVh9APvmS3J2TTC25G4q1EUDkrPFTrQ&#10;h9b6EAfABj55+S+/Fr9jiaH/Vr3+6DvBKZB3DTkRnVHk+0Vez6F+nZfyl9X1sOPWmjFN0AyAnYjg&#10;JuZ+20eRh9f30CUVfJYfmUvz6BuJM4K+LqeaKT6zaAPaL6tuWk9eok4q6yib2O4S1rZS5oHiJq80&#10;b2wWM3xsP+1XIM+NXPHd2YHlK+h0hBbSdgyQ6kKK7azreP06iVk92EKxtTujv+RPAjrrqM+sRrkK&#10;z+qitEH99tV7y5Xv7uvcttqPdZJdXI4PHBRdNg9vrHVRXDH/WL3h2Ze9fvArluOzg3rPMlt/cS09&#10;mc1cTL5Ar1WWpl2gMGM7i9GpSSSGbEjsDR+wQMllberPhDGToCI4n5rICqtyhqoIf3PM60whPcZX&#10;o29xuM+chs23HhA9576XN1Xu78VkRP6MHUMyuj7xZSVaCBdbRhINM+NueLJItTFcMw9VDKQH7IMW&#10;D4ebcg282wrbyoxB8SNy772rcsYhLwCayRR78vTOS7MO/YE2BRN77YDYbeoTsk3yLLM0jJdnnU+H&#10;lhczAs1TNRUvLQZC1EEEFjd9+vRZQzS7+P17ZEYNsMxhf6Tag9Aq50TnsvIyyoyDFY3qlIXJVJuf&#10;qFCbYl/X6/BLfuTt2/fuxOR62oltBTNneJpTdE7zS9QFOwJnFsX6gTp2d0oKzctcJZ3aoGjSNAMk&#10;mK/PE10exYmmSxdJeNliVDXNG0+mFa0osqNzu6cObDLV+c1y2QjkqT3HLyMXy8oOGuIrj+fTniD5&#10;PMvVmeTiIPAVWuuTNV9wloy5y/GnNSvPTn593IvAzXd8iBnYadhdVA5irCIe5lHwKU5QbZOFmT+m&#10;GqoPkK1UlOp2oBkWM2/V3M7n9SqXc5ZxUrxV1yaQvKlL9cEfKpY3kQs/6qHz/eyeRFEltwuNgmTS&#10;bl+mAs5/Km4oOrZnLi+BgGtOtolGtagISLtJJHHCT/ykV+ur125/+oIMtQom31Ko51MGHP6zGdYz&#10;KQN7i1tNQ1E7Zh9zud3saRRjgFdvcoihz85m9MzMZmfJyQraiNe8YfPt7KauB/m4MgkAidCPYksY&#10;fYqx0ywFa3EEEqLZ5RRVXPn8xePCBUwzJLmUd546mTi0mzsNtyi5iS6bsafqqii7dGkVW/eNytWv&#10;9oM41Tnpzexm5TF3aVIqryxG1GqtYahqzK3/gRTatL8fVtOx12fFiarI2p7OKdNUnOof+MGut67K&#10;OqQeTKud0wXTla7XzuZHDHaehlewJmHwg2Ntji16V23jEz34vkiNOqhrxfUTF80SY0ay+/lzJ1zi&#10;Ztpe9XO4NQKWTxWPHR9siXVHlx6UCgTt3ANdU6YJK3c4acFcKvtj/4ym3f9qzE6VgttsD+l0pvtz&#10;ZJ++inTPj5Mx8AyxEahV4ikU+9ix4nQSR8aXYAHxRQXFqiTBhtTVMIdgrEXNoKT2fNPYzj7WS//M&#10;9EmeA3vE1/UciGUJx5ATsK2ykfT080fhHhHq9giyqsgVaOB++/jx7bEp0ztaaebMywUe2s1Kq0YE&#10;QIlSAsERnE10vsiQe9YKOB6qFY2TR8UPk1fy5vSJWcn8hyIpSilPpRy2cRsjJ8b7wWvff0BCsMvQ&#10;8S1HeEv2UJNk1YDmCjMxshepWjabjqi/AbmJyLGKqqvVb0d7poATvXLlT+rmNCagEWV8feN+4odp&#10;LfEw8jk2aHIhq/1kRR4459jfs6xm5xzZ6bOrY7UgvVq2nOmdY9WsRoJviRqIbtYhtGyMiqf44OG3&#10;aTbWU3RbOam2s5fHTz/mHupLkG/9g8NHi87fpKNhmNzVbK1mIwfb9Vv/IO+mEW/ouuAp2jfIiUcv&#10;qfchwhJV3EBtUkA1FfN23D1jAxU8C4I73rlWIla71vwmaqdjK0Eg4+aqpGhtYyblYW5Zd0FeQv3z&#10;7f4d5o6t60i/rdrbLlXLe4QfWzXVmEU0ilqi3lOPvldoosGFF7CqfeoZfmNbzU/Jf1biLj+ag2du&#10;KD9Pz0c7wWqBY7wok8LY+IDKqqyITnFy/UggkFXGHIQarmbAw3v64tf/GbRsHiR9A+anchKhTXy9&#10;vSu3gCuOZaQr4XlkC+UvVtInt8gJPEmN+PgMXr5e5dbjPtYzBOtOvID8sJyrk8iMlZXlHSfw8qmv&#10;4C4XLr9I1JkVNOp56cRYI1RJaOVKnPYQp+rvf9QPec/6t36qqMAstIw7ub++6pt/dbpsRJ3uVjtm&#10;PCrEuMLAs5ilevk2P3GXUtzXq1UyfjqZkgZpv6sbQXyUkf2ZH37kIoc9i+Khr7NO80VQiBexM/zN&#10;za93rxmKUwVZlpJyt2+FPBfdrQ3Qt+JYMVcK3cyZ+H2c3KwP02g8rnMVyFCKSblhMqoJcueyfW76&#10;m60V4K4L45QNlmQBhbTd5bbC9JAoxDD94VvyjF3GhET7Xbew2S6O5C4vDmHwFLz45O5ffyvvAPPc&#10;WAHoodXjwFCVe6e114QiO8HUa2yyLYkY3ZvLUzvbkE0jS/S8ljc66NXtS8T1M+08rW8djWeYamfM&#10;w6Mwnh6uJ/WdO2qI+jPMdlSot2dWskoooz3jBIvuWJXrzSuVwsXWszbrmO0nGUJGq7ip1cuqPvpL&#10;RL5IaanBM/uBxpUfQstoLCCrkujzXk88arFzkQg/tMRkaurvp9/xkmtaLLJnGWXzqD3LJqzxzx5R&#10;gXHqhHJnFzta04ayWnkIckJRfC1V4TKX3MW/w26+sLfrG+2e9+UQA2j7RRtnZS0Gdbwg6fsZvQNP&#10;xmbSj0Ye1yy58g86YWjCOiHAt5uSeUcSxNGNgQM5d6NM9iZ69p1Z13YE5CxahTLFlMrAtzLl5pi5&#10;n1olYIo4TduwipaPQ5b+fwv6QbPe/IBd9PLmJqPhQFLSKkw2EAoJdcd3Xr1GzloTEvJg9d+65Hq3&#10;SnmdZGjSjhusSo6VwNQMv1IDfWSbUtPpD0THaYFlR878nTynDlGNo8tbjbJKrzjJ4vFB3NMPdNgF&#10;4adyiu/NhuDmnIPFc1glx7dvfzERlO32earFEc33E515os1W8QyquqpHwfFSXFDK4lBhUi8clzDI&#10;ZDA+lt2rRWK6kOfAT0yklC1atBecoyEZnqIoIW86oKSYvZLbXmanGu7I4PGn9/1/Wk0ceF1Jsnfb&#10;T3f1iuq4d3nnk9Be+URC7UgrqeTmrM5rlcdJ9NlUUJ7dBqLjxfur1lciTM+081fuT59hOugEgeYv&#10;KaFf20fIHLync7rte3bT2GCf+Ye+tRF29lANvDVLB3ZGU8CcmrWnVHo4E01MaJbDB7rqc07WzWiG&#10;hCc15o6AMwp0xfuFcKf9eBzn3tzcOIpB0IfsfktEy/x3963HO+4r524EyU1Jt2WLLvrsdtmzg6tx&#10;jPVpdXTfwtfVAwXg45/qn/n6k5vIDruGGgmwG4gqr+4YkxDTvNn9oqzsAPX4hthwroLYQ2QV6ABR&#10;+NVVECLW3ypbXrxVf8BodFpCxOvnT/A5pbXV0cmTb//4gzt12F9//893gIUMe3/9+qfeAjDgsBtR&#10;29CaOfK5S+t+V86/qJn0Nkz82mJxFTZGP916A98t4n0/PwSf6Q0KnQO+efTH728ptkL040HqHxhL&#10;1Ro8e10sSElsbKA6sp9yDtLc0Vc/quGmymbd/SxrY8+D1NjMtdGoPz9l3NGqdaWyf7nD7rVt8ou8&#10;b4jX4tB+V6HEb3eGwMHUtHGfgyH3z3Sdv9mN1N4xzSAN6ltYI3Q/nUA2QLHZ0/FP7H575oU9mfZA&#10;Qy7WpM+gQwq5ou29OzF3aAMABREosWzPHjNFgYOwL2puwphefqjDp/x24VDcqzyxVbRBo+ZymeL+&#10;118shAAx8YP0cAmqur6nmvfwZR6a4MFp10FZC1aDy+lMTirjdT2r9QUMryAnhFYQz6YiEcFqVoTw&#10;aqGFYRwNCvyv/7//zmvLZpINYK1Go9LR9C1lWfCD1tjmVqkTbnlL5FZ5NGfUadUkpdYF+hgxXciP&#10;+0k/Y95HAfnq9hf8Xv9jPx/WJACOD8HTh1TC5IxuDoZnb3RLfznFPbH4EdnvUps179qbdO8PzyLU&#10;g9GjxDdZwyFDLFfeV4X4aTqdmTn94r7kkt7d/caCh1DaCkvPE0/7UVfAOh/qQh/Qr7uaH25Fm8ww&#10;PIJPMY66Og88PI3PEhc9fNJX8Ecj0i+bYr/vNt+2hz4r0bP2DWNuZ2cSZhNpP17/+Wb9DU/UbMCs&#10;MeCbs5//uFp9Yt+QLvsSd7kd7JJ82fbk7vYXDsLfNTQ5lEDyaju2czfX16NAIT1HqwWnzbWe393d&#10;eni08nn78XgsUQn38kOgr/mH+3nfc8tFviDtfOR8vWs3YYgMf9ixOAT4/t7NxYZoWpYR3oZ9aay8&#10;r59d3R+sm1YxvxHQfPvuHRw2+H62KRazPSs346z4PR6IIuNh/hcNmQgvYpPgwS9mjJwwVvPo8UeS&#10;YXkX+03XFHpxYzMSRGfvXkNNaNh5AkRL4vshEFExSPRXL4Chv1lXwE0cLEZ69V63pzQdfowKcYUP&#10;nz9QEfLiDYGHVxqXXz7/wb0YAEPHL2IR4PUrKOMh/viP3wml//a3vzMl6a86DXrlb9/+ePcBJCSS&#10;UrAJ+F+OCPOM7KyVVsbrTk/FKhzcgoKPs7A9IW0hgUj7Zz6VIbwCV8aYeUNkbrrOK0zMZUddn49i&#10;qM9+r3z99v0v+0FsGkPXNK83T3rYoa3EYEqiMqNKWX78Rd0FXw+fu1VxfW2YDx+8Cm9Yg0X3GqOI&#10;fHJZdhYwxC7wN3bXDUR7vtrUGBDcdkZDbIuy/q72zhVyb6iyQrPRRwa/T31S1Su7Tkb1ezkvXjdj&#10;PV03Q/Ix9V443xzbzf/4H//j7bsPRmafPv3jjz8wnsHecxs7R7XuXKqjT6CxOimdvljaQum/9WiS&#10;eqlMdNdPf1VI4o/3bwkMWtj27SsoOygOPVYinDqtcIHPH5EBY9lP7v7lNy0TQjY3z+9u79hzy00Q&#10;LoAMBeRqNWmJH9ffSALEyHReKBIdF9aV2HMZCZ6W+QzfvhBfqmGpoBz64Hj46/MBz7A7VlrK8zyV&#10;FlDWoXgj0FAmHEM0GaspdwGgwMlf2LXAQ55ZYx3qlUdgGXzdkcHoRCJqn78rGp69/PXujUmMl6/o&#10;+X7/lraKn2/v3vD6qzdEnd0sZrIA7/vw7sPmZWmB6nPj6dy8uXsj5h5nYcM5iCiobO3WYS2BU82t&#10;zajlBA+nRZE75S9/IINpbSIV7phetYJxyFw9ECjDHIU0vUmeccXk4i4FBeqjz7LsZ/Ervdih7uCN&#10;xSc6na5Gns7+cyd2FNSDixsLurDAkmHRCGzgspaXP315OFaPUBvw+rVsVKzMmooMC/tpY/HS/Ze1&#10;GVByvrWUvK6eWkRGfgPZfKOIzOuwkyy3Nl3ZsUZOcfhPxDxkgFF7EBw2uPB1sCKOS+XqSHf123JK&#10;2mlOFh8u697fy3tEA/t/4w3WZppHMiixKDMGm/IFF8Z+2MyqlFZPnrtuQ8MFshsQHk/35OY3zCy7&#10;yjBHSxyC61P+SZ5Y8M8I4YpQ9xmy/zDCwCm5hmEDQ9WiA5Px5ijKSRp7M7C7iV1+6n4QMLHv9pMC&#10;x2J/F/IYx6OyVZ09edSSy9dU0VaVE11sNVqf67s7z1TPcqnXeQ7fvr1D5sGc9Am++5X//pe7V2Fw&#10;Pvz+H/9Dg5gi2Ls7pD5s9R//8fuHD3/8+cc7dfnnv4ztDnFNHvD2pfUpz5GaMoL9Kl252T2jPU2p&#10;WyW+u/Q931pht+5pR/NGncppkqdNlf72cXNNTz3giarBVB60iKkiWpdWkZrx5s1/zT4Zerf5sHAp&#10;2oyquiS9WNGsDuleh6k5SQne4x+nDXq6K2LGw1kGe3SFdHbpKHbeR6/jgVVKdgaxcJVtIbdQU3kC&#10;mIhMs2p4xvgAxMex2tfzWNKtzadbhQ/GIVlt9iK/LhthHXouvKr3uiGT8x78K8KMp3v/4Q9EJM4V&#10;tcfIDqtgNQjUVIYDm7n69S802PckjvabtkWRd6dB56LcvXrVl5KS1Oe8x0b5/O4tU+GMy+F8DiVt&#10;vwhRN0Z+Z7+gRzFGnvz27//EJpKwioaTYcgshvm9ucvBYvRePbvx6JnQHKzRfLM60V0t6iL+pDOz&#10;ByNibhOEUt1GWtU8Q0oVTWMXWIC2oHWPyUW+VbWrJ2E3TNso8A4YLCeoXbRiTK1+xnD6/fsPX7Um&#10;vtJ2UeWRFgKwirbhVdjA56dSlmJXFM/dK+N9j56+VxnpPpWKOHXu+SF5+eCdiGe7+84UswzJXhKe&#10;tHmYB9sGWjFSJ6kJg5KKJCNsi8IbRUajdZMNl1dt9iOpnNS2b8XptKmMWD3x0QPLdfzgBFm+XbJ3&#10;IH0XRfh6hXU9DKviR370sT364WiJ7N4jP4tuYcFpeyz/MB/soJiSMu5ehnZklfbrCn7LzEGzXaRu&#10;A/Kswyq8R6+J9FuLO0QPz/J4XbuV/kVdrVnD6iqDqUUkT4rMNGaI2BRF4CAkOz1H4gtjLTOtDJXV&#10;tVDyFdMF7km92UkjQBHvPxKUsg+CGoc1S2OCO4rQhNEMZcOPOVZP59VtsyDqu0Gulsd8cvfvvyVx&#10;pfIm90gm+KNvXjPg9fs72Iro7se3Bo90h7MpVU7KZchKY9kYnHn11ZUXJFA9MLdzer5TgaeT9xkO&#10;bHGddpSYyX8R4H6tLqXoLPjXCrPKF2fvpioleEJbv//+Tn4gW/fy+RtS2XjPsP3jb2/fEpNmpLI7&#10;UNWbh+tEYRp7Np2Ji5Cz9GriIpWs2fpm6OJJ7qViZ7aakz4VxPR90LG2e8J6ZpZN40f/dXbL7FS7&#10;ZPuTWZQUqFe5uZH5zeG9Y4SwVZxkJ5TkPtL6+CSHso8fMuTioeYo2FcqSHQ9F67W+y5vzb1OtcC1&#10;EvnQek550zre2bT/wAl5/56I+FPoHVL6bmKpiWyGJ9Xwj5DlfOYr84PXealp83Zo1bA92Ifh4dwi&#10;z52PVxiAMQEB2ZH68V8VnM+yhCqwLyR5ojuqX/wWaV2UEX2XPfgTW9dn9HH37pC2dcTh/Q9/vK2Q&#10;q8kHSd5lvu20++WLmWkR4PZ0ckZM9iMSnG1cD2YsguxzmOHf/k5s65eyfQTPUiJGLKHv5kHZDrDM&#10;qHcV9WH3v8WRuIWcIN5DXqfQ7hk2ta3lXvCERq/WCz76uE5UeXPW2lMpS1C4NWDFHPP8EN8CiekK&#10;yFz7dmP06rqdhs0cRdMkVFwcPfV1HbmdyQCjOkHeKRP20oFRnIlUtM74yccqLTc+0g1AQBnf1+U1&#10;/iBubIExTtDJ8ioMjT1rahX3UDPQFjHxcg/SEY16IW0VOlf95M9RpgeZrWBww6yPy40aqkI5t8q7&#10;aYNT7QVaMzPce4GMONY/euBWU5xvfQdXf6FgOFdrM6zKYLP2uszN1d5YhVK3rGF+7THL0s31XlUc&#10;RttyOIzbViSKpYTss3u+lftK+6PN7N1tHtp06K0znpFBalqata4TqUftmRn54dyxi0JlyxX1ESzK&#10;icrFDgLbhnz041beWfzKyWpnYZewOWaz69+zq8FZp68ufEm9BGd9tCV5Brv1v3ptkiAbyY7Cq29B&#10;vszH0P+EtRfpaYKCvUlrRQ1JOtWAhgCv/oWkOpEDIW5f/0IYfAYH6lLzCmEqKMCuI1lgBP2dQD49&#10;jp/wBW5O2zrGwOiOFnPVSWzB2w9v3apoZVjUuBz9i89qHD0lr8cprOtC8Ppdthf5zcc14dPXSgKm&#10;Zc4gofqM6TXkOpqB9/E9fXmtAgcxTmsxci6F7dlJbRL+d/siGfTt/dsP/H9RbTG2AgwzXPhkFDks&#10;nU4AK+Bv217De2IfdF+wRjStdtR1a+1G6jWzMFlEM+l+aINLM+iP9lNuuPx3Ab95C2r8OMELZ23a&#10;CUa3NMtY4pREN5vMhfcZz0t7bD17LpxswCyvWaU/a+P4yQ1hjp+KPOiYiUTaNLgAdEuop3LmQ/jZ&#10;nnCz1uG68jCZxmo5iVMBzMeJgjQ9+ekj+skOWwZ6VLWUb1luVMl2jxbCNexM8cGgB1fz4gUZOsVB&#10;eETs+Al70FDrv8iy4UZmL82KWJe++uoqM/WJUSn2Y33RJulZEvVaFnl2hL1UGGhuBlBba24emU25&#10;oi4H61IDJaPheZfI2d3d68f/6////6i//t2Jybsyf4g0py+dCIs2UazayKRcRLIzAKuydsmkY32a&#10;AfCTi9xrn13Sy9UcHXfyGAXEzVgglfUFF0surjJjYzFj/lNM3Uiwny4lssU85DeWIUnGlj3A7KW5&#10;AZj7uztvcYvO5ZIfeRp3p/pj7b1woPseydBd02hAb/1y95sU64DnR8TZDjG7kvRMibOH1R5s6blm&#10;xtTJD5xVjRNONH1b/NPPw+tcfTH4+Rv+/HzNhxTJlU84uuWn3IJrC/U9C7mMgfvE4+fF+MO3yfZc&#10;l2fn9chX1mS37RPR7+mW3+BEWophGjNOrpDeiruYr7B9nV5XOpP1tsO9uk/yfU/Z3M7JMvkar+zi&#10;3GP5jaLVphM4sLJXD6stK5Uhd3uH+DaxwOfxm4u8ei48eHP9lt+oB8XBzJ81PKyqNR+iw6vkw5R9&#10;/itM+fbefPAHDl5YgFMIvBzS9P27ihGabIYmshHzC1KPi09tYrb1TeEp8nu0RhmtrodZ/VcxbNlV&#10;ty+nbJbiJH1ee1iuTTFDrlQ7upiSUqg+ETwUM4CR7iwRvjdCRgxHzOnk9DfkUzv8+fF3rSnclT/+&#10;z/8TecV/La+w7BT9AC6p/jyBDafHquqWf0Khq0MJCvMtJBwKh38SgcYYWG5B47NHFHn22ElNaipw&#10;/NU6bt5KqDUl99GEUoCQ7tV5p1T6uToJFHjs9eNX+FWuu9rlxaB8N//Pp63irAiShIB1RAQGwcgy&#10;+G2MJL+lDorGwTxO5zqjaVf/oL0BGWH8OHd0fQeLY6IxDJy8YijYG/XJDYiyk282KrpOjNXuchWi&#10;qkZTlPM3r61CdosXVmBKEB/+8IFegyyYkDaRCJDeb1B3SmJmq6EmjLDh9hm/Zrsg6jJaFqlCo+Cs&#10;2HLsHA2bEretliyqxhaxo4K2uq78E0uOUCx2/sn/6DESMO+TZXWKgqpSq44yLiq/eeImrlH+bOFH&#10;Qyv3NgRQN/qVet3k2OCF4kBh84ebefXrr78UWddL4RXWDQeakwcLxZNF93onTKBoFuqOT9RNEYn9&#10;ZiHW3ernSffHH9KahbasdVpeSXtJbhmKznV5WlWHqHmjxeEch+CXDKIV3o+C8StuKDERqnLz8u7X&#10;17Jy1Ymozs32HQqQLziHxVyed5ulLorEwkCpDSupNK3RV3IdciBRd2w8a7dAN8jJnkekye7pL40T&#10;5v+FoedaMCPXXZ230c8z8XrdZn90XD69NvRezG8uOhfotl5JxSHknP7WXswnHldwx9Vztc14tyJn&#10;i7WLd2BvXSS80cQDPV1OzpiHWQTErGuGKKvoAFfZ3XNYRMKfGUXEKrRq6iC2GVm6wTyjIk43eUhs&#10;fwvpUn50R3tfK92Ug0xgMdug0eTkQqkOMUewxg2MkUTm1tBploVzlquROFNpvAqeBs441Z5YrdK0&#10;J/XSu/MzHlAWFLOxEuPHjumfTBY4XU6byhPHz3E21+ZA3/7br/t+WkRh+dF6VibKfJh4e01vJg30&#10;R6SqDBbzJJ+Y7nxv36ikMla7T1JnQkIQvApCLlfGCqET2Ri95l9eHeAOLvVM6KkiXmsv9MewKGqV&#10;8vlCn2Z1fCVbZAEbstnC9CS63uHVLa/iA4icIh0ydEgsOIHO76jOT2TZETkIjsUc0TnuRd2eqyCZ&#10;fxI+vDjPELToSx/TmT6PqLR2PaEm8YY46W5u/qtKbv/WO8pL1aAQz6ezf+oBqwgzy5OpV8W99oA6&#10;YV61XHp6genV1CugY5E3kBHhx07klL4S3XK5BWnisg1OXzClINyoTJl+lhrW1X2ZHP5pHx0eiBj3&#10;kZ0vZCBi30klnnXujDN/zZkqNUTsBQDCMWYrGiRkFF93U06w+oerBWqbvMh/QCeHXNqZIknhpTr2&#10;sgfglJ5+cG73F3JafOUjpEaFpNW8pmLW65rlttpvuPX0AWBf5ivzW439/fviYCwCtZ1E9t1p4534&#10;NbuZHVh35BA0rq0pMJhJ//T//m8ZOZ/ITxBughrEn+oa8el0PVL2qR1F+SeRBG5DrDUQQO8Soauj&#10;zqoX6ovhA/BgZPBjfVeznGs2qOkyWSOSsX/ERUMe5nNzC3A+2U3SrkNtGJmu7pT3rWVzaZz9Oh/W&#10;YIM+xC+ptzZPQg4IibSJ2Urx7yKTUa+sX2F60+RjLIoFgDMZrW1S81vhYMatsX3qGVGcosEwAO5e&#10;3RFEYq1QyaLpdj5cVzxFkqeglLKXtVScLiboKL2677nqUucBuzTdIk+Oq7s/6wa7qXZln+NhZa0U&#10;nNVqdhJPkRImvKBmG59oUrGg2Qyz/Ux9ECdpIjUnVXX86grUq80/rwLpSFCBENA+qBb5bh2T1rGi&#10;tAnxeIeqi4r/LjZejrK+fEbEqze3GEukW8pRbO6oEfbMNPLWnGBZWrJpWFMQ/tk9szr2S/2uS12M&#10;RANb7JN7KWPFjeCOrFgkXwa82dfDTS/EhGAgbGLryx+z0aYDVwNt7JWPPdA9b5UBk7vCCPfUWHfZ&#10;8eiAJ3//3/+NA/79jz/5thKuRfF4ag54btnvv9R6CcXPf/7x+6R1Jpr8x+dP9SD7uNnMqyyJE7g4&#10;W+rnDLI7KacHP90clJR14yn/4Dw88C9gYLDk7CvIUSCTyPXKdnaSVQ+w71YarGuGGB6LhglnyclK&#10;qXcf3trFmc8YEccUJAdJdZ6DBYiQwARYxqIdO+/Vm6/rllGBEv9pfHjcPCBG16vbO6f+VPXaVhtD&#10;NMpkhwi1PzJPPWlFnnp5clcz54oruEuTsrpBVWa2dyd7QJQjC/BhjsHqjVwPYcl1011tjW1vxXsS&#10;4a33sG313ZkiAdJZ0TnvbukA/6MXIPrc/YYm0ypKeqVGuWHt6dbJd/V/hgopzL1p7WSccC2w4wkw&#10;Ku8N3/g0Vk6CbjJbCHFau6vkZlJj3GtvXGJl6cW6BZPVtYEi+//t8V9IW5ml2VyTJnxnlvPmMZcV&#10;1jqdvWfV4XtiTvdprTLl+DNpAP3YF7d6Hl6BbGAKrwfbcU5Gp6Wd3muU3H61eikchH3NTBvekE/D&#10;7Xzyz/+ff8ciwgXckxvbKq1UTtdcSYpR/KBRUZ6QZhbPjFKnfbzfFQ2s3/WVY/Isi59IBYs4sI3X&#10;5Cs+qVxk04sJShNujz/IGHwPDXQ9Nk+3dA+eIv1rnoqq4NGcM/AM840Yq41hgSWd3bQiIl6y2y5i&#10;MZTYV6fsiA1mB7zOanFZg3nl584wV+6RtVC0WXGqXhATwVlshmxUwo5/t9cikpWoLCN3jds2URzS&#10;ZWcJLvCC/T7wFOXMo8fZKPRSke89Y7PVQi9zrk1+KGKiPNY+KSd1MnQdbDEWFKLse/Pql1tbakep&#10;L6+ab2Bq3hfdBZgr7T/7zTNq5jEWvxqjSix01wZ0aHIUP1XPDA+2LIdNTU8vZLh33SFOxtN8vJFo&#10;u2tKtuhPzu7xRxrE2IFGStxssUUzlxerU1a6UD+KnaeKP+vle/Krut8MkUKnSXS+jhSnlclv/69f&#10;OXisIHbm9d2dpbnUHhsFkTGJqAKC9Or9c92AYo2u/4MTpp+tV5GXbEkZVj/bhKYtcBrcRQb6b1yH&#10;f/Dpmo+El6oEQfwcbhWy2bCbNZ9b93xHLbaPzHv0sdp9b7/o4ThhuE7XVSREz8XOD/KF+SalY33j&#10;1BVFVJBJzWaGsvHRg6wDpnDmgHRAHeCbO4QQeI2/into3nBlKoS+IvuHvHgK0lLd8vINqKr5bXJU&#10;lVOdNNTPQny9GPzpa2tfD1SUWepZwETJ8sirNcBSkkvCwUti5hy9Dipa9je29r0+1aTDkaOYbC8Z&#10;T8MCUEoiWax6MUZdpqnpy3T8t0/eOlFziVNBlaNERF8LwQ/zMpoWxBURhqwyHp+lKonC/4gBM05m&#10;laOZ++hMrSLhnxSGMtIRm4uSaRm32/oDdqS1ahz7hxjUiTXNbpTUv1APoj+q51fOzrOYF6dLl29Z&#10;MpQn//DuD7xXNAP/wE9DLjidPn0YT5rYd2pE3UmqsCHqp6/FxRaZLCtv+4MTq9WeAuP96x3re/MG&#10;uc0dSSUR7Hr7B//6U+1dG2byZVa0STmeXr0P9YLqV0J2Qs5vlpqc6ay30GVxAt5a7BsChf9/cvv3&#10;N1jUI1+9Ih5Qg0ltyOXLPesvhaWpl5aEYaZWPEkW0Xy40bM7k2Ti3+MKfZe0lat56C5Thza1Xj28&#10;5JBiTceOr3apwEXW5ApDq6VCNb378927j4SCZWV0mkHrr1+udVq3s74eLKCqq81bUdeJ5Th1MArG&#10;LEjrt41l6WYaweAxnT4fIKoaCbYRjKr0yuu4WQSkNHKfPn7zhsyDD058MNeJO6BVBNnYgoSzgo7t&#10;RZdArMO2erKgGLr+qvovHoEOLHThXmFJPrau0oKwavEgTbWZST/3U6Qn8VCxx2F11tkkp02wl60X&#10;PuYn8ERKSyx+3RinC2jdQpZuLU9XX5/8t+V3nzLRQ7iAPnHRPE/EZDH05ogcNXCIjzrN8C4JWPjO&#10;LIRWroM3QWco24l6i780s7mIAh82OGQD/w9ygRas9WvqH9DgIQ6VMSI7fXaeF90O10N3DKTY/Egy&#10;wqhq+E0l8PXbLRWnOpVYKDDup/uPH0SLipOXDqvU03ldvIGVOKv05ubNL0gr06nHI0edfdauHv0/&#10;uQeznLstxRAfWJrJNtNMgkIoyQnSdBJLkZPYGZ5kmYQrkmOkSE5o0s/0ovicB1z+T5lRo6XygGJK&#10;K2u21snKWX+Tw0wuZvFWl0V+4MP9+//84/d3wNPfwckwwp8+ijIASaPLuvQor9jX48yZNNKsfDPG&#10;RaUfQFUmCSgMMI4IY+tNZoosXoywa1sWpxqtKKuasEqPpnfLiUKitu98+pwIVS+YZwQxzgJY0l+f&#10;GTH3bu419GSaYr21Ra1/cGMcwyXRcHHy/VqF+qborvzsKGNxM/v5NzVLU6GUr5hnjX49+EIJWCwn&#10;Bs1ufXj7ns2fpZe2hGkxG4nQF6nUGLaLKZZ2mOXukmlC3EJD9NXNu/98Z1imTiLVZ+PZyxva8Ybb&#10;VsesByLeCewWeNIGN9PuVIn7/CmSm1Ph65huer1fxTJBrn/8yf7IE+hSGiN51wo/5IrOOTI2hmFJ&#10;PpLIQMSNuWQfyHQE8EyuhOeGoQpK39ogn/bze66MYvrU053KM05YFJYnzQQJnDlgbL8w6gkRxxNp&#10;QL7/8CfIu7cf/tRHNC7y4v8GBSATBCyRBLwAAAAASUVORK5CYIJQSwECLQAUAAYACAAAACEAsYJn&#10;tgoBAAATAgAAEwAAAAAAAAAAAAAAAAAAAAAAW0NvbnRlbnRfVHlwZXNdLnhtbFBLAQItABQABgAI&#10;AAAAIQA4/SH/1gAAAJQBAAALAAAAAAAAAAAAAAAAADsBAABfcmVscy8ucmVsc1BLAQItABQABgAI&#10;AAAAIQC50vd9AqEAAFi0BgAOAAAAAAAAAAAAAAAAADoCAABkcnMvZTJvRG9jLnhtbFBLAQItABQA&#10;BgAIAAAAIQC1yB1D3wAAAAoBAAAPAAAAAAAAAAAAAAAAAGijAABkcnMvZG93bnJldi54bWxQSwEC&#10;LQAKAAAAAAAAACEA46Y5EqljAACpYwAAFAAAAAAAAAAAAAAAAAB0pAAAZHJzL21lZGlhL2ltYWdl&#10;Ni5wbmdQSwECLQAUAAYACAAAACEAzOopJeAAAAC1AwAAGQAAAAAAAAAAAAAAAABPCAEAZHJzL19y&#10;ZWxzL2Uyb0RvYy54bWwucmVsc1BLAQItAAoAAAAAAAAAIQBaOPGQ6hkBAOoZAQAUAAAAAAAAAAAA&#10;AAAAAGYJAQBkcnMvbWVkaWEvaW1hZ2U1LnBuZ1BLAQItAAoAAAAAAAAAIQAkYtoBBJ4BAASeAQAU&#10;AAAAAAAAAAAAAAAAAIIjAgBkcnMvbWVkaWEvaW1hZ2UzLnBuZ1BLAQItAAoAAAAAAAAAIQDRNp0U&#10;5UABAOVAAQAUAAAAAAAAAAAAAAAAALjBAwBkcnMvbWVkaWEvaW1hZ2UyLnBuZ1BLAQItAAoAAAAA&#10;AAAAIQCxi1JOGLMAABizAAAUAAAAAAAAAAAAAAAAAM8CBQBkcnMvbWVkaWEvaW1hZ2UxLnBuZ1BL&#10;AQItAAoAAAAAAAAAIQACycusb+cBAG/nAQAUAAAAAAAAAAAAAAAAABm2BQBkcnMvbWVkaWEvaW1h&#10;Z2U0LnBuZ1BLBQYAAAAACwALAMYCAAC6nQcAAAA=&#10;">
                <v:rect id="AutoShape 5" o:spid="_x0000_s1027" style="position:absolute;width:3696;height:25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o3Y8sMA&#10;AADaAAAADwAAAGRycy9kb3ducmV2LnhtbESPQWvCQBSE74L/YXlCL6KbVpASsxERpKEUxNh6fmRf&#10;k9Ds25jdJum/dwWhx2FmvmGS7Wga0VPnassKnpcRCOLC6ppLBZ/nw+IVhPPIGhvLpOCPHGzT6STB&#10;WNuBT9TnvhQBwi5GBZX3bSylKyoy6Ja2JQ7et+0M+iC7UuoOhwA3jXyJorU0WHNYqLClfUXFT/5r&#10;FAzFsb+cP97kcX7JLF+z6z7/elfqaTbuNiA8jf4//GhnWsEK7lfCDZDp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o3Y8sMAAADaAAAADwAAAAAAAAAAAAAAAACYAgAAZHJzL2Rv&#10;d25yZXYueG1sUEsFBgAAAAAEAAQA9QAAAIgDAAAAAA==&#10;" filled="f" stroked="f">
                  <o:lock v:ext="edit" aspectratio="t" text="t"/>
                  <v:textbox>
                    <w:txbxContent>
                      <w:p w14:paraId="6581812E" w14:textId="77777777" w:rsidR="009B27D5" w:rsidRDefault="009B27D5" w:rsidP="00520154"/>
                      <w:p w14:paraId="3445AD3C" w14:textId="77777777" w:rsidR="009B27D5" w:rsidRDefault="009B27D5" w:rsidP="00520154"/>
                    </w:txbxContent>
                  </v:textbox>
                </v:rect>
                <v:group id="Group 9" o:spid="_x0000_s1028" style="position:absolute;left:157;top:1;width:3370;height:250" coordorigin="157,1" coordsize="3370,25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pUms8UAAADaAAAADwAAAGRycy9kb3ducmV2LnhtbESPT2vCQBTE7wW/w/KE&#10;3uom2haJrhJCLT2EQlUQb4/sMwlm34bsNn++fbdQ6HGYmd8w2/1oGtFT52rLCuJFBIK4sLrmUsH5&#10;dHhag3AeWWNjmRRM5GC/mz1sMdF24C/qj74UAcIuQQWV920ipSsqMugWtiUO3s12Bn2QXSl1h0OA&#10;m0Yuo+hVGqw5LFTYUlZRcT9+GwXvAw7pKn7r8/stm66nl89LHpNSj/Mx3YDwNPr/8F/7Qyt4ht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KVJrPFAAAA2gAA&#10;AA8AAAAAAAAAAAAAAAAAqgIAAGRycy9kb3ducmV2LnhtbFBLBQYAAAAABAAEAPoAAACcA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 o:spid="_x0000_s1029" type="#_x0000_t75" style="position:absolute;left:169;top:1;width:3358;height:25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MKDXvBAAAA2gAAAA8AAABkcnMvZG93bnJldi54bWxEj0+LwjAUxO+C3yE8wZumVVzcrlFE8A97&#10;Wqt7fzTPtmzz0jZR67ffCILHYeY3wyxWnanEjVpXWlYQjyMQxJnVJecKzqftaA7CeWSNlWVS8CAH&#10;q2W/t8BE2zsf6Zb6XIQSdgkqKLyvEyldVpBBN7Y1cfAutjXog2xzqVu8h3JTyUkUfUiDJYeFAmva&#10;FJT9pVejYBbP9Wyzaz7lxf1Of5q6ifenb6WGg279BcJT59/hF33QgYPnlXAD5PIf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NMKDXvBAAAA2gAAAA8AAAAAAAAAAAAAAAAAnwIA&#10;AGRycy9kb3ducmV2LnhtbFBLBQYAAAAABAAEAPcAAACNAwAAAAA=&#10;">
                    <v:imagedata r:id="rId15" o:title=""/>
                  </v:shape>
                  <v:rect id="Rectangle 8" o:spid="_x0000_s1030" style="position:absolute;left:157;top:2;width:3343;height:2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8R0tcMA&#10;AADaAAAADwAAAGRycy9kb3ducmV2LnhtbESP0WoCMRRE34X+Q7iFvmnWQrVujSIFodCC1vYDbje3&#10;2dDkZt3EdffvG0HwcZiZM8xy3XsnOmqjDaxgOilAEFdBWzYKvr+242cQMSFrdIFJwUAR1qu70RJL&#10;Hc78Sd0hGZEhHEtUUKfUlFLGqiaPcRIa4uz9htZjyrI1Urd4znDv5GNRzKRHy3mhxoZea6r+Diev&#10;wOmhM/Z9/nR0U/Mz7D8WNuwWSj3c95sXEIn6dAtf229awQwuV/INkKt/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8R0tcMAAADaAAAADwAAAAAAAAAAAAAAAACYAgAAZHJzL2Rv&#10;d25yZXYueG1sUEsFBgAAAAAEAAQA9QAAAIgDAAAAAA==&#10;" filled="f" strokeweight=".2205mm">
                    <v:stroke endcap="round"/>
                    <v:textbox>
                      <w:txbxContent>
                        <w:p w14:paraId="3C6F65C7" w14:textId="77777777" w:rsidR="009B27D5" w:rsidRDefault="009B27D5" w:rsidP="00520154"/>
                      </w:txbxContent>
                    </v:textbox>
                  </v:rect>
                </v:group>
                <v:rect id="Rectangle 10" o:spid="_x0000_s1031" style="position:absolute;left:535;top:33;width:506;height:2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AIUrcQA&#10;AADaAAAADwAAAGRycy9kb3ducmV2LnhtbESPQWvCQBSE7wX/w/IEL6Vu6sGm0VVEEDwIYtqD3h7Z&#10;ZzZt9m3Ibk3017uC0OMwM98w82Vva3Gh1leOFbyPExDEhdMVlwq+vzZvKQgfkDXWjknBlTwsF4OX&#10;OWbadXygSx5KESHsM1RgQmgyKX1hyKIfu4Y4emfXWgxRtqXULXYRbms5SZKptFhxXDDY0NpQ8Zv/&#10;WQWb/bEivsnD62fauZ9icsrNrlFqNOxXMxCB+vAffra3WsEHPK7EGyA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QCFK3EAAAA2gAAAA8AAAAAAAAAAAAAAAAAmAIAAGRycy9k&#10;b3ducmV2LnhtbFBLBQYAAAAABAAEAPUAAACJAwAAAAA=&#10;" filled="f" stroked="f">
                  <v:textbox style="mso-fit-shape-to-text:t" inset="0,0,0,0">
                    <w:txbxContent>
                      <w:p w14:paraId="5B2772C3" w14:textId="77777777" w:rsidR="009B27D5" w:rsidRPr="00CF5E29" w:rsidRDefault="009B27D5" w:rsidP="00520154">
                        <w:pPr>
                          <w:pStyle w:val="a4"/>
                          <w:spacing w:before="0" w:beforeAutospacing="0" w:after="0" w:afterAutospacing="0"/>
                          <w:textAlignment w:val="baseline"/>
                          <w:rPr>
                            <w:sz w:val="28"/>
                            <w:szCs w:val="28"/>
                          </w:rPr>
                        </w:pPr>
                        <w:r>
                          <w:rPr>
                            <w:b/>
                            <w:bCs/>
                            <w:color w:val="000000"/>
                            <w:kern w:val="24"/>
                            <w:sz w:val="28"/>
                            <w:szCs w:val="28"/>
                          </w:rPr>
                          <w:t xml:space="preserve">       </w:t>
                        </w:r>
                      </w:p>
                    </w:txbxContent>
                  </v:textbox>
                </v:rect>
                <v:rect id="Rectangle 11" o:spid="_x0000_s1032" style="position:absolute;left:1005;top:33;width:1792;height:216;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d0HsL0A&#10;AADaAAAADwAAAGRycy9kb3ducmV2LnhtbERPy0rEMBTdD/gP4QrupqmzkKE2LcNAoYqb6fgBl+b2&#10;gclNSWJb/94sBJeH8y7r3Rqxkg+zYwXPWQ6CuHd65lHB5705nkGEiKzROCYFPxSgrh4OJRbabXyj&#10;tYujSCEcClQwxbgUUoZ+Ioshcwtx4gbnLcYE/Si1xy2FWyNPef4iLc6cGiZc6DpR/9V9WwXy3jXb&#10;uTM+d++n4cO8tbeBnFJPj/vlFUSkPf6L/9ytVpC2pivpBsjqFwAA//8DAFBLAQItABQABgAIAAAA&#10;IQDw94q7/QAAAOIBAAATAAAAAAAAAAAAAAAAAAAAAABbQ29udGVudF9UeXBlc10ueG1sUEsBAi0A&#10;FAAGAAgAAAAhADHdX2HSAAAAjwEAAAsAAAAAAAAAAAAAAAAALgEAAF9yZWxzLy5yZWxzUEsBAi0A&#10;FAAGAAgAAAAhADMvBZ5BAAAAOQAAABAAAAAAAAAAAAAAAAAAKQIAAGRycy9zaGFwZXhtbC54bWxQ&#10;SwECLQAUAAYACAAAACEAkd0HsL0AAADaAAAADwAAAAAAAAAAAAAAAACYAgAAZHJzL2Rvd25yZXYu&#10;eG1sUEsFBgAAAAAEAAQA9QAAAIIDAAAAAA==&#10;" filled="f" stroked="f">
                  <v:textbox style="mso-fit-shape-to-text:t" inset="0,0,0,0">
                    <w:txbxContent>
                      <w:p w14:paraId="7BB03DAB" w14:textId="77777777" w:rsidR="009B27D5" w:rsidRPr="00CF5E29" w:rsidRDefault="009B27D5" w:rsidP="00520154">
                        <w:pPr>
                          <w:pStyle w:val="a4"/>
                          <w:spacing w:before="0" w:beforeAutospacing="0" w:after="0" w:afterAutospacing="0"/>
                          <w:textAlignment w:val="baseline"/>
                          <w:rPr>
                            <w:sz w:val="28"/>
                            <w:szCs w:val="28"/>
                          </w:rPr>
                        </w:pPr>
                        <w:r>
                          <w:rPr>
                            <w:rFonts w:ascii="Arial" w:hAnsi="Arial" w:cs="Arial"/>
                            <w:b/>
                            <w:bCs/>
                            <w:color w:val="000000"/>
                            <w:kern w:val="24"/>
                            <w:sz w:val="28"/>
                            <w:szCs w:val="28"/>
                          </w:rPr>
                          <w:t xml:space="preserve">       Типы </w:t>
                        </w:r>
                        <w:r w:rsidRPr="00CF5E29">
                          <w:rPr>
                            <w:rFonts w:ascii="Arial" w:hAnsi="Arial" w:cs="Arial"/>
                            <w:b/>
                            <w:bCs/>
                            <w:color w:val="000000"/>
                            <w:kern w:val="24"/>
                            <w:sz w:val="28"/>
                            <w:szCs w:val="28"/>
                          </w:rPr>
                          <w:t>организации труда детей</w:t>
                        </w:r>
                      </w:p>
                    </w:txbxContent>
                  </v:textbox>
                </v:rect>
                <v:group id="Group 14" o:spid="_x0000_s1033" style="position:absolute;left:119;top:589;width:588;height:761" coordorigin="119,589" coordsize="588,76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JSJLcUAAADaAAAADwAAAGRycy9kb3ducmV2LnhtbESPT2vCQBTE7wW/w/KE&#10;3uomSkuNrhJCLT2EQlUQb4/sMwlm34bsNn++fbdQ6HGYmd8w2/1oGtFT52rLCuJFBIK4sLrmUsH5&#10;dHh6BeE8ssbGMimYyMF+N3vYYqLtwF/UH30pAoRdggoq79tESldUZNAtbEscvJvtDPogu1LqDocA&#10;N41cRtGLNFhzWKiwpayi4n78NgreBxzSVfzW5/dbNl1Pz5+XPCalHudjugHhafT/4b/2h1awht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LyUiS3FAAAA2gAA&#10;AA8AAAAAAAAAAAAAAAAAqgIAAGRycy9kb3ducmV2LnhtbFBLBQYAAAAABAAEAPoAAACcAwAAAAA=&#10;">
                  <v:shape id="Picture 12" o:spid="_x0000_s1034" type="#_x0000_t75" style="position:absolute;left:119;top:589;width:588;height:7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YyLnTFAAAA2wAAAA8AAABkcnMvZG93bnJldi54bWxEj09rAjEQxe+Ffocwhd5qVqV/2BqlKKUV&#10;etF66HHYjLuLyWRJUnf10zsHwdsM7817v5ktBu/UkWJqAxsYjwpQxFWwLdcGdr+fT2+gUka26AKT&#10;gRMlWMzv72ZY2tDzho7bXCsJ4VSigSbnrtQ6VQ15TKPQEYu2D9FjljXW2kbsJdw7PSmKF+2xZWlo&#10;sKNlQ9Vh++8NuLT7O4zz6/PefcXp+meymvbd2ZjHh+HjHVSmId/M1+tvK/hCL7/IAHp+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GMi50xQAAANsAAAAPAAAAAAAAAAAAAAAA&#10;AJ8CAABkcnMvZG93bnJldi54bWxQSwUGAAAAAAQABAD3AAAAkQMAAAAA&#10;">
                    <v:imagedata r:id="rId16" o:title=""/>
                  </v:shape>
                  <v:rect id="Rectangle 13" o:spid="_x0000_s1035" style="position:absolute;left:119;top:590;width:588;height:7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lSHK8EA&#10;AADbAAAADwAAAGRycy9kb3ducmV2LnhtbERP3UrDMBS+F3yHcATvXNqB03XLhgiDgcLc9AGOzVka&#10;TE5qk3Xt2y8Dwbvz8f2e5XrwTvTURRtYQTkpQBDXQVs2Cr4+Nw/PIGJC1ugCk4KRIqxXtzdLrHQ4&#10;8576QzIih3CsUEGTUltJGeuGPMZJaIkzdwydx5RhZ6Tu8JzDvZPTophJj5ZzQ4MtvTZU/xxOXoHT&#10;Y2/s29PjryvN9/jxPrdhN1fq/m54WYBINKR/8Z97q/P8Eq6/5APk6g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JUhyvBAAAA2wAAAA8AAAAAAAAAAAAAAAAAmAIAAGRycy9kb3du&#10;cmV2LnhtbFBLBQYAAAAABAAEAPUAAACGAwAAAAA=&#10;" filled="f" strokeweight=".2205mm">
                    <v:stroke endcap="round"/>
                    <v:textbox>
                      <w:txbxContent>
                        <w:p w14:paraId="6E1FAB5E" w14:textId="77777777" w:rsidR="009B27D5" w:rsidRDefault="009B27D5" w:rsidP="00520154"/>
                      </w:txbxContent>
                    </v:textbox>
                  </v:rect>
                </v:group>
                <v:rect id="Rectangle 15" o:spid="_x0000_s1036" style="position:absolute;left:183;top:617;width:443;height:18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6gtbr0A&#10;AADbAAAADwAAAGRycy9kb3ducmV2LnhtbERPzYrCMBC+L/gOYQRva2oPItUoIggqXqz7AEMz/cFk&#10;UpJo69ubhYW9zcf3O5vdaI14kQ+dYwWLeQaCuHK640bBz/34vQIRIrJG45gUvCnAbjv52mCh3cA3&#10;epWxESmEQ4EK2hj7QspQtWQxzF1PnLjaeYsxQd9I7XFI4dbIPMuW0mLHqaHFng4tVY/yaRXIe3kc&#10;VqXxmbvk9dWcT7eanFKz6bhfg4g0xn/xn/uk0/wcfn9JB8jtBwAA//8DAFBLAQItABQABgAIAAAA&#10;IQDw94q7/QAAAOIBAAATAAAAAAAAAAAAAAAAAAAAAABbQ29udGVudF9UeXBlc10ueG1sUEsBAi0A&#10;FAAGAAgAAAAhADHdX2HSAAAAjwEAAAsAAAAAAAAAAAAAAAAALgEAAF9yZWxzLy5yZWxzUEsBAi0A&#10;FAAGAAgAAAAhADMvBZ5BAAAAOQAAABAAAAAAAAAAAAAAAAAAKQIAAGRycy9zaGFwZXhtbC54bWxQ&#10;SwECLQAUAAYACAAAACEAy6gtbr0AAADbAAAADwAAAAAAAAAAAAAAAACYAgAAZHJzL2Rvd25yZXYu&#10;eG1sUEsFBgAAAAAEAAQA9QAAAIIDAAAAAA==&#10;" filled="f" stroked="f">
                  <v:textbox style="mso-fit-shape-to-text:t" inset="0,0,0,0">
                    <w:txbxContent>
                      <w:p w14:paraId="633B12EE" w14:textId="77777777" w:rsidR="009B27D5" w:rsidRDefault="009B27D5" w:rsidP="00520154">
                        <w:pPr>
                          <w:pStyle w:val="a4"/>
                          <w:spacing w:before="0" w:beforeAutospacing="0" w:after="0" w:afterAutospacing="0"/>
                          <w:textAlignment w:val="baseline"/>
                        </w:pPr>
                        <w:r w:rsidRPr="00387BE0">
                          <w:rPr>
                            <w:rFonts w:ascii="Arial" w:hAnsi="Arial" w:cs="Arial"/>
                            <w:b/>
                            <w:bCs/>
                            <w:color w:val="FFFFFF"/>
                            <w:kern w:val="24"/>
                          </w:rPr>
                          <w:t>Индивиду</w:t>
                        </w:r>
                      </w:p>
                    </w:txbxContent>
                  </v:textbox>
                </v:rect>
                <v:rect id="Rectangle 16" o:spid="_x0000_s1037" style="position:absolute;left:235;top:728;width:343;height:18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OSI9b4A&#10;AADbAAAADwAAAGRycy9kb3ducmV2LnhtbERP24rCMBB9F/Yfwiz4ZtNVEKlGkQXBlX2x+gFDM71g&#10;MilJ1ta/N8KCb3M419nsRmvEnXzoHCv4ynIQxJXTHTcKrpfDbAUiRGSNxjEpeFCA3fZjssFCu4HP&#10;dC9jI1IIhwIVtDH2hZShasliyFxPnLjaeYsxQd9I7XFI4dbIeZ4vpcWOU0OLPX23VN3KP6tAXsrD&#10;sCqNz91pXv+an+O5JqfU9HPcr0FEGuNb/O8+6jR/Aa9f0gFy+wQAAP//AwBQSwECLQAUAAYACAAA&#10;ACEA8PeKu/0AAADiAQAAEwAAAAAAAAAAAAAAAAAAAAAAW0NvbnRlbnRfVHlwZXNdLnhtbFBLAQIt&#10;ABQABgAIAAAAIQAx3V9h0gAAAI8BAAALAAAAAAAAAAAAAAAAAC4BAABfcmVscy8ucmVsc1BLAQIt&#10;ABQABgAIAAAAIQAzLwWeQQAAADkAAAAQAAAAAAAAAAAAAAAAACkCAABkcnMvc2hhcGV4bWwueG1s&#10;UEsBAi0AFAAGAAgAAAAhAKTkiPW+AAAA2wAAAA8AAAAAAAAAAAAAAAAAmAIAAGRycy9kb3ducmV2&#10;LnhtbFBLBQYAAAAABAAEAPUAAACDAwAAAAA=&#10;" filled="f" stroked="f">
                  <v:textbox style="mso-fit-shape-to-text:t" inset="0,0,0,0">
                    <w:txbxContent>
                      <w:p w14:paraId="26066E99" w14:textId="77777777" w:rsidR="009B27D5" w:rsidRDefault="009B27D5" w:rsidP="00520154">
                        <w:pPr>
                          <w:pStyle w:val="a4"/>
                          <w:spacing w:before="0" w:beforeAutospacing="0" w:after="0" w:afterAutospacing="0"/>
                          <w:textAlignment w:val="baseline"/>
                        </w:pPr>
                        <w:proofErr w:type="spellStart"/>
                        <w:r w:rsidRPr="00387BE0">
                          <w:rPr>
                            <w:rFonts w:ascii="Arial" w:hAnsi="Arial" w:cs="Arial"/>
                            <w:b/>
                            <w:bCs/>
                            <w:color w:val="FFFFFF"/>
                            <w:kern w:val="24"/>
                          </w:rPr>
                          <w:t>альный</w:t>
                        </w:r>
                        <w:proofErr w:type="spellEnd"/>
                        <w:r w:rsidRPr="00387BE0">
                          <w:rPr>
                            <w:rFonts w:ascii="Arial" w:hAnsi="Arial" w:cs="Arial"/>
                            <w:b/>
                            <w:bCs/>
                            <w:color w:val="FFFFFF"/>
                            <w:kern w:val="24"/>
                          </w:rPr>
                          <w:t xml:space="preserve"> </w:t>
                        </w:r>
                      </w:p>
                    </w:txbxContent>
                  </v:textbox>
                </v:rect>
                <v:rect id="Rectangle 17" o:spid="_x0000_s1038" style="position:absolute;left:308;top:839;width:199;height:18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w0Qgb4A&#10;AADbAAAADwAAAGRycy9kb3ducmV2LnhtbERP24rCMBB9F/Yfwiz4ZtMVEalGkQXBlX2x+gFDM71g&#10;MilJ1ta/N8KCb3M419nsRmvEnXzoHCv4ynIQxJXTHTcKrpfDbAUiRGSNxjEpeFCA3fZjssFCu4HP&#10;dC9jI1IIhwIVtDH2hZShasliyFxPnLjaeYsxQd9I7XFI4dbIeZ4vpcWOU0OLPX23VN3KP6tAXsrD&#10;sCqNz91pXv+an+O5JqfU9HPcr0FEGuNb/O8+6jR/Aa9f0gFy+wQAAP//AwBQSwECLQAUAAYACAAA&#10;ACEA8PeKu/0AAADiAQAAEwAAAAAAAAAAAAAAAAAAAAAAW0NvbnRlbnRfVHlwZXNdLnhtbFBLAQIt&#10;ABQABgAIAAAAIQAx3V9h0gAAAI8BAAALAAAAAAAAAAAAAAAAAC4BAABfcmVscy8ucmVsc1BLAQIt&#10;ABQABgAIAAAAIQAzLwWeQQAAADkAAAAQAAAAAAAAAAAAAAAAACkCAABkcnMvc2hhcGV4bWwueG1s&#10;UEsBAi0AFAAGAAgAAAAhACsNEIG+AAAA2wAAAA8AAAAAAAAAAAAAAAAAmAIAAGRycy9kb3ducmV2&#10;LnhtbFBLBQYAAAAABAAEAPUAAACDAwAAAAA=&#10;" filled="f" stroked="f">
                  <v:textbox style="mso-fit-shape-to-text:t" inset="0,0,0,0">
                    <w:txbxContent>
                      <w:p w14:paraId="723671EC" w14:textId="77777777" w:rsidR="009B27D5" w:rsidRDefault="009B27D5" w:rsidP="00520154">
                        <w:pPr>
                          <w:pStyle w:val="a4"/>
                          <w:spacing w:before="0" w:beforeAutospacing="0" w:after="0" w:afterAutospacing="0"/>
                          <w:textAlignment w:val="baseline"/>
                        </w:pPr>
                        <w:r w:rsidRPr="00387BE0">
                          <w:rPr>
                            <w:rFonts w:ascii="Arial" w:hAnsi="Arial" w:cs="Arial"/>
                            <w:b/>
                            <w:bCs/>
                            <w:color w:val="FFFFFF"/>
                            <w:kern w:val="24"/>
                          </w:rPr>
                          <w:t>труд</w:t>
                        </w:r>
                      </w:p>
                    </w:txbxContent>
                  </v:textbox>
                </v:rect>
                <v:rect id="Rectangle 18" o:spid="_x0000_s1039" style="position:absolute;left:175;top:1088;width:48;height:347;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eBU+sEA&#10;AADbAAAADwAAAGRycy9kb3ducmV2LnhtbERP22oCMRB9L/gPYYS+1ewWK7oaxQpiKfjg5QOGzbhZ&#10;3UzWJOr275tCwbc5nOvMFp1txJ18qB0ryAcZCOLS6ZorBcfD+m0MIkRkjY1jUvBDARbz3ssMC+0e&#10;vKP7PlYihXAoUIGJsS2kDKUhi2HgWuLEnZy3GBP0ldQeHyncNvI9y0bSYs2pwWBLK0PlZX+zCuhz&#10;s5ucl8Fspc9Dvv0eTYabq1Kv/W45BRGpi0/xv/tLp/kf8PdLOkDOf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HgVPrBAAAA2wAAAA8AAAAAAAAAAAAAAAAAmAIAAGRycy9kb3du&#10;cmV2LnhtbFBLBQYAAAAABAAEAPUAAACGAwAAAAA=&#10;" filled="f" stroked="f">
                  <v:textbox inset="0,0,0,0">
                    <w:txbxContent>
                      <w:p w14:paraId="54B6E236" w14:textId="77777777" w:rsidR="009B27D5" w:rsidRDefault="009B27D5" w:rsidP="00520154"/>
                    </w:txbxContent>
                  </v:textbox>
                </v:rect>
                <v:rect id="Rectangle 19" o:spid="_x0000_s1040" style="position:absolute;left:387;top:1088;width:52;height:197;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JMrbb4A&#10;AADbAAAADwAAAGRycy9kb3ducmV2LnhtbERPzYrCMBC+C/sOYYS9aaoHkWoUEQp12YvVBxia6Q8m&#10;k5JkbX37zcKCt/n4fmd/nKwRT/Khd6xgtcxAENdO99wquN+KxRZEiMgajWNS8KIAx8PHbI+5diNf&#10;6VnFVqQQDjkq6GIccilD3ZHFsHQDceIa5y3GBH0rtccxhVsj11m2kRZ7Tg0dDnTuqH5UP1aBvFXF&#10;uK2Mz9zXuvk2l/LakFPqcz6ddiAiTfEt/neXOs3fwN8v6QB5+AUAAP//AwBQSwECLQAUAAYACAAA&#10;ACEA8PeKu/0AAADiAQAAEwAAAAAAAAAAAAAAAAAAAAAAW0NvbnRlbnRfVHlwZXNdLnhtbFBLAQIt&#10;ABQABgAIAAAAIQAx3V9h0gAAAI8BAAALAAAAAAAAAAAAAAAAAC4BAABfcmVscy8ucmVsc1BLAQIt&#10;ABQABgAIAAAAIQAzLwWeQQAAADkAAAAQAAAAAAAAAAAAAAAAACkCAABkcnMvc2hhcGV4bWwueG1s&#10;UEsBAi0AFAAGAAgAAAAhALSTK22+AAAA2wAAAA8AAAAAAAAAAAAAAAAAmAIAAGRycy9kb3ducmV2&#10;LnhtbFBLBQYAAAAABAAEAPUAAACDAwAAAAA=&#10;" filled="f" stroked="f">
                  <v:textbox style="mso-fit-shape-to-text:t" inset="0,0,0,0">
                    <w:txbxContent>
                      <w:p w14:paraId="36D9D7AE" w14:textId="77777777" w:rsidR="009B27D5" w:rsidRDefault="009B27D5" w:rsidP="00520154">
                        <w:pPr>
                          <w:pStyle w:val="a4"/>
                          <w:spacing w:before="0" w:beforeAutospacing="0" w:after="0" w:afterAutospacing="0"/>
                          <w:textAlignment w:val="baseline"/>
                        </w:pPr>
                      </w:p>
                    </w:txbxContent>
                  </v:textbox>
                </v:rect>
                <v:rect id="Rectangle 20" o:spid="_x0000_s1041" style="position:absolute;left:533;top:1088;width:30;height:18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9+O9r4A&#10;AADbAAAADwAAAGRycy9kb3ducmV2LnhtbERPzYrCMBC+C/sOYRa82XQ9qFSjyILgyl6sPsDQTH8w&#10;mZQka+vbG2HB23x8v7PZjdaIO/nQOVbwleUgiCunO24UXC+H2QpEiMgajWNS8KAAu+3HZIOFdgOf&#10;6V7GRqQQDgUqaGPsCylD1ZLFkLmeOHG18xZjgr6R2uOQwq2R8zxfSIsdp4YWe/puqbqVf1aBvJSH&#10;YVUan7vTvP41P8dzTU6p6ee4X4OINMa3+N991Gn+El6/pAPk9gkAAP//AwBQSwECLQAUAAYACAAA&#10;ACEA8PeKu/0AAADiAQAAEwAAAAAAAAAAAAAAAAAAAAAAW0NvbnRlbnRfVHlwZXNdLnhtbFBLAQIt&#10;ABQABgAIAAAAIQAx3V9h0gAAAI8BAAALAAAAAAAAAAAAAAAAAC4BAABfcmVscy8ucmVsc1BLAQIt&#10;ABQABgAIAAAAIQAzLwWeQQAAADkAAAAQAAAAAAAAAAAAAAAAACkCAABkcnMvc2hhcGV4bWwueG1s&#10;UEsBAi0AFAAGAAgAAAAhANvfjva+AAAA2wAAAA8AAAAAAAAAAAAAAAAAmAIAAGRycy9kb3ducmV2&#10;LnhtbFBLBQYAAAAABAAEAPUAAACDAwAAAAA=&#10;" filled="f" stroked="f">
                  <v:textbox style="mso-fit-shape-to-text:t" inset="0,0,0,0">
                    <w:txbxContent>
                      <w:p w14:paraId="0E1A0168" w14:textId="77777777" w:rsidR="009B27D5" w:rsidRDefault="009B27D5" w:rsidP="00520154">
                        <w:pPr>
                          <w:pStyle w:val="a4"/>
                          <w:spacing w:before="0" w:beforeAutospacing="0" w:after="0" w:afterAutospacing="0"/>
                          <w:textAlignment w:val="baseline"/>
                        </w:pPr>
                        <w:r w:rsidRPr="00387BE0">
                          <w:rPr>
                            <w:rFonts w:ascii="Arial" w:hAnsi="Arial" w:cs="Arial"/>
                            <w:b/>
                            <w:bCs/>
                            <w:color w:val="FFFFFF"/>
                            <w:kern w:val="24"/>
                          </w:rPr>
                          <w:t>-</w:t>
                        </w:r>
                      </w:p>
                    </w:txbxContent>
                  </v:textbox>
                </v:rect>
                <v:rect id="Rectangle 21" o:spid="_x0000_s1042" style="position:absolute;left:590;top:1088;width:59;height:18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kAahMEA&#10;AADbAAAADwAAAGRycy9kb3ducmV2LnhtbESPT2sCMRDF74V+hzCF3mq2HkRWo4ggaPHi6gcYNrN/&#10;MJksSequ375zKHib4b157zfr7eSdelBMfWAD37MCFHEdbM+tgdv18LUElTKyRReYDDwpwXbz/rbG&#10;0oaRL/SocqskhFOJBrqch1LrVHfkMc3CQCxaE6LHLGtstY04Srh3el4UC+2xZ2nocKB9R/W9+vUG&#10;9LU6jMvKxSL8zJuzOx0vDQVjPj+m3QpUpim/zP/XRyv4Aiu/yAB68w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pAGoTBAAAA2wAAAA8AAAAAAAAAAAAAAAAAmAIAAGRycy9kb3du&#10;cmV2LnhtbFBLBQYAAAAABAAEAPUAAACGAwAAAAA=&#10;" filled="f" stroked="f">
                  <v:textbox style="mso-fit-shape-to-text:t" inset="0,0,0,0">
                    <w:txbxContent>
                      <w:p w14:paraId="2A892D17" w14:textId="77777777" w:rsidR="009B27D5" w:rsidRDefault="009B27D5" w:rsidP="00520154">
                        <w:pPr>
                          <w:pStyle w:val="a4"/>
                          <w:spacing w:before="0" w:beforeAutospacing="0" w:after="0" w:afterAutospacing="0"/>
                          <w:textAlignment w:val="baseline"/>
                        </w:pPr>
                        <w:proofErr w:type="gramStart"/>
                        <w:r w:rsidRPr="00387BE0">
                          <w:rPr>
                            <w:rFonts w:ascii="Arial" w:hAnsi="Arial" w:cs="Arial"/>
                            <w:b/>
                            <w:bCs/>
                            <w:color w:val="FFFFFF"/>
                            <w:kern w:val="24"/>
                          </w:rPr>
                          <w:t>Р</w:t>
                        </w:r>
                        <w:proofErr w:type="gramEnd"/>
                      </w:p>
                    </w:txbxContent>
                  </v:textbox>
                </v:rect>
                <v:group id="Group 24" o:spid="_x0000_s1043" style="position:absolute;left:971;top:589;width:632;height:918" coordorigin="971,589" coordsize="632,91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Adrh8EAAADbAAAADwAAAGRycy9kb3ducmV2LnhtbERPTYvCMBC9C/sfwix4&#10;07S7KG7XKCKueBBBXRBvQzO2xWZSmtjWf28Ewds83udM550pRUO1KywriIcRCOLU6oIzBf/Hv8EE&#10;hPPIGkvLpOBODuazj94UE21b3lNz8JkIIewSVJB7XyVSujQng25oK+LAXWxt0AdYZ1LX2IZwU8qv&#10;KBpLgwWHhhwrWuaUXg83o2DdYrv4jlfN9npZ3s/H0e60jUmp/me3+AXhqfNv8cu90WH+Dzx/CQfI&#10;2QM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fAdrh8EAAADbAAAADwAA&#10;AAAAAAAAAAAAAACqAgAAZHJzL2Rvd25yZXYueG1sUEsFBgAAAAAEAAQA+gAAAJgDAAAAAA==&#10;">
                  <v:shape id="Picture 22" o:spid="_x0000_s1044" type="#_x0000_t75" style="position:absolute;left:971;top:589;width:631;height:91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XIGRC9AAAA2wAAAA8AAABkcnMvZG93bnJldi54bWxET02LwjAQvQv+hzDC3jRRZJFqFBEE8aRV&#10;8To0Y1NsJrWJ2v335iDs8fG+F6vO1eJFbag8axiPFAjiwpuKSw3n03Y4AxEissHaM2n4owCrZb+3&#10;wMz4Nx/plcdSpBAOGWqwMTaZlKGw5DCMfEOcuJtvHcYE21KaFt8p3NVyotSvdFhxarDY0MZScc+f&#10;TsPtkV93anPYX0LOUzqU9uTUUeufQbeeg4jUxX/x170zGiZpffqSfoBcfgAAAP//AwBQSwECLQAU&#10;AAYACAAAACEABKs5XgABAADmAQAAEwAAAAAAAAAAAAAAAAAAAAAAW0NvbnRlbnRfVHlwZXNdLnht&#10;bFBLAQItABQABgAIAAAAIQAIwxik1AAAAJMBAAALAAAAAAAAAAAAAAAAADEBAABfcmVscy8ucmVs&#10;c1BLAQItABQABgAIAAAAIQAzLwWeQQAAADkAAAASAAAAAAAAAAAAAAAAAC4CAABkcnMvcGljdHVy&#10;ZXhtbC54bWxQSwECLQAUAAYACAAAACEAtcgZEL0AAADbAAAADwAAAAAAAAAAAAAAAACfAgAAZHJz&#10;L2Rvd25yZXYueG1sUEsFBgAAAAAEAAQA9wAAAIkDAAAAAA==&#10;">
                    <v:imagedata r:id="rId17" o:title=""/>
                  </v:shape>
                  <v:rect id="Rectangle 23" o:spid="_x0000_s1045" style="position:absolute;left:971;top:590;width:632;height:9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DhNlsQA&#10;AADbAAAADwAAAGRycy9kb3ducmV2LnhtbESP3UoDMRSE7wXfIRzBO5vdgtpumxYRBEGh9ucBTjen&#10;2dDkZN3E7e7bm4Lg5TAz3zDL9eCd6KmLNrCCclKAIK6DtmwUHPZvDzMQMSFrdIFJwUgR1qvbmyVW&#10;Olx4S/0uGZEhHCtU0KTUVlLGuiGPcRJa4uydQucxZdkZqTu8ZLh3cloUT9Kj5bzQYEuvDdXn3Y9X&#10;4PTYG/vx/PjtSnMcvz7nNmzmSt3fDS8LEImG9B/+a79rBdMSrl/yD5Cr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w4TZbEAAAA2wAAAA8AAAAAAAAAAAAAAAAAmAIAAGRycy9k&#10;b3ducmV2LnhtbFBLBQYAAAAABAAEAPUAAACJAwAAAAA=&#10;" filled="f" strokeweight=".2205mm">
                    <v:stroke endcap="round"/>
                    <v:textbox>
                      <w:txbxContent>
                        <w:p w14:paraId="193B2C17" w14:textId="77777777" w:rsidR="009B27D5" w:rsidRDefault="009B27D5" w:rsidP="00520154"/>
                      </w:txbxContent>
                    </v:textbox>
                  </v:rect>
                </v:group>
                <v:rect id="Rectangle 25" o:spid="_x0000_s1046" style="position:absolute;left:1017;top:617;width:207;height:18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cTn08EA&#10;AADbAAAADwAAAGRycy9kb3ducmV2LnhtbESP3YrCMBSE7wXfIRxh72y6vVikGkUWBHfxxuoDHJrT&#10;H0xOSpK13bc3guDlMDPfMJvdZI24kw+9YwWfWQ6CuHa651bB9XJYrkCEiKzROCYF/xRgt53PNlhq&#10;N/KZ7lVsRYJwKFFBF+NQShnqjiyGzA3EyWuctxiT9K3UHscEt0YWef4lLfacFjoc6Luj+lb9WQXy&#10;Uh3GVWV87n6L5mR+jueGnFIfi2m/BhFpiu/wq33UCooCnl/SD5Db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XE59PBAAAA2wAAAA8AAAAAAAAAAAAAAAAAmAIAAGRycy9kb3du&#10;cmV2LnhtbFBLBQYAAAAABAAEAPUAAACGAwAAAAA=&#10;" filled="f" stroked="f">
                  <v:textbox style="mso-fit-shape-to-text:t" inset="0,0,0,0">
                    <w:txbxContent>
                      <w:p w14:paraId="2A6823CF" w14:textId="77777777" w:rsidR="009B27D5" w:rsidRDefault="009B27D5" w:rsidP="00520154">
                        <w:pPr>
                          <w:pStyle w:val="a4"/>
                          <w:spacing w:before="0" w:beforeAutospacing="0" w:after="0" w:afterAutospacing="0"/>
                          <w:textAlignment w:val="baseline"/>
                        </w:pPr>
                        <w:r w:rsidRPr="00387BE0">
                          <w:rPr>
                            <w:rFonts w:ascii="Arial" w:hAnsi="Arial" w:cs="Arial"/>
                            <w:b/>
                            <w:bCs/>
                            <w:color w:val="FFFFFF"/>
                            <w:kern w:val="24"/>
                          </w:rPr>
                          <w:t>Труд</w:t>
                        </w:r>
                      </w:p>
                    </w:txbxContent>
                  </v:textbox>
                </v:rect>
                <v:rect id="Rectangle 26" o:spid="_x0000_s1047" style="position:absolute;left:1265;top:617;width:279;height:18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hCSMEA&#10;AADbAAAADwAAAGRycy9kb3ducmV2LnhtbESP3YrCMBSE7wXfIRxh7zS1wiJdo4ggqOyNdR/g0Jz+&#10;YHJSkmjr25uFhb0cZuYbZrMbrRFP8qFzrGC5yEAQV0533Cj4uR3naxAhIms0jknBiwLsttPJBgvt&#10;Br7Ss4yNSBAOBSpoY+wLKUPVksWwcD1x8mrnLcYkfSO1xyHBrZF5ln1Kix2nhRZ7OrRU3cuHVSBv&#10;5XFYl8Zn7pLX3+Z8utbklPqYjfsvEJHG+B/+a5+0gnwFv1/SD5Db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qIQkjBAAAA2wAAAA8AAAAAAAAAAAAAAAAAmAIAAGRycy9kb3du&#10;cmV2LnhtbFBLBQYAAAAABAAEAPUAAACGAwAAAAA=&#10;" filled="f" stroked="f">
                  <v:textbox style="mso-fit-shape-to-text:t" inset="0,0,0,0">
                    <w:txbxContent>
                      <w:p w14:paraId="44E42FA3" w14:textId="77777777" w:rsidR="009B27D5" w:rsidRDefault="009B27D5" w:rsidP="00520154">
                        <w:pPr>
                          <w:pStyle w:val="a4"/>
                          <w:spacing w:before="0" w:beforeAutospacing="0" w:after="0" w:afterAutospacing="0"/>
                          <w:textAlignment w:val="baseline"/>
                        </w:pPr>
                        <w:r w:rsidRPr="00387BE0">
                          <w:rPr>
                            <w:rFonts w:ascii="Arial" w:hAnsi="Arial" w:cs="Arial"/>
                            <w:b/>
                            <w:bCs/>
                            <w:color w:val="FFFFFF"/>
                            <w:kern w:val="24"/>
                          </w:rPr>
                          <w:t>рядом</w:t>
                        </w:r>
                      </w:p>
                    </w:txbxContent>
                  </v:textbox>
                </v:rect>
                <v:rect id="Rectangle 27" o:spid="_x0000_s1048" style="position:absolute;left:1049;top:832;width:65;height:18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WHaPMEA&#10;AADbAAAADwAAAGRycy9kb3ducmV2LnhtbESP3YrCMBSE7wXfIRxh7zS1yCJdo4ggqOyNdR/g0Jz+&#10;YHJSkmjr25uFhb0cZuYbZrMbrRFP8qFzrGC5yEAQV0533Cj4uR3naxAhIms0jknBiwLsttPJBgvt&#10;Br7Ss4yNSBAOBSpoY+wLKUPVksWwcD1x8mrnLcYkfSO1xyHBrZF5ln1Kix2nhRZ7OrRU3cuHVSBv&#10;5XFYl8Zn7pLX3+Z8utbklPqYjfsvEJHG+B/+a5+0gnwFv1/SD5Db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Vh2jzBAAAA2wAAAA8AAAAAAAAAAAAAAAAAmAIAAGRycy9kb3du&#10;cmV2LnhtbFBLBQYAAAAABAAEAPUAAACGAwAAAAA=&#10;" filled="f" stroked="f">
                  <v:textbox style="mso-fit-shape-to-text:t" inset="0,0,0,0">
                    <w:txbxContent>
                      <w:p w14:paraId="1E19A71B" w14:textId="77777777" w:rsidR="009B27D5" w:rsidRDefault="009B27D5" w:rsidP="00520154">
                        <w:pPr>
                          <w:pStyle w:val="a4"/>
                          <w:spacing w:before="0" w:beforeAutospacing="0" w:after="0" w:afterAutospacing="0"/>
                          <w:textAlignment w:val="baseline"/>
                        </w:pPr>
                        <w:proofErr w:type="gramStart"/>
                        <w:r w:rsidRPr="00387BE0">
                          <w:rPr>
                            <w:rFonts w:ascii="Arial" w:hAnsi="Arial" w:cs="Arial"/>
                            <w:b/>
                            <w:bCs/>
                            <w:color w:val="FFFFFF"/>
                            <w:kern w:val="24"/>
                          </w:rPr>
                          <w:t>Ц</w:t>
                        </w:r>
                        <w:proofErr w:type="gramEnd"/>
                        <w:r w:rsidRPr="00387BE0">
                          <w:rPr>
                            <w:rFonts w:ascii="Arial" w:hAnsi="Arial" w:cs="Arial"/>
                            <w:b/>
                            <w:bCs/>
                            <w:color w:val="FFFFFF"/>
                            <w:kern w:val="24"/>
                          </w:rPr>
                          <w:t xml:space="preserve"> </w:t>
                        </w:r>
                      </w:p>
                    </w:txbxContent>
                  </v:textbox>
                </v:rect>
                <v:rect id="Rectangle 28" o:spid="_x0000_s1049" style="position:absolute;left:1143;top:832;width:30;height:18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i1/p8EA&#10;AADbAAAADwAAAGRycy9kb3ducmV2LnhtbESP3YrCMBSE7wXfIRxh7zS14CJdo4ggqOyNdR/g0Jz+&#10;YHJSkmjr25uFhb0cZuYbZrMbrRFP8qFzrGC5yEAQV0533Cj4uR3naxAhIms0jknBiwLsttPJBgvt&#10;Br7Ss4yNSBAOBSpoY+wLKUPVksWwcD1x8mrnLcYkfSO1xyHBrZF5ln1Kix2nhRZ7OrRU3cuHVSBv&#10;5XFYl8Zn7pLX3+Z8utbklPqYjfsvEJHG+B/+a5+0gnwFv1/SD5Db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otf6fBAAAA2wAAAA8AAAAAAAAAAAAAAAAAmAIAAGRycy9kb3du&#10;cmV2LnhtbFBLBQYAAAAABAAEAPUAAACGAwAAAAA=&#10;" filled="f" stroked="f">
                  <v:textbox style="mso-fit-shape-to-text:t" inset="0,0,0,0">
                    <w:txbxContent>
                      <w:p w14:paraId="1B4EE928" w14:textId="77777777" w:rsidR="009B27D5" w:rsidRDefault="009B27D5" w:rsidP="00520154">
                        <w:pPr>
                          <w:pStyle w:val="a4"/>
                          <w:spacing w:before="0" w:beforeAutospacing="0" w:after="0" w:afterAutospacing="0"/>
                          <w:textAlignment w:val="baseline"/>
                        </w:pPr>
                        <w:r w:rsidRPr="00387BE0">
                          <w:rPr>
                            <w:rFonts w:ascii="Arial" w:hAnsi="Arial" w:cs="Arial"/>
                            <w:b/>
                            <w:bCs/>
                            <w:color w:val="FFFFFF"/>
                            <w:kern w:val="24"/>
                          </w:rPr>
                          <w:t>-</w:t>
                        </w:r>
                      </w:p>
                    </w:txbxContent>
                  </v:textbox>
                </v:rect>
                <v:rect id="Rectangle 29" o:spid="_x0000_s1050" style="position:absolute;left:1407;top:832;width:29;height:18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h0MAA&#10;AADbAAAADwAAAGRycy9kb3ducmV2LnhtbESPzYoCMRCE74LvEFrYm2acg8hoFBEEV/biuA/QTHp+&#10;MOkMSXRm394Iwh6LqvqK2u5Ha8STfOgcK1guMhDEldMdNwp+b6f5GkSIyBqNY1LwRwH2u+lki4V2&#10;A1/pWcZGJAiHAhW0MfaFlKFqyWJYuJ44ebXzFmOSvpHa45Dg1sg8y1bSYsdpocWeji1V9/JhFchb&#10;eRrWpfGZu+T1j/k+X2tySn3NxsMGRKQx/oc/7bNWkK/g/SX9ALl7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ev/h0MAAAADbAAAADwAAAAAAAAAAAAAAAACYAgAAZHJzL2Rvd25y&#10;ZXYueG1sUEsFBgAAAAAEAAQA9QAAAIUDAAAAAA==&#10;" filled="f" stroked="f">
                  <v:textbox style="mso-fit-shape-to-text:t" inset="0,0,0,0">
                    <w:txbxContent>
                      <w:p w14:paraId="434BC1BB" w14:textId="77777777" w:rsidR="009B27D5" w:rsidRDefault="009B27D5" w:rsidP="00520154">
                        <w:pPr>
                          <w:pStyle w:val="a4"/>
                          <w:spacing w:before="0" w:beforeAutospacing="0" w:after="0" w:afterAutospacing="0"/>
                          <w:textAlignment w:val="baseline"/>
                        </w:pPr>
                        <w:r w:rsidRPr="00387BE0">
                          <w:rPr>
                            <w:rFonts w:ascii="Arial" w:hAnsi="Arial" w:cs="Arial"/>
                            <w:b/>
                            <w:bCs/>
                            <w:color w:val="FFFFFF"/>
                            <w:kern w:val="24"/>
                          </w:rPr>
                          <w:t>-</w:t>
                        </w:r>
                      </w:p>
                    </w:txbxContent>
                  </v:textbox>
                </v:rect>
                <v:rect id="Rectangle 30" o:spid="_x0000_s1051" style="position:absolute;left:1464;top:832;width:59;height:18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NES8EA&#10;AADbAAAADwAAAGRycy9kb3ducmV2LnhtbESPzYoCMRCE74LvEFrYm2acgyuzRhFBUNmL4z5AM+n5&#10;waQzJNEZ394sLOyxqKqvqM1utEY8yYfOsYLlIgNBXDndcaPg53acr0GEiKzROCYFLwqw204nGyy0&#10;G/hKzzI2IkE4FKigjbEvpAxVSxbDwvXEyaudtxiT9I3UHocEt0bmWbaSFjtOCy32dGipupcPq0De&#10;yuOwLo3P3CWvv835dK3JKfUxG/dfICKN8T/81z5pBfkn/H5JP0Bu3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WzREvBAAAA2wAAAA8AAAAAAAAAAAAAAAAAmAIAAGRycy9kb3du&#10;cmV2LnhtbFBLBQYAAAAABAAEAPUAAACGAwAAAAA=&#10;" filled="f" stroked="f">
                  <v:textbox style="mso-fit-shape-to-text:t" inset="0,0,0,0">
                    <w:txbxContent>
                      <w:p w14:paraId="4EFAD3BF" w14:textId="77777777" w:rsidR="009B27D5" w:rsidRDefault="009B27D5" w:rsidP="00520154">
                        <w:pPr>
                          <w:pStyle w:val="a4"/>
                          <w:spacing w:before="0" w:beforeAutospacing="0" w:after="0" w:afterAutospacing="0"/>
                          <w:textAlignment w:val="baseline"/>
                        </w:pPr>
                        <w:proofErr w:type="gramStart"/>
                        <w:r w:rsidRPr="00387BE0">
                          <w:rPr>
                            <w:rFonts w:ascii="Arial" w:hAnsi="Arial" w:cs="Arial"/>
                            <w:b/>
                            <w:bCs/>
                            <w:color w:val="FFFFFF"/>
                            <w:kern w:val="24"/>
                          </w:rPr>
                          <w:t>Р</w:t>
                        </w:r>
                        <w:proofErr w:type="gramEnd"/>
                      </w:p>
                    </w:txbxContent>
                  </v:textbox>
                </v:rect>
                <v:rect id="Rectangle 31" o:spid="_x0000_s1052" style="position:absolute;left:1049;top:978;width:65;height:18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zQOb4A&#10;AADbAAAADwAAAGRycy9kb3ducmV2LnhtbERPS2rDMBDdB3oHMYHuYjleFONYCSEQSEs3cXqAwRp/&#10;iDQykmq7t68WhS4f71+fVmvETD6MjhXssxwEcev0yL2Cr8d1V4IIEVmjcUwKfijA6fiyqbHSbuE7&#10;zU3sRQrhUKGCIcapkjK0A1kMmZuIE9c5bzEm6HupPS4p3BpZ5PmbtDhyahhwostA7bP5tgrko7ku&#10;ZWN87j6K7tO83+4dOaVet+v5ACLSGv/Ff+6bVlCkselL+gHy+AsAAP//AwBQSwECLQAUAAYACAAA&#10;ACEA8PeKu/0AAADiAQAAEwAAAAAAAAAAAAAAAAAAAAAAW0NvbnRlbnRfVHlwZXNdLnhtbFBLAQIt&#10;ABQABgAIAAAAIQAx3V9h0gAAAI8BAAALAAAAAAAAAAAAAAAAAC4BAABfcmVscy8ucmVsc1BLAQIt&#10;ABQABgAIAAAAIQAzLwWeQQAAADkAAAAQAAAAAAAAAAAAAAAAACkCAABkcnMvc2hhcGV4bWwueG1s&#10;UEsBAi0AFAAGAAgAAAAhAGQs0Dm+AAAA2wAAAA8AAAAAAAAAAAAAAAAAmAIAAGRycy9kb3ducmV2&#10;LnhtbFBLBQYAAAAABAAEAPUAAACDAwAAAAA=&#10;" filled="f" stroked="f">
                  <v:textbox style="mso-fit-shape-to-text:t" inset="0,0,0,0">
                    <w:txbxContent>
                      <w:p w14:paraId="3DDECDBC" w14:textId="77777777" w:rsidR="009B27D5" w:rsidRDefault="009B27D5" w:rsidP="00520154">
                        <w:pPr>
                          <w:pStyle w:val="a4"/>
                          <w:spacing w:before="0" w:beforeAutospacing="0" w:after="0" w:afterAutospacing="0"/>
                          <w:textAlignment w:val="baseline"/>
                        </w:pPr>
                        <w:proofErr w:type="gramStart"/>
                        <w:r w:rsidRPr="00387BE0">
                          <w:rPr>
                            <w:rFonts w:ascii="Arial" w:hAnsi="Arial" w:cs="Arial"/>
                            <w:b/>
                            <w:bCs/>
                            <w:color w:val="FFFFFF"/>
                            <w:kern w:val="24"/>
                          </w:rPr>
                          <w:t>Ц</w:t>
                        </w:r>
                        <w:proofErr w:type="gramEnd"/>
                        <w:r w:rsidRPr="00387BE0">
                          <w:rPr>
                            <w:rFonts w:ascii="Arial" w:hAnsi="Arial" w:cs="Arial"/>
                            <w:b/>
                            <w:bCs/>
                            <w:color w:val="FFFFFF"/>
                            <w:kern w:val="24"/>
                          </w:rPr>
                          <w:t xml:space="preserve"> </w:t>
                        </w:r>
                      </w:p>
                    </w:txbxContent>
                  </v:textbox>
                </v:rect>
                <v:rect id="Rectangle 32" o:spid="_x0000_s1053" style="position:absolute;left:1143;top:978;width:30;height:18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2B1osEA&#10;AADbAAAADwAAAGRycy9kb3ducmV2LnhtbESPzYoCMRCE7wu+Q2hhb2vGOYjOGkUEQWUvjvsAzaTn&#10;B5POkERnfHuzsOCxqKqvqPV2tEY8yIfOsYL5LANBXDndcaPg93r4WoIIEVmjcUwKnhRgu5l8rLHQ&#10;buALPcrYiAThUKCCNsa+kDJULVkMM9cTJ6923mJM0jdSexwS3BqZZ9lCWuw4LbTY076l6lberQJ5&#10;LQ/DsjQ+c+e8/jGn46Ump9TndNx9g4g0xnf4v33UCvIV/H1JP0BuX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tgdaLBAAAA2wAAAA8AAAAAAAAAAAAAAAAAmAIAAGRycy9kb3du&#10;cmV2LnhtbFBLBQYAAAAABAAEAPUAAACGAwAAAAA=&#10;" filled="f" stroked="f">
                  <v:textbox style="mso-fit-shape-to-text:t" inset="0,0,0,0">
                    <w:txbxContent>
                      <w:p w14:paraId="14D48B80" w14:textId="77777777" w:rsidR="009B27D5" w:rsidRDefault="009B27D5" w:rsidP="00520154">
                        <w:pPr>
                          <w:pStyle w:val="a4"/>
                          <w:spacing w:before="0" w:beforeAutospacing="0" w:after="0" w:afterAutospacing="0"/>
                          <w:textAlignment w:val="baseline"/>
                        </w:pPr>
                        <w:r w:rsidRPr="00387BE0">
                          <w:rPr>
                            <w:rFonts w:ascii="Arial" w:hAnsi="Arial" w:cs="Arial"/>
                            <w:b/>
                            <w:bCs/>
                            <w:color w:val="FFFFFF"/>
                            <w:kern w:val="24"/>
                          </w:rPr>
                          <w:t>-</w:t>
                        </w:r>
                      </w:p>
                    </w:txbxContent>
                  </v:textbox>
                </v:rect>
                <v:rect id="Rectangle 33" o:spid="_x0000_s1054" style="position:absolute;left:1407;top:978;width:29;height:18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4NK4r8A&#10;AADbAAAADwAAAGRycy9kb3ducmV2LnhtbERPS2rDMBDdF3IHMYXsarkOlOBYCaUQSEM3cXKAwRp/&#10;iDQykmK7t48WhS4f718dFmvERD4MjhW8ZzkI4sbpgTsFt+vxbQsiRGSNxjEp+KUAh/3qpcJSu5kv&#10;NNWxEymEQ4kK+hjHUsrQ9GQxZG4kTlzrvMWYoO+k9jincGtkkecf0uLAqaHHkb56au71wyqQ1/o4&#10;b2vjc3cu2h/zfbq05JRavy6fOxCRlvgv/nOftIJNWp++pB8g90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fg0rivwAAANsAAAAPAAAAAAAAAAAAAAAAAJgCAABkcnMvZG93bnJl&#10;di54bWxQSwUGAAAAAAQABAD1AAAAhAMAAAAA&#10;" filled="f" stroked="f">
                  <v:textbox style="mso-fit-shape-to-text:t" inset="0,0,0,0">
                    <w:txbxContent>
                      <w:p w14:paraId="2E2E2BA7" w14:textId="77777777" w:rsidR="009B27D5" w:rsidRDefault="009B27D5" w:rsidP="00520154">
                        <w:pPr>
                          <w:pStyle w:val="a4"/>
                          <w:spacing w:before="0" w:beforeAutospacing="0" w:after="0" w:afterAutospacing="0"/>
                          <w:textAlignment w:val="baseline"/>
                        </w:pPr>
                        <w:r w:rsidRPr="00387BE0">
                          <w:rPr>
                            <w:rFonts w:ascii="Arial" w:hAnsi="Arial" w:cs="Arial"/>
                            <w:b/>
                            <w:bCs/>
                            <w:color w:val="FFFFFF"/>
                            <w:kern w:val="24"/>
                          </w:rPr>
                          <w:t>-</w:t>
                        </w:r>
                      </w:p>
                    </w:txbxContent>
                  </v:textbox>
                </v:rect>
                <v:rect id="Rectangle 34" o:spid="_x0000_s1055" style="position:absolute;left:1464;top:978;width:59;height:159;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W4OmcMA&#10;AADbAAAADwAAAGRycy9kb3ducmV2LnhtbESP3WoCMRSE7wu+QzhC72p2axFdjWIFsRS88OcBDpvj&#10;ZnVzsiZRt2/fFApeDjPzDTNbdLYRd/KhdqwgH2QgiEuna64UHA/rtzGIEJE1No5JwQ8FWMx7LzMs&#10;tHvwju77WIkE4VCgAhNjW0gZSkMWw8C1xMk7OW8xJukrqT0+Etw28j3LRtJizWnBYEsrQ+Vlf7MK&#10;6HOzm5yXwWylz0O+/R5NPjZXpV773XIKIlIXn+H/9pdWMMzh70v6AXL+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W4OmcMAAADbAAAADwAAAAAAAAAAAAAAAACYAgAAZHJzL2Rv&#10;d25yZXYueG1sUEsFBgAAAAAEAAQA9QAAAIgDAAAAAA==&#10;" filled="f" stroked="f">
                  <v:textbox inset="0,0,0,0">
                    <w:txbxContent>
                      <w:p w14:paraId="04524DB4" w14:textId="77777777" w:rsidR="009B27D5" w:rsidRDefault="009B27D5" w:rsidP="00520154">
                        <w:pPr>
                          <w:pStyle w:val="a4"/>
                          <w:spacing w:before="0" w:beforeAutospacing="0" w:after="0" w:afterAutospacing="0"/>
                          <w:textAlignment w:val="baseline"/>
                        </w:pPr>
                        <w:proofErr w:type="gramStart"/>
                        <w:r w:rsidRPr="00387BE0">
                          <w:rPr>
                            <w:rFonts w:ascii="Arial" w:hAnsi="Arial" w:cs="Arial"/>
                            <w:b/>
                            <w:bCs/>
                            <w:color w:val="FFFFFF"/>
                            <w:kern w:val="24"/>
                          </w:rPr>
                          <w:t>Р</w:t>
                        </w:r>
                        <w:proofErr w:type="gramEnd"/>
                      </w:p>
                    </w:txbxContent>
                  </v:textbox>
                </v:rect>
                <v:rect id="Rectangle 35" o:spid="_x0000_s1056" style="position:absolute;left:1049;top:1123;width:65;height:18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B1xDsEA&#10;AADbAAAADwAAAGRycy9kb3ducmV2LnhtbESP3YrCMBSE7wXfIRxh7zS1wiJdo4ggqOyNdR/g0Jz+&#10;YHJSkmjr25uFhb0cZuYbZrMbrRFP8qFzrGC5yEAQV0533Cj4uR3naxAhIms0jknBiwLsttPJBgvt&#10;Br7Ss4yNSBAOBSpoY+wLKUPVksWwcD1x8mrnLcYkfSO1xyHBrZF5ln1Kix2nhRZ7OrRU3cuHVSBv&#10;5XFYl8Zn7pLX3+Z8utbklPqYjfsvEJHG+B/+a5+0glUOv1/SD5Db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AdcQ7BAAAA2wAAAA8AAAAAAAAAAAAAAAAAmAIAAGRycy9kb3du&#10;cmV2LnhtbFBLBQYAAAAABAAEAPUAAACGAwAAAAA=&#10;" filled="f" stroked="f">
                  <v:textbox style="mso-fit-shape-to-text:t" inset="0,0,0,0">
                    <w:txbxContent>
                      <w:p w14:paraId="77859C95" w14:textId="77777777" w:rsidR="009B27D5" w:rsidRDefault="009B27D5" w:rsidP="00520154">
                        <w:pPr>
                          <w:pStyle w:val="a4"/>
                          <w:spacing w:before="0" w:beforeAutospacing="0" w:after="0" w:afterAutospacing="0"/>
                          <w:textAlignment w:val="baseline"/>
                        </w:pPr>
                        <w:proofErr w:type="gramStart"/>
                        <w:r w:rsidRPr="00387BE0">
                          <w:rPr>
                            <w:rFonts w:ascii="Arial" w:hAnsi="Arial" w:cs="Arial"/>
                            <w:b/>
                            <w:bCs/>
                            <w:color w:val="FFFFFF"/>
                            <w:kern w:val="24"/>
                          </w:rPr>
                          <w:t>Ц</w:t>
                        </w:r>
                        <w:proofErr w:type="gramEnd"/>
                        <w:r w:rsidRPr="00387BE0">
                          <w:rPr>
                            <w:rFonts w:ascii="Arial" w:hAnsi="Arial" w:cs="Arial"/>
                            <w:b/>
                            <w:bCs/>
                            <w:color w:val="FFFFFF"/>
                            <w:kern w:val="24"/>
                          </w:rPr>
                          <w:t xml:space="preserve"> </w:t>
                        </w:r>
                      </w:p>
                    </w:txbxContent>
                  </v:textbox>
                </v:rect>
                <v:rect id="Rectangle 36" o:spid="_x0000_s1057" style="position:absolute;left:1143;top:1123;width:30;height:18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1HUlcAA&#10;AADbAAAADwAAAGRycy9kb3ducmV2LnhtbESPzYoCMRCE7wu+Q2jB25pRYZHRKCIIrnhx9AGaSc8P&#10;Jp0hic7s2xtB2GNRVV9R6+1gjXiSD61jBbNpBoK4dLrlWsHtevhegggRWaNxTAr+KMB2M/paY65d&#10;zxd6FrEWCcIhRwVNjF0uZSgbshimriNOXuW8xZikr6X22Ce4NXKeZT/SYstpocGO9g2V9+JhFchr&#10;ceiXhfGZO82rs/k9XipySk3Gw24FItIQ/8Of9lErWCzg/SX9ALl5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71HUlcAAAADbAAAADwAAAAAAAAAAAAAAAACYAgAAZHJzL2Rvd25y&#10;ZXYueG1sUEsFBgAAAAAEAAQA9QAAAIUDAAAAAA==&#10;" filled="f" stroked="f">
                  <v:textbox style="mso-fit-shape-to-text:t" inset="0,0,0,0">
                    <w:txbxContent>
                      <w:p w14:paraId="15E4E9C5" w14:textId="77777777" w:rsidR="009B27D5" w:rsidRDefault="009B27D5" w:rsidP="00520154">
                        <w:pPr>
                          <w:pStyle w:val="a4"/>
                          <w:spacing w:before="0" w:beforeAutospacing="0" w:after="0" w:afterAutospacing="0"/>
                          <w:textAlignment w:val="baseline"/>
                        </w:pPr>
                        <w:r w:rsidRPr="00387BE0">
                          <w:rPr>
                            <w:rFonts w:ascii="Arial" w:hAnsi="Arial" w:cs="Arial"/>
                            <w:b/>
                            <w:bCs/>
                            <w:color w:val="FFFFFF"/>
                            <w:kern w:val="24"/>
                          </w:rPr>
                          <w:t>-</w:t>
                        </w:r>
                      </w:p>
                    </w:txbxContent>
                  </v:textbox>
                </v:rect>
                <v:rect id="Rectangle 37" o:spid="_x0000_s1058" style="position:absolute;left:1407;top:1123;width:29;height:18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LhM4cEA&#10;AADbAAAADwAAAGRycy9kb3ducmV2LnhtbESPzYoCMRCE74LvEFrwphl1WWQ0igiCLntx9AGaSc8P&#10;Jp0hic749puFhT0WVfUVtd0P1ogX+dA6VrCYZyCIS6dbrhXcb6fZGkSIyBqNY1LwpgD73Xi0xVy7&#10;nq/0KmItEoRDjgqaGLtcylA2ZDHMXUecvMp5izFJX0vtsU9wa+Qyyz6lxZbTQoMdHRsqH8XTKpC3&#10;4tSvC+Mz97Wsvs3lfK3IKTWdDIcNiEhD/A//tc9aweoDfr+kHyB3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C4TOHBAAAA2wAAAA8AAAAAAAAAAAAAAAAAmAIAAGRycy9kb3du&#10;cmV2LnhtbFBLBQYAAAAABAAEAPUAAACGAwAAAAA=&#10;" filled="f" stroked="f">
                  <v:textbox style="mso-fit-shape-to-text:t" inset="0,0,0,0">
                    <w:txbxContent>
                      <w:p w14:paraId="45AF3CC3" w14:textId="77777777" w:rsidR="009B27D5" w:rsidRDefault="009B27D5" w:rsidP="00520154">
                        <w:pPr>
                          <w:pStyle w:val="a4"/>
                          <w:spacing w:before="0" w:beforeAutospacing="0" w:after="0" w:afterAutospacing="0"/>
                          <w:textAlignment w:val="baseline"/>
                        </w:pPr>
                        <w:r w:rsidRPr="00387BE0">
                          <w:rPr>
                            <w:rFonts w:ascii="Arial" w:hAnsi="Arial" w:cs="Arial"/>
                            <w:b/>
                            <w:bCs/>
                            <w:color w:val="FFFFFF"/>
                            <w:kern w:val="24"/>
                          </w:rPr>
                          <w:t>-</w:t>
                        </w:r>
                      </w:p>
                    </w:txbxContent>
                  </v:textbox>
                </v:rect>
                <v:rect id="Rectangle 38" o:spid="_x0000_s1059" style="position:absolute;left:1464;top:1123;width:59;height:18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TpesEA&#10;AADbAAAADwAAAGRycy9kb3ducmV2LnhtbESPzYoCMRCE74LvEFrwphmVXWQ0igiCLntx9AGaSc8P&#10;Jp0hic749puFhT0WVfUVtd0P1ogX+dA6VrCYZyCIS6dbrhXcb6fZGkSIyBqNY1LwpgD73Xi0xVy7&#10;nq/0KmItEoRDjgqaGLtcylA2ZDHMXUecvMp5izFJX0vtsU9wa+Qyyz6lxZbTQoMdHRsqH8XTKpC3&#10;4tSvC+Mz97Wsvs3lfK3IKTWdDIcNiEhD/A//tc9aweoDfr+kHyB3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06XrBAAAA2wAAAA8AAAAAAAAAAAAAAAAAmAIAAGRycy9kb3du&#10;cmV2LnhtbFBLBQYAAAAABAAEAPUAAACGAwAAAAA=&#10;" filled="f" stroked="f">
                  <v:textbox style="mso-fit-shape-to-text:t" inset="0,0,0,0">
                    <w:txbxContent>
                      <w:p w14:paraId="13595B3D" w14:textId="77777777" w:rsidR="009B27D5" w:rsidRDefault="009B27D5" w:rsidP="00520154">
                        <w:pPr>
                          <w:pStyle w:val="a4"/>
                          <w:spacing w:before="0" w:beforeAutospacing="0" w:after="0" w:afterAutospacing="0"/>
                          <w:textAlignment w:val="baseline"/>
                        </w:pPr>
                        <w:proofErr w:type="gramStart"/>
                        <w:r w:rsidRPr="00387BE0">
                          <w:rPr>
                            <w:rFonts w:ascii="Arial" w:hAnsi="Arial" w:cs="Arial"/>
                            <w:b/>
                            <w:bCs/>
                            <w:color w:val="FFFFFF"/>
                            <w:kern w:val="24"/>
                          </w:rPr>
                          <w:t>Р</w:t>
                        </w:r>
                        <w:proofErr w:type="gramEnd"/>
                      </w:p>
                    </w:txbxContent>
                  </v:textbox>
                </v:rect>
                <v:rect id="Rectangle 39" o:spid="_x0000_s1060" style="position:absolute;left:1049;top:1268;width:65;height:18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Z3DcAA&#10;AADbAAAADwAAAGRycy9kb3ducmV2LnhtbESPzYoCMRCE7wu+Q2jB25pRQWQ0igiCK14cfYBm0vOD&#10;SWdIojP79kZY2GNRVV9Rm91gjXiRD61jBbNpBoK4dLrlWsH9dvxegQgRWaNxTAp+KcBuO/raYK5d&#10;z1d6FbEWCcIhRwVNjF0uZSgbshimriNOXuW8xZikr6X22Ce4NXKeZUtpseW00GBHh4bKR/G0CuSt&#10;OParwvjMnefVxfycrhU5pSbjYb8GEWmI/+G/9kkrWCzh8yX9ALl9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yZ3DcAAAADbAAAADwAAAAAAAAAAAAAAAACYAgAAZHJzL2Rvd25y&#10;ZXYueG1sUEsFBgAAAAAEAAQA9QAAAIUDAAAAAA==&#10;" filled="f" stroked="f">
                  <v:textbox style="mso-fit-shape-to-text:t" inset="0,0,0,0">
                    <w:txbxContent>
                      <w:p w14:paraId="3E4A4D68" w14:textId="77777777" w:rsidR="009B27D5" w:rsidRDefault="009B27D5" w:rsidP="00520154">
                        <w:pPr>
                          <w:pStyle w:val="a4"/>
                          <w:spacing w:before="0" w:beforeAutospacing="0" w:after="0" w:afterAutospacing="0"/>
                          <w:textAlignment w:val="baseline"/>
                        </w:pPr>
                        <w:proofErr w:type="gramStart"/>
                        <w:r w:rsidRPr="00387BE0">
                          <w:rPr>
                            <w:rFonts w:ascii="Arial" w:hAnsi="Arial" w:cs="Arial"/>
                            <w:b/>
                            <w:bCs/>
                            <w:color w:val="FFFFFF"/>
                            <w:kern w:val="24"/>
                          </w:rPr>
                          <w:t>Ц</w:t>
                        </w:r>
                        <w:proofErr w:type="gramEnd"/>
                        <w:r w:rsidRPr="00387BE0">
                          <w:rPr>
                            <w:rFonts w:ascii="Arial" w:hAnsi="Arial" w:cs="Arial"/>
                            <w:b/>
                            <w:bCs/>
                            <w:color w:val="FFFFFF"/>
                            <w:kern w:val="24"/>
                          </w:rPr>
                          <w:t xml:space="preserve"> </w:t>
                        </w:r>
                      </w:p>
                    </w:txbxContent>
                  </v:textbox>
                </v:rect>
                <v:rect id="Rectangle 40" o:spid="_x0000_s1061" style="position:absolute;left:1143;top:1268;width:30;height:18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GrSlsEA&#10;AADbAAAADwAAAGRycy9kb3ducmV2LnhtbESPzYoCMRCE74LvEFrwphkVdmU0igiCLntx9AGaSc8P&#10;Jp0hic749puFhT0WVfUVtd0P1ogX+dA6VrCYZyCIS6dbrhXcb6fZGkSIyBqNY1LwpgD73Xi0xVy7&#10;nq/0KmItEoRDjgqaGLtcylA2ZDHMXUecvMp5izFJX0vtsU9wa+Qyyz6kxZbTQoMdHRsqH8XTKpC3&#10;4tSvC+Mz97Wsvs3lfK3IKTWdDIcNiEhD/A//tc9aweoTfr+kHyB3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Bq0pbBAAAA2wAAAA8AAAAAAAAAAAAAAAAAmAIAAGRycy9kb3du&#10;cmV2LnhtbFBLBQYAAAAABAAEAPUAAACGAwAAAAA=&#10;" filled="f" stroked="f">
                  <v:textbox style="mso-fit-shape-to-text:t" inset="0,0,0,0">
                    <w:txbxContent>
                      <w:p w14:paraId="5FC9D3F9" w14:textId="77777777" w:rsidR="009B27D5" w:rsidRDefault="009B27D5" w:rsidP="00520154">
                        <w:pPr>
                          <w:pStyle w:val="a4"/>
                          <w:spacing w:before="0" w:beforeAutospacing="0" w:after="0" w:afterAutospacing="0"/>
                          <w:textAlignment w:val="baseline"/>
                        </w:pPr>
                        <w:r w:rsidRPr="00387BE0">
                          <w:rPr>
                            <w:rFonts w:ascii="Arial" w:hAnsi="Arial" w:cs="Arial"/>
                            <w:b/>
                            <w:bCs/>
                            <w:color w:val="FFFFFF"/>
                            <w:kern w:val="24"/>
                          </w:rPr>
                          <w:t>-</w:t>
                        </w:r>
                      </w:p>
                    </w:txbxContent>
                  </v:textbox>
                </v:rect>
                <v:rect id="Rectangle 41" o:spid="_x0000_s1062" style="position:absolute;left:1407;top:1268;width:29;height:18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fVG5L8A&#10;AADbAAAADwAAAGRycy9kb3ducmV2LnhtbERPS2rDMBDdF3IHMYXsarkOlOBYCaUQSEM3cXKAwRp/&#10;iDQykmK7t48WhS4f718dFmvERD4MjhW8ZzkI4sbpgTsFt+vxbQsiRGSNxjEp+KUAh/3qpcJSu5kv&#10;NNWxEymEQ4kK+hjHUsrQ9GQxZG4kTlzrvMWYoO+k9jincGtkkecf0uLAqaHHkb56au71wyqQ1/o4&#10;b2vjc3cu2h/zfbq05JRavy6fOxCRlvgv/nOftIJNGpu+pB8g90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h9UbkvwAAANsAAAAPAAAAAAAAAAAAAAAAAJgCAABkcnMvZG93bnJl&#10;di54bWxQSwUGAAAAAAQABAD1AAAAhAMAAAAA&#10;" filled="f" stroked="f">
                  <v:textbox style="mso-fit-shape-to-text:t" inset="0,0,0,0">
                    <w:txbxContent>
                      <w:p w14:paraId="11CB2249" w14:textId="77777777" w:rsidR="009B27D5" w:rsidRDefault="009B27D5" w:rsidP="00520154">
                        <w:pPr>
                          <w:pStyle w:val="a4"/>
                          <w:spacing w:before="0" w:beforeAutospacing="0" w:after="0" w:afterAutospacing="0"/>
                          <w:textAlignment w:val="baseline"/>
                        </w:pPr>
                        <w:r w:rsidRPr="00387BE0">
                          <w:rPr>
                            <w:rFonts w:ascii="Arial" w:hAnsi="Arial" w:cs="Arial"/>
                            <w:b/>
                            <w:bCs/>
                            <w:color w:val="FFFFFF"/>
                            <w:kern w:val="24"/>
                          </w:rPr>
                          <w:t>-</w:t>
                        </w:r>
                      </w:p>
                    </w:txbxContent>
                  </v:textbox>
                </v:rect>
                <v:rect id="Rectangle 42" o:spid="_x0000_s1063" style="position:absolute;left:1464;top:1268;width:59;height:18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njf8EA&#10;AADbAAAADwAAAGRycy9kb3ducmV2LnhtbESPzYoCMRCE7wu+Q2jB25pRYdHRKCIIKntx9AGaSc8P&#10;Jp0hyTqzb2+EhT0WVfUVtdkN1ogn+dA6VjCbZiCIS6dbrhXcb8fPJYgQkTUax6TglwLstqOPDeba&#10;9XylZxFrkSAcclTQxNjlUoayIYth6jri5FXOW4xJ+lpqj32CWyPnWfYlLbacFhrs6NBQ+Sh+rAJ5&#10;K479sjA+c5d59W3Op2tFTqnJeNivQUQa4n/4r33SChYreH9JP0Bu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6543/BAAAA2wAAAA8AAAAAAAAAAAAAAAAAmAIAAGRycy9kb3du&#10;cmV2LnhtbFBLBQYAAAAABAAEAPUAAACGAwAAAAA=&#10;" filled="f" stroked="f">
                  <v:textbox style="mso-fit-shape-to-text:t" inset="0,0,0,0">
                    <w:txbxContent>
                      <w:p w14:paraId="4381B216" w14:textId="77777777" w:rsidR="009B27D5" w:rsidRDefault="009B27D5" w:rsidP="00520154">
                        <w:pPr>
                          <w:pStyle w:val="a4"/>
                          <w:spacing w:before="0" w:beforeAutospacing="0" w:after="0" w:afterAutospacing="0"/>
                          <w:textAlignment w:val="baseline"/>
                        </w:pPr>
                        <w:proofErr w:type="gramStart"/>
                        <w:r w:rsidRPr="00387BE0">
                          <w:rPr>
                            <w:rFonts w:ascii="Arial" w:hAnsi="Arial" w:cs="Arial"/>
                            <w:b/>
                            <w:bCs/>
                            <w:color w:val="FFFFFF"/>
                            <w:kern w:val="24"/>
                          </w:rPr>
                          <w:t>Р</w:t>
                        </w:r>
                        <w:proofErr w:type="gramEnd"/>
                      </w:p>
                    </w:txbxContent>
                  </v:textbox>
                </v:rect>
                <v:group id="Group 45" o:spid="_x0000_s1064" style="position:absolute;left:1836;top:589;width:720;height:934" coordorigin="1836,589" coordsize="720,93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7tB8MAAADbAAAADwAAAGRycy9kb3ducmV2LnhtbERPy2rCQBTdC/2H4Ra6&#10;M5O0Wkp0FAlt6UIEk0Jxd8lck2DmTshM8/h7Z1Ho8nDe2/1kWjFQ7xrLCpIoBkFcWt1wpeC7+Fi+&#10;gXAeWWNrmRTM5GC/e1hsMdV25DMNua9ECGGXooLa+y6V0pU1GXSR7YgDd7W9QR9gX0nd4xjCTSuf&#10;4/hVGmw4NNTYUVZTect/jYLPEcfDS/I+HG/XbL4U69PPMSGlnh6nwwaEp8n/i//cX1rBKqwPX8IP&#10;kLs7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ju0HwwAAANsAAAAP&#10;AAAAAAAAAAAAAAAAAKoCAABkcnMvZG93bnJldi54bWxQSwUGAAAAAAQABAD6AAAAmgMAAAAA&#10;">
                  <v:shape id="Picture 43" o:spid="_x0000_s1065" type="#_x0000_t75" style="position:absolute;left:1836;top:589;width:719;height:93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P5uc/BAAAA2wAAAA8AAABkcnMvZG93bnJldi54bWxEj0+LwjAUxO/CfofwFvamqSIiXdMiwoIH&#10;L/5B9PZonk3Z5qUkWW2//UYQPA4z8xtmVfa2FXfyoXGsYDrJQBBXTjdcKzgdf8ZLECEia2wdk4KB&#10;ApTFx2iFuXYP3tP9EGuRIBxyVGBi7HIpQ2XIYpi4jjh5N+ctxiR9LbXHR4LbVs6ybCEtNpwWDHa0&#10;MVT9Hv6sgtgMt3qneT74fnvR1zNfzJ6V+vrs198gIvXxHX61t1rBfArPL+kHyOIf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AP5uc/BAAAA2wAAAA8AAAAAAAAAAAAAAAAAnwIA&#10;AGRycy9kb3ducmV2LnhtbFBLBQYAAAAABAAEAPcAAACNAwAAAAA=&#10;">
                    <v:imagedata r:id="rId18" o:title=""/>
                  </v:shape>
                  <v:rect id="Rectangle 44" o:spid="_x0000_s1066" style="position:absolute;left:1837;top:590;width:719;height:9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TU2QcQA&#10;AADbAAAADwAAAGRycy9kb3ducmV2LnhtbESP3UoDMRSE7wXfIRyhdza7xb+uzRYRhEIFa+0DnG6O&#10;2WBysm7S7e7bG0HwcpiZb5jVevRODNRHG1hBOS9AEDdBWzYKDh8v1w8gYkLW6AKTgokirOvLixVW&#10;Opz5nYZ9MiJDOFaooE2pq6SMTUse4zx0xNn7DL3HlGVvpO7xnOHeyUVR3EmPlvNCix09t9R87U9e&#10;gdPTYOz2/vbbleY47V6XNrwtlZpdjU+PIBKN6T/8195oBTcL+P2Sf4Cs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E1NkHEAAAA2wAAAA8AAAAAAAAAAAAAAAAAmAIAAGRycy9k&#10;b3ducmV2LnhtbFBLBQYAAAAABAAEAPUAAACJAwAAAAA=&#10;" filled="f" strokeweight=".2205mm">
                    <v:stroke endcap="round"/>
                    <v:textbox>
                      <w:txbxContent>
                        <w:p w14:paraId="62AA885D" w14:textId="77777777" w:rsidR="009B27D5" w:rsidRDefault="009B27D5" w:rsidP="00520154"/>
                      </w:txbxContent>
                    </v:textbox>
                  </v:rect>
                </v:group>
                <v:rect id="Rectangle 46" o:spid="_x0000_s1067" style="position:absolute;left:1918;top:617;width:307;height:18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1en6MEA&#10;AADbAAAADwAAAGRycy9kb3ducmV2LnhtbESPzYoCMRCE74LvEFrwphl1WWQ0igiCLntx9AGaSc8P&#10;Jp0hic749puFhT0WVfUVtd0P1ogX+dA6VrCYZyCIS6dbrhXcb6fZGkSIyBqNY1LwpgD73Xi0xVy7&#10;nq/0KmItEoRDjgqaGLtcylA2ZDHMXUecvMp5izFJX0vtsU9wa+Qyyz6lxZbTQoMdHRsqH8XTKpC3&#10;4tSvC+Mz97Wsvs3lfK3IKTWdDIcNiEhD/A//tc9awccKfr+kHyB3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dXp+jBAAAA2wAAAA8AAAAAAAAAAAAAAAAAmAIAAGRycy9kb3du&#10;cmV2LnhtbFBLBQYAAAAABAAEAPUAAACGAwAAAAA=&#10;" filled="f" stroked="f">
                  <v:textbox style="mso-fit-shape-to-text:t" inset="0,0,0,0">
                    <w:txbxContent>
                      <w:p w14:paraId="4510CCA4" w14:textId="77777777" w:rsidR="009B27D5" w:rsidRDefault="009B27D5" w:rsidP="00520154">
                        <w:pPr>
                          <w:pStyle w:val="a4"/>
                          <w:spacing w:before="0" w:beforeAutospacing="0" w:after="0" w:afterAutospacing="0"/>
                          <w:textAlignment w:val="baseline"/>
                        </w:pPr>
                        <w:r w:rsidRPr="00387BE0">
                          <w:rPr>
                            <w:rFonts w:ascii="Arial" w:hAnsi="Arial" w:cs="Arial"/>
                            <w:b/>
                            <w:bCs/>
                            <w:color w:val="FFFFFF"/>
                            <w:kern w:val="24"/>
                          </w:rPr>
                          <w:t>Общий</w:t>
                        </w:r>
                      </w:p>
                    </w:txbxContent>
                  </v:textbox>
                </v:rect>
                <v:rect id="Rectangle 47" o:spid="_x0000_s1068" style="position:absolute;left:2265;top:617;width:199;height:18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4/nMAA&#10;AADbAAAADwAAAGRycy9kb3ducmV2LnhtbESPzYoCMRCE7wu+Q2jB25pRZJHRKCIIrnhx9AGaSc8P&#10;Jp0hic7s2xtB2GNRVV9R6+1gjXiSD61jBbNpBoK4dLrlWsHtevhegggRWaNxTAr+KMB2M/paY65d&#10;zxd6FrEWCcIhRwVNjF0uZSgbshimriNOXuW8xZikr6X22Ce4NXKeZT/SYstpocGO9g2V9+JhFchr&#10;ceiXhfGZO82rs/k9XipySk3Gw24FItIQ/8Of9lErWCzg/SX9ALl5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OL4/nMAAAADbAAAADwAAAAAAAAAAAAAAAACYAgAAZHJzL2Rvd25y&#10;ZXYueG1sUEsFBgAAAAAEAAQA9QAAAIUDAAAAAA==&#10;" filled="f" stroked="f">
                  <v:textbox style="mso-fit-shape-to-text:t" inset="0,0,0,0">
                    <w:txbxContent>
                      <w:p w14:paraId="5A0EA6C9" w14:textId="77777777" w:rsidR="009B27D5" w:rsidRDefault="009B27D5" w:rsidP="00520154">
                        <w:pPr>
                          <w:pStyle w:val="a4"/>
                          <w:spacing w:before="0" w:beforeAutospacing="0" w:after="0" w:afterAutospacing="0"/>
                          <w:textAlignment w:val="baseline"/>
                        </w:pPr>
                        <w:r w:rsidRPr="00387BE0">
                          <w:rPr>
                            <w:rFonts w:ascii="Arial" w:hAnsi="Arial" w:cs="Arial"/>
                            <w:b/>
                            <w:bCs/>
                            <w:color w:val="FFFFFF"/>
                            <w:kern w:val="24"/>
                          </w:rPr>
                          <w:t>труд</w:t>
                        </w:r>
                      </w:p>
                    </w:txbxContent>
                  </v:textbox>
                </v:rect>
                <v:rect id="Rectangle 48" o:spid="_x0000_s1069" style="position:absolute;left:1907;top:1047;width:541;height:18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KaB8EA&#10;AADbAAAADwAAAGRycy9kb3ducmV2LnhtbESPzYoCMRCE74LvEFrwphnFXWQ0igiCLntx9AGaSc8P&#10;Jp0hic749puFhT0WVfUVtd0P1ogX+dA6VrCYZyCIS6dbrhXcb6fZGkSIyBqNY1LwpgD73Xi0xVy7&#10;nq/0KmItEoRDjgqaGLtcylA2ZDHMXUecvMp5izFJX0vtsU9wa+Qyyz6lxZbTQoMdHRsqH8XTKpC3&#10;4tSvC+Mz97Wsvs3lfK3IKTWdDIcNiEhD/A//tc9aweoDfr+kHyB3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fymgfBAAAA2wAAAA8AAAAAAAAAAAAAAAAAmAIAAGRycy9kb3du&#10;cmV2LnhtbFBLBQYAAAAABAAEAPUAAACGAwAAAAA=&#10;" filled="f" stroked="f">
                  <v:textbox style="mso-fit-shape-to-text:t" inset="0,0,0,0">
                    <w:txbxContent>
                      <w:p w14:paraId="3AADF756" w14:textId="77777777" w:rsidR="009B27D5" w:rsidRDefault="009B27D5" w:rsidP="00520154">
                        <w:pPr>
                          <w:pStyle w:val="a4"/>
                          <w:spacing w:before="0" w:beforeAutospacing="0" w:after="0" w:afterAutospacing="0"/>
                          <w:textAlignment w:val="baseline"/>
                        </w:pPr>
                        <w:proofErr w:type="gramStart"/>
                        <w:r w:rsidRPr="00387BE0">
                          <w:rPr>
                            <w:rFonts w:ascii="Arial" w:hAnsi="Arial" w:cs="Arial"/>
                            <w:b/>
                            <w:bCs/>
                            <w:color w:val="FFFFFF"/>
                            <w:kern w:val="24"/>
                          </w:rPr>
                          <w:t>Ц</w:t>
                        </w:r>
                        <w:proofErr w:type="gramEnd"/>
                        <w:r w:rsidRPr="00387BE0">
                          <w:rPr>
                            <w:rFonts w:ascii="Arial" w:hAnsi="Arial" w:cs="Arial"/>
                            <w:b/>
                            <w:bCs/>
                            <w:color w:val="FFFFFF"/>
                            <w:kern w:val="24"/>
                          </w:rPr>
                          <w:t xml:space="preserve">                 Р</w:t>
                        </w:r>
                      </w:p>
                    </w:txbxContent>
                  </v:textbox>
                </v:rect>
                <v:group id="Group 51" o:spid="_x0000_s1070" style="position:absolute;left:2667;top:624;width:1021;height:396" coordorigin="2667,624" coordsize="1021,39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ivQ6MQAAADbAAAADwAAAGRycy9kb3ducmV2LnhtbESPT4vCMBTE74LfITzB&#10;m6bVXVm6RhFR8SAL/oFlb4/m2Rabl9LEtn77jSB4HGbmN8x82ZlSNFS7wrKCeByBIE6tLjhTcDlv&#10;R18gnEfWWFomBQ9ysFz0e3NMtG35SM3JZyJA2CWoIPe+SqR0aU4G3dhWxMG72tqgD7LOpK6xDXBT&#10;ykkUzaTBgsNCjhWtc0pvp7tRsGuxXU3jTXO4XdePv/Pnz+8hJqWGg271DcJT59/hV3uvFXzM4Pkl&#10;/AC5+A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HivQ6MQAAADbAAAA&#10;DwAAAAAAAAAAAAAAAACqAgAAZHJzL2Rvd25yZXYueG1sUEsFBgAAAAAEAAQA+gAAAJsDAAAAAA==&#10;">
                  <v:shape id="Picture 49" o:spid="_x0000_s1071" type="#_x0000_t75" style="position:absolute;left:2667;top:624;width:1020;height:39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DD0w7BAAAA2wAAAA8AAABkcnMvZG93bnJldi54bWxEj0FrwkAUhO+F/oflFbzVTUvREl0lFCq9&#10;CBrr/ZF9ZoPZtyG7Juu/dwXB4zAz3zDLdbStGKj3jWMFH9MMBHHldMO1gv/D7/s3CB+QNbaOScGV&#10;PKxXry9LzLUbeU9DGWqRIOxzVGBC6HIpfWXIop+6jjh5J9dbDEn2tdQ9jgluW/mZZTNpseG0YLCj&#10;H0PVubxYBZtjUYbBlrWZ262mXTXGyIVSk7dYLEAEiuEZfrT/tIKvOdy/pB8gVzc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MDD0w7BAAAA2wAAAA8AAAAAAAAAAAAAAAAAnwIA&#10;AGRycy9kb3ducmV2LnhtbFBLBQYAAAAABAAEAPcAAACNAwAAAAA=&#10;">
                    <v:imagedata r:id="rId19" o:title=""/>
                  </v:shape>
                  <v:rect id="Rectangle 50" o:spid="_x0000_s1072" style="position:absolute;left:2668;top:624;width:1020;height:3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N0Bq8EA&#10;AADbAAAADwAAAGRycy9kb3ducmV2LnhtbERP3WrCMBS+H/gO4Qi7m6ljm7MaRQRB2GDq9gBnzTEN&#10;JiddE2v79svFYJcf3/9y3XsnOmqjDaxgOilAEFdBWzYKvj53D68gYkLW6AKTgoEirFejuyWWOtz4&#10;SN0pGZFDOJaooE6pKaWMVU0e4yQ0xJk7h9ZjyrA1Urd4y+HeyceieJEeLeeGGhva1lRdTlevwOmh&#10;M/Zt9vzjpuZ7OLzPbfiYK3U/7jcLEIn69C/+c++1gqc8Nn/JP0Cuf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DdAavBAAAA2wAAAA8AAAAAAAAAAAAAAAAAmAIAAGRycy9kb3du&#10;cmV2LnhtbFBLBQYAAAAABAAEAPUAAACGAwAAAAA=&#10;" filled="f" strokeweight=".2205mm">
                    <v:stroke endcap="round"/>
                    <v:textbox>
                      <w:txbxContent>
                        <w:p w14:paraId="0F1C1E4E" w14:textId="77777777" w:rsidR="009B27D5" w:rsidRDefault="009B27D5" w:rsidP="00520154"/>
                      </w:txbxContent>
                    </v:textbox>
                  </v:rect>
                </v:group>
                <v:rect id="Rectangle 52" o:spid="_x0000_s1073" style="position:absolute;left:2767;top:652;width:560;height:18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r+QAsEA&#10;AADbAAAADwAAAGRycy9kb3ducmV2LnhtbESPzYoCMRCE7wu+Q2jB25pRZNHRKCIIKntx9AGaSc8P&#10;Jp0hyTqzb2+EhT0WVfUVtdkN1ogn+dA6VjCbZiCIS6dbrhXcb8fPJYgQkTUax6TglwLstqOPDeba&#10;9XylZxFrkSAcclTQxNjlUoayIYth6jri5FXOW4xJ+lpqj32CWyPnWfYlLbacFhrs6NBQ+Sh+rAJ5&#10;K479sjA+c5d59W3Op2tFTqnJeNivQUQa4n/4r33SChYreH9JP0Bu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a/kALBAAAA2wAAAA8AAAAAAAAAAAAAAAAAmAIAAGRycy9kb3du&#10;cmV2LnhtbFBLBQYAAAAABAAEAPUAAACGAwAAAAA=&#10;" filled="f" stroked="f">
                  <v:textbox style="mso-fit-shape-to-text:t" inset="0,0,0,0">
                    <w:txbxContent>
                      <w:p w14:paraId="1588A47E" w14:textId="77777777" w:rsidR="009B27D5" w:rsidRDefault="009B27D5" w:rsidP="00520154">
                        <w:pPr>
                          <w:pStyle w:val="a4"/>
                          <w:spacing w:before="0" w:beforeAutospacing="0" w:after="0" w:afterAutospacing="0"/>
                          <w:textAlignment w:val="baseline"/>
                        </w:pPr>
                        <w:r w:rsidRPr="00387BE0">
                          <w:rPr>
                            <w:rFonts w:ascii="Arial" w:hAnsi="Arial" w:cs="Arial"/>
                            <w:b/>
                            <w:bCs/>
                            <w:color w:val="FFFFFF"/>
                            <w:kern w:val="24"/>
                          </w:rPr>
                          <w:t>Совместный</w:t>
                        </w:r>
                      </w:p>
                    </w:txbxContent>
                  </v:textbox>
                </v:rect>
                <v:rect id="Rectangle 53" o:spid="_x0000_s1074" style="position:absolute;left:3380;top:652;width:199;height:18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yvQr8A&#10;AADbAAAADwAAAGRycy9kb3ducmV2LnhtbERPS2rDMBDdF3IHMYXsarmGlOBYCaUQSEM3cXKAwRp/&#10;iDQykmK7t48WhS4f718dFmvERD4MjhW8ZzkI4sbpgTsFt+vxbQsiRGSNxjEp+KUAh/3qpcJSu5kv&#10;NNWxEymEQ4kK+hjHUsrQ9GQxZG4kTlzrvMWYoO+k9jincGtkkecf0uLAqaHHkb56au71wyqQ1/o4&#10;b2vjc3cu2h/zfbq05JRavy6fOxCRlvgv/nOftIJNWp++pB8g90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CXK9CvwAAANsAAAAPAAAAAAAAAAAAAAAAAJgCAABkcnMvZG93bnJl&#10;di54bWxQSwUGAAAAAAQABAD1AAAAhAMAAAAA&#10;" filled="f" stroked="f">
                  <v:textbox style="mso-fit-shape-to-text:t" inset="0,0,0,0">
                    <w:txbxContent>
                      <w:p w14:paraId="4CA83B4C" w14:textId="77777777" w:rsidR="009B27D5" w:rsidRDefault="009B27D5" w:rsidP="00520154">
                        <w:pPr>
                          <w:pStyle w:val="a4"/>
                          <w:spacing w:before="0" w:beforeAutospacing="0" w:after="0" w:afterAutospacing="0"/>
                          <w:textAlignment w:val="baseline"/>
                        </w:pPr>
                        <w:r w:rsidRPr="00387BE0">
                          <w:rPr>
                            <w:rFonts w:ascii="Arial" w:hAnsi="Arial" w:cs="Arial"/>
                            <w:b/>
                            <w:bCs/>
                            <w:color w:val="FFFFFF"/>
                            <w:kern w:val="24"/>
                          </w:rPr>
                          <w:t>труд</w:t>
                        </w:r>
                      </w:p>
                    </w:txbxContent>
                  </v:textbox>
                </v:rect>
                <v:rect id="Rectangle 54" o:spid="_x0000_s1075" style="position:absolute;left:2732;top:849;width:65;height:18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RAK2cAA&#10;AADbAAAADwAAAGRycy9kb3ducmV2LnhtbESPzYoCMRCE7wu+Q2jB25pR2EVGo4gg6OLF0QdoJj0/&#10;mHSGJDrj2xtB2GNRVV9Rq81gjXiQD61jBbNpBoK4dLrlWsH1sv9egAgRWaNxTAqeFGCzHn2tMNeu&#10;5zM9iliLBOGQo4Imxi6XMpQNWQxT1xEnr3LeYkzS11J77BPcGjnPsl9pseW00GBHu4bKW3G3CuSl&#10;2PeLwvjM/c2rkzkezhU5pSbjYbsEEWmI/+FP+6AV/Mzg/SX9ALl+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rRAK2cAAAADbAAAADwAAAAAAAAAAAAAAAACYAgAAZHJzL2Rvd25y&#10;ZXYueG1sUEsFBgAAAAAEAAQA9QAAAIUDAAAAAA==&#10;" filled="f" stroked="f">
                  <v:textbox style="mso-fit-shape-to-text:t" inset="0,0,0,0">
                    <w:txbxContent>
                      <w:p w14:paraId="779C270C" w14:textId="77777777" w:rsidR="009B27D5" w:rsidRDefault="009B27D5" w:rsidP="00520154">
                        <w:pPr>
                          <w:pStyle w:val="a4"/>
                          <w:spacing w:before="0" w:beforeAutospacing="0" w:after="0" w:afterAutospacing="0"/>
                          <w:textAlignment w:val="baseline"/>
                        </w:pPr>
                        <w:proofErr w:type="gramStart"/>
                        <w:r w:rsidRPr="00387BE0">
                          <w:rPr>
                            <w:rFonts w:ascii="Arial" w:hAnsi="Arial" w:cs="Arial"/>
                            <w:b/>
                            <w:bCs/>
                            <w:color w:val="FFFFFF"/>
                            <w:kern w:val="24"/>
                          </w:rPr>
                          <w:t>Ц</w:t>
                        </w:r>
                        <w:proofErr w:type="gramEnd"/>
                        <w:r w:rsidRPr="00387BE0">
                          <w:rPr>
                            <w:rFonts w:ascii="Arial" w:hAnsi="Arial" w:cs="Arial"/>
                            <w:b/>
                            <w:bCs/>
                            <w:color w:val="FFFFFF"/>
                            <w:kern w:val="24"/>
                          </w:rPr>
                          <w:t xml:space="preserve"> </w:t>
                        </w:r>
                      </w:p>
                    </w:txbxContent>
                  </v:textbox>
                </v:rect>
                <v:rect id="Rectangle 55" o:spid="_x0000_s1076" style="position:absolute;left:2826;top:849;width:29;height:18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cKUrsEA&#10;AADbAAAADwAAAGRycy9kb3ducmV2LnhtbESP3YrCMBSE7wXfIRxh7zS14CJdo4ggqOyNdR/g0Jz+&#10;YHJSkmjr25uFhb0cZuYbZrMbrRFP8qFzrGC5yEAQV0533Cj4uR3naxAhIms0jknBiwLsttPJBgvt&#10;Br7Ss4yNSBAOBSpoY+wLKUPVksWwcD1x8mrnLcYkfSO1xyHBrZF5ln1Kix2nhRZ7OrRU3cuHVSBv&#10;5XFYl8Zn7pLX3+Z8utbklPqYjfsvEJHG+B/+a5+0glUOv1/SD5Db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3ClK7BAAAA2wAAAA8AAAAAAAAAAAAAAAAAmAIAAGRycy9kb3du&#10;cmV2LnhtbFBLBQYAAAAABAAEAPUAAACGAwAAAAA=&#10;" filled="f" stroked="f">
                  <v:textbox style="mso-fit-shape-to-text:t" inset="0,0,0,0">
                    <w:txbxContent>
                      <w:p w14:paraId="69D1C7DB" w14:textId="77777777" w:rsidR="009B27D5" w:rsidRDefault="009B27D5" w:rsidP="00520154">
                        <w:pPr>
                          <w:pStyle w:val="a4"/>
                          <w:spacing w:before="0" w:beforeAutospacing="0" w:after="0" w:afterAutospacing="0"/>
                          <w:textAlignment w:val="baseline"/>
                        </w:pPr>
                        <w:r w:rsidRPr="00387BE0">
                          <w:rPr>
                            <w:rFonts w:ascii="Arial" w:hAnsi="Arial" w:cs="Arial"/>
                            <w:b/>
                            <w:bCs/>
                            <w:color w:val="FFFFFF"/>
                            <w:kern w:val="24"/>
                          </w:rPr>
                          <w:t>-</w:t>
                        </w:r>
                      </w:p>
                    </w:txbxContent>
                  </v:textbox>
                </v:rect>
                <v:rect id="Rectangle 56" o:spid="_x0000_s1077" style="position:absolute;left:3506;top:849;width:29;height:18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o4xNcEA&#10;AADbAAAADwAAAGRycy9kb3ducmV2LnhtbESPzYoCMRCE74LvEFrwphmVXWQ0igiCLntx9AGaSc8P&#10;Jp0hic749puFhT0WVfUVtd0P1ogX+dA6VrCYZyCIS6dbrhXcb6fZGkSIyBqNY1LwpgD73Xi0xVy7&#10;nq/0KmItEoRDjgqaGLtcylA2ZDHMXUecvMp5izFJX0vtsU9wa+Qyyz6lxZbTQoMdHRsqH8XTKpC3&#10;4tSvC+Mz97Wsvs3lfK3IKTWdDIcNiEhD/A//tc9awccKfr+kHyB3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KOMTXBAAAA2wAAAA8AAAAAAAAAAAAAAAAAmAIAAGRycy9kb3du&#10;cmV2LnhtbFBLBQYAAAAABAAEAPUAAACGAwAAAAA=&#10;" filled="f" stroked="f">
                  <v:textbox style="mso-fit-shape-to-text:t" inset="0,0,0,0">
                    <w:txbxContent>
                      <w:p w14:paraId="32FCFE79" w14:textId="77777777" w:rsidR="009B27D5" w:rsidRDefault="009B27D5" w:rsidP="00520154">
                        <w:pPr>
                          <w:pStyle w:val="a4"/>
                          <w:spacing w:before="0" w:beforeAutospacing="0" w:after="0" w:afterAutospacing="0"/>
                          <w:textAlignment w:val="baseline"/>
                        </w:pPr>
                        <w:r w:rsidRPr="00387BE0">
                          <w:rPr>
                            <w:rFonts w:ascii="Arial" w:hAnsi="Arial" w:cs="Arial"/>
                            <w:b/>
                            <w:bCs/>
                            <w:color w:val="FFFFFF"/>
                            <w:kern w:val="24"/>
                          </w:rPr>
                          <w:t>-</w:t>
                        </w:r>
                      </w:p>
                    </w:txbxContent>
                  </v:textbox>
                </v:rect>
                <v:rect id="Rectangle 57" o:spid="_x0000_s1078" style="position:absolute;left:3562;top:849;width:59;height:18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WepQcEA&#10;AADbAAAADwAAAGRycy9kb3ducmV2LnhtbESPzYoCMRCE74LvEFrwphnFXWQ0igiCLntx9AGaSc8P&#10;Jp0hic749puFhT0WVfUVtd0P1ogX+dA6VrCYZyCIS6dbrhXcb6fZGkSIyBqNY1LwpgD73Xi0xVy7&#10;nq/0KmItEoRDjgqaGLtcylA2ZDHMXUecvMp5izFJX0vtsU9wa+Qyyz6lxZbTQoMdHRsqH8XTKpC3&#10;4tSvC+Mz97Wsvs3lfK3IKTWdDIcNiEhD/A//tc9awccKfr+kHyB3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1nqUHBAAAA2wAAAA8AAAAAAAAAAAAAAAAAmAIAAGRycy9kb3du&#10;cmV2LnhtbFBLBQYAAAAABAAEAPUAAACGAwAAAAA=&#10;" filled="f" stroked="f">
                  <v:textbox style="mso-fit-shape-to-text:t" inset="0,0,0,0">
                    <w:txbxContent>
                      <w:p w14:paraId="61E354C1" w14:textId="77777777" w:rsidR="009B27D5" w:rsidRDefault="009B27D5" w:rsidP="00520154">
                        <w:pPr>
                          <w:pStyle w:val="a4"/>
                          <w:spacing w:before="0" w:beforeAutospacing="0" w:after="0" w:afterAutospacing="0"/>
                          <w:textAlignment w:val="baseline"/>
                        </w:pPr>
                        <w:proofErr w:type="gramStart"/>
                        <w:r w:rsidRPr="00387BE0">
                          <w:rPr>
                            <w:rFonts w:ascii="Arial" w:hAnsi="Arial" w:cs="Arial"/>
                            <w:b/>
                            <w:bCs/>
                            <w:color w:val="FFFFFF"/>
                            <w:kern w:val="24"/>
                          </w:rPr>
                          <w:t>Р</w:t>
                        </w:r>
                        <w:proofErr w:type="gramEnd"/>
                      </w:p>
                    </w:txbxContent>
                  </v:textbox>
                </v:rect>
                <v:group id="Group 65" o:spid="_x0000_s1079" style="position:absolute;left:294;top:1074;width:171;height:122" coordorigin="294,1074" coordsize="171,12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yDYQsMAAADbAAAADwAAAGRycy9kb3ducmV2LnhtbESPQYvCMBSE7wv7H8Jb&#10;8LamVSpL1ygiq3gQQV0Qb4/m2Rabl9LEtv57Iwgeh5n5hpnOe1OJlhpXWlYQDyMQxJnVJecK/o+r&#10;7x8QziNrrCyTgjs5mM8+P6aYatvxntqDz0WAsEtRQeF9nUrpsoIMuqGtiYN3sY1BH2STS91gF+Cm&#10;kqMomkiDJYeFAmtaFpRdDzejYN1htxjHf+32elnez8dkd9rGpNTgq1/8gvDU+3f41d5oBUkCzy/h&#10;B8jZA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rINhCwwAAANsAAAAP&#10;AAAAAAAAAAAAAAAAAKoCAABkcnMvZG93bnJldi54bWxQSwUGAAAAAAQABAD6AAAAmgMAAAAA&#10;">
                  <v:oval id="Oval 58" o:spid="_x0000_s1080" style="position:absolute;left:327;top:1074;width:138;height:1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fU8yMMA&#10;AADbAAAADwAAAGRycy9kb3ducmV2LnhtbESPzWrDMBCE74W8g9hAbo3cQELjRjGOodBr0pKf29ba&#10;WibWyliy4/Tpq0Khx2FmvmE22WgbMVDna8cKnuYJCOLS6ZorBR/vr4/PIHxA1tg4JgV38pBtJw8b&#10;TLW78Z6GQ6hEhLBPUYEJoU2l9KUhi37uWuLofbnOYoiyq6Tu8BbhtpGLJFlJizXHBYMtFYbK66G3&#10;CkbeXbH4XB+N5bKvTuf8gt+5UrPpmL+ACDSG//Bf+00rWK7g90v8AXL7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fU8yMMAAADbAAAADwAAAAAAAAAAAAAAAACYAgAAZHJzL2Rv&#10;d25yZXYueG1sUEsFBgAAAAAEAAQA9QAAAIgDAAAAAA==&#10;" strokeweight="0">
                    <v:textbox>
                      <w:txbxContent>
                        <w:p w14:paraId="091A0772" w14:textId="77777777" w:rsidR="009B27D5" w:rsidRDefault="009B27D5" w:rsidP="00520154"/>
                      </w:txbxContent>
                    </v:textbox>
                  </v:oval>
                  <v:oval id="Oval 59" o:spid="_x0000_s1081" style="position:absolute;left:327;top:1074;width:138;height:1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dGVMUA&#10;AADbAAAADwAAAGRycy9kb3ducmV2LnhtbESPT2vCQBTE74LfYXlCL6KbFqo2dZVWEf9drAq9PrLP&#10;JJh9m2ZXjX76riB4HGbmN8xwXJtCnKlyuWUFr90IBHFidc6pgv1u1hmAcB5ZY2GZFFzJwXjUbAwx&#10;1vbCP3Te+lQECLsYFWTel7GULsnIoOvakjh4B1sZ9EFWqdQVXgLcFPItinrSYM5hIcOSJhklx+3J&#10;KJhvVtHfCvG77+vl78etna9xOlHqpVV/fYLwVPtn+NFeaAXvfbh/CT9Ajv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50ZUxQAAANsAAAAPAAAAAAAAAAAAAAAAAJgCAABkcnMv&#10;ZG93bnJldi54bWxQSwUGAAAAAAQABAD1AAAAigMAAAAA&#10;" filled="f" strokeweight=".2205mm">
                    <v:stroke endcap="round"/>
                    <v:textbox>
                      <w:txbxContent>
                        <w:p w14:paraId="76D7FD29" w14:textId="77777777" w:rsidR="009B27D5" w:rsidRDefault="009B27D5" w:rsidP="00520154"/>
                      </w:txbxContent>
                    </v:textbox>
                  </v:oval>
                  <v:shape id="Freeform 60" o:spid="_x0000_s1082" style="position:absolute;left:358;top:1162;width:75;height:15;visibility:visible;mso-wrap-style:square;v-text-anchor:top" coordsize="75,1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PzAhL0A&#10;AADbAAAADwAAAGRycy9kb3ducmV2LnhtbERPzYrCMBC+L/gOYQRva6qwu1KNIgHBBS92fYCxGdti&#10;MylN1Pr2zkHY48f3v9oMvlV36mMT2MBsmoEiLoNruDJw+tt9LkDFhOywDUwGnhRhsx59rDB34cFH&#10;uhepUhLCMUcDdUpdrnUsa/IYp6EjFu4Seo9JYF9p1+NDwn2r51n2rT02LA01dmRrKq/FzUvJ9vxE&#10;ZG9/j/hToO3s4ba3xkzGw3YJKtGQ/sVv994Z+JKx8kV+gF6/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NPzAhL0AAADbAAAADwAAAAAAAAAAAAAAAACYAgAAZHJzL2Rvd25yZXYu&#10;eG1sUEsFBgAAAAAEAAQA9QAAAIIDAAAAAA==&#10;" adj="-11796480,,5400" path="m,c25,15,50,15,75,e" filled="f" strokeweight=".2205mm">
                    <v:stroke joinstyle="round" endcap="round"/>
                    <v:formulas/>
                    <v:path arrowok="t" o:connecttype="custom" o:connectlocs="0,0;75,0" o:connectangles="0,0" textboxrect="0,0,75,15"/>
                    <v:textbox>
                      <w:txbxContent>
                        <w:p w14:paraId="4F4C5923" w14:textId="77777777" w:rsidR="009B27D5" w:rsidRDefault="009B27D5" w:rsidP="00520154"/>
                      </w:txbxContent>
                    </v:textbox>
                  </v:shape>
                  <v:oval id="Oval 61" o:spid="_x0000_s1083" style="position:absolute;left:411;top:1110;width:15;height: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6cxMMA&#10;AADbAAAADwAAAGRycy9kb3ducmV2LnhtbESPQWvCQBSE74X+h+UVvNWNAaWNrlIsBfUi1Xp/ZJ9J&#10;cPdtmt3E6K93BcHjMDPfMLNFb43oqPGVYwWjYQKCOHe64kLB3/7n/QOED8gajWNScCEPi/nrywwz&#10;7c78S90uFCJC2GeooAyhzqT0eUkW/dDVxNE7usZiiLIppG7wHOHWyDRJJtJixXGhxJqWJeWnXWsV&#10;XI1J0vZ72/1vUr9sN+sRHdZGqcFb/zUFEagPz/CjvdIKxp9w/xJ/gJz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6cxMMAAADbAAAADwAAAAAAAAAAAAAAAACYAgAAZHJzL2Rv&#10;d25yZXYueG1sUEsFBgAAAAAEAAQA9QAAAIgDAAAAAA==&#10;" fillcolor="#cdcdcd" strokeweight="0">
                    <v:textbox>
                      <w:txbxContent>
                        <w:p w14:paraId="2AC8B148" w14:textId="77777777" w:rsidR="009B27D5" w:rsidRDefault="009B27D5" w:rsidP="00520154"/>
                      </w:txbxContent>
                    </v:textbox>
                  </v:oval>
                  <v:oval id="Oval 62" o:spid="_x0000_s1084" style="position:absolute;left:294;top:1110;width:14;height: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Lj/5L8A&#10;AADbAAAADwAAAGRycy9kb3ducmV2LnhtbERPy4rCMBTdC/MP4Q64s6ldiHSMIg6Cuhl87S/NnbaY&#10;3HSatNb5erMQXB7Oe7EarBE9tb52rGCapCCIC6drLhVcztvJHIQPyBqNY1LwIA+r5cdogbl2dz5S&#10;fwqliCHsc1RQhdDkUvqiIos+cQ1x5H5dazFE2JZSt3iP4dbILE1n0mLNsaHChjYVFbdTZxX8G5Nm&#10;3fdP/3fI/KY77Kd03Rulxp/D+gtEoCG8xS/3TiuYxfXxS/wBcvkE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MuP/kvwAAANsAAAAPAAAAAAAAAAAAAAAAAJgCAABkcnMvZG93bnJl&#10;di54bWxQSwUGAAAAAAQABAD1AAAAhAMAAAAA&#10;" fillcolor="#cdcdcd" strokeweight="0">
                    <v:textbox>
                      <w:txbxContent>
                        <w:p w14:paraId="43E83314" w14:textId="77777777" w:rsidR="009B27D5" w:rsidRDefault="009B27D5" w:rsidP="00520154"/>
                      </w:txbxContent>
                    </v:textbox>
                  </v:oval>
                  <v:oval id="Oval 63" o:spid="_x0000_s1085" style="position:absolute;left:367;top:1110;width:15;height: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S6xBsUA&#10;AADbAAAADwAAAGRycy9kb3ducmV2LnhtbESPQWvCQBSE74L/YXlCL6Ibe9Aa3QRrKbX2UmOh10f2&#10;mQSzb9PsVmN/fVcQPA4z8w2zTDtTixO1rrKsYDKOQBDnVldcKPjav46eQDiPrLG2TAou5CBN+r0l&#10;xtqeeUenzBciQNjFqKD0vomldHlJBt3YNsTBO9jWoA+yLaRu8RzgppaPUTSVBisOCyU2tC4pP2a/&#10;RsHb5zb62SI+z3z3/j3/G1Yf+LJW6mHQrRYgPHX+Hr61N1rBdALXL+EHyOQ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LrEGxQAAANsAAAAPAAAAAAAAAAAAAAAAAJgCAABkcnMv&#10;ZG93bnJldi54bWxQSwUGAAAAAAQABAD1AAAAigMAAAAA&#10;" filled="f" strokeweight=".2205mm">
                    <v:stroke endcap="round"/>
                    <v:textbox>
                      <w:txbxContent>
                        <w:p w14:paraId="174D2E7B" w14:textId="77777777" w:rsidR="009B27D5" w:rsidRDefault="009B27D5" w:rsidP="00520154"/>
                      </w:txbxContent>
                    </v:textbox>
                  </v:oval>
                  <v:oval id="Oval 64" o:spid="_x0000_s1086" style="position:absolute;left:294;top:1110;width:14;height: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fwvccUA&#10;AADbAAAADwAAAGRycy9kb3ducmV2LnhtbESPQWvCQBSE74L/YXlCL6KbetAa3QRrKbX2UmOh10f2&#10;mQSzb9PsVmN/fVcQPA4z8w2zTDtTixO1rrKs4HEcgSDOra64UPC1fx09gXAeWWNtmRRcyEGa9HtL&#10;jLU9845OmS9EgLCLUUHpfRNL6fKSDLqxbYiDd7CtQR9kW0jd4jnATS0nUTSVBisOCyU2tC4pP2a/&#10;RsHb5zb62SI+z3z3/j3/G1Yf+LJW6mHQrRYgPHX+Hr61N1rBdALXL+EHyOQ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C9xxQAAANsAAAAPAAAAAAAAAAAAAAAAAJgCAABkcnMv&#10;ZG93bnJldi54bWxQSwUGAAAAAAQABAD1AAAAigMAAAAA&#10;" filled="f" strokeweight=".2205mm">
                    <v:stroke endcap="round"/>
                    <v:textbox>
                      <w:txbxContent>
                        <w:p w14:paraId="30058BA6" w14:textId="77777777" w:rsidR="009B27D5" w:rsidRDefault="009B27D5" w:rsidP="00520154"/>
                      </w:txbxContent>
                    </v:textbox>
                  </v:oval>
                </v:group>
                <v:group id="Group 73" o:spid="_x0000_s1087" style="position:absolute;left:1222;top:850;width:114;height:114" coordorigin="1222,850" coordsize="114,11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ekvEMQAAADbAAAADwAAAGRycy9kb3ducmV2LnhtbESPQYvCMBSE78L+h/AW&#10;vGlaRZGuUURc8SALVkH29miebbF5KU22rf/eCAseh5n5hlmue1OJlhpXWlYQjyMQxJnVJecKLufv&#10;0QKE88gaK8uk4EEO1quPwRITbTs+UZv6XAQIuwQVFN7XiZQuK8igG9uaOHg32xj0QTa51A12AW4q&#10;OYmiuTRYclgosKZtQdk9/TMK9h12m2m8a4/32/bxe579XI8xKTX87DdfIDz1/h3+bx+0gvkUXl/C&#10;D5CrJ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RekvEMQAAADbAAAA&#10;DwAAAAAAAAAAAAAAAACqAgAAZHJzL2Rvd25yZXYueG1sUEsFBgAAAAAEAAQA+gAAAJsDAAAAAA==&#10;">
                  <v:oval id="Oval 66" o:spid="_x0000_s1088" style="position:absolute;left:1222;top:850;width:114;height:1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AfNmcMA&#10;AADbAAAADwAAAGRycy9kb3ducmV2LnhtbESPzWrDMBCE74W8g9hAbo3cEELjRjGOodBr0pKf29ba&#10;WibWyliy4/Tpq0Khx2FmvmE22WgbMVDna8cKnuYJCOLS6ZorBR/vr4/PIHxA1tg4JgV38pBtJw8b&#10;TLW78Z6GQ6hEhLBPUYEJoU2l9KUhi37uWuLofbnOYoiyq6Tu8BbhtpGLJFlJizXHBYMtFYbK66G3&#10;CkbeXbH4XB+N5bKvTuf8gt+5UrPpmL+ACDSG//Bf+00rWC3h90v8AXL7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AfNmcMAAADbAAAADwAAAAAAAAAAAAAAAACYAgAAZHJzL2Rv&#10;d25yZXYueG1sUEsFBgAAAAAEAAQA9QAAAIgDAAAAAA==&#10;" strokeweight="0">
                    <v:textbox>
                      <w:txbxContent>
                        <w:p w14:paraId="12451327" w14:textId="77777777" w:rsidR="009B27D5" w:rsidRDefault="009B27D5" w:rsidP="00520154"/>
                      </w:txbxContent>
                    </v:textbox>
                  </v:oval>
                  <v:oval id="Oval 67" o:spid="_x0000_s1089" style="position:absolute;left:1222;top:850;width:114;height:1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hW3BcYA&#10;AADbAAAADwAAAGRycy9kb3ducmV2LnhtbESPW2vCQBSE3wX/w3IEX4puFLSauooXxNa+eCn09ZA9&#10;TYLZszG7auqvdwsFH4eZ+YaZzGpTiCtVLresoNeNQBAnVuecKvg6rjsjEM4jaywsk4JfcjCbNhsT&#10;jLW98Z6uB5+KAGEXo4LM+zKW0iUZGXRdWxIH78dWBn2QVSp1hbcAN4XsR9FQGsw5LGRY0jKj5HS4&#10;GAWb3TY6bxEXr77++B7fX/JPXC2Varfq+RsIT7V/hv/b71rBcAB/X8IPkNMH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hW3BcYAAADbAAAADwAAAAAAAAAAAAAAAACYAgAAZHJz&#10;L2Rvd25yZXYueG1sUEsFBgAAAAAEAAQA9QAAAIsDAAAAAA==&#10;" filled="f" strokeweight=".2205mm">
                    <v:stroke endcap="round"/>
                    <v:textbox>
                      <w:txbxContent>
                        <w:p w14:paraId="34E6BFB4" w14:textId="77777777" w:rsidR="009B27D5" w:rsidRDefault="009B27D5" w:rsidP="00520154"/>
                      </w:txbxContent>
                    </v:textbox>
                  </v:oval>
                  <v:shape id="Freeform 68" o:spid="_x0000_s1090" style="position:absolute;left:1248;top:932;width:62;height:14;visibility:visible;mso-wrap-style:square;v-text-anchor:top" coordsize="62,14"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3JYgcIA&#10;AADbAAAADwAAAGRycy9kb3ducmV2LnhtbESPQYvCMBSE78L+h/AWvGnqHop0jWVRhL1aq7C3R/Ns&#10;u21eShNr9dcbQfA4zMw3zCodTSsG6l1tWcFiHoEgLqyuuVSQH3azJQjnkTW2lknBjRyk64/JChNt&#10;r7ynIfOlCBB2CSqovO8SKV1RkUE3tx1x8M62N+iD7Eupe7wGuGnlVxTF0mDNYaHCjjYVFU12MQr8&#10;sL+f/xZ5ccwb11Em/083s1Vq+jn+fIPwNPp3+NX+1QriGJ5fwg+Q6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cliBwgAAANsAAAAPAAAAAAAAAAAAAAAAAJgCAABkcnMvZG93&#10;bnJldi54bWxQSwUGAAAAAAQABAD1AAAAhwMAAAAA&#10;" adj="-11796480,,5400" path="m,c21,14,41,14,62,e" filled="f" strokeweight=".2205mm">
                    <v:stroke joinstyle="round" endcap="round"/>
                    <v:formulas/>
                    <v:path arrowok="t" o:connecttype="custom" o:connectlocs="0,0;62,0" o:connectangles="0,0" textboxrect="0,0,62,14"/>
                    <v:textbox>
                      <w:txbxContent>
                        <w:p w14:paraId="436AF102" w14:textId="77777777" w:rsidR="009B27D5" w:rsidRDefault="009B27D5" w:rsidP="00520154"/>
                      </w:txbxContent>
                    </v:textbox>
                  </v:shape>
                  <v:oval id="Oval 69" o:spid="_x0000_s1091" style="position:absolute;left:1255;top:884;width:12;height: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1FnkMMA&#10;AADbAAAADwAAAGRycy9kb3ducmV2LnhtbESPQWvCQBSE70L/w/KE3nSTHLSkrkEUoXop2vb+yD6T&#10;4O7bNLuJaX99VxB6HGbmG2ZVjNaIgTrfOFaQzhMQxKXTDVcKPj/2sxcQPiBrNI5JwQ95KNZPkxXm&#10;2t34RMM5VCJC2OeooA6hzaX0ZU0W/dy1xNG7uM5iiLKrpO7wFuHWyCxJFtJiw3Ghxpa2NZXXc28V&#10;/BqTZP3uffg+Zn7bHw8pfR2MUs/TcfMKItAY/sOP9ptWsFjC/Uv8AXL9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1FnkMMAAADbAAAADwAAAAAAAAAAAAAAAACYAgAAZHJzL2Rv&#10;d25yZXYueG1sUEsFBgAAAAAEAAQA9QAAAIgDAAAAAA==&#10;" fillcolor="#cdcdcd" strokeweight="0">
                    <v:textbox>
                      <w:txbxContent>
                        <w:p w14:paraId="1340E10F" w14:textId="77777777" w:rsidR="009B27D5" w:rsidRDefault="009B27D5" w:rsidP="00520154"/>
                      </w:txbxContent>
                    </v:textbox>
                  </v:oval>
                  <v:oval id="Oval 70" o:spid="_x0000_s1092" style="position:absolute;left:1291;top:884;width:12;height: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s7z4r8A&#10;AADbAAAADwAAAGRycy9kb3ducmV2LnhtbERPy4rCMBTdC/MP4Q64s6ldiHSMIg6Cuhl87S/NnbaY&#10;3HSatNb5erMQXB7Oe7EarBE9tb52rGCapCCIC6drLhVcztvJHIQPyBqNY1LwIA+r5cdogbl2dz5S&#10;fwqliCHsc1RQhdDkUvqiIos+cQ1x5H5dazFE2JZSt3iP4dbILE1n0mLNsaHChjYVFbdTZxX8G5Nm&#10;3fdP/3fI/KY77Kd03Rulxp/D+gtEoCG8xS/3TiuYxbHxS/wBcvkE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yzvPivwAAANsAAAAPAAAAAAAAAAAAAAAAAJgCAABkcnMvZG93bnJl&#10;di54bWxQSwUGAAAAAAQABAD1AAAAhAMAAAAA&#10;" fillcolor="#cdcdcd" strokeweight="0">
                    <v:textbox>
                      <w:txbxContent>
                        <w:p w14:paraId="0CBFCFF1" w14:textId="77777777" w:rsidR="009B27D5" w:rsidRDefault="009B27D5" w:rsidP="00520154"/>
                      </w:txbxContent>
                    </v:textbox>
                  </v:oval>
                  <v:oval id="Oval 71" o:spid="_x0000_s1093" style="position:absolute;left:1255;top:884;width:12;height: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1i9AMYA&#10;AADbAAAADwAAAGRycy9kb3ducmV2LnhtbESPT2vCQBTE70K/w/KEXopu2oPWmI2opVj1Uv+A10f2&#10;mYRm36bZVVM/vSsUPA4z8xsmmbSmEmdqXGlZwWs/AkGcWV1yrmC/++y9g3AeWWNlmRT8kYNJ+tRJ&#10;MNb2whs6b30uAoRdjAoK7+tYSpcVZND1bU0cvKNtDPogm1zqBi8Bbir5FkUDabDksFBgTfOCsp/t&#10;yShYfK+i3xXibOjb5WF0fSnX+DFX6rnbTscgPLX+Ef5vf2kFgxHcv4QfINM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1i9AMYAAADbAAAADwAAAAAAAAAAAAAAAACYAgAAZHJz&#10;L2Rvd25yZXYueG1sUEsFBgAAAAAEAAQA9QAAAIsDAAAAAA==&#10;" filled="f" strokeweight=".2205mm">
                    <v:stroke endcap="round"/>
                    <v:textbox>
                      <w:txbxContent>
                        <w:p w14:paraId="4C52FA29" w14:textId="77777777" w:rsidR="009B27D5" w:rsidRDefault="009B27D5" w:rsidP="00520154"/>
                      </w:txbxContent>
                    </v:textbox>
                  </v:oval>
                  <v:oval id="Oval 72" o:spid="_x0000_s1094" style="position:absolute;left:1291;top:884;width:12;height: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7uCQMMA&#10;AADbAAAADwAAAGRycy9kb3ducmV2LnhtbERPPW/CMBDdK/EfrEPqgsChA9AQBxWqChoWCpW6nuIj&#10;iRqf09gNob8eD0gdn953supNLTpqXWVZwXQSgSDOra64UPB5ehsvQDiPrLG2TAqu5GCVDh4SjLW9&#10;8Ad1R1+IEMIuRgWl900spctLMugmtiEO3Nm2Bn2AbSF1i5cQbmr5FEUzabDi0FBiQ5uS8u/jr1Gw&#10;PWTRT4a4nvv+/ev5b1Tt8XWj1OOwf1mC8NT7f/HdvdMK5mF9+BJ+gEx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7uCQMMAAADbAAAADwAAAAAAAAAAAAAAAACYAgAAZHJzL2Rv&#10;d25yZXYueG1sUEsFBgAAAAAEAAQA9QAAAIgDAAAAAA==&#10;" filled="f" strokeweight=".2205mm">
                    <v:stroke endcap="round"/>
                    <v:textbox>
                      <w:txbxContent>
                        <w:p w14:paraId="78870D73" w14:textId="77777777" w:rsidR="009B27D5" w:rsidRDefault="009B27D5" w:rsidP="00520154"/>
                      </w:txbxContent>
                    </v:textbox>
                  </v:oval>
                </v:group>
                <v:group id="Group 81" o:spid="_x0000_s1095" style="position:absolute;left:1222;top:988;width:114;height:115" coordorigin="1222,988" coordsize="114,11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66CIcUAAADbAAAADwAAAGRycy9kb3ducmV2LnhtbESPT2vCQBTE7wW/w/KE&#10;3ppNlLYSs4pILT2EQlUQb4/sMwlm34bsNn++fbdQ6HGYmd8w2XY0jeipc7VlBUkUgyAurK65VHA+&#10;HZ5WIJxH1thYJgUTOdhuZg8ZptoO/EX90ZciQNilqKDyvk2ldEVFBl1kW+Lg3Wxn0AfZlVJ3OAS4&#10;aeQijl+kwZrDQoUt7Ssq7sdvo+B9wGG3TN76/H7bT9fT8+clT0ipx/m4W4PwNPr/8F/7Qyt4TeD3&#10;S/gBcvM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ugiHFAAAA2wAA&#10;AA8AAAAAAAAAAAAAAAAAqgIAAGRycy9kb3ducmV2LnhtbFBLBQYAAAAABAAEAPoAAACcAwAAAAA=&#10;">
                  <v:oval id="Oval 74" o:spid="_x0000_s1096" style="position:absolute;left:1222;top:988;width:114;height:1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Xtmq8MA&#10;AADbAAAADwAAAGRycy9kb3ducmV2LnhtbESPT2vCQBTE70K/w/IKvdWNOfRPdA0xIPRaK7a9PbPP&#10;bDD7NmQ3Gv303YLgcZiZ3zCLfLStOFHvG8cKZtMEBHHldMO1gu3X+vkNhA/IGlvHpOBCHvLlw2SB&#10;mXZn/qTTJtQiQthnqMCE0GVS+sqQRT91HXH0Dq63GKLsa6l7PEe4bWWaJC/SYsNxwWBHpaHquBms&#10;gpFXRyz37ztjuRrq75/iF6+FUk+PYzEHEWgM9/Ct/aEVvKbw/yX+ALn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Xtmq8MAAADbAAAADwAAAAAAAAAAAAAAAACYAgAAZHJzL2Rv&#10;d25yZXYueG1sUEsFBgAAAAAEAAQA9QAAAIgDAAAAAA==&#10;" strokeweight="0">
                    <v:textbox>
                      <w:txbxContent>
                        <w:p w14:paraId="79087028" w14:textId="77777777" w:rsidR="009B27D5" w:rsidRDefault="009B27D5" w:rsidP="00520154"/>
                      </w:txbxContent>
                    </v:textbox>
                  </v:oval>
                  <v:oval id="Oval 75" o:spid="_x0000_s1097" style="position:absolute;left:1222;top:988;width:114;height:1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2kcN8UA&#10;AADbAAAADwAAAGRycy9kb3ducmV2LnhtbESPT2vCQBTE74LfYXlCL6KbtqA2dZVWEf9drAq9PrLP&#10;JJh9m2ZXjX76riB4HGbmN8xwXJtCnKlyuWUFr90IBHFidc6pgv1u1hmAcB5ZY2GZFFzJwXjUbAwx&#10;1vbCP3Te+lQECLsYFWTel7GULsnIoOvakjh4B1sZ9EFWqdQVXgLcFPItinrSYM5hIcOSJhklx+3J&#10;KJhvVtHfCvG77+vl78etna9xOlHqpVV/fYLwVPtn+NFeaAX9d7h/CT9Ajv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raRw3xQAAANsAAAAPAAAAAAAAAAAAAAAAAJgCAABkcnMv&#10;ZG93bnJldi54bWxQSwUGAAAAAAQABAD1AAAAigMAAAAA&#10;" filled="f" strokeweight=".2205mm">
                    <v:stroke endcap="round"/>
                    <v:textbox>
                      <w:txbxContent>
                        <w:p w14:paraId="11E89884" w14:textId="77777777" w:rsidR="009B27D5" w:rsidRDefault="009B27D5" w:rsidP="00520154"/>
                      </w:txbxContent>
                    </v:textbox>
                  </v:oval>
                  <v:shape id="Freeform 76" o:spid="_x0000_s1098" style="position:absolute;left:1248;top:1070;width:62;height:15;visibility:visible;mso-wrap-style:square;v-text-anchor:top" coordsize="62,1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C7YG8QA&#10;AADbAAAADwAAAGRycy9kb3ducmV2LnhtbESPT2sCMRTE7wW/Q3hCbzXrH1p3NYoVSqW3qpe9PTbP&#10;zeLmZdmkGvvpjVDocZiZ3zDLdbStuFDvG8cKxqMMBHHldMO1guPh42UOwgdkja1jUnAjD+vV4GmJ&#10;hXZX/qbLPtQiQdgXqMCE0BVS+sqQRT9yHXHyTq63GJLsa6l7vCa4beUky16lxYbTgsGOtoaq8/7H&#10;Kjjl5ivb3PLf8WdZttOYx1jKd6Weh3GzABEohv/wX3unFbzN4PEl/QC5u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wu2BvEAAAA2wAAAA8AAAAAAAAAAAAAAAAAmAIAAGRycy9k&#10;b3ducmV2LnhtbFBLBQYAAAAABAAEAPUAAACJAwAAAAA=&#10;" adj="-11796480,,5400" path="m,c21,15,41,15,62,e" filled="f" strokeweight=".2205mm">
                    <v:stroke joinstyle="round" endcap="round"/>
                    <v:formulas/>
                    <v:path arrowok="t" o:connecttype="custom" o:connectlocs="0,0;62,0" o:connectangles="0,0" textboxrect="0,0,62,15"/>
                    <v:textbox>
                      <w:txbxContent>
                        <w:p w14:paraId="7AAC95FB" w14:textId="77777777" w:rsidR="009B27D5" w:rsidRDefault="009B27D5" w:rsidP="00520154"/>
                      </w:txbxContent>
                    </v:textbox>
                  </v:shape>
                  <v:oval id="Oval 77" o:spid="_x0000_s1099" style="position:absolute;left:1255;top:1022;width:12;height: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RbKocMA&#10;AADbAAAADwAAAGRycy9kb3ducmV2LnhtbESPQWvCQBSE74X+h+UVvNWNAW2JrlIsBfUi1Xp/ZJ9J&#10;cPdtmt3E6K93BcHjMDPfMLNFb43oqPGVYwWjYQKCOHe64kLB3/7n/ROED8gajWNScCEPi/nrywwz&#10;7c78S90uFCJC2GeooAyhzqT0eUkW/dDVxNE7usZiiLIppG7wHOHWyDRJJtJixXGhxJqWJeWnXWsV&#10;XI1J0vZ72/1vUr9sN+sRHdZGqcFb/zUFEagPz/CjvdIKPsZw/xJ/gJz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RbKocMAAADbAAAADwAAAAAAAAAAAAAAAACYAgAAZHJzL2Rv&#10;d25yZXYueG1sUEsFBgAAAAAEAAQA9QAAAIgDAAAAAA==&#10;" fillcolor="#cdcdcd" strokeweight="0">
                    <v:textbox>
                      <w:txbxContent>
                        <w:p w14:paraId="6399ECF4" w14:textId="77777777" w:rsidR="009B27D5" w:rsidRDefault="009B27D5" w:rsidP="00520154"/>
                      </w:txbxContent>
                    </v:textbox>
                  </v:oval>
                  <v:oval id="Oval 78" o:spid="_x0000_s1100" style="position:absolute;left:1291;top:1022;width:12;height: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cRU1sMA&#10;AADbAAAADwAAAGRycy9kb3ducmV2LnhtbESPQWvCQBSE70L/w/KE3nSTHLSkrkEUoXop2vb+yD6T&#10;4O7bNLuJaX99VxB6HGbmG2ZVjNaIgTrfOFaQzhMQxKXTDVcKPj/2sxcQPiBrNI5JwQ95KNZPkxXm&#10;2t34RMM5VCJC2OeooA6hzaX0ZU0W/dy1xNG7uM5iiLKrpO7wFuHWyCxJFtJiw3Ghxpa2NZXXc28V&#10;/BqTZP3uffg+Zn7bHw8pfR2MUs/TcfMKItAY/sOP9ptWsFzA/Uv8AXL9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cRU1sMAAADbAAAADwAAAAAAAAAAAAAAAACYAgAAZHJzL2Rv&#10;d25yZXYueG1sUEsFBgAAAAAEAAQA9QAAAIgDAAAAAA==&#10;" fillcolor="#cdcdcd" strokeweight="0">
                    <v:textbox>
                      <w:txbxContent>
                        <w:p w14:paraId="3E469E73" w14:textId="77777777" w:rsidR="009B27D5" w:rsidRDefault="009B27D5" w:rsidP="00520154"/>
                      </w:txbxContent>
                    </v:textbox>
                  </v:oval>
                  <v:oval id="Oval 79" o:spid="_x0000_s1101" style="position:absolute;left:1255;top:1022;width:12;height: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FIaNMYA&#10;AADbAAAADwAAAGRycy9kb3ducmV2LnhtbESPT2vCQBTE74V+h+UJXopu7KGpMRtpLWJrL/4Dr4/s&#10;MwnNvo3ZVaOf3i0Uehxm5jdMOu1MLc7UusqygtEwAkGcW11xoWC3nQ9eQTiPrLG2TAqu5GCaPT6k&#10;mGh74TWdN74QAcIuQQWl900ipctLMuiGtiEO3sG2Bn2QbSF1i5cAN7V8jqIXabDisFBiQ7OS8p/N&#10;yShYrJbRcYn4Hvvuaz++PVXf+DFTqt/r3iYgPHX+P/zX/tQK4hh+v4QfILM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FIaNMYAAADbAAAADwAAAAAAAAAAAAAAAACYAgAAZHJz&#10;L2Rvd25yZXYueG1sUEsFBgAAAAAEAAQA9QAAAIsDAAAAAA==&#10;" filled="f" strokeweight=".2205mm">
                    <v:stroke endcap="round"/>
                    <v:textbox>
                      <w:txbxContent>
                        <w:p w14:paraId="54FD9CF1" w14:textId="77777777" w:rsidR="009B27D5" w:rsidRDefault="009B27D5" w:rsidP="00520154"/>
                      </w:txbxContent>
                    </v:textbox>
                  </v:oval>
                  <v:oval id="Oval 80" o:spid="_x0000_s1102" style="position:absolute;left:1291;top:1022;width:12;height: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2ORsMA&#10;AADbAAAADwAAAGRycy9kb3ducmV2LnhtbERPPW/CMBDdK/EfrEPqgsChA9AQBxWqChoWCpW6nuIj&#10;iRqf09gNob8eD0gdn953supNLTpqXWVZwXQSgSDOra64UPB5ehsvQDiPrLG2TAqu5GCVDh4SjLW9&#10;8Ad1R1+IEMIuRgWl900spctLMugmtiEO3Nm2Bn2AbSF1i5cQbmr5FEUzabDi0FBiQ5uS8u/jr1Gw&#10;PWTRT4a4nvv+/ev5b1Tt8XWj1OOwf1mC8NT7f/HdvdMK5mFs+BJ+gEx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c2ORsMAAADbAAAADwAAAAAAAAAAAAAAAACYAgAAZHJzL2Rv&#10;d25yZXYueG1sUEsFBgAAAAAEAAQA9QAAAIgDAAAAAA==&#10;" filled="f" strokeweight=".2205mm">
                    <v:stroke endcap="round"/>
                    <v:textbox>
                      <w:txbxContent>
                        <w:p w14:paraId="1DD20E5F" w14:textId="77777777" w:rsidR="009B27D5" w:rsidRDefault="009B27D5" w:rsidP="00520154"/>
                      </w:txbxContent>
                    </v:textbox>
                  </v:oval>
                </v:group>
                <v:group id="Group 89" o:spid="_x0000_s1103" style="position:absolute;left:1222;top:1126;width:114;height:115" coordorigin="1222,1126" coordsize="114,11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diOJ8YAAADbAAAADwAAAGRycy9kb3ducmV2LnhtbESPW2vCQBSE3wv+h+UI&#10;faubWFo1ZhURW/ogghcQ3w7Zkwtmz4bsNon/vlso9HGYmW+YdD2YWnTUusqygngSgSDOrK64UHA5&#10;f7zMQTiPrLG2TAoe5GC9Gj2lmGjb85G6ky9EgLBLUEHpfZNI6bKSDLqJbYiDl9vWoA+yLaRusQ9w&#10;U8tpFL1LgxWHhRIb2paU3U/fRsFnj/3mNd51+3u+fdzOb4frPialnsfDZgnC0+D/w3/tL61gtoDf&#10;L+EHyNUP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h2I4nxgAAANsA&#10;AAAPAAAAAAAAAAAAAAAAAKoCAABkcnMvZG93bnJldi54bWxQSwUGAAAAAAQABAD6AAAAnQMAAAAA&#10;">
                  <v:oval id="Oval 82" o:spid="_x0000_s1104" style="position:absolute;left:1222;top:1126;width:114;height:1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AtYMAA&#10;AADbAAAADwAAAGRycy9kb3ducmV2LnhtbERPPWvDMBDdC/kP4grZGrkdSupGNo4h0LVuaNrtal0s&#10;Y+tkLCV28uujoZDx8b43+Wx7cabRt44VPK8SEMS10y03CvZfu6c1CB+QNfaOScGFPOTZ4mGDqXYT&#10;f9K5Co2IIexTVGBCGFIpfW3Iol+5gThyRzdaDBGOjdQjTjHc9vIlSV6lxZZjg8GBSkN1V52sgpm3&#10;HZZ/b9/Gcn1qDj/FL14LpZaPc/EOItAc7uJ/94dWsI7r45f4A2R2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OzAtYMAAAADbAAAADwAAAAAAAAAAAAAAAACYAgAAZHJzL2Rvd25y&#10;ZXYueG1sUEsFBgAAAAAEAAQA9QAAAIUDAAAAAA==&#10;" strokeweight="0">
                    <v:textbox>
                      <w:txbxContent>
                        <w:p w14:paraId="64CF6009" w14:textId="77777777" w:rsidR="009B27D5" w:rsidRDefault="009B27D5" w:rsidP="00520154"/>
                      </w:txbxContent>
                    </v:textbox>
                  </v:oval>
                  <v:oval id="Oval 83" o:spid="_x0000_s1105" style="position:absolute;left:1222;top:1126;width:114;height:1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SJX/MUA&#10;AADbAAAADwAAAGRycy9kb3ducmV2LnhtbESPQWvCQBSE74L/YXlCL0U39mBtdBW1FK1ebCz0+sg+&#10;k2D2bcyuGv31bkHwOMzMN8x42phSnKl2hWUF/V4Egji1uuBMwe/uqzsE4TyyxtIyKbiSg+mk3Rpj&#10;rO2Ff+ic+EwECLsYFeTeV7GULs3JoOvZijh4e1sb9EHWmdQ1XgLclPItigbSYMFhIceKFjmlh+Rk&#10;FCy36+i4Rpy/++b77+P2Wmzwc6HUS6eZjUB4avwz/GivtIJhH/6/hB8gJ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Ilf8xQAAANsAAAAPAAAAAAAAAAAAAAAAAJgCAABkcnMv&#10;ZG93bnJldi54bWxQSwUGAAAAAAQABAD1AAAAigMAAAAA&#10;" filled="f" strokeweight=".2205mm">
                    <v:stroke endcap="round"/>
                    <v:textbox>
                      <w:txbxContent>
                        <w:p w14:paraId="6EC26535" w14:textId="77777777" w:rsidR="009B27D5" w:rsidRDefault="009B27D5" w:rsidP="00520154"/>
                      </w:txbxContent>
                    </v:textbox>
                  </v:oval>
                  <v:shape id="Freeform 84" o:spid="_x0000_s1106" style="position:absolute;left:1248;top:1209;width:62;height:14;visibility:visible;mso-wrap-style:square;v-text-anchor:top" coordsize="62,14"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EW4eMAA&#10;AADbAAAADwAAAGRycy9kb3ducmV2LnhtbESPQYvCMBSE74L/ITzBm031IFKNIorg1dpd8PZonm21&#10;eSlNrNVfb4SFPQ4z8w2z2vSmFh21rrKsYBrFIIhzqysuFGTnw2QBwnlkjbVlUvAiB5v1cLDCRNsn&#10;n6hLfSEChF2CCkrvm0RKl5dk0EW2IQ7e1bYGfZBtIXWLzwA3tZzF8VwarDgslNjQrqT8nj6MAt+d&#10;3tfLNMt/srtrKJW335fZKzUe9dslCE+9/w//tY9awWIG3y/hB8j1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cEW4eMAAAADbAAAADwAAAAAAAAAAAAAAAACYAgAAZHJzL2Rvd25y&#10;ZXYueG1sUEsFBgAAAAAEAAQA9QAAAIUDAAAAAA==&#10;" adj="-11796480,,5400" path="m,c21,14,41,14,62,e" filled="f" strokeweight=".2205mm">
                    <v:stroke joinstyle="round" endcap="round"/>
                    <v:formulas/>
                    <v:path arrowok="t" o:connecttype="custom" o:connectlocs="0,0;62,0" o:connectangles="0,0" textboxrect="0,0,62,14"/>
                    <v:textbox>
                      <w:txbxContent>
                        <w:p w14:paraId="6222BD3A" w14:textId="77777777" w:rsidR="009B27D5" w:rsidRDefault="009B27D5" w:rsidP="00520154"/>
                      </w:txbxContent>
                    </v:textbox>
                  </v:shape>
                  <v:oval id="Oval 85" o:spid="_x0000_s1107" style="position:absolute;left:1255;top:1161;width:12;height: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GaHacMA&#10;AADbAAAADwAAAGRycy9kb3ducmV2LnhtbESPT4vCMBTE7wt+h/AEb2tqhUWqUcRlQb0s/rs/mmdb&#10;TF5qk9a6n34jLOxxmJnfMItVb43oqPGVYwWTcQKCOHe64kLB+fT1PgPhA7JG45gUPMnDajl4W2Cm&#10;3YMP1B1DISKEfYYKyhDqTEqfl2TRj11NHL2rayyGKJtC6gYfEW6NTJPkQ1qsOC6UWNOmpPx2bK2C&#10;H2OStP387u771G/a/W5Cl51RajTs13MQgfrwH/5rb7WC2RReX+IPkM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GaHacMAAADbAAAADwAAAAAAAAAAAAAAAACYAgAAZHJzL2Rv&#10;d25yZXYueG1sUEsFBgAAAAAEAAQA9QAAAIgDAAAAAA==&#10;" fillcolor="#cdcdcd" strokeweight="0">
                    <v:textbox>
                      <w:txbxContent>
                        <w:p w14:paraId="5F47AA06" w14:textId="77777777" w:rsidR="009B27D5" w:rsidRDefault="009B27D5" w:rsidP="00520154"/>
                      </w:txbxContent>
                    </v:textbox>
                  </v:oval>
                  <v:oval id="Oval 86" o:spid="_x0000_s1108" style="position:absolute;left:1291;top:1161;width:12;height: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48fHcMA&#10;AADbAAAADwAAAGRycy9kb3ducmV2LnhtbESPT4vCMBTE7wt+h/AEb2tqkUWqUcRlQb0s/rs/mmdb&#10;TF5qk9a6n34jLOxxmJnfMItVb43oqPGVYwWTcQKCOHe64kLB+fT1PgPhA7JG45gUPMnDajl4W2Cm&#10;3YMP1B1DISKEfYYKyhDqTEqfl2TRj11NHL2rayyGKJtC6gYfEW6NTJPkQ1qsOC6UWNOmpPx2bK2C&#10;H2OStP387u771G/a/W5Cl51RajTs13MQgfrwH/5rb7WC2RReX+IPkM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48fHcMAAADbAAAADwAAAAAAAAAAAAAAAACYAgAAZHJzL2Rv&#10;d25yZXYueG1sUEsFBgAAAAAEAAQA9QAAAIgDAAAAAA==&#10;" fillcolor="#cdcdcd" strokeweight="0">
                    <v:textbox>
                      <w:txbxContent>
                        <w:p w14:paraId="09A010FB" w14:textId="77777777" w:rsidR="009B27D5" w:rsidRDefault="009B27D5" w:rsidP="00520154"/>
                      </w:txbxContent>
                    </v:textbox>
                  </v:oval>
                  <v:oval id="Oval 87" o:spid="_x0000_s1109" style="position:absolute;left:1255;top:1161;width:12;height: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lR/8YA&#10;AADbAAAADwAAAGRycy9kb3ducmV2LnhtbESPT2vCQBTE74V+h+UVvJRmo6C1Mav4B9HaS6uC10f2&#10;NQnNvo3ZVaOf3i0Uehxm5jdMOmlNJc7UuNKygm4UgyDOrC45V7DfLV+GIJxH1lhZJgVXcjAZPz6k&#10;mGh74S86b30uAoRdggoK7+tESpcVZNBFtiYO3rdtDPogm1zqBi8BbirZi+OBNFhyWCiwpnlB2c/2&#10;ZBSsPjfxcYM4e/Xt++Ht9lx+4GKuVOepnY5AeGr9f/ivvdYKhn34/RJ+gB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lR/8YAAADbAAAADwAAAAAAAAAAAAAAAACYAgAAZHJz&#10;L2Rvd25yZXYueG1sUEsFBgAAAAAEAAQA9QAAAIsDAAAAAA==&#10;" filled="f" strokeweight=".2205mm">
                    <v:stroke endcap="round"/>
                    <v:textbox>
                      <w:txbxContent>
                        <w:p w14:paraId="1E98E744" w14:textId="77777777" w:rsidR="009B27D5" w:rsidRDefault="009B27D5" w:rsidP="00520154"/>
                      </w:txbxContent>
                    </v:textbox>
                  </v:oval>
                  <v:oval id="Oval 88" o:spid="_x0000_s1110" style="position:absolute;left:1291;top:1161;width:12;height: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svPiMUA&#10;AADbAAAADwAAAGRycy9kb3ducmV2LnhtbESPzWvCQBTE74L/w/KEXopu7MFqdBU/kLZ68Qu8PrLP&#10;JJh9G7OrRv/6bqHgcZiZ3zCjSW0KcaPK5ZYVdDsRCOLE6pxTBYf9st0H4TyyxsIyKXiQg8m42Rhh&#10;rO2dt3Tb+VQECLsYFWTel7GULsnIoOvYkjh4J1sZ9EFWqdQV3gPcFPIjinrSYM5hIcOS5hkl593V&#10;KPjarKLLCnH26euf4+D5nq9xMVfqrVVPhyA81f4V/m9/awX9Hvx9CT9Aj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y8+IxQAAANsAAAAPAAAAAAAAAAAAAAAAAJgCAABkcnMv&#10;ZG93bnJldi54bWxQSwUGAAAAAAQABAD1AAAAigMAAAAA&#10;" filled="f" strokeweight=".2205mm">
                    <v:stroke endcap="round"/>
                    <v:textbox>
                      <w:txbxContent>
                        <w:p w14:paraId="1E839375" w14:textId="77777777" w:rsidR="009B27D5" w:rsidRDefault="009B27D5" w:rsidP="00520154"/>
                      </w:txbxContent>
                    </v:textbox>
                  </v:oval>
                </v:group>
                <v:group id="Group 97" o:spid="_x0000_s1111" style="position:absolute;left:1222;top:1265;width:114;height:114" coordorigin="1222,1265" coordsize="114,11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t7P6cQAAADbAAAADwAAAGRycy9kb3ducmV2LnhtbESPQYvCMBSE78L+h/CE&#10;vWnaXXSlGkXEXTyIoC6It0fzbIvNS2liW/+9EQSPw8x8w8wWnSlFQ7UrLCuIhxEI4tTqgjMF/8ff&#10;wQSE88gaS8uk4E4OFvOP3gwTbVveU3PwmQgQdgkqyL2vEildmpNBN7QVcfAutjbog6wzqWtsA9yU&#10;8iuKxtJgwWEhx4pWOaXXw80o+GuxXX7H62Z7vazu5+Nod9rGpNRnv1tOQXjq/Dv8am+0gskPPL+E&#10;HyDn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it7P6cQAAADbAAAA&#10;DwAAAAAAAAAAAAAAAACqAgAAZHJzL2Rvd25yZXYueG1sUEsFBgAAAAAEAAQA+gAAAJsDAAAAAA==&#10;">
                  <v:oval id="Oval 90" o:spid="_x0000_s1112" style="position:absolute;left:1222;top:1265;width:114;height:1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UYhZsAA&#10;AADbAAAADwAAAGRycy9kb3ducmV2LnhtbERPPWvDMBDdC/kP4grZGrkdSupGNo4h0LVuaNrtal0s&#10;Y+tkLCV28uujoZDx8b43+Wx7cabRt44VPK8SEMS10y03CvZfu6c1CB+QNfaOScGFPOTZ4mGDqXYT&#10;f9K5Co2IIexTVGBCGFIpfW3Iol+5gThyRzdaDBGOjdQjTjHc9vIlSV6lxZZjg8GBSkN1V52sgpm3&#10;HZZ/b9/Gcn1qDj/FL14LpZaPc/EOItAc7uJ/94dWsI5j45f4A2R2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xUYhZsAAAADbAAAADwAAAAAAAAAAAAAAAACYAgAAZHJzL2Rvd25y&#10;ZXYueG1sUEsFBgAAAAAEAAQA9QAAAIUDAAAAAA==&#10;" strokeweight="0">
                    <v:textbox>
                      <w:txbxContent>
                        <w:p w14:paraId="38E4BBEC" w14:textId="77777777" w:rsidR="009B27D5" w:rsidRDefault="009B27D5" w:rsidP="00520154"/>
                      </w:txbxContent>
                    </v:textbox>
                  </v:oval>
                  <v:oval id="Oval 91" o:spid="_x0000_s1113" style="position:absolute;left:1222;top:1265;width:114;height:1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1Rb+sUA&#10;AADbAAAADwAAAGRycy9kb3ducmV2LnhtbESPT2vCQBTE70K/w/IKXopu7MGa6CpqEa291D/g9ZF9&#10;TUKzb2N21eindwuCx2FmfsOMJo0pxZlqV1hW0OtGIIhTqwvOFOx3i84AhPPIGkvLpOBKDibjl9YI&#10;E20vvKHz1mciQNglqCD3vkqkdGlOBl3XVsTB+7W1QR9knUld4yXATSnfo6gvDRYcFnKsaJ5T+rc9&#10;GQXLn3V0XCPOPnzzdYhvb8U3fs6Var820yEIT41/hh/tlVYwiOH/S/gBcnw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Fv6xQAAANsAAAAPAAAAAAAAAAAAAAAAAJgCAABkcnMv&#10;ZG93bnJldi54bWxQSwUGAAAAAAQABAD1AAAAigMAAAAA&#10;" filled="f" strokeweight=".2205mm">
                    <v:stroke endcap="round"/>
                    <v:textbox>
                      <w:txbxContent>
                        <w:p w14:paraId="33E0D6C8" w14:textId="77777777" w:rsidR="009B27D5" w:rsidRDefault="009B27D5" w:rsidP="00520154"/>
                      </w:txbxContent>
                    </v:textbox>
                  </v:oval>
                  <v:shape id="Freeform 92" o:spid="_x0000_s1114" style="position:absolute;left:1248;top:1346;width:62;height:15;visibility:visible;mso-wrap-style:square;v-text-anchor:top" coordsize="62,1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xk44r8A&#10;AADbAAAADwAAAGRycy9kb3ducmV2LnhtbERPTYvCMBC9C/6HMMLeNHUF2Vaj6MKieFv10tvQjE2x&#10;mZQmq3F/vTkIHh/ve7mOthU36n3jWMF0koEgrpxuuFZwPv2Mv0D4gKyxdUwKHuRhvRoOllhod+df&#10;uh1DLVII+wIVmBC6QkpfGbLoJ64jTtzF9RZDgn0tdY/3FG5b+Zllc2mx4dRgsKNvQ9X1+GcVXHJz&#10;yDaP/H+6K8t2FvMYS7lV6mMUNwsQgWJ4i1/uvVaQp/XpS/oBcvUE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DGTjivwAAANsAAAAPAAAAAAAAAAAAAAAAAJgCAABkcnMvZG93bnJl&#10;di54bWxQSwUGAAAAAAQABAD1AAAAhAMAAAAA&#10;" adj="-11796480,,5400" path="m,c21,15,41,15,62,e" filled="f" strokeweight=".2205mm">
                    <v:stroke joinstyle="round" endcap="round"/>
                    <v:formulas/>
                    <v:path arrowok="t" o:connecttype="custom" o:connectlocs="0,0;62,0" o:connectangles="0,0" textboxrect="0,0,62,15"/>
                    <v:textbox>
                      <w:txbxContent>
                        <w:p w14:paraId="353B4E05" w14:textId="77777777" w:rsidR="009B27D5" w:rsidRDefault="009B27D5" w:rsidP="00520154"/>
                      </w:txbxContent>
                    </v:textbox>
                  </v:shape>
                  <v:oval id="Oval 93" o:spid="_x0000_s1115" style="position:absolute;left:1255;top:1299;width:12;height: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iEqWMMA&#10;AADbAAAADwAAAGRycy9kb3ducmV2LnhtbESPT2vCQBTE7wW/w/IEb3WTHKSNriKKoF5K/XN/ZJ9J&#10;cPdtzG5i2k/fLRR6HGbmN8xiNVgjemp97VhBOk1AEBdO11wquJx3r28gfEDWaByTgi/ysFqOXhaY&#10;a/fkT+pPoRQRwj5HBVUITS6lLyqy6KeuIY7ezbUWQ5RtKXWLzwi3RmZJMpMWa44LFTa0qai4nzqr&#10;4NuYJOu2H/3jmPlNdzykdD0YpSbjYT0HEWgI/+G/9l4reE/h90v8AXL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iEqWMMAAADbAAAADwAAAAAAAAAAAAAAAACYAgAAZHJzL2Rv&#10;d25yZXYueG1sUEsFBgAAAAAEAAQA9QAAAIgDAAAAAA==&#10;" fillcolor="#cdcdcd" strokeweight="0">
                    <v:textbox>
                      <w:txbxContent>
                        <w:p w14:paraId="3A548D4F" w14:textId="77777777" w:rsidR="009B27D5" w:rsidRDefault="009B27D5" w:rsidP="00520154"/>
                      </w:txbxContent>
                    </v:textbox>
                  </v:oval>
                  <v:oval id="Oval 94" o:spid="_x0000_s1116" style="position:absolute;left:1291;top:1299;width:12;height: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vO0L8QA&#10;AADbAAAADwAAAGRycy9kb3ducmV2LnhtbESPzWrDMBCE74G8g9hAbolsH0LjRjElodDkUpqf+2Jt&#10;bVNp5Viy4/bpq0Ihx2FmvmE2xWiNGKjzjWMF6TIBQVw63XCl4HJ+XTyB8AFZo3FMCr7JQ7GdTjaY&#10;a3fnDxpOoRIRwj5HBXUIbS6lL2uy6JeuJY7ep+sshii7SuoO7xFujcySZCUtNhwXamxpV1P5deqt&#10;gh9jkqzfvw+3Y+Z3/fGQ0vVglJrPxpdnEIHG8Aj/t9+0gnUGf1/iD5Db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bztC/EAAAA2wAAAA8AAAAAAAAAAAAAAAAAmAIAAGRycy9k&#10;b3ducmV2LnhtbFBLBQYAAAAABAAEAPUAAACJAwAAAAA=&#10;" fillcolor="#cdcdcd" strokeweight="0">
                    <v:textbox>
                      <w:txbxContent>
                        <w:p w14:paraId="04E3D0C8" w14:textId="77777777" w:rsidR="009B27D5" w:rsidRDefault="009B27D5" w:rsidP="00520154"/>
                      </w:txbxContent>
                    </v:textbox>
                  </v:oval>
                  <v:oval id="Oval 95" o:spid="_x0000_s1117" style="position:absolute;left:1255;top:1299;width:12;height: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2X6zcYA&#10;AADbAAAADwAAAGRycy9kb3ducmV2LnhtbESPT2vCQBTE74V+h+UVvJRmo4LWNKv4B9HqpVWh10f2&#10;NQnNvo3ZVaOf3i0Uehxm5jdMOmlNJc7UuNKygm4UgyDOrC45V3DYL19eQTiPrLGyTAqu5GAyfnxI&#10;MdH2wp903vlcBAi7BBUU3teJlC4ryKCLbE0cvG/bGPRBNrnUDV4C3FSyF8cDabDksFBgTfOCsp/d&#10;yShYfWzi4wZxNvTt+9fo9lxucTFXqvPUTt9AeGr9f/ivvdYKRn34/RJ+gB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2X6zcYAAADbAAAADwAAAAAAAAAAAAAAAACYAgAAZHJz&#10;L2Rvd25yZXYueG1sUEsFBgAAAAAEAAQA9QAAAIsDAAAAAA==&#10;" filled="f" strokeweight=".2205mm">
                    <v:stroke endcap="round"/>
                    <v:textbox>
                      <w:txbxContent>
                        <w:p w14:paraId="03BA165C" w14:textId="77777777" w:rsidR="009B27D5" w:rsidRDefault="009B27D5" w:rsidP="00520154"/>
                      </w:txbxContent>
                    </v:textbox>
                  </v:oval>
                  <v:oval id="Oval 96" o:spid="_x0000_s1118" style="position:absolute;left:1291;top:1299;width:12;height: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IxiucYA&#10;AADbAAAADwAAAGRycy9kb3ducmV2LnhtbESPT2vCQBTE74V+h+UVvJRmo4jWNKv4B9HqpVWh10f2&#10;NQnNvo3ZVaOf3i0Uehxm5jdMOmlNJc7UuNKygm4UgyDOrC45V3DYL19eQTiPrLGyTAqu5GAyfnxI&#10;MdH2wp903vlcBAi7BBUU3teJlC4ryKCLbE0cvG/bGPRBNrnUDV4C3FSyF8cDabDksFBgTfOCsp/d&#10;yShYfWzi4wZxNvTt+9fo9lxucTFXqvPUTt9AeGr9f/ivvdYKRn34/RJ+gB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IxiucYAAADbAAAADwAAAAAAAAAAAAAAAACYAgAAZHJz&#10;L2Rvd25yZXYueG1sUEsFBgAAAAAEAAQA9QAAAIsDAAAAAA==&#10;" filled="f" strokeweight=".2205mm">
                    <v:stroke endcap="round"/>
                    <v:textbox>
                      <w:txbxContent>
                        <w:p w14:paraId="1AA9A593" w14:textId="77777777" w:rsidR="009B27D5" w:rsidRDefault="009B27D5" w:rsidP="00520154"/>
                      </w:txbxContent>
                    </v:textbox>
                  </v:oval>
                </v:group>
                <v:group id="Group 105" o:spid="_x0000_s1119" style="position:absolute;left:2148;top:1247;width:115;height:114" coordorigin="2148,1247" coordsize="115,11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Jli2MUAAADbAAAADwAAAGRycy9kb3ducmV2LnhtbESPT2vCQBTE70K/w/IK&#10;vdVNWlJqdBWRtvQgBZOCeHtkn0kw+zZkt/nz7V2h4HGYmd8wq81oGtFT52rLCuJ5BIK4sLrmUsFv&#10;/vn8DsJ5ZI2NZVIwkYPN+mG2wlTbgQ/UZ74UAcIuRQWV920qpSsqMujmtiUO3tl2Bn2QXSl1h0OA&#10;m0a+RNGbNFhzWKiwpV1FxSX7Mwq+Bhy2r/FHv7+cd9MpT36O+5iUenoct0sQnkZ/D/+3v7WCRQK3&#10;L+EHyPUV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JCZYtjFAAAA2wAA&#10;AA8AAAAAAAAAAAAAAAAAqgIAAGRycy9kb3ducmV2LnhtbFBLBQYAAAAABAAEAPoAAACcAwAAAAA=&#10;">
                  <v:oval id="Oval 98" o:spid="_x0000_s1120" style="position:absolute;left:2148;top:1247;width:115;height:1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kyGUsMA&#10;AADbAAAADwAAAGRycy9kb3ducmV2LnhtbESPzWrDMBCE74G8g9hCb7HcHkzjRgluINBrnZKf29ba&#10;WibWyliK7fbpo0Ihx2FmvmFWm8m2YqDeN44VPCUpCOLK6YZrBZ/73eIFhA/IGlvHpOCHPGzW89kK&#10;c+1G/qChDLWIEPY5KjAhdLmUvjJk0SeuI47et+sthij7Wuoexwi3rXxO00xabDguGOxoa6i6lFer&#10;YOK3C26/lgdjubrWx1Nxxt9CqceHqXgFEWgK9/B/+10rWGbw9yX+ALm+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kyGUsMAAADbAAAADwAAAAAAAAAAAAAAAACYAgAAZHJzL2Rv&#10;d25yZXYueG1sUEsFBgAAAAAEAAQA9QAAAIgDAAAAAA==&#10;" strokeweight="0">
                    <v:textbox>
                      <w:txbxContent>
                        <w:p w14:paraId="6AC441DE" w14:textId="77777777" w:rsidR="009B27D5" w:rsidRDefault="009B27D5" w:rsidP="00520154"/>
                      </w:txbxContent>
                    </v:textbox>
                  </v:oval>
                  <v:oval id="Oval 99" o:spid="_x0000_s1121" style="position:absolute;left:2148;top:1247;width:115;height:1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F78zsYA&#10;AADbAAAADwAAAGRycy9kb3ducmV2LnhtbESPT2vCQBTE74LfYXkFL1I3eqgmzUb8g7Tai7WFXh/Z&#10;1ySYfRuzW0376buC4HGYmd8w6bwztThT6yrLCsajCARxbnXFhYLPj83jDITzyBpry6TglxzMs34v&#10;xUTbC7/T+eALESDsElRQet8kUrq8JINuZBvi4H3b1qAPsi2kbvES4KaWkyh6kgYrDgslNrQqKT8e&#10;foyCl/0uOu0Ql1Pfbb/iv2H1huuVUoOHbvEMwlPn7+Fb+1UriKdw/RJ+gMz+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F78zsYAAADbAAAADwAAAAAAAAAAAAAAAACYAgAAZHJz&#10;L2Rvd25yZXYueG1sUEsFBgAAAAAEAAQA9QAAAIsDAAAAAA==&#10;" filled="f" strokeweight=".2205mm">
                    <v:stroke endcap="round"/>
                    <v:textbox>
                      <w:txbxContent>
                        <w:p w14:paraId="1005BB7F" w14:textId="77777777" w:rsidR="009B27D5" w:rsidRDefault="009B27D5" w:rsidP="00520154"/>
                      </w:txbxContent>
                    </v:textbox>
                  </v:oval>
                  <v:shape id="Freeform 100" o:spid="_x0000_s1122" style="position:absolute;left:2175;top:1329;width:62;height:14;visibility:visible;mso-wrap-style:square;v-text-anchor:top" coordsize="62,14"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HQZT74A&#10;AADbAAAADwAAAGRycy9kb3ducmV2LnhtbERPTYvCMBC9C/6HMII3m+pBtBpFFGGv1ip4G5qxrTaT&#10;0mRr3V+/OQgeH+97ve1NLTpqXWVZwTSKQRDnVldcKMjOx8kChPPIGmvLpOBNDrab4WCNibYvPlGX&#10;+kKEEHYJKii9bxIpXV6SQRfZhjhwd9sa9AG2hdQtvkK4qeUsjufSYMWhocSG9iXlz/TXKPDd6e9+&#10;m2b5JXu6hlL5uL7NQanxqN+tQHjq/Vf8cf9oBcswNnwJP0Bu/gEAAP//AwBQSwECLQAUAAYACAAA&#10;ACEA8PeKu/0AAADiAQAAEwAAAAAAAAAAAAAAAAAAAAAAW0NvbnRlbnRfVHlwZXNdLnhtbFBLAQIt&#10;ABQABgAIAAAAIQAx3V9h0gAAAI8BAAALAAAAAAAAAAAAAAAAAC4BAABfcmVscy8ucmVsc1BLAQIt&#10;ABQABgAIAAAAIQAzLwWeQQAAADkAAAAQAAAAAAAAAAAAAAAAACkCAABkcnMvc2hhcGV4bWwueG1s&#10;UEsBAi0AFAAGAAgAAAAhAJR0GU++AAAA2wAAAA8AAAAAAAAAAAAAAAAAmAIAAGRycy9kb3ducmV2&#10;LnhtbFBLBQYAAAAABAAEAPUAAACDAwAAAAA=&#10;" adj="-11796480,,5400" path="m,c20,14,41,14,62,e" filled="f" strokeweight=".2205mm">
                    <v:stroke joinstyle="round" endcap="round"/>
                    <v:formulas/>
                    <v:path arrowok="t" o:connecttype="custom" o:connectlocs="0,0;62,0" o:connectangles="0,0" textboxrect="0,0,62,14"/>
                    <v:textbox>
                      <w:txbxContent>
                        <w:p w14:paraId="029F9C52" w14:textId="77777777" w:rsidR="009B27D5" w:rsidRDefault="009B27D5" w:rsidP="00520154"/>
                      </w:txbxContent>
                    </v:textbox>
                  </v:shape>
                  <v:oval id="Oval 101" o:spid="_x0000_s1123" style="position:absolute;left:2181;top:1281;width:12;height: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FcmXsMA&#10;AADbAAAADwAAAGRycy9kb3ducmV2LnhtbESPT4vCMBTE7wt+h/AEb2tqD7JWo4jLgnpZ/Hd/NM+2&#10;mLzUJq11P/1GWNjjMDO/YRar3hrRUeMrxwom4wQEce50xYWC8+nr/QOED8gajWNS8CQPq+XgbYGZ&#10;dg8+UHcMhYgQ9hkqKEOoMyl9XpJFP3Y1cfSurrEYomwKqRt8RLg1Mk2SqbRYcVwosaZNSfnt2FoF&#10;P8Ykafv53d33qd+0+92ELjuj1GjYr+cgAvXhP/zX3moFsxm8vsQfIJ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FcmXsMAAADbAAAADwAAAAAAAAAAAAAAAACYAgAAZHJzL2Rv&#10;d25yZXYueG1sUEsFBgAAAAAEAAQA9QAAAIgDAAAAAA==&#10;" fillcolor="#cdcdcd" strokeweight="0">
                    <v:textbox>
                      <w:txbxContent>
                        <w:p w14:paraId="70BDD851" w14:textId="77777777" w:rsidR="009B27D5" w:rsidRDefault="009B27D5" w:rsidP="00520154"/>
                      </w:txbxContent>
                    </v:textbox>
                  </v:oval>
                  <v:oval id="Oval 102" o:spid="_x0000_s1124" style="position:absolute;left:2218;top:1281;width:12;height: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AIcA8QA&#10;AADcAAAADwAAAGRycy9kb3ducmV2LnhtbESPQU/DMAyF70j8h8hI3FiyHhDqlk3TpklsF8TY7lZj&#10;2orE6Zq0K/x6fEDiZus9v/d5uZ6CVyP1qY1sYT4zoIir6FquLZw/9k8voFJGdugjk4VvSrBe3d8t&#10;sXTxxu80nnKtJIRTiRaanLtS61Q1FDDNYkcs2mfsA2ZZ+1q7Hm8SHrwujHnWAVuWhgY72jZUfZ2G&#10;YOHHe1MMu7fxeizSdjge5nQ5eGsfH6bNAlSmKf+b/65fneAbwZdnZAK9+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ACHAPEAAAA3AAAAA8AAAAAAAAAAAAAAAAAmAIAAGRycy9k&#10;b3ducmV2LnhtbFBLBQYAAAAABAAEAPUAAACJAwAAAAA=&#10;" fillcolor="#cdcdcd" strokeweight="0">
                    <v:textbox>
                      <w:txbxContent>
                        <w:p w14:paraId="020B17BE" w14:textId="77777777" w:rsidR="009B27D5" w:rsidRDefault="009B27D5" w:rsidP="00520154"/>
                      </w:txbxContent>
                    </v:textbox>
                  </v:oval>
                  <v:oval id="Oval 103" o:spid="_x0000_s1125" style="position:absolute;left:2181;top:1281;width:12;height: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Yd8MMA&#10;AADcAAAADwAAAGRycy9kb3ducmV2LnhtbERPS2sCMRC+F/wPYQQvpSZ6aO3WKD4o9XHxBb0Om3F3&#10;cTNZN6mu/npTKPQ2H99zhuPGluJCtS8ca+h1FQji1JmCMw2H/efLAIQPyAZLx6ThRh7Go9bTEBPj&#10;rrylyy5kIoawT1BDHkKVSOnTnCz6rquII3d0tcUQYZ1JU+M1httS9pV6lRYLjg05VjTLKT3tfqyG&#10;r81KnVeI07fQLL/f78/FGuczrTvtZvIBIlAT/sV/7oWJ81UPfp+JF8jR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RYd8MMAAADcAAAADwAAAAAAAAAAAAAAAACYAgAAZHJzL2Rv&#10;d25yZXYueG1sUEsFBgAAAAAEAAQA9QAAAIgDAAAAAA==&#10;" filled="f" strokeweight=".2205mm">
                    <v:stroke endcap="round"/>
                    <v:textbox>
                      <w:txbxContent>
                        <w:p w14:paraId="0880F45C" w14:textId="77777777" w:rsidR="009B27D5" w:rsidRDefault="009B27D5" w:rsidP="00520154"/>
                      </w:txbxContent>
                    </v:textbox>
                  </v:oval>
                  <v:oval id="Oval 104" o:spid="_x0000_s1126" style="position:absolute;left:2218;top:1281;width:12;height: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cSDh8MA&#10;AADcAAAADwAAAGRycy9kb3ducmV2LnhtbERPS2sCMRC+F/wPYYRepCZ6qO1qlNYirfbiC7wOm3F3&#10;cTNZN1G3/nojCL3Nx/ec0aSxpThT7QvHGnpdBYI4dabgTMN2M3t5A+EDssHSMWn4Iw+TcetphIlx&#10;F17ReR0yEUPYJ6ghD6FKpPRpThZ911XEkdu72mKIsM6kqfESw20p+0q9SosFx4YcK5rmlB7WJ6vh&#10;e7lQxwXi5yA08937tVP84tdU6+d28zEEEagJ/+KH+8fE+aoP92fiBXJ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cSDh8MAAADcAAAADwAAAAAAAAAAAAAAAACYAgAAZHJzL2Rv&#10;d25yZXYueG1sUEsFBgAAAAAEAAQA9QAAAIgDAAAAAA==&#10;" filled="f" strokeweight=".2205mm">
                    <v:stroke endcap="round"/>
                    <v:textbox>
                      <w:txbxContent>
                        <w:p w14:paraId="50D61B00" w14:textId="77777777" w:rsidR="009B27D5" w:rsidRDefault="009B27D5" w:rsidP="00520154"/>
                      </w:txbxContent>
                    </v:textbox>
                  </v:oval>
                </v:group>
                <v:group id="Group 113" o:spid="_x0000_s1127" style="position:absolute;left:2148;top:1077;width:115;height:115" coordorigin="2148,1077" coordsize="115,11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xYEK8MAAADcAAAADwAAAGRycy9kb3ducmV2LnhtbERPS2vCQBC+F/wPywi9&#10;1U0qLSW6hiBWeghCtSDehuyYBLOzIbvm8e+7QqG3+fies05H04ieOldbVhAvIhDEhdU1lwp+Tp8v&#10;HyCcR9bYWCYFEzlIN7OnNSbaDvxN/dGXIoSwS1BB5X2bSOmKigy6hW2JA3e1nUEfYFdK3eEQwk0j&#10;X6PoXRqsOTRU2NK2ouJ2vBsF+wGHbBnv+vx23U6X09vhnMek1PN8zFYgPI3+X/zn/tJhfrSExzPh&#10;Arn5B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7FgQrwwAAANwAAAAP&#10;AAAAAAAAAAAAAAAAAKoCAABkcnMvZG93bnJldi54bWxQSwUGAAAAAAQABAD6AAAAmgMAAAAA&#10;">
                  <v:oval id="Oval 106" o:spid="_x0000_s1128" style="position:absolute;left:2148;top:1077;width:115;height:1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JgAnsEA&#10;AADcAAAADwAAAGRycy9kb3ducmV2LnhtbERPTWvCQBC9F/oflil4azYVkTZmlVQQvJqKtrdpdswG&#10;s7Mhu5q0v94tCL3N431OvhptK67U+8axgpckBUFcOd1wrWD/sXl+BeEDssbWMSn4IQ+r5eNDjpl2&#10;A+/oWoZaxBD2GSowIXSZlL4yZNEnriOO3Mn1FkOEfS11j0MMt62cpulcWmw4NhjsaG2oOpcXq2Dk&#10;9zOuv98OxnJ1qY+fxRf+FkpNnsZiASLQGP7Fd/dWx/npDP6eiRfI5Q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iYAJ7BAAAA3AAAAA8AAAAAAAAAAAAAAAAAmAIAAGRycy9kb3du&#10;cmV2LnhtbFBLBQYAAAAABAAEAPUAAACGAwAAAAA=&#10;" strokeweight="0">
                    <v:textbox>
                      <w:txbxContent>
                        <w:p w14:paraId="07150667" w14:textId="77777777" w:rsidR="009B27D5" w:rsidRDefault="009B27D5" w:rsidP="00520154"/>
                      </w:txbxContent>
                    </v:textbox>
                  </v:oval>
                  <v:oval id="Oval 107" o:spid="_x0000_s1129" style="position:absolute;left:2148;top:1077;width:115;height:1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i0b88QA&#10;AADcAAAADwAAAGRycy9kb3ducmV2LnhtbERPTWsCMRC9C/6HMIVeRBMLtnY1ilWk1V5aFbwOm+nu&#10;4may3UTd+utNQfA2j/c542ljS3Gi2heONfR7CgRx6kzBmYbddtkdgvAB2WDpmDT8kYfppN0aY2Lc&#10;mb/ptAmZiCHsE9SQh1AlUvo0J4u+5yriyP242mKIsM6kqfEcw20pn5R6lhYLjg05VjTPKT1sjlbD&#10;+9da/a4R315Cs9q/XjrFJy7mWj8+NLMRiEBNuItv7g8T56sB/D8TL5CTK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ItG/PEAAAA3AAAAA8AAAAAAAAAAAAAAAAAmAIAAGRycy9k&#10;b3ducmV2LnhtbFBLBQYAAAAABAAEAPUAAACJAwAAAAA=&#10;" filled="f" strokeweight=".2205mm">
                    <v:stroke endcap="round"/>
                    <v:textbox>
                      <w:txbxContent>
                        <w:p w14:paraId="2DB711A5" w14:textId="77777777" w:rsidR="009B27D5" w:rsidRDefault="009B27D5" w:rsidP="00520154"/>
                      </w:txbxContent>
                    </v:textbox>
                  </v:oval>
                  <v:shape id="Freeform 108" o:spid="_x0000_s1130" style="position:absolute;left:2175;top:1160;width:62;height:14;visibility:visible;mso-wrap-style:square;v-text-anchor:top" coordsize="62,14"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b5x878A&#10;AADcAAAADwAAAGRycy9kb3ducmV2LnhtbERPTYvCMBC9C/6HMII3m+pBpGsUUQSvdquwt6EZ22oz&#10;KU2s1V+/EQRv83ifs1z3phYdta6yrGAaxSCIc6srLhRkv/vJAoTzyBpry6TgSQ7Wq+FgiYm2Dz5S&#10;l/pChBB2CSoovW8SKV1ekkEX2YY4cBfbGvQBtoXULT5CuKnlLI7n0mDFoaHEhrYl5bf0bhT47vi6&#10;/E2z/JTdXEOpvJ6fZqfUeNRvfkB46v1X/HEfdJgfz+H9TLhArv4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hvnHzvwAAANwAAAAPAAAAAAAAAAAAAAAAAJgCAABkcnMvZG93bnJl&#10;di54bWxQSwUGAAAAAAQABAD1AAAAhAMAAAAA&#10;" adj="-11796480,,5400" path="m,c20,14,41,14,62,e" filled="f" strokeweight=".2205mm">
                    <v:stroke joinstyle="round" endcap="round"/>
                    <v:formulas/>
                    <v:path arrowok="t" o:connecttype="custom" o:connectlocs="0,0;62,0" o:connectangles="0,0" textboxrect="0,0,62,14"/>
                    <v:textbox>
                      <w:txbxContent>
                        <w:p w14:paraId="445D27D0" w14:textId="77777777" w:rsidR="009B27D5" w:rsidRDefault="009B27D5" w:rsidP="00520154"/>
                      </w:txbxContent>
                    </v:textbox>
                  </v:shape>
                  <v:oval id="Oval 109" o:spid="_x0000_s1131" style="position:absolute;left:2181;top:1112;width:12;height: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uEd8IA&#10;AADcAAAADwAAAGRycy9kb3ducmV2LnhtbERPS2sCMRC+F/wPYQRvNXEPWrZGKYqgXkp93IfNdHdp&#10;Mlk32XXbX98Ihd7m43vOcj04K3pqQ+1Zw2yqQBAX3tRcaricd88vIEJENmg9k4ZvCrBejZ6WmBt/&#10;5w/qT7EUKYRDjhqqGJtcylBU5DBMfUOcuE/fOowJtqU0Ld5TuLMyU2ouHdacGipsaFNR8XXqnIYf&#10;a1XWbd/72zELm+54mNH1YLWejIe3VxCRhvgv/nPvTZqvFvB4Jl0gV7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P64R3wgAAANwAAAAPAAAAAAAAAAAAAAAAAJgCAABkcnMvZG93&#10;bnJldi54bWxQSwUGAAAAAAQABAD1AAAAhwMAAAAA&#10;" fillcolor="#cdcdcd" strokeweight="0">
                    <v:textbox>
                      <w:txbxContent>
                        <w:p w14:paraId="1189D147" w14:textId="77777777" w:rsidR="009B27D5" w:rsidRDefault="009B27D5" w:rsidP="00520154"/>
                      </w:txbxContent>
                    </v:textbox>
                  </v:oval>
                  <v:oval id="Oval 110" o:spid="_x0000_s1132" style="position:absolute;left:2218;top:1112;width:12;height: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QQBcQA&#10;AADcAAAADwAAAGRycy9kb3ducmV2LnhtbESPQU/DMAyF70j8h8hI3FiyHhDqlk3TpklsF8TY7lZj&#10;2orE6Zq0K/x6fEDiZus9v/d5uZ6CVyP1qY1sYT4zoIir6FquLZw/9k8voFJGdugjk4VvSrBe3d8t&#10;sXTxxu80nnKtJIRTiRaanLtS61Q1FDDNYkcs2mfsA2ZZ+1q7Hm8SHrwujHnWAVuWhgY72jZUfZ2G&#10;YOHHe1MMu7fxeizSdjge5nQ5eGsfH6bNAlSmKf+b/65fneAboZVnZAK9+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50EAXEAAAA3AAAAA8AAAAAAAAAAAAAAAAAmAIAAGRycy9k&#10;b3ducmV2LnhtbFBLBQYAAAAABAAEAPUAAACJAwAAAAA=&#10;" fillcolor="#cdcdcd" strokeweight="0">
                    <v:textbox>
                      <w:txbxContent>
                        <w:p w14:paraId="6039B77E" w14:textId="77777777" w:rsidR="009B27D5" w:rsidRDefault="009B27D5" w:rsidP="00520154"/>
                      </w:txbxContent>
                    </v:textbox>
                  </v:oval>
                  <v:oval id="Oval 111" o:spid="_x0000_s1133" style="position:absolute;left:2181;top:1112;width:12;height: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2AR9sQA&#10;AADcAAAADwAAAGRycy9kb3ducmV2LnhtbERPTWsCMRC9F/wPYYReSk3swbqrUdQitnpRK3gdNuPu&#10;4may3UTd9tebQqG3ebzPGU9bW4krNb50rKHfUyCIM2dKzjUcPpfPQxA+IBusHJOGb/IwnXQexpga&#10;d+MdXfchFzGEfYoaihDqVEqfFWTR91xNHLmTayyGCJtcmgZvMdxW8kWpgbRYcmwosKZFQdl5f7Ea&#10;Vtu1+lojzl9D+3FMfp7KDb4ttH7strMRiEBt+Bf/ud9NnK8S+H0mXiA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NgEfbEAAAA3AAAAA8AAAAAAAAAAAAAAAAAmAIAAGRycy9k&#10;b3ducmV2LnhtbFBLBQYAAAAABAAEAPUAAACJAwAAAAA=&#10;" filled="f" strokeweight=".2205mm">
                    <v:stroke endcap="round"/>
                    <v:textbox>
                      <w:txbxContent>
                        <w:p w14:paraId="5E297316" w14:textId="77777777" w:rsidR="009B27D5" w:rsidRDefault="009B27D5" w:rsidP="00520154"/>
                      </w:txbxContent>
                    </v:textbox>
                  </v:oval>
                  <v:oval id="Oval 112" o:spid="_x0000_s1134" style="position:absolute;left:2218;top:1112;width:12;height: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4MutscA&#10;AADcAAAADwAAAGRycy9kb3ducmV2LnhtbESPS2/CQAyE75X6H1au1EsFGzhASVlQAVXlcSkPiauV&#10;dZOoWW/IbiHw6/GhUm+2ZjzzeTxtXaXO1ITSs4FeNwFFnHlbcm7gsP/ovIIKEdli5ZkMXCnAdPL4&#10;MMbU+gtv6byLuZIQDikaKGKsU61DVpDD0PU1sWjfvnEYZW1ybRu8SLirdD9JBtphydJQYE3zgrKf&#10;3a8z8Pm1Tk5rxNkwtqvj6PZSbnAxN+b5qX1/AxWpjf/mv+ulFfye4MszMoGe3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eDLrbHAAAA3AAAAA8AAAAAAAAAAAAAAAAAmAIAAGRy&#10;cy9kb3ducmV2LnhtbFBLBQYAAAAABAAEAPUAAACMAwAAAAA=&#10;" filled="f" strokeweight=".2205mm">
                    <v:stroke endcap="round"/>
                    <v:textbox>
                      <w:txbxContent>
                        <w:p w14:paraId="2ADDBA58" w14:textId="77777777" w:rsidR="009B27D5" w:rsidRDefault="009B27D5" w:rsidP="00520154"/>
                      </w:txbxContent>
                    </v:textbox>
                  </v:oval>
                </v:group>
                <v:group id="Group 121" o:spid="_x0000_s1135" style="position:absolute;left:2148;top:920;width:115;height:114" coordorigin="2148,920" coordsize="115,11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VGpGsIAAADcAAAADwAAAGRycy9kb3ducmV2LnhtbERPTYvCMBC9L/gfwgh7&#10;W9MoLlKNIuLKHkRYFcTb0IxtsZmUJtvWf2+Ehb3N433OYtXbSrTU+NKxBjVKQBBnzpScazifvj5m&#10;IHxANlg5Jg0P8rBaDt4WmBrX8Q+1x5CLGMI+RQ1FCHUqpc8KsuhHriaO3M01FkOETS5Ng10Mt5Uc&#10;J8mntFhybCiwpk1B2f34azXsOuzWE7Vt9/fb5nE9TQ+XvSKt34f9eg4iUB/+xX/ubxPnKwWvZ+IF&#10;cvkE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KFRqRrCAAAA3AAAAA8A&#10;AAAAAAAAAAAAAAAAqgIAAGRycy9kb3ducmV2LnhtbFBLBQYAAAAABAAEAPoAAACZAwAAAAA=&#10;">
                  <v:oval id="Oval 114" o:spid="_x0000_s1136" style="position:absolute;left:2148;top:920;width:115;height:1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SrrL8A&#10;AADcAAAADwAAAGRycy9kb3ducmV2LnhtbERPS4vCMBC+L/gfwgje1lQP4lajVEHw6oNVb2MzNsVm&#10;UpqodX/9RhC8zcf3nOm8tZW4U+NLxwoG/QQEce50yYWC/W71PQbhA7LGyjEpeJKH+azzNcVUuwdv&#10;6L4NhYgh7FNUYEKoUyl9bsii77uaOHIX11gMETaF1A0+Yrit5DBJRtJiybHBYE1LQ/l1e7MKWl5c&#10;cXn++TWW81txOGYn/MuU6nXbbAIiUBs+4rd7reP8wRBez8QL5Owf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95KusvwAAANwAAAAPAAAAAAAAAAAAAAAAAJgCAABkcnMvZG93bnJl&#10;di54bWxQSwUGAAAAAAQABAD1AAAAhAMAAAAA&#10;" strokeweight="0">
                    <v:textbox>
                      <w:txbxContent>
                        <w:p w14:paraId="71BC21BB" w14:textId="77777777" w:rsidR="009B27D5" w:rsidRDefault="009B27D5" w:rsidP="00520154"/>
                      </w:txbxContent>
                    </v:textbox>
                  </v:oval>
                  <v:oval id="Oval 115" o:spid="_x0000_s1137" style="position:absolute;left:2148;top:920;width:115;height:1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1GwwcMA&#10;AADcAAAADwAAAGRycy9kb3ducmV2LnhtbERPS2vCQBC+C/6HZYReim5sQW3qKj4ovi5qBa9DdpoE&#10;s7Mxu2rsr+8KBW/z8T1nOK5NIa5Uudyygm4nAkGcWJ1zquDw/dUegHAeWWNhmRTcycF41GwMMdb2&#10;xju67n0qQgi7GBVk3pexlC7JyKDr2JI4cD+2MugDrFKpK7yFcFPItyjqSYM5h4YMS5pllJz2F6Ng&#10;sV1H5zXitO/r1fHj9zXf4Hym1EurnnyC8FT7p/jfvdRhfvcdHs+EC+To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1GwwcMAAADcAAAADwAAAAAAAAAAAAAAAACYAgAAZHJzL2Rv&#10;d25yZXYueG1sUEsFBgAAAAAEAAQA9QAAAIgDAAAAAA==&#10;" filled="f" strokeweight=".2205mm">
                    <v:stroke endcap="round"/>
                    <v:textbox>
                      <w:txbxContent>
                        <w:p w14:paraId="5D5B0535" w14:textId="77777777" w:rsidR="009B27D5" w:rsidRDefault="009B27D5" w:rsidP="00520154"/>
                      </w:txbxContent>
                    </v:textbox>
                  </v:oval>
                  <v:shape id="Freeform 116" o:spid="_x0000_s1138" style="position:absolute;left:2175;top:1001;width:62;height:15;visibility:visible;mso-wrap-style:square;v-text-anchor:top" coordsize="62,1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M99bcIA&#10;AADcAAAADwAAAGRycy9kb3ducmV2LnhtbERPTWsCMRC9F/ofwhR6q9m1UtytUVQold6qXvY2bMbN&#10;0s1k2USN/npTELzN433ObBFtJ040+NaxgnyUgSCunW65UbDffb1NQfiArLFzTAou5GExf36aYand&#10;mX/ptA2NSCHsS1RgQuhLKX1tyKIfuZ44cQc3WAwJDo3UA55TuO3kOMs+pMWWU4PBntaG6r/t0So4&#10;FOYnW16Ka/5dVd17LGKs5Eqp15e4/AQRKIaH+O7e6DQ/n8D/M+kCOb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sz31twgAAANwAAAAPAAAAAAAAAAAAAAAAAJgCAABkcnMvZG93&#10;bnJldi54bWxQSwUGAAAAAAQABAD1AAAAhwMAAAAA&#10;" adj="-11796480,,5400" path="m,c20,15,41,15,62,e" filled="f" strokeweight=".2205mm">
                    <v:stroke joinstyle="round" endcap="round"/>
                    <v:formulas/>
                    <v:path arrowok="t" o:connecttype="custom" o:connectlocs="0,0;62,0" o:connectangles="0,0" textboxrect="0,0,62,15"/>
                    <v:textbox>
                      <w:txbxContent>
                        <w:p w14:paraId="4132FE8A" w14:textId="77777777" w:rsidR="009B27D5" w:rsidRDefault="009B27D5" w:rsidP="00520154"/>
                      </w:txbxContent>
                    </v:textbox>
                  </v:shape>
                  <v:oval id="Oval 117" o:spid="_x0000_s1139" style="position:absolute;left:2181;top:954;width:12;height: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awpRsIA&#10;AADcAAAADwAAAGRycy9kb3ducmV2LnhtbERPS2vCQBC+F/wPywje6iYBS4muIoqgXkp93IfsmAR3&#10;Z2N2E9P++m6h0Nt8fM9ZrAZrRE+trx0rSKcJCOLC6ZpLBZfz7vUdhA/IGo1jUvBFHlbL0csCc+2e&#10;/En9KZQihrDPUUEVQpNL6YuKLPqpa4gjd3OtxRBhW0rd4jOGWyOzJHmTFmuODRU2tKmouJ86q+Db&#10;mCTrth/945j5TXc8pHQ9GKUm42E9BxFoCP/iP/dex/npDH6fiRfI5Q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VrClGwgAAANwAAAAPAAAAAAAAAAAAAAAAAJgCAABkcnMvZG93&#10;bnJldi54bWxQSwUGAAAAAAQABAD1AAAAhwMAAAAA&#10;" fillcolor="#cdcdcd" strokeweight="0">
                    <v:textbox>
                      <w:txbxContent>
                        <w:p w14:paraId="47924B4B" w14:textId="77777777" w:rsidR="009B27D5" w:rsidRDefault="009B27D5" w:rsidP="00520154"/>
                      </w:txbxContent>
                    </v:textbox>
                  </v:oval>
                  <v:oval id="Oval 118" o:spid="_x0000_s1140" style="position:absolute;left:2218;top:954;width:12;height: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X63McIA&#10;AADcAAAADwAAAGRycy9kb3ducmV2LnhtbERPS2vCQBC+C/0PyxS8mU1ykBJdRZSCepH6uA/ZaRK6&#10;O5tmNzHtr3cLBW/z8T1nuR6tEQN1vnGsIEtSEMSl0w1XCq6X99kbCB+QNRrHpOCHPKxXL5MlFtrd&#10;+YOGc6hEDGFfoII6hLaQ0pc1WfSJa4kj9+k6iyHCrpK6w3sMt0bmaTqXFhuODTW2tK2p/Dr3VsGv&#10;MWne707D9zH32/54yOh2MEpNX8fNAkSgMTzF/+69jvOzOfw9Ey+Qq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lfrcxwgAAANwAAAAPAAAAAAAAAAAAAAAAAJgCAABkcnMvZG93&#10;bnJldi54bWxQSwUGAAAAAAQABAD1AAAAhwMAAAAA&#10;" fillcolor="#cdcdcd" strokeweight="0">
                    <v:textbox>
                      <w:txbxContent>
                        <w:p w14:paraId="30DAA01E" w14:textId="77777777" w:rsidR="009B27D5" w:rsidRDefault="009B27D5" w:rsidP="00520154"/>
                      </w:txbxContent>
                    </v:textbox>
                  </v:oval>
                  <v:oval id="Oval 119" o:spid="_x0000_s1141" style="position:absolute;left:2181;top:954;width:12;height: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Gq2wsQA&#10;AADcAAAADwAAAGRycy9kb3ducmV2LnhtbERPS2vCQBC+C/0PyxR6KbqxBx+pm1AtxdfFF3gdstMk&#10;NDsbs6um/fWuUPA2H99zJmlrKnGhxpWWFfR7EQjizOqScwWH/Vd3BMJ5ZI2VZVLwSw7S5KkzwVjb&#10;K2/psvO5CCHsYlRQeF/HUrqsIIOuZ2viwH3bxqAPsMmlbvAawk0l36JoIA2WHBoKrGlWUPazOxsF&#10;880qOq0Qp0PfLo/jv9dyjZ8zpV6e2493EJ5a/xD/uxc6zO8P4f5MuEAm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hqtsLEAAAA3AAAAA8AAAAAAAAAAAAAAAAAmAIAAGRycy9k&#10;b3ducmV2LnhtbFBLBQYAAAAABAAEAPUAAACJAwAAAAA=&#10;" filled="f" strokeweight=".2205mm">
                    <v:stroke endcap="round"/>
                    <v:textbox>
                      <w:txbxContent>
                        <w:p w14:paraId="27EBD539" w14:textId="77777777" w:rsidR="009B27D5" w:rsidRDefault="009B27D5" w:rsidP="00520154"/>
                      </w:txbxContent>
                    </v:textbox>
                  </v:oval>
                  <v:oval id="Oval 120" o:spid="_x0000_s1142" style="position:absolute;left:2218;top:954;width:12;height: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fUisMcA&#10;AADcAAAADwAAAGRycy9kb3ducmV2LnhtbESPS2/CQAyE75X6H1au1EsFGzhASVlQAVXlcSkPiauV&#10;dZOoWW/IbiHw6/GhUm+2ZjzzeTxtXaXO1ITSs4FeNwFFnHlbcm7gsP/ovIIKEdli5ZkMXCnAdPL4&#10;MMbU+gtv6byLuZIQDikaKGKsU61DVpDD0PU1sWjfvnEYZW1ybRu8SLirdD9JBtphydJQYE3zgrKf&#10;3a8z8Pm1Tk5rxNkwtqvj6PZSbnAxN+b5qX1/AxWpjf/mv+ulFfye0MozMoGe3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n1IrDHAAAA3AAAAA8AAAAAAAAAAAAAAAAAmAIAAGRy&#10;cy9kb3ducmV2LnhtbFBLBQYAAAAABAAEAPUAAACMAwAAAAA=&#10;" filled="f" strokeweight=".2205mm">
                    <v:stroke endcap="round"/>
                    <v:textbox>
                      <w:txbxContent>
                        <w:p w14:paraId="78E07A71" w14:textId="77777777" w:rsidR="009B27D5" w:rsidRDefault="009B27D5" w:rsidP="00520154"/>
                      </w:txbxContent>
                    </v:textbox>
                  </v:oval>
                </v:group>
                <v:group id="Group 129" o:spid="_x0000_s1143" style="position:absolute;left:2148;top:763;width:115;height:113" coordorigin="2148,763" coordsize="115,11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yelHMQAAADcAAAADwAAAGRycy9kb3ducmV2LnhtbERPS2vCQBC+F/wPywi9&#10;NZsoLTVmFZFaegiFqiDehuyYBLOzIbvN4993C4Xe5uN7TrYdTSN66lxtWUESxSCIC6trLhWcT4en&#10;VxDOI2tsLJOCiRxsN7OHDFNtB/6i/uhLEULYpaig8r5NpXRFRQZdZFviwN1sZ9AH2JVSdziEcNPI&#10;RRy/SIM1h4YKW9pXVNyP30bB+4DDbpm89fn9tp+up+fPS56QUo/zcbcG4Wn0/+I/94cO85MV/D4T&#10;LpCb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XyelHMQAAADcAAAA&#10;DwAAAAAAAAAAAAAAAACqAgAAZHJzL2Rvd25yZXYueG1sUEsFBgAAAAAEAAQA+gAAAJsDAAAAAA==&#10;">
                  <v:oval id="Oval 122" o:spid="_x0000_s1144" style="position:absolute;left:2148;top:763;width:115;height:1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BZa/cMA&#10;AADcAAAADwAAAGRycy9kb3ducmV2LnhtbESPQW/CMAyF75P2HyIjcRspHBArBFSQJu06hgbcTGOa&#10;isapmgDdfv18QOJm6z2/93mx6n2jbtTFOrCB8SgDRVwGW3NlYPf98TYDFROyxSYwGfilCKvl68sC&#10;cxvu/EW3baqUhHDM0YBLqc21jqUjj3EUWmLRzqHzmGTtKm07vEu4b/Qky6baY83S4LCljaPysr16&#10;Az2vL7g5vf84z+W12h+KI/4VxgwHfTEHlahPT/Pj+tMK/kTw5RmZQC//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BZa/cMAAADcAAAADwAAAAAAAAAAAAAAAACYAgAAZHJzL2Rv&#10;d25yZXYueG1sUEsFBgAAAAAEAAQA9QAAAIgDAAAAAA==&#10;" strokeweight="0">
                    <v:textbox>
                      <w:txbxContent>
                        <w:p w14:paraId="0C5DE7FC" w14:textId="77777777" w:rsidR="009B27D5" w:rsidRDefault="009B27D5" w:rsidP="00520154"/>
                      </w:txbxContent>
                    </v:textbox>
                  </v:oval>
                  <v:oval id="Oval 123" o:spid="_x0000_s1145" style="position:absolute;left:2148;top:763;width:115;height:1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NBkMMA&#10;AADcAAAADwAAAGRycy9kb3ducmV2LnhtbERPS2vCQBC+F/oflil4kbrRg9bUVaoivi41FbwO2WkS&#10;mp2N2VWjv94VhN7m43vOaNKYUpypdoVlBd1OBII4tbrgTMH+Z/H+AcJ5ZI2lZVJwJQeT8evLCGNt&#10;L7yjc+IzEULYxagg976KpXRpTgZdx1bEgfu1tUEfYJ1JXeMlhJtS9qKoLw0WHBpyrGiWU/qXnIyC&#10;5fcmOm4QpwPfrA/DW7vY4nymVOut+foE4anx/+Kne6XD/F4XHs+EC+T4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qNBkMMAAADcAAAADwAAAAAAAAAAAAAAAACYAgAAZHJzL2Rv&#10;d25yZXYueG1sUEsFBgAAAAAEAAQA9QAAAIgDAAAAAA==&#10;" filled="f" strokeweight=".2205mm">
                    <v:stroke endcap="round"/>
                    <v:textbox>
                      <w:txbxContent>
                        <w:p w14:paraId="5DA86276" w14:textId="77777777" w:rsidR="009B27D5" w:rsidRDefault="009B27D5" w:rsidP="00520154"/>
                      </w:txbxContent>
                    </v:textbox>
                  </v:oval>
                  <v:shape id="Freeform 124" o:spid="_x0000_s1146" style="position:absolute;left:2175;top:844;width:62;height:14;visibility:visible;mso-wrap-style:square;v-text-anchor:top" coordsize="62,14"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ArkMAA&#10;AADcAAAADwAAAGRycy9kb3ducmV2LnhtbERPTYvCMBC9C/sfwix409QeRLrGsiiCV7tV2NvQjG23&#10;zaQ0sVZ//UYQvM3jfc46HU0rBupdbVnBYh6BIC6srrlUkP/sZysQziNrbC2Tgjs5SDcfkzUm2t74&#10;SEPmSxFC2CWooPK+S6R0RUUG3dx2xIG72N6gD7Avpe7xFsJNK+MoWkqDNYeGCjvaVlQ02dUo8MPx&#10;cfld5MUpb1xHmfw7381Oqenn+P0FwtPo3+KX+6DD/DiG5zPhArn5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FTArkMAAAADcAAAADwAAAAAAAAAAAAAAAACYAgAAZHJzL2Rvd25y&#10;ZXYueG1sUEsFBgAAAAAEAAQA9QAAAIUDAAAAAA==&#10;" adj="-11796480,,5400" path="m,c20,14,41,14,62,e" filled="f" strokeweight=".2205mm">
                    <v:stroke joinstyle="round" endcap="round"/>
                    <v:formulas/>
                    <v:path arrowok="t" o:connecttype="custom" o:connectlocs="0,0;62,0" o:connectangles="0,0" textboxrect="0,0,62,14"/>
                    <v:textbox>
                      <w:txbxContent>
                        <w:p w14:paraId="762C1DD8" w14:textId="77777777" w:rsidR="009B27D5" w:rsidRDefault="009B27D5" w:rsidP="00520154"/>
                      </w:txbxContent>
                    </v:textbox>
                  </v:shape>
                  <v:oval id="Oval 125" o:spid="_x0000_s1147" style="position:absolute;left:2181;top:797;width:12;height: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2XeFMEA&#10;AADcAAAADwAAAGRycy9kb3ducmV2LnhtbERPTWvCQBC9F/oflin01mxMQUp0FbEI6kXU9j5kxyS4&#10;O5tmNzH6611B6G0e73Om88Ea0VPra8cKRkkKgrhwuuZSwc9x9fEFwgdkjcYxKbiSh/ns9WWKuXYX&#10;3lN/CKWIIexzVFCF0ORS+qIiiz5xDXHkTq61GCJsS6lbvMRwa2SWpmNpsebYUGFDy4qK86GzCm7G&#10;pFn3vev/tplfdtvNiH43Rqn3t2ExARFoCP/ip3ut4/zsEx7PxAvk7A4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tl3hTBAAAA3AAAAA8AAAAAAAAAAAAAAAAAmAIAAGRycy9kb3du&#10;cmV2LnhtbFBLBQYAAAAABAAEAPUAAACGAwAAAAA=&#10;" fillcolor="#cdcdcd" strokeweight="0">
                    <v:textbox>
                      <w:txbxContent>
                        <w:p w14:paraId="31F53694" w14:textId="77777777" w:rsidR="009B27D5" w:rsidRDefault="009B27D5" w:rsidP="00520154"/>
                      </w:txbxContent>
                    </v:textbox>
                  </v:oval>
                  <v:oval id="Oval 126" o:spid="_x0000_s1148" style="position:absolute;left:2218;top:797;width:12;height: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IxGYMEA&#10;AADcAAAADwAAAGRycy9kb3ducmV2LnhtbERPTWvCQBC9F/oflin01mwMRUp0FbEI6kXU9j5kxyS4&#10;O5tmNzH6611B6G0e73Om88Ea0VPra8cKRkkKgrhwuuZSwc9x9fEFwgdkjcYxKbiSh/ns9WWKuXYX&#10;3lN/CKWIIexzVFCF0ORS+qIiiz5xDXHkTq61GCJsS6lbvMRwa2SWpmNpsebYUGFDy4qK86GzCm7G&#10;pFn3vev/tplfdtvNiH43Rqn3t2ExARFoCP/ip3ut4/zsEx7PxAvk7A4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SMRmDBAAAA3AAAAA8AAAAAAAAAAAAAAAAAmAIAAGRycy9kb3du&#10;cmV2LnhtbFBLBQYAAAAABAAEAPUAAACGAwAAAAA=&#10;" fillcolor="#cdcdcd" strokeweight="0">
                    <v:textbox>
                      <w:txbxContent>
                        <w:p w14:paraId="329B4788" w14:textId="77777777" w:rsidR="009B27D5" w:rsidRDefault="009B27D5" w:rsidP="00520154"/>
                      </w:txbxContent>
                    </v:textbox>
                  </v:oval>
                  <v:oval id="Oval 127" o:spid="_x0000_s1149" style="position:absolute;left:2181;top:797;width:12;height: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ZhHk8QA&#10;AADcAAAADwAAAGRycy9kb3ducmV2LnhtbERPTWvCQBC9F/wPywi9iG4UqjZmI9VStHpRK3gdsmMS&#10;mp1Ns1uN/fXdgtDbPN7nJPPWVOJCjSstKxgOIhDEmdUl5wqOH2/9KQjnkTVWlknBjRzM085DgrG2&#10;V97T5eBzEULYxaig8L6OpXRZQQbdwNbEgTvbxqAPsMmlbvAawk0lR1E0lgZLDg0F1rQsKPs8fBsF&#10;q90m+togLia+fT89//TKLb4ulXrsti8zEJ5a/y++u9c6zB89wd8z4QKZ/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mYR5PEAAAA3AAAAA8AAAAAAAAAAAAAAAAAmAIAAGRycy9k&#10;b3ducmV2LnhtbFBLBQYAAAAABAAEAPUAAACJAwAAAAA=&#10;" filled="f" strokeweight=".2205mm">
                    <v:stroke endcap="round"/>
                    <v:textbox>
                      <w:txbxContent>
                        <w:p w14:paraId="39667CEB" w14:textId="77777777" w:rsidR="009B27D5" w:rsidRDefault="009B27D5" w:rsidP="00520154"/>
                      </w:txbxContent>
                    </v:textbox>
                  </v:oval>
                  <v:oval id="Oval 128" o:spid="_x0000_s1150" style="position:absolute;left:2218;top:797;width:12;height: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UrZ5MQA&#10;AADcAAAADwAAAGRycy9kb3ducmV2LnhtbERPTWvCQBC9C/6HZYReRDf1oDW6CdZSau2lxkKvQ3ZM&#10;gtnZNLvV2F/fFQRv83ifs0w7U4sTta6yrOBxHIEgzq2uuFDwtX8dPYFwHlljbZkUXMhBmvR7S4y1&#10;PfOOTpkvRAhhF6OC0vsmltLlJRl0Y9sQB+5gW4M+wLaQusVzCDe1nETRVBqsODSU2NC6pPyY/RoF&#10;b5/b6GeL+Dzz3fv3/G9YfeDLWqmHQbdagPDU+bv45t7oMH8yhesz4QKZ/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lK2eTEAAAA3AAAAA8AAAAAAAAAAAAAAAAAmAIAAGRycy9k&#10;b3ducmV2LnhtbFBLBQYAAAAABAAEAPUAAACJAwAAAAA=&#10;" filled="f" strokeweight=".2205mm">
                    <v:stroke endcap="round"/>
                    <v:textbox>
                      <w:txbxContent>
                        <w:p w14:paraId="5C201D48" w14:textId="77777777" w:rsidR="009B27D5" w:rsidRDefault="009B27D5" w:rsidP="00520154"/>
                      </w:txbxContent>
                    </v:textbox>
                  </v:oval>
                </v:group>
                <v:group id="Group 137" o:spid="_x0000_s1151" style="position:absolute;left:3273;top:838;width:114;height:114" coordorigin="3273,838" coordsize="114,11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5heSMIAAADcAAAADwAAAGRycy9kb3ducmV2LnhtbERPTYvCMBC9C/sfwix4&#10;07QuulKNIrIrHkRQF8Tb0IxtsZmUJtvWf28Ewds83ufMl50pRUO1KywriIcRCOLU6oIzBX+n38EU&#10;hPPIGkvLpOBODpaLj94cE21bPlBz9JkIIewSVJB7XyVSujQng25oK+LAXW1t0AdYZ1LX2IZwU8pR&#10;FE2kwYJDQ44VrXNKb8d/o2DTYrv6in+a3e26vl9O4/15F5NS/c9uNQPhqfNv8cu91WH+6Buez4QL&#10;5OIB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I+YXkjCAAAA3AAAAA8A&#10;AAAAAAAAAAAAAAAAqgIAAGRycy9kb3ducmV2LnhtbFBLBQYAAAAABAAEAPoAAACZAwAAAAA=&#10;">
                  <v:oval id="Oval 130" o:spid="_x0000_s1152" style="position:absolute;left:3273;top:838;width:114;height:1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mBW+8MA&#10;AADcAAAADwAAAGRycy9kb3ducmV2LnhtbESPQW/CMAyF75P2HyIjcRspHBArBFSQJu06hgbcTGOa&#10;isapmgDdfv18QOJm6z2/93mx6n2jbtTFOrCB8SgDRVwGW3NlYPf98TYDFROyxSYwGfilCKvl68sC&#10;cxvu/EW3baqUhHDM0YBLqc21jqUjj3EUWmLRzqHzmGTtKm07vEu4b/Qky6baY83S4LCljaPysr16&#10;Az2vL7g5vf84z+W12h+KI/4VxgwHfTEHlahPT/Pj+tMK/kRo5RmZQC//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mBW+8MAAADcAAAADwAAAAAAAAAAAAAAAACYAgAAZHJzL2Rv&#10;d25yZXYueG1sUEsFBgAAAAAEAAQA9QAAAIgDAAAAAA==&#10;" strokeweight="0">
                    <v:textbox>
                      <w:txbxContent>
                        <w:p w14:paraId="234A5C6C" w14:textId="77777777" w:rsidR="009B27D5" w:rsidRDefault="009B27D5" w:rsidP="00520154"/>
                      </w:txbxContent>
                    </v:textbox>
                  </v:oval>
                  <v:oval id="Oval 131" o:spid="_x0000_s1153" style="position:absolute;left:3273;top:838;width:114;height:1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VNlsQA&#10;AADcAAAADwAAAGRycy9kb3ducmV2LnhtbERPS2vCQBC+C/6HZYReSt3UQ6tpNqIWqY+LVaHXITsm&#10;wexsml01+uvdQsHbfHzPScatqcSZGldaVvDaj0AQZ1aXnCvY7+YvQxDOI2usLJOCKzkYp91OgrG2&#10;F/6m89bnIoSwi1FB4X0dS+myggy6vq2JA3ewjUEfYJNL3eAlhJtKDqLoTRosOTQUWNOsoOy4PRkF&#10;X5tV9LtCnL77dvkzuj2Xa/ycKfXUaycfIDy1/iH+dy90mD8Ywd8z4QKZ3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jVTZbEAAAA3AAAAA8AAAAAAAAAAAAAAAAAmAIAAGRycy9k&#10;b3ducmV2LnhtbFBLBQYAAAAABAAEAPUAAACJAwAAAAA=&#10;" filled="f" strokeweight=".2205mm">
                    <v:stroke endcap="round"/>
                    <v:textbox>
                      <w:txbxContent>
                        <w:p w14:paraId="000170F4" w14:textId="77777777" w:rsidR="009B27D5" w:rsidRDefault="009B27D5" w:rsidP="00520154"/>
                      </w:txbxContent>
                    </v:textbox>
                  </v:oval>
                  <v:shape id="Freeform 132" o:spid="_x0000_s1154" style="position:absolute;left:3299;top:920;width:62;height:14;visibility:visible;mso-wrap-style:square;v-text-anchor:top" coordsize="62,14"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3eGocMA&#10;AADcAAAADwAAAGRycy9kb3ducmV2LnhtbESPQWvCQBCF7wX/wzKCt7qxQpHoKqIUejWNgrchOybR&#10;7GzIbmPsr+8cBG8zvDfvfbPaDK5RPXWh9mxgNk1AERfe1lwayH++3hegQkS22HgmAw8KsFmP3laY&#10;Wn/nA/VZLJWEcEjRQBVjm2odioochqlviUW7+M5hlLUrte3wLuGu0R9J8qkd1iwNFba0q6i4Zb/O&#10;QOwPf5fzLC+O+S20lOnr6eH2xkzGw3YJKtIQX+bn9bcV/LngyzMygV7/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3eGocMAAADcAAAADwAAAAAAAAAAAAAAAACYAgAAZHJzL2Rv&#10;d25yZXYueG1sUEsFBgAAAAAEAAQA9QAAAIgDAAAAAA==&#10;" adj="-11796480,,5400" path="m,c21,14,41,14,62,e" filled="f" strokeweight=".2205mm">
                    <v:stroke joinstyle="round" endcap="round"/>
                    <v:formulas/>
                    <v:path arrowok="t" o:connecttype="custom" o:connectlocs="0,0;62,0" o:connectangles="0,0" textboxrect="0,0,62,14"/>
                    <v:textbox>
                      <w:txbxContent>
                        <w:p w14:paraId="6D13B23E" w14:textId="77777777" w:rsidR="009B27D5" w:rsidRDefault="009B27D5" w:rsidP="00520154"/>
                      </w:txbxContent>
                    </v:textbox>
                  </v:shape>
                  <v:oval id="Oval 133" o:spid="_x0000_s1155" style="position:absolute;left:3306;top:872;width:12;height: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SJzJcIA&#10;AADcAAAADwAAAGRycy9kb3ducmV2LnhtbERPS2vCQBC+F/wPywje6iYRSomuIoqgXkp93IfsmAR3&#10;Z2N2E9P++m6h0Nt8fM9ZrAZrRE+trx0rSKcJCOLC6ZpLBZfz7vUdhA/IGo1jUvBFHlbL0csCc+2e&#10;/En9KZQihrDPUUEVQpNL6YuKLPqpa4gjd3OtxRBhW0rd4jOGWyOzJHmTFmuODRU2tKmouJ86q+Db&#10;mCTrth/945j5TXc8pHQ9GKUm42E9BxFoCP/iP/dex/mzFH6fiRfI5Q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hInMlwgAAANwAAAAPAAAAAAAAAAAAAAAAAJgCAABkcnMvZG93&#10;bnJldi54bWxQSwUGAAAAAAQABAD1AAAAhwMAAAAA&#10;" fillcolor="#cdcdcd" strokeweight="0">
                    <v:textbox>
                      <w:txbxContent>
                        <w:p w14:paraId="3AC2DBE9" w14:textId="77777777" w:rsidR="009B27D5" w:rsidRDefault="009B27D5" w:rsidP="00520154"/>
                      </w:txbxContent>
                    </v:textbox>
                  </v:oval>
                  <v:oval id="Oval 134" o:spid="_x0000_s1156" style="position:absolute;left:3342;top:872;width:12;height: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fDtUsEA&#10;AADcAAAADwAAAGRycy9kb3ducmV2LnhtbERPTWvCQBC9F/oflin01mxMQUp0FbEI6kXU9j5kxyS4&#10;O5tmNzH6611B6G0e73Om88Ea0VPra8cKRkkKgrhwuuZSwc9x9fEFwgdkjcYxKbiSh/ns9WWKuXYX&#10;3lN/CKWIIexzVFCF0ORS+qIiiz5xDXHkTq61GCJsS6lbvMRwa2SWpmNpsebYUGFDy4qK86GzCm7G&#10;pFn3vev/tplfdtvNiH43Rqn3t2ExARFoCP/ip3ut4/zPDB7PxAvk7A4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Hw7VLBAAAA3AAAAA8AAAAAAAAAAAAAAAAAmAIAAGRycy9kb3du&#10;cmV2LnhtbFBLBQYAAAAABAAEAPUAAACGAwAAAAA=&#10;" fillcolor="#cdcdcd" strokeweight="0">
                    <v:textbox>
                      <w:txbxContent>
                        <w:p w14:paraId="76DCA69A" w14:textId="77777777" w:rsidR="009B27D5" w:rsidRDefault="009B27D5" w:rsidP="00520154"/>
                      </w:txbxContent>
                    </v:textbox>
                  </v:oval>
                  <v:oval id="Oval 135" o:spid="_x0000_s1157" style="position:absolute;left:3306;top:872;width:12;height: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OTsocQA&#10;AADcAAAADwAAAGRycy9kb3ducmV2LnhtbERPS2vCQBC+C/0PyxR6kbqpgrYxG2kt4uvSWsHrkB2T&#10;0OxszG419te7guBtPr7nJJPWVOJIjSstK3jpRSCIM6tLzhVsf2bPryCcR9ZYWSYFZ3IwSR86Ccba&#10;nvibjhufixDCLkYFhfd1LKXLCjLoerYmDtzeNgZ9gE0udYOnEG4q2Y+ioTRYcmgosKZpQdnv5s8o&#10;mH+tosMK8WPk2+Xu7b9brvFzqtTTY/s+BuGp9Xfxzb3QYf5gANdnwgUyv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zk7KHEAAAA3AAAAA8AAAAAAAAAAAAAAAAAmAIAAGRycy9k&#10;b3ducmV2LnhtbFBLBQYAAAAABAAEAPUAAACJAwAAAAA=&#10;" filled="f" strokeweight=".2205mm">
                    <v:stroke endcap="round"/>
                    <v:textbox>
                      <w:txbxContent>
                        <w:p w14:paraId="6667F82C" w14:textId="77777777" w:rsidR="009B27D5" w:rsidRDefault="009B27D5" w:rsidP="00520154"/>
                      </w:txbxContent>
                    </v:textbox>
                  </v:oval>
                  <v:oval id="Oval 136" o:spid="_x0000_s1158" style="position:absolute;left:3342;top:872;width:12;height: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w101cQA&#10;AADcAAAADwAAAGRycy9kb3ducmV2LnhtbERPS2vCQBC+C/6HZYReim5si4/oKq1S2urFF3gdsmMS&#10;zM7G7Fajv75bELzNx/ec8bQ2hThT5XLLCrqdCARxYnXOqYLd9rM9AOE8ssbCMim4koPppNkYY6zt&#10;hdd03vhUhBB2MSrIvC9jKV2SkUHXsSVx4A62MugDrFKpK7yEcFPIlyjqSYM5h4YMS5pllBw3v0bB&#10;12oRnRaIH31f/+yHt+d8ifOZUk+t+n0EwlPtH+K7+1uH+a9v8P9MuEBO/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MNdNXEAAAA3AAAAA8AAAAAAAAAAAAAAAAAmAIAAGRycy9k&#10;b3ducmV2LnhtbFBLBQYAAAAABAAEAPUAAACJAwAAAAA=&#10;" filled="f" strokeweight=".2205mm">
                    <v:stroke endcap="round"/>
                    <v:textbox>
                      <w:txbxContent>
                        <w:p w14:paraId="0917AEA9" w14:textId="77777777" w:rsidR="009B27D5" w:rsidRDefault="009B27D5" w:rsidP="00520154"/>
                      </w:txbxContent>
                    </v:textbox>
                  </v:oval>
                </v:group>
                <v:group id="Group 145" o:spid="_x0000_s1159" style="position:absolute;left:3109;top:838;width:114;height:114" coordorigin="3109,838" coordsize="114,11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d/zecMAAADcAAAADwAAAGRycy9kb3ducmV2LnhtbERPTWvCQBC9F/oflil4&#10;azZRLJK6hiBWPEihRpDehuyYBLOzIbtN4r93C4Xe5vE+Z51NphUD9a6xrCCJYhDEpdUNVwrOxcfr&#10;CoTzyBpby6TgTg6yzfPTGlNtR/6i4eQrEULYpaig9r5LpXRlTQZdZDviwF1tb9AH2FdS9ziGcNPK&#10;eRy/SYMNh4YaO9rWVN5OP0bBfsQxXyS74Xi7bu/fxfLzckxIqdnLlL+D8DT5f/Gf+6DD/MUSfp8J&#10;F8jNA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V3/N5wwAAANwAAAAP&#10;AAAAAAAAAAAAAAAAAKoCAABkcnMvZG93bnJldi54bWxQSwUGAAAAAAQABAD6AAAAmgMAAAAA&#10;">
                  <v:oval id="Oval 138" o:spid="_x0000_s1160" style="position:absolute;left:3109;top:838;width:114;height:1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Wrxz8IA&#10;AADcAAAADwAAAGRycy9kb3ducmV2LnhtbERPS2vCQBC+F/wPywje6qYKUlPXEAOFXrXFx22anWaD&#10;2dmQ3cTYX98tFHqbj+85m2y0jRio87VjBU/zBARx6XTNlYKP99fHZxA+IGtsHJOCO3nItpOHDaba&#10;3XhPwyFUIoawT1GBCaFNpfSlIYt+7lriyH25zmKIsKuk7vAWw20jF0mykhZrjg0GWyoMlddDbxWM&#10;vLti8bk+GstlX53O+QW/c6Vm0zF/ARFoDP/iP/ebjvOXK/h9Jl4gt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JavHPwgAAANwAAAAPAAAAAAAAAAAAAAAAAJgCAABkcnMvZG93&#10;bnJldi54bWxQSwUGAAAAAAQABAD1AAAAhwMAAAAA&#10;" strokeweight="0">
                    <v:textbox>
                      <w:txbxContent>
                        <w:p w14:paraId="0D2F715A" w14:textId="77777777" w:rsidR="009B27D5" w:rsidRDefault="009B27D5" w:rsidP="00520154"/>
                      </w:txbxContent>
                    </v:textbox>
                  </v:oval>
                  <v:oval id="Oval 139" o:spid="_x0000_s1161" style="position:absolute;left:3109;top:838;width:114;height:1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9/qosMA&#10;AADcAAAADwAAAGRycy9kb3ducmV2LnhtbERPS2vCQBC+C/6HZYReRDdtQW3qKq0ivi5WhV6H7JgE&#10;s7NpdtXor+8Kgrf5+J4zHNemEGeqXG5ZwWs3AkGcWJ1zqmC/m3UGIJxH1lhYJgVXcjAeNRtDjLW9&#10;8A+dtz4VIYRdjAoy78tYSpdkZNB1bUkcuIOtDPoAq1TqCi8h3BTyLYp60mDOoSHDkiYZJcftySiY&#10;b1bR3wrxu+/r5e/HrZ2vcTpR6qVVf32C8FT7p/jhXugw/70P92fCBXL0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9/qosMAAADcAAAADwAAAAAAAAAAAAAAAACYAgAAZHJzL2Rv&#10;d25yZXYueG1sUEsFBgAAAAAEAAQA9QAAAIgDAAAAAA==&#10;" filled="f" strokeweight=".2205mm">
                    <v:stroke endcap="round"/>
                    <v:textbox>
                      <w:txbxContent>
                        <w:p w14:paraId="0777863F" w14:textId="77777777" w:rsidR="009B27D5" w:rsidRDefault="009B27D5" w:rsidP="00520154"/>
                      </w:txbxContent>
                    </v:textbox>
                  </v:oval>
                  <v:shape id="Freeform 140" o:spid="_x0000_s1162" style="position:absolute;left:3135;top:920;width:62;height:14;visibility:visible;mso-wrap-style:square;v-text-anchor:top" coordsize="62,14"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QGKp8MA&#10;AADcAAAADwAAAGRycy9kb3ducmV2LnhtbESPQWvCQBCF7wX/wzKCt7qxQpHoKqIUejWNgrchOybR&#10;7GzIbmPsr+8cBG8zvDfvfbPaDK5RPXWh9mxgNk1AERfe1lwayH++3hegQkS22HgmAw8KsFmP3laY&#10;Wn/nA/VZLJWEcEjRQBVjm2odioochqlviUW7+M5hlLUrte3wLuGu0R9J8qkd1iwNFba0q6i4Zb/O&#10;QOwPf5fzLC+O+S20lOnr6eH2xkzGw3YJKtIQX+bn9bcV/LnQyjMygV7/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QGKp8MAAADcAAAADwAAAAAAAAAAAAAAAACYAgAAZHJzL2Rv&#10;d25yZXYueG1sUEsFBgAAAAAEAAQA9QAAAIgDAAAAAA==&#10;" adj="-11796480,,5400" path="m,c21,14,41,14,62,e" filled="f" strokeweight=".2205mm">
                    <v:stroke joinstyle="round" endcap="round"/>
                    <v:formulas/>
                    <v:path arrowok="t" o:connecttype="custom" o:connectlocs="0,0;62,0" o:connectangles="0,0" textboxrect="0,0,62,14"/>
                    <v:textbox>
                      <w:txbxContent>
                        <w:p w14:paraId="4E6CA0AA" w14:textId="77777777" w:rsidR="009B27D5" w:rsidRDefault="009B27D5" w:rsidP="00520154"/>
                      </w:txbxContent>
                    </v:textbox>
                  </v:shape>
                  <v:oval id="Oval 141" o:spid="_x0000_s1163" style="position:absolute;left:3142;top:872;width:12;height: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1R/I8IA&#10;AADcAAAADwAAAGRycy9kb3ducmV2LnhtbERPTWvCQBC9F/oflil4qxsjSBtdpVgK6kWq9T5kxyS4&#10;O5tmNzH6611B8DaP9zmzRW+N6KjxlWMFo2ECgjh3uuJCwd/+5/0DhA/IGo1jUnAhD4v568sMM+3O&#10;/EvdLhQihrDPUEEZQp1J6fOSLPqhq4kjd3SNxRBhU0jd4DmGWyPTJJlIixXHhhJrWpaUn3atVXA1&#10;Jknb7233v0n9st2sR3RYG6UGb/3XFESgPjzFD/dKx/njT7g/Ey+Q8x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fVH8jwgAAANwAAAAPAAAAAAAAAAAAAAAAAJgCAABkcnMvZG93&#10;bnJldi54bWxQSwUGAAAAAAQABAD1AAAAhwMAAAAA&#10;" fillcolor="#cdcdcd" strokeweight="0">
                    <v:textbox>
                      <w:txbxContent>
                        <w:p w14:paraId="51469E2A" w14:textId="77777777" w:rsidR="009B27D5" w:rsidRDefault="009B27D5" w:rsidP="00520154"/>
                      </w:txbxContent>
                    </v:textbox>
                  </v:oval>
                  <v:oval id="Oval 142" o:spid="_x0000_s1164" style="position:absolute;left:3178;top:872;width:12;height: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milw8QA&#10;AADcAAAADwAAAGRycy9kb3ducmV2LnhtbESPQWvCQBCF70L/wzKF3nRjkFJSVymWgnopVXsfsmMS&#10;3J1Ns5uY+uudQ6G3Gd6b975Zrkfv1EBdbAIbmM8yUMRlsA1XBk7Hj+kLqJiQLbrAZOCXIqxXD5Ml&#10;FjZc+YuGQ6qUhHAs0ECdUltoHcuaPMZZaIlFO4fOY5K1q7Tt8Crh3uk8y561x4alocaWNjWVl0Pv&#10;Ddycy/L+/XP42edx0+93c/reOWOeHse3V1CJxvRv/rveWsFfCL48IxPo1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ZopcPEAAAA3AAAAA8AAAAAAAAAAAAAAAAAmAIAAGRycy9k&#10;b3ducmV2LnhtbFBLBQYAAAAABAAEAPUAAACJAwAAAAA=&#10;" fillcolor="#cdcdcd" strokeweight="0">
                    <v:textbox>
                      <w:txbxContent>
                        <w:p w14:paraId="1BCF2473" w14:textId="77777777" w:rsidR="009B27D5" w:rsidRDefault="009B27D5" w:rsidP="00520154"/>
                      </w:txbxContent>
                    </v:textbox>
                  </v:oval>
                  <v:oval id="Oval 143" o:spid="_x0000_s1165" style="position:absolute;left:3142;top:872;width:12;height: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3ykMMMA&#10;AADcAAAADwAAAGRycy9kb3ducmV2LnhtbERPS2vCQBC+C/6HZYReim4sRW3qKj4ovi5qBa9DdpoE&#10;s7Mxu2rsr+8KBW/z8T1nOK5NIa5Uudyygm4nAkGcWJ1zquDw/dUegHAeWWNhmRTcycF41GwMMdb2&#10;xju67n0qQgi7GBVk3pexlC7JyKDr2JI4cD+2MugDrFKpK7yFcFPItyjqSYM5h4YMS5pllJz2F6Ng&#10;sV1H5zXitO/r1fHj9zXf4Hym1EurnnyC8FT7p/jfvdRh/nsXHs+EC+To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3ykMMMAAADcAAAADwAAAAAAAAAAAAAAAACYAgAAZHJzL2Rv&#10;d25yZXYueG1sUEsFBgAAAAAEAAQA9QAAAIgDAAAAAA==&#10;" filled="f" strokeweight=".2205mm">
                    <v:stroke endcap="round"/>
                    <v:textbox>
                      <w:txbxContent>
                        <w:p w14:paraId="06AA5AA6" w14:textId="77777777" w:rsidR="009B27D5" w:rsidRDefault="009B27D5" w:rsidP="00520154"/>
                      </w:txbxContent>
                    </v:textbox>
                  </v:oval>
                  <v:oval id="Oval 144" o:spid="_x0000_s1166" style="position:absolute;left:3178;top:872;width:12;height: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646R8QA&#10;AADcAAAADwAAAGRycy9kb3ducmV2LnhtbERPTWvCQBC9F/wPywi9iG6UojZmI9VStHpRK3gdsmMS&#10;mp1Ns1uN/fXdgtDbPN7nJPPWVOJCjSstKxgOIhDEmdUl5wqOH2/9KQjnkTVWlknBjRzM085DgrG2&#10;V97T5eBzEULYxaig8L6OpXRZQQbdwNbEgTvbxqAPsMmlbvAawk0lR1E0lgZLDg0F1rQsKPs8fBsF&#10;q90m+togLia+fT89//TKLb4ulXrsti8zEJ5a/y++u9c6zH8awd8z4QKZ/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uuOkfEAAAA3AAAAA8AAAAAAAAAAAAAAAAAmAIAAGRycy9k&#10;b3ducmV2LnhtbFBLBQYAAAAABAAEAPUAAACJAwAAAAA=&#10;" filled="f" strokeweight=".2205mm">
                    <v:stroke endcap="round"/>
                    <v:textbox>
                      <w:txbxContent>
                        <w:p w14:paraId="33AD461F" w14:textId="77777777" w:rsidR="009B27D5" w:rsidRDefault="009B27D5" w:rsidP="00520154"/>
                      </w:txbxContent>
                    </v:textbox>
                  </v:oval>
                </v:group>
                <v:group id="Group 153" o:spid="_x0000_s1167" style="position:absolute;left:2944;top:838;width:115;height:114" coordorigin="2944,838" coordsize="115,11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Xy968QAAADcAAAADwAAAGRycy9kb3ducmV2LnhtbERPS2vCQBC+C/0PyxR6&#10;M5s0tZQ0q4jU0oMU1ELpbciOSTA7G7JrHv/eFQre5uN7Tr4aTSN66lxtWUESxSCIC6trLhX8HLfz&#10;NxDOI2tsLJOCiRyslg+zHDNtB95Tf/ClCCHsMlRQed9mUrqiIoMusi1x4E62M+gD7EqpOxxCuGnk&#10;cxy/SoM1h4YKW9pUVJwPF6Pgc8BhnSYf/e582kx/x8X37y4hpZ4ex/U7CE+jv4v/3V86zH9J4fZM&#10;uEAur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LXy968QAAADcAAAA&#10;DwAAAAAAAAAAAAAAAACqAgAAZHJzL2Rvd25yZXYueG1sUEsFBgAAAAAEAAQA+gAAAJsDAAAAAA==&#10;">
                  <v:oval id="Oval 146" o:spid="_x0000_s1168" style="position:absolute;left:2944;top:838;width:115;height:1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K5XsEA&#10;AADcAAAADwAAAGRycy9kb3ducmV2LnhtbERP32vCMBB+F/wfwgl7W9OJjK1rlCoM9joVt73dkltT&#10;bC6liVr96xdB8O0+vp9XLgbXiiP1ofGs4CnLQRBrbxquFWw3748vIEJENth6JgVnCrCYj0clFsaf&#10;+JOO61iLFMKhQAU2xq6QMmhLDkPmO+LE/fneYUywr6Xp8ZTCXSunef4sHTacGix2tLKk9+uDUzDw&#10;co+r39eddawP9dd39YOXSqmHyVC9gYg0xLv45v4waf5sBtdn0gVy/g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7yuV7BAAAA3AAAAA8AAAAAAAAAAAAAAAAAmAIAAGRycy9kb3du&#10;cmV2LnhtbFBLBQYAAAAABAAEAPUAAACGAwAAAAA=&#10;" strokeweight="0">
                    <v:textbox>
                      <w:txbxContent>
                        <w:p w14:paraId="3F6239C3" w14:textId="77777777" w:rsidR="009B27D5" w:rsidRDefault="009B27D5" w:rsidP="00520154"/>
                      </w:txbxContent>
                    </v:textbox>
                  </v:oval>
                  <v:oval id="Oval 147" o:spid="_x0000_s1169" style="position:absolute;left:2944;top:838;width:115;height:1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EeiM8QA&#10;AADcAAAADwAAAGRycy9kb3ducmV2LnhtbERPS2vCQBC+C/6HZYReim4srY/oKq1S2urFF3gdsmMS&#10;zM7G7Fajv75bELzNx/ec8bQ2hThT5XLLCrqdCARxYnXOqYLd9rM9AOE8ssbCMim4koPppNkYY6zt&#10;hdd03vhUhBB2MSrIvC9jKV2SkUHXsSVx4A62MugDrFKpK7yEcFPIlyjqSYM5h4YMS5pllBw3v0bB&#10;12oRnRaIH31f/+yHt+d8ifOZUk+t+n0EwlPtH+K7+1uH+a9v8P9MuEBO/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RHojPEAAAA3AAAAA8AAAAAAAAAAAAAAAAAmAIAAGRycy9k&#10;b3ducmV2LnhtbFBLBQYAAAAABAAEAPUAAACJAwAAAAA=&#10;" filled="f" strokeweight=".2205mm">
                    <v:stroke endcap="round"/>
                    <v:textbox>
                      <w:txbxContent>
                        <w:p w14:paraId="04E24BD2" w14:textId="77777777" w:rsidR="009B27D5" w:rsidRDefault="009B27D5" w:rsidP="00520154"/>
                      </w:txbxContent>
                    </v:textbox>
                  </v:oval>
                  <v:shape id="Freeform 148" o:spid="_x0000_s1170" style="position:absolute;left:2971;top:920;width:62;height:14;visibility:visible;mso-wrap-style:square;v-text-anchor:top" coordsize="62,14"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9TIM8EA&#10;AADcAAAADwAAAGRycy9kb3ducmV2LnhtbERPTWvCQBC9F/wPywi9NRtLkRKziigFr0lTwduQHZNo&#10;djZk15j4691Cobd5vM9JN6NpxUC9aywrWEQxCOLS6oYrBcX319snCOeRNbaWScFEDjbr2UuKibZ3&#10;zmjIfSVCCLsEFdTed4mUrqzJoItsRxy4s+0N+gD7Suoe7yHctPI9jpfSYMOhocaOdjWV1/xmFPgh&#10;e5xPi6L8Ka6uo1xejpPZK/U6H7crEJ5G/y/+cx90mP+xhN9nwgVy/QQ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fUyDPBAAAA3AAAAA8AAAAAAAAAAAAAAAAAmAIAAGRycy9kb3du&#10;cmV2LnhtbFBLBQYAAAAABAAEAPUAAACGAwAAAAA=&#10;" adj="-11796480,,5400" path="m,c21,14,41,14,62,e" filled="f" strokeweight=".2205mm">
                    <v:stroke joinstyle="round" endcap="round"/>
                    <v:formulas/>
                    <v:path arrowok="t" o:connecttype="custom" o:connectlocs="0,0;62,0" o:connectangles="0,0" textboxrect="0,0,62,14"/>
                    <v:textbox>
                      <w:txbxContent>
                        <w:p w14:paraId="65BD6633" w14:textId="77777777" w:rsidR="009B27D5" w:rsidRDefault="009B27D5" w:rsidP="00520154"/>
                      </w:txbxContent>
                    </v:textbox>
                  </v:shape>
                  <v:oval id="Oval 149" o:spid="_x0000_s1171" style="position:absolute;left:2978;top:872;width:11;height: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YE9t8IA&#10;AADcAAAADwAAAGRycy9kb3ducmV2LnhtbERPTWvCQBC9F/oflil4qxuD2BJdpVgK6kWq9T5kxyS4&#10;O5tmNzH6611B8DaP9zmzRW+N6KjxlWMFo2ECgjh3uuJCwd/+5/0ThA/IGo1jUnAhD4v568sMM+3O&#10;/EvdLhQihrDPUEEZQp1J6fOSLPqhq4kjd3SNxRBhU0jd4DmGWyPTJJlIixXHhhJrWpaUn3atVXA1&#10;Jknb7233v0n9st2sR3RYG6UGb/3XFESgPjzFD/dKx/njD7g/Ey+Q8x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ZgT23wgAAANwAAAAPAAAAAAAAAAAAAAAAAJgCAABkcnMvZG93&#10;bnJldi54bWxQSwUGAAAAAAQABAD1AAAAhwMAAAAA&#10;" fillcolor="#cdcdcd" strokeweight="0">
                    <v:textbox>
                      <w:txbxContent>
                        <w:p w14:paraId="4EEA254C" w14:textId="77777777" w:rsidR="009B27D5" w:rsidRDefault="009B27D5" w:rsidP="00520154"/>
                      </w:txbxContent>
                    </v:textbox>
                  </v:oval>
                  <v:oval id="Oval 150" o:spid="_x0000_s1172" style="position:absolute;left:3014;top:872;width:12;height: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B6pxcQA&#10;AADcAAAADwAAAGRycy9kb3ducmV2LnhtbESPQWvCQBCF70L/wzKF3nRjkFJSVymWgnopVXsfsmMS&#10;3J1Ns5uY+uudQ6G3Gd6b975Zrkfv1EBdbAIbmM8yUMRlsA1XBk7Hj+kLqJiQLbrAZOCXIqxXD5Ml&#10;FjZc+YuGQ6qUhHAs0ECdUltoHcuaPMZZaIlFO4fOY5K1q7Tt8Crh3uk8y561x4alocaWNjWVl0Pv&#10;Ddycy/L+/XP42edx0+93c/reOWOeHse3V1CJxvRv/rveWsFfCK08IxPo1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geqcXEAAAA3AAAAA8AAAAAAAAAAAAAAAAAmAIAAGRycy9k&#10;b3ducmV2LnhtbFBLBQYAAAAABAAEAPUAAACJAwAAAAA=&#10;" fillcolor="#cdcdcd" strokeweight="0">
                    <v:textbox>
                      <w:txbxContent>
                        <w:p w14:paraId="7DCB5949" w14:textId="77777777" w:rsidR="009B27D5" w:rsidRDefault="009B27D5" w:rsidP="00520154"/>
                      </w:txbxContent>
                    </v:textbox>
                  </v:oval>
                  <v:oval id="Oval 151" o:spid="_x0000_s1173" style="position:absolute;left:2978;top:872;width:11;height: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QqoNsQA&#10;AADcAAAADwAAAGRycy9kb3ducmV2LnhtbERPS2vCQBC+F/oflil4Kc1GEa1pVvGBaPXSqtDrkJ0m&#10;odnZmF01+uvdQqG3+fiek05aU4kzNa60rKAbxSCIM6tLzhUc9suXVxDOI2usLJOCKzmYjB8fUky0&#10;vfAnnXc+FyGEXYIKCu/rREqXFWTQRbYmDty3bQz6AJtc6gYvIdxUshfHA2mw5NBQYE3zgrKf3cko&#10;WH1s4uMGcTb07fvX6PZcbnExV6rz1E7fQHhq/b/4z73WYX5/BL/PhAvk+A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UKqDbEAAAA3AAAAA8AAAAAAAAAAAAAAAAAmAIAAGRycy9k&#10;b3ducmV2LnhtbFBLBQYAAAAABAAEAPUAAACJAwAAAAA=&#10;" filled="f" strokeweight=".2205mm">
                    <v:stroke endcap="round"/>
                    <v:textbox>
                      <w:txbxContent>
                        <w:p w14:paraId="4CAA9E06" w14:textId="77777777" w:rsidR="009B27D5" w:rsidRDefault="009B27D5" w:rsidP="00520154"/>
                      </w:txbxContent>
                    </v:textbox>
                  </v:oval>
                  <v:oval id="Oval 152" o:spid="_x0000_s1174" style="position:absolute;left:3014;top:872;width:12;height: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emXdscA&#10;AADcAAAADwAAAGRycy9kb3ducmV2LnhtbESPS2/CQAyE75X6H1au1AuCTZHKI2VBLVUFhQsviauV&#10;dZOoWW/IbiH01+NDpd5szXjm82TWukqdqQmlZwNPvQQUceZtybmBw/6jOwIVIrLFyjMZuFKA2fT+&#10;boKp9Rfe0nkXcyUhHFI0UMRYp1qHrCCHoedrYtG+fOMwytrk2jZ4kXBX6X6SDLTDkqWhwJrmBWXf&#10;ux9nYLFZJacV4tswtp/H8W+nXOP73JjHh/b1BVSkNv6b/66XVvCfBV+ekQn09AY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Hpl3bHAAAA3AAAAA8AAAAAAAAAAAAAAAAAmAIAAGRy&#10;cy9kb3ducmV2LnhtbFBLBQYAAAAABAAEAPUAAACMAwAAAAA=&#10;" filled="f" strokeweight=".2205mm">
                    <v:stroke endcap="round"/>
                    <v:textbox>
                      <w:txbxContent>
                        <w:p w14:paraId="038766BC" w14:textId="77777777" w:rsidR="009B27D5" w:rsidRDefault="009B27D5" w:rsidP="00520154"/>
                      </w:txbxContent>
                    </v:textbox>
                  </v:oval>
                </v:group>
                <v:group id="Group 156" o:spid="_x0000_s1175" style="position:absolute;left:2182;top:1661;width:1280;height:243" coordorigin="2182,1661" coordsize="1280,24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zsQ2sEAAADcAAAADwAAAGRycy9kb3ducmV2LnhtbERPTYvCMBC9L/gfwgje&#10;1rSKy1KNIqLiQYTVBfE2NGNbbCaliW3990YQvM3jfc5s0ZlSNFS7wrKCeBiBIE6tLjhT8H/afP+C&#10;cB5ZY2mZFDzIwWLe+5phom3Lf9QcfSZCCLsEFeTeV4mULs3JoBvaijhwV1sb9AHWmdQ1tiHclHIU&#10;RT/SYMGhIceKVjmlt+PdKNi22C7H8brZ366rx+U0OZz3MSk16HfLKQhPnf+I3+6dDvMnMbyeCRfI&#10;+RM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NzsQ2sEAAADcAAAADwAA&#10;AAAAAAAAAAAAAACqAgAAZHJzL2Rvd25yZXYueG1sUEsFBgAAAAAEAAQA+gAAAJgDAAAAAA==&#10;">
                  <v:shape id="Picture 154" o:spid="_x0000_s1176" type="#_x0000_t75" style="position:absolute;left:2182;top:1661;width:1280;height:24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kLLkbDAAAA3AAAAA8AAABkcnMvZG93bnJldi54bWxET01rwkAQvRf6H5Yp9FY3FVpCdBOkreBJ&#10;UXvpbcyOSTA7G7Jrsvrru4LgbR7vc+ZFMK0YqHeNZQXvkwQEcWl1w5WC3/3yLQXhPLLG1jIpuJCD&#10;In9+mmOm7chbGna+EjGEXYYKau+7TEpX1mTQTWxHHLmj7Q36CPtK6h7HGG5aOU2ST2mw4dhQY0df&#10;NZWn3dkoSMP+uv5Ll2Gxsd/D4ScM49pvlHp9CYsZCE/BP8R390rH+R9TuD0TL5D5P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aQsuRsMAAADcAAAADwAAAAAAAAAAAAAAAACf&#10;AgAAZHJzL2Rvd25yZXYueG1sUEsFBgAAAAAEAAQA9wAAAI8DAAAAAA==&#10;">
                    <v:imagedata r:id="rId20" o:title=""/>
                  </v:shape>
                  <v:rect id="Rectangle 155" o:spid="_x0000_s1177" style="position:absolute;left:2183;top:1662;width:1279;height:2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daOxsMA&#10;AADcAAAADwAAAGRycy9kb3ducmV2LnhtbERP22oCMRB9F/oPYQp9q1lbtHVrlFIoFBS01g8YN9Ns&#10;aDLZbtJ19++NUPBtDuc6i1XvneiojTawgsm4AEFcBW3ZKDh8vd8/g4gJWaMLTAoGirBa3owWWOpw&#10;4k/q9smIHMKxRAV1Sk0pZaxq8hjHoSHO3HdoPaYMWyN1i6cc7p18KIqZ9Gg5N9TY0FtN1c/+zytw&#10;euiMXT9Nf93EHIfdZm7Ddq7U3W3/+gIiUZ+u4n/3h87zp49weSZfIJd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daOxsMAAADcAAAADwAAAAAAAAAAAAAAAACYAgAAZHJzL2Rv&#10;d25yZXYueG1sUEsFBgAAAAAEAAQA9QAAAIgDAAAAAA==&#10;" filled="f" strokeweight=".2205mm">
                    <v:stroke endcap="round"/>
                    <v:textbox>
                      <w:txbxContent>
                        <w:p w14:paraId="5FC05657" w14:textId="77777777" w:rsidR="009B27D5" w:rsidRDefault="009B27D5" w:rsidP="00520154"/>
                      </w:txbxContent>
                    </v:textbox>
                  </v:rect>
                </v:group>
                <v:rect id="Rectangle 157" o:spid="_x0000_s1178" style="position:absolute;left:2322;top:1720;width:756;height:21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BPbh8QA&#10;AADcAAAADwAAAGRycy9kb3ducmV2LnhtbERPTWvCQBC9F/wPywi9FN1UVGx0DVII9CAUYw/1NmSn&#10;2Wh2NmS3Ju2v7xYEb/N4n7PJBtuIK3W+dqzgeZqAIC6drrlS8HHMJysQPiBrbByTgh/ykG1HDxtM&#10;tev5QNciVCKGsE9RgQmhTaX0pSGLfupa4sh9uc5iiLCrpO6wj+G2kbMkWUqLNccGgy29GiovxbdV&#10;kL9/1sS/8vD0surduZydCrNvlXocD7s1iEBDuItv7jcd5y/m8P9MvEBu/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AT24fEAAAA3AAAAA8AAAAAAAAAAAAAAAAAmAIAAGRycy9k&#10;b3ducmV2LnhtbFBLBQYAAAAABAAEAPUAAACJAwAAAAA=&#10;" filled="f" stroked="f">
                  <v:textbox style="mso-fit-shape-to-text:t" inset="0,0,0,0">
                    <w:txbxContent>
                      <w:p w14:paraId="272B30E0" w14:textId="77777777" w:rsidR="009B27D5" w:rsidRDefault="009B27D5" w:rsidP="00520154">
                        <w:pPr>
                          <w:pStyle w:val="a4"/>
                          <w:spacing w:before="0" w:beforeAutospacing="0" w:after="0" w:afterAutospacing="0"/>
                          <w:textAlignment w:val="baseline"/>
                        </w:pPr>
                        <w:r>
                          <w:rPr>
                            <w:rFonts w:ascii="Arial" w:hAnsi="Arial" w:cs="Arial"/>
                            <w:b/>
                            <w:bCs/>
                            <w:color w:val="000000"/>
                            <w:kern w:val="24"/>
                            <w:sz w:val="28"/>
                            <w:szCs w:val="28"/>
                          </w:rPr>
                          <w:t>Коллективный</w:t>
                        </w:r>
                      </w:p>
                    </w:txbxContent>
                  </v:textbox>
                </v:rect>
                <v:rect id="Rectangle 158" o:spid="_x0000_s1179" style="position:absolute;left:3054;top:1720;width:331;height:21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19+HMMA&#10;AADcAAAADwAAAGRycy9kb3ducmV2LnhtbERPTYvCMBC9L+x/CLPgRTRVULQaZREED4JY97DehmZs&#10;6jaT0kRb/fVmYWFv83ifs1x3thJ3anzpWMFomIAgzp0uuVDwddoOZiB8QNZYOSYFD/KwXr2/LTHV&#10;ruUj3bNQiBjCPkUFJoQ6ldLnhiz6oauJI3dxjcUQYVNI3WAbw20lx0kylRZLjg0Ga9oYyn+ym1Ww&#10;PXyXxE957M9nrbvm43Nm9rVSvY/ucwEiUBf+xX/unY7zJxP4fSZeIFc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19+HMMAAADcAAAADwAAAAAAAAAAAAAAAACYAgAAZHJzL2Rv&#10;d25yZXYueG1sUEsFBgAAAAAEAAQA9QAAAIgDAAAAAA==&#10;" filled="f" stroked="f">
                  <v:textbox style="mso-fit-shape-to-text:t" inset="0,0,0,0">
                    <w:txbxContent>
                      <w:p w14:paraId="4F07C2DD" w14:textId="77777777" w:rsidR="009B27D5" w:rsidRDefault="009B27D5" w:rsidP="00520154">
                        <w:pPr>
                          <w:pStyle w:val="a4"/>
                          <w:spacing w:before="0" w:beforeAutospacing="0" w:after="0" w:afterAutospacing="0"/>
                          <w:textAlignment w:val="baseline"/>
                        </w:pPr>
                        <w:r>
                          <w:rPr>
                            <w:rFonts w:ascii="Arial" w:hAnsi="Arial" w:cs="Arial"/>
                            <w:b/>
                            <w:bCs/>
                            <w:color w:val="000000"/>
                            <w:kern w:val="24"/>
                            <w:sz w:val="28"/>
                            <w:szCs w:val="28"/>
                          </w:rPr>
                          <w:t>труд</w:t>
                        </w:r>
                      </w:p>
                    </w:txbxContent>
                  </v:textbox>
                </v:rect>
                <v:group id="Group 161" o:spid="_x0000_s1180" style="position:absolute;top:2146;width:1666;height:428" coordorigin=",2146" coordsize="1666,42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NKIrsIAAADcAAAADwAAAGRycy9kb3ducmV2LnhtbERPTYvCMBC9C/6HMII3&#10;TbuLIl2jiKyLBxGsC8vehmZsi82kNLGt/94Igrd5vM9ZrntTiZYaV1pWEE8jEMSZ1SXnCn7Pu8kC&#10;hPPIGivLpOBODtar4WCJibYdn6hNfS5CCLsEFRTe14mULivIoJvamjhwF9sY9AE2udQNdiHcVPIj&#10;iubSYMmhocCatgVl1/RmFPx02G0+4+/2cL1s7//n2fHvEJNS41G/+QLhqfdv8cu912H+bA7PZ8IF&#10;cvU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LjSiK7CAAAA3AAAAA8A&#10;AAAAAAAAAAAAAAAAqgIAAGRycy9kb3ducmV2LnhtbFBLBQYAAAAABAAEAPoAAACZAwAAAAA=&#10;">
                  <v:rect id="Rectangle 159" o:spid="_x0000_s1181" style="position:absolute;left:2;top:2146;width:1662;height:4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1IXWcIA&#10;AADcAAAADwAAAGRycy9kb3ducmV2LnhtbERPS4vCMBC+L/gfwgje1sRX1WoUEQRh14O6sNehGdti&#10;M6lN1PrvNwsLe5uP7znLdWsr8aDGl441DPoKBHHmTMm5hq/z7n0Gwgdkg5Vj0vAiD+tV522JqXFP&#10;PtLjFHIRQ9inqKEIoU6l9FlBFn3f1cSRu7jGYoiwyaVp8BnDbSWHSiXSYsmxocCatgVl19PdasBk&#10;bG6Hy+jz/HFPcJ63ajf5Vlr3uu1mASJQG/7Ff+69ifMnU/h9Jl4gV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vUhdZwgAAANwAAAAPAAAAAAAAAAAAAAAAAJgCAABkcnMvZG93&#10;bnJldi54bWxQSwUGAAAAAAQABAD1AAAAhwMAAAAA&#10;" stroked="f">
                    <v:textbox>
                      <w:txbxContent>
                        <w:p w14:paraId="5347C2E6" w14:textId="77777777" w:rsidR="009B27D5" w:rsidRDefault="009B27D5" w:rsidP="00520154"/>
                      </w:txbxContent>
                    </v:textbox>
                  </v:rect>
                  <v:shape id="Freeform 160" o:spid="_x0000_s1182" style="position:absolute;top:2150;width:1666;height:424;visibility:visible;mso-wrap-style:square;v-text-anchor:top" coordsize="19250,497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AzaQ8gA&#10;AADcAAAADwAAAGRycy9kb3ducmV2LnhtbESPT2vCQBDF74V+h2WE3uomhf4xdZVSCHqpoC0Vb9Ps&#10;mASzs2F3q7Gf3jkUvM3w3rz3m+l8cJ06UoitZwP5OANFXHnbcm3g67O8fwEVE7LFzjMZOFOE+ez2&#10;ZoqF9Sde03GTaiUhHAs00KTUF1rHqiGHcex7YtH2PjhMsoZa24AnCXedfsiyJ+2wZWlosKf3hqrD&#10;5tcZ2G1Tvvj+C+VitT5Mns/L8mP3kxtzNxreXkElGtLV/H+9tIL/KLTyjEygZx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cDNpDyAAAANwAAAAPAAAAAAAAAAAAAAAAAJgCAABk&#10;cnMvZG93bnJldi54bWxQSwUGAAAAAAQABAD1AAAAjQMAAAAA&#10;" adj="-11796480,,5400" path="m19175,50r,c19162,50,19150,39,19150,25v,-13,12,-25,25,-25c19189,,19200,12,19200,25v,14,-11,25,-25,25xm19075,50r,c19062,50,19050,39,19050,25v,-13,12,-25,25,-25c19089,,19100,12,19100,25v,14,-11,25,-25,25xm18975,50r,c18962,50,18950,39,18950,25v,-13,12,-25,25,-25c18989,,19000,12,19000,25v,14,-11,25,-25,25xm18875,50r,c18861,50,18850,39,18850,25v,-13,11,-25,25,-25c18889,,18900,12,18900,25v,14,-11,25,-25,25xm18775,50r,c18761,50,18750,39,18750,25v,-13,11,-25,25,-25c18789,,18800,12,18800,25v,14,-11,25,-25,25xm18675,50r,c18661,50,18650,39,18650,25v,-13,11,-25,25,-25c18689,,18700,12,18700,25v,14,-11,25,-25,25xm18575,50r,c18561,50,18550,39,18550,25v,-13,11,-25,25,-25c18589,,18600,12,18600,25v,14,-11,25,-25,25xm18475,50r,c18461,50,18450,39,18450,25v,-13,11,-25,25,-25c18489,,18500,12,18500,25v,14,-11,25,-25,25xm18375,50r,c18361,50,18350,39,18350,25v,-13,11,-25,25,-25c18389,,18400,12,18400,25v,14,-11,25,-25,25xm18275,50r,c18261,50,18250,39,18250,25v,-13,11,-25,25,-25c18289,,18300,12,18300,25v,14,-11,25,-25,25xm18175,50r,c18161,50,18150,39,18150,25v,-13,11,-25,25,-25c18189,,18200,12,18200,25v,14,-11,25,-25,25xm18075,50r,c18061,50,18050,39,18050,25v,-13,11,-25,25,-25c18089,,18100,12,18100,25v,14,-11,25,-25,25xm17975,50r,c17961,50,17950,39,17950,25v,-13,11,-25,25,-25c17989,,18000,12,18000,25v,14,-11,25,-25,25xm17875,50r,c17861,50,17850,39,17850,25v,-13,11,-25,25,-25c17889,,17900,12,17900,25v,14,-11,25,-25,25xm17775,50r,c17761,50,17750,39,17750,25v,-13,11,-25,25,-25c17789,,17800,12,17800,25v,14,-11,25,-25,25xm17675,50r,c17661,50,17650,39,17650,25v,-13,11,-25,25,-25c17689,,17700,12,17700,25v,14,-11,25,-25,25xm17575,50r,c17561,50,17550,39,17550,25v,-13,11,-25,25,-25c17588,,17600,12,17600,25v,14,-12,25,-25,25xm17475,50r,c17461,50,17450,39,17450,25v,-13,11,-25,25,-25c17488,,17500,12,17500,25v,14,-12,25,-25,25xm17375,50r,c17361,50,17350,39,17350,25v,-13,11,-25,25,-25c17388,,17400,12,17400,25v,14,-12,25,-25,25xm17275,50r-1,c17261,50,17249,39,17249,25v,-13,12,-25,25,-25l17275,v13,,25,12,25,25c17300,39,17288,50,17275,50xm17174,50r,c17161,50,17149,39,17149,25v,-13,12,-25,25,-25c17188,,17199,12,17199,25v,14,-11,25,-25,25xm17074,50r,c17061,50,17049,39,17049,25v,-13,12,-25,25,-25c17088,,17099,12,17099,25v,14,-11,25,-25,25xm16974,50r,c16960,50,16949,39,16949,25v,-13,11,-25,25,-25c16988,,16999,12,16999,25v,14,-11,25,-25,25xm16874,50r,c16860,50,16849,39,16849,25v,-13,11,-25,25,-25c16888,,16899,12,16899,25v,14,-11,25,-25,25xm16774,50r,c16760,50,16749,39,16749,25v,-13,11,-25,25,-25c16788,,16799,12,16799,25v,14,-11,25,-25,25xm16674,50r,c16660,50,16649,39,16649,25v,-13,11,-25,25,-25c16688,,16699,12,16699,25v,14,-11,25,-25,25xm16574,50r,c16560,50,16549,39,16549,25v,-13,11,-25,25,-25c16588,,16599,12,16599,25v,14,-11,25,-25,25xm16474,50r,c16460,50,16449,39,16449,25v,-13,11,-25,25,-25c16488,,16499,12,16499,25v,14,-11,25,-25,25xm16374,50r,c16360,50,16349,39,16349,25v,-13,11,-25,25,-25c16388,,16399,12,16399,25v,14,-11,25,-25,25xm16274,50r,c16260,50,16249,39,16249,25v,-13,11,-25,25,-25c16288,,16299,12,16299,25v,14,-11,25,-25,25xm16174,50r,c16160,50,16149,39,16149,25v,-13,11,-25,25,-25c16188,,16199,12,16199,25v,14,-11,25,-25,25xm16074,50r,c16060,50,16049,39,16049,25v,-13,11,-25,25,-25c16088,,16099,12,16099,25v,14,-11,25,-25,25xm15974,50r,c15960,50,15949,39,15949,25v,-13,11,-25,25,-25c15988,,15999,12,15999,25v,14,-11,25,-25,25xm15874,50r,c15860,50,15849,39,15849,25v,-13,11,-25,25,-25c15888,,15899,12,15899,25v,14,-11,25,-25,25xm15774,50r,c15760,50,15749,39,15749,25v,-13,11,-25,25,-25c15788,,15799,12,15799,25v,14,-11,25,-25,25xm15674,50r,c15660,50,15649,39,15649,25v,-13,11,-25,25,-25c15687,,15699,12,15699,25v,14,-12,25,-25,25xm15574,50r,c15560,50,15549,39,15549,25v,-13,11,-25,25,-25c15587,,15599,12,15599,25v,14,-12,25,-25,25xm15474,50r,c15460,50,15449,39,15449,25v,-13,11,-25,25,-25c15487,,15499,12,15499,25v,14,-12,25,-25,25xm15374,50r-1,c15360,50,15348,39,15348,25v,-13,12,-25,25,-25l15374,v13,,25,12,25,25c15399,39,15387,50,15374,50xm15273,50r,c15260,50,15248,39,15248,25v,-13,12,-25,25,-25c15287,,15298,12,15298,25v,14,-11,25,-25,25xm15173,50r,c15160,50,15148,39,15148,25v,-13,12,-25,25,-25c15187,,15198,12,15198,25v,14,-11,25,-25,25xm15073,50r,c15060,50,15048,39,15048,25v,-13,12,-25,25,-25c15087,,15098,12,15098,25v,14,-11,25,-25,25xm14973,50r,c14959,50,14948,39,14948,25v,-13,11,-25,25,-25c14987,,14998,12,14998,25v,14,-11,25,-25,25xm14873,50r,c14859,50,14848,39,14848,25v,-13,11,-25,25,-25c14887,,14898,12,14898,25v,14,-11,25,-25,25xm14773,50r,c14759,50,14748,39,14748,25v,-13,11,-25,25,-25c14787,,14798,12,14798,25v,14,-11,25,-25,25xm14673,50r,c14659,50,14648,39,14648,25v,-13,11,-25,25,-25c14687,,14698,12,14698,25v,14,-11,25,-25,25xm14573,50r,c14559,50,14548,39,14548,25v,-13,11,-25,25,-25c14587,,14598,12,14598,25v,14,-11,25,-25,25xm14473,50r,c14459,50,14448,39,14448,25v,-13,11,-25,25,-25c14487,,14498,12,14498,25v,14,-11,25,-25,25xm14373,50r,c14359,50,14348,39,14348,25v,-13,11,-25,25,-25c14387,,14398,12,14398,25v,14,-11,25,-25,25xm14273,50r,c14259,50,14248,39,14248,25v,-13,11,-25,25,-25c14287,,14298,12,14298,25v,14,-11,25,-25,25xm14173,50r,c14159,50,14148,39,14148,25v,-13,11,-25,25,-25c14187,,14198,12,14198,25v,14,-11,25,-25,25xm14073,50r,c14059,50,14048,39,14048,25v,-13,11,-25,25,-25c14087,,14098,12,14098,25v,14,-11,25,-25,25xm13973,50r,c13959,50,13948,39,13948,25v,-13,11,-25,25,-25c13987,,13998,12,13998,25v,14,-11,25,-25,25xm13873,50r,c13859,50,13848,39,13848,25v,-13,11,-25,25,-25c13887,,13898,12,13898,25v,14,-11,25,-25,25xm13773,50r,c13759,50,13748,39,13748,25v,-13,11,-25,25,-25c13787,,13798,12,13798,25v,14,-11,25,-25,25xm13673,50r,c13659,50,13648,39,13648,25v,-13,11,-25,25,-25c13686,,13698,12,13698,25v,14,-12,25,-25,25xm13573,50r,c13559,50,13548,39,13548,25v,-13,11,-25,25,-25c13586,,13598,12,13598,25v,14,-12,25,-25,25xm13473,50r,c13459,50,13448,39,13448,25v,-13,11,-25,25,-25c13486,,13498,12,13498,25v,14,-12,25,-25,25xm13373,50r-1,c13359,50,13347,39,13347,25v,-13,12,-25,25,-25l13373,v13,,25,12,25,25c13398,39,13386,50,13373,50xm13272,50r,c13259,50,13247,39,13247,25v,-13,12,-25,25,-25c13286,,13297,12,13297,25v,14,-11,25,-25,25xm13172,50r,c13159,50,13147,39,13147,25v,-13,12,-25,25,-25c13186,,13197,12,13197,25v,14,-11,25,-25,25xm13072,50r,c13059,50,13047,39,13047,25v,-13,12,-25,25,-25c13086,,13097,12,13097,25v,14,-11,25,-25,25xm12972,50r,c12958,50,12947,39,12947,25v,-13,11,-25,25,-25c12986,,12997,12,12997,25v,14,-11,25,-25,25xm12872,50r,c12858,50,12847,39,12847,25v,-13,11,-25,25,-25c12886,,12897,12,12897,25v,14,-11,25,-25,25xm12772,50r,c12758,50,12747,39,12747,25v,-13,11,-25,25,-25c12786,,12797,12,12797,25v,14,-11,25,-25,25xm12672,50r,c12658,50,12647,39,12647,25v,-13,11,-25,25,-25c12686,,12697,12,12697,25v,14,-11,25,-25,25xm12572,50r,c12558,50,12547,39,12547,25v,-13,11,-25,25,-25c12586,,12597,12,12597,25v,14,-11,25,-25,25xm12472,50r,c12458,50,12447,39,12447,25v,-13,11,-25,25,-25c12486,,12497,12,12497,25v,14,-11,25,-25,25xm12372,50r,c12358,50,12347,39,12347,25v,-13,11,-25,25,-25c12386,,12397,12,12397,25v,14,-11,25,-25,25xm12272,50r,c12258,50,12247,39,12247,25v,-13,11,-25,25,-25c12286,,12297,12,12297,25v,14,-11,25,-25,25xm12172,50r,c12158,50,12147,39,12147,25v,-13,11,-25,25,-25c12186,,12197,12,12197,25v,14,-11,25,-25,25xm12072,50r,c12058,50,12047,39,12047,25v,-13,11,-25,25,-25c12086,,12097,12,12097,25v,14,-11,25,-25,25xm11972,50r,c11958,50,11947,39,11947,25v,-13,11,-25,25,-25c11986,,11997,12,11997,25v,14,-11,25,-25,25xm11872,50r,c11858,50,11847,39,11847,25v,-13,11,-25,25,-25c11886,,11897,12,11897,25v,14,-11,25,-25,25xm11772,50r,c11758,50,11747,39,11747,25v,-13,11,-25,25,-25c11786,,11797,12,11797,25v,14,-11,25,-25,25xm11672,50r,c11658,50,11647,39,11647,25v,-13,11,-25,25,-25c11685,,11697,12,11697,25v,14,-12,25,-25,25xm11572,50r,c11558,50,11547,39,11547,25v,-13,11,-25,25,-25c11585,,11597,12,11597,25v,14,-12,25,-25,25xm11472,50r,c11458,50,11447,39,11447,25v,-13,11,-25,25,-25c11485,,11497,12,11497,25v,14,-12,25,-25,25xm11372,50r-1,c11358,50,11346,39,11346,25v,-13,12,-25,25,-25l11372,v13,,25,12,25,25c11397,39,11385,50,11372,50xm11271,50r,c11258,50,11246,39,11246,25v,-13,12,-25,25,-25c11285,,11296,12,11296,25v,14,-11,25,-25,25xm11171,50r,c11158,50,11146,39,11146,25v,-13,12,-25,25,-25c11185,,11196,12,11196,25v,14,-11,25,-25,25xm11071,50r,c11057,50,11046,39,11046,25v,-13,11,-25,25,-25c11085,,11096,12,11096,25v,14,-11,25,-25,25xm10971,50r,c10957,50,10946,39,10946,25v,-13,11,-25,25,-25c10985,,10996,12,10996,25v,14,-11,25,-25,25xm10871,50r,c10857,50,10846,39,10846,25v,-13,11,-25,25,-25c10885,,10896,12,10896,25v,14,-11,25,-25,25xm10771,50r,c10757,50,10746,39,10746,25v,-13,11,-25,25,-25c10785,,10796,12,10796,25v,14,-11,25,-25,25xm10671,50r,c10657,50,10646,39,10646,25v,-13,11,-25,25,-25c10685,,10696,12,10696,25v,14,-11,25,-25,25xm10571,50r,c10557,50,10546,39,10546,25v,-13,11,-25,25,-25c10585,,10596,12,10596,25v,14,-11,25,-25,25xm10471,50r,c10457,50,10446,39,10446,25v,-13,11,-25,25,-25c10485,,10496,12,10496,25v,14,-11,25,-25,25xm10371,50r,c10357,50,10346,39,10346,25v,-13,11,-25,25,-25c10385,,10396,12,10396,25v,14,-11,25,-25,25xm10271,50r,c10257,50,10246,39,10246,25v,-13,11,-25,25,-25c10285,,10296,12,10296,25v,14,-11,25,-25,25xm10171,50r,c10157,50,10146,39,10146,25v,-13,11,-25,25,-25c10185,,10196,12,10196,25v,14,-11,25,-25,25xm10071,50r,c10057,50,10046,39,10046,25v,-13,11,-25,25,-25c10085,,10096,12,10096,25v,14,-11,25,-25,25xm9971,50r,c9957,50,9946,39,9946,25v,-13,11,-25,25,-25c9985,,9996,12,9996,25v,14,-11,25,-25,25xm9871,50r,c9857,50,9846,39,9846,25v,-13,11,-25,25,-25c9885,,9896,12,9896,25v,14,-11,25,-25,25xm9771,50r,c9757,50,9746,39,9746,25v,-13,11,-25,25,-25c9785,,9796,12,9796,25v,14,-11,25,-25,25xm9671,50r,c9657,50,9646,39,9646,25v,-13,11,-25,25,-25c9684,,9696,12,9696,25v,14,-12,25,-25,25xm9571,50r,c9557,50,9546,39,9546,25v,-13,11,-25,25,-25c9584,,9596,12,9596,25v,14,-12,25,-25,25xm9471,50r-1,c9457,50,9445,39,9445,25v,-13,12,-25,25,-25l9471,v13,,25,12,25,25c9496,39,9484,50,9471,50xm9370,50r,c9357,50,9345,39,9345,25v,-13,12,-25,25,-25c9384,,9395,12,9395,25v,14,-11,25,-25,25xm9270,50r,c9257,50,9245,39,9245,25v,-13,12,-25,25,-25c9284,,9295,12,9295,25v,14,-11,25,-25,25xm9170,50r,c9157,50,9145,39,9145,25v,-13,12,-25,25,-25c9184,,9195,12,9195,25v,14,-11,25,-25,25xm9070,50r,c9056,50,9045,39,9045,25v,-13,11,-25,25,-25c9084,,9095,12,9095,25v,14,-11,25,-25,25xm8970,50r,c8956,50,8945,39,8945,25v,-13,11,-25,25,-25c8984,,8995,12,8995,25v,14,-11,25,-25,25xm8870,50r,c8856,50,8845,39,8845,25v,-13,11,-25,25,-25c8884,,8895,12,8895,25v,14,-11,25,-25,25xm8770,50r,c8756,50,8745,39,8745,25v,-13,11,-25,25,-25c8784,,8795,12,8795,25v,14,-11,25,-25,25xm8670,50r,c8656,50,8645,39,8645,25v,-13,11,-25,25,-25c8684,,8695,12,8695,25v,14,-11,25,-25,25xm8570,50r,c8556,50,8545,39,8545,25v,-13,11,-25,25,-25c8584,,8595,12,8595,25v,14,-11,25,-25,25xm8470,50r,c8456,50,8445,39,8445,25v,-13,11,-25,25,-25c8484,,8495,12,8495,25v,14,-11,25,-25,25xm8370,50r,c8356,50,8345,39,8345,25v,-13,11,-25,25,-25c8384,,8395,12,8395,25v,14,-11,25,-25,25xm8270,50r,c8256,50,8245,39,8245,25v,-13,11,-25,25,-25c8284,,8295,12,8295,25v,14,-11,25,-25,25xm8170,50r,c8156,50,8145,39,8145,25v,-13,11,-25,25,-25c8184,,8195,12,8195,25v,14,-11,25,-25,25xm8070,50r,c8056,50,8045,39,8045,25v,-13,11,-25,25,-25c8084,,8095,12,8095,25v,14,-11,25,-25,25xm7970,50r,c7956,50,7945,39,7945,25v,-13,11,-25,25,-25c7984,,7995,12,7995,25v,14,-11,25,-25,25xm7870,50r,c7856,50,7845,39,7845,25v,-13,11,-25,25,-25c7884,,7895,12,7895,25v,14,-11,25,-25,25xm7770,50r,c7756,50,7745,39,7745,25v,-13,11,-25,25,-25c7783,,7795,12,7795,25v,14,-12,25,-25,25xm7670,50r,c7656,50,7645,39,7645,25v,-13,11,-25,25,-25c7683,,7695,12,7695,25v,14,-12,25,-25,25xm7570,50r,c7556,50,7545,39,7545,25v,-13,11,-25,25,-25c7583,,7595,12,7595,25v,14,-12,25,-25,25xm7470,50r-1,c7456,50,7444,39,7444,25v,-13,12,-25,25,-25l7470,v13,,25,12,25,25c7495,39,7483,50,7470,50xm7369,50r,c7356,50,7344,39,7344,25v,-13,12,-25,25,-25c7383,,7394,12,7394,25v,14,-11,25,-25,25xm7269,50r,c7256,50,7244,39,7244,25v,-13,12,-25,25,-25c7283,,7294,12,7294,25v,14,-11,25,-25,25xm7169,50r,c7156,50,7144,39,7144,25v,-13,12,-25,25,-25c7183,,7194,12,7194,25v,14,-11,25,-25,25xm7069,50r,c7055,50,7044,39,7044,25v,-13,11,-25,25,-25c7083,,7094,12,7094,25v,14,-11,25,-25,25xm6969,50r,c6955,50,6944,39,6944,25v,-13,11,-25,25,-25c6983,,6994,12,6994,25v,14,-11,25,-25,25xm6869,50r,c6855,50,6844,39,6844,25v,-13,11,-25,25,-25c6883,,6894,12,6894,25v,14,-11,25,-25,25xm6769,50r,c6755,50,6744,39,6744,25v,-13,11,-25,25,-25c6783,,6794,12,6794,25v,14,-11,25,-25,25xm6669,50r,c6655,50,6644,39,6644,25v,-13,11,-25,25,-25c6683,,6694,12,6694,25v,14,-11,25,-25,25xm6569,50r,c6555,50,6544,39,6544,25v,-13,11,-25,25,-25c6583,,6594,12,6594,25v,14,-11,25,-25,25xm6469,50r,c6455,50,6444,39,6444,25v,-13,11,-25,25,-25c6483,,6494,12,6494,25v,14,-11,25,-25,25xm6369,50r,c6355,50,6344,39,6344,25v,-13,11,-25,25,-25c6383,,6394,12,6394,25v,14,-11,25,-25,25xm6269,50r,c6255,50,6244,39,6244,25v,-13,11,-25,25,-25c6283,,6294,12,6294,25v,14,-11,25,-25,25xm6169,50r,c6155,50,6144,39,6144,25v,-13,11,-25,25,-25c6183,,6194,12,6194,25v,14,-11,25,-25,25xm6069,50r,c6055,50,6044,39,6044,25v,-13,11,-25,25,-25c6083,,6094,12,6094,25v,14,-11,25,-25,25xm5969,50r,c5955,50,5944,39,5944,25v,-13,11,-25,25,-25c5983,,5994,12,5994,25v,14,-11,25,-25,25xm5869,50r,c5855,50,5844,39,5844,25v,-13,11,-25,25,-25c5883,,5894,12,5894,25v,14,-11,25,-25,25xm5769,50r,c5755,50,5744,39,5744,25v,-13,11,-25,25,-25c5782,,5794,12,5794,25v,14,-12,25,-25,25xm5669,50r,c5655,50,5644,39,5644,25v,-13,11,-25,25,-25c5682,,5694,12,5694,25v,14,-12,25,-25,25xm5569,50r,c5555,50,5544,39,5544,25v,-13,11,-25,25,-25c5582,,5594,12,5594,25v,14,-12,25,-25,25xm5469,50r-1,c5455,50,5443,39,5443,25v,-13,12,-25,25,-25l5469,v13,,25,12,25,25c5494,39,5482,50,5469,50xm5368,50r,c5355,50,5343,39,5343,25v,-13,12,-25,25,-25c5382,,5393,12,5393,25v,14,-11,25,-25,25xm5268,50r,c5255,50,5243,39,5243,25v,-13,12,-25,25,-25c5282,,5293,12,5293,25v,14,-11,25,-25,25xm5168,50r,c5155,50,5143,39,5143,25v,-13,12,-25,25,-25c5182,,5193,12,5193,25v,14,-11,25,-25,25xm5068,50r,c5054,50,5043,39,5043,25v,-13,11,-25,25,-25c5082,,5093,12,5093,25v,14,-11,25,-25,25xm4968,50r,c4954,50,4943,39,4943,25v,-13,11,-25,25,-25c4982,,4993,12,4993,25v,14,-11,25,-25,25xm4868,50r,c4854,50,4843,39,4843,25v,-13,11,-25,25,-25c4882,,4893,12,4893,25v,14,-11,25,-25,25xm4768,50r,c4754,50,4743,39,4743,25v,-13,11,-25,25,-25c4782,,4793,12,4793,25v,14,-11,25,-25,25xm4668,50r,c4654,50,4643,39,4643,25v,-13,11,-25,25,-25c4682,,4693,12,4693,25v,14,-11,25,-25,25xm4568,50r,c4554,50,4543,39,4543,25v,-13,11,-25,25,-25c4582,,4593,12,4593,25v,14,-11,25,-25,25xm4468,50r,c4454,50,4443,39,4443,25v,-13,11,-25,25,-25c4482,,4493,12,4493,25v,14,-11,25,-25,25xm4368,50r,c4354,50,4343,39,4343,25v,-13,11,-25,25,-25c4382,,4393,12,4393,25v,14,-11,25,-25,25xm4268,50r,c4254,50,4243,39,4243,25v,-13,11,-25,25,-25c4282,,4293,12,4293,25v,14,-11,25,-25,25xm4168,50r,c4154,50,4143,39,4143,25v,-13,11,-25,25,-25c4182,,4193,12,4193,25v,14,-11,25,-25,25xm4068,50r,c4054,50,4043,39,4043,25v,-13,11,-25,25,-25c4082,,4093,12,4093,25v,14,-11,25,-25,25xm3968,50r,c3954,50,3943,39,3943,25v,-13,11,-25,25,-25c3982,,3993,12,3993,25v,14,-11,25,-25,25xm3868,50r,c3854,50,3843,39,3843,25v,-13,11,-25,25,-25c3882,,3893,12,3893,25v,14,-11,25,-25,25xm3768,50r,c3754,50,3743,39,3743,25v,-13,11,-25,25,-25c3781,,3793,12,3793,25v,14,-12,25,-25,25xm3668,50r,c3654,50,3643,39,3643,25v,-13,11,-25,25,-25c3681,,3693,12,3693,25v,14,-12,25,-25,25xm3568,50r,c3554,50,3543,39,3543,25v,-13,11,-25,25,-25c3581,,3593,12,3593,25v,14,-12,25,-25,25xm3468,50r-1,c3454,50,3442,39,3442,25v,-13,12,-25,25,-25l3468,v13,,25,12,25,25c3493,39,3481,50,3468,50xm3367,50r,c3354,50,3342,39,3342,25v,-13,12,-25,25,-25c3381,,3392,12,3392,25v,14,-11,25,-25,25xm3267,50r,c3254,50,3242,39,3242,25v,-13,12,-25,25,-25c3281,,3292,12,3292,25v,14,-11,25,-25,25xm3167,50r,c3153,50,3142,39,3142,25v,-13,11,-25,25,-25c3181,,3192,12,3192,25v,14,-11,25,-25,25xm3067,50r,c3053,50,3042,39,3042,25v,-13,11,-25,25,-25c3081,,3092,12,3092,25v,14,-11,25,-25,25xm2967,50r,c2953,50,2942,39,2942,25v,-13,11,-25,25,-25c2981,,2992,12,2992,25v,14,-11,25,-25,25xm2867,50r,c2853,50,2842,39,2842,25v,-13,11,-25,25,-25c2881,,2892,12,2892,25v,14,-11,25,-25,25xm2767,50r,c2753,50,2742,39,2742,25v,-13,11,-25,25,-25c2781,,2792,12,2792,25v,14,-11,25,-25,25xm2667,50r,c2653,50,2642,39,2642,25v,-13,11,-25,25,-25c2681,,2692,12,2692,25v,14,-11,25,-25,25xm2567,50r,c2553,50,2542,39,2542,25v,-13,11,-25,25,-25c2581,,2592,12,2592,25v,14,-11,25,-25,25xm2467,50r,c2453,50,2442,39,2442,25v,-13,11,-25,25,-25c2481,,2492,12,2492,25v,14,-11,25,-25,25xm2367,50r,c2353,50,2342,39,2342,25v,-13,11,-25,25,-25c2381,,2392,12,2392,25v,14,-11,25,-25,25xm2267,50r,c2253,50,2242,39,2242,25v,-13,11,-25,25,-25c2281,,2292,12,2292,25v,14,-11,25,-25,25xm2167,50r,c2153,50,2142,39,2142,25v,-13,11,-25,25,-25c2181,,2192,12,2192,25v,14,-11,25,-25,25xm2067,50r,c2053,50,2042,39,2042,25v,-13,11,-25,25,-25c2081,,2092,12,2092,25v,14,-11,25,-25,25xm1967,50r,c1953,50,1942,39,1942,25v,-13,11,-25,25,-25c1981,,1992,12,1992,25v,14,-11,25,-25,25xm1867,50r,c1853,50,1842,39,1842,25v,-13,11,-25,25,-25c1881,,1892,12,1892,25v,14,-11,25,-25,25xm1767,50r,c1753,50,1742,39,1742,25v,-13,11,-25,25,-25c1780,,1792,12,1792,25v,14,-12,25,-25,25xm1667,50r,c1653,50,1642,39,1642,25v,-13,11,-25,25,-25c1680,,1692,12,1692,25v,14,-12,25,-25,25xm1567,50r,c1553,50,1542,39,1542,25v,-13,11,-25,25,-25c1580,,1592,12,1592,25v,14,-12,25,-25,25xm1467,50r-1,c1453,50,1441,39,1441,25v,-13,12,-25,25,-25l1467,v13,,25,12,25,25c1492,39,1480,50,1467,50xm1366,50r,c1353,50,1341,39,1341,25v,-13,12,-25,25,-25c1380,,1391,12,1391,25v,14,-11,25,-25,25xm1266,50r,c1253,50,1241,39,1241,25v,-13,12,-25,25,-25c1280,,1291,12,1291,25v,14,-11,25,-25,25xm1166,50r,c1153,50,1141,39,1141,25v,-13,12,-25,25,-25c1180,,1191,12,1191,25v,14,-11,25,-25,25xm1066,50r,c1052,50,1041,39,1041,25v,-13,11,-25,25,-25c1080,,1091,12,1091,25v,14,-11,25,-25,25xm966,50r,c952,50,941,39,941,25,941,12,952,,966,v14,,25,12,25,25c991,39,980,50,966,50xm866,50r,c852,50,841,39,841,25,841,12,852,,866,v14,,25,12,25,25c891,39,880,50,866,50xm766,50r,c752,50,741,39,741,25,741,12,752,,766,v14,,25,12,25,25c791,39,780,50,766,50xm666,50r,c652,50,641,39,641,25,641,12,652,,666,v14,,25,12,25,25c691,39,680,50,666,50xm566,50r,c552,50,541,39,541,25,541,12,552,,566,v14,,25,12,25,25c591,39,580,50,566,50xm466,50r,c452,50,441,39,441,25,441,12,452,,466,v14,,25,12,25,25c491,39,480,50,466,50xm366,50r,c352,50,341,39,341,25,341,12,352,,366,v14,,25,12,25,25c391,39,380,50,366,50xm266,50r,c252,50,241,39,241,25,241,12,252,,266,v14,,25,12,25,25c291,39,280,50,266,50xm166,50r,c152,50,141,39,141,25,141,12,152,,166,v14,,25,12,25,25c191,39,180,50,166,50xm66,50r,c52,50,41,39,41,25,41,12,52,,66,,80,,91,12,91,25,91,39,80,50,66,50xm50,85r,c50,99,39,110,25,110,12,110,,99,,85,,71,12,60,25,60v14,,25,11,25,25xm50,185r,c50,199,39,210,25,210,12,210,,199,,185,,171,12,160,25,160v14,,25,11,25,25xm50,285r,c50,299,39,310,25,310,12,310,,299,,285,,271,12,260,25,260v14,,25,11,25,25xm50,385r,c50,399,39,410,25,410,12,410,,399,,385,,372,12,360,25,360v14,,25,12,25,25xm50,485r,c50,499,39,510,25,510,12,510,,499,,485,,472,12,460,25,460v14,,25,12,25,25xm50,585r,c50,599,39,610,25,610,12,610,,599,,585,,572,12,560,25,560v14,,25,12,25,25xm50,685r,1c50,699,39,711,25,711,12,711,,699,,686r,-1c,672,12,660,25,660v14,,25,12,25,25xm50,786r,c50,799,39,811,25,811,12,811,,799,,786,,772,12,761,25,761v14,,25,11,25,25xm50,886r,c50,899,39,911,25,911,12,911,,899,,886,,872,12,861,25,861v14,,25,11,25,25xm50,986r,c50,999,39,1011,25,1011,12,1011,,999,,986,,972,12,961,25,961v14,,25,11,25,25xm50,1086r,c50,1100,39,1111,25,1111,12,1111,,1100,,1086v,-14,12,-25,25,-25c39,1061,50,1072,50,1086xm50,1186r,c50,1200,39,1211,25,1211,12,1211,,1200,,1186v,-14,12,-25,25,-25c39,1161,50,1172,50,1186xm50,1286r,c50,1300,39,1311,25,1311,12,1311,,1300,,1286v,-14,12,-25,25,-25c39,1261,50,1272,50,1286xm50,1386r,c50,1400,39,1411,25,1411,12,1411,,1400,,1386v,-14,12,-25,25,-25c39,1361,50,1372,50,1386xm50,1486r,c50,1500,39,1511,25,1511,12,1511,,1500,,1486v,-14,12,-25,25,-25c39,1461,50,1472,50,1486xm50,1586r,c50,1600,39,1611,25,1611,12,1611,,1600,,1586v,-14,12,-25,25,-25c39,1561,50,1572,50,1586xm50,1686r,c50,1700,39,1711,25,1711,12,1711,,1700,,1686v,-14,12,-25,25,-25c39,1661,50,1672,50,1686xm50,1786r,c50,1800,39,1811,25,1811,12,1811,,1800,,1786v,-14,12,-25,25,-25c39,1761,50,1772,50,1786xm50,1886r,c50,1900,39,1911,25,1911,12,1911,,1900,,1886v,-14,12,-25,25,-25c39,1861,50,1872,50,1886xm50,1986r,c50,2000,39,2011,25,2011,12,2011,,2000,,1986v,-14,12,-25,25,-25c39,1961,50,1972,50,1986xm50,2086r,c50,2100,39,2111,25,2111,12,2111,,2100,,2086v,-14,12,-25,25,-25c39,2061,50,2072,50,2086xm50,2186r,c50,2200,39,2211,25,2211,12,2211,,2200,,2186v,-14,12,-25,25,-25c39,2161,50,2172,50,2186xm50,2286r,c50,2300,39,2311,25,2311,12,2311,,2300,,2286v,-14,12,-25,25,-25c39,2261,50,2272,50,2286xm50,2386r,c50,2400,39,2411,25,2411,12,2411,,2400,,2386v,-14,12,-25,25,-25c39,2361,50,2372,50,2386xm50,2486r,c50,2500,39,2511,25,2511,12,2511,,2500,,2486v,-13,12,-25,25,-25c39,2461,50,2473,50,2486xm50,2586r,c50,2600,39,2611,25,2611,12,2611,,2600,,2586v,-13,12,-25,25,-25c39,2561,50,2573,50,2586xm50,2686r,c50,2700,39,2711,25,2711,12,2711,,2700,,2686v,-13,12,-25,25,-25c39,2661,50,2673,50,2686xm50,2786r,1c50,2800,39,2812,25,2812,12,2812,,2800,,2787r,-1c,2773,12,2761,25,2761v14,,25,12,25,25xm50,2887r,c50,2900,39,2912,25,2912,12,2912,,2900,,2887v,-14,12,-25,25,-25c39,2862,50,2873,50,2887xm50,2987r,c50,3000,39,3012,25,3012,12,3012,,3000,,2987v,-14,12,-25,25,-25c39,2962,50,2973,50,2987xm50,3087r,c50,3100,39,3112,25,3112,12,3112,,3100,,3087v,-14,12,-25,25,-25c39,3062,50,3073,50,3087xm50,3187r,c50,3201,39,3212,25,3212,12,3212,,3201,,3187v,-14,12,-25,25,-25c39,3162,50,3173,50,3187xm50,3287r,c50,3301,39,3312,25,3312,12,3312,,3301,,3287v,-14,12,-25,25,-25c39,3262,50,3273,50,3287xm50,3387r,c50,3401,39,3412,25,3412,12,3412,,3401,,3387v,-14,12,-25,25,-25c39,3362,50,3373,50,3387xm50,3487r,c50,3501,39,3512,25,3512,12,3512,,3501,,3487v,-14,12,-25,25,-25c39,3462,50,3473,50,3487xm50,3587r,c50,3601,39,3612,25,3612,12,3612,,3601,,3587v,-14,12,-25,25,-25c39,3562,50,3573,50,3587xm50,3687r,c50,3701,39,3712,25,3712,12,3712,,3701,,3687v,-14,12,-25,25,-25c39,3662,50,3673,50,3687xm50,3787r,c50,3801,39,3812,25,3812,12,3812,,3801,,3787v,-14,12,-25,25,-25c39,3762,50,3773,50,3787xm50,3887r,c50,3901,39,3912,25,3912,12,3912,,3901,,3887v,-14,12,-25,25,-25c39,3862,50,3873,50,3887xm50,3987r,c50,4001,39,4012,25,4012,12,4012,,4001,,3987v,-14,12,-25,25,-25c39,3962,50,3973,50,3987xm50,4087r,c50,4101,39,4112,25,4112,12,4112,,4101,,4087v,-14,12,-25,25,-25c39,4062,50,4073,50,4087xm50,4187r,c50,4201,39,4212,25,4212,12,4212,,4201,,4187v,-14,12,-25,25,-25c39,4162,50,4173,50,4187xm50,4287r,c50,4301,39,4312,25,4312,12,4312,,4301,,4287v,-14,12,-25,25,-25c39,4262,50,4273,50,4287xm50,4387r,c50,4401,39,4412,25,4412,12,4412,,4401,,4387v,-14,12,-25,25,-25c39,4362,50,4373,50,4387xm50,4487r,c50,4501,39,4512,25,4512,12,4512,,4501,,4487v,-13,12,-25,25,-25c39,4462,50,4474,50,4487xm50,4587r,c50,4601,39,4612,25,4612,12,4612,,4601,,4587v,-13,12,-25,25,-25c39,4562,50,4574,50,4587xm50,4687r,1c50,4701,39,4713,25,4713,12,4713,,4701,,4688r,-1c,4674,12,4662,25,4662v14,,25,12,25,25xm50,4788r,c50,4801,39,4813,25,4813,12,4813,,4801,,4788v,-14,12,-25,25,-25c39,4763,50,4774,50,4788xm50,4888r,c50,4901,39,4913,25,4913,12,4913,,4901,,4888v,-14,12,-25,25,-25c39,4863,50,4874,50,4888xm63,4925r,c76,4925,88,4937,88,4950v,14,-12,25,-25,25c49,4975,38,4964,38,4950v,-13,11,-25,25,-25xm163,4925r,c177,4925,188,4937,188,4950v,14,-11,25,-25,25c149,4975,138,4964,138,4950v,-13,11,-25,25,-25xm263,4925r,c277,4925,288,4937,288,4950v,14,-11,25,-25,25c249,4975,238,4964,238,4950v,-13,11,-25,25,-25xm363,4925r,c377,4925,388,4937,388,4950v,14,-11,25,-25,25c349,4975,338,4964,338,4950v,-13,11,-25,25,-25xm463,4925r,c477,4925,488,4937,488,4950v,14,-11,25,-25,25c449,4975,438,4964,438,4950v,-13,11,-25,25,-25xm563,4925r,c577,4925,588,4937,588,4950v,14,-11,25,-25,25c549,4975,538,4964,538,4950v,-13,11,-25,25,-25xm663,4925r,c677,4925,688,4937,688,4950v,14,-11,25,-25,25c649,4975,638,4964,638,4950v,-13,11,-25,25,-25xm763,4925r,c777,4925,788,4937,788,4950v,14,-11,25,-25,25c749,4975,738,4964,738,4950v,-13,11,-25,25,-25xm863,4925r,c877,4925,888,4937,888,4950v,14,-11,25,-25,25c849,4975,838,4964,838,4950v,-13,11,-25,25,-25xm963,4925r,c977,4925,988,4937,988,4950v,14,-11,25,-25,25c949,4975,938,4964,938,4950v,-13,11,-25,25,-25xm1063,4925r,c1077,4925,1088,4937,1088,4950v,14,-11,25,-25,25c1049,4975,1038,4964,1038,4950v,-13,11,-25,25,-25xm1163,4925r,c1177,4925,1188,4937,1188,4950v,14,-11,25,-25,25c1149,4975,1138,4964,1138,4950v,-13,11,-25,25,-25xm1263,4925r,c1277,4925,1288,4937,1288,4950v,14,-11,25,-25,25c1249,4975,1238,4964,1238,4950v,-13,11,-25,25,-25xm1363,4925r,c1377,4925,1388,4937,1388,4950v,14,-11,25,-25,25c1349,4975,1338,4964,1338,4950v,-13,11,-25,25,-25xm1463,4925r,c1477,4925,1488,4937,1488,4950v,14,-11,25,-25,25c1450,4975,1438,4964,1438,4950v,-13,12,-25,25,-25xm1563,4925r,c1577,4925,1588,4937,1588,4950v,14,-11,25,-25,25c1550,4975,1538,4964,1538,4950v,-13,12,-25,25,-25xm1663,4925r,c1677,4925,1688,4937,1688,4950v,14,-11,25,-25,25c1650,4975,1638,4964,1638,4950v,-13,12,-25,25,-25xm1763,4925r1,c1777,4925,1789,4937,1789,4950v,14,-12,25,-25,25l1763,4975v-13,,-25,-11,-25,-25c1738,4937,1750,4925,1763,4925xm1864,4925r,c1877,4925,1889,4937,1889,4950v,14,-12,25,-25,25c1850,4975,1839,4964,1839,4950v,-13,11,-25,25,-25xm1964,4925r,c1977,4925,1989,4937,1989,4950v,14,-12,25,-25,25c1950,4975,1939,4964,1939,4950v,-13,11,-25,25,-25xm2064,4925r,c2077,4925,2089,4937,2089,4950v,14,-12,25,-25,25c2050,4975,2039,4964,2039,4950v,-13,11,-25,25,-25xm2164,4925r,c2178,4925,2189,4937,2189,4950v,14,-11,25,-25,25c2150,4975,2139,4964,2139,4950v,-13,11,-25,25,-25xm2264,4925r,c2278,4925,2289,4937,2289,4950v,14,-11,25,-25,25c2250,4975,2239,4964,2239,4950v,-13,11,-25,25,-25xm2364,4925r,c2378,4925,2389,4937,2389,4950v,14,-11,25,-25,25c2350,4975,2339,4964,2339,4950v,-13,11,-25,25,-25xm2464,4925r,c2478,4925,2489,4937,2489,4950v,14,-11,25,-25,25c2450,4975,2439,4964,2439,4950v,-13,11,-25,25,-25xm2564,4925r,c2578,4925,2589,4937,2589,4950v,14,-11,25,-25,25c2550,4975,2539,4964,2539,4950v,-13,11,-25,25,-25xm2664,4925r,c2678,4925,2689,4937,2689,4950v,14,-11,25,-25,25c2650,4975,2639,4964,2639,4950v,-13,11,-25,25,-25xm2764,4925r,c2778,4925,2789,4937,2789,4950v,14,-11,25,-25,25c2750,4975,2739,4964,2739,4950v,-13,11,-25,25,-25xm2864,4925r,c2878,4925,2889,4937,2889,4950v,14,-11,25,-25,25c2850,4975,2839,4964,2839,4950v,-13,11,-25,25,-25xm2964,4925r,c2978,4925,2989,4937,2989,4950v,14,-11,25,-25,25c2950,4975,2939,4964,2939,4950v,-13,11,-25,25,-25xm3064,4925r,c3078,4925,3089,4937,3089,4950v,14,-11,25,-25,25c3050,4975,3039,4964,3039,4950v,-13,11,-25,25,-25xm3164,4925r,c3178,4925,3189,4937,3189,4950v,14,-11,25,-25,25c3150,4975,3139,4964,3139,4950v,-13,11,-25,25,-25xm3264,4925r,c3278,4925,3289,4937,3289,4950v,14,-11,25,-25,25c3250,4975,3239,4964,3239,4950v,-13,11,-25,25,-25xm3364,4925r,c3378,4925,3389,4937,3389,4950v,14,-11,25,-25,25c3350,4975,3339,4964,3339,4950v,-13,11,-25,25,-25xm3464,4925r,c3478,4925,3489,4937,3489,4950v,14,-11,25,-25,25c3451,4975,3439,4964,3439,4950v,-13,12,-25,25,-25xm3564,4925r,c3578,4925,3589,4937,3589,4950v,14,-11,25,-25,25c3551,4975,3539,4964,3539,4950v,-13,12,-25,25,-25xm3664,4925r,c3678,4925,3689,4937,3689,4950v,14,-11,25,-25,25c3651,4975,3639,4964,3639,4950v,-13,12,-25,25,-25xm3764,4925r1,c3778,4925,3790,4937,3790,4950v,14,-12,25,-25,25l3764,4975v-13,,-25,-11,-25,-25c3739,4937,3751,4925,3764,4925xm3865,4925r,c3878,4925,3890,4937,3890,4950v,14,-12,25,-25,25c3851,4975,3840,4964,3840,4950v,-13,11,-25,25,-25xm3965,4925r,c3978,4925,3990,4937,3990,4950v,14,-12,25,-25,25c3951,4975,3940,4964,3940,4950v,-13,11,-25,25,-25xm4065,4925r,c4078,4925,4090,4937,4090,4950v,14,-12,25,-25,25c4051,4975,4040,4964,4040,4950v,-13,11,-25,25,-25xm4165,4925r,c4179,4925,4190,4937,4190,4950v,14,-11,25,-25,25c4151,4975,4140,4964,4140,4950v,-13,11,-25,25,-25xm4265,4925r,c4279,4925,4290,4937,4290,4950v,14,-11,25,-25,25c4251,4975,4240,4964,4240,4950v,-13,11,-25,25,-25xm4365,4925r,c4379,4925,4390,4937,4390,4950v,14,-11,25,-25,25c4351,4975,4340,4964,4340,4950v,-13,11,-25,25,-25xm4465,4925r,c4479,4925,4490,4937,4490,4950v,14,-11,25,-25,25c4451,4975,4440,4964,4440,4950v,-13,11,-25,25,-25xm4565,4925r,c4579,4925,4590,4937,4590,4950v,14,-11,25,-25,25c4551,4975,4540,4964,4540,4950v,-13,11,-25,25,-25xm4665,4925r,c4679,4925,4690,4937,4690,4950v,14,-11,25,-25,25c4651,4975,4640,4964,4640,4950v,-13,11,-25,25,-25xm4765,4925r,c4779,4925,4790,4937,4790,4950v,14,-11,25,-25,25c4751,4975,4740,4964,4740,4950v,-13,11,-25,25,-25xm4865,4925r,c4879,4925,4890,4937,4890,4950v,14,-11,25,-25,25c4851,4975,4840,4964,4840,4950v,-13,11,-25,25,-25xm4965,4925r,c4979,4925,4990,4937,4990,4950v,14,-11,25,-25,25c4951,4975,4940,4964,4940,4950v,-13,11,-25,25,-25xm5065,4925r,c5079,4925,5090,4937,5090,4950v,14,-11,25,-25,25c5051,4975,5040,4964,5040,4950v,-13,11,-25,25,-25xm5165,4925r,c5179,4925,5190,4937,5190,4950v,14,-11,25,-25,25c5151,4975,5140,4964,5140,4950v,-13,11,-25,25,-25xm5265,4925r,c5279,4925,5290,4937,5290,4950v,14,-11,25,-25,25c5251,4975,5240,4964,5240,4950v,-13,11,-25,25,-25xm5365,4925r,c5379,4925,5390,4937,5390,4950v,14,-11,25,-25,25c5351,4975,5340,4964,5340,4950v,-13,11,-25,25,-25xm5465,4925r,c5479,4925,5490,4937,5490,4950v,14,-11,25,-25,25c5452,4975,5440,4964,5440,4950v,-13,12,-25,25,-25xm5565,4925r,c5579,4925,5590,4937,5590,4950v,14,-11,25,-25,25c5552,4975,5540,4964,5540,4950v,-13,12,-25,25,-25xm5665,4925r,c5679,4925,5690,4937,5690,4950v,14,-11,25,-25,25c5652,4975,5640,4964,5640,4950v,-13,12,-25,25,-25xm5765,4925r1,c5779,4925,5791,4937,5791,4950v,14,-12,25,-25,25l5765,4975v-13,,-25,-11,-25,-25c5740,4937,5752,4925,5765,4925xm5866,4925r,c5879,4925,5891,4937,5891,4950v,14,-12,25,-25,25c5852,4975,5841,4964,5841,4950v,-13,11,-25,25,-25xm5966,4925r,c5979,4925,5991,4937,5991,4950v,14,-12,25,-25,25c5952,4975,5941,4964,5941,4950v,-13,11,-25,25,-25xm6066,4925r,c6079,4925,6091,4937,6091,4950v,14,-12,25,-25,25c6052,4975,6041,4964,6041,4950v,-13,11,-25,25,-25xm6166,4925r,c6180,4925,6191,4937,6191,4950v,14,-11,25,-25,25c6152,4975,6141,4964,6141,4950v,-13,11,-25,25,-25xm6266,4925r,c6280,4925,6291,4937,6291,4950v,14,-11,25,-25,25c6252,4975,6241,4964,6241,4950v,-13,11,-25,25,-25xm6366,4925r,c6380,4925,6391,4937,6391,4950v,14,-11,25,-25,25c6352,4975,6341,4964,6341,4950v,-13,11,-25,25,-25xm6466,4925r,c6480,4925,6491,4937,6491,4950v,14,-11,25,-25,25c6452,4975,6441,4964,6441,4950v,-13,11,-25,25,-25xm6566,4925r,c6580,4925,6591,4937,6591,4950v,14,-11,25,-25,25c6552,4975,6541,4964,6541,4950v,-13,11,-25,25,-25xm6666,4925r,c6680,4925,6691,4937,6691,4950v,14,-11,25,-25,25c6652,4975,6641,4964,6641,4950v,-13,11,-25,25,-25xm6766,4925r,c6780,4925,6791,4937,6791,4950v,14,-11,25,-25,25c6752,4975,6741,4964,6741,4950v,-13,11,-25,25,-25xm6866,4925r,c6880,4925,6891,4937,6891,4950v,14,-11,25,-25,25c6852,4975,6841,4964,6841,4950v,-13,11,-25,25,-25xm6966,4925r,c6980,4925,6991,4937,6991,4950v,14,-11,25,-25,25c6952,4975,6941,4964,6941,4950v,-13,11,-25,25,-25xm7066,4925r,c7080,4925,7091,4937,7091,4950v,14,-11,25,-25,25c7052,4975,7041,4964,7041,4950v,-13,11,-25,25,-25xm7166,4925r,c7180,4925,7191,4937,7191,4950v,14,-11,25,-25,25c7152,4975,7141,4964,7141,4950v,-13,11,-25,25,-25xm7266,4925r,c7280,4925,7291,4937,7291,4950v,14,-11,25,-25,25c7252,4975,7241,4964,7241,4950v,-13,11,-25,25,-25xm7366,4925r,c7380,4925,7391,4937,7391,4950v,14,-11,25,-25,25c7352,4975,7341,4964,7341,4950v,-13,11,-25,25,-25xm7466,4925r,c7480,4925,7491,4937,7491,4950v,14,-11,25,-25,25c7453,4975,7441,4964,7441,4950v,-13,12,-25,25,-25xm7566,4925r,c7580,4925,7591,4937,7591,4950v,14,-11,25,-25,25c7553,4975,7541,4964,7541,4950v,-13,12,-25,25,-25xm7666,4925r,c7680,4925,7691,4937,7691,4950v,14,-11,25,-25,25c7653,4975,7641,4964,7641,4950v,-13,12,-25,25,-25xm7766,4925r1,c7780,4925,7792,4937,7792,4950v,14,-12,25,-25,25l7766,4975v-13,,-25,-11,-25,-25c7741,4937,7753,4925,7766,4925xm7867,4925r,c7880,4925,7892,4937,7892,4950v,14,-12,25,-25,25c7853,4975,7842,4964,7842,4950v,-13,11,-25,25,-25xm7967,4925r,c7980,4925,7992,4937,7992,4950v,14,-12,25,-25,25c7953,4975,7942,4964,7942,4950v,-13,11,-25,25,-25xm8067,4925r,c8080,4925,8092,4937,8092,4950v,14,-12,25,-25,25c8053,4975,8042,4964,8042,4950v,-13,11,-25,25,-25xm8167,4925r,c8181,4925,8192,4937,8192,4950v,14,-11,25,-25,25c8153,4975,8142,4964,8142,4950v,-13,11,-25,25,-25xm8267,4925r,c8281,4925,8292,4937,8292,4950v,14,-11,25,-25,25c8253,4975,8242,4964,8242,4950v,-13,11,-25,25,-25xm8367,4925r,c8381,4925,8392,4937,8392,4950v,14,-11,25,-25,25c8353,4975,8342,4964,8342,4950v,-13,11,-25,25,-25xm8467,4925r,c8481,4925,8492,4937,8492,4950v,14,-11,25,-25,25c8453,4975,8442,4964,8442,4950v,-13,11,-25,25,-25xm8567,4925r,c8581,4925,8592,4937,8592,4950v,14,-11,25,-25,25c8553,4975,8542,4964,8542,4950v,-13,11,-25,25,-25xm8667,4925r,c8681,4925,8692,4937,8692,4950v,14,-11,25,-25,25c8653,4975,8642,4964,8642,4950v,-13,11,-25,25,-25xm8767,4925r,c8781,4925,8792,4937,8792,4950v,14,-11,25,-25,25c8753,4975,8742,4964,8742,4950v,-13,11,-25,25,-25xm8867,4925r,c8881,4925,8892,4937,8892,4950v,14,-11,25,-25,25c8853,4975,8842,4964,8842,4950v,-13,11,-25,25,-25xm8967,4925r,c8981,4925,8992,4937,8992,4950v,14,-11,25,-25,25c8953,4975,8942,4964,8942,4950v,-13,11,-25,25,-25xm9067,4925r,c9081,4925,9092,4937,9092,4950v,14,-11,25,-25,25c9053,4975,9042,4964,9042,4950v,-13,11,-25,25,-25xm9167,4925r,c9181,4925,9192,4937,9192,4950v,14,-11,25,-25,25c9153,4975,9142,4964,9142,4950v,-13,11,-25,25,-25xm9267,4925r,c9281,4925,9292,4937,9292,4950v,14,-11,25,-25,25c9253,4975,9242,4964,9242,4950v,-13,11,-25,25,-25xm9367,4925r,c9381,4925,9392,4937,9392,4950v,14,-11,25,-25,25c9353,4975,9342,4964,9342,4950v,-13,11,-25,25,-25xm9467,4925r,c9481,4925,9492,4937,9492,4950v,14,-11,25,-25,25c9453,4975,9442,4964,9442,4950v,-13,11,-25,25,-25xm9567,4925r,c9581,4925,9592,4937,9592,4950v,14,-11,25,-25,25c9554,4975,9542,4964,9542,4950v,-13,12,-25,25,-25xm9667,4925r,c9681,4925,9692,4937,9692,4950v,14,-11,25,-25,25c9654,4975,9642,4964,9642,4950v,-13,12,-25,25,-25xm9767,4925r1,c9781,4925,9793,4937,9793,4950v,14,-12,25,-25,25l9767,4975v-13,,-25,-11,-25,-25c9742,4937,9754,4925,9767,4925xm9868,4925r,c9881,4925,9893,4937,9893,4950v,14,-12,25,-25,25c9854,4975,9843,4964,9843,4950v,-13,11,-25,25,-25xm9968,4925r,c9981,4925,9993,4937,9993,4950v,14,-12,25,-25,25c9954,4975,9943,4964,9943,4950v,-13,11,-25,25,-25xm10068,4925r,c10081,4925,10093,4937,10093,4950v,14,-12,25,-25,25c10054,4975,10043,4964,10043,4950v,-13,11,-25,25,-25xm10168,4925r,c10182,4925,10193,4937,10193,4950v,14,-11,25,-25,25c10154,4975,10143,4964,10143,4950v,-13,11,-25,25,-25xm10268,4925r,c10282,4925,10293,4937,10293,4950v,14,-11,25,-25,25c10254,4975,10243,4964,10243,4950v,-13,11,-25,25,-25xm10368,4925r,c10382,4925,10393,4937,10393,4950v,14,-11,25,-25,25c10354,4975,10343,4964,10343,4950v,-13,11,-25,25,-25xm10468,4925r,c10482,4925,10493,4937,10493,4950v,14,-11,25,-25,25c10454,4975,10443,4964,10443,4950v,-13,11,-25,25,-25xm10568,4925r,c10582,4925,10593,4937,10593,4950v,14,-11,25,-25,25c10554,4975,10543,4964,10543,4950v,-13,11,-25,25,-25xm10668,4925r,c10682,4925,10693,4937,10693,4950v,14,-11,25,-25,25c10654,4975,10643,4964,10643,4950v,-13,11,-25,25,-25xm10768,4925r,c10782,4925,10793,4937,10793,4950v,14,-11,25,-25,25c10754,4975,10743,4964,10743,4950v,-13,11,-25,25,-25xm10868,4925r,c10882,4925,10893,4937,10893,4950v,14,-11,25,-25,25c10854,4975,10843,4964,10843,4950v,-13,11,-25,25,-25xm10968,4925r,c10982,4925,10993,4937,10993,4950v,14,-11,25,-25,25c10954,4975,10943,4964,10943,4950v,-13,11,-25,25,-25xm11068,4925r,c11082,4925,11093,4937,11093,4950v,14,-11,25,-25,25c11054,4975,11043,4964,11043,4950v,-13,11,-25,25,-25xm11168,4925r,c11182,4925,11193,4937,11193,4950v,14,-11,25,-25,25c11154,4975,11143,4964,11143,4950v,-13,11,-25,25,-25xm11268,4925r,c11282,4925,11293,4937,11293,4950v,14,-11,25,-25,25c11254,4975,11243,4964,11243,4950v,-13,11,-25,25,-25xm11368,4925r,c11382,4925,11393,4937,11393,4950v,14,-11,25,-25,25c11354,4975,11343,4964,11343,4950v,-13,11,-25,25,-25xm11468,4925r,c11482,4925,11493,4937,11493,4950v,14,-11,25,-25,25c11455,4975,11443,4964,11443,4950v,-13,12,-25,25,-25xm11568,4925r,c11582,4925,11593,4937,11593,4950v,14,-11,25,-25,25c11555,4975,11543,4964,11543,4950v,-13,12,-25,25,-25xm11668,4925r,c11682,4925,11693,4937,11693,4950v,14,-11,25,-25,25c11655,4975,11643,4964,11643,4950v,-13,12,-25,25,-25xm11768,4925r1,c11782,4925,11794,4937,11794,4950v,14,-12,25,-25,25l11768,4975v-13,,-25,-11,-25,-25c11743,4937,11755,4925,11768,4925xm11869,4925r,c11882,4925,11894,4937,11894,4950v,14,-12,25,-25,25c11855,4975,11844,4964,11844,4950v,-13,11,-25,25,-25xm11969,4925r,c11982,4925,11994,4937,11994,4950v,14,-12,25,-25,25c11955,4975,11944,4964,11944,4950v,-13,11,-25,25,-25xm12069,4925r,c12082,4925,12094,4937,12094,4950v,14,-12,25,-25,25c12055,4975,12044,4964,12044,4950v,-13,11,-25,25,-25xm12169,4925r,c12183,4925,12194,4937,12194,4950v,14,-11,25,-25,25c12155,4975,12144,4964,12144,4950v,-13,11,-25,25,-25xm12269,4925r,c12283,4925,12294,4937,12294,4950v,14,-11,25,-25,25c12255,4975,12244,4964,12244,4950v,-13,11,-25,25,-25xm12369,4925r,c12383,4925,12394,4937,12394,4950v,14,-11,25,-25,25c12355,4975,12344,4964,12344,4950v,-13,11,-25,25,-25xm12469,4925r,c12483,4925,12494,4937,12494,4950v,14,-11,25,-25,25c12455,4975,12444,4964,12444,4950v,-13,11,-25,25,-25xm12569,4925r,c12583,4925,12594,4937,12594,4950v,14,-11,25,-25,25c12555,4975,12544,4964,12544,4950v,-13,11,-25,25,-25xm12669,4925r,c12683,4925,12694,4937,12694,4950v,14,-11,25,-25,25c12655,4975,12644,4964,12644,4950v,-13,11,-25,25,-25xm12769,4925r,c12783,4925,12794,4937,12794,4950v,14,-11,25,-25,25c12755,4975,12744,4964,12744,4950v,-13,11,-25,25,-25xm12869,4925r,c12883,4925,12894,4937,12894,4950v,14,-11,25,-25,25c12855,4975,12844,4964,12844,4950v,-13,11,-25,25,-25xm12969,4925r,c12983,4925,12994,4937,12994,4950v,14,-11,25,-25,25c12955,4975,12944,4964,12944,4950v,-13,11,-25,25,-25xm13069,4925r,c13083,4925,13094,4937,13094,4950v,14,-11,25,-25,25c13055,4975,13044,4964,13044,4950v,-13,11,-25,25,-25xm13169,4925r,c13183,4925,13194,4937,13194,4950v,14,-11,25,-25,25c13155,4975,13144,4964,13144,4950v,-13,11,-25,25,-25xm13269,4925r,c13283,4925,13294,4937,13294,4950v,14,-11,25,-25,25c13255,4975,13244,4964,13244,4950v,-13,11,-25,25,-25xm13369,4925r,c13383,4925,13394,4937,13394,4950v,14,-11,25,-25,25c13355,4975,13344,4964,13344,4950v,-13,11,-25,25,-25xm13469,4925r,c13483,4925,13494,4937,13494,4950v,14,-11,25,-25,25c13456,4975,13444,4964,13444,4950v,-13,12,-25,25,-25xm13569,4925r,c13583,4925,13594,4937,13594,4950v,14,-11,25,-25,25c13556,4975,13544,4964,13544,4950v,-13,12,-25,25,-25xm13669,4925r,c13683,4925,13694,4937,13694,4950v,14,-11,25,-25,25c13656,4975,13644,4964,13644,4950v,-13,12,-25,25,-25xm13769,4925r1,c13783,4925,13795,4937,13795,4950v,14,-12,25,-25,25l13769,4975v-13,,-25,-11,-25,-25c13744,4937,13756,4925,13769,4925xm13870,4925r,c13883,4925,13895,4937,13895,4950v,14,-12,25,-25,25c13856,4975,13845,4964,13845,4950v,-13,11,-25,25,-25xm13970,4925r,c13983,4925,13995,4937,13995,4950v,14,-12,25,-25,25c13956,4975,13945,4964,13945,4950v,-13,11,-25,25,-25xm14070,4925r,c14083,4925,14095,4937,14095,4950v,14,-12,25,-25,25c14056,4975,14045,4964,14045,4950v,-13,11,-25,25,-25xm14170,4925r,c14184,4925,14195,4937,14195,4950v,14,-11,25,-25,25c14156,4975,14145,4964,14145,4950v,-13,11,-25,25,-25xm14270,4925r,c14284,4925,14295,4937,14295,4950v,14,-11,25,-25,25c14256,4975,14245,4964,14245,4950v,-13,11,-25,25,-25xm14370,4925r,c14384,4925,14395,4937,14395,4950v,14,-11,25,-25,25c14356,4975,14345,4964,14345,4950v,-13,11,-25,25,-25xm14470,4925r,c14484,4925,14495,4937,14495,4950v,14,-11,25,-25,25c14456,4975,14445,4964,14445,4950v,-13,11,-25,25,-25xm14570,4925r,c14584,4925,14595,4937,14595,4950v,14,-11,25,-25,25c14556,4975,14545,4964,14545,4950v,-13,11,-25,25,-25xm14670,4925r,c14684,4925,14695,4937,14695,4950v,14,-11,25,-25,25c14656,4975,14645,4964,14645,4950v,-13,11,-25,25,-25xm14770,4925r,c14784,4925,14795,4937,14795,4950v,14,-11,25,-25,25c14756,4975,14745,4964,14745,4950v,-13,11,-25,25,-25xm14870,4925r,c14884,4925,14895,4937,14895,4950v,14,-11,25,-25,25c14856,4975,14845,4964,14845,4950v,-13,11,-25,25,-25xm14970,4925r,c14984,4925,14995,4937,14995,4950v,14,-11,25,-25,25c14956,4975,14945,4964,14945,4950v,-13,11,-25,25,-25xm15070,4925r,c15084,4925,15095,4937,15095,4950v,14,-11,25,-25,25c15056,4975,15045,4964,15045,4950v,-13,11,-25,25,-25xm15170,4925r,c15184,4925,15195,4937,15195,4950v,14,-11,25,-25,25c15156,4975,15145,4964,15145,4950v,-13,11,-25,25,-25xm15270,4925r,c15284,4925,15295,4937,15295,4950v,14,-11,25,-25,25c15256,4975,15245,4964,15245,4950v,-13,11,-25,25,-25xm15370,4925r,c15384,4925,15395,4937,15395,4950v,14,-11,25,-25,25c15356,4975,15345,4964,15345,4950v,-13,11,-25,25,-25xm15470,4925r,c15484,4925,15495,4937,15495,4950v,14,-11,25,-25,25c15457,4975,15445,4964,15445,4950v,-13,12,-25,25,-25xm15570,4925r,c15584,4925,15595,4937,15595,4950v,14,-11,25,-25,25c15557,4975,15545,4964,15545,4950v,-13,12,-25,25,-25xm15670,4925r,c15684,4925,15695,4937,15695,4950v,14,-11,25,-25,25c15657,4975,15645,4964,15645,4950v,-13,12,-25,25,-25xm15770,4925r1,c15784,4925,15796,4937,15796,4950v,14,-12,25,-25,25l15770,4975v-13,,-25,-11,-25,-25c15745,4937,15757,4925,15770,4925xm15871,4925r,c15884,4925,15896,4937,15896,4950v,14,-12,25,-25,25c15857,4975,15846,4964,15846,4950v,-13,11,-25,25,-25xm15971,4925r,c15984,4925,15996,4937,15996,4950v,14,-12,25,-25,25c15957,4975,15946,4964,15946,4950v,-13,11,-25,25,-25xm16071,4925r,c16085,4925,16096,4937,16096,4950v,14,-11,25,-25,25c16057,4975,16046,4964,16046,4950v,-13,11,-25,25,-25xm16171,4925r,c16185,4925,16196,4937,16196,4950v,14,-11,25,-25,25c16157,4975,16146,4964,16146,4950v,-13,11,-25,25,-25xm16271,4925r,c16285,4925,16296,4937,16296,4950v,14,-11,25,-25,25c16257,4975,16246,4964,16246,4950v,-13,11,-25,25,-25xm16371,4925r,c16385,4925,16396,4937,16396,4950v,14,-11,25,-25,25c16357,4975,16346,4964,16346,4950v,-13,11,-25,25,-25xm16471,4925r,c16485,4925,16496,4937,16496,4950v,14,-11,25,-25,25c16457,4975,16446,4964,16446,4950v,-13,11,-25,25,-25xm16571,4925r,c16585,4925,16596,4937,16596,4950v,14,-11,25,-25,25c16557,4975,16546,4964,16546,4950v,-13,11,-25,25,-25xm16671,4925r,c16685,4925,16696,4937,16696,4950v,14,-11,25,-25,25c16657,4975,16646,4964,16646,4950v,-13,11,-25,25,-25xm16771,4925r,c16785,4925,16796,4937,16796,4950v,14,-11,25,-25,25c16757,4975,16746,4964,16746,4950v,-13,11,-25,25,-25xm16871,4925r,c16885,4925,16896,4937,16896,4950v,14,-11,25,-25,25c16857,4975,16846,4964,16846,4950v,-13,11,-25,25,-25xm16971,4925r,c16985,4925,16996,4937,16996,4950v,14,-11,25,-25,25c16957,4975,16946,4964,16946,4950v,-13,11,-25,25,-25xm17071,4925r,c17085,4925,17096,4937,17096,4950v,14,-11,25,-25,25c17057,4975,17046,4964,17046,4950v,-13,11,-25,25,-25xm17171,4925r,c17185,4925,17196,4937,17196,4950v,14,-11,25,-25,25c17157,4975,17146,4964,17146,4950v,-13,11,-25,25,-25xm17271,4925r,c17285,4925,17296,4937,17296,4950v,14,-11,25,-25,25c17257,4975,17246,4964,17246,4950v,-13,11,-25,25,-25xm17371,4925r,c17385,4925,17396,4937,17396,4950v,14,-11,25,-25,25c17357,4975,17346,4964,17346,4950v,-13,11,-25,25,-25xm17471,4925r,c17485,4925,17496,4937,17496,4950v,14,-11,25,-25,25c17458,4975,17446,4964,17446,4950v,-13,12,-25,25,-25xm17571,4925r,c17585,4925,17596,4937,17596,4950v,14,-11,25,-25,25c17558,4975,17546,4964,17546,4950v,-13,12,-25,25,-25xm17671,4925r1,c17685,4925,17697,4937,17697,4950v,14,-12,25,-25,25l17671,4975v-13,,-25,-11,-25,-25c17646,4937,17658,4925,17671,4925xm17772,4925r,c17785,4925,17797,4937,17797,4950v,14,-12,25,-25,25c17758,4975,17747,4964,17747,4950v,-13,11,-25,25,-25xm17872,4925r,c17885,4925,17897,4937,17897,4950v,14,-12,25,-25,25c17858,4975,17847,4964,17847,4950v,-13,11,-25,25,-25xm17972,4925r,c17985,4925,17997,4937,17997,4950v,14,-12,25,-25,25c17958,4975,17947,4964,17947,4950v,-13,11,-25,25,-25xm18072,4925r,c18086,4925,18097,4937,18097,4950v,14,-11,25,-25,25c18058,4975,18047,4964,18047,4950v,-13,11,-25,25,-25xm18172,4925r,c18186,4925,18197,4937,18197,4950v,14,-11,25,-25,25c18158,4975,18147,4964,18147,4950v,-13,11,-25,25,-25xm18272,4925r,c18286,4925,18297,4937,18297,4950v,14,-11,25,-25,25c18258,4975,18247,4964,18247,4950v,-13,11,-25,25,-25xm18372,4925r,c18386,4925,18397,4937,18397,4950v,14,-11,25,-25,25c18358,4975,18347,4964,18347,4950v,-13,11,-25,25,-25xm18472,4925r,c18486,4925,18497,4937,18497,4950v,14,-11,25,-25,25c18458,4975,18447,4964,18447,4950v,-13,11,-25,25,-25xm18572,4925r,c18586,4925,18597,4937,18597,4950v,14,-11,25,-25,25c18558,4975,18547,4964,18547,4950v,-13,11,-25,25,-25xm18672,4925r,c18686,4925,18697,4937,18697,4950v,14,-11,25,-25,25c18658,4975,18647,4964,18647,4950v,-13,11,-25,25,-25xm18772,4925r,c18786,4925,18797,4937,18797,4950v,14,-11,25,-25,25c18758,4975,18747,4964,18747,4950v,-13,11,-25,25,-25xm18872,4925r,c18886,4925,18897,4937,18897,4950v,14,-11,25,-25,25c18858,4975,18847,4964,18847,4950v,-13,11,-25,25,-25xm18972,4925r,c18986,4925,18997,4937,18997,4950v,14,-11,25,-25,25c18958,4975,18947,4964,18947,4950v,-13,11,-25,25,-25xm19072,4925r,c19086,4925,19097,4937,19097,4950v,14,-11,25,-25,25c19058,4975,19047,4964,19047,4950v,-13,11,-25,25,-25xm19172,4925r,c19186,4925,19197,4937,19197,4950v,14,-11,25,-25,25c19158,4975,19147,4964,19147,4950v,-13,11,-25,25,-25xm19200,4904r,c19200,4890,19212,4879,19225,4879v14,,25,11,25,25c19250,4917,19239,4929,19225,4929v-13,,-25,-12,-25,-25xm19200,4804r,c19200,4790,19212,4779,19225,4779v14,,25,11,25,25c19250,4817,19239,4829,19225,4829v-13,,-25,-12,-25,-25xm19200,4704r,-1c19200,4690,19212,4678,19225,4678v14,,25,12,25,25l19250,4704v,13,-11,25,-25,25c19212,4729,19200,4717,19200,4704xm19200,4603r,c19200,4590,19212,4578,19225,4578v14,,25,12,25,25c19250,4617,19239,4628,19225,4628v-13,,-25,-11,-25,-25xm19200,4503r,c19200,4490,19212,4478,19225,4478v14,,25,12,25,25c19250,4517,19239,4528,19225,4528v-13,,-25,-11,-25,-25xm19200,4403r,c19200,4389,19212,4378,19225,4378v14,,25,11,25,25c19250,4417,19239,4428,19225,4428v-13,,-25,-11,-25,-25xm19200,4303r,c19200,4289,19212,4278,19225,4278v14,,25,11,25,25c19250,4317,19239,4328,19225,4328v-13,,-25,-11,-25,-25xm19200,4203r,c19200,4189,19212,4178,19225,4178v14,,25,11,25,25c19250,4217,19239,4228,19225,4228v-13,,-25,-11,-25,-25xm19200,4103r,c19200,4089,19212,4078,19225,4078v14,,25,11,25,25c19250,4117,19239,4128,19225,4128v-13,,-25,-11,-25,-25xm19200,4003r,c19200,3989,19212,3978,19225,3978v14,,25,11,25,25c19250,4017,19239,4028,19225,4028v-13,,-25,-11,-25,-25xm19200,3903r,c19200,3889,19212,3878,19225,3878v14,,25,11,25,25c19250,3917,19239,3928,19225,3928v-13,,-25,-11,-25,-25xm19200,3803r,c19200,3789,19212,3778,19225,3778v14,,25,11,25,25c19250,3817,19239,3828,19225,3828v-13,,-25,-11,-25,-25xm19200,3703r,c19200,3689,19212,3678,19225,3678v14,,25,11,25,25c19250,3717,19239,3728,19225,3728v-13,,-25,-11,-25,-25xm19200,3603r,c19200,3589,19212,3578,19225,3578v14,,25,11,25,25c19250,3617,19239,3628,19225,3628v-13,,-25,-11,-25,-25xm19200,3503r,c19200,3489,19212,3478,19225,3478v14,,25,11,25,25c19250,3517,19239,3528,19225,3528v-13,,-25,-11,-25,-25xm19200,3403r,c19200,3389,19212,3378,19225,3378v14,,25,11,25,25c19250,3417,19239,3428,19225,3428v-13,,-25,-11,-25,-25xm19200,3303r,c19200,3289,19212,3278,19225,3278v14,,25,11,25,25c19250,3317,19239,3328,19225,3328v-13,,-25,-11,-25,-25xm19200,3203r,c19200,3189,19212,3178,19225,3178v14,,25,11,25,25c19250,3217,19239,3228,19225,3228v-13,,-25,-11,-25,-25xm19200,3103r,c19200,3089,19212,3078,19225,3078v14,,25,11,25,25c19250,3117,19239,3128,19225,3128v-13,,-25,-11,-25,-25xm19200,3003r,c19200,2989,19212,2978,19225,2978v14,,25,11,25,25c19250,3016,19239,3028,19225,3028v-13,,-25,-12,-25,-25xm19200,2903r,c19200,2889,19212,2878,19225,2878v14,,25,11,25,25c19250,2916,19239,2928,19225,2928v-13,,-25,-12,-25,-25xm19200,2803r,-1c19200,2789,19212,2777,19225,2777v14,,25,12,25,25l19250,2803v,13,-11,25,-25,25c19212,2828,19200,2816,19200,2803xm19200,2702r,c19200,2689,19212,2677,19225,2677v14,,25,12,25,25c19250,2716,19239,2727,19225,2727v-13,,-25,-11,-25,-25xm19200,2602r,c19200,2589,19212,2577,19225,2577v14,,25,12,25,25c19250,2616,19239,2627,19225,2627v-13,,-25,-11,-25,-25xm19200,2502r,c19200,2489,19212,2477,19225,2477v14,,25,12,25,25c19250,2516,19239,2527,19225,2527v-13,,-25,-11,-25,-25xm19200,2402r,c19200,2388,19212,2377,19225,2377v14,,25,11,25,25c19250,2416,19239,2427,19225,2427v-13,,-25,-11,-25,-25xm19200,2302r,c19200,2288,19212,2277,19225,2277v14,,25,11,25,25c19250,2316,19239,2327,19225,2327v-13,,-25,-11,-25,-25xm19200,2202r,c19200,2188,19212,2177,19225,2177v14,,25,11,25,25c19250,2216,19239,2227,19225,2227v-13,,-25,-11,-25,-25xm19200,2102r,c19200,2088,19212,2077,19225,2077v14,,25,11,25,25c19250,2116,19239,2127,19225,2127v-13,,-25,-11,-25,-25xm19200,2002r,c19200,1988,19212,1977,19225,1977v14,,25,11,25,25c19250,2016,19239,2027,19225,2027v-13,,-25,-11,-25,-25xm19200,1902r,c19200,1888,19212,1877,19225,1877v14,,25,11,25,25c19250,1916,19239,1927,19225,1927v-13,,-25,-11,-25,-25xm19200,1802r,c19200,1788,19212,1777,19225,1777v14,,25,11,25,25c19250,1816,19239,1827,19225,1827v-13,,-25,-11,-25,-25xm19200,1702r,c19200,1688,19212,1677,19225,1677v14,,25,11,25,25c19250,1716,19239,1727,19225,1727v-13,,-25,-11,-25,-25xm19200,1602r,c19200,1588,19212,1577,19225,1577v14,,25,11,25,25c19250,1616,19239,1627,19225,1627v-13,,-25,-11,-25,-25xm19200,1502r,c19200,1488,19212,1477,19225,1477v14,,25,11,25,25c19250,1516,19239,1527,19225,1527v-13,,-25,-11,-25,-25xm19200,1402r,c19200,1388,19212,1377,19225,1377v14,,25,11,25,25c19250,1416,19239,1427,19225,1427v-13,,-25,-11,-25,-25xm19200,1302r,c19200,1288,19212,1277,19225,1277v14,,25,11,25,25c19250,1316,19239,1327,19225,1327v-13,,-25,-11,-25,-25xm19200,1202r,c19200,1188,19212,1177,19225,1177v14,,25,11,25,25c19250,1216,19239,1227,19225,1227v-13,,-25,-11,-25,-25xm19200,1102r,c19200,1088,19212,1077,19225,1077v14,,25,11,25,25c19250,1115,19239,1127,19225,1127v-13,,-25,-12,-25,-25xm19200,1002r,c19200,988,19212,977,19225,977v14,,25,11,25,25c19250,1015,19239,1027,19225,1027v-13,,-25,-12,-25,-25xm19200,902r,c19200,888,19212,877,19225,877v14,,25,11,25,25c19250,915,19239,927,19225,927v-13,,-25,-12,-25,-25xm19200,802r,-1c19200,788,19212,776,19225,776v14,,25,12,25,25l19250,802v,13,-11,25,-25,25c19212,827,19200,815,19200,802xm19200,701r,c19200,688,19212,676,19225,676v14,,25,12,25,25c19250,715,19239,726,19225,726v-13,,-25,-11,-25,-25xm19200,601r,c19200,588,19212,576,19225,576v14,,25,12,25,25c19250,615,19239,626,19225,626v-13,,-25,-11,-25,-25xm19200,501r,c19200,488,19212,476,19225,476v14,,25,12,25,25c19250,515,19239,526,19225,526v-13,,-25,-11,-25,-25xm19200,401r,c19200,387,19212,376,19225,376v14,,25,11,25,25c19250,415,19239,426,19225,426v-13,,-25,-11,-25,-25xm19200,301r,c19200,287,19212,276,19225,276v14,,25,11,25,25c19250,315,19239,326,19225,326v-13,,-25,-11,-25,-25xm19200,201r,c19200,187,19212,176,19225,176v14,,25,11,25,25c19250,215,19239,226,19225,226v-13,,-25,-11,-25,-25xm19200,101r,c19200,87,19212,76,19225,76v14,,25,11,25,25c19250,115,19239,126,19225,126v-13,,-25,-11,-25,-25xe" fillcolor="black" strokeweight=".04411mm">
                    <v:stroke joinstyle="bevel"/>
                    <v:formulas/>
                    <v:path arrowok="t" o:connecttype="custom" o:connectlocs="0,0;0,0;0,0;0,0;0,0;0,0;0,0;0,0;0,0;0,0;0,0;0,0;0,0;0,0;0,0;0,0;0,0;0,0;0,0;0,0;0,0;0,0;0,0;0,0;0,0;0,0;0,0;0,0;0,0;0,0;0,0;0,0;0,0;0,0;0,0;0,0;0,0;0,0;0,0;0,0;0,0;0,0;0,0;0,0;0,0;0,0;0,0;0,0;0,0;0,0;0,0;0,0;0,0;0,0;0,0;0,0;0,0;0,0;0,0;0,0;0,0;0,0;0,0" o:connectangles="0,0,0,0,0,0,0,0,0,0,0,0,0,0,0,0,0,0,0,0,0,0,0,0,0,0,0,0,0,0,0,0,0,0,0,0,0,0,0,0,0,0,0,0,0,0,0,0,0,0,0,0,0,0,0,0,0,0,0,0,0,0,0" textboxrect="0,0,19250,4975"/>
                    <o:lock v:ext="edit" verticies="t"/>
                    <v:textbox>
                      <w:txbxContent>
                        <w:p w14:paraId="1ED21D1F" w14:textId="77777777" w:rsidR="009B27D5" w:rsidRDefault="009B27D5" w:rsidP="00520154"/>
                      </w:txbxContent>
                    </v:textbox>
                  </v:shape>
                </v:group>
                <v:rect id="Rectangle 162" o:spid="_x0000_s1183" style="position:absolute;left:67;top:2174;width:65;height:18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pI5br8A&#10;AADcAAAADwAAAGRycy9kb3ducmV2LnhtbERP24rCMBB9X/Afwgi+ramCi1ajiCCo7IvVDxia6QWT&#10;SUmytvv3RljYtzmc62x2gzXiST60jhXMphkI4tLplmsF99vxcwkiRGSNxjEp+KUAu+3oY4O5dj1f&#10;6VnEWqQQDjkqaGLscilD2ZDFMHUdceIq5y3GBH0ttcc+hVsj51n2JS22nBoa7OjQUPkofqwCeSuO&#10;/bIwPnOXefVtzqdrRU6pyXjYr0FEGuK/+M990mn+YgXvZ9IFcvsC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qkjluvwAAANwAAAAPAAAAAAAAAAAAAAAAAJgCAABkcnMvZG93bnJl&#10;di54bWxQSwUGAAAAAAQABAD1AAAAhAMAAAAA&#10;" filled="f" stroked="f">
                  <v:textbox style="mso-fit-shape-to-text:t" inset="0,0,0,0">
                    <w:txbxContent>
                      <w:p w14:paraId="7BD91673" w14:textId="77777777" w:rsidR="009B27D5" w:rsidRDefault="009B27D5" w:rsidP="00520154">
                        <w:pPr>
                          <w:pStyle w:val="a4"/>
                          <w:spacing w:before="0" w:beforeAutospacing="0" w:after="0" w:afterAutospacing="0"/>
                          <w:textAlignment w:val="baseline"/>
                        </w:pPr>
                        <w:proofErr w:type="gramStart"/>
                        <w:r>
                          <w:rPr>
                            <w:rFonts w:ascii="Arial" w:hAnsi="Arial" w:cs="Arial"/>
                            <w:b/>
                            <w:bCs/>
                            <w:color w:val="000000"/>
                            <w:kern w:val="24"/>
                          </w:rPr>
                          <w:t>Ц</w:t>
                        </w:r>
                        <w:proofErr w:type="gramEnd"/>
                      </w:p>
                    </w:txbxContent>
                  </v:textbox>
                </v:rect>
                <v:rect id="Rectangle 163" o:spid="_x0000_s1184" style="position:absolute;left:160;top:2174;width:49;height:18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cRaTsMA&#10;AADcAAAADwAAAGRycy9kb3ducmV2LnhtbESPzWoDMQyE74G8g1Ggt6y3OYSwiRNKIZCWXLLpA4i1&#10;9ofa8mK72e3bR4dCbxIzmvl0OM3eqQfFNAQ28FqUoIibYAfuDHzdz+sdqJSRLbrAZOCXEpyOy8UB&#10;KxsmvtGjzp2SEE4VGuhzHiutU9OTx1SEkVi0NkSPWdbYaRtxknDv9KYst9rjwNLQ40jvPTXf9Y83&#10;oO/1edrVLpbhc9Ne3cfl1lIw5mU1v+1BZZrzv/nv+mIFfyv48oxMoI9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cRaTsMAAADcAAAADwAAAAAAAAAAAAAAAACYAgAAZHJzL2Rv&#10;d25yZXYueG1sUEsFBgAAAAAEAAQA9QAAAIgDAAAAAA==&#10;" filled="f" stroked="f">
                  <v:textbox style="mso-fit-shape-to-text:t" inset="0,0,0,0">
                    <w:txbxContent>
                      <w:p w14:paraId="5C613DCB" w14:textId="77777777" w:rsidR="009B27D5" w:rsidRDefault="009B27D5" w:rsidP="00520154">
                        <w:pPr>
                          <w:pStyle w:val="a4"/>
                          <w:spacing w:before="0" w:beforeAutospacing="0" w:after="0" w:afterAutospacing="0"/>
                          <w:textAlignment w:val="baseline"/>
                        </w:pPr>
                        <w:r>
                          <w:rPr>
                            <w:rFonts w:ascii="Arial" w:hAnsi="Arial" w:cs="Arial"/>
                            <w:b/>
                            <w:bCs/>
                            <w:color w:val="000000"/>
                            <w:kern w:val="24"/>
                          </w:rPr>
                          <w:t>–</w:t>
                        </w:r>
                      </w:p>
                    </w:txbxContent>
                  </v:textbox>
                </v:rect>
                <v:rect id="Rectangle 164" o:spid="_x0000_s1185" style="position:absolute;left:238;top:2174;width:694;height:18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oj/1b4A&#10;AADcAAAADwAAAGRycy9kb3ducmV2LnhtbERPy6rCMBDdC/5DGOHuNNWFSDWKCIJX7sbqBwzN9IHJ&#10;pCTR9v69EQR3czjP2ewGa8STfGgdK5jPMhDEpdMt1wpu1+N0BSJEZI3GMSn4pwC77Xi0wVy7ni/0&#10;LGItUgiHHBU0MXa5lKFsyGKYuY44cZXzFmOCvpbaY5/CrZGLLFtKiy2nhgY7OjRU3ouHVSCvxbFf&#10;FcZn7ryo/szv6VKRU+pnMuzXICIN8Sv+uE86zV/O4f1MukBuX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NqI/9W+AAAA3AAAAA8AAAAAAAAAAAAAAAAAmAIAAGRycy9kb3ducmV2&#10;LnhtbFBLBQYAAAAABAAEAPUAAACDAwAAAAA=&#10;" filled="f" stroked="f">
                  <v:textbox style="mso-fit-shape-to-text:t" inset="0,0,0,0">
                    <w:txbxContent>
                      <w:p w14:paraId="3F3E36D7" w14:textId="77777777" w:rsidR="009B27D5" w:rsidRDefault="009B27D5" w:rsidP="00520154">
                        <w:pPr>
                          <w:pStyle w:val="a4"/>
                          <w:spacing w:before="0" w:beforeAutospacing="0" w:after="0" w:afterAutospacing="0"/>
                          <w:textAlignment w:val="baseline"/>
                        </w:pPr>
                        <w:r>
                          <w:rPr>
                            <w:rFonts w:ascii="Arial" w:hAnsi="Arial" w:cs="Arial"/>
                            <w:b/>
                            <w:bCs/>
                            <w:color w:val="000000"/>
                            <w:kern w:val="24"/>
                          </w:rPr>
                          <w:t xml:space="preserve">цель труда,     </w:t>
                        </w:r>
                        <w:proofErr w:type="gramStart"/>
                        <w:r>
                          <w:rPr>
                            <w:rFonts w:ascii="Arial" w:hAnsi="Arial" w:cs="Arial"/>
                            <w:b/>
                            <w:bCs/>
                            <w:color w:val="000000"/>
                            <w:kern w:val="24"/>
                          </w:rPr>
                          <w:t>Р</w:t>
                        </w:r>
                        <w:proofErr w:type="gramEnd"/>
                      </w:p>
                    </w:txbxContent>
                  </v:textbox>
                </v:rect>
                <v:rect id="Rectangle 165" o:spid="_x0000_s1186" style="position:absolute;left:888;top:2174;width:67;height:196;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lphor4A&#10;AADcAAAADwAAAGRycy9kb3ducmV2LnhtbERPzYrCMBC+C75DGGFvmtqDSDWKCIIre7HuAwzN9AeT&#10;SUmi7b69EYS9zcf3O9v9aI14kg+dYwXLRQaCuHK640bB7+00X4MIEVmjcUwK/ijAfjedbLHQbuAr&#10;PcvYiBTCoUAFbYx9IWWoWrIYFq4nTlztvMWYoG+k9jikcGtknmUrabHj1NBiT8eWqnv5sArkrTwN&#10;69L4zF3y+sd8n681OaW+ZuNhAyLSGP/FH/dZp/mrHN7PpAvk7gUAAP//AwBQSwECLQAUAAYACAAA&#10;ACEA8PeKu/0AAADiAQAAEwAAAAAAAAAAAAAAAAAAAAAAW0NvbnRlbnRfVHlwZXNdLnhtbFBLAQIt&#10;ABQABgAIAAAAIQAx3V9h0gAAAI8BAAALAAAAAAAAAAAAAAAAAC4BAABfcmVscy8ucmVsc1BLAQIt&#10;ABQABgAIAAAAIQAzLwWeQQAAADkAAAAQAAAAAAAAAAAAAAAAACkCAABkcnMvc2hhcGV4bWwueG1s&#10;UEsBAi0AFAAGAAgAAAAhACpaYaK+AAAA3AAAAA8AAAAAAAAAAAAAAAAAmAIAAGRycy9kb3ducmV2&#10;LnhtbFBLBQYAAAAABAAEAPUAAACDAwAAAAA=&#10;" filled="f" stroked="f">
                  <v:textbox style="mso-fit-shape-to-text:t" inset="0,0,0,0">
                    <w:txbxContent>
                      <w:p w14:paraId="0ACF8876" w14:textId="77777777" w:rsidR="009B27D5" w:rsidRDefault="009B27D5" w:rsidP="00520154">
                        <w:pPr>
                          <w:pStyle w:val="a4"/>
                          <w:spacing w:before="0" w:beforeAutospacing="0" w:after="0" w:afterAutospacing="0"/>
                          <w:textAlignment w:val="baseline"/>
                        </w:pPr>
                        <w:r>
                          <w:t xml:space="preserve">  - </w:t>
                        </w:r>
                      </w:p>
                    </w:txbxContent>
                  </v:textbox>
                </v:rect>
                <v:rect id="Rectangle 166" o:spid="_x0000_s1187" style="position:absolute;left:965;top:2174;width:595;height:18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RbEOb4A&#10;AADcAAAADwAAAGRycy9kb3ducmV2LnhtbERP24rCMBB9X/Afwgi+rakKItUoIgiu+GL1A4ZmesFk&#10;UpJou39vhIV9m8O5zmY3WCNe5EPrWMFsmoEgLp1uuVZwvx2/VyBCRNZoHJOCXwqw246+Nphr1/OV&#10;XkWsRQrhkKOCJsYulzKUDVkMU9cRJ65y3mJM0NdSe+xTuDVynmVLabHl1NBgR4eGykfxtArkrTj2&#10;q8L4zJ3n1cX8nK4VOaUm42G/BhFpiP/iP/dJp/nLBXyeSRfI7RsAAP//AwBQSwECLQAUAAYACAAA&#10;ACEA8PeKu/0AAADiAQAAEwAAAAAAAAAAAAAAAAAAAAAAW0NvbnRlbnRfVHlwZXNdLnhtbFBLAQIt&#10;ABQABgAIAAAAIQAx3V9h0gAAAI8BAAALAAAAAAAAAAAAAAAAAC4BAABfcmVscy8ucmVsc1BLAQIt&#10;ABQABgAIAAAAIQAzLwWeQQAAADkAAAAQAAAAAAAAAAAAAAAAACkCAABkcnMvc2hhcGV4bWwueG1s&#10;UEsBAi0AFAAGAAgAAAAhAEUWxDm+AAAA3AAAAA8AAAAAAAAAAAAAAAAAmAIAAGRycy9kb3ducmV2&#10;LnhtbFBLBQYAAAAABAAEAPUAAACDAwAAAAA=&#10;" filled="f" stroked="f">
                  <v:textbox style="mso-fit-shape-to-text:t" inset="0,0,0,0">
                    <w:txbxContent>
                      <w:p w14:paraId="235A0B88" w14:textId="77777777" w:rsidR="009B27D5" w:rsidRDefault="009B27D5" w:rsidP="00520154">
                        <w:pPr>
                          <w:pStyle w:val="a4"/>
                          <w:spacing w:before="0" w:beforeAutospacing="0" w:after="0" w:afterAutospacing="0"/>
                          <w:textAlignment w:val="baseline"/>
                        </w:pPr>
                        <w:r>
                          <w:rPr>
                            <w:rFonts w:ascii="Arial" w:hAnsi="Arial" w:cs="Arial"/>
                            <w:b/>
                            <w:bCs/>
                            <w:color w:val="000000"/>
                            <w:kern w:val="24"/>
                          </w:rPr>
                          <w:t>его результат</w:t>
                        </w:r>
                      </w:p>
                    </w:txbxContent>
                  </v:textbox>
                </v:rect>
                <v:rect id="Rectangle 167" o:spid="_x0000_s1188" style="position:absolute;left:398;top:2354;width:29;height:18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v9cTb4A&#10;AADcAAAADwAAAGRycy9kb3ducmV2LnhtbERP24rCMBB9X/Afwgi+rakiItUoIgiu+GL1A4ZmesFk&#10;UpJou39vhIV9m8O5zmY3WCNe5EPrWMFsmoEgLp1uuVZwvx2/VyBCRNZoHJOCXwqw246+Nphr1/OV&#10;XkWsRQrhkKOCJsYulzKUDVkMU9cRJ65y3mJM0NdSe+xTuDVynmVLabHl1NBgR4eGykfxtArkrTj2&#10;q8L4zJ3n1cX8nK4VOaUm42G/BhFpiP/iP/dJp/nLBXyeSRfI7RsAAP//AwBQSwECLQAUAAYACAAA&#10;ACEA8PeKu/0AAADiAQAAEwAAAAAAAAAAAAAAAAAAAAAAW0NvbnRlbnRfVHlwZXNdLnhtbFBLAQIt&#10;ABQABgAIAAAAIQAx3V9h0gAAAI8BAAALAAAAAAAAAAAAAAAAAC4BAABfcmVscy8ucmVsc1BLAQIt&#10;ABQABgAIAAAAIQAzLwWeQQAAADkAAAAQAAAAAAAAAAAAAAAAACkCAABkcnMvc2hhcGV4bWwueG1s&#10;UEsBAi0AFAAGAAgAAAAhAMr/XE2+AAAA3AAAAA8AAAAAAAAAAAAAAAAAmAIAAGRycy9kb3ducmV2&#10;LnhtbFBLBQYAAAAABAAEAPUAAACDAwAAAAA=&#10;" filled="f" stroked="f">
                  <v:textbox style="mso-fit-shape-to-text:t" inset="0,0,0,0">
                    <w:txbxContent>
                      <w:p w14:paraId="5318D2F3" w14:textId="77777777" w:rsidR="009B27D5" w:rsidRDefault="009B27D5" w:rsidP="00520154">
                        <w:pPr>
                          <w:pStyle w:val="a4"/>
                          <w:spacing w:before="0" w:beforeAutospacing="0" w:after="0" w:afterAutospacing="0"/>
                          <w:textAlignment w:val="baseline"/>
                        </w:pPr>
                        <w:r>
                          <w:rPr>
                            <w:rFonts w:ascii="Arial" w:hAnsi="Arial" w:cs="Arial"/>
                            <w:b/>
                            <w:bCs/>
                            <w:color w:val="000000"/>
                            <w:kern w:val="24"/>
                          </w:rPr>
                          <w:t>-</w:t>
                        </w:r>
                      </w:p>
                    </w:txbxContent>
                  </v:textbox>
                </v:rect>
                <v:rect id="Rectangle 168" o:spid="_x0000_s1189" style="position:absolute;left:455;top:2354;width:1074;height:18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bP51r4A&#10;AADcAAAADwAAAGRycy9kb3ducmV2LnhtbERP24rCMBB9X/Afwgi+ramCItUoIgiu+GL1A4ZmesFk&#10;UpJou39vhIV9m8O5zmY3WCNe5EPrWMFsmoEgLp1uuVZwvx2/VyBCRNZoHJOCXwqw246+Nphr1/OV&#10;XkWsRQrhkKOCJsYulzKUDVkMU9cRJ65y3mJM0NdSe+xTuDVynmVLabHl1NBgR4eGykfxtArkrTj2&#10;q8L4zJ3n1cX8nK4VOaUm42G/BhFpiP/iP/dJp/nLBXyeSRfI7RsAAP//AwBQSwECLQAUAAYACAAA&#10;ACEA8PeKu/0AAADiAQAAEwAAAAAAAAAAAAAAAAAAAAAAW0NvbnRlbnRfVHlwZXNdLnhtbFBLAQIt&#10;ABQABgAIAAAAIQAx3V9h0gAAAI8BAAALAAAAAAAAAAAAAAAAAC4BAABfcmVscy8ucmVsc1BLAQIt&#10;ABQABgAIAAAAIQAzLwWeQQAAADkAAAAQAAAAAAAAAAAAAAAAACkCAABkcnMvc2hhcGV4bWwueG1s&#10;UEsBAi0AFAAGAAgAAAAhAKWz+da+AAAA3AAAAA8AAAAAAAAAAAAAAAAAmAIAAGRycy9kb3ducmV2&#10;LnhtbFBLBQYAAAAABAAEAPUAAACDAwAAAAA=&#10;" filled="f" stroked="f">
                  <v:textbox style="mso-fit-shape-to-text:t" inset="0,0,0,0">
                    <w:txbxContent>
                      <w:p w14:paraId="0CEBF72F" w14:textId="77777777" w:rsidR="009B27D5" w:rsidRDefault="009B27D5" w:rsidP="00520154">
                        <w:pPr>
                          <w:pStyle w:val="a4"/>
                          <w:spacing w:before="0" w:beforeAutospacing="0" w:after="0" w:afterAutospacing="0"/>
                          <w:textAlignment w:val="baseline"/>
                        </w:pPr>
                        <w:r>
                          <w:rPr>
                            <w:rFonts w:ascii="Arial" w:hAnsi="Arial" w:cs="Arial"/>
                            <w:b/>
                            <w:bCs/>
                            <w:color w:val="000000"/>
                            <w:kern w:val="24"/>
                          </w:rPr>
                          <w:t>ребенок, участник труда</w:t>
                        </w:r>
                      </w:p>
                    </w:txbxContent>
                  </v:textbox>
                </v:rect>
                <v:group id="Group 176" o:spid="_x0000_s1190" style="position:absolute;left:36;top:2319;width:205;height:164" coordorigin="36,2319" coordsize="205,16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r5CE8MAAADcAAAADwAAAGRycy9kb3ducmV2LnhtbERPTWuDQBC9B/Iflgn0&#10;lqymVIrJRkSS0kMoNCmU3gZ3oqI7K+5Wzb/vFgq9zeN9zj6bTSdGGlxjWUG8iUAQl1Y3XCn4uJ7W&#10;zyCcR9bYWSYFd3KQHZaLPabaTvxO48VXIoSwS1FB7X2fSunKmgy6je2JA3ezg0Ef4FBJPeAUwk0n&#10;t1GUSIMNh4YaeypqKtvLt1HwMuGUP8bH8dzeivvX9ent8xyTUg+rOd+B8DT7f/Gf+1WH+UkCv8+E&#10;C+ThB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2vkITwwAAANwAAAAP&#10;AAAAAAAAAAAAAAAAAKoCAABkcnMvZG93bnJldi54bWxQSwUGAAAAAAQABAD6AAAAmgMAAAAA&#10;">
                  <v:oval id="Oval 169" o:spid="_x0000_s1191" style="position:absolute;left:36;top:2319;width:205;height:1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ZV7ScIA&#10;AADcAAAADwAAAGRycy9kb3ducmV2LnhtbERPTWsCMRC9C/6HMEJv3Ww92Ha7UVah0GtVbHubJtPN&#10;4maybKKu/vpGELzN431OuRhcK47Uh8azgqcsB0GsvWm4VrDdvD++gAgR2WDrmRScKcBiPh6VWBh/&#10;4k86rmMtUgiHAhXYGLtCyqAtOQyZ74gT9+d7hzHBvpamx1MKd62c5vlMOmw4NVjsaGVJ79cHp2Dg&#10;5R5Xv68761gf6q/v6gcvlVIPk6F6AxFpiHfxzf1h0vzZM1yfSRfI+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1lXtJwgAAANwAAAAPAAAAAAAAAAAAAAAAAJgCAABkcnMvZG93&#10;bnJldi54bWxQSwUGAAAAAAQABAD1AAAAhwMAAAAA&#10;" strokeweight="0">
                    <v:textbox>
                      <w:txbxContent>
                        <w:p w14:paraId="04529A31" w14:textId="77777777" w:rsidR="009B27D5" w:rsidRDefault="009B27D5" w:rsidP="00520154"/>
                      </w:txbxContent>
                    </v:textbox>
                  </v:oval>
                  <v:oval id="Oval 170" o:spid="_x0000_s1192" style="position:absolute;left:36;top:2319;width:205;height:1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fNRzccA&#10;AADcAAAADwAAAGRycy9kb3ducmV2LnhtbESPS2/CQAyE75X6H1au1EsFG3qAkrIgHqpa4FIeElcr&#10;6yYRWW/IbiHw6/GhUm+2ZjzzeTRpXaXO1ITSs4FeNwFFnHlbcm5gv/vovIEKEdli5ZkMXCnAZPz4&#10;MMLU+gtv6LyNuZIQDikaKGKsU61DVpDD0PU1sWg/vnEYZW1ybRu8SLir9GuS9LXDkqWhwJrmBWXH&#10;7a8z8Pm9Sk4rxNkgtsvD8PZSrnExN+b5qZ2+g4rUxn/z3/WXFfy+0MozMoEe3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HzUc3HAAAA3AAAAA8AAAAAAAAAAAAAAAAAmAIAAGRy&#10;cy9kb3ducmV2LnhtbFBLBQYAAAAABAAEAPUAAACMAwAAAAA=&#10;" filled="f" strokeweight=".2205mm">
                    <v:stroke endcap="round"/>
                    <v:textbox>
                      <w:txbxContent>
                        <w:p w14:paraId="2F43F8D9" w14:textId="77777777" w:rsidR="009B27D5" w:rsidRDefault="009B27D5" w:rsidP="00520154"/>
                      </w:txbxContent>
                    </v:textbox>
                  </v:oval>
                  <v:shape id="Freeform 171" o:spid="_x0000_s1193" style="position:absolute;left:84;top:2437;width:110;height:20;visibility:visible;mso-wrap-style:square;v-text-anchor:top" coordsize="110,2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aOYAMAA&#10;AADcAAAADwAAAGRycy9kb3ducmV2LnhtbERPzWoCMRC+C75DGKG3mtWD2NUoIix4kIK2DzBuppvU&#10;zWRJoq4+vSkUvM3H9zvLde9acaUQrWcFk3EBgrj22nKj4Purep+DiAlZY+uZFNwpwno1HCyx1P7G&#10;B7oeUyNyCMcSFZiUulLKWBtyGMe+I87cjw8OU4ahkTrgLYe7Vk6LYiYdWs4NBjvaGqrPx4tT8Kj2&#10;qQqfm8AnOphw+d3OnbVKvY36zQJEoj69xP/unc7zZx/w90y+QK6e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waOYAMAAAADcAAAADwAAAAAAAAAAAAAAAACYAgAAZHJzL2Rvd25y&#10;ZXYueG1sUEsFBgAAAAAEAAQA9QAAAIUDAAAAAA==&#10;" adj="-11796480,,5400" path="m,c36,20,73,20,110,e" filled="f" strokeweight=".2205mm">
                    <v:stroke joinstyle="round" endcap="round"/>
                    <v:formulas/>
                    <v:path arrowok="t" o:connecttype="custom" o:connectlocs="0,0;110,0" o:connectangles="0,0" textboxrect="0,0,110,20"/>
                    <v:textbox>
                      <w:txbxContent>
                        <w:p w14:paraId="08817C5E" w14:textId="77777777" w:rsidR="009B27D5" w:rsidRDefault="009B27D5" w:rsidP="00520154"/>
                      </w:txbxContent>
                    </v:textbox>
                  </v:shape>
                  <v:oval id="Oval 172" o:spid="_x0000_s1194" style="position:absolute;left:95;top:2368;width:22;height: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ARvfsQA&#10;AADcAAAADwAAAGRycy9kb3ducmV2LnhtbESPQW/CMAyF70j7D5En7QYpPbCpI6CJaRJwmQbsbjWm&#10;rUicrklLx6/Hh0m72XrP731erkfv1EBdbAIbmM8yUMRlsA1XBk7Hj+kLqJiQLbrAZOCXIqxXD5Ml&#10;FjZc+YuGQ6qUhHAs0ECdUltoHcuaPMZZaIlFO4fOY5K1q7Tt8Crh3uk8yxbaY8PSUGNLm5rKy6H3&#10;Bm7OZXn//jn87PO46fe7OX3vnDFPj+PbK6hEY/o3/11vreA/C748IxPo1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gEb37EAAAA3AAAAA8AAAAAAAAAAAAAAAAAmAIAAGRycy9k&#10;b3ducmV2LnhtbFBLBQYAAAAABAAEAPUAAACJAwAAAAA=&#10;" fillcolor="#cdcdcd" strokeweight="0">
                    <v:textbox>
                      <w:txbxContent>
                        <w:p w14:paraId="38C0E33A" w14:textId="77777777" w:rsidR="009B27D5" w:rsidRDefault="009B27D5" w:rsidP="00520154"/>
                      </w:txbxContent>
                    </v:textbox>
                  </v:oval>
                  <v:oval id="Oval 173" o:spid="_x0000_s1195" style="position:absolute;left:161;top:2368;width:21;height: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0jK5cIA&#10;AADcAAAADwAAAGRycy9kb3ducmV2LnhtbERPS2vCQBC+F/wPywje6iY52BJdRRRBvZT6uA/ZMQnu&#10;zsbsJqb99d1Cobf5+J6zWA3WiJ5aXztWkE4TEMSF0zWXCi7n3es7CB+QNRrHpOCLPKyWo5cF5to9&#10;+ZP6UyhFDGGfo4IqhCaX0hcVWfRT1xBH7uZaiyHCtpS6xWcMt0ZmSTKTFmuODRU2tKmouJ86q+Db&#10;mCTrth/945j5TXc8pHQ9GKUm42E9BxFoCP/iP/dex/lvKfw+Ey+Qy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3SMrlwgAAANwAAAAPAAAAAAAAAAAAAAAAAJgCAABkcnMvZG93&#10;bnJldi54bWxQSwUGAAAAAAQABAD1AAAAhwMAAAAA&#10;" fillcolor="#cdcdcd" strokeweight="0">
                    <v:textbox>
                      <w:txbxContent>
                        <w:p w14:paraId="78C196BA" w14:textId="77777777" w:rsidR="009B27D5" w:rsidRDefault="009B27D5" w:rsidP="00520154"/>
                      </w:txbxContent>
                    </v:textbox>
                  </v:oval>
                  <v:oval id="Oval 174" o:spid="_x0000_s1196" style="position:absolute;left:95;top:2368;width:22;height: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Lw+sQA&#10;AADcAAAADwAAAGRycy9kb3ducmV2LnhtbERPTWvCQBC9C/0PyxS8iG70UGvqJlSLWO2lxkKvQ3aa&#10;hGZn0+yq0V/fFQRv83ifM087U4sjta6yrGA8ikAQ51ZXXCj42q+GzyCcR9ZYWyYFZ3KQJg+9Ocba&#10;nnhHx8wXIoSwi1FB6X0TS+nykgy6kW2IA/djW4M+wLaQusVTCDe1nETRkzRYcWgosaFlSflvdjAK&#10;1p/b6G+LuJj6bvM9uwyqD3xbKtV/7F5fQHjq/F18c7/rMH86gesz4QKZ/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XC8PrEAAAA3AAAAA8AAAAAAAAAAAAAAAAAmAIAAGRycy9k&#10;b3ducmV2LnhtbFBLBQYAAAAABAAEAPUAAACJAwAAAAA=&#10;" filled="f" strokeweight=".2205mm">
                    <v:stroke endcap="round"/>
                    <v:textbox>
                      <w:txbxContent>
                        <w:p w14:paraId="2EEE9148" w14:textId="77777777" w:rsidR="009B27D5" w:rsidRDefault="009B27D5" w:rsidP="00520154"/>
                      </w:txbxContent>
                    </v:textbox>
                  </v:oval>
                  <v:oval id="Oval 175" o:spid="_x0000_s1197" style="position:absolute;left:161;top:2368;width:21;height: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o5VYcMA&#10;AADcAAAADwAAAGRycy9kb3ducmV2LnhtbERPS2vCQBC+C/6HZYReRDdtQW3qKq0ivi5WhV6H7JgE&#10;s7NpdtXor+8Kgrf5+J4zHNemEGeqXG5ZwWs3AkGcWJ1zqmC/m3UGIJxH1lhYJgVXcjAeNRtDjLW9&#10;8A+dtz4VIYRdjAoy78tYSpdkZNB1bUkcuIOtDPoAq1TqCi8h3BTyLYp60mDOoSHDkiYZJcftySiY&#10;b1bR3wrxu+/r5e/HrZ2vcTpR6qVVf32C8FT7p/jhXugwv/8O92fCBXL0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o5VYcMAAADcAAAADwAAAAAAAAAAAAAAAACYAgAAZHJzL2Rv&#10;d25yZXYueG1sUEsFBgAAAAAEAAQA9QAAAIgDAAAAAA==&#10;" filled="f" strokeweight=".2205mm">
                    <v:stroke endcap="round"/>
                    <v:textbox>
                      <w:txbxContent>
                        <w:p w14:paraId="1E3879BC" w14:textId="77777777" w:rsidR="009B27D5" w:rsidRDefault="009B27D5" w:rsidP="00520154"/>
                      </w:txbxContent>
                    </v:textbox>
                  </v:oval>
                </v:group>
                <v:group id="Group 179" o:spid="_x0000_s1198" style="position:absolute;left:362;top:287;width:117;height:208" coordorigin="362,287" coordsize="117,20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PnvIsQAAADcAAAADwAAAGRycy9kb3ducmV2LnhtbERPS2vCQBC+F/wPywi9&#10;1U1sqxKziogtPYjgA8TbkJ08MDsbstsk/vtuodDbfHzPSdeDqUVHrassK4gnEQjizOqKCwWX88fL&#10;AoTzyBpry6TgQQ7Wq9FTiom2PR+pO/lChBB2CSoovW8SKV1WkkE3sQ1x4HLbGvQBtoXULfYh3NRy&#10;GkUzabDi0FBiQ9uSsvvp2yj47LHfvMa7bn/Pt4/b+f1w3cek1PN42CxBeBr8v/jP/aXD/Pkb/D4T&#10;LpCr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bPnvIsQAAADcAAAA&#10;DwAAAAAAAAAAAAAAAACqAgAAZHJzL2Rvd25yZXYueG1sUEsFBgAAAAAEAAQA+gAAAJsDAAAAAA==&#10;">
                  <v:shape id="Freeform 177" o:spid="_x0000_s1199" style="position:absolute;left:375;top:287;width:104;height:208;visibility:visible;mso-wrap-style:square;v-text-anchor:top" coordsize="104,208"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ANfoMEA&#10;AADcAAAADwAAAGRycy9kb3ducmV2LnhtbESPS4vCQBCE74L/YWhhbzqJ+AjRiYjgsjff9ybTJsFM&#10;T8zMavbf7wiCt26+6qrq5aoztXhQ6yrLCuJRBII4t7riQsH5tB0mIJxH1lhbJgV/5GCV9XtLTLV9&#10;8oEeR1+IYMIuRQWl900qpctLMuhGtiEO7Gpbgz6sbSF1i89gbmo5jqKZNFhxSCixoU1J+e34axQk&#10;zd18ryeTwGO5T+67Ot/qi1Jfg269AOGp8x/x+/pHh/rzKbyeCRPI7B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ADX6DBAAAA3AAAAA8AAAAAAAAAAAAAAAAAmAIAAGRycy9kb3du&#10;cmV2LnhtbFBLBQYAAAAABAAEAPUAAACGAwAAAAA=&#10;" adj="-11796480,,5400" path="m,156r26,l26,,78,r,156l104,156,52,208,,156xe" fillcolor="#0c9" stroked="f">
                    <v:stroke joinstyle="round"/>
                    <v:formulas/>
                    <v:path arrowok="t" o:connecttype="custom" o:connectlocs="0,156;26,156;26,0;78,0;78,156;104,156;52,208;0,156" o:connectangles="0,0,0,0,0,0,0,0" textboxrect="0,0,104,208"/>
                    <v:textbox>
                      <w:txbxContent>
                        <w:p w14:paraId="3DC3965A" w14:textId="77777777" w:rsidR="009B27D5" w:rsidRDefault="009B27D5" w:rsidP="00520154"/>
                      </w:txbxContent>
                    </v:textbox>
                  </v:shape>
                  <v:shape id="Freeform 178" o:spid="_x0000_s1200" style="position:absolute;left:362;top:287;width:104;height:208;visibility:visible;mso-wrap-style:square;v-text-anchor:top" coordsize="104,208"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wQeFsQA&#10;AADcAAAADwAAAGRycy9kb3ducmV2LnhtbERP22rCQBB9F/oPyxT6phstqERXkZbailDwAuLbkB2z&#10;sdnZkN0m8e+7gtC3OZzrzJedLUVDtS8cKxgOEhDEmdMF5wqOh4/+FIQPyBpLx6TgRh6Wi6feHFPt&#10;Wt5Rsw+5iCHsU1RgQqhSKX1myKIfuIo4chdXWwwR1rnUNbYx3JZylCRjabHg2GCwojdD2c/+1ypo&#10;N9vv6vppbqfmvN7J1etoM3xfK/Xy3K1mIAJ14V/8cH/pOH8yhvsz8QK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MEHhbEAAAA3AAAAA8AAAAAAAAAAAAAAAAAmAIAAGRycy9k&#10;b3ducmV2LnhtbFBLBQYAAAAABAAEAPUAAACJAwAAAAA=&#10;" adj="-11796480,,5400" path="m,156r26,l26,,78,r,156l104,156,52,208,,156xe" filled="f" strokeweight=".2205mm">
                    <v:stroke joinstyle="round" endcap="round"/>
                    <v:formulas/>
                    <v:path arrowok="t" o:connecttype="custom" o:connectlocs="0,156;26,156;26,0;78,0;78,156;104,156;52,208;0,156" o:connectangles="0,0,0,0,0,0,0,0" textboxrect="0,0,104,208"/>
                    <v:textbox>
                      <w:txbxContent>
                        <w:p w14:paraId="28BA34FB" w14:textId="77777777" w:rsidR="009B27D5" w:rsidRDefault="009B27D5" w:rsidP="00520154"/>
                      </w:txbxContent>
                    </v:textbox>
                  </v:shape>
                </v:group>
                <v:group id="Group 182" o:spid="_x0000_s1201" style="position:absolute;left:2231;top:287;width:117;height:208" coordorigin="2231,287" coordsize="117,20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CtxVcMAAADcAAAADwAAAGRycy9kb3ducmV2LnhtbERPS4vCMBC+C/6HMII3&#10;TavsunSNIqLiQRZ8wLK3oRnbYjMpTWzrv98Igrf5+J4zX3amFA3VrrCsIB5HIIhTqwvOFFzO29EX&#10;COeRNZaWScGDHCwX/d4cE21bPlJz8pkIIewSVJB7XyVSujQng25sK+LAXW1t0AdYZ1LX2IZwU8pJ&#10;FH1KgwWHhhwrWueU3k53o2DXYruaxpvmcLuuH3/nj5/fQ0xKDQfd6huEp86/xS/3Xof5sxk8nwkX&#10;yMU/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cK3FVwwAAANwAAAAP&#10;AAAAAAAAAAAAAAAAAKoCAABkcnMvZG93bnJldi54bWxQSwUGAAAAAAQABAD6AAAAmgMAAAAA&#10;">
                  <v:shape id="Freeform 180" o:spid="_x0000_s1202" style="position:absolute;left:2244;top:287;width:104;height:208;visibility:visible;mso-wrap-style:square;v-text-anchor:top" coordsize="104,208"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gLwPsIA&#10;AADcAAAADwAAAGRycy9kb3ducmV2LnhtbESPTWvDMAyG74P+B6PCbquTEbaQ1i2l0NLbtn7cRawm&#10;obGcxF6a/fvpMNhN4v3Qo9Vmcq0aaQiNZwPpIgFFXHrbcGXgct6/5KBCRLbYeiYDPxRgs549rbCw&#10;/sFfNJ5ipaSEQ4EG6hi7QutQ1uQwLHxHLNrNDw6jrEOl7YAPKXetfk2SN+2wYblQY0e7msr76dsZ&#10;yLveHbZZJnqqP/P+oy339mrM83zaLkFFmuK/+S99tIL/LrTyjEyg17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AvA+wgAAANwAAAAPAAAAAAAAAAAAAAAAAJgCAABkcnMvZG93&#10;bnJldi54bWxQSwUGAAAAAAQABAD1AAAAhwMAAAAA&#10;" adj="-11796480,,5400" path="m,156r26,l26,,78,r,156l104,156,52,208,,156xe" fillcolor="#0c9" stroked="f">
                    <v:stroke joinstyle="round"/>
                    <v:formulas/>
                    <v:path arrowok="t" o:connecttype="custom" o:connectlocs="0,156;26,156;26,0;78,0;78,156;104,156;52,208;0,156" o:connectangles="0,0,0,0,0,0,0,0" textboxrect="0,0,104,208"/>
                    <v:textbox>
                      <w:txbxContent>
                        <w:p w14:paraId="35FD6560" w14:textId="77777777" w:rsidR="009B27D5" w:rsidRDefault="009B27D5" w:rsidP="00520154"/>
                      </w:txbxContent>
                    </v:textbox>
                  </v:shape>
                  <v:shape id="Freeform 181" o:spid="_x0000_s1203" style="position:absolute;left:2231;top:287;width:104;height:208;visibility:visible;mso-wrap-style:square;v-text-anchor:top" coordsize="104,208"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puKZMQA&#10;AADcAAAADwAAAGRycy9kb3ducmV2LnhtbERP32vCMBB+F/wfwgl701QHc6tGkY25iSDoBuLb0ZxN&#10;t+ZSmqyt//0iCL7dx/fz5svOlqKh2heOFYxHCQjizOmCcwXfX+/DZxA+IGssHZOCC3lYLvq9Oaba&#10;tbyn5hByEUPYp6jAhFClUvrMkEU/chVx5M6uthgirHOpa2xjuC3lJEmepMWCY4PBil4NZb+HP6ug&#10;3Wx31c+HuRyb03ovV4+TzfhtrdTDoFvNQATqwl18c3/qOH/6Atdn4gVy8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KbimTEAAAA3AAAAA8AAAAAAAAAAAAAAAAAmAIAAGRycy9k&#10;b3ducmV2LnhtbFBLBQYAAAAABAAEAPUAAACJAwAAAAA=&#10;" adj="-11796480,,5400" path="m,156r26,l26,,78,r,156l104,156,52,208,,156xe" filled="f" strokeweight=".2205mm">
                    <v:stroke joinstyle="round" endcap="round"/>
                    <v:formulas/>
                    <v:path arrowok="t" o:connecttype="custom" o:connectlocs="0,156;26,156;26,0;78,0;78,156;104,156;52,208;0,156" o:connectangles="0,0,0,0,0,0,0,0" textboxrect="0,0,104,208"/>
                    <v:textbox>
                      <w:txbxContent>
                        <w:p w14:paraId="4DAEC2DD" w14:textId="77777777" w:rsidR="009B27D5" w:rsidRDefault="009B27D5" w:rsidP="00520154"/>
                      </w:txbxContent>
                    </v:textbox>
                  </v:shape>
                </v:group>
                <v:group id="Group 185" o:spid="_x0000_s1204" style="position:absolute;left:1296;top:287;width:117;height:208" coordorigin="1296,287" coordsize="117,20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heZBsUAAADcAAAADwAAAGRycy9kb3ducmV2LnhtbESPQWvCQBCF74X+h2UE&#10;b3UTxSLRVURq6UGEqlB6G7JjEszOhuw2if++cxC8zfDevPfNajO4WnXUhsqzgXSSgCLOva24MHA5&#10;798WoEJEtlh7JgN3CrBZv76sMLO+52/qTrFQEsIhQwNljE2mdchLchgmviEW7epbh1HWttC2xV7C&#10;Xa2nSfKuHVYsDSU2tCspv53+nIHPHvvtLP3oDrfr7v57nh9/DikZMx4N2yWoSEN8mh/XX1bwF4Iv&#10;z8gEev0P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CYXmQbFAAAA3AAA&#10;AA8AAAAAAAAAAAAAAAAAqgIAAGRycy9kb3ducmV2LnhtbFBLBQYAAAAABAAEAPoAAACcAwAAAAA=&#10;">
                  <v:shape id="Freeform 183" o:spid="_x0000_s1205" style="position:absolute;left:1309;top:287;width:104;height:208;visibility:visible;mso-wrap-style:square;v-text-anchor:top" coordsize="104,208"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u0phL4A&#10;AADcAAAADwAAAGRycy9kb3ducmV2LnhtbESPzQrCMBCE74LvEFbwpmlFpFSjiKB48/++NGtbbDa1&#10;iVrf3giCt12+2ZnZ2aI1lXhS40rLCuJhBII4s7rkXMH5tB4kIJxH1lhZJgVvcrCYdzszTLV98YGe&#10;R5+LYMIuRQWF93UqpcsKMuiGtiYO7Gobgz6sTS51g69gbio5iqKJNFhySCiwplVB2e34MAqS+m42&#10;y/E48Fjuk/uuytb6olS/1y6nIDy1/i/+XW91qJ/E8H0mTCDnH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BrtKYS+AAAA3AAAAA8AAAAAAAAAAAAAAAAAmAIAAGRycy9kb3ducmV2&#10;LnhtbFBLBQYAAAAABAAEAPUAAACDAwAAAAA=&#10;" adj="-11796480,,5400" path="m,156r26,l26,,78,r,156l104,156,52,208,,156xe" fillcolor="#0c9" stroked="f">
                    <v:stroke joinstyle="round"/>
                    <v:formulas/>
                    <v:path arrowok="t" o:connecttype="custom" o:connectlocs="0,156;26,156;26,0;78,0;78,156;104,156;52,208;0,156" o:connectangles="0,0,0,0,0,0,0,0" textboxrect="0,0,104,208"/>
                    <v:textbox>
                      <w:txbxContent>
                        <w:p w14:paraId="10B9F3A4" w14:textId="77777777" w:rsidR="009B27D5" w:rsidRDefault="009B27D5" w:rsidP="00520154"/>
                      </w:txbxContent>
                    </v:textbox>
                  </v:shape>
                  <v:shape id="Freeform 184" o:spid="_x0000_s1206" style="position:absolute;left:1296;top:287;width:104;height:208;visibility:visible;mso-wrap-style:square;v-text-anchor:top" coordsize="104,208"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epoMsQA&#10;AADcAAAADwAAAGRycy9kb3ducmV2LnhtbERP32vCMBB+H/g/hBP2NlMrDOmMIhN1Igh2g7G3o7k1&#10;3ZpLabK2/vdGEPZ2H9/PW6wGW4uOWl85VjCdJCCIC6crLhV8vG+f5iB8QNZYOyYFF/KwWo4eFphp&#10;1/OZujyUIoawz1CBCaHJpPSFIYt+4hriyH271mKIsC2lbrGP4baWaZI8S4sVxwaDDb0aKn7zP6ug&#10;PxxPzc/eXD67r91ZrmfpYbrZKfU4HtYvIAIN4V98d7/pOH+ewu2ZeIFcX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nqaDLEAAAA3AAAAA8AAAAAAAAAAAAAAAAAmAIAAGRycy9k&#10;b3ducmV2LnhtbFBLBQYAAAAABAAEAPUAAACJAwAAAAA=&#10;" adj="-11796480,,5400" path="m,156r26,l26,,78,r,156l104,156,52,208,,156xe" filled="f" strokeweight=".2205mm">
                    <v:stroke joinstyle="round" endcap="round"/>
                    <v:formulas/>
                    <v:path arrowok="t" o:connecttype="custom" o:connectlocs="0,156;26,156;26,0;78,0;78,156;104,156;52,208;0,156" o:connectangles="0,0,0,0,0,0,0,0" textboxrect="0,0,104,208"/>
                    <v:textbox>
                      <w:txbxContent>
                        <w:p w14:paraId="3B56150C" w14:textId="77777777" w:rsidR="009B27D5" w:rsidRDefault="009B27D5" w:rsidP="00520154"/>
                      </w:txbxContent>
                    </v:textbox>
                  </v:shape>
                </v:group>
                <v:group id="Group 188" o:spid="_x0000_s1207" style="position:absolute;left:3166;top:287;width:104;height:208" coordorigin="3166,287" coordsize="104,20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1sUHccIAAADcAAAADwAAAGRycy9kb3ducmV2LnhtbERPTYvCMBC9L/gfwgje&#10;1rQrLlKNIuKKBxFWBfE2NGNbbCaliW3990YQvM3jfc5s0ZlSNFS7wrKCeBiBIE6tLjhTcDr+fU9A&#10;OI+ssbRMCh7kYDHvfc0w0bblf2oOPhMhhF2CCnLvq0RKl+Zk0A1tRRy4q60N+gDrTOoa2xBuSvkT&#10;Rb/SYMGhIceKVjmlt8PdKNi02C5H8brZ3a6rx+U43p93MSk16HfLKQhPnf+I3+6tDvMnI3g9Ey6Q&#10;8yc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NbFB3HCAAAA3AAAAA8A&#10;AAAAAAAAAAAAAAAAqgIAAGRycy9kb3ducmV2LnhtbFBLBQYAAAAABAAEAPoAAACZAwAAAAA=&#10;">
                  <v:shape id="Freeform 186" o:spid="_x0000_s1208" style="position:absolute;left:3166;top:287;width:104;height:208;visibility:visible;mso-wrap-style:square;v-text-anchor:top" coordsize="104,208"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pqKHL4A&#10;AADcAAAADwAAAGRycy9kb3ducmV2LnhtbESPzQrCMBCE74LvEFbwpqlSpFSjiKB48/++NGtbbDa1&#10;iVrf3giCt12+2ZnZ2aI1lXhS40rLCkbDCARxZnXJuYLzaT1IQDiPrLGyTAre5GAx73ZmmGr74gM9&#10;jz4XwYRdigoK7+tUSpcVZNANbU0c2NU2Bn1Ym1zqBl/B3FRyHEUTabDkkFBgTauCstvxYRQk9d1s&#10;lnEc+Ejuk/uuytb6olS/1y6nIDy1/i/+XW91qJ/E8H0mTCDnH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Aqaihy+AAAA3AAAAA8AAAAAAAAAAAAAAAAAmAIAAGRycy9kb3ducmV2&#10;LnhtbFBLBQYAAAAABAAEAPUAAACDAwAAAAA=&#10;" adj="-11796480,,5400" path="m,156r26,l26,,78,r,156l104,156,52,208,,156xe" fillcolor="#0c9" stroked="f">
                    <v:stroke joinstyle="round"/>
                    <v:formulas/>
                    <v:path arrowok="t" o:connecttype="custom" o:connectlocs="0,156;26,156;26,0;78,0;78,156;104,156;52,208;0,156" o:connectangles="0,0,0,0,0,0,0,0" textboxrect="0,0,104,208"/>
                    <v:textbox>
                      <w:txbxContent>
                        <w:p w14:paraId="694AD668" w14:textId="77777777" w:rsidR="009B27D5" w:rsidRDefault="009B27D5" w:rsidP="00520154"/>
                      </w:txbxContent>
                    </v:textbox>
                  </v:shape>
                  <v:shape id="Freeform 187" o:spid="_x0000_s1209" style="position:absolute;left:3166;top:287;width:104;height:208;visibility:visible;mso-wrap-style:square;v-text-anchor:top" coordsize="104,208"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PwRsQA&#10;AADcAAAADwAAAGRycy9kb3ducmV2LnhtbERP22rCQBB9L/gPyxT6VjdaFImuIi31glDwAtK3ITvN&#10;pmZnQ3abxL93BaFvczjXmS06W4qGal84VjDoJyCIM6cLzhWcjp+vExA+IGssHZOCK3lYzHtPM0y1&#10;a3lPzSHkIoawT1GBCaFKpfSZIYu+7yriyP242mKIsM6lrrGN4baUwyQZS4sFxwaDFb0byi6HP6ug&#10;3e6+qt+1uZ6b79VeLt+G28HHSqmX5245BRGoC//ih3uj4/zJCO7PxAvk/A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YD8EbEAAAA3AAAAA8AAAAAAAAAAAAAAAAAmAIAAGRycy9k&#10;b3ducmV2LnhtbFBLBQYAAAAABAAEAPUAAACJAwAAAAA=&#10;" adj="-11796480,,5400" path="m,156r26,l26,,78,r,156l104,156,52,208,,156xe" filled="f" strokeweight=".2205mm">
                    <v:stroke joinstyle="round" endcap="round"/>
                    <v:formulas/>
                    <v:path arrowok="t" o:connecttype="custom" o:connectlocs="0,156;26,156;26,0;78,0;78,156;104,156;52,208;0,156" o:connectangles="0,0,0,0,0,0,0,0" textboxrect="0,0,104,208"/>
                    <v:textbox>
                      <w:txbxContent>
                        <w:p w14:paraId="4633D615" w14:textId="77777777" w:rsidR="009B27D5" w:rsidRDefault="009B27D5" w:rsidP="00520154"/>
                      </w:txbxContent>
                    </v:textbox>
                  </v:shape>
                </v:group>
                <v:group id="Group 191" o:spid="_x0000_s1210" style="position:absolute;left:2641;top:1219;width:257;height:367" coordorigin="2641,1219" coordsize="257,36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rKk6cMAAADcAAAADwAAAGRycy9kb3ducmV2LnhtbERPS2vCQBC+C/6HZYTe&#10;dJOWSoiuImJLD6GgEUpvQ3ZMgtnZkN3m8e+7hYK3+fies92PphE9da62rCBeRSCIC6trLhVc87dl&#10;AsJ5ZI2NZVIwkYP9bj7bYqrtwGfqL74UIYRdigoq79tUSldUZNCtbEscuJvtDPoAu1LqDocQbhr5&#10;HEVrabDm0FBhS8eKivvlxyh4H3A4vMSnPrvfjtN3/vr5lcWk1NNiPGxAeBr9Q/zv/tBhfrKGv2fC&#10;BXL3C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GsqTpwwAAANwAAAAP&#10;AAAAAAAAAAAAAAAAAKoCAABkcnMvZG93bnJldi54bWxQSwUGAAAAAAQABAD6AAAAmgMAAAAA&#10;">
                  <v:shape id="Freeform 189" o:spid="_x0000_s1211" style="position:absolute;left:2641;top:1219;width:257;height:367;visibility:visible;mso-wrap-style:square;v-text-anchor:top" coordsize="257,367"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DOkk8EA&#10;AADcAAAADwAAAGRycy9kb3ducmV2LnhtbERPS4vCMBC+L/gfwgh7W1NlWaUaxQriXlbwsfehGdtq&#10;M6lJtN1/bwRhb/PxPWe26Ewt7uR8ZVnBcJCAIM6trrhQcDysPyYgfEDWWFsmBX/kYTHvvc0w1bbl&#10;Hd33oRAxhH2KCsoQmlRKn5dk0A9sQxy5k3UGQ4SukNphG8NNLUdJ8iUNVhwbSmxoVVJ+2d+Mgl+2&#10;2+zTZ3zJNtm1XR7P7qc6KPXe75ZTEIG68C9+ub91nD8Zw/OZeIGc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AzpJPBAAAA3AAAAA8AAAAAAAAAAAAAAAAAmAIAAGRycy9kb3du&#10;cmV2LnhtbFBLBQYAAAAABAAEAPUAAACGAwAAAAA=&#10;" adj="-11796480,,5400" path="m,125l29,106,199,367r58,-38l87,68,116,49,1,,,125xe" fillcolor="#0c9" stroked="f">
                    <v:stroke joinstyle="round"/>
                    <v:formulas/>
                    <v:path arrowok="t" o:connecttype="custom" o:connectlocs="0,125;29,106;199,367;257,329;87,68;116,49;1,0;0,125" o:connectangles="0,0,0,0,0,0,0,0" textboxrect="0,0,257,367"/>
                    <v:textbox>
                      <w:txbxContent>
                        <w:p w14:paraId="6036D6B5" w14:textId="77777777" w:rsidR="009B27D5" w:rsidRDefault="009B27D5" w:rsidP="00520154"/>
                      </w:txbxContent>
                    </v:textbox>
                  </v:shape>
                  <v:shape id="Freeform 190" o:spid="_x0000_s1212" style="position:absolute;left:2641;top:1219;width:257;height:367;visibility:visible;mso-wrap-style:square;v-text-anchor:top" coordsize="257,367"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LiUsMIA&#10;AADcAAAADwAAAGRycy9kb3ducmV2LnhtbESPzarCQAyF94LvMES4O53q4irVUUQQBFf+uwyd2BY7&#10;mdKZq70+vVkI7hLOyTlfZovWVepBTSg9GxgOElDEmbcl5waOh3V/AipEZIuVZzLwTwEW825nhqn1&#10;T97RYx9zJSEcUjRQxFinWoesIIdh4Gti0W6+cRhlbXJtG3xKuKv0KEl+tcOSpaHAmlYFZff9nzOw&#10;vOM6Ob9wd8lP4+AP1+3mlW2N+em1yymoSG38mj/XGyv4E6GVZ2QCPX8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QuJSwwgAAANwAAAAPAAAAAAAAAAAAAAAAAJgCAABkcnMvZG93&#10;bnJldi54bWxQSwUGAAAAAAQABAD1AAAAhwMAAAAA&#10;" adj="-11796480,,5400" path="m,125l29,106,199,367r58,-38l87,68,116,49,1,,,125xe" filled="f" strokeweight=".2205mm">
                    <v:stroke joinstyle="round" endcap="round"/>
                    <v:formulas/>
                    <v:path arrowok="t" o:connecttype="custom" o:connectlocs="0,125;29,106;199,367;257,329;87,68;116,49;1,0;0,125" o:connectangles="0,0,0,0,0,0,0,0" textboxrect="0,0,257,367"/>
                    <v:textbox>
                      <w:txbxContent>
                        <w:p w14:paraId="1D23206C" w14:textId="77777777" w:rsidR="009B27D5" w:rsidRDefault="009B27D5" w:rsidP="00520154"/>
                      </w:txbxContent>
                    </v:textbox>
                  </v:shape>
                </v:group>
                <v:group id="Group 194" o:spid="_x0000_s1213" style="position:absolute;left:3193;top:1111;width:132;height:466" coordorigin="3193,1111" coordsize="132,46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y0wm8MAAADcAAAADwAAAGRycy9kb3ducmV2LnhtbERPS4vCMBC+C/6HMII3&#10;Tavs4naNIqLiQRZ8wLK3oRnbYjMpTWzrv98Igrf5+J4zX3amFA3VrrCsIB5HIIhTqwvOFFzO29EM&#10;hPPIGkvLpOBBDpaLfm+OibYtH6k5+UyEEHYJKsi9rxIpXZqTQTe2FXHgrrY26AOsM6lrbEO4KeUk&#10;ij6lwYJDQ44VrXNKb6e7UbBrsV1N401zuF3Xj7/zx8/vISalhoNu9Q3CU+ff4pd7r8P82Rc8nwkX&#10;yMU/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3LTCbwwAAANwAAAAP&#10;AAAAAAAAAAAAAAAAAKoCAABkcnMvZG93bnJldi54bWxQSwUGAAAAAAQABAD6AAAAmgMAAAAA&#10;">
                  <v:shape id="Freeform 192" o:spid="_x0000_s1214" style="position:absolute;left:3193;top:1111;width:132;height:466;visibility:visible;mso-wrap-style:square;v-text-anchor:top" coordsize="104,623"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EGslsUA&#10;AADcAAAADwAAAGRycy9kb3ducmV2LnhtbESPT2vCQBDF7wW/wzJCL0U39SAaXUUFwUMv/is9Dtkx&#10;CWZnQ3Ybt9++cxC8zfDevPeb5Tq5RvXUhdqzgc9xBoq48Lbm0sDlvB/NQIWIbLHxTAb+KMB6NXhb&#10;Ym79g4/Un2KpJIRDjgaqGNtc61BU5DCMfUss2s13DqOsXalthw8Jd42eZNlUO6xZGipsaVdRcT/9&#10;OgMf34frtEkX2qaz78N16+uv+Y8x78O0WYCKlOLL/Lw+WMGfC748IxPo1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QayWxQAAANwAAAAPAAAAAAAAAAAAAAAAAJgCAABkcnMv&#10;ZG93bnJldi54bWxQSwUGAAAAAAQABAD1AAAAigMAAAAA&#10;" adj="-11796480,,5400" path="m,156r26,l26,623r52,l78,156r26,l52,,,156xe" fillcolor="#0c9" stroked="f">
                    <v:stroke joinstyle="round"/>
                    <v:formulas/>
                    <v:path arrowok="t" o:connecttype="custom" o:connectlocs="0,5;451,5;451,19;1368,19;1368,5;1820,5;918,0;0,5" o:connectangles="0,0,0,0,0,0,0,0" textboxrect="0,0,104,623"/>
                    <v:textbox>
                      <w:txbxContent>
                        <w:p w14:paraId="6EBF4244" w14:textId="77777777" w:rsidR="009B27D5" w:rsidRDefault="009B27D5" w:rsidP="00520154"/>
                      </w:txbxContent>
                    </v:textbox>
                  </v:shape>
                  <v:shape id="Freeform 193" o:spid="_x0000_s1215" style="position:absolute;left:3193;top:1111;width:132;height:466;visibility:visible;mso-wrap-style:square;v-text-anchor:top" coordsize="104,623"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CrLvsQA&#10;AADcAAAADwAAAGRycy9kb3ducmV2LnhtbESPQWvDMAyF74X9B6PBbq2TMcaa1Q2jUCjk0nWFspuI&#10;tcQslkPsJc6/nwuF3iTee5+eNmW0nRhp8MaxgnyVgSCunTbcKDh/7ZdvIHxA1tg5JgUzeSi3D4sN&#10;FtpN/EnjKTQiQdgXqKANoS+k9HVLFv3K9cRJ+3GDxZDWoZF6wCnBbSefs+xVWjScLrTY066l+vf0&#10;ZxOlsi+6uxgZv9kdojnufLWflXp6jB/vIALFcDff0ged6q9zuD6TJpDb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Aqy77EAAAA3AAAAA8AAAAAAAAAAAAAAAAAmAIAAGRycy9k&#10;b3ducmV2LnhtbFBLBQYAAAAABAAEAPUAAACJAwAAAAA=&#10;" adj="-11796480,,5400" path="m,156r26,l26,623r52,l78,156r26,l52,,,156xe" filled="f" strokeweight=".2205mm">
                    <v:stroke joinstyle="round" endcap="round"/>
                    <v:formulas/>
                    <v:path arrowok="t" o:connecttype="custom" o:connectlocs="0,5;451,5;451,19;1368,19;1368,5;1820,5;918,0;0,5" o:connectangles="0,0,0,0,0,0,0,0" textboxrect="0,0,104,623"/>
                    <v:textbox>
                      <w:txbxContent>
                        <w:p w14:paraId="4A309190" w14:textId="77777777" w:rsidR="009B27D5" w:rsidRDefault="009B27D5" w:rsidP="00520154"/>
                      </w:txbxContent>
                    </v:textbox>
                  </v:shape>
                </v:group>
              </v:group>
            </w:pict>
          </mc:Fallback>
        </mc:AlternateContent>
      </w:r>
    </w:p>
    <w:p w14:paraId="61FB2747" w14:textId="77777777" w:rsidR="00520154" w:rsidRPr="00520154" w:rsidRDefault="00520154" w:rsidP="003D6407">
      <w:pPr>
        <w:spacing w:after="0" w:line="312" w:lineRule="auto"/>
        <w:contextualSpacing/>
        <w:jc w:val="both"/>
        <w:rPr>
          <w:rFonts w:ascii="Times New Roman" w:eastAsia="Times New Roman" w:hAnsi="Times New Roman" w:cs="Times New Roman"/>
          <w:sz w:val="24"/>
          <w:szCs w:val="24"/>
          <w:lang w:eastAsia="ru-RU"/>
        </w:rPr>
      </w:pPr>
    </w:p>
    <w:p w14:paraId="7B1EAB53" w14:textId="77777777" w:rsidR="00520154" w:rsidRPr="00520154" w:rsidRDefault="00520154" w:rsidP="003D6407">
      <w:pPr>
        <w:spacing w:after="0" w:line="312" w:lineRule="auto"/>
        <w:contextualSpacing/>
        <w:jc w:val="both"/>
        <w:rPr>
          <w:rFonts w:ascii="Times New Roman" w:eastAsia="Times New Roman" w:hAnsi="Times New Roman" w:cs="Times New Roman"/>
          <w:sz w:val="24"/>
          <w:szCs w:val="24"/>
          <w:lang w:eastAsia="ru-RU"/>
        </w:rPr>
      </w:pPr>
    </w:p>
    <w:p w14:paraId="629F9BDE" w14:textId="77777777" w:rsidR="00520154" w:rsidRPr="00520154" w:rsidRDefault="00520154" w:rsidP="003D6407">
      <w:pPr>
        <w:spacing w:after="0" w:line="312" w:lineRule="auto"/>
        <w:contextualSpacing/>
        <w:jc w:val="both"/>
        <w:rPr>
          <w:rFonts w:ascii="Times New Roman" w:eastAsia="Times New Roman" w:hAnsi="Times New Roman" w:cs="Times New Roman"/>
          <w:sz w:val="24"/>
          <w:szCs w:val="24"/>
          <w:lang w:eastAsia="ru-RU"/>
        </w:rPr>
      </w:pPr>
    </w:p>
    <w:p w14:paraId="202B7249" w14:textId="77777777" w:rsidR="00520154" w:rsidRPr="00520154" w:rsidRDefault="00520154" w:rsidP="003D6407">
      <w:pPr>
        <w:spacing w:after="0" w:line="312" w:lineRule="auto"/>
        <w:contextualSpacing/>
        <w:jc w:val="both"/>
        <w:rPr>
          <w:rFonts w:ascii="Times New Roman" w:eastAsia="Times New Roman" w:hAnsi="Times New Roman" w:cs="Times New Roman"/>
          <w:sz w:val="24"/>
          <w:szCs w:val="24"/>
          <w:lang w:eastAsia="ru-RU"/>
        </w:rPr>
      </w:pPr>
    </w:p>
    <w:p w14:paraId="3DCC1DCE" w14:textId="77777777" w:rsidR="00520154" w:rsidRPr="00520154" w:rsidRDefault="00520154" w:rsidP="003D6407">
      <w:pPr>
        <w:spacing w:after="0" w:line="312" w:lineRule="auto"/>
        <w:contextualSpacing/>
        <w:jc w:val="both"/>
        <w:rPr>
          <w:rFonts w:ascii="Times New Roman" w:eastAsia="Times New Roman" w:hAnsi="Times New Roman" w:cs="Times New Roman"/>
          <w:sz w:val="24"/>
          <w:szCs w:val="24"/>
          <w:lang w:eastAsia="ru-RU"/>
        </w:rPr>
      </w:pPr>
    </w:p>
    <w:p w14:paraId="5AA04605" w14:textId="77777777" w:rsidR="00520154" w:rsidRPr="00520154" w:rsidRDefault="00520154" w:rsidP="003D6407">
      <w:pPr>
        <w:spacing w:after="0" w:line="312" w:lineRule="auto"/>
        <w:contextualSpacing/>
        <w:jc w:val="both"/>
        <w:rPr>
          <w:rFonts w:ascii="Times New Roman" w:eastAsia="Times New Roman" w:hAnsi="Times New Roman" w:cs="Times New Roman"/>
          <w:sz w:val="24"/>
          <w:szCs w:val="24"/>
          <w:lang w:eastAsia="ru-RU"/>
        </w:rPr>
      </w:pPr>
    </w:p>
    <w:p w14:paraId="51AB1405" w14:textId="77777777" w:rsidR="00520154" w:rsidRPr="00520154" w:rsidRDefault="00520154" w:rsidP="003D6407">
      <w:pPr>
        <w:spacing w:after="0" w:line="312" w:lineRule="auto"/>
        <w:contextualSpacing/>
        <w:jc w:val="both"/>
        <w:rPr>
          <w:rFonts w:ascii="Times New Roman" w:eastAsia="Times New Roman" w:hAnsi="Times New Roman" w:cs="Times New Roman"/>
          <w:sz w:val="24"/>
          <w:szCs w:val="24"/>
          <w:lang w:eastAsia="ru-RU"/>
        </w:rPr>
      </w:pPr>
    </w:p>
    <w:p w14:paraId="2B2BD45E" w14:textId="77777777" w:rsidR="00520154" w:rsidRPr="00520154" w:rsidRDefault="00520154" w:rsidP="003D6407">
      <w:pPr>
        <w:spacing w:after="0" w:line="312" w:lineRule="auto"/>
        <w:contextualSpacing/>
        <w:jc w:val="both"/>
        <w:rPr>
          <w:rFonts w:ascii="Times New Roman" w:eastAsia="Times New Roman" w:hAnsi="Times New Roman" w:cs="Times New Roman"/>
          <w:sz w:val="24"/>
          <w:szCs w:val="24"/>
          <w:lang w:eastAsia="ru-RU"/>
        </w:rPr>
      </w:pPr>
    </w:p>
    <w:p w14:paraId="4B7ED7BD" w14:textId="77777777" w:rsidR="00520154" w:rsidRPr="00520154" w:rsidRDefault="00520154" w:rsidP="003D6407">
      <w:pPr>
        <w:spacing w:after="0" w:line="312" w:lineRule="auto"/>
        <w:contextualSpacing/>
        <w:jc w:val="both"/>
        <w:rPr>
          <w:rFonts w:ascii="Times New Roman" w:eastAsia="Times New Roman" w:hAnsi="Times New Roman" w:cs="Times New Roman"/>
          <w:sz w:val="24"/>
          <w:szCs w:val="24"/>
          <w:lang w:eastAsia="ru-RU"/>
        </w:rPr>
      </w:pPr>
    </w:p>
    <w:p w14:paraId="5C275356" w14:textId="77777777" w:rsidR="00520154" w:rsidRPr="00520154" w:rsidRDefault="00520154" w:rsidP="003D6407">
      <w:pPr>
        <w:spacing w:after="0" w:line="312" w:lineRule="auto"/>
        <w:contextualSpacing/>
        <w:jc w:val="both"/>
        <w:rPr>
          <w:rFonts w:ascii="Times New Roman" w:eastAsia="Times New Roman" w:hAnsi="Times New Roman" w:cs="Times New Roman"/>
          <w:sz w:val="24"/>
          <w:szCs w:val="24"/>
          <w:lang w:eastAsia="ru-RU"/>
        </w:rPr>
      </w:pPr>
    </w:p>
    <w:p w14:paraId="6BB4F6BC" w14:textId="77777777" w:rsidR="00520154" w:rsidRDefault="00520154" w:rsidP="003D6407">
      <w:pPr>
        <w:spacing w:after="0" w:line="312" w:lineRule="auto"/>
        <w:contextualSpacing/>
        <w:jc w:val="both"/>
        <w:rPr>
          <w:rFonts w:ascii="Times New Roman" w:eastAsia="Times New Roman" w:hAnsi="Times New Roman" w:cs="Times New Roman"/>
          <w:sz w:val="24"/>
          <w:szCs w:val="24"/>
          <w:lang w:eastAsia="ru-RU"/>
        </w:rPr>
      </w:pPr>
    </w:p>
    <w:p w14:paraId="186A8B1A" w14:textId="77777777" w:rsidR="00307695" w:rsidRDefault="00307695" w:rsidP="003D6407">
      <w:pPr>
        <w:spacing w:after="0" w:line="312" w:lineRule="auto"/>
        <w:contextualSpacing/>
        <w:jc w:val="both"/>
        <w:rPr>
          <w:rFonts w:ascii="Times New Roman" w:eastAsia="Times New Roman" w:hAnsi="Times New Roman" w:cs="Times New Roman"/>
          <w:b/>
          <w:sz w:val="24"/>
          <w:szCs w:val="24"/>
          <w:lang w:eastAsia="ru-RU"/>
        </w:rPr>
      </w:pPr>
    </w:p>
    <w:p w14:paraId="4A672136" w14:textId="77777777" w:rsidR="00520154" w:rsidRPr="00520154" w:rsidRDefault="00520154" w:rsidP="003D6407">
      <w:pPr>
        <w:spacing w:after="0" w:line="312" w:lineRule="auto"/>
        <w:contextualSpacing/>
        <w:jc w:val="both"/>
        <w:rPr>
          <w:rFonts w:ascii="Times New Roman" w:eastAsia="Times New Roman" w:hAnsi="Times New Roman" w:cs="Times New Roman"/>
          <w:sz w:val="24"/>
          <w:szCs w:val="24"/>
          <w:lang w:eastAsia="ru-RU"/>
        </w:rPr>
      </w:pPr>
      <w:r w:rsidRPr="00B01E03">
        <w:rPr>
          <w:rFonts w:ascii="Times New Roman" w:eastAsia="Times New Roman" w:hAnsi="Times New Roman" w:cs="Times New Roman"/>
          <w:b/>
          <w:sz w:val="24"/>
          <w:szCs w:val="24"/>
          <w:lang w:eastAsia="ru-RU"/>
        </w:rPr>
        <w:t>Методы и приемы трудового воспитания</w:t>
      </w:r>
      <w:r w:rsidRPr="00520154">
        <w:rPr>
          <w:rFonts w:ascii="Times New Roman" w:eastAsia="Times New Roman" w:hAnsi="Times New Roman" w:cs="Times New Roman"/>
          <w:sz w:val="24"/>
          <w:szCs w:val="24"/>
          <w:lang w:eastAsia="ru-RU"/>
        </w:rPr>
        <w:t xml:space="preserve"> </w:t>
      </w:r>
    </w:p>
    <w:p w14:paraId="7171FA5E" w14:textId="77777777" w:rsidR="00520154" w:rsidRPr="00520154" w:rsidRDefault="00520154" w:rsidP="003D6407">
      <w:pPr>
        <w:spacing w:after="0" w:line="312" w:lineRule="auto"/>
        <w:contextualSpacing/>
        <w:jc w:val="both"/>
        <w:rPr>
          <w:rFonts w:ascii="Times New Roman" w:eastAsia="Times New Roman" w:hAnsi="Times New Roman" w:cs="Times New Roman"/>
          <w:sz w:val="24"/>
          <w:szCs w:val="24"/>
          <w:lang w:eastAsia="ru-RU"/>
        </w:rPr>
      </w:pPr>
      <w:r w:rsidRPr="00520154">
        <w:rPr>
          <w:rFonts w:ascii="Times New Roman" w:eastAsia="Times New Roman" w:hAnsi="Times New Roman" w:cs="Times New Roman"/>
          <w:sz w:val="24"/>
          <w:szCs w:val="24"/>
          <w:lang w:eastAsia="ru-RU"/>
        </w:rPr>
        <w:t>Рис.2</w:t>
      </w:r>
    </w:p>
    <w:p w14:paraId="3C9EDB9D" w14:textId="77777777" w:rsidR="00B01E03" w:rsidRDefault="00520154" w:rsidP="003D6407">
      <w:pPr>
        <w:widowControl w:val="0"/>
        <w:spacing w:after="0" w:line="240" w:lineRule="auto"/>
        <w:jc w:val="both"/>
        <w:rPr>
          <w:rFonts w:ascii="Times New Roman" w:eastAsia="Times New Roman" w:hAnsi="Times New Roman" w:cs="Times New Roman"/>
          <w:noProof/>
          <w:sz w:val="24"/>
          <w:szCs w:val="24"/>
          <w:lang w:eastAsia="ru-RU"/>
        </w:rPr>
      </w:pPr>
      <w:r w:rsidRPr="00520154">
        <w:rPr>
          <w:rFonts w:ascii="Times New Roman" w:eastAsia="Times New Roman" w:hAnsi="Times New Roman" w:cs="Times New Roman"/>
          <w:noProof/>
          <w:sz w:val="24"/>
          <w:szCs w:val="24"/>
          <w:lang w:eastAsia="ru-RU"/>
        </w:rPr>
        <w:t xml:space="preserve">   </w:t>
      </w:r>
    </w:p>
    <w:p w14:paraId="355BEC6E" w14:textId="77777777" w:rsidR="00520154" w:rsidRPr="00520154" w:rsidRDefault="00520154" w:rsidP="003D6407">
      <w:pPr>
        <w:widowControl w:val="0"/>
        <w:spacing w:after="0" w:line="240" w:lineRule="auto"/>
        <w:jc w:val="both"/>
        <w:rPr>
          <w:rFonts w:ascii="Times New Roman" w:eastAsia="Times New Roman" w:hAnsi="Times New Roman" w:cs="Times New Roman"/>
          <w:color w:val="000000"/>
          <w:spacing w:val="2"/>
          <w:sz w:val="19"/>
          <w:szCs w:val="19"/>
          <w:shd w:val="clear" w:color="auto" w:fill="FFFFFF"/>
          <w:lang w:eastAsia="ru-RU"/>
        </w:rPr>
      </w:pPr>
      <w:r w:rsidRPr="00520154">
        <w:rPr>
          <w:rFonts w:ascii="Times New Roman" w:eastAsia="Times New Roman" w:hAnsi="Times New Roman" w:cs="Times New Roman"/>
          <w:noProof/>
          <w:sz w:val="24"/>
          <w:szCs w:val="24"/>
          <w:lang w:eastAsia="ru-RU"/>
        </w:rPr>
        <w:lastRenderedPageBreak/>
        <w:t xml:space="preserve">   </w:t>
      </w:r>
      <w:r w:rsidRPr="00520154">
        <w:rPr>
          <w:rFonts w:ascii="Times New Roman" w:eastAsia="Times New Roman" w:hAnsi="Times New Roman" w:cs="Times New Roman"/>
          <w:noProof/>
          <w:sz w:val="24"/>
          <w:szCs w:val="24"/>
          <w:lang w:eastAsia="ru-RU"/>
        </w:rPr>
        <w:drawing>
          <wp:inline distT="0" distB="0" distL="0" distR="0" wp14:anchorId="7ECAA06F" wp14:editId="3E79B171">
            <wp:extent cx="6017091" cy="360426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6021502" cy="3606902"/>
                    </a:xfrm>
                    <a:prstGeom prst="rect">
                      <a:avLst/>
                    </a:prstGeom>
                    <a:noFill/>
                    <a:ln>
                      <a:noFill/>
                    </a:ln>
                  </pic:spPr>
                </pic:pic>
              </a:graphicData>
            </a:graphic>
          </wp:inline>
        </w:drawing>
      </w:r>
    </w:p>
    <w:p w14:paraId="2289FBFF" w14:textId="77777777" w:rsidR="00307695" w:rsidRDefault="00307695" w:rsidP="003D6407">
      <w:pPr>
        <w:spacing w:after="0" w:line="240" w:lineRule="auto"/>
        <w:contextualSpacing/>
        <w:jc w:val="both"/>
        <w:rPr>
          <w:rFonts w:ascii="Times New Roman" w:eastAsia="Times New Roman" w:hAnsi="Times New Roman" w:cs="Times New Roman"/>
          <w:b/>
          <w:sz w:val="24"/>
          <w:szCs w:val="24"/>
          <w:lang w:eastAsia="ru-RU"/>
        </w:rPr>
      </w:pPr>
    </w:p>
    <w:p w14:paraId="22953CC8" w14:textId="77777777" w:rsidR="00334B08" w:rsidRDefault="00334B08" w:rsidP="003D6407">
      <w:pPr>
        <w:spacing w:after="0" w:line="240" w:lineRule="auto"/>
        <w:contextualSpacing/>
        <w:jc w:val="both"/>
        <w:rPr>
          <w:rFonts w:ascii="Times New Roman" w:eastAsia="Times New Roman" w:hAnsi="Times New Roman" w:cs="Times New Roman"/>
          <w:b/>
          <w:sz w:val="24"/>
          <w:szCs w:val="24"/>
          <w:lang w:eastAsia="ru-RU"/>
        </w:rPr>
      </w:pPr>
    </w:p>
    <w:p w14:paraId="524981A6" w14:textId="77777777" w:rsidR="00B01E03" w:rsidRPr="00B01E03" w:rsidRDefault="00B01E03" w:rsidP="003D6407">
      <w:pPr>
        <w:spacing w:after="0" w:line="240" w:lineRule="auto"/>
        <w:contextualSpacing/>
        <w:jc w:val="both"/>
        <w:rPr>
          <w:rFonts w:ascii="Times New Roman" w:eastAsia="Times New Roman" w:hAnsi="Times New Roman" w:cs="Times New Roman"/>
          <w:b/>
          <w:sz w:val="24"/>
          <w:szCs w:val="24"/>
          <w:lang w:eastAsia="ru-RU"/>
        </w:rPr>
      </w:pPr>
      <w:r w:rsidRPr="00B01E03">
        <w:rPr>
          <w:rFonts w:ascii="Times New Roman" w:eastAsia="Times New Roman" w:hAnsi="Times New Roman" w:cs="Times New Roman"/>
          <w:b/>
          <w:sz w:val="24"/>
          <w:szCs w:val="24"/>
          <w:lang w:eastAsia="ru-RU"/>
        </w:rPr>
        <w:t>Формы организации трудовой деятельности:</w:t>
      </w:r>
    </w:p>
    <w:p w14:paraId="68FF9199" w14:textId="77777777" w:rsidR="00B01E03" w:rsidRPr="00520154" w:rsidRDefault="00B01E03" w:rsidP="003D6407">
      <w:pPr>
        <w:numPr>
          <w:ilvl w:val="6"/>
          <w:numId w:val="28"/>
        </w:numPr>
        <w:spacing w:after="0" w:line="240" w:lineRule="auto"/>
        <w:contextualSpacing/>
        <w:jc w:val="both"/>
        <w:rPr>
          <w:rFonts w:ascii="Times New Roman" w:eastAsia="Times New Roman" w:hAnsi="Times New Roman" w:cs="Times New Roman"/>
          <w:sz w:val="24"/>
          <w:szCs w:val="24"/>
          <w:lang w:eastAsia="ru-RU"/>
        </w:rPr>
      </w:pPr>
      <w:r w:rsidRPr="00520154">
        <w:rPr>
          <w:rFonts w:ascii="Times New Roman" w:eastAsia="Times New Roman" w:hAnsi="Times New Roman" w:cs="Times New Roman"/>
          <w:b/>
          <w:sz w:val="24"/>
          <w:szCs w:val="24"/>
          <w:lang w:eastAsia="ru-RU"/>
        </w:rPr>
        <w:t>Поручения:</w:t>
      </w:r>
      <w:r w:rsidRPr="00520154">
        <w:rPr>
          <w:rFonts w:ascii="Times New Roman" w:eastAsia="Times New Roman" w:hAnsi="Times New Roman" w:cs="Times New Roman"/>
          <w:sz w:val="24"/>
          <w:szCs w:val="24"/>
          <w:lang w:eastAsia="ru-RU"/>
        </w:rPr>
        <w:t xml:space="preserve"> </w:t>
      </w:r>
    </w:p>
    <w:p w14:paraId="2F8181AF" w14:textId="77777777" w:rsidR="00B01E03" w:rsidRPr="00520154" w:rsidRDefault="00B01E03" w:rsidP="003D6407">
      <w:pPr>
        <w:spacing w:after="0" w:line="240" w:lineRule="auto"/>
        <w:contextualSpacing/>
        <w:jc w:val="both"/>
        <w:rPr>
          <w:rFonts w:ascii="Times New Roman" w:eastAsia="Times New Roman" w:hAnsi="Times New Roman" w:cs="Times New Roman"/>
          <w:sz w:val="24"/>
          <w:szCs w:val="24"/>
          <w:lang w:eastAsia="ru-RU"/>
        </w:rPr>
      </w:pPr>
      <w:r w:rsidRPr="00520154">
        <w:rPr>
          <w:rFonts w:ascii="Times New Roman" w:eastAsia="Times New Roman" w:hAnsi="Times New Roman" w:cs="Times New Roman"/>
          <w:sz w:val="24"/>
          <w:szCs w:val="24"/>
          <w:lang w:eastAsia="ru-RU"/>
        </w:rPr>
        <w:t>- простые и сложные;</w:t>
      </w:r>
    </w:p>
    <w:p w14:paraId="1658EE05" w14:textId="77777777" w:rsidR="00B01E03" w:rsidRPr="00520154" w:rsidRDefault="00B01E03" w:rsidP="003D6407">
      <w:pPr>
        <w:spacing w:after="0" w:line="240" w:lineRule="auto"/>
        <w:contextualSpacing/>
        <w:jc w:val="both"/>
        <w:rPr>
          <w:rFonts w:ascii="Times New Roman" w:eastAsia="Times New Roman" w:hAnsi="Times New Roman" w:cs="Times New Roman"/>
          <w:sz w:val="24"/>
          <w:szCs w:val="24"/>
          <w:lang w:eastAsia="ru-RU"/>
        </w:rPr>
      </w:pPr>
      <w:r w:rsidRPr="00520154">
        <w:rPr>
          <w:rFonts w:ascii="Times New Roman" w:eastAsia="Times New Roman" w:hAnsi="Times New Roman" w:cs="Times New Roman"/>
          <w:sz w:val="24"/>
          <w:szCs w:val="24"/>
          <w:lang w:eastAsia="ru-RU"/>
        </w:rPr>
        <w:t>- эпизодические и длительные</w:t>
      </w:r>
    </w:p>
    <w:p w14:paraId="6CAFE851" w14:textId="77777777" w:rsidR="00B01E03" w:rsidRPr="00520154" w:rsidRDefault="00B01E03" w:rsidP="003D6407">
      <w:pPr>
        <w:spacing w:after="0" w:line="240" w:lineRule="auto"/>
        <w:contextualSpacing/>
        <w:jc w:val="both"/>
        <w:rPr>
          <w:rFonts w:ascii="Times New Roman" w:eastAsia="Times New Roman" w:hAnsi="Times New Roman" w:cs="Times New Roman"/>
          <w:sz w:val="24"/>
          <w:szCs w:val="24"/>
          <w:lang w:eastAsia="ru-RU"/>
        </w:rPr>
      </w:pPr>
      <w:r w:rsidRPr="00520154">
        <w:rPr>
          <w:rFonts w:ascii="Times New Roman" w:eastAsia="Times New Roman" w:hAnsi="Times New Roman" w:cs="Times New Roman"/>
          <w:sz w:val="24"/>
          <w:szCs w:val="24"/>
          <w:lang w:eastAsia="ru-RU"/>
        </w:rPr>
        <w:t>- коллективные и индивидуальные</w:t>
      </w:r>
    </w:p>
    <w:p w14:paraId="3370559A" w14:textId="77777777" w:rsidR="00B01E03" w:rsidRPr="00520154" w:rsidRDefault="00B01E03" w:rsidP="003D6407">
      <w:pPr>
        <w:spacing w:after="0" w:line="240" w:lineRule="auto"/>
        <w:contextualSpacing/>
        <w:jc w:val="both"/>
        <w:rPr>
          <w:rFonts w:ascii="Times New Roman" w:eastAsia="Times New Roman" w:hAnsi="Times New Roman" w:cs="Times New Roman"/>
          <w:sz w:val="24"/>
          <w:szCs w:val="24"/>
          <w:lang w:eastAsia="ru-RU"/>
        </w:rPr>
      </w:pPr>
      <w:r w:rsidRPr="00520154">
        <w:rPr>
          <w:rFonts w:ascii="Times New Roman" w:eastAsia="Times New Roman" w:hAnsi="Times New Roman" w:cs="Times New Roman"/>
          <w:sz w:val="24"/>
          <w:szCs w:val="24"/>
          <w:lang w:eastAsia="ru-RU"/>
        </w:rPr>
        <w:t xml:space="preserve">  2. </w:t>
      </w:r>
      <w:r w:rsidRPr="00520154">
        <w:rPr>
          <w:rFonts w:ascii="Times New Roman" w:eastAsia="Times New Roman" w:hAnsi="Times New Roman" w:cs="Times New Roman"/>
          <w:b/>
          <w:sz w:val="24"/>
          <w:szCs w:val="24"/>
          <w:lang w:eastAsia="ru-RU"/>
        </w:rPr>
        <w:t>Дежурство</w:t>
      </w:r>
      <w:r w:rsidRPr="00520154">
        <w:rPr>
          <w:rFonts w:ascii="Times New Roman" w:eastAsia="Times New Roman" w:hAnsi="Times New Roman" w:cs="Times New Roman"/>
          <w:sz w:val="24"/>
          <w:szCs w:val="24"/>
          <w:lang w:eastAsia="ru-RU"/>
        </w:rPr>
        <w:t xml:space="preserve"> (не более 20 минут)</w:t>
      </w:r>
    </w:p>
    <w:p w14:paraId="7790B741" w14:textId="77777777" w:rsidR="00B01E03" w:rsidRPr="00520154" w:rsidRDefault="00B01E03" w:rsidP="003D6407">
      <w:pPr>
        <w:spacing w:after="0" w:line="240" w:lineRule="auto"/>
        <w:contextualSpacing/>
        <w:jc w:val="both"/>
        <w:rPr>
          <w:rFonts w:ascii="Times New Roman" w:eastAsia="Times New Roman" w:hAnsi="Times New Roman" w:cs="Times New Roman"/>
          <w:sz w:val="24"/>
          <w:szCs w:val="24"/>
          <w:lang w:eastAsia="ru-RU"/>
        </w:rPr>
      </w:pPr>
      <w:r w:rsidRPr="00520154">
        <w:rPr>
          <w:rFonts w:ascii="Times New Roman" w:eastAsia="Times New Roman" w:hAnsi="Times New Roman" w:cs="Times New Roman"/>
          <w:sz w:val="24"/>
          <w:szCs w:val="24"/>
          <w:lang w:eastAsia="ru-RU"/>
        </w:rPr>
        <w:t>- формирование общественно-значимого мотива;</w:t>
      </w:r>
    </w:p>
    <w:p w14:paraId="05D32F4E" w14:textId="77777777" w:rsidR="00B01E03" w:rsidRPr="00520154" w:rsidRDefault="00B01E03" w:rsidP="003D6407">
      <w:pPr>
        <w:spacing w:after="0" w:line="240" w:lineRule="auto"/>
        <w:contextualSpacing/>
        <w:jc w:val="both"/>
        <w:rPr>
          <w:rFonts w:ascii="Times New Roman" w:eastAsia="Times New Roman" w:hAnsi="Times New Roman" w:cs="Times New Roman"/>
          <w:sz w:val="24"/>
          <w:szCs w:val="24"/>
          <w:lang w:eastAsia="ru-RU"/>
        </w:rPr>
      </w:pPr>
      <w:r w:rsidRPr="00520154">
        <w:rPr>
          <w:rFonts w:ascii="Times New Roman" w:eastAsia="Times New Roman" w:hAnsi="Times New Roman" w:cs="Times New Roman"/>
          <w:sz w:val="24"/>
          <w:szCs w:val="24"/>
          <w:lang w:eastAsia="ru-RU"/>
        </w:rPr>
        <w:t>- нравственный, этический аспект.</w:t>
      </w:r>
    </w:p>
    <w:p w14:paraId="11CA6C06" w14:textId="77777777" w:rsidR="00B01E03" w:rsidRPr="00CA6D90" w:rsidRDefault="00B01E03" w:rsidP="003D6407">
      <w:pPr>
        <w:spacing w:after="0" w:line="240" w:lineRule="auto"/>
        <w:contextualSpacing/>
        <w:jc w:val="both"/>
        <w:rPr>
          <w:rFonts w:ascii="Times New Roman" w:eastAsia="Times New Roman" w:hAnsi="Times New Roman" w:cs="Times New Roman"/>
          <w:sz w:val="24"/>
          <w:szCs w:val="24"/>
          <w:lang w:eastAsia="ru-RU"/>
        </w:rPr>
      </w:pPr>
      <w:r w:rsidRPr="00520154">
        <w:rPr>
          <w:rFonts w:ascii="Times New Roman" w:eastAsia="Times New Roman" w:hAnsi="Times New Roman" w:cs="Times New Roman"/>
          <w:sz w:val="24"/>
          <w:szCs w:val="24"/>
          <w:lang w:eastAsia="ru-RU"/>
        </w:rPr>
        <w:t xml:space="preserve">3. </w:t>
      </w:r>
      <w:r w:rsidRPr="00520154">
        <w:rPr>
          <w:rFonts w:ascii="Times New Roman" w:eastAsia="Times New Roman" w:hAnsi="Times New Roman" w:cs="Times New Roman"/>
          <w:b/>
          <w:sz w:val="24"/>
          <w:szCs w:val="24"/>
          <w:lang w:eastAsia="ru-RU"/>
        </w:rPr>
        <w:t xml:space="preserve">Коллективный труд </w:t>
      </w:r>
      <w:r w:rsidRPr="00520154">
        <w:rPr>
          <w:rFonts w:ascii="Times New Roman" w:eastAsia="Times New Roman" w:hAnsi="Times New Roman" w:cs="Times New Roman"/>
          <w:sz w:val="24"/>
          <w:szCs w:val="24"/>
          <w:lang w:eastAsia="ru-RU"/>
        </w:rPr>
        <w:t>(не более 35-40 минут)</w:t>
      </w:r>
    </w:p>
    <w:p w14:paraId="1D9EEDDC" w14:textId="77777777" w:rsidR="00B01E03" w:rsidRDefault="00CA6D90" w:rsidP="003D6407">
      <w:pPr>
        <w:spacing w:after="0" w:line="312" w:lineRule="auto"/>
        <w:contextualSpacing/>
        <w:jc w:val="both"/>
        <w:rPr>
          <w:rFonts w:ascii="Times New Roman" w:eastAsia="Times New Roman" w:hAnsi="Times New Roman" w:cs="Times New Roman"/>
          <w:b/>
          <w:sz w:val="24"/>
          <w:szCs w:val="24"/>
          <w:lang w:eastAsia="ru-RU"/>
        </w:rPr>
      </w:pPr>
      <w:r w:rsidRPr="00307695">
        <w:rPr>
          <w:rFonts w:ascii="Times New Roman" w:eastAsia="Times New Roman" w:hAnsi="Times New Roman" w:cs="Times New Roman"/>
          <w:b/>
          <w:sz w:val="24"/>
          <w:szCs w:val="24"/>
          <w:lang w:eastAsia="ru-RU"/>
        </w:rPr>
        <w:t>Формы:</w:t>
      </w:r>
    </w:p>
    <w:p w14:paraId="7517D5EE" w14:textId="77777777" w:rsidR="00996817" w:rsidRPr="00307695" w:rsidRDefault="00996817" w:rsidP="003D6407">
      <w:pPr>
        <w:spacing w:after="0" w:line="312" w:lineRule="auto"/>
        <w:contextualSpacing/>
        <w:jc w:val="both"/>
        <w:rPr>
          <w:rFonts w:ascii="Times New Roman" w:eastAsia="Times New Roman" w:hAnsi="Times New Roman" w:cs="Times New Roman"/>
          <w:b/>
          <w:sz w:val="24"/>
          <w:szCs w:val="24"/>
          <w:lang w:eastAsia="ru-RU"/>
        </w:rPr>
      </w:pPr>
    </w:p>
    <w:tbl>
      <w:tblPr>
        <w:tblW w:w="9781"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3227"/>
        <w:gridCol w:w="3544"/>
        <w:gridCol w:w="3010"/>
      </w:tblGrid>
      <w:tr w:rsidR="00520154" w:rsidRPr="00520154" w14:paraId="27858C51" w14:textId="77777777" w:rsidTr="000D1985">
        <w:tc>
          <w:tcPr>
            <w:tcW w:w="3227" w:type="dxa"/>
          </w:tcPr>
          <w:p w14:paraId="2E76F077" w14:textId="77777777" w:rsidR="00520154" w:rsidRPr="00307695" w:rsidRDefault="00520154" w:rsidP="003D6407">
            <w:pPr>
              <w:spacing w:after="0" w:line="240" w:lineRule="auto"/>
              <w:jc w:val="both"/>
              <w:rPr>
                <w:rFonts w:ascii="Times New Roman" w:eastAsia="Times New Roman" w:hAnsi="Times New Roman" w:cs="Times New Roman"/>
                <w:sz w:val="24"/>
                <w:szCs w:val="24"/>
                <w:lang w:eastAsia="ru-RU"/>
              </w:rPr>
            </w:pPr>
            <w:r w:rsidRPr="00307695">
              <w:rPr>
                <w:rFonts w:ascii="Times New Roman" w:eastAsia="Times New Roman" w:hAnsi="Times New Roman" w:cs="Times New Roman"/>
                <w:sz w:val="24"/>
                <w:szCs w:val="24"/>
                <w:lang w:eastAsia="ru-RU"/>
              </w:rPr>
              <w:t xml:space="preserve">Совместная </w:t>
            </w:r>
            <w:r w:rsidR="00BD1847">
              <w:rPr>
                <w:rFonts w:ascii="Times New Roman" w:eastAsia="Times New Roman" w:hAnsi="Times New Roman" w:cs="Times New Roman"/>
                <w:sz w:val="24"/>
                <w:szCs w:val="24"/>
                <w:lang w:eastAsia="ru-RU"/>
              </w:rPr>
              <w:t xml:space="preserve">       </w:t>
            </w:r>
            <w:r w:rsidRPr="00307695">
              <w:rPr>
                <w:rFonts w:ascii="Times New Roman" w:eastAsia="Times New Roman" w:hAnsi="Times New Roman" w:cs="Times New Roman"/>
                <w:sz w:val="24"/>
                <w:szCs w:val="24"/>
                <w:lang w:eastAsia="ru-RU"/>
              </w:rPr>
              <w:t>деятельность</w:t>
            </w:r>
          </w:p>
        </w:tc>
        <w:tc>
          <w:tcPr>
            <w:tcW w:w="3544" w:type="dxa"/>
          </w:tcPr>
          <w:p w14:paraId="23F3D961" w14:textId="77777777" w:rsidR="00520154" w:rsidRPr="00307695" w:rsidRDefault="00520154" w:rsidP="003D6407">
            <w:pPr>
              <w:spacing w:after="0" w:line="240" w:lineRule="auto"/>
              <w:jc w:val="both"/>
              <w:rPr>
                <w:rFonts w:ascii="Times New Roman" w:eastAsia="Times New Roman" w:hAnsi="Times New Roman" w:cs="Times New Roman"/>
                <w:sz w:val="24"/>
                <w:szCs w:val="24"/>
                <w:lang w:eastAsia="ru-RU"/>
              </w:rPr>
            </w:pPr>
            <w:r w:rsidRPr="00307695">
              <w:rPr>
                <w:rFonts w:ascii="Times New Roman" w:eastAsia="Times New Roman" w:hAnsi="Times New Roman" w:cs="Times New Roman"/>
                <w:sz w:val="24"/>
                <w:szCs w:val="24"/>
                <w:lang w:eastAsia="ru-RU"/>
              </w:rPr>
              <w:t xml:space="preserve">Режимные </w:t>
            </w:r>
            <w:r w:rsidR="00BD1847">
              <w:rPr>
                <w:rFonts w:ascii="Times New Roman" w:eastAsia="Times New Roman" w:hAnsi="Times New Roman" w:cs="Times New Roman"/>
                <w:sz w:val="24"/>
                <w:szCs w:val="24"/>
                <w:lang w:eastAsia="ru-RU"/>
              </w:rPr>
              <w:t xml:space="preserve">                       </w:t>
            </w:r>
            <w:r w:rsidRPr="00307695">
              <w:rPr>
                <w:rFonts w:ascii="Times New Roman" w:eastAsia="Times New Roman" w:hAnsi="Times New Roman" w:cs="Times New Roman"/>
                <w:sz w:val="24"/>
                <w:szCs w:val="24"/>
                <w:lang w:eastAsia="ru-RU"/>
              </w:rPr>
              <w:t>моменты</w:t>
            </w:r>
          </w:p>
        </w:tc>
        <w:tc>
          <w:tcPr>
            <w:tcW w:w="3010" w:type="dxa"/>
          </w:tcPr>
          <w:p w14:paraId="5CE7110A" w14:textId="77777777" w:rsidR="00520154" w:rsidRPr="00307695" w:rsidRDefault="00520154" w:rsidP="003D6407">
            <w:pPr>
              <w:spacing w:after="0" w:line="240" w:lineRule="auto"/>
              <w:jc w:val="both"/>
              <w:rPr>
                <w:rFonts w:ascii="Times New Roman" w:eastAsia="Times New Roman" w:hAnsi="Times New Roman" w:cs="Times New Roman"/>
                <w:sz w:val="24"/>
                <w:szCs w:val="24"/>
                <w:lang w:eastAsia="ru-RU"/>
              </w:rPr>
            </w:pPr>
            <w:r w:rsidRPr="00307695">
              <w:rPr>
                <w:rFonts w:ascii="Times New Roman" w:eastAsia="Times New Roman" w:hAnsi="Times New Roman" w:cs="Times New Roman"/>
                <w:sz w:val="24"/>
                <w:szCs w:val="24"/>
                <w:lang w:eastAsia="ru-RU"/>
              </w:rPr>
              <w:t>Самостоятельная деятельность</w:t>
            </w:r>
          </w:p>
        </w:tc>
      </w:tr>
      <w:tr w:rsidR="00520154" w:rsidRPr="00520154" w14:paraId="3CADBA5A" w14:textId="77777777" w:rsidTr="000D1985">
        <w:tc>
          <w:tcPr>
            <w:tcW w:w="9781" w:type="dxa"/>
            <w:gridSpan w:val="3"/>
          </w:tcPr>
          <w:p w14:paraId="4964D78B" w14:textId="77777777" w:rsidR="00520154" w:rsidRPr="00307695" w:rsidRDefault="00520154" w:rsidP="003D6407">
            <w:pPr>
              <w:spacing w:after="0" w:line="240" w:lineRule="auto"/>
              <w:contextualSpacing/>
              <w:jc w:val="both"/>
              <w:rPr>
                <w:rFonts w:ascii="Times New Roman" w:eastAsia="Times New Roman" w:hAnsi="Times New Roman" w:cs="Times New Roman"/>
                <w:sz w:val="24"/>
                <w:szCs w:val="24"/>
                <w:lang w:eastAsia="ru-RU"/>
              </w:rPr>
            </w:pPr>
            <w:r w:rsidRPr="00307695">
              <w:rPr>
                <w:rFonts w:ascii="Times New Roman" w:eastAsia="Times New Roman" w:hAnsi="Times New Roman" w:cs="Times New Roman"/>
                <w:sz w:val="24"/>
                <w:szCs w:val="24"/>
                <w:lang w:eastAsia="ru-RU"/>
              </w:rPr>
              <w:t>Дошкольный возраст</w:t>
            </w:r>
          </w:p>
        </w:tc>
      </w:tr>
      <w:tr w:rsidR="00520154" w:rsidRPr="00520154" w14:paraId="431ED522" w14:textId="77777777" w:rsidTr="000D1985">
        <w:tc>
          <w:tcPr>
            <w:tcW w:w="3227" w:type="dxa"/>
          </w:tcPr>
          <w:p w14:paraId="6FD2D3C7" w14:textId="77777777" w:rsidR="00520154" w:rsidRPr="00307695" w:rsidRDefault="00520154" w:rsidP="003D6407">
            <w:pPr>
              <w:spacing w:after="0" w:line="240" w:lineRule="auto"/>
              <w:contextualSpacing/>
              <w:jc w:val="both"/>
              <w:rPr>
                <w:rFonts w:ascii="Times New Roman" w:eastAsia="Times New Roman" w:hAnsi="Times New Roman" w:cs="Times New Roman"/>
                <w:sz w:val="24"/>
                <w:szCs w:val="24"/>
                <w:lang w:eastAsia="ru-RU"/>
              </w:rPr>
            </w:pPr>
            <w:r w:rsidRPr="00307695">
              <w:rPr>
                <w:rFonts w:ascii="Times New Roman" w:eastAsia="Times New Roman" w:hAnsi="Times New Roman" w:cs="Times New Roman"/>
                <w:sz w:val="24"/>
                <w:szCs w:val="24"/>
                <w:lang w:eastAsia="ru-RU"/>
              </w:rPr>
              <w:t xml:space="preserve">Обучение, совместный труд детей и взрослых </w:t>
            </w:r>
          </w:p>
          <w:p w14:paraId="06136545" w14:textId="77777777" w:rsidR="00520154" w:rsidRPr="00307695" w:rsidRDefault="00520154" w:rsidP="003D6407">
            <w:pPr>
              <w:spacing w:after="0" w:line="240" w:lineRule="auto"/>
              <w:contextualSpacing/>
              <w:jc w:val="both"/>
              <w:rPr>
                <w:rFonts w:ascii="Times New Roman" w:eastAsia="Times New Roman" w:hAnsi="Times New Roman" w:cs="Times New Roman"/>
                <w:sz w:val="24"/>
                <w:szCs w:val="24"/>
                <w:lang w:eastAsia="ru-RU"/>
              </w:rPr>
            </w:pPr>
            <w:r w:rsidRPr="00307695">
              <w:rPr>
                <w:rFonts w:ascii="Times New Roman" w:eastAsia="Times New Roman" w:hAnsi="Times New Roman" w:cs="Times New Roman"/>
                <w:sz w:val="24"/>
                <w:szCs w:val="24"/>
                <w:lang w:eastAsia="ru-RU"/>
              </w:rPr>
              <w:t xml:space="preserve">Беседы </w:t>
            </w:r>
          </w:p>
          <w:p w14:paraId="3120B1CD" w14:textId="77777777" w:rsidR="00520154" w:rsidRPr="00307695" w:rsidRDefault="00520154" w:rsidP="003D6407">
            <w:pPr>
              <w:spacing w:after="0" w:line="240" w:lineRule="auto"/>
              <w:contextualSpacing/>
              <w:jc w:val="both"/>
              <w:rPr>
                <w:rFonts w:ascii="Times New Roman" w:eastAsia="Times New Roman" w:hAnsi="Times New Roman" w:cs="Times New Roman"/>
                <w:sz w:val="24"/>
                <w:szCs w:val="24"/>
                <w:lang w:eastAsia="ru-RU"/>
              </w:rPr>
            </w:pPr>
            <w:r w:rsidRPr="00307695">
              <w:rPr>
                <w:rFonts w:ascii="Times New Roman" w:eastAsia="Times New Roman" w:hAnsi="Times New Roman" w:cs="Times New Roman"/>
                <w:sz w:val="24"/>
                <w:szCs w:val="24"/>
                <w:lang w:eastAsia="ru-RU"/>
              </w:rPr>
              <w:t xml:space="preserve">Чтение художественной литературы </w:t>
            </w:r>
          </w:p>
          <w:p w14:paraId="4E51E5FB" w14:textId="77777777" w:rsidR="00520154" w:rsidRPr="00307695" w:rsidRDefault="00520154" w:rsidP="003D6407">
            <w:pPr>
              <w:spacing w:after="0" w:line="240" w:lineRule="auto"/>
              <w:contextualSpacing/>
              <w:jc w:val="both"/>
              <w:rPr>
                <w:rFonts w:ascii="Times New Roman" w:eastAsia="Times New Roman" w:hAnsi="Times New Roman" w:cs="Times New Roman"/>
                <w:sz w:val="24"/>
                <w:szCs w:val="24"/>
                <w:lang w:eastAsia="ru-RU"/>
              </w:rPr>
            </w:pPr>
            <w:r w:rsidRPr="00307695">
              <w:rPr>
                <w:rFonts w:ascii="Times New Roman" w:eastAsia="Times New Roman" w:hAnsi="Times New Roman" w:cs="Times New Roman"/>
                <w:sz w:val="24"/>
                <w:szCs w:val="24"/>
                <w:lang w:eastAsia="ru-RU"/>
              </w:rPr>
              <w:t xml:space="preserve">Дидактическая игра </w:t>
            </w:r>
          </w:p>
          <w:p w14:paraId="36F0A63A" w14:textId="77777777" w:rsidR="00520154" w:rsidRPr="00307695" w:rsidRDefault="00520154" w:rsidP="003D6407">
            <w:pPr>
              <w:spacing w:after="0" w:line="240" w:lineRule="auto"/>
              <w:contextualSpacing/>
              <w:jc w:val="both"/>
              <w:rPr>
                <w:rFonts w:ascii="Times New Roman" w:eastAsia="Times New Roman" w:hAnsi="Times New Roman" w:cs="Times New Roman"/>
                <w:sz w:val="24"/>
                <w:szCs w:val="24"/>
                <w:lang w:eastAsia="ru-RU"/>
              </w:rPr>
            </w:pPr>
            <w:r w:rsidRPr="00307695">
              <w:rPr>
                <w:rFonts w:ascii="Times New Roman" w:eastAsia="Times New Roman" w:hAnsi="Times New Roman" w:cs="Times New Roman"/>
                <w:sz w:val="24"/>
                <w:szCs w:val="24"/>
                <w:lang w:eastAsia="ru-RU"/>
              </w:rPr>
              <w:t xml:space="preserve">Просмотр видеофильмов Целевые прогулки </w:t>
            </w:r>
          </w:p>
          <w:p w14:paraId="4925C2F5" w14:textId="77777777" w:rsidR="00520154" w:rsidRPr="00307695" w:rsidRDefault="00520154" w:rsidP="003D6407">
            <w:pPr>
              <w:spacing w:after="0" w:line="240" w:lineRule="auto"/>
              <w:contextualSpacing/>
              <w:jc w:val="both"/>
              <w:rPr>
                <w:rFonts w:ascii="Times New Roman" w:eastAsia="Times New Roman" w:hAnsi="Times New Roman" w:cs="Times New Roman"/>
                <w:sz w:val="24"/>
                <w:szCs w:val="24"/>
                <w:lang w:eastAsia="ru-RU"/>
              </w:rPr>
            </w:pPr>
            <w:r w:rsidRPr="00307695">
              <w:rPr>
                <w:rFonts w:ascii="Times New Roman" w:eastAsia="Times New Roman" w:hAnsi="Times New Roman" w:cs="Times New Roman"/>
                <w:sz w:val="24"/>
                <w:szCs w:val="24"/>
                <w:lang w:eastAsia="ru-RU"/>
              </w:rPr>
              <w:t xml:space="preserve">Упражнение, объяснение, поручение </w:t>
            </w:r>
          </w:p>
          <w:p w14:paraId="48B4FA35" w14:textId="77777777" w:rsidR="00520154" w:rsidRPr="00307695" w:rsidRDefault="00520154" w:rsidP="003D6407">
            <w:pPr>
              <w:spacing w:after="0" w:line="240" w:lineRule="auto"/>
              <w:contextualSpacing/>
              <w:jc w:val="both"/>
              <w:rPr>
                <w:rFonts w:ascii="Times New Roman" w:eastAsia="Times New Roman" w:hAnsi="Times New Roman" w:cs="Times New Roman"/>
                <w:sz w:val="24"/>
                <w:szCs w:val="24"/>
                <w:lang w:eastAsia="ru-RU"/>
              </w:rPr>
            </w:pPr>
            <w:r w:rsidRPr="00307695">
              <w:rPr>
                <w:rFonts w:ascii="Times New Roman" w:eastAsia="Times New Roman" w:hAnsi="Times New Roman" w:cs="Times New Roman"/>
                <w:sz w:val="24"/>
                <w:szCs w:val="24"/>
                <w:lang w:eastAsia="ru-RU"/>
              </w:rPr>
              <w:t xml:space="preserve">Рассматривание книг познавательного характера о труде взрослых </w:t>
            </w:r>
          </w:p>
          <w:p w14:paraId="61EFAED9" w14:textId="77777777" w:rsidR="00520154" w:rsidRPr="00307695" w:rsidRDefault="00520154" w:rsidP="003D6407">
            <w:pPr>
              <w:spacing w:after="0" w:line="240" w:lineRule="auto"/>
              <w:contextualSpacing/>
              <w:jc w:val="both"/>
              <w:rPr>
                <w:rFonts w:ascii="Times New Roman" w:eastAsia="Times New Roman" w:hAnsi="Times New Roman" w:cs="Times New Roman"/>
                <w:sz w:val="24"/>
                <w:szCs w:val="24"/>
                <w:lang w:eastAsia="ru-RU"/>
              </w:rPr>
            </w:pPr>
            <w:r w:rsidRPr="00307695">
              <w:rPr>
                <w:rFonts w:ascii="Times New Roman" w:eastAsia="Times New Roman" w:hAnsi="Times New Roman" w:cs="Times New Roman"/>
                <w:sz w:val="24"/>
                <w:szCs w:val="24"/>
                <w:lang w:eastAsia="ru-RU"/>
              </w:rPr>
              <w:t>Игровые ситуации, досуг</w:t>
            </w:r>
          </w:p>
        </w:tc>
        <w:tc>
          <w:tcPr>
            <w:tcW w:w="3544" w:type="dxa"/>
          </w:tcPr>
          <w:p w14:paraId="4313B4BE" w14:textId="77777777" w:rsidR="00520154" w:rsidRPr="00307695" w:rsidRDefault="00520154" w:rsidP="003D6407">
            <w:pPr>
              <w:spacing w:after="0" w:line="240" w:lineRule="auto"/>
              <w:contextualSpacing/>
              <w:jc w:val="both"/>
              <w:rPr>
                <w:rFonts w:ascii="Times New Roman" w:eastAsia="Times New Roman" w:hAnsi="Times New Roman" w:cs="Times New Roman"/>
                <w:sz w:val="24"/>
                <w:szCs w:val="24"/>
                <w:lang w:eastAsia="ru-RU"/>
              </w:rPr>
            </w:pPr>
            <w:r w:rsidRPr="00307695">
              <w:rPr>
                <w:rFonts w:ascii="Times New Roman" w:eastAsia="Times New Roman" w:hAnsi="Times New Roman" w:cs="Times New Roman"/>
                <w:sz w:val="24"/>
                <w:szCs w:val="24"/>
                <w:lang w:eastAsia="ru-RU"/>
              </w:rPr>
              <w:t xml:space="preserve">Показ, объяснение, обучение, напоминание </w:t>
            </w:r>
          </w:p>
          <w:p w14:paraId="6609A4CE" w14:textId="77777777" w:rsidR="00520154" w:rsidRPr="00307695" w:rsidRDefault="00520154" w:rsidP="003D6407">
            <w:pPr>
              <w:spacing w:after="0" w:line="240" w:lineRule="auto"/>
              <w:contextualSpacing/>
              <w:jc w:val="both"/>
              <w:rPr>
                <w:rFonts w:ascii="Times New Roman" w:eastAsia="Times New Roman" w:hAnsi="Times New Roman" w:cs="Times New Roman"/>
                <w:sz w:val="24"/>
                <w:szCs w:val="24"/>
                <w:lang w:eastAsia="ru-RU"/>
              </w:rPr>
            </w:pPr>
            <w:r w:rsidRPr="00307695">
              <w:rPr>
                <w:rFonts w:ascii="Times New Roman" w:eastAsia="Times New Roman" w:hAnsi="Times New Roman" w:cs="Times New Roman"/>
                <w:sz w:val="24"/>
                <w:szCs w:val="24"/>
                <w:lang w:eastAsia="ru-RU"/>
              </w:rPr>
              <w:t xml:space="preserve">Создание ситуаций побуждающих детей к оказанию помощи сверстнику и взрослому Дидактические и развивающие игры </w:t>
            </w:r>
          </w:p>
          <w:p w14:paraId="1B044D21" w14:textId="77777777" w:rsidR="00520154" w:rsidRPr="00307695" w:rsidRDefault="00520154" w:rsidP="003D6407">
            <w:pPr>
              <w:spacing w:after="0" w:line="240" w:lineRule="auto"/>
              <w:contextualSpacing/>
              <w:jc w:val="both"/>
              <w:rPr>
                <w:rFonts w:ascii="Times New Roman" w:eastAsia="Times New Roman" w:hAnsi="Times New Roman" w:cs="Times New Roman"/>
                <w:sz w:val="24"/>
                <w:szCs w:val="24"/>
                <w:lang w:eastAsia="ru-RU"/>
              </w:rPr>
            </w:pPr>
            <w:r w:rsidRPr="00307695">
              <w:rPr>
                <w:rFonts w:ascii="Times New Roman" w:eastAsia="Times New Roman" w:hAnsi="Times New Roman" w:cs="Times New Roman"/>
                <w:sz w:val="24"/>
                <w:szCs w:val="24"/>
                <w:lang w:eastAsia="ru-RU"/>
              </w:rPr>
              <w:t xml:space="preserve">Трудовые поручения </w:t>
            </w:r>
          </w:p>
          <w:p w14:paraId="0F0F99BF" w14:textId="77777777" w:rsidR="00520154" w:rsidRPr="00307695" w:rsidRDefault="00520154" w:rsidP="003D6407">
            <w:pPr>
              <w:spacing w:after="0" w:line="240" w:lineRule="auto"/>
              <w:contextualSpacing/>
              <w:jc w:val="both"/>
              <w:rPr>
                <w:rFonts w:ascii="Times New Roman" w:eastAsia="Times New Roman" w:hAnsi="Times New Roman" w:cs="Times New Roman"/>
                <w:sz w:val="24"/>
                <w:szCs w:val="24"/>
                <w:lang w:eastAsia="ru-RU"/>
              </w:rPr>
            </w:pPr>
            <w:r w:rsidRPr="00307695">
              <w:rPr>
                <w:rFonts w:ascii="Times New Roman" w:eastAsia="Times New Roman" w:hAnsi="Times New Roman" w:cs="Times New Roman"/>
                <w:sz w:val="24"/>
                <w:szCs w:val="24"/>
                <w:lang w:eastAsia="ru-RU"/>
              </w:rPr>
              <w:t xml:space="preserve">Уборка постели после сна Сервировка стола </w:t>
            </w:r>
          </w:p>
          <w:p w14:paraId="6489F50C" w14:textId="77777777" w:rsidR="00520154" w:rsidRPr="00307695" w:rsidRDefault="00520154" w:rsidP="003D6407">
            <w:pPr>
              <w:spacing w:after="0" w:line="240" w:lineRule="auto"/>
              <w:contextualSpacing/>
              <w:jc w:val="both"/>
              <w:rPr>
                <w:rFonts w:ascii="Times New Roman" w:eastAsia="Times New Roman" w:hAnsi="Times New Roman" w:cs="Times New Roman"/>
                <w:sz w:val="24"/>
                <w:szCs w:val="24"/>
                <w:lang w:eastAsia="ru-RU"/>
              </w:rPr>
            </w:pPr>
            <w:r w:rsidRPr="00307695">
              <w:rPr>
                <w:rFonts w:ascii="Times New Roman" w:eastAsia="Times New Roman" w:hAnsi="Times New Roman" w:cs="Times New Roman"/>
                <w:sz w:val="24"/>
                <w:szCs w:val="24"/>
                <w:lang w:eastAsia="ru-RU"/>
              </w:rPr>
              <w:t xml:space="preserve">Участие в совместной работе </w:t>
            </w:r>
            <w:proofErr w:type="gramStart"/>
            <w:r w:rsidRPr="00307695">
              <w:rPr>
                <w:rFonts w:ascii="Times New Roman" w:eastAsia="Times New Roman" w:hAnsi="Times New Roman" w:cs="Times New Roman"/>
                <w:sz w:val="24"/>
                <w:szCs w:val="24"/>
                <w:lang w:eastAsia="ru-RU"/>
              </w:rPr>
              <w:t>со</w:t>
            </w:r>
            <w:proofErr w:type="gramEnd"/>
            <w:r w:rsidRPr="00307695">
              <w:rPr>
                <w:rFonts w:ascii="Times New Roman" w:eastAsia="Times New Roman" w:hAnsi="Times New Roman" w:cs="Times New Roman"/>
                <w:sz w:val="24"/>
                <w:szCs w:val="24"/>
                <w:lang w:eastAsia="ru-RU"/>
              </w:rPr>
              <w:t xml:space="preserve"> взрослым в уходе за растениями Выращивание зелени для корма птиц в зимнее время </w:t>
            </w:r>
          </w:p>
          <w:p w14:paraId="1B8AC433" w14:textId="77777777" w:rsidR="00520154" w:rsidRPr="00307695" w:rsidRDefault="00520154" w:rsidP="003D6407">
            <w:pPr>
              <w:spacing w:after="0" w:line="240" w:lineRule="auto"/>
              <w:contextualSpacing/>
              <w:jc w:val="both"/>
              <w:rPr>
                <w:rFonts w:ascii="Times New Roman" w:eastAsia="Times New Roman" w:hAnsi="Times New Roman" w:cs="Times New Roman"/>
                <w:sz w:val="24"/>
                <w:szCs w:val="24"/>
                <w:lang w:eastAsia="ru-RU"/>
              </w:rPr>
            </w:pPr>
            <w:r w:rsidRPr="00307695">
              <w:rPr>
                <w:rFonts w:ascii="Times New Roman" w:eastAsia="Times New Roman" w:hAnsi="Times New Roman" w:cs="Times New Roman"/>
                <w:sz w:val="24"/>
                <w:szCs w:val="24"/>
                <w:lang w:eastAsia="ru-RU"/>
              </w:rPr>
              <w:t xml:space="preserve">Подкормка птиц </w:t>
            </w:r>
          </w:p>
          <w:p w14:paraId="35958F27" w14:textId="77777777" w:rsidR="00520154" w:rsidRPr="00307695" w:rsidRDefault="00520154" w:rsidP="003D6407">
            <w:pPr>
              <w:spacing w:after="0" w:line="240" w:lineRule="auto"/>
              <w:contextualSpacing/>
              <w:jc w:val="both"/>
              <w:rPr>
                <w:rFonts w:ascii="Times New Roman" w:eastAsia="Times New Roman" w:hAnsi="Times New Roman" w:cs="Times New Roman"/>
                <w:sz w:val="24"/>
                <w:szCs w:val="24"/>
                <w:lang w:eastAsia="ru-RU"/>
              </w:rPr>
            </w:pPr>
            <w:r w:rsidRPr="00307695">
              <w:rPr>
                <w:rFonts w:ascii="Times New Roman" w:eastAsia="Times New Roman" w:hAnsi="Times New Roman" w:cs="Times New Roman"/>
                <w:sz w:val="24"/>
                <w:szCs w:val="24"/>
                <w:lang w:eastAsia="ru-RU"/>
              </w:rPr>
              <w:t xml:space="preserve">Работа на огороде и цветнике </w:t>
            </w:r>
            <w:r w:rsidRPr="00307695">
              <w:rPr>
                <w:rFonts w:ascii="Times New Roman" w:eastAsia="Times New Roman" w:hAnsi="Times New Roman" w:cs="Times New Roman"/>
                <w:sz w:val="24"/>
                <w:szCs w:val="24"/>
                <w:lang w:eastAsia="ru-RU"/>
              </w:rPr>
              <w:lastRenderedPageBreak/>
              <w:t xml:space="preserve">Участие </w:t>
            </w:r>
            <w:proofErr w:type="gramStart"/>
            <w:r w:rsidRPr="00307695">
              <w:rPr>
                <w:rFonts w:ascii="Times New Roman" w:eastAsia="Times New Roman" w:hAnsi="Times New Roman" w:cs="Times New Roman"/>
                <w:sz w:val="24"/>
                <w:szCs w:val="24"/>
                <w:lang w:eastAsia="ru-RU"/>
              </w:rPr>
              <w:t>со</w:t>
            </w:r>
            <w:proofErr w:type="gramEnd"/>
            <w:r w:rsidRPr="00307695">
              <w:rPr>
                <w:rFonts w:ascii="Times New Roman" w:eastAsia="Times New Roman" w:hAnsi="Times New Roman" w:cs="Times New Roman"/>
                <w:sz w:val="24"/>
                <w:szCs w:val="24"/>
                <w:lang w:eastAsia="ru-RU"/>
              </w:rPr>
              <w:t xml:space="preserve"> взрослым по ремонту атрибутов для игр детей, подклейке книг </w:t>
            </w:r>
          </w:p>
          <w:p w14:paraId="45A18E9A" w14:textId="77777777" w:rsidR="00520154" w:rsidRPr="00307695" w:rsidRDefault="00520154" w:rsidP="003D6407">
            <w:pPr>
              <w:spacing w:after="0" w:line="240" w:lineRule="auto"/>
              <w:contextualSpacing/>
              <w:jc w:val="both"/>
              <w:rPr>
                <w:rFonts w:ascii="Times New Roman" w:eastAsia="Times New Roman" w:hAnsi="Times New Roman" w:cs="Times New Roman"/>
                <w:sz w:val="24"/>
                <w:szCs w:val="24"/>
                <w:lang w:eastAsia="ru-RU"/>
              </w:rPr>
            </w:pPr>
            <w:r w:rsidRPr="00307695">
              <w:rPr>
                <w:rFonts w:ascii="Times New Roman" w:eastAsia="Times New Roman" w:hAnsi="Times New Roman" w:cs="Times New Roman"/>
                <w:sz w:val="24"/>
                <w:szCs w:val="24"/>
                <w:lang w:eastAsia="ru-RU"/>
              </w:rPr>
              <w:t xml:space="preserve">Изготовление пособий для занятий </w:t>
            </w:r>
          </w:p>
          <w:p w14:paraId="61E89611" w14:textId="77777777" w:rsidR="00520154" w:rsidRPr="00307695" w:rsidRDefault="00520154" w:rsidP="003D6407">
            <w:pPr>
              <w:spacing w:after="0" w:line="240" w:lineRule="auto"/>
              <w:contextualSpacing/>
              <w:jc w:val="both"/>
              <w:rPr>
                <w:rFonts w:ascii="Times New Roman" w:eastAsia="Times New Roman" w:hAnsi="Times New Roman" w:cs="Times New Roman"/>
                <w:sz w:val="24"/>
                <w:szCs w:val="24"/>
                <w:lang w:eastAsia="ru-RU"/>
              </w:rPr>
            </w:pPr>
            <w:r w:rsidRPr="00307695">
              <w:rPr>
                <w:rFonts w:ascii="Times New Roman" w:eastAsia="Times New Roman" w:hAnsi="Times New Roman" w:cs="Times New Roman"/>
                <w:sz w:val="24"/>
                <w:szCs w:val="24"/>
                <w:lang w:eastAsia="ru-RU"/>
              </w:rPr>
              <w:t xml:space="preserve">Самостоятельное планирование трудовой деятельности </w:t>
            </w:r>
          </w:p>
          <w:p w14:paraId="32D1E823" w14:textId="77777777" w:rsidR="00520154" w:rsidRPr="00307695" w:rsidRDefault="00520154" w:rsidP="003D6407">
            <w:pPr>
              <w:spacing w:after="0" w:line="240" w:lineRule="auto"/>
              <w:contextualSpacing/>
              <w:jc w:val="both"/>
              <w:rPr>
                <w:rFonts w:ascii="Times New Roman" w:eastAsia="Times New Roman" w:hAnsi="Times New Roman" w:cs="Times New Roman"/>
                <w:sz w:val="24"/>
                <w:szCs w:val="24"/>
                <w:lang w:eastAsia="ru-RU"/>
              </w:rPr>
            </w:pPr>
            <w:r w:rsidRPr="00307695">
              <w:rPr>
                <w:rFonts w:ascii="Times New Roman" w:eastAsia="Times New Roman" w:hAnsi="Times New Roman" w:cs="Times New Roman"/>
                <w:sz w:val="24"/>
                <w:szCs w:val="24"/>
                <w:lang w:eastAsia="ru-RU"/>
              </w:rPr>
              <w:t>Работа с природным материалом, бумагой, тканью</w:t>
            </w:r>
          </w:p>
        </w:tc>
        <w:tc>
          <w:tcPr>
            <w:tcW w:w="3010" w:type="dxa"/>
          </w:tcPr>
          <w:p w14:paraId="39C35803" w14:textId="77777777" w:rsidR="00520154" w:rsidRPr="00307695" w:rsidRDefault="00520154" w:rsidP="003D6407">
            <w:pPr>
              <w:spacing w:after="0" w:line="240" w:lineRule="auto"/>
              <w:ind w:right="145"/>
              <w:contextualSpacing/>
              <w:jc w:val="both"/>
              <w:rPr>
                <w:rFonts w:ascii="Times New Roman" w:eastAsia="Times New Roman" w:hAnsi="Times New Roman" w:cs="Times New Roman"/>
                <w:sz w:val="24"/>
                <w:szCs w:val="24"/>
                <w:lang w:eastAsia="ru-RU"/>
              </w:rPr>
            </w:pPr>
            <w:r w:rsidRPr="00307695">
              <w:rPr>
                <w:rFonts w:ascii="Times New Roman" w:eastAsia="Times New Roman" w:hAnsi="Times New Roman" w:cs="Times New Roman"/>
                <w:sz w:val="24"/>
                <w:szCs w:val="24"/>
                <w:lang w:eastAsia="ru-RU"/>
              </w:rPr>
              <w:lastRenderedPageBreak/>
              <w:t xml:space="preserve">Дидактические игры, Рассматривание иллюстраций Сюжетно-ролевые игры Творческие задания </w:t>
            </w:r>
          </w:p>
          <w:p w14:paraId="16144801" w14:textId="77777777" w:rsidR="00520154" w:rsidRPr="00307695" w:rsidRDefault="00520154" w:rsidP="003D6407">
            <w:pPr>
              <w:spacing w:after="0" w:line="240" w:lineRule="auto"/>
              <w:contextualSpacing/>
              <w:jc w:val="both"/>
              <w:rPr>
                <w:rFonts w:ascii="Times New Roman" w:eastAsia="Times New Roman" w:hAnsi="Times New Roman" w:cs="Times New Roman"/>
                <w:sz w:val="24"/>
                <w:szCs w:val="24"/>
                <w:lang w:eastAsia="ru-RU"/>
              </w:rPr>
            </w:pPr>
            <w:r w:rsidRPr="00307695">
              <w:rPr>
                <w:rFonts w:ascii="Times New Roman" w:eastAsia="Times New Roman" w:hAnsi="Times New Roman" w:cs="Times New Roman"/>
                <w:sz w:val="24"/>
                <w:szCs w:val="24"/>
                <w:lang w:eastAsia="ru-RU"/>
              </w:rPr>
              <w:t xml:space="preserve">Дежурство </w:t>
            </w:r>
          </w:p>
          <w:p w14:paraId="231B0AD5" w14:textId="77777777" w:rsidR="00520154" w:rsidRPr="00307695" w:rsidRDefault="00520154" w:rsidP="003D6407">
            <w:pPr>
              <w:spacing w:after="0" w:line="240" w:lineRule="auto"/>
              <w:contextualSpacing/>
              <w:jc w:val="both"/>
              <w:rPr>
                <w:rFonts w:ascii="Times New Roman" w:eastAsia="Times New Roman" w:hAnsi="Times New Roman" w:cs="Times New Roman"/>
                <w:sz w:val="24"/>
                <w:szCs w:val="24"/>
                <w:lang w:eastAsia="ru-RU"/>
              </w:rPr>
            </w:pPr>
            <w:r w:rsidRPr="00307695">
              <w:rPr>
                <w:rFonts w:ascii="Times New Roman" w:eastAsia="Times New Roman" w:hAnsi="Times New Roman" w:cs="Times New Roman"/>
                <w:sz w:val="24"/>
                <w:szCs w:val="24"/>
                <w:lang w:eastAsia="ru-RU"/>
              </w:rPr>
              <w:t xml:space="preserve">Задания </w:t>
            </w:r>
          </w:p>
          <w:p w14:paraId="5F7B5742" w14:textId="77777777" w:rsidR="00520154" w:rsidRPr="00307695" w:rsidRDefault="00520154" w:rsidP="003D6407">
            <w:pPr>
              <w:spacing w:after="0" w:line="240" w:lineRule="auto"/>
              <w:contextualSpacing/>
              <w:jc w:val="both"/>
              <w:rPr>
                <w:rFonts w:ascii="Times New Roman" w:eastAsia="Times New Roman" w:hAnsi="Times New Roman" w:cs="Times New Roman"/>
                <w:sz w:val="24"/>
                <w:szCs w:val="24"/>
                <w:lang w:eastAsia="ru-RU"/>
              </w:rPr>
            </w:pPr>
            <w:r w:rsidRPr="00307695">
              <w:rPr>
                <w:rFonts w:ascii="Times New Roman" w:eastAsia="Times New Roman" w:hAnsi="Times New Roman" w:cs="Times New Roman"/>
                <w:sz w:val="24"/>
                <w:szCs w:val="24"/>
                <w:lang w:eastAsia="ru-RU"/>
              </w:rPr>
              <w:t xml:space="preserve">Поручения </w:t>
            </w:r>
          </w:p>
          <w:p w14:paraId="19CF5C91" w14:textId="77777777" w:rsidR="00520154" w:rsidRPr="00307695" w:rsidRDefault="00520154" w:rsidP="003D6407">
            <w:pPr>
              <w:spacing w:after="0" w:line="240" w:lineRule="auto"/>
              <w:contextualSpacing/>
              <w:jc w:val="both"/>
              <w:rPr>
                <w:rFonts w:ascii="Times New Roman" w:eastAsia="Times New Roman" w:hAnsi="Times New Roman" w:cs="Times New Roman"/>
                <w:sz w:val="24"/>
                <w:szCs w:val="24"/>
                <w:lang w:eastAsia="ru-RU"/>
              </w:rPr>
            </w:pPr>
            <w:r w:rsidRPr="00307695">
              <w:rPr>
                <w:rFonts w:ascii="Times New Roman" w:eastAsia="Times New Roman" w:hAnsi="Times New Roman" w:cs="Times New Roman"/>
                <w:sz w:val="24"/>
                <w:szCs w:val="24"/>
                <w:lang w:eastAsia="ru-RU"/>
              </w:rPr>
              <w:t>Совместный труд детей</w:t>
            </w:r>
          </w:p>
        </w:tc>
      </w:tr>
    </w:tbl>
    <w:p w14:paraId="10E34482" w14:textId="77777777" w:rsidR="00520154" w:rsidRPr="00520154" w:rsidRDefault="00520154" w:rsidP="003D6407">
      <w:pPr>
        <w:tabs>
          <w:tab w:val="left" w:pos="0"/>
        </w:tabs>
        <w:autoSpaceDE w:val="0"/>
        <w:autoSpaceDN w:val="0"/>
        <w:adjustRightInd w:val="0"/>
        <w:spacing w:after="0" w:line="240" w:lineRule="auto"/>
        <w:jc w:val="both"/>
        <w:rPr>
          <w:rFonts w:ascii="Times New Roman" w:eastAsia="Calibri" w:hAnsi="Times New Roman" w:cs="Times New Roman"/>
          <w:b/>
          <w:sz w:val="24"/>
          <w:szCs w:val="24"/>
        </w:rPr>
      </w:pPr>
    </w:p>
    <w:p w14:paraId="79C7E9D1" w14:textId="77777777" w:rsidR="00520154" w:rsidRPr="00520154" w:rsidRDefault="00520154" w:rsidP="003D6407">
      <w:pPr>
        <w:tabs>
          <w:tab w:val="left" w:pos="0"/>
        </w:tabs>
        <w:autoSpaceDE w:val="0"/>
        <w:autoSpaceDN w:val="0"/>
        <w:adjustRightInd w:val="0"/>
        <w:spacing w:after="0" w:line="240" w:lineRule="auto"/>
        <w:jc w:val="both"/>
        <w:rPr>
          <w:rFonts w:ascii="Times New Roman" w:eastAsia="Calibri" w:hAnsi="Times New Roman" w:cs="Times New Roman"/>
          <w:sz w:val="24"/>
          <w:szCs w:val="24"/>
        </w:rPr>
      </w:pPr>
      <w:r w:rsidRPr="00520154">
        <w:rPr>
          <w:rFonts w:ascii="Times New Roman" w:eastAsia="Calibri" w:hAnsi="Times New Roman" w:cs="Times New Roman"/>
          <w:b/>
          <w:sz w:val="24"/>
          <w:szCs w:val="24"/>
        </w:rPr>
        <w:t>Смотреть</w:t>
      </w:r>
      <w:r w:rsidRPr="00520154">
        <w:rPr>
          <w:rFonts w:ascii="Times New Roman" w:eastAsia="Calibri" w:hAnsi="Times New Roman" w:cs="Times New Roman"/>
          <w:sz w:val="24"/>
          <w:szCs w:val="24"/>
        </w:rPr>
        <w:t>: Детство: Примерная образовательная программа дошкольного образования / Т.</w:t>
      </w:r>
    </w:p>
    <w:p w14:paraId="0561F8C8" w14:textId="77777777" w:rsidR="00C717F1" w:rsidRPr="00B2669C" w:rsidRDefault="00520154" w:rsidP="003D6407">
      <w:pPr>
        <w:tabs>
          <w:tab w:val="left" w:pos="0"/>
        </w:tabs>
        <w:autoSpaceDE w:val="0"/>
        <w:autoSpaceDN w:val="0"/>
        <w:adjustRightInd w:val="0"/>
        <w:spacing w:after="0" w:line="240" w:lineRule="auto"/>
        <w:jc w:val="both"/>
        <w:rPr>
          <w:rFonts w:ascii="Times New Roman" w:eastAsia="Calibri" w:hAnsi="Times New Roman" w:cs="Times New Roman"/>
          <w:sz w:val="24"/>
          <w:szCs w:val="24"/>
        </w:rPr>
      </w:pPr>
      <w:r w:rsidRPr="00520154">
        <w:rPr>
          <w:rFonts w:ascii="Times New Roman" w:eastAsia="Calibri" w:hAnsi="Times New Roman" w:cs="Times New Roman"/>
          <w:sz w:val="24"/>
          <w:szCs w:val="24"/>
        </w:rPr>
        <w:t>И. Бабаева, А. Г. Гогоберидзе, О. В. Солнцева и др. — СПб</w:t>
      </w:r>
      <w:proofErr w:type="gramStart"/>
      <w:r w:rsidRPr="00520154">
        <w:rPr>
          <w:rFonts w:ascii="Times New Roman" w:eastAsia="Calibri" w:hAnsi="Times New Roman" w:cs="Times New Roman"/>
          <w:sz w:val="24"/>
          <w:szCs w:val="24"/>
        </w:rPr>
        <w:t xml:space="preserve">.: </w:t>
      </w:r>
      <w:proofErr w:type="gramEnd"/>
      <w:r w:rsidRPr="00520154">
        <w:rPr>
          <w:rFonts w:ascii="Times New Roman" w:eastAsia="Calibri" w:hAnsi="Times New Roman" w:cs="Times New Roman"/>
          <w:sz w:val="24"/>
          <w:szCs w:val="24"/>
        </w:rPr>
        <w:t>ООО «ИЗДА</w:t>
      </w:r>
      <w:r w:rsidR="00B2669C">
        <w:rPr>
          <w:rFonts w:ascii="Times New Roman" w:eastAsia="Calibri" w:hAnsi="Times New Roman" w:cs="Times New Roman"/>
          <w:sz w:val="24"/>
          <w:szCs w:val="24"/>
        </w:rPr>
        <w:t>ТЕЛЬСТВО «ДЕТСТВО-ПРЕСС», 2014.</w:t>
      </w:r>
    </w:p>
    <w:p w14:paraId="1A91BBE4" w14:textId="77777777" w:rsidR="00F82EE9" w:rsidRPr="00702452" w:rsidRDefault="00F82EE9" w:rsidP="003D6407">
      <w:pPr>
        <w:pStyle w:val="a5"/>
        <w:jc w:val="both"/>
        <w:rPr>
          <w:b/>
          <w:bCs/>
        </w:rPr>
      </w:pPr>
    </w:p>
    <w:p w14:paraId="63E1EC3F" w14:textId="77777777" w:rsidR="00A04E23" w:rsidRPr="00334B08" w:rsidRDefault="00F82EE9" w:rsidP="003D6407">
      <w:pPr>
        <w:pStyle w:val="a5"/>
        <w:jc w:val="both"/>
        <w:rPr>
          <w:b/>
          <w:bCs/>
          <w:i/>
          <w:sz w:val="28"/>
          <w:szCs w:val="28"/>
        </w:rPr>
      </w:pPr>
      <w:r w:rsidRPr="00334B08">
        <w:rPr>
          <w:b/>
          <w:bCs/>
          <w:i/>
          <w:sz w:val="28"/>
          <w:szCs w:val="28"/>
        </w:rPr>
        <w:t>2.1.2</w:t>
      </w:r>
      <w:r w:rsidR="005949A3" w:rsidRPr="00334B08">
        <w:rPr>
          <w:b/>
          <w:bCs/>
          <w:i/>
          <w:sz w:val="28"/>
          <w:szCs w:val="28"/>
        </w:rPr>
        <w:t>.</w:t>
      </w:r>
      <w:r w:rsidR="008F6F0F" w:rsidRPr="00334B08">
        <w:rPr>
          <w:b/>
          <w:bCs/>
          <w:i/>
          <w:sz w:val="28"/>
          <w:szCs w:val="28"/>
        </w:rPr>
        <w:t xml:space="preserve"> Познавательное развитие</w:t>
      </w:r>
    </w:p>
    <w:p w14:paraId="6D312598" w14:textId="77777777" w:rsidR="00AF04E9" w:rsidRPr="00AF04E9" w:rsidRDefault="0047698B" w:rsidP="003D6407">
      <w:pPr>
        <w:autoSpaceDE w:val="0"/>
        <w:autoSpaceDN w:val="0"/>
        <w:adjustRightInd w:val="0"/>
        <w:spacing w:after="0" w:line="240" w:lineRule="auto"/>
        <w:jc w:val="both"/>
        <w:rPr>
          <w:rFonts w:ascii="Times New Roman" w:eastAsia="Times New Roman" w:hAnsi="Times New Roman" w:cs="Times New Roman"/>
          <w:iCs/>
          <w:sz w:val="24"/>
          <w:szCs w:val="24"/>
          <w:lang w:eastAsia="ru-RU"/>
        </w:rPr>
      </w:pPr>
      <w:r>
        <w:t xml:space="preserve">       </w:t>
      </w:r>
      <w:r w:rsidR="00AF04E9" w:rsidRPr="00AF04E9">
        <w:rPr>
          <w:rFonts w:ascii="Times New Roman" w:eastAsia="Times New Roman" w:hAnsi="Times New Roman" w:cs="Times New Roman"/>
          <w:sz w:val="24"/>
          <w:szCs w:val="24"/>
          <w:lang w:eastAsia="ru-RU"/>
        </w:rPr>
        <w:t xml:space="preserve">Содержание образовательной области «Познавательное развитие» направлено на достижение </w:t>
      </w:r>
      <w:r w:rsidR="00AF04E9" w:rsidRPr="00AF04E9">
        <w:rPr>
          <w:rFonts w:ascii="Times New Roman" w:eastAsia="Times New Roman" w:hAnsi="Times New Roman" w:cs="Times New Roman"/>
          <w:b/>
          <w:sz w:val="24"/>
          <w:szCs w:val="24"/>
          <w:lang w:eastAsia="ru-RU"/>
        </w:rPr>
        <w:t>о</w:t>
      </w:r>
      <w:r w:rsidR="00AF04E9" w:rsidRPr="00AF04E9">
        <w:rPr>
          <w:rFonts w:ascii="Times New Roman" w:eastAsia="Times New Roman" w:hAnsi="Times New Roman" w:cs="Times New Roman"/>
          <w:b/>
          <w:iCs/>
          <w:sz w:val="24"/>
          <w:szCs w:val="24"/>
          <w:lang w:eastAsia="ru-RU"/>
        </w:rPr>
        <w:t xml:space="preserve">сновной цели: </w:t>
      </w:r>
      <w:r w:rsidR="00AF04E9" w:rsidRPr="00AF04E9">
        <w:rPr>
          <w:rFonts w:ascii="Times New Roman" w:eastAsia="Times New Roman" w:hAnsi="Times New Roman" w:cs="Times New Roman"/>
          <w:iCs/>
          <w:sz w:val="24"/>
          <w:szCs w:val="24"/>
          <w:lang w:eastAsia="ru-RU"/>
        </w:rPr>
        <w:t xml:space="preserve">развитие познавательных интересов и познавательных способностей детей, которые можно подразделить </w:t>
      </w:r>
      <w:proofErr w:type="gramStart"/>
      <w:r w:rsidR="00AF04E9" w:rsidRPr="00AF04E9">
        <w:rPr>
          <w:rFonts w:ascii="Times New Roman" w:eastAsia="Times New Roman" w:hAnsi="Times New Roman" w:cs="Times New Roman"/>
          <w:iCs/>
          <w:sz w:val="24"/>
          <w:szCs w:val="24"/>
          <w:lang w:eastAsia="ru-RU"/>
        </w:rPr>
        <w:t>на</w:t>
      </w:r>
      <w:proofErr w:type="gramEnd"/>
      <w:r w:rsidR="00AF04E9" w:rsidRPr="00AF04E9">
        <w:rPr>
          <w:rFonts w:ascii="Times New Roman" w:eastAsia="Times New Roman" w:hAnsi="Times New Roman" w:cs="Times New Roman"/>
          <w:iCs/>
          <w:sz w:val="24"/>
          <w:szCs w:val="24"/>
          <w:lang w:eastAsia="ru-RU"/>
        </w:rPr>
        <w:t xml:space="preserve"> сенсорные, интеллектуально-познавательные и интеллектуально-творческие</w:t>
      </w:r>
    </w:p>
    <w:p w14:paraId="117C29F7" w14:textId="77777777" w:rsidR="00AF04E9" w:rsidRPr="00AF04E9" w:rsidRDefault="00AF04E9" w:rsidP="003D6407">
      <w:pPr>
        <w:spacing w:after="0" w:line="240" w:lineRule="auto"/>
        <w:contextualSpacing/>
        <w:jc w:val="both"/>
        <w:rPr>
          <w:rFonts w:ascii="Times New Roman" w:eastAsia="Times New Roman" w:hAnsi="Times New Roman" w:cs="Times New Roman"/>
          <w:sz w:val="24"/>
          <w:szCs w:val="24"/>
          <w:lang w:eastAsia="ru-RU"/>
        </w:rPr>
      </w:pPr>
      <w:r w:rsidRPr="00AF04E9">
        <w:rPr>
          <w:rFonts w:ascii="Times New Roman" w:eastAsia="Times New Roman" w:hAnsi="Times New Roman" w:cs="Times New Roman"/>
          <w:b/>
          <w:sz w:val="24"/>
          <w:szCs w:val="24"/>
          <w:lang w:eastAsia="ru-RU"/>
        </w:rPr>
        <w:t>Задачи</w:t>
      </w:r>
      <w:r w:rsidRPr="00AF04E9">
        <w:rPr>
          <w:rFonts w:ascii="Times New Roman" w:eastAsia="Times New Roman" w:hAnsi="Times New Roman" w:cs="Times New Roman"/>
          <w:sz w:val="24"/>
          <w:szCs w:val="24"/>
          <w:lang w:eastAsia="ru-RU"/>
        </w:rPr>
        <w:t xml:space="preserve"> познавательного развития в соответствии с ФГОС </w:t>
      </w:r>
      <w:proofErr w:type="gramStart"/>
      <w:r w:rsidRPr="00AF04E9">
        <w:rPr>
          <w:rFonts w:ascii="Times New Roman" w:eastAsia="Times New Roman" w:hAnsi="Times New Roman" w:cs="Times New Roman"/>
          <w:sz w:val="24"/>
          <w:szCs w:val="24"/>
          <w:lang w:eastAsia="ru-RU"/>
        </w:rPr>
        <w:t>ДО</w:t>
      </w:r>
      <w:proofErr w:type="gramEnd"/>
      <w:r w:rsidRPr="00AF04E9">
        <w:rPr>
          <w:rFonts w:ascii="Times New Roman" w:eastAsia="Times New Roman" w:hAnsi="Times New Roman" w:cs="Times New Roman"/>
          <w:sz w:val="24"/>
          <w:szCs w:val="24"/>
          <w:lang w:eastAsia="ru-RU"/>
        </w:rPr>
        <w:t>:</w:t>
      </w:r>
    </w:p>
    <w:p w14:paraId="63629204" w14:textId="77777777" w:rsidR="00AF04E9" w:rsidRPr="00AF04E9" w:rsidRDefault="00BD1847" w:rsidP="003D6407">
      <w:pPr>
        <w:spacing w:after="0" w:line="240" w:lineRule="auto"/>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AF04E9" w:rsidRPr="00AF04E9">
        <w:rPr>
          <w:rFonts w:ascii="Times New Roman" w:eastAsia="Times New Roman" w:hAnsi="Times New Roman" w:cs="Times New Roman"/>
          <w:sz w:val="24"/>
          <w:szCs w:val="24"/>
          <w:lang w:eastAsia="ru-RU"/>
        </w:rPr>
        <w:t>Развитие интересов детей, любознательности и познавательной мотивации</w:t>
      </w:r>
      <w:r>
        <w:rPr>
          <w:rFonts w:ascii="Times New Roman" w:eastAsia="Times New Roman" w:hAnsi="Times New Roman" w:cs="Times New Roman"/>
          <w:sz w:val="24"/>
          <w:szCs w:val="24"/>
          <w:lang w:eastAsia="ru-RU"/>
        </w:rPr>
        <w:t>;</w:t>
      </w:r>
    </w:p>
    <w:p w14:paraId="57888083" w14:textId="77777777" w:rsidR="00AF04E9" w:rsidRPr="00AF04E9" w:rsidRDefault="00BD1847" w:rsidP="003D6407">
      <w:pPr>
        <w:spacing w:after="0" w:line="240" w:lineRule="auto"/>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r w:rsidR="00AF04E9" w:rsidRPr="00AF04E9">
        <w:rPr>
          <w:rFonts w:ascii="Times New Roman" w:eastAsia="Times New Roman" w:hAnsi="Times New Roman" w:cs="Times New Roman"/>
          <w:sz w:val="24"/>
          <w:szCs w:val="24"/>
          <w:lang w:eastAsia="ru-RU"/>
        </w:rPr>
        <w:t>Формирование познавательных действий, становление сознания</w:t>
      </w:r>
      <w:r>
        <w:rPr>
          <w:rFonts w:ascii="Times New Roman" w:eastAsia="Times New Roman" w:hAnsi="Times New Roman" w:cs="Times New Roman"/>
          <w:sz w:val="24"/>
          <w:szCs w:val="24"/>
          <w:lang w:eastAsia="ru-RU"/>
        </w:rPr>
        <w:t>;</w:t>
      </w:r>
    </w:p>
    <w:p w14:paraId="2AB7125C" w14:textId="77777777" w:rsidR="00AF04E9" w:rsidRPr="00AF04E9" w:rsidRDefault="00BD1847" w:rsidP="003D6407">
      <w:pPr>
        <w:spacing w:after="0" w:line="240" w:lineRule="auto"/>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r w:rsidR="00AF04E9" w:rsidRPr="00AF04E9">
        <w:rPr>
          <w:rFonts w:ascii="Times New Roman" w:eastAsia="Times New Roman" w:hAnsi="Times New Roman" w:cs="Times New Roman"/>
          <w:sz w:val="24"/>
          <w:szCs w:val="24"/>
          <w:lang w:eastAsia="ru-RU"/>
        </w:rPr>
        <w:t>Развитие воображения и творческой активности</w:t>
      </w:r>
      <w:r>
        <w:rPr>
          <w:rFonts w:ascii="Times New Roman" w:eastAsia="Times New Roman" w:hAnsi="Times New Roman" w:cs="Times New Roman"/>
          <w:sz w:val="24"/>
          <w:szCs w:val="24"/>
          <w:lang w:eastAsia="ru-RU"/>
        </w:rPr>
        <w:t>;</w:t>
      </w:r>
    </w:p>
    <w:p w14:paraId="4C48150F" w14:textId="77777777" w:rsidR="00AF04E9" w:rsidRPr="00AF04E9" w:rsidRDefault="00BD1847" w:rsidP="003D6407">
      <w:pPr>
        <w:spacing w:after="0" w:line="240" w:lineRule="auto"/>
        <w:contextualSpacing/>
        <w:jc w:val="both"/>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sz w:val="24"/>
          <w:szCs w:val="24"/>
          <w:lang w:eastAsia="ru-RU"/>
        </w:rPr>
        <w:t>4.</w:t>
      </w:r>
      <w:r w:rsidR="00AF04E9" w:rsidRPr="00AF04E9">
        <w:rPr>
          <w:rFonts w:ascii="Times New Roman" w:eastAsia="Times New Roman" w:hAnsi="Times New Roman" w:cs="Times New Roman"/>
          <w:sz w:val="24"/>
          <w:szCs w:val="24"/>
          <w:lang w:eastAsia="ru-RU"/>
        </w:rPr>
        <w:t>Формирование первичных представлений о себе, других людях, объектах окружающего мира, их свойствах и отношениях (форме, цвете, размере, материале, звучании, ритме, тепе, количестве, числе, части и целом, пространстве и времени, движении и поко</w:t>
      </w:r>
      <w:r>
        <w:rPr>
          <w:rFonts w:ascii="Times New Roman" w:eastAsia="Times New Roman" w:hAnsi="Times New Roman" w:cs="Times New Roman"/>
          <w:sz w:val="24"/>
          <w:szCs w:val="24"/>
          <w:lang w:eastAsia="ru-RU"/>
        </w:rPr>
        <w:t>е, причинах и следствиях и др.);</w:t>
      </w:r>
      <w:r w:rsidR="00AF04E9" w:rsidRPr="00AF04E9">
        <w:rPr>
          <w:rFonts w:ascii="Times New Roman" w:eastAsia="Times New Roman" w:hAnsi="Times New Roman" w:cs="Times New Roman"/>
          <w:sz w:val="24"/>
          <w:szCs w:val="24"/>
          <w:lang w:eastAsia="ru-RU"/>
        </w:rPr>
        <w:t xml:space="preserve"> </w:t>
      </w:r>
      <w:proofErr w:type="gramEnd"/>
    </w:p>
    <w:p w14:paraId="045CBECA" w14:textId="77777777" w:rsidR="00BD1847" w:rsidRDefault="00432713" w:rsidP="003D6407">
      <w:pPr>
        <w:spacing w:after="0" w:line="240" w:lineRule="auto"/>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r w:rsidR="00BD1847">
        <w:rPr>
          <w:rFonts w:ascii="Times New Roman" w:eastAsia="Times New Roman" w:hAnsi="Times New Roman" w:cs="Times New Roman"/>
          <w:sz w:val="24"/>
          <w:szCs w:val="24"/>
          <w:lang w:eastAsia="ru-RU"/>
        </w:rPr>
        <w:t>.</w:t>
      </w:r>
      <w:r w:rsidR="00AF04E9" w:rsidRPr="00AF04E9">
        <w:rPr>
          <w:rFonts w:ascii="Times New Roman" w:eastAsia="Times New Roman" w:hAnsi="Times New Roman" w:cs="Times New Roman"/>
          <w:sz w:val="24"/>
          <w:szCs w:val="24"/>
          <w:lang w:eastAsia="ru-RU"/>
        </w:rPr>
        <w:t>Формирование первичных представлений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природы, многообразии стран и народов мира</w:t>
      </w:r>
      <w:r w:rsidR="00BD1847">
        <w:rPr>
          <w:rFonts w:ascii="Times New Roman" w:eastAsia="Times New Roman" w:hAnsi="Times New Roman" w:cs="Times New Roman"/>
          <w:sz w:val="24"/>
          <w:szCs w:val="24"/>
          <w:lang w:eastAsia="ru-RU"/>
        </w:rPr>
        <w:t>.</w:t>
      </w:r>
      <w:r w:rsidR="00AF04E9" w:rsidRPr="00AF04E9">
        <w:rPr>
          <w:rFonts w:ascii="Times New Roman" w:eastAsia="Times New Roman" w:hAnsi="Times New Roman" w:cs="Times New Roman"/>
          <w:sz w:val="24"/>
          <w:szCs w:val="24"/>
          <w:lang w:eastAsia="ru-RU"/>
        </w:rPr>
        <w:t xml:space="preserve"> </w:t>
      </w:r>
    </w:p>
    <w:p w14:paraId="750FF2CB" w14:textId="77777777" w:rsidR="00BD1847" w:rsidRDefault="00BD1847" w:rsidP="003D6407">
      <w:pPr>
        <w:spacing w:after="0" w:line="240" w:lineRule="auto"/>
        <w:contextualSpacing/>
        <w:jc w:val="both"/>
        <w:rPr>
          <w:rFonts w:ascii="Times New Roman" w:eastAsia="Times New Roman" w:hAnsi="Times New Roman" w:cs="Times New Roman"/>
          <w:sz w:val="24"/>
          <w:szCs w:val="24"/>
          <w:lang w:eastAsia="ru-RU"/>
        </w:rPr>
      </w:pPr>
    </w:p>
    <w:p w14:paraId="7FE24469" w14:textId="77777777" w:rsidR="00AF04E9" w:rsidRPr="00BD1847" w:rsidRDefault="00AF04E9" w:rsidP="003D6407">
      <w:pPr>
        <w:spacing w:after="0" w:line="240" w:lineRule="auto"/>
        <w:contextualSpacing/>
        <w:jc w:val="both"/>
        <w:rPr>
          <w:rFonts w:ascii="Times New Roman" w:eastAsia="Times New Roman" w:hAnsi="Times New Roman" w:cs="Times New Roman"/>
          <w:sz w:val="24"/>
          <w:szCs w:val="24"/>
          <w:lang w:eastAsia="ru-RU"/>
        </w:rPr>
      </w:pPr>
      <w:r w:rsidRPr="00702452">
        <w:rPr>
          <w:rFonts w:ascii="Times New Roman" w:hAnsi="Times New Roman" w:cs="Times New Roman"/>
          <w:b/>
          <w:sz w:val="24"/>
          <w:szCs w:val="24"/>
        </w:rPr>
        <w:t>Основные направления реализации образовательной области «Познавательное развитие»:</w:t>
      </w:r>
    </w:p>
    <w:p w14:paraId="26677B4A" w14:textId="77777777" w:rsidR="00AF04E9" w:rsidRPr="00702452" w:rsidRDefault="00AF04E9" w:rsidP="003D6407">
      <w:pPr>
        <w:pStyle w:val="71"/>
        <w:shd w:val="clear" w:color="auto" w:fill="auto"/>
        <w:tabs>
          <w:tab w:val="left" w:pos="426"/>
        </w:tabs>
        <w:spacing w:line="240" w:lineRule="auto"/>
        <w:ind w:firstLine="0"/>
        <w:jc w:val="both"/>
        <w:rPr>
          <w:b/>
          <w:sz w:val="24"/>
          <w:szCs w:val="24"/>
        </w:rPr>
      </w:pPr>
      <w:r>
        <w:rPr>
          <w:sz w:val="24"/>
          <w:szCs w:val="24"/>
        </w:rPr>
        <w:t>1. "</w:t>
      </w:r>
      <w:r w:rsidRPr="00702452">
        <w:rPr>
          <w:b/>
          <w:sz w:val="24"/>
          <w:szCs w:val="24"/>
        </w:rPr>
        <w:t>Мате</w:t>
      </w:r>
      <w:r>
        <w:rPr>
          <w:b/>
          <w:sz w:val="24"/>
          <w:szCs w:val="24"/>
        </w:rPr>
        <w:t>матическое и сенсорное развитие"</w:t>
      </w:r>
      <w:r w:rsidRPr="00702452">
        <w:rPr>
          <w:sz w:val="24"/>
          <w:szCs w:val="24"/>
        </w:rPr>
        <w:t xml:space="preserve"> (Ребенок познает многообразие свойств и качеств окружающих предметов, исследует и экспериментирует)</w:t>
      </w:r>
    </w:p>
    <w:p w14:paraId="6AF18532" w14:textId="77777777" w:rsidR="00AF04E9" w:rsidRPr="00702452" w:rsidRDefault="00AF04E9" w:rsidP="003D6407">
      <w:pPr>
        <w:pStyle w:val="71"/>
        <w:shd w:val="clear" w:color="auto" w:fill="auto"/>
        <w:tabs>
          <w:tab w:val="left" w:pos="426"/>
        </w:tabs>
        <w:spacing w:line="240" w:lineRule="auto"/>
        <w:ind w:firstLine="0"/>
        <w:jc w:val="both"/>
        <w:rPr>
          <w:b/>
          <w:sz w:val="24"/>
          <w:szCs w:val="24"/>
        </w:rPr>
      </w:pPr>
      <w:r>
        <w:rPr>
          <w:sz w:val="24"/>
          <w:szCs w:val="24"/>
        </w:rPr>
        <w:t>2.  "</w:t>
      </w:r>
      <w:r w:rsidRPr="00702452">
        <w:rPr>
          <w:b/>
          <w:sz w:val="24"/>
          <w:szCs w:val="24"/>
        </w:rPr>
        <w:t>Исследование живой и неживой природы</w:t>
      </w:r>
      <w:r>
        <w:rPr>
          <w:b/>
          <w:sz w:val="24"/>
          <w:szCs w:val="24"/>
        </w:rPr>
        <w:t>"</w:t>
      </w:r>
    </w:p>
    <w:p w14:paraId="4E8FBBA9" w14:textId="77777777" w:rsidR="00AF04E9" w:rsidRPr="00702452" w:rsidRDefault="00AF04E9" w:rsidP="003D6407">
      <w:pPr>
        <w:pStyle w:val="71"/>
        <w:shd w:val="clear" w:color="auto" w:fill="auto"/>
        <w:tabs>
          <w:tab w:val="left" w:pos="426"/>
        </w:tabs>
        <w:spacing w:line="240" w:lineRule="auto"/>
        <w:ind w:firstLine="0"/>
        <w:jc w:val="both"/>
        <w:rPr>
          <w:sz w:val="24"/>
          <w:szCs w:val="24"/>
        </w:rPr>
      </w:pPr>
      <w:r w:rsidRPr="00702452">
        <w:rPr>
          <w:color w:val="auto"/>
          <w:sz w:val="24"/>
          <w:szCs w:val="24"/>
        </w:rPr>
        <w:t>3.  "</w:t>
      </w:r>
      <w:r w:rsidRPr="00702452">
        <w:rPr>
          <w:b/>
          <w:color w:val="auto"/>
          <w:sz w:val="24"/>
          <w:szCs w:val="24"/>
        </w:rPr>
        <w:t>Нравственно-патриотическое воспитание"</w:t>
      </w:r>
      <w:r w:rsidRPr="00702452">
        <w:rPr>
          <w:color w:val="auto"/>
          <w:sz w:val="24"/>
          <w:szCs w:val="24"/>
        </w:rPr>
        <w:t xml:space="preserve"> (нравственн</w:t>
      </w:r>
      <w:proofErr w:type="gramStart"/>
      <w:r w:rsidRPr="00702452">
        <w:rPr>
          <w:color w:val="auto"/>
          <w:sz w:val="24"/>
          <w:szCs w:val="24"/>
        </w:rPr>
        <w:t>о-</w:t>
      </w:r>
      <w:proofErr w:type="gramEnd"/>
      <w:r w:rsidRPr="00702452">
        <w:rPr>
          <w:color w:val="auto"/>
          <w:sz w:val="24"/>
          <w:szCs w:val="24"/>
        </w:rPr>
        <w:t xml:space="preserve"> патриотического воспитания состоит в том, чтобы посеять и взрастить в детской </w:t>
      </w:r>
      <w:r w:rsidRPr="00702452">
        <w:rPr>
          <w:sz w:val="24"/>
          <w:szCs w:val="24"/>
        </w:rPr>
        <w:t>душе семена любви к родной природе, к родному дому и семье, к истории и культуры страны, созданной трудами родных и близких людей, тех, кого зовут соотечественниками)</w:t>
      </w:r>
    </w:p>
    <w:p w14:paraId="7B1F1CD4" w14:textId="77777777" w:rsidR="00AF04E9" w:rsidRPr="00702452" w:rsidRDefault="00AF04E9" w:rsidP="003D6407">
      <w:pPr>
        <w:pStyle w:val="71"/>
        <w:shd w:val="clear" w:color="auto" w:fill="auto"/>
        <w:tabs>
          <w:tab w:val="left" w:pos="426"/>
        </w:tabs>
        <w:spacing w:line="240" w:lineRule="auto"/>
        <w:ind w:firstLine="0"/>
        <w:jc w:val="both"/>
        <w:rPr>
          <w:color w:val="FF0000"/>
          <w:sz w:val="24"/>
          <w:szCs w:val="24"/>
        </w:rPr>
      </w:pPr>
    </w:p>
    <w:p w14:paraId="73A1FA6E" w14:textId="77777777" w:rsidR="00D81C8A" w:rsidRPr="009E20A8" w:rsidRDefault="00001542" w:rsidP="003D6407">
      <w:pPr>
        <w:pStyle w:val="71"/>
        <w:shd w:val="clear" w:color="auto" w:fill="auto"/>
        <w:tabs>
          <w:tab w:val="left" w:pos="426"/>
        </w:tabs>
        <w:spacing w:line="240" w:lineRule="auto"/>
        <w:ind w:firstLine="0"/>
        <w:jc w:val="both"/>
        <w:rPr>
          <w:b/>
          <w:i/>
          <w:spacing w:val="0"/>
          <w:sz w:val="28"/>
          <w:szCs w:val="28"/>
        </w:rPr>
      </w:pPr>
      <w:r w:rsidRPr="009E20A8">
        <w:rPr>
          <w:b/>
          <w:i/>
          <w:spacing w:val="0"/>
          <w:sz w:val="28"/>
          <w:szCs w:val="28"/>
        </w:rPr>
        <w:t>2.1.2</w:t>
      </w:r>
      <w:r w:rsidR="001076DF" w:rsidRPr="009E20A8">
        <w:rPr>
          <w:b/>
          <w:i/>
          <w:spacing w:val="0"/>
          <w:sz w:val="28"/>
          <w:szCs w:val="28"/>
        </w:rPr>
        <w:t>.1. Математическое и сенсорное развитие</w:t>
      </w:r>
    </w:p>
    <w:p w14:paraId="28115343" w14:textId="77777777" w:rsidR="00A04E23" w:rsidRPr="00432713" w:rsidRDefault="009E20A8" w:rsidP="003D6407">
      <w:pPr>
        <w:pStyle w:val="71"/>
        <w:shd w:val="clear" w:color="auto" w:fill="auto"/>
        <w:tabs>
          <w:tab w:val="left" w:pos="1037"/>
        </w:tabs>
        <w:spacing w:line="240" w:lineRule="auto"/>
        <w:ind w:firstLine="0"/>
        <w:jc w:val="both"/>
        <w:rPr>
          <w:sz w:val="24"/>
          <w:szCs w:val="24"/>
        </w:rPr>
      </w:pPr>
      <w:r w:rsidRPr="00432713">
        <w:rPr>
          <w:b/>
          <w:color w:val="auto"/>
          <w:sz w:val="24"/>
          <w:szCs w:val="24"/>
        </w:rPr>
        <w:t xml:space="preserve">Цель: </w:t>
      </w:r>
      <w:r w:rsidR="00BD1847" w:rsidRPr="00432713">
        <w:rPr>
          <w:sz w:val="24"/>
          <w:szCs w:val="24"/>
        </w:rPr>
        <w:t>И</w:t>
      </w:r>
      <w:r w:rsidR="00A04E23" w:rsidRPr="00432713">
        <w:rPr>
          <w:sz w:val="24"/>
          <w:szCs w:val="24"/>
        </w:rPr>
        <w:t xml:space="preserve">нтеллектуальное развитие детей, формирование приемов </w:t>
      </w:r>
      <w:proofErr w:type="gramStart"/>
      <w:r w:rsidR="00A04E23" w:rsidRPr="00432713">
        <w:rPr>
          <w:sz w:val="24"/>
          <w:szCs w:val="24"/>
        </w:rPr>
        <w:t>умственной</w:t>
      </w:r>
      <w:proofErr w:type="gramEnd"/>
    </w:p>
    <w:p w14:paraId="3BB3EA36" w14:textId="77777777" w:rsidR="00A04E23" w:rsidRPr="00432713" w:rsidRDefault="00A04E23" w:rsidP="003D6407">
      <w:pPr>
        <w:pStyle w:val="71"/>
        <w:shd w:val="clear" w:color="auto" w:fill="auto"/>
        <w:spacing w:line="240" w:lineRule="auto"/>
        <w:ind w:firstLine="0"/>
        <w:jc w:val="both"/>
        <w:rPr>
          <w:sz w:val="24"/>
          <w:szCs w:val="24"/>
        </w:rPr>
      </w:pPr>
      <w:r w:rsidRPr="00432713">
        <w:rPr>
          <w:sz w:val="24"/>
          <w:szCs w:val="24"/>
        </w:rPr>
        <w:t>деятельности, творческого и вариативного мышления на основе овладения детьми количественными отношениями предме</w:t>
      </w:r>
      <w:r w:rsidR="008F6F0F" w:rsidRPr="00432713">
        <w:rPr>
          <w:sz w:val="24"/>
          <w:szCs w:val="24"/>
        </w:rPr>
        <w:t>тов и явлений окружающего мира.</w:t>
      </w:r>
    </w:p>
    <w:p w14:paraId="002CEE4A" w14:textId="77777777" w:rsidR="008F6F0F" w:rsidRPr="00294BB2" w:rsidRDefault="008F6F0F" w:rsidP="003D6407">
      <w:pPr>
        <w:pStyle w:val="32"/>
        <w:shd w:val="clear" w:color="auto" w:fill="auto"/>
        <w:spacing w:line="240" w:lineRule="auto"/>
        <w:rPr>
          <w:rFonts w:ascii="Times New Roman" w:hAnsi="Times New Roman" w:cs="Times New Roman"/>
          <w:b/>
          <w:sz w:val="24"/>
          <w:szCs w:val="24"/>
        </w:rPr>
      </w:pPr>
      <w:r w:rsidRPr="00432713">
        <w:rPr>
          <w:rFonts w:ascii="Times New Roman" w:hAnsi="Times New Roman" w:cs="Times New Roman"/>
          <w:b/>
          <w:i w:val="0"/>
          <w:sz w:val="24"/>
          <w:szCs w:val="24"/>
        </w:rPr>
        <w:t>Задачи</w:t>
      </w:r>
      <w:r w:rsidRPr="00294BB2">
        <w:rPr>
          <w:rFonts w:ascii="Times New Roman" w:hAnsi="Times New Roman" w:cs="Times New Roman"/>
          <w:b/>
          <w:sz w:val="24"/>
          <w:szCs w:val="24"/>
        </w:rPr>
        <w:t>:</w:t>
      </w:r>
    </w:p>
    <w:p w14:paraId="56BE4A19" w14:textId="77777777" w:rsidR="008F6F0F" w:rsidRDefault="00B958BC" w:rsidP="003D6407">
      <w:pPr>
        <w:pStyle w:val="71"/>
        <w:shd w:val="clear" w:color="auto" w:fill="auto"/>
        <w:spacing w:line="240" w:lineRule="auto"/>
        <w:ind w:firstLine="0"/>
        <w:jc w:val="both"/>
        <w:rPr>
          <w:sz w:val="24"/>
          <w:szCs w:val="24"/>
        </w:rPr>
      </w:pPr>
      <w:r>
        <w:rPr>
          <w:sz w:val="24"/>
          <w:szCs w:val="24"/>
        </w:rPr>
        <w:t>1. Ф</w:t>
      </w:r>
      <w:r w:rsidR="008F6F0F">
        <w:rPr>
          <w:sz w:val="24"/>
          <w:szCs w:val="24"/>
        </w:rPr>
        <w:t>ормировать представление о числе;</w:t>
      </w:r>
    </w:p>
    <w:p w14:paraId="5D2D8A48" w14:textId="77777777" w:rsidR="008F6F0F" w:rsidRDefault="00B958BC" w:rsidP="003D6407">
      <w:pPr>
        <w:pStyle w:val="71"/>
        <w:shd w:val="clear" w:color="auto" w:fill="auto"/>
        <w:spacing w:line="240" w:lineRule="auto"/>
        <w:ind w:firstLine="0"/>
        <w:jc w:val="both"/>
        <w:rPr>
          <w:sz w:val="24"/>
          <w:szCs w:val="24"/>
        </w:rPr>
      </w:pPr>
      <w:r>
        <w:rPr>
          <w:sz w:val="24"/>
          <w:szCs w:val="24"/>
        </w:rPr>
        <w:t>2. Ф</w:t>
      </w:r>
      <w:r w:rsidR="008F6F0F">
        <w:rPr>
          <w:sz w:val="24"/>
          <w:szCs w:val="24"/>
        </w:rPr>
        <w:t>ормировать геометрические представления;</w:t>
      </w:r>
    </w:p>
    <w:p w14:paraId="371ED548" w14:textId="77777777" w:rsidR="008F6F0F" w:rsidRDefault="00B958BC" w:rsidP="003D6407">
      <w:pPr>
        <w:pStyle w:val="71"/>
        <w:shd w:val="clear" w:color="auto" w:fill="auto"/>
        <w:spacing w:line="240" w:lineRule="auto"/>
        <w:ind w:firstLine="0"/>
        <w:jc w:val="both"/>
        <w:rPr>
          <w:sz w:val="24"/>
          <w:szCs w:val="24"/>
        </w:rPr>
      </w:pPr>
      <w:r>
        <w:rPr>
          <w:sz w:val="24"/>
          <w:szCs w:val="24"/>
        </w:rPr>
        <w:t>3.</w:t>
      </w:r>
      <w:r w:rsidR="00AD3C62">
        <w:rPr>
          <w:sz w:val="24"/>
          <w:szCs w:val="24"/>
        </w:rPr>
        <w:t xml:space="preserve"> </w:t>
      </w:r>
      <w:r>
        <w:rPr>
          <w:sz w:val="24"/>
          <w:szCs w:val="24"/>
        </w:rPr>
        <w:t>Ф</w:t>
      </w:r>
      <w:r w:rsidR="008F6F0F">
        <w:rPr>
          <w:sz w:val="24"/>
          <w:szCs w:val="24"/>
        </w:rPr>
        <w:t xml:space="preserve">ормировать представление о преобразованиях (временные представления, </w:t>
      </w:r>
      <w:r w:rsidR="00AD3C62">
        <w:rPr>
          <w:sz w:val="24"/>
          <w:szCs w:val="24"/>
        </w:rPr>
        <w:t>п</w:t>
      </w:r>
      <w:r w:rsidR="008F6F0F">
        <w:rPr>
          <w:sz w:val="24"/>
          <w:szCs w:val="24"/>
        </w:rPr>
        <w:t>редставления об изменении количества, об арифметических действиях);</w:t>
      </w:r>
    </w:p>
    <w:p w14:paraId="34E8FEED" w14:textId="77777777" w:rsidR="008F6F0F" w:rsidRDefault="00AD3C62" w:rsidP="003D6407">
      <w:pPr>
        <w:pStyle w:val="71"/>
        <w:shd w:val="clear" w:color="auto" w:fill="auto"/>
        <w:spacing w:line="240" w:lineRule="auto"/>
        <w:ind w:firstLine="0"/>
        <w:jc w:val="both"/>
        <w:rPr>
          <w:sz w:val="24"/>
          <w:szCs w:val="24"/>
        </w:rPr>
      </w:pPr>
      <w:r>
        <w:rPr>
          <w:sz w:val="24"/>
          <w:szCs w:val="24"/>
        </w:rPr>
        <w:t>4</w:t>
      </w:r>
      <w:r w:rsidR="00B958BC">
        <w:rPr>
          <w:sz w:val="24"/>
          <w:szCs w:val="24"/>
        </w:rPr>
        <w:t>.</w:t>
      </w:r>
      <w:r>
        <w:rPr>
          <w:sz w:val="24"/>
          <w:szCs w:val="24"/>
        </w:rPr>
        <w:t xml:space="preserve"> Р</w:t>
      </w:r>
      <w:r w:rsidR="008F6F0F">
        <w:rPr>
          <w:sz w:val="24"/>
          <w:szCs w:val="24"/>
        </w:rPr>
        <w:t>азвивать сенсорные возможности;</w:t>
      </w:r>
    </w:p>
    <w:p w14:paraId="6988A6C8" w14:textId="77777777" w:rsidR="008F6F0F" w:rsidRDefault="00BD1847" w:rsidP="003D6407">
      <w:pPr>
        <w:pStyle w:val="71"/>
        <w:shd w:val="clear" w:color="auto" w:fill="auto"/>
        <w:spacing w:line="240" w:lineRule="auto"/>
        <w:ind w:firstLine="0"/>
        <w:jc w:val="both"/>
        <w:rPr>
          <w:sz w:val="24"/>
          <w:szCs w:val="24"/>
        </w:rPr>
      </w:pPr>
      <w:r>
        <w:rPr>
          <w:sz w:val="24"/>
          <w:szCs w:val="24"/>
        </w:rPr>
        <w:t>5</w:t>
      </w:r>
      <w:r w:rsidR="00B958BC">
        <w:rPr>
          <w:sz w:val="24"/>
          <w:szCs w:val="24"/>
        </w:rPr>
        <w:t>.</w:t>
      </w:r>
      <w:r w:rsidR="00AD3C62">
        <w:rPr>
          <w:sz w:val="24"/>
          <w:szCs w:val="24"/>
        </w:rPr>
        <w:t xml:space="preserve"> Ф</w:t>
      </w:r>
      <w:r w:rsidR="008F6F0F">
        <w:rPr>
          <w:sz w:val="24"/>
          <w:szCs w:val="24"/>
        </w:rPr>
        <w:t>ормировать навыки выражения количества через число (формирование навыков счета и измерения различных величин);</w:t>
      </w:r>
    </w:p>
    <w:p w14:paraId="3A733AF2" w14:textId="77777777" w:rsidR="008F6F0F" w:rsidRPr="008F6F0F" w:rsidRDefault="00BD1847" w:rsidP="003D6407">
      <w:pPr>
        <w:pStyle w:val="71"/>
        <w:shd w:val="clear" w:color="auto" w:fill="auto"/>
        <w:spacing w:line="240" w:lineRule="auto"/>
        <w:ind w:firstLine="0"/>
        <w:jc w:val="both"/>
        <w:rPr>
          <w:sz w:val="24"/>
          <w:szCs w:val="24"/>
        </w:rPr>
      </w:pPr>
      <w:r>
        <w:rPr>
          <w:sz w:val="24"/>
          <w:szCs w:val="24"/>
        </w:rPr>
        <w:t>6</w:t>
      </w:r>
      <w:r w:rsidR="00B958BC">
        <w:rPr>
          <w:sz w:val="24"/>
          <w:szCs w:val="24"/>
        </w:rPr>
        <w:t>.</w:t>
      </w:r>
      <w:r w:rsidR="00AD3C62">
        <w:rPr>
          <w:sz w:val="24"/>
          <w:szCs w:val="24"/>
        </w:rPr>
        <w:t xml:space="preserve"> Р</w:t>
      </w:r>
      <w:r w:rsidR="008F6F0F">
        <w:rPr>
          <w:sz w:val="24"/>
          <w:szCs w:val="24"/>
        </w:rPr>
        <w:t>азвивать логическое мышление (формирование представлений о порядке и закономерности, об операциях клас</w:t>
      </w:r>
      <w:r w:rsidR="00311DFC">
        <w:rPr>
          <w:sz w:val="24"/>
          <w:szCs w:val="24"/>
        </w:rPr>
        <w:t xml:space="preserve">сификации и </w:t>
      </w:r>
      <w:proofErr w:type="spellStart"/>
      <w:r w:rsidR="00311DFC">
        <w:rPr>
          <w:sz w:val="24"/>
          <w:szCs w:val="24"/>
        </w:rPr>
        <w:t>сериации</w:t>
      </w:r>
      <w:proofErr w:type="spellEnd"/>
      <w:r w:rsidR="00311DFC">
        <w:rPr>
          <w:sz w:val="24"/>
          <w:szCs w:val="24"/>
        </w:rPr>
        <w:t>, знакомство</w:t>
      </w:r>
      <w:r w:rsidR="008F6F0F">
        <w:rPr>
          <w:sz w:val="24"/>
          <w:szCs w:val="24"/>
        </w:rPr>
        <w:t xml:space="preserve"> с элементами </w:t>
      </w:r>
      <w:r w:rsidR="008F6F0F" w:rsidRPr="008F6F0F">
        <w:rPr>
          <w:sz w:val="24"/>
          <w:szCs w:val="24"/>
        </w:rPr>
        <w:t>логики высказываний) навыков счета и измерения различных величин;</w:t>
      </w:r>
    </w:p>
    <w:p w14:paraId="71A92C27" w14:textId="77777777" w:rsidR="008F6F0F" w:rsidRPr="00BD1847" w:rsidRDefault="00BD1847" w:rsidP="003D6407">
      <w:pPr>
        <w:autoSpaceDE w:val="0"/>
        <w:autoSpaceDN w:val="0"/>
        <w:adjustRightInd w:val="0"/>
        <w:spacing w:after="0" w:line="240" w:lineRule="auto"/>
        <w:jc w:val="both"/>
        <w:rPr>
          <w:rFonts w:ascii="Times New Roman" w:hAnsi="Times New Roman" w:cs="Times New Roman"/>
          <w:b/>
          <w:sz w:val="24"/>
          <w:szCs w:val="24"/>
        </w:rPr>
      </w:pPr>
      <w:r w:rsidRPr="00BD1847">
        <w:rPr>
          <w:rFonts w:ascii="Times New Roman" w:hAnsi="Times New Roman" w:cs="Times New Roman"/>
          <w:sz w:val="24"/>
          <w:szCs w:val="24"/>
        </w:rPr>
        <w:lastRenderedPageBreak/>
        <w:t>7</w:t>
      </w:r>
      <w:r w:rsidR="00B958BC" w:rsidRPr="00BD1847">
        <w:rPr>
          <w:rFonts w:ascii="Times New Roman" w:hAnsi="Times New Roman" w:cs="Times New Roman"/>
          <w:sz w:val="24"/>
          <w:szCs w:val="24"/>
        </w:rPr>
        <w:t>.</w:t>
      </w:r>
      <w:r w:rsidR="00AD3C62" w:rsidRPr="00BD1847">
        <w:rPr>
          <w:rFonts w:ascii="Times New Roman" w:hAnsi="Times New Roman" w:cs="Times New Roman"/>
          <w:sz w:val="24"/>
          <w:szCs w:val="24"/>
        </w:rPr>
        <w:t xml:space="preserve"> Р</w:t>
      </w:r>
      <w:r w:rsidR="008F6F0F" w:rsidRPr="00BD1847">
        <w:rPr>
          <w:rFonts w:ascii="Times New Roman" w:hAnsi="Times New Roman" w:cs="Times New Roman"/>
          <w:sz w:val="24"/>
          <w:szCs w:val="24"/>
        </w:rPr>
        <w:t>азвивать абстрактное воображение, образную п</w:t>
      </w:r>
      <w:r w:rsidR="00311DFC" w:rsidRPr="00BD1847">
        <w:rPr>
          <w:rFonts w:ascii="Times New Roman" w:hAnsi="Times New Roman" w:cs="Times New Roman"/>
          <w:sz w:val="24"/>
          <w:szCs w:val="24"/>
        </w:rPr>
        <w:t xml:space="preserve">амять, ассоциативное   </w:t>
      </w:r>
      <w:r w:rsidR="008F6F0F" w:rsidRPr="00BD1847">
        <w:rPr>
          <w:rFonts w:ascii="Times New Roman" w:hAnsi="Times New Roman" w:cs="Times New Roman"/>
          <w:sz w:val="24"/>
          <w:szCs w:val="24"/>
        </w:rPr>
        <w:t>мышление по аналогии - предпосылки творческого продуктивного мышления развивать абстрактное воображение, образную память, ассоциативное мышление, мышление по аналогии -      предпосылки творческого продуктивного мышления</w:t>
      </w:r>
      <w:r w:rsidR="00AD3C62" w:rsidRPr="00BD1847">
        <w:rPr>
          <w:rFonts w:ascii="Times New Roman" w:hAnsi="Times New Roman" w:cs="Times New Roman"/>
          <w:sz w:val="24"/>
          <w:szCs w:val="24"/>
        </w:rPr>
        <w:t>;</w:t>
      </w:r>
    </w:p>
    <w:p w14:paraId="020FD6FF" w14:textId="77777777" w:rsidR="00A04E23" w:rsidRPr="00BD1847" w:rsidRDefault="00BD1847" w:rsidP="003D6407">
      <w:pPr>
        <w:autoSpaceDE w:val="0"/>
        <w:autoSpaceDN w:val="0"/>
        <w:adjustRightInd w:val="0"/>
        <w:spacing w:after="0" w:line="240" w:lineRule="auto"/>
        <w:jc w:val="both"/>
        <w:rPr>
          <w:rFonts w:ascii="Times New Roman" w:hAnsi="Times New Roman" w:cs="Times New Roman"/>
          <w:bCs/>
          <w:color w:val="000000"/>
          <w:sz w:val="24"/>
          <w:szCs w:val="24"/>
        </w:rPr>
      </w:pPr>
      <w:r w:rsidRPr="00BD1847">
        <w:rPr>
          <w:rFonts w:ascii="Times New Roman" w:hAnsi="Times New Roman" w:cs="Times New Roman"/>
          <w:sz w:val="24"/>
          <w:szCs w:val="24"/>
        </w:rPr>
        <w:t>8</w:t>
      </w:r>
      <w:r w:rsidR="00AD3C62" w:rsidRPr="00BD1847">
        <w:rPr>
          <w:rFonts w:ascii="Times New Roman" w:hAnsi="Times New Roman" w:cs="Times New Roman"/>
          <w:sz w:val="24"/>
          <w:szCs w:val="24"/>
        </w:rPr>
        <w:t>.</w:t>
      </w:r>
      <w:r w:rsidR="008F6F0F" w:rsidRPr="00BD1847">
        <w:rPr>
          <w:rFonts w:ascii="Times New Roman" w:hAnsi="Times New Roman" w:cs="Times New Roman"/>
          <w:sz w:val="24"/>
          <w:szCs w:val="24"/>
        </w:rPr>
        <w:t xml:space="preserve"> </w:t>
      </w:r>
      <w:proofErr w:type="gramStart"/>
      <w:r w:rsidR="00AD3C62" w:rsidRPr="00BD1847">
        <w:rPr>
          <w:rFonts w:ascii="Times New Roman" w:hAnsi="Times New Roman" w:cs="Times New Roman"/>
          <w:bCs/>
          <w:color w:val="000000"/>
          <w:sz w:val="24"/>
          <w:szCs w:val="24"/>
        </w:rPr>
        <w:t>И</w:t>
      </w:r>
      <w:r w:rsidR="00A04E23" w:rsidRPr="00BD1847">
        <w:rPr>
          <w:rFonts w:ascii="Times New Roman" w:hAnsi="Times New Roman" w:cs="Times New Roman"/>
          <w:bCs/>
          <w:color w:val="000000"/>
          <w:sz w:val="24"/>
          <w:szCs w:val="24"/>
        </w:rPr>
        <w:t xml:space="preserve">спользование приемов сравнения, упорядочивания и классификации на основе выделения их </w:t>
      </w:r>
      <w:r w:rsidR="008F6F0F" w:rsidRPr="00BD1847">
        <w:rPr>
          <w:rFonts w:ascii="Times New Roman" w:hAnsi="Times New Roman" w:cs="Times New Roman"/>
          <w:bCs/>
          <w:color w:val="000000"/>
          <w:sz w:val="24"/>
          <w:szCs w:val="24"/>
        </w:rPr>
        <w:t xml:space="preserve">   </w:t>
      </w:r>
      <w:r w:rsidR="00AD3C62" w:rsidRPr="00BD1847">
        <w:rPr>
          <w:rFonts w:ascii="Times New Roman" w:hAnsi="Times New Roman" w:cs="Times New Roman"/>
          <w:bCs/>
          <w:color w:val="000000"/>
          <w:sz w:val="24"/>
          <w:szCs w:val="24"/>
        </w:rPr>
        <w:t xml:space="preserve">     </w:t>
      </w:r>
      <w:r w:rsidR="00A04E23" w:rsidRPr="00BD1847">
        <w:rPr>
          <w:rFonts w:ascii="Times New Roman" w:hAnsi="Times New Roman" w:cs="Times New Roman"/>
          <w:bCs/>
          <w:color w:val="000000"/>
          <w:sz w:val="24"/>
          <w:szCs w:val="24"/>
        </w:rPr>
        <w:t>существенных свойств и отношений: подобия (такой же, как …; столько же, сколько …), порядка (тяжелый, легче, еще легч</w:t>
      </w:r>
      <w:r w:rsidR="00AD3C62" w:rsidRPr="00BD1847">
        <w:rPr>
          <w:rFonts w:ascii="Times New Roman" w:hAnsi="Times New Roman" w:cs="Times New Roman"/>
          <w:bCs/>
          <w:color w:val="000000"/>
          <w:sz w:val="24"/>
          <w:szCs w:val="24"/>
        </w:rPr>
        <w:t>е…), включения (часть и целое);</w:t>
      </w:r>
      <w:proofErr w:type="gramEnd"/>
    </w:p>
    <w:p w14:paraId="34B7ADCF" w14:textId="77777777" w:rsidR="00A04E23" w:rsidRPr="00BD1847" w:rsidRDefault="00BD1847" w:rsidP="003D6407">
      <w:pPr>
        <w:autoSpaceDE w:val="0"/>
        <w:autoSpaceDN w:val="0"/>
        <w:adjustRightInd w:val="0"/>
        <w:spacing w:after="0" w:line="240" w:lineRule="auto"/>
        <w:jc w:val="both"/>
        <w:rPr>
          <w:rFonts w:ascii="Times New Roman" w:hAnsi="Times New Roman" w:cs="Times New Roman"/>
          <w:bCs/>
          <w:color w:val="000000"/>
          <w:sz w:val="24"/>
          <w:szCs w:val="24"/>
        </w:rPr>
      </w:pPr>
      <w:r w:rsidRPr="00BD1847">
        <w:rPr>
          <w:rFonts w:ascii="Times New Roman" w:hAnsi="Times New Roman" w:cs="Times New Roman"/>
          <w:bCs/>
          <w:color w:val="000000"/>
          <w:sz w:val="24"/>
          <w:szCs w:val="24"/>
        </w:rPr>
        <w:t>9</w:t>
      </w:r>
      <w:r w:rsidR="00AD3C62" w:rsidRPr="00BD1847">
        <w:rPr>
          <w:rFonts w:ascii="Times New Roman" w:hAnsi="Times New Roman" w:cs="Times New Roman"/>
          <w:bCs/>
          <w:color w:val="000000"/>
          <w:sz w:val="24"/>
          <w:szCs w:val="24"/>
        </w:rPr>
        <w:t xml:space="preserve">. </w:t>
      </w:r>
      <w:r w:rsidR="00A04E23" w:rsidRPr="00BD1847">
        <w:rPr>
          <w:rFonts w:ascii="Times New Roman" w:hAnsi="Times New Roman" w:cs="Times New Roman"/>
          <w:bCs/>
          <w:color w:val="000000"/>
          <w:sz w:val="24"/>
          <w:szCs w:val="24"/>
        </w:rPr>
        <w:t>Понимать и находить, от какого целого та или иная часть, на сколько частей разделено целое, если эта часть является</w:t>
      </w:r>
      <w:r w:rsidR="00AD3C62" w:rsidRPr="00BD1847">
        <w:rPr>
          <w:rFonts w:ascii="Times New Roman" w:hAnsi="Times New Roman" w:cs="Times New Roman"/>
          <w:bCs/>
          <w:color w:val="000000"/>
          <w:sz w:val="24"/>
          <w:szCs w:val="24"/>
        </w:rPr>
        <w:t xml:space="preserve"> половиной, а другая четвертью;</w:t>
      </w:r>
    </w:p>
    <w:p w14:paraId="0593A862" w14:textId="77777777" w:rsidR="008F6F0F" w:rsidRPr="00BD1847" w:rsidRDefault="00BD1847" w:rsidP="003D6407">
      <w:pPr>
        <w:autoSpaceDE w:val="0"/>
        <w:autoSpaceDN w:val="0"/>
        <w:adjustRightInd w:val="0"/>
        <w:spacing w:after="0" w:line="240" w:lineRule="auto"/>
        <w:jc w:val="both"/>
        <w:rPr>
          <w:rFonts w:ascii="Times New Roman" w:hAnsi="Times New Roman" w:cs="Times New Roman"/>
          <w:bCs/>
          <w:color w:val="000000"/>
          <w:sz w:val="24"/>
          <w:szCs w:val="24"/>
        </w:rPr>
      </w:pPr>
      <w:r w:rsidRPr="00BD1847">
        <w:rPr>
          <w:rFonts w:ascii="Times New Roman" w:hAnsi="Times New Roman" w:cs="Times New Roman"/>
          <w:bCs/>
          <w:color w:val="000000"/>
          <w:sz w:val="24"/>
          <w:szCs w:val="24"/>
        </w:rPr>
        <w:t>10</w:t>
      </w:r>
      <w:r w:rsidR="00AD3C62" w:rsidRPr="00BD1847">
        <w:rPr>
          <w:rFonts w:ascii="Times New Roman" w:hAnsi="Times New Roman" w:cs="Times New Roman"/>
          <w:bCs/>
          <w:color w:val="000000"/>
          <w:sz w:val="24"/>
          <w:szCs w:val="24"/>
        </w:rPr>
        <w:t xml:space="preserve">. </w:t>
      </w:r>
      <w:r w:rsidR="00A04E23" w:rsidRPr="00BD1847">
        <w:rPr>
          <w:rFonts w:ascii="Times New Roman" w:hAnsi="Times New Roman" w:cs="Times New Roman"/>
          <w:bCs/>
          <w:color w:val="000000"/>
          <w:sz w:val="24"/>
          <w:szCs w:val="24"/>
        </w:rPr>
        <w:t xml:space="preserve">Овладение умениями пользоваться числами и цифрами для обозначения количества и результата </w:t>
      </w:r>
      <w:r w:rsidR="00AD3C62" w:rsidRPr="00BD1847">
        <w:rPr>
          <w:rFonts w:ascii="Times New Roman" w:hAnsi="Times New Roman" w:cs="Times New Roman"/>
          <w:bCs/>
          <w:color w:val="000000"/>
          <w:sz w:val="24"/>
          <w:szCs w:val="24"/>
        </w:rPr>
        <w:t xml:space="preserve">  </w:t>
      </w:r>
      <w:r w:rsidR="00A04E23" w:rsidRPr="00BD1847">
        <w:rPr>
          <w:rFonts w:ascii="Times New Roman" w:hAnsi="Times New Roman" w:cs="Times New Roman"/>
          <w:bCs/>
          <w:color w:val="000000"/>
          <w:sz w:val="24"/>
          <w:szCs w:val="24"/>
        </w:rPr>
        <w:t>сравне</w:t>
      </w:r>
      <w:r w:rsidRPr="00BD1847">
        <w:rPr>
          <w:rFonts w:ascii="Times New Roman" w:hAnsi="Times New Roman" w:cs="Times New Roman"/>
          <w:bCs/>
          <w:color w:val="000000"/>
          <w:sz w:val="24"/>
          <w:szCs w:val="24"/>
        </w:rPr>
        <w:t>ния в пределах первого десятка;</w:t>
      </w:r>
    </w:p>
    <w:p w14:paraId="0CAF7B57" w14:textId="77777777" w:rsidR="00A04E23" w:rsidRPr="00BD1847" w:rsidRDefault="00BD1847" w:rsidP="003D6407">
      <w:pPr>
        <w:autoSpaceDE w:val="0"/>
        <w:autoSpaceDN w:val="0"/>
        <w:adjustRightInd w:val="0"/>
        <w:spacing w:after="0" w:line="240" w:lineRule="auto"/>
        <w:jc w:val="both"/>
        <w:rPr>
          <w:rFonts w:ascii="Times New Roman" w:hAnsi="Times New Roman" w:cs="Times New Roman"/>
          <w:bCs/>
          <w:color w:val="000000"/>
          <w:sz w:val="24"/>
          <w:szCs w:val="24"/>
        </w:rPr>
      </w:pPr>
      <w:r w:rsidRPr="00BD1847">
        <w:rPr>
          <w:rFonts w:ascii="Times New Roman" w:hAnsi="Times New Roman" w:cs="Times New Roman"/>
          <w:bCs/>
          <w:color w:val="000000"/>
          <w:sz w:val="24"/>
          <w:szCs w:val="24"/>
        </w:rPr>
        <w:t>11</w:t>
      </w:r>
      <w:r w:rsidR="00AD3C62" w:rsidRPr="00BD1847">
        <w:rPr>
          <w:rFonts w:ascii="Times New Roman" w:hAnsi="Times New Roman" w:cs="Times New Roman"/>
          <w:bCs/>
          <w:color w:val="000000"/>
          <w:sz w:val="24"/>
          <w:szCs w:val="24"/>
        </w:rPr>
        <w:t xml:space="preserve">. </w:t>
      </w:r>
      <w:r w:rsidR="00A04E23" w:rsidRPr="00BD1847">
        <w:rPr>
          <w:rFonts w:ascii="Times New Roman" w:hAnsi="Times New Roman" w:cs="Times New Roman"/>
          <w:bCs/>
          <w:color w:val="000000"/>
          <w:sz w:val="24"/>
          <w:szCs w:val="24"/>
        </w:rPr>
        <w:t>Освоение измерения (длины, ширины, высоты) мерками разного размера, фикс</w:t>
      </w:r>
      <w:r w:rsidR="00AD3C62" w:rsidRPr="00BD1847">
        <w:rPr>
          <w:rFonts w:ascii="Times New Roman" w:hAnsi="Times New Roman" w:cs="Times New Roman"/>
          <w:bCs/>
          <w:color w:val="000000"/>
          <w:sz w:val="24"/>
          <w:szCs w:val="24"/>
        </w:rPr>
        <w:t>ация результата числом и цифрой;</w:t>
      </w:r>
      <w:r w:rsidR="00A04E23" w:rsidRPr="00BD1847">
        <w:rPr>
          <w:rFonts w:ascii="Times New Roman" w:hAnsi="Times New Roman" w:cs="Times New Roman"/>
          <w:bCs/>
          <w:color w:val="000000"/>
          <w:sz w:val="24"/>
          <w:szCs w:val="24"/>
        </w:rPr>
        <w:t xml:space="preserve"> </w:t>
      </w:r>
    </w:p>
    <w:p w14:paraId="431B73E0" w14:textId="77777777" w:rsidR="00A04E23" w:rsidRPr="00BD1847" w:rsidRDefault="00BD1847" w:rsidP="003D6407">
      <w:pPr>
        <w:autoSpaceDE w:val="0"/>
        <w:autoSpaceDN w:val="0"/>
        <w:adjustRightInd w:val="0"/>
        <w:spacing w:after="0" w:line="240" w:lineRule="auto"/>
        <w:jc w:val="both"/>
        <w:rPr>
          <w:rFonts w:ascii="Times New Roman" w:hAnsi="Times New Roman" w:cs="Times New Roman"/>
          <w:bCs/>
          <w:color w:val="000000"/>
          <w:sz w:val="24"/>
          <w:szCs w:val="24"/>
        </w:rPr>
      </w:pPr>
      <w:r w:rsidRPr="00BD1847">
        <w:rPr>
          <w:rFonts w:ascii="Times New Roman" w:hAnsi="Times New Roman" w:cs="Times New Roman"/>
          <w:bCs/>
          <w:color w:val="000000"/>
          <w:sz w:val="24"/>
          <w:szCs w:val="24"/>
        </w:rPr>
        <w:t>12</w:t>
      </w:r>
      <w:r w:rsidR="00AD3C62" w:rsidRPr="00BD1847">
        <w:rPr>
          <w:rFonts w:ascii="Times New Roman" w:hAnsi="Times New Roman" w:cs="Times New Roman"/>
          <w:bCs/>
          <w:color w:val="000000"/>
          <w:sz w:val="24"/>
          <w:szCs w:val="24"/>
        </w:rPr>
        <w:t xml:space="preserve">. </w:t>
      </w:r>
      <w:r w:rsidR="00A04E23" w:rsidRPr="00BD1847">
        <w:rPr>
          <w:rFonts w:ascii="Times New Roman" w:hAnsi="Times New Roman" w:cs="Times New Roman"/>
          <w:bCs/>
          <w:color w:val="000000"/>
          <w:sz w:val="24"/>
          <w:szCs w:val="24"/>
        </w:rPr>
        <w:t>Освоение умения увеличивать и уменьшать числа на один, два, присчитывать и отсчитывать по одному, освоени</w:t>
      </w:r>
      <w:r w:rsidR="00AD3C62" w:rsidRPr="00BD1847">
        <w:rPr>
          <w:rFonts w:ascii="Times New Roman" w:hAnsi="Times New Roman" w:cs="Times New Roman"/>
          <w:bCs/>
          <w:color w:val="000000"/>
          <w:sz w:val="24"/>
          <w:szCs w:val="24"/>
        </w:rPr>
        <w:t>е состава чисел из двух меньших;</w:t>
      </w:r>
    </w:p>
    <w:p w14:paraId="0F3925DB" w14:textId="77777777" w:rsidR="00A04E23" w:rsidRPr="00BD1847" w:rsidRDefault="00BD1847" w:rsidP="003D6407">
      <w:pPr>
        <w:pStyle w:val="32"/>
        <w:shd w:val="clear" w:color="auto" w:fill="auto"/>
        <w:spacing w:line="240" w:lineRule="auto"/>
        <w:rPr>
          <w:rFonts w:ascii="Times New Roman" w:hAnsi="Times New Roman" w:cs="Times New Roman"/>
          <w:b/>
          <w:i w:val="0"/>
          <w:sz w:val="24"/>
          <w:szCs w:val="24"/>
        </w:rPr>
      </w:pPr>
      <w:r w:rsidRPr="00BD1847">
        <w:rPr>
          <w:rFonts w:ascii="Times New Roman" w:hAnsi="Times New Roman" w:cs="Times New Roman"/>
          <w:bCs/>
          <w:i w:val="0"/>
          <w:color w:val="000000"/>
          <w:sz w:val="24"/>
          <w:szCs w:val="24"/>
        </w:rPr>
        <w:t>13</w:t>
      </w:r>
      <w:r w:rsidR="00AD3C62" w:rsidRPr="00BD1847">
        <w:rPr>
          <w:rFonts w:ascii="Times New Roman" w:hAnsi="Times New Roman" w:cs="Times New Roman"/>
          <w:bCs/>
          <w:i w:val="0"/>
          <w:color w:val="000000"/>
          <w:sz w:val="24"/>
          <w:szCs w:val="24"/>
        </w:rPr>
        <w:t xml:space="preserve">. </w:t>
      </w:r>
      <w:r w:rsidR="00A04E23" w:rsidRPr="00BD1847">
        <w:rPr>
          <w:rFonts w:ascii="Times New Roman" w:hAnsi="Times New Roman" w:cs="Times New Roman"/>
          <w:bCs/>
          <w:i w:val="0"/>
          <w:color w:val="000000"/>
          <w:sz w:val="24"/>
          <w:szCs w:val="24"/>
        </w:rPr>
        <w:t>Умение устанавливать простейшие зависимости между объектами: сохранения и изменения, порядка следования, преобразования, пространс</w:t>
      </w:r>
      <w:r w:rsidR="00AD3C62" w:rsidRPr="00BD1847">
        <w:rPr>
          <w:rFonts w:ascii="Times New Roman" w:hAnsi="Times New Roman" w:cs="Times New Roman"/>
          <w:bCs/>
          <w:i w:val="0"/>
          <w:color w:val="000000"/>
          <w:sz w:val="24"/>
          <w:szCs w:val="24"/>
        </w:rPr>
        <w:t>твенные и временные зависимости.</w:t>
      </w:r>
    </w:p>
    <w:p w14:paraId="1E6DEEFE" w14:textId="77777777" w:rsidR="009E20A8" w:rsidRPr="00BD1847" w:rsidRDefault="009E20A8" w:rsidP="003D6407">
      <w:pPr>
        <w:pStyle w:val="71"/>
        <w:shd w:val="clear" w:color="auto" w:fill="auto"/>
        <w:spacing w:line="240" w:lineRule="auto"/>
        <w:ind w:firstLine="0"/>
        <w:jc w:val="both"/>
        <w:rPr>
          <w:b/>
          <w:color w:val="FF0000"/>
          <w:sz w:val="24"/>
          <w:szCs w:val="24"/>
        </w:rPr>
      </w:pPr>
      <w:r w:rsidRPr="00BD1847">
        <w:rPr>
          <w:b/>
          <w:color w:val="FF0000"/>
          <w:sz w:val="24"/>
          <w:szCs w:val="24"/>
        </w:rPr>
        <w:t xml:space="preserve"> </w:t>
      </w:r>
    </w:p>
    <w:p w14:paraId="7A765518" w14:textId="77777777" w:rsidR="00D81C8A" w:rsidRPr="00BD1847" w:rsidRDefault="00D81C8A" w:rsidP="003D6407">
      <w:pPr>
        <w:pStyle w:val="71"/>
        <w:shd w:val="clear" w:color="auto" w:fill="auto"/>
        <w:spacing w:line="240" w:lineRule="auto"/>
        <w:ind w:firstLine="0"/>
        <w:jc w:val="both"/>
        <w:rPr>
          <w:b/>
          <w:color w:val="auto"/>
          <w:sz w:val="24"/>
          <w:szCs w:val="24"/>
        </w:rPr>
      </w:pPr>
      <w:r w:rsidRPr="00BD1847">
        <w:rPr>
          <w:b/>
          <w:color w:val="auto"/>
          <w:sz w:val="24"/>
          <w:szCs w:val="24"/>
        </w:rPr>
        <w:t>Направления развития элементарных математических представлений:</w:t>
      </w:r>
    </w:p>
    <w:p w14:paraId="28AB7D38" w14:textId="77777777" w:rsidR="00D81C8A" w:rsidRPr="00BD1847" w:rsidRDefault="00D81C8A" w:rsidP="003D6407">
      <w:pPr>
        <w:pStyle w:val="71"/>
        <w:numPr>
          <w:ilvl w:val="0"/>
          <w:numId w:val="8"/>
        </w:numPr>
        <w:shd w:val="clear" w:color="auto" w:fill="auto"/>
        <w:tabs>
          <w:tab w:val="left" w:pos="284"/>
        </w:tabs>
        <w:spacing w:line="240" w:lineRule="auto"/>
        <w:jc w:val="both"/>
        <w:rPr>
          <w:color w:val="auto"/>
          <w:sz w:val="24"/>
          <w:szCs w:val="24"/>
        </w:rPr>
      </w:pPr>
      <w:r w:rsidRPr="00BD1847">
        <w:rPr>
          <w:color w:val="auto"/>
          <w:sz w:val="24"/>
          <w:szCs w:val="24"/>
        </w:rPr>
        <w:t>Количество</w:t>
      </w:r>
    </w:p>
    <w:p w14:paraId="55EF9ECA" w14:textId="77777777" w:rsidR="00D81C8A" w:rsidRPr="00702452" w:rsidRDefault="00D81C8A" w:rsidP="003D6407">
      <w:pPr>
        <w:pStyle w:val="71"/>
        <w:numPr>
          <w:ilvl w:val="0"/>
          <w:numId w:val="8"/>
        </w:numPr>
        <w:shd w:val="clear" w:color="auto" w:fill="auto"/>
        <w:tabs>
          <w:tab w:val="left" w:pos="284"/>
        </w:tabs>
        <w:spacing w:line="240" w:lineRule="auto"/>
        <w:jc w:val="both"/>
        <w:rPr>
          <w:color w:val="auto"/>
          <w:sz w:val="24"/>
          <w:szCs w:val="24"/>
        </w:rPr>
      </w:pPr>
      <w:r w:rsidRPr="00702452">
        <w:rPr>
          <w:color w:val="auto"/>
          <w:sz w:val="24"/>
          <w:szCs w:val="24"/>
        </w:rPr>
        <w:t>Величина</w:t>
      </w:r>
    </w:p>
    <w:p w14:paraId="64AB963B" w14:textId="77777777" w:rsidR="00D81C8A" w:rsidRPr="00702452" w:rsidRDefault="00D81C8A" w:rsidP="003D6407">
      <w:pPr>
        <w:pStyle w:val="71"/>
        <w:numPr>
          <w:ilvl w:val="0"/>
          <w:numId w:val="8"/>
        </w:numPr>
        <w:shd w:val="clear" w:color="auto" w:fill="auto"/>
        <w:tabs>
          <w:tab w:val="left" w:pos="284"/>
        </w:tabs>
        <w:spacing w:line="240" w:lineRule="auto"/>
        <w:jc w:val="both"/>
        <w:rPr>
          <w:color w:val="auto"/>
          <w:sz w:val="24"/>
          <w:szCs w:val="24"/>
        </w:rPr>
      </w:pPr>
      <w:r w:rsidRPr="00702452">
        <w:rPr>
          <w:color w:val="auto"/>
          <w:sz w:val="24"/>
          <w:szCs w:val="24"/>
        </w:rPr>
        <w:t>Форма</w:t>
      </w:r>
    </w:p>
    <w:p w14:paraId="25AF3006" w14:textId="77777777" w:rsidR="00D81C8A" w:rsidRPr="00702452" w:rsidRDefault="00D81C8A" w:rsidP="003D6407">
      <w:pPr>
        <w:pStyle w:val="71"/>
        <w:numPr>
          <w:ilvl w:val="0"/>
          <w:numId w:val="8"/>
        </w:numPr>
        <w:shd w:val="clear" w:color="auto" w:fill="auto"/>
        <w:tabs>
          <w:tab w:val="left" w:pos="284"/>
        </w:tabs>
        <w:spacing w:line="240" w:lineRule="auto"/>
        <w:jc w:val="both"/>
        <w:rPr>
          <w:color w:val="auto"/>
          <w:sz w:val="24"/>
          <w:szCs w:val="24"/>
        </w:rPr>
      </w:pPr>
      <w:r w:rsidRPr="00702452">
        <w:rPr>
          <w:color w:val="auto"/>
          <w:sz w:val="24"/>
          <w:szCs w:val="24"/>
        </w:rPr>
        <w:t>Число и цифра</w:t>
      </w:r>
    </w:p>
    <w:p w14:paraId="4CD220CF" w14:textId="77777777" w:rsidR="00D81C8A" w:rsidRPr="00702452" w:rsidRDefault="00D81C8A" w:rsidP="003D6407">
      <w:pPr>
        <w:pStyle w:val="71"/>
        <w:numPr>
          <w:ilvl w:val="0"/>
          <w:numId w:val="8"/>
        </w:numPr>
        <w:shd w:val="clear" w:color="auto" w:fill="auto"/>
        <w:tabs>
          <w:tab w:val="left" w:pos="284"/>
        </w:tabs>
        <w:spacing w:line="240" w:lineRule="auto"/>
        <w:jc w:val="both"/>
        <w:rPr>
          <w:color w:val="auto"/>
          <w:sz w:val="24"/>
          <w:szCs w:val="24"/>
        </w:rPr>
      </w:pPr>
      <w:r w:rsidRPr="00702452">
        <w:rPr>
          <w:color w:val="auto"/>
          <w:sz w:val="24"/>
          <w:szCs w:val="24"/>
        </w:rPr>
        <w:t>Ориентировка в пространстве</w:t>
      </w:r>
    </w:p>
    <w:p w14:paraId="34417BBE" w14:textId="77777777" w:rsidR="00D81C8A" w:rsidRPr="00702452" w:rsidRDefault="00D81C8A" w:rsidP="003D6407">
      <w:pPr>
        <w:pStyle w:val="71"/>
        <w:numPr>
          <w:ilvl w:val="0"/>
          <w:numId w:val="8"/>
        </w:numPr>
        <w:shd w:val="clear" w:color="auto" w:fill="auto"/>
        <w:tabs>
          <w:tab w:val="left" w:pos="284"/>
        </w:tabs>
        <w:spacing w:line="240" w:lineRule="auto"/>
        <w:jc w:val="both"/>
        <w:rPr>
          <w:color w:val="auto"/>
          <w:sz w:val="24"/>
          <w:szCs w:val="24"/>
        </w:rPr>
      </w:pPr>
      <w:r w:rsidRPr="00702452">
        <w:rPr>
          <w:color w:val="auto"/>
          <w:sz w:val="24"/>
          <w:szCs w:val="24"/>
        </w:rPr>
        <w:t>Ориентировка во времени</w:t>
      </w:r>
    </w:p>
    <w:p w14:paraId="4F34F9FF" w14:textId="77777777" w:rsidR="00D81C8A" w:rsidRPr="009B0911" w:rsidRDefault="00D81C8A" w:rsidP="003D6407">
      <w:pPr>
        <w:pStyle w:val="32"/>
        <w:shd w:val="clear" w:color="auto" w:fill="auto"/>
        <w:tabs>
          <w:tab w:val="left" w:pos="284"/>
        </w:tabs>
        <w:spacing w:line="240" w:lineRule="auto"/>
        <w:rPr>
          <w:rFonts w:ascii="Times New Roman" w:hAnsi="Times New Roman" w:cs="Times New Roman"/>
          <w:b/>
          <w:i w:val="0"/>
          <w:sz w:val="24"/>
          <w:szCs w:val="24"/>
        </w:rPr>
      </w:pPr>
      <w:r w:rsidRPr="009B0911">
        <w:rPr>
          <w:rFonts w:ascii="Times New Roman" w:hAnsi="Times New Roman" w:cs="Times New Roman"/>
          <w:b/>
          <w:i w:val="0"/>
          <w:sz w:val="24"/>
          <w:szCs w:val="24"/>
        </w:rPr>
        <w:t>Принципы организации работы по развитию элементарных математических представлений:</w:t>
      </w:r>
    </w:p>
    <w:p w14:paraId="3E677A89" w14:textId="77777777" w:rsidR="00D81C8A" w:rsidRPr="00702452" w:rsidRDefault="008A1AAB" w:rsidP="003D6407">
      <w:pPr>
        <w:pStyle w:val="71"/>
        <w:shd w:val="clear" w:color="auto" w:fill="auto"/>
        <w:tabs>
          <w:tab w:val="left" w:pos="284"/>
        </w:tabs>
        <w:spacing w:line="240" w:lineRule="auto"/>
        <w:ind w:firstLine="0"/>
        <w:jc w:val="both"/>
        <w:rPr>
          <w:color w:val="auto"/>
          <w:sz w:val="24"/>
          <w:szCs w:val="24"/>
        </w:rPr>
      </w:pPr>
      <w:r w:rsidRPr="009B0911">
        <w:rPr>
          <w:color w:val="auto"/>
          <w:sz w:val="24"/>
          <w:szCs w:val="24"/>
        </w:rPr>
        <w:t xml:space="preserve">- </w:t>
      </w:r>
      <w:r w:rsidR="00D81C8A" w:rsidRPr="009B0911">
        <w:rPr>
          <w:color w:val="auto"/>
          <w:sz w:val="24"/>
          <w:szCs w:val="24"/>
        </w:rPr>
        <w:t>Формирование</w:t>
      </w:r>
      <w:r w:rsidR="00D81C8A" w:rsidRPr="00702452">
        <w:rPr>
          <w:color w:val="auto"/>
          <w:sz w:val="24"/>
          <w:szCs w:val="24"/>
        </w:rPr>
        <w:t xml:space="preserve"> математических представлений на основе перцептивных (ручных) действий детей, накопления чувственного опыта и его осмысления.</w:t>
      </w:r>
    </w:p>
    <w:p w14:paraId="22D4BDE0" w14:textId="77777777" w:rsidR="00D81C8A" w:rsidRPr="00702452" w:rsidRDefault="008A1AAB" w:rsidP="003D6407">
      <w:pPr>
        <w:pStyle w:val="71"/>
        <w:shd w:val="clear" w:color="auto" w:fill="auto"/>
        <w:tabs>
          <w:tab w:val="left" w:pos="284"/>
        </w:tabs>
        <w:spacing w:line="240" w:lineRule="auto"/>
        <w:ind w:firstLine="0"/>
        <w:jc w:val="both"/>
        <w:rPr>
          <w:color w:val="auto"/>
          <w:sz w:val="24"/>
          <w:szCs w:val="24"/>
        </w:rPr>
      </w:pPr>
      <w:r>
        <w:rPr>
          <w:color w:val="auto"/>
          <w:sz w:val="24"/>
          <w:szCs w:val="24"/>
        </w:rPr>
        <w:t xml:space="preserve">- </w:t>
      </w:r>
      <w:r w:rsidR="00D81C8A" w:rsidRPr="00702452">
        <w:rPr>
          <w:color w:val="auto"/>
          <w:sz w:val="24"/>
          <w:szCs w:val="24"/>
        </w:rPr>
        <w:t>Использование разнообразного и разнопланового дидактического материала, позволяющего обобщить понятия «число», «множество», «форма».</w:t>
      </w:r>
    </w:p>
    <w:p w14:paraId="568507A0" w14:textId="77777777" w:rsidR="00D81C8A" w:rsidRPr="00702452" w:rsidRDefault="00AD3C62" w:rsidP="003D6407">
      <w:pPr>
        <w:pStyle w:val="71"/>
        <w:shd w:val="clear" w:color="auto" w:fill="auto"/>
        <w:tabs>
          <w:tab w:val="left" w:pos="284"/>
        </w:tabs>
        <w:spacing w:line="240" w:lineRule="auto"/>
        <w:ind w:firstLine="0"/>
        <w:jc w:val="both"/>
        <w:rPr>
          <w:color w:val="auto"/>
          <w:sz w:val="24"/>
          <w:szCs w:val="24"/>
        </w:rPr>
      </w:pPr>
      <w:r>
        <w:rPr>
          <w:color w:val="auto"/>
          <w:sz w:val="24"/>
          <w:szCs w:val="24"/>
        </w:rPr>
        <w:t xml:space="preserve">- </w:t>
      </w:r>
      <w:r w:rsidR="00D81C8A" w:rsidRPr="00702452">
        <w:rPr>
          <w:color w:val="auto"/>
          <w:sz w:val="24"/>
          <w:szCs w:val="24"/>
        </w:rPr>
        <w:t>Стимулирование активной речевой деятельности детей, речевое сопровождение перцептивных действий.</w:t>
      </w:r>
    </w:p>
    <w:p w14:paraId="48826961" w14:textId="77777777" w:rsidR="00D81C8A" w:rsidRPr="00702452" w:rsidRDefault="008A1AAB" w:rsidP="003D6407">
      <w:pPr>
        <w:pStyle w:val="71"/>
        <w:shd w:val="clear" w:color="auto" w:fill="auto"/>
        <w:tabs>
          <w:tab w:val="left" w:pos="284"/>
        </w:tabs>
        <w:spacing w:line="240" w:lineRule="auto"/>
        <w:ind w:firstLine="0"/>
        <w:jc w:val="both"/>
        <w:rPr>
          <w:color w:val="auto"/>
          <w:sz w:val="24"/>
          <w:szCs w:val="24"/>
        </w:rPr>
      </w:pPr>
      <w:r>
        <w:rPr>
          <w:color w:val="auto"/>
          <w:sz w:val="24"/>
          <w:szCs w:val="24"/>
        </w:rPr>
        <w:t xml:space="preserve">- </w:t>
      </w:r>
      <w:r w:rsidR="00D81C8A" w:rsidRPr="00702452">
        <w:rPr>
          <w:color w:val="auto"/>
          <w:sz w:val="24"/>
          <w:szCs w:val="24"/>
        </w:rPr>
        <w:t>Возможность сочетания самостоятельной деятельности детей и их разнообразного взаимодействия при освоении математических понятий.</w:t>
      </w:r>
    </w:p>
    <w:p w14:paraId="4E11896D" w14:textId="77777777" w:rsidR="00D81C8A" w:rsidRPr="009B0911" w:rsidRDefault="00D81C8A" w:rsidP="003D6407">
      <w:pPr>
        <w:pStyle w:val="32"/>
        <w:shd w:val="clear" w:color="auto" w:fill="auto"/>
        <w:tabs>
          <w:tab w:val="left" w:pos="284"/>
        </w:tabs>
        <w:spacing w:line="240" w:lineRule="auto"/>
        <w:rPr>
          <w:rFonts w:ascii="Times New Roman" w:hAnsi="Times New Roman" w:cs="Times New Roman"/>
          <w:b/>
          <w:i w:val="0"/>
          <w:sz w:val="24"/>
          <w:szCs w:val="24"/>
        </w:rPr>
      </w:pPr>
      <w:r w:rsidRPr="009B0911">
        <w:rPr>
          <w:rFonts w:ascii="Times New Roman" w:hAnsi="Times New Roman" w:cs="Times New Roman"/>
          <w:b/>
          <w:i w:val="0"/>
          <w:sz w:val="24"/>
          <w:szCs w:val="24"/>
        </w:rPr>
        <w:t>Методы формирования элементарных математических представлений:</w:t>
      </w:r>
    </w:p>
    <w:p w14:paraId="11D1F69D" w14:textId="77777777" w:rsidR="00D81C8A" w:rsidRPr="00702452" w:rsidRDefault="008A1AAB" w:rsidP="003D6407">
      <w:pPr>
        <w:pStyle w:val="71"/>
        <w:shd w:val="clear" w:color="auto" w:fill="auto"/>
        <w:tabs>
          <w:tab w:val="left" w:pos="284"/>
        </w:tabs>
        <w:spacing w:line="240" w:lineRule="auto"/>
        <w:ind w:firstLine="0"/>
        <w:jc w:val="both"/>
        <w:rPr>
          <w:color w:val="auto"/>
          <w:sz w:val="24"/>
          <w:szCs w:val="24"/>
        </w:rPr>
      </w:pPr>
      <w:r w:rsidRPr="009B0911">
        <w:rPr>
          <w:color w:val="auto"/>
          <w:sz w:val="24"/>
          <w:szCs w:val="24"/>
        </w:rPr>
        <w:t xml:space="preserve">- </w:t>
      </w:r>
      <w:r w:rsidR="00D81C8A" w:rsidRPr="009B0911">
        <w:rPr>
          <w:color w:val="auto"/>
          <w:sz w:val="24"/>
          <w:szCs w:val="24"/>
        </w:rPr>
        <w:t>Практические (дидактические</w:t>
      </w:r>
      <w:r w:rsidR="00D81C8A" w:rsidRPr="00702452">
        <w:rPr>
          <w:color w:val="auto"/>
          <w:sz w:val="24"/>
          <w:szCs w:val="24"/>
        </w:rPr>
        <w:t xml:space="preserve"> и развивающие игры, игры - драматизации, выполнение разнообразных практических действий, дидактические упражнения, использование дидактического материала, измерения и др.)</w:t>
      </w:r>
    </w:p>
    <w:p w14:paraId="3EEE9A9C" w14:textId="77777777" w:rsidR="00D81C8A" w:rsidRPr="00702452" w:rsidRDefault="008A1AAB" w:rsidP="003D6407">
      <w:pPr>
        <w:pStyle w:val="71"/>
        <w:shd w:val="clear" w:color="auto" w:fill="auto"/>
        <w:tabs>
          <w:tab w:val="left" w:pos="284"/>
        </w:tabs>
        <w:spacing w:line="240" w:lineRule="auto"/>
        <w:ind w:firstLine="0"/>
        <w:jc w:val="both"/>
        <w:rPr>
          <w:color w:val="auto"/>
          <w:sz w:val="24"/>
          <w:szCs w:val="24"/>
        </w:rPr>
      </w:pPr>
      <w:r>
        <w:rPr>
          <w:color w:val="auto"/>
          <w:sz w:val="24"/>
          <w:szCs w:val="24"/>
        </w:rPr>
        <w:t xml:space="preserve">- </w:t>
      </w:r>
      <w:r w:rsidR="00D81C8A" w:rsidRPr="00702452">
        <w:rPr>
          <w:color w:val="auto"/>
          <w:sz w:val="24"/>
          <w:szCs w:val="24"/>
        </w:rPr>
        <w:t>Наглядные (непосредственное наблюдение и его разновидности)</w:t>
      </w:r>
    </w:p>
    <w:p w14:paraId="62AE27A4" w14:textId="77777777" w:rsidR="00D81C8A" w:rsidRPr="00702452" w:rsidRDefault="008A1AAB" w:rsidP="003D6407">
      <w:pPr>
        <w:pStyle w:val="71"/>
        <w:shd w:val="clear" w:color="auto" w:fill="auto"/>
        <w:tabs>
          <w:tab w:val="left" w:pos="284"/>
        </w:tabs>
        <w:spacing w:line="240" w:lineRule="auto"/>
        <w:ind w:firstLine="0"/>
        <w:jc w:val="both"/>
        <w:rPr>
          <w:color w:val="auto"/>
          <w:sz w:val="24"/>
          <w:szCs w:val="24"/>
        </w:rPr>
      </w:pPr>
      <w:r>
        <w:rPr>
          <w:color w:val="auto"/>
          <w:sz w:val="24"/>
          <w:szCs w:val="24"/>
        </w:rPr>
        <w:t>-</w:t>
      </w:r>
      <w:r w:rsidR="00AD3C62">
        <w:rPr>
          <w:color w:val="auto"/>
          <w:sz w:val="24"/>
          <w:szCs w:val="24"/>
        </w:rPr>
        <w:t xml:space="preserve"> </w:t>
      </w:r>
      <w:r w:rsidR="00D81C8A" w:rsidRPr="00702452">
        <w:rPr>
          <w:color w:val="auto"/>
          <w:sz w:val="24"/>
          <w:szCs w:val="24"/>
        </w:rPr>
        <w:t>Словесные (чтение и рассказывание художественных произведений, заучивание наизусть, пересказ, беседы, рассказывание без опоры на наглядность и др.)</w:t>
      </w:r>
    </w:p>
    <w:p w14:paraId="4E3397AB" w14:textId="77777777" w:rsidR="008F2613" w:rsidRPr="009B0911" w:rsidRDefault="008F2613" w:rsidP="003D6407">
      <w:pPr>
        <w:pStyle w:val="71"/>
        <w:shd w:val="clear" w:color="auto" w:fill="auto"/>
        <w:tabs>
          <w:tab w:val="left" w:pos="284"/>
        </w:tabs>
        <w:spacing w:line="240" w:lineRule="auto"/>
        <w:ind w:firstLine="0"/>
        <w:jc w:val="both"/>
        <w:rPr>
          <w:b/>
          <w:sz w:val="24"/>
          <w:szCs w:val="24"/>
        </w:rPr>
      </w:pPr>
      <w:r w:rsidRPr="009B0911">
        <w:rPr>
          <w:b/>
          <w:sz w:val="24"/>
          <w:szCs w:val="24"/>
        </w:rPr>
        <w:t>Методы воспитания сенсорной культуры:</w:t>
      </w:r>
    </w:p>
    <w:p w14:paraId="2C4E53D6" w14:textId="77777777" w:rsidR="008F2613" w:rsidRPr="009B0911" w:rsidRDefault="008A1AAB" w:rsidP="003D6407">
      <w:pPr>
        <w:pStyle w:val="71"/>
        <w:shd w:val="clear" w:color="auto" w:fill="auto"/>
        <w:tabs>
          <w:tab w:val="left" w:pos="284"/>
        </w:tabs>
        <w:spacing w:line="240" w:lineRule="auto"/>
        <w:ind w:firstLine="0"/>
        <w:jc w:val="both"/>
        <w:rPr>
          <w:sz w:val="24"/>
          <w:szCs w:val="24"/>
        </w:rPr>
      </w:pPr>
      <w:r w:rsidRPr="009B0911">
        <w:rPr>
          <w:sz w:val="24"/>
          <w:szCs w:val="24"/>
        </w:rPr>
        <w:t xml:space="preserve">- </w:t>
      </w:r>
      <w:r w:rsidR="008F2613" w:rsidRPr="009B0911">
        <w:rPr>
          <w:sz w:val="24"/>
          <w:szCs w:val="24"/>
        </w:rPr>
        <w:t>Обследование</w:t>
      </w:r>
    </w:p>
    <w:p w14:paraId="53F314FA" w14:textId="77777777" w:rsidR="008F2613" w:rsidRPr="00702452" w:rsidRDefault="008A1AAB" w:rsidP="003D6407">
      <w:pPr>
        <w:pStyle w:val="71"/>
        <w:shd w:val="clear" w:color="auto" w:fill="auto"/>
        <w:tabs>
          <w:tab w:val="left" w:pos="284"/>
        </w:tabs>
        <w:spacing w:line="240" w:lineRule="auto"/>
        <w:ind w:firstLine="0"/>
        <w:jc w:val="both"/>
        <w:rPr>
          <w:sz w:val="24"/>
          <w:szCs w:val="24"/>
        </w:rPr>
      </w:pPr>
      <w:r w:rsidRPr="009B0911">
        <w:rPr>
          <w:sz w:val="24"/>
          <w:szCs w:val="24"/>
        </w:rPr>
        <w:t xml:space="preserve">- </w:t>
      </w:r>
      <w:r w:rsidR="008F2613" w:rsidRPr="009B0911">
        <w:rPr>
          <w:sz w:val="24"/>
          <w:szCs w:val="24"/>
        </w:rPr>
        <w:t>Экспериментирование</w:t>
      </w:r>
      <w:r w:rsidR="008F2613" w:rsidRPr="00702452">
        <w:rPr>
          <w:sz w:val="24"/>
          <w:szCs w:val="24"/>
        </w:rPr>
        <w:t xml:space="preserve"> с различными предметами и материалами</w:t>
      </w:r>
    </w:p>
    <w:p w14:paraId="2F78ABAA" w14:textId="77777777" w:rsidR="008F2613" w:rsidRPr="00702452" w:rsidRDefault="008A1AAB" w:rsidP="003D6407">
      <w:pPr>
        <w:pStyle w:val="71"/>
        <w:shd w:val="clear" w:color="auto" w:fill="auto"/>
        <w:tabs>
          <w:tab w:val="left" w:pos="284"/>
        </w:tabs>
        <w:spacing w:line="240" w:lineRule="auto"/>
        <w:ind w:firstLine="0"/>
        <w:jc w:val="both"/>
        <w:rPr>
          <w:sz w:val="24"/>
          <w:szCs w:val="24"/>
        </w:rPr>
      </w:pPr>
      <w:r>
        <w:rPr>
          <w:sz w:val="24"/>
          <w:szCs w:val="24"/>
        </w:rPr>
        <w:t xml:space="preserve">- </w:t>
      </w:r>
      <w:r w:rsidR="008F2613" w:rsidRPr="00702452">
        <w:rPr>
          <w:sz w:val="24"/>
          <w:szCs w:val="24"/>
        </w:rPr>
        <w:t>Продуктивные виды деятельности</w:t>
      </w:r>
    </w:p>
    <w:p w14:paraId="435E615D" w14:textId="77777777" w:rsidR="008F2613" w:rsidRPr="00702452" w:rsidRDefault="008A1AAB" w:rsidP="003D6407">
      <w:pPr>
        <w:pStyle w:val="71"/>
        <w:shd w:val="clear" w:color="auto" w:fill="auto"/>
        <w:tabs>
          <w:tab w:val="left" w:pos="284"/>
        </w:tabs>
        <w:spacing w:line="240" w:lineRule="auto"/>
        <w:ind w:firstLine="0"/>
        <w:jc w:val="both"/>
        <w:rPr>
          <w:sz w:val="24"/>
          <w:szCs w:val="24"/>
        </w:rPr>
      </w:pPr>
      <w:r>
        <w:rPr>
          <w:sz w:val="24"/>
          <w:szCs w:val="24"/>
        </w:rPr>
        <w:t xml:space="preserve">- </w:t>
      </w:r>
      <w:r w:rsidR="008F2613" w:rsidRPr="00702452">
        <w:rPr>
          <w:sz w:val="24"/>
          <w:szCs w:val="24"/>
        </w:rPr>
        <w:t>Проектный метод</w:t>
      </w:r>
    </w:p>
    <w:p w14:paraId="16CA0700" w14:textId="77777777" w:rsidR="008F2613" w:rsidRPr="00702452" w:rsidRDefault="008A1AAB" w:rsidP="003D6407">
      <w:pPr>
        <w:pStyle w:val="71"/>
        <w:shd w:val="clear" w:color="auto" w:fill="auto"/>
        <w:tabs>
          <w:tab w:val="left" w:pos="284"/>
        </w:tabs>
        <w:spacing w:line="240" w:lineRule="auto"/>
        <w:ind w:firstLine="0"/>
        <w:jc w:val="both"/>
        <w:rPr>
          <w:sz w:val="24"/>
          <w:szCs w:val="24"/>
        </w:rPr>
      </w:pPr>
      <w:r>
        <w:rPr>
          <w:sz w:val="24"/>
          <w:szCs w:val="24"/>
        </w:rPr>
        <w:t xml:space="preserve">- </w:t>
      </w:r>
      <w:r w:rsidR="008F2613" w:rsidRPr="00702452">
        <w:rPr>
          <w:sz w:val="24"/>
          <w:szCs w:val="24"/>
        </w:rPr>
        <w:t>Моделирование</w:t>
      </w:r>
    </w:p>
    <w:p w14:paraId="5F7B5926" w14:textId="77777777" w:rsidR="002B05BF" w:rsidRDefault="008A1AAB" w:rsidP="003D6407">
      <w:pPr>
        <w:pStyle w:val="71"/>
        <w:shd w:val="clear" w:color="auto" w:fill="auto"/>
        <w:tabs>
          <w:tab w:val="left" w:pos="284"/>
        </w:tabs>
        <w:spacing w:line="240" w:lineRule="auto"/>
        <w:ind w:firstLine="0"/>
        <w:jc w:val="both"/>
        <w:rPr>
          <w:sz w:val="24"/>
          <w:szCs w:val="24"/>
        </w:rPr>
      </w:pPr>
      <w:r>
        <w:rPr>
          <w:sz w:val="24"/>
          <w:szCs w:val="24"/>
        </w:rPr>
        <w:t xml:space="preserve">- </w:t>
      </w:r>
      <w:r w:rsidR="008F2613" w:rsidRPr="00702452">
        <w:rPr>
          <w:sz w:val="24"/>
          <w:szCs w:val="24"/>
        </w:rPr>
        <w:t>Сравнение</w:t>
      </w:r>
    </w:p>
    <w:p w14:paraId="1A17F1F4" w14:textId="77777777" w:rsidR="00AF04E9" w:rsidRDefault="00AF04E9" w:rsidP="003D6407">
      <w:pPr>
        <w:pStyle w:val="71"/>
        <w:shd w:val="clear" w:color="auto" w:fill="auto"/>
        <w:tabs>
          <w:tab w:val="left" w:pos="284"/>
        </w:tabs>
        <w:spacing w:line="240" w:lineRule="auto"/>
        <w:ind w:firstLine="0"/>
        <w:jc w:val="both"/>
        <w:rPr>
          <w:b/>
          <w:i/>
          <w:color w:val="auto"/>
          <w:sz w:val="24"/>
          <w:szCs w:val="24"/>
        </w:rPr>
      </w:pPr>
    </w:p>
    <w:p w14:paraId="23A9EDBE" w14:textId="77777777" w:rsidR="008A1AAB" w:rsidRPr="009B0911" w:rsidRDefault="008A1AAB" w:rsidP="003D6407">
      <w:pPr>
        <w:pStyle w:val="71"/>
        <w:shd w:val="clear" w:color="auto" w:fill="auto"/>
        <w:tabs>
          <w:tab w:val="left" w:pos="284"/>
        </w:tabs>
        <w:spacing w:line="240" w:lineRule="auto"/>
        <w:ind w:firstLine="0"/>
        <w:jc w:val="both"/>
        <w:rPr>
          <w:b/>
          <w:color w:val="auto"/>
          <w:sz w:val="24"/>
          <w:szCs w:val="24"/>
        </w:rPr>
      </w:pPr>
      <w:r w:rsidRPr="009B0911">
        <w:rPr>
          <w:b/>
          <w:color w:val="auto"/>
          <w:sz w:val="24"/>
          <w:szCs w:val="24"/>
        </w:rPr>
        <w:t>Средства и способы:</w:t>
      </w:r>
    </w:p>
    <w:p w14:paraId="49124C2B" w14:textId="77777777" w:rsidR="008A1AAB" w:rsidRPr="009824DD" w:rsidRDefault="008A1AAB" w:rsidP="003D6407">
      <w:pPr>
        <w:pStyle w:val="71"/>
        <w:shd w:val="clear" w:color="auto" w:fill="auto"/>
        <w:tabs>
          <w:tab w:val="left" w:pos="0"/>
        </w:tabs>
        <w:spacing w:line="240" w:lineRule="auto"/>
        <w:ind w:firstLine="0"/>
        <w:jc w:val="both"/>
        <w:rPr>
          <w:color w:val="auto"/>
          <w:sz w:val="24"/>
          <w:szCs w:val="24"/>
        </w:rPr>
      </w:pPr>
      <w:r w:rsidRPr="009B0911">
        <w:rPr>
          <w:color w:val="auto"/>
          <w:sz w:val="24"/>
          <w:szCs w:val="24"/>
        </w:rPr>
        <w:t>-Демонстрационные и раздаточ</w:t>
      </w:r>
      <w:r w:rsidRPr="009824DD">
        <w:rPr>
          <w:color w:val="auto"/>
          <w:sz w:val="24"/>
          <w:szCs w:val="24"/>
        </w:rPr>
        <w:t>ные</w:t>
      </w:r>
    </w:p>
    <w:p w14:paraId="5E00E5A9" w14:textId="77777777" w:rsidR="008A1AAB" w:rsidRPr="009824DD" w:rsidRDefault="008A1AAB" w:rsidP="003D6407">
      <w:pPr>
        <w:pStyle w:val="71"/>
        <w:shd w:val="clear" w:color="auto" w:fill="auto"/>
        <w:tabs>
          <w:tab w:val="left" w:pos="0"/>
        </w:tabs>
        <w:spacing w:line="240" w:lineRule="auto"/>
        <w:ind w:firstLine="0"/>
        <w:jc w:val="both"/>
        <w:rPr>
          <w:color w:val="auto"/>
          <w:sz w:val="24"/>
          <w:szCs w:val="24"/>
        </w:rPr>
      </w:pPr>
      <w:r w:rsidRPr="009824DD">
        <w:rPr>
          <w:color w:val="auto"/>
          <w:sz w:val="24"/>
          <w:szCs w:val="24"/>
        </w:rPr>
        <w:t xml:space="preserve">-Визуальные и </w:t>
      </w:r>
      <w:proofErr w:type="spellStart"/>
      <w:r w:rsidRPr="009824DD">
        <w:rPr>
          <w:color w:val="auto"/>
          <w:sz w:val="24"/>
          <w:szCs w:val="24"/>
        </w:rPr>
        <w:t>аудийные</w:t>
      </w:r>
      <w:proofErr w:type="spellEnd"/>
      <w:r w:rsidRPr="009824DD">
        <w:rPr>
          <w:color w:val="auto"/>
          <w:sz w:val="24"/>
          <w:szCs w:val="24"/>
        </w:rPr>
        <w:t>, аудиовизуальные</w:t>
      </w:r>
    </w:p>
    <w:p w14:paraId="63776EA4" w14:textId="77777777" w:rsidR="008A1AAB" w:rsidRPr="009824DD" w:rsidRDefault="008A1AAB" w:rsidP="003D6407">
      <w:pPr>
        <w:pStyle w:val="71"/>
        <w:shd w:val="clear" w:color="auto" w:fill="auto"/>
        <w:tabs>
          <w:tab w:val="left" w:pos="0"/>
        </w:tabs>
        <w:spacing w:line="240" w:lineRule="auto"/>
        <w:ind w:firstLine="0"/>
        <w:jc w:val="both"/>
        <w:rPr>
          <w:color w:val="auto"/>
          <w:sz w:val="24"/>
          <w:szCs w:val="24"/>
        </w:rPr>
      </w:pPr>
      <w:r w:rsidRPr="009824DD">
        <w:rPr>
          <w:color w:val="auto"/>
          <w:sz w:val="24"/>
          <w:szCs w:val="24"/>
        </w:rPr>
        <w:t>-</w:t>
      </w:r>
      <w:r w:rsidR="009824DD" w:rsidRPr="009824DD">
        <w:rPr>
          <w:color w:val="auto"/>
          <w:sz w:val="24"/>
          <w:szCs w:val="24"/>
        </w:rPr>
        <w:t>Естественные и ис</w:t>
      </w:r>
      <w:r w:rsidRPr="009824DD">
        <w:rPr>
          <w:color w:val="auto"/>
          <w:sz w:val="24"/>
          <w:szCs w:val="24"/>
        </w:rPr>
        <w:t>кус</w:t>
      </w:r>
      <w:r w:rsidR="009824DD" w:rsidRPr="009824DD">
        <w:rPr>
          <w:color w:val="auto"/>
          <w:sz w:val="24"/>
          <w:szCs w:val="24"/>
        </w:rPr>
        <w:t>с</w:t>
      </w:r>
      <w:r w:rsidRPr="009824DD">
        <w:rPr>
          <w:color w:val="auto"/>
          <w:sz w:val="24"/>
          <w:szCs w:val="24"/>
        </w:rPr>
        <w:t>твенные</w:t>
      </w:r>
    </w:p>
    <w:p w14:paraId="77DC7925" w14:textId="77777777" w:rsidR="001B0D30" w:rsidRPr="009B0911" w:rsidRDefault="001B0D30" w:rsidP="003D6407">
      <w:pPr>
        <w:shd w:val="clear" w:color="auto" w:fill="FFFFFF"/>
        <w:tabs>
          <w:tab w:val="left" w:pos="284"/>
        </w:tabs>
        <w:spacing w:after="0" w:line="240" w:lineRule="auto"/>
        <w:jc w:val="both"/>
        <w:textAlignment w:val="baseline"/>
        <w:rPr>
          <w:rFonts w:ascii="Times New Roman" w:eastAsia="Times New Roman" w:hAnsi="Times New Roman" w:cs="Times New Roman"/>
          <w:b/>
          <w:sz w:val="24"/>
          <w:szCs w:val="24"/>
          <w:lang w:eastAsia="ru-RU"/>
        </w:rPr>
      </w:pPr>
      <w:r w:rsidRPr="009B0911">
        <w:rPr>
          <w:rFonts w:ascii="Times New Roman" w:eastAsia="Times New Roman" w:hAnsi="Times New Roman" w:cs="Times New Roman"/>
          <w:b/>
          <w:bCs/>
          <w:sz w:val="24"/>
          <w:szCs w:val="24"/>
          <w:bdr w:val="none" w:sz="0" w:space="0" w:color="auto" w:frame="1"/>
          <w:lang w:eastAsia="ru-RU"/>
        </w:rPr>
        <w:lastRenderedPageBreak/>
        <w:t>Формы работы по развитию познавательно – исследовательской деятельности:</w:t>
      </w:r>
    </w:p>
    <w:p w14:paraId="60206C09" w14:textId="77777777" w:rsidR="001B0D30" w:rsidRPr="009B0911" w:rsidRDefault="008A1AAB" w:rsidP="003D6407">
      <w:pPr>
        <w:numPr>
          <w:ilvl w:val="0"/>
          <w:numId w:val="29"/>
        </w:numPr>
        <w:tabs>
          <w:tab w:val="left" w:pos="284"/>
        </w:tabs>
        <w:spacing w:after="0" w:line="240" w:lineRule="auto"/>
        <w:ind w:left="0" w:firstLine="0"/>
        <w:jc w:val="both"/>
        <w:textAlignment w:val="baseline"/>
        <w:rPr>
          <w:rFonts w:ascii="Times New Roman" w:eastAsia="Times New Roman" w:hAnsi="Times New Roman" w:cs="Times New Roman"/>
          <w:sz w:val="24"/>
          <w:szCs w:val="24"/>
          <w:lang w:eastAsia="ru-RU"/>
        </w:rPr>
      </w:pPr>
      <w:r w:rsidRPr="009B0911">
        <w:rPr>
          <w:rFonts w:ascii="Times New Roman" w:eastAsia="Times New Roman" w:hAnsi="Times New Roman" w:cs="Times New Roman"/>
          <w:sz w:val="24"/>
          <w:szCs w:val="24"/>
          <w:lang w:eastAsia="ru-RU"/>
        </w:rPr>
        <w:t>О</w:t>
      </w:r>
      <w:r w:rsidR="001B0D30" w:rsidRPr="009B0911">
        <w:rPr>
          <w:rFonts w:ascii="Times New Roman" w:eastAsia="Times New Roman" w:hAnsi="Times New Roman" w:cs="Times New Roman"/>
          <w:sz w:val="24"/>
          <w:szCs w:val="24"/>
          <w:lang w:eastAsia="ru-RU"/>
        </w:rPr>
        <w:t>бучение в повседневных бытовых ситуациях;</w:t>
      </w:r>
    </w:p>
    <w:p w14:paraId="56DD8F2D" w14:textId="77777777" w:rsidR="001B0D30" w:rsidRPr="009824DD" w:rsidRDefault="008A1AAB" w:rsidP="003D6407">
      <w:pPr>
        <w:numPr>
          <w:ilvl w:val="0"/>
          <w:numId w:val="29"/>
        </w:numPr>
        <w:tabs>
          <w:tab w:val="left" w:pos="284"/>
        </w:tabs>
        <w:spacing w:after="0" w:line="240" w:lineRule="auto"/>
        <w:ind w:left="0" w:firstLine="0"/>
        <w:jc w:val="both"/>
        <w:textAlignment w:val="baseline"/>
        <w:rPr>
          <w:rFonts w:ascii="Times New Roman" w:eastAsia="Times New Roman" w:hAnsi="Times New Roman" w:cs="Times New Roman"/>
          <w:sz w:val="24"/>
          <w:szCs w:val="24"/>
          <w:lang w:eastAsia="ru-RU"/>
        </w:rPr>
      </w:pPr>
      <w:r w:rsidRPr="009824DD">
        <w:rPr>
          <w:rFonts w:ascii="Times New Roman" w:eastAsia="Times New Roman" w:hAnsi="Times New Roman" w:cs="Times New Roman"/>
          <w:sz w:val="24"/>
          <w:szCs w:val="24"/>
          <w:lang w:eastAsia="ru-RU"/>
        </w:rPr>
        <w:t>С</w:t>
      </w:r>
      <w:r w:rsidR="001B0D30" w:rsidRPr="009824DD">
        <w:rPr>
          <w:rFonts w:ascii="Times New Roman" w:eastAsia="Times New Roman" w:hAnsi="Times New Roman" w:cs="Times New Roman"/>
          <w:sz w:val="24"/>
          <w:szCs w:val="24"/>
          <w:lang w:eastAsia="ru-RU"/>
        </w:rPr>
        <w:t>амостоятельная деятельность в развивающей среде.</w:t>
      </w:r>
    </w:p>
    <w:p w14:paraId="0CCA9F7F" w14:textId="77777777" w:rsidR="001B0D30" w:rsidRPr="009824DD" w:rsidRDefault="008A1AAB" w:rsidP="003D6407">
      <w:pPr>
        <w:numPr>
          <w:ilvl w:val="0"/>
          <w:numId w:val="29"/>
        </w:numPr>
        <w:tabs>
          <w:tab w:val="left" w:pos="284"/>
        </w:tabs>
        <w:spacing w:after="0" w:line="240" w:lineRule="auto"/>
        <w:ind w:left="0" w:firstLine="0"/>
        <w:jc w:val="both"/>
        <w:textAlignment w:val="baseline"/>
        <w:rPr>
          <w:rFonts w:ascii="Times New Roman" w:eastAsia="Times New Roman" w:hAnsi="Times New Roman" w:cs="Times New Roman"/>
          <w:sz w:val="24"/>
          <w:szCs w:val="24"/>
          <w:lang w:eastAsia="ru-RU"/>
        </w:rPr>
      </w:pPr>
      <w:r w:rsidRPr="009824DD">
        <w:rPr>
          <w:rFonts w:ascii="Times New Roman" w:eastAsia="Times New Roman" w:hAnsi="Times New Roman" w:cs="Times New Roman"/>
          <w:sz w:val="24"/>
          <w:szCs w:val="24"/>
          <w:lang w:eastAsia="ru-RU"/>
        </w:rPr>
        <w:t>Обучающая деятельность</w:t>
      </w:r>
      <w:r w:rsidR="001B0D30" w:rsidRPr="009824DD">
        <w:rPr>
          <w:rFonts w:ascii="Times New Roman" w:eastAsia="Times New Roman" w:hAnsi="Times New Roman" w:cs="Times New Roman"/>
          <w:sz w:val="24"/>
          <w:szCs w:val="24"/>
          <w:lang w:eastAsia="ru-RU"/>
        </w:rPr>
        <w:t>;</w:t>
      </w:r>
    </w:p>
    <w:p w14:paraId="54557F10" w14:textId="77777777" w:rsidR="001B0D30" w:rsidRPr="009824DD" w:rsidRDefault="008A1AAB" w:rsidP="003D6407">
      <w:pPr>
        <w:numPr>
          <w:ilvl w:val="0"/>
          <w:numId w:val="29"/>
        </w:numPr>
        <w:tabs>
          <w:tab w:val="left" w:pos="284"/>
        </w:tabs>
        <w:spacing w:after="0" w:line="240" w:lineRule="auto"/>
        <w:ind w:left="0" w:firstLine="0"/>
        <w:jc w:val="both"/>
        <w:textAlignment w:val="baseline"/>
        <w:rPr>
          <w:rFonts w:ascii="Times New Roman" w:eastAsia="Times New Roman" w:hAnsi="Times New Roman" w:cs="Times New Roman"/>
          <w:sz w:val="24"/>
          <w:szCs w:val="24"/>
          <w:lang w:eastAsia="ru-RU"/>
        </w:rPr>
      </w:pPr>
      <w:r w:rsidRPr="009824DD">
        <w:rPr>
          <w:rFonts w:ascii="Times New Roman" w:eastAsia="Times New Roman" w:hAnsi="Times New Roman" w:cs="Times New Roman"/>
          <w:sz w:val="24"/>
          <w:szCs w:val="24"/>
          <w:lang w:eastAsia="ru-RU"/>
        </w:rPr>
        <w:t>О</w:t>
      </w:r>
      <w:r w:rsidR="001B0D30" w:rsidRPr="009824DD">
        <w:rPr>
          <w:rFonts w:ascii="Times New Roman" w:eastAsia="Times New Roman" w:hAnsi="Times New Roman" w:cs="Times New Roman"/>
          <w:sz w:val="24"/>
          <w:szCs w:val="24"/>
          <w:lang w:eastAsia="ru-RU"/>
        </w:rPr>
        <w:t>пыты (экспериментирование);</w:t>
      </w:r>
    </w:p>
    <w:p w14:paraId="6EF85DEE" w14:textId="77777777" w:rsidR="001B0D30" w:rsidRPr="009824DD" w:rsidRDefault="008A1AAB" w:rsidP="003D6407">
      <w:pPr>
        <w:numPr>
          <w:ilvl w:val="0"/>
          <w:numId w:val="29"/>
        </w:numPr>
        <w:tabs>
          <w:tab w:val="left" w:pos="284"/>
        </w:tabs>
        <w:spacing w:after="0" w:line="240" w:lineRule="auto"/>
        <w:ind w:left="0" w:firstLine="0"/>
        <w:jc w:val="both"/>
        <w:textAlignment w:val="baseline"/>
        <w:rPr>
          <w:rFonts w:ascii="Times New Roman" w:eastAsia="Times New Roman" w:hAnsi="Times New Roman" w:cs="Times New Roman"/>
          <w:sz w:val="24"/>
          <w:szCs w:val="24"/>
          <w:lang w:eastAsia="ru-RU"/>
        </w:rPr>
      </w:pPr>
      <w:r w:rsidRPr="009824DD">
        <w:rPr>
          <w:rFonts w:ascii="Times New Roman" w:eastAsia="Times New Roman" w:hAnsi="Times New Roman" w:cs="Times New Roman"/>
          <w:sz w:val="24"/>
          <w:szCs w:val="24"/>
          <w:lang w:eastAsia="ru-RU"/>
        </w:rPr>
        <w:t>Р</w:t>
      </w:r>
      <w:r w:rsidR="001B0D30" w:rsidRPr="009824DD">
        <w:rPr>
          <w:rFonts w:ascii="Times New Roman" w:eastAsia="Times New Roman" w:hAnsi="Times New Roman" w:cs="Times New Roman"/>
          <w:sz w:val="24"/>
          <w:szCs w:val="24"/>
          <w:lang w:eastAsia="ru-RU"/>
        </w:rPr>
        <w:t>азвивающие игры;</w:t>
      </w:r>
    </w:p>
    <w:p w14:paraId="49385A7D" w14:textId="77777777" w:rsidR="001B0D30" w:rsidRPr="009824DD" w:rsidRDefault="008A1AAB" w:rsidP="003D6407">
      <w:pPr>
        <w:numPr>
          <w:ilvl w:val="0"/>
          <w:numId w:val="29"/>
        </w:numPr>
        <w:tabs>
          <w:tab w:val="left" w:pos="284"/>
        </w:tabs>
        <w:spacing w:after="0" w:line="240" w:lineRule="auto"/>
        <w:ind w:left="0" w:firstLine="0"/>
        <w:jc w:val="both"/>
        <w:textAlignment w:val="baseline"/>
        <w:rPr>
          <w:rFonts w:ascii="Times New Roman" w:eastAsia="Times New Roman" w:hAnsi="Times New Roman" w:cs="Times New Roman"/>
          <w:sz w:val="24"/>
          <w:szCs w:val="24"/>
          <w:lang w:eastAsia="ru-RU"/>
        </w:rPr>
      </w:pPr>
      <w:r w:rsidRPr="009824DD">
        <w:rPr>
          <w:rFonts w:ascii="Times New Roman" w:eastAsia="Times New Roman" w:hAnsi="Times New Roman" w:cs="Times New Roman"/>
          <w:sz w:val="24"/>
          <w:szCs w:val="24"/>
          <w:lang w:eastAsia="ru-RU"/>
        </w:rPr>
        <w:t>И</w:t>
      </w:r>
      <w:r w:rsidR="001B0D30" w:rsidRPr="009824DD">
        <w:rPr>
          <w:rFonts w:ascii="Times New Roman" w:eastAsia="Times New Roman" w:hAnsi="Times New Roman" w:cs="Times New Roman"/>
          <w:sz w:val="24"/>
          <w:szCs w:val="24"/>
          <w:lang w:eastAsia="ru-RU"/>
        </w:rPr>
        <w:t>зобразительная деятельность;</w:t>
      </w:r>
    </w:p>
    <w:p w14:paraId="11F43DF6" w14:textId="77777777" w:rsidR="001B0D30" w:rsidRPr="009824DD" w:rsidRDefault="008A1AAB" w:rsidP="003D6407">
      <w:pPr>
        <w:numPr>
          <w:ilvl w:val="0"/>
          <w:numId w:val="29"/>
        </w:numPr>
        <w:tabs>
          <w:tab w:val="left" w:pos="284"/>
        </w:tabs>
        <w:spacing w:after="0" w:line="240" w:lineRule="auto"/>
        <w:ind w:left="0" w:firstLine="0"/>
        <w:jc w:val="both"/>
        <w:textAlignment w:val="baseline"/>
        <w:rPr>
          <w:rFonts w:ascii="Times New Roman" w:eastAsia="Times New Roman" w:hAnsi="Times New Roman" w:cs="Times New Roman"/>
          <w:sz w:val="24"/>
          <w:szCs w:val="24"/>
          <w:lang w:eastAsia="ru-RU"/>
        </w:rPr>
      </w:pPr>
      <w:r w:rsidRPr="009824DD">
        <w:rPr>
          <w:rFonts w:ascii="Times New Roman" w:eastAsia="Times New Roman" w:hAnsi="Times New Roman" w:cs="Times New Roman"/>
          <w:sz w:val="24"/>
          <w:szCs w:val="24"/>
          <w:lang w:eastAsia="ru-RU"/>
        </w:rPr>
        <w:t>К</w:t>
      </w:r>
      <w:r w:rsidR="001B0D30" w:rsidRPr="009824DD">
        <w:rPr>
          <w:rFonts w:ascii="Times New Roman" w:eastAsia="Times New Roman" w:hAnsi="Times New Roman" w:cs="Times New Roman"/>
          <w:sz w:val="24"/>
          <w:szCs w:val="24"/>
          <w:lang w:eastAsia="ru-RU"/>
        </w:rPr>
        <w:t>онструкторская деятельность;</w:t>
      </w:r>
    </w:p>
    <w:p w14:paraId="61F9C3F5" w14:textId="77777777" w:rsidR="001B0D30" w:rsidRPr="009824DD" w:rsidRDefault="008A1AAB" w:rsidP="003D6407">
      <w:pPr>
        <w:numPr>
          <w:ilvl w:val="0"/>
          <w:numId w:val="29"/>
        </w:numPr>
        <w:tabs>
          <w:tab w:val="left" w:pos="284"/>
        </w:tabs>
        <w:spacing w:after="0" w:line="240" w:lineRule="auto"/>
        <w:ind w:left="0" w:firstLine="0"/>
        <w:jc w:val="both"/>
        <w:textAlignment w:val="baseline"/>
        <w:rPr>
          <w:rFonts w:ascii="Times New Roman" w:eastAsia="Times New Roman" w:hAnsi="Times New Roman" w:cs="Times New Roman"/>
          <w:sz w:val="24"/>
          <w:szCs w:val="24"/>
          <w:lang w:eastAsia="ru-RU"/>
        </w:rPr>
      </w:pPr>
      <w:r w:rsidRPr="009824DD">
        <w:rPr>
          <w:rFonts w:ascii="Times New Roman" w:eastAsia="Times New Roman" w:hAnsi="Times New Roman" w:cs="Times New Roman"/>
          <w:sz w:val="24"/>
          <w:szCs w:val="24"/>
          <w:lang w:eastAsia="ru-RU"/>
        </w:rPr>
        <w:t>Т</w:t>
      </w:r>
      <w:r w:rsidR="001B0D30" w:rsidRPr="009824DD">
        <w:rPr>
          <w:rFonts w:ascii="Times New Roman" w:eastAsia="Times New Roman" w:hAnsi="Times New Roman" w:cs="Times New Roman"/>
          <w:sz w:val="24"/>
          <w:szCs w:val="24"/>
          <w:lang w:eastAsia="ru-RU"/>
        </w:rPr>
        <w:t>рудовая деятельность;</w:t>
      </w:r>
    </w:p>
    <w:p w14:paraId="45DF73AE" w14:textId="77777777" w:rsidR="001B0D30" w:rsidRPr="009824DD" w:rsidRDefault="008A1AAB" w:rsidP="003D6407">
      <w:pPr>
        <w:numPr>
          <w:ilvl w:val="0"/>
          <w:numId w:val="29"/>
        </w:numPr>
        <w:tabs>
          <w:tab w:val="left" w:pos="284"/>
        </w:tabs>
        <w:spacing w:after="0" w:line="240" w:lineRule="auto"/>
        <w:ind w:left="0" w:firstLine="0"/>
        <w:jc w:val="both"/>
        <w:textAlignment w:val="baseline"/>
        <w:rPr>
          <w:rFonts w:ascii="Times New Roman" w:eastAsia="Times New Roman" w:hAnsi="Times New Roman" w:cs="Times New Roman"/>
          <w:sz w:val="24"/>
          <w:szCs w:val="24"/>
          <w:lang w:eastAsia="ru-RU"/>
        </w:rPr>
      </w:pPr>
      <w:r w:rsidRPr="009824DD">
        <w:rPr>
          <w:rFonts w:ascii="Times New Roman" w:eastAsia="Times New Roman" w:hAnsi="Times New Roman" w:cs="Times New Roman"/>
          <w:sz w:val="24"/>
          <w:szCs w:val="24"/>
          <w:lang w:eastAsia="ru-RU"/>
        </w:rPr>
        <w:t>Н</w:t>
      </w:r>
      <w:r w:rsidR="001B0D30" w:rsidRPr="009824DD">
        <w:rPr>
          <w:rFonts w:ascii="Times New Roman" w:eastAsia="Times New Roman" w:hAnsi="Times New Roman" w:cs="Times New Roman"/>
          <w:sz w:val="24"/>
          <w:szCs w:val="24"/>
          <w:lang w:eastAsia="ru-RU"/>
        </w:rPr>
        <w:t>аблюдения;</w:t>
      </w:r>
    </w:p>
    <w:p w14:paraId="2865C6B5" w14:textId="77777777" w:rsidR="001B0D30" w:rsidRDefault="008A1AAB" w:rsidP="003D6407">
      <w:pPr>
        <w:numPr>
          <w:ilvl w:val="0"/>
          <w:numId w:val="29"/>
        </w:numPr>
        <w:tabs>
          <w:tab w:val="left" w:pos="284"/>
        </w:tabs>
        <w:spacing w:after="0" w:line="240" w:lineRule="auto"/>
        <w:ind w:left="0" w:firstLine="0"/>
        <w:jc w:val="both"/>
        <w:textAlignment w:val="baseline"/>
        <w:rPr>
          <w:rFonts w:ascii="Times New Roman" w:eastAsia="Times New Roman" w:hAnsi="Times New Roman" w:cs="Times New Roman"/>
          <w:sz w:val="24"/>
          <w:szCs w:val="24"/>
          <w:lang w:eastAsia="ru-RU"/>
        </w:rPr>
      </w:pPr>
      <w:r w:rsidRPr="009824DD">
        <w:rPr>
          <w:rFonts w:ascii="Times New Roman" w:eastAsia="Times New Roman" w:hAnsi="Times New Roman" w:cs="Times New Roman"/>
          <w:sz w:val="24"/>
          <w:szCs w:val="24"/>
          <w:lang w:eastAsia="ru-RU"/>
        </w:rPr>
        <w:t>Игровая деятельность (</w:t>
      </w:r>
      <w:r w:rsidR="001B0D30" w:rsidRPr="009824DD">
        <w:rPr>
          <w:rFonts w:ascii="Times New Roman" w:eastAsia="Times New Roman" w:hAnsi="Times New Roman" w:cs="Times New Roman"/>
          <w:sz w:val="24"/>
          <w:szCs w:val="24"/>
          <w:lang w:eastAsia="ru-RU"/>
        </w:rPr>
        <w:t>сюжетно – ролевые игры, игра – драматизация, подвижные игры).</w:t>
      </w:r>
    </w:p>
    <w:p w14:paraId="6384E831" w14:textId="77777777" w:rsidR="00BD1847" w:rsidRPr="009824DD" w:rsidRDefault="00BD1847" w:rsidP="003D6407">
      <w:pPr>
        <w:tabs>
          <w:tab w:val="left" w:pos="284"/>
        </w:tabs>
        <w:spacing w:after="0" w:line="240" w:lineRule="auto"/>
        <w:jc w:val="both"/>
        <w:textAlignment w:val="baseline"/>
        <w:rPr>
          <w:rFonts w:ascii="Times New Roman" w:eastAsia="Times New Roman" w:hAnsi="Times New Roman" w:cs="Times New Roman"/>
          <w:sz w:val="24"/>
          <w:szCs w:val="24"/>
          <w:lang w:eastAsia="ru-RU"/>
        </w:rPr>
      </w:pPr>
    </w:p>
    <w:p w14:paraId="7CCC82DA" w14:textId="77777777" w:rsidR="003D308E" w:rsidRPr="00520154" w:rsidRDefault="003D308E" w:rsidP="003D6407">
      <w:pPr>
        <w:tabs>
          <w:tab w:val="left" w:pos="0"/>
        </w:tabs>
        <w:autoSpaceDE w:val="0"/>
        <w:autoSpaceDN w:val="0"/>
        <w:adjustRightInd w:val="0"/>
        <w:spacing w:after="0" w:line="240" w:lineRule="auto"/>
        <w:jc w:val="both"/>
        <w:rPr>
          <w:rFonts w:ascii="Times New Roman" w:eastAsia="Calibri" w:hAnsi="Times New Roman" w:cs="Times New Roman"/>
          <w:sz w:val="24"/>
          <w:szCs w:val="24"/>
        </w:rPr>
      </w:pPr>
      <w:r w:rsidRPr="00520154">
        <w:rPr>
          <w:rFonts w:ascii="Times New Roman" w:eastAsia="Calibri" w:hAnsi="Times New Roman" w:cs="Times New Roman"/>
          <w:b/>
          <w:sz w:val="24"/>
          <w:szCs w:val="24"/>
        </w:rPr>
        <w:t>Смотреть</w:t>
      </w:r>
      <w:r w:rsidRPr="00520154">
        <w:rPr>
          <w:rFonts w:ascii="Times New Roman" w:eastAsia="Calibri" w:hAnsi="Times New Roman" w:cs="Times New Roman"/>
          <w:sz w:val="24"/>
          <w:szCs w:val="24"/>
        </w:rPr>
        <w:t>: Детство: Примерная образовательная программа дошкольного образования / Т.</w:t>
      </w:r>
    </w:p>
    <w:p w14:paraId="4CC4EA58" w14:textId="77777777" w:rsidR="003D308E" w:rsidRDefault="003D308E" w:rsidP="003D6407">
      <w:pPr>
        <w:tabs>
          <w:tab w:val="left" w:pos="0"/>
        </w:tabs>
        <w:autoSpaceDE w:val="0"/>
        <w:autoSpaceDN w:val="0"/>
        <w:adjustRightInd w:val="0"/>
        <w:spacing w:after="0" w:line="240" w:lineRule="auto"/>
        <w:jc w:val="both"/>
        <w:rPr>
          <w:rFonts w:ascii="Times New Roman" w:eastAsia="Calibri" w:hAnsi="Times New Roman" w:cs="Times New Roman"/>
          <w:sz w:val="24"/>
          <w:szCs w:val="24"/>
        </w:rPr>
      </w:pPr>
      <w:r w:rsidRPr="00520154">
        <w:rPr>
          <w:rFonts w:ascii="Times New Roman" w:eastAsia="Calibri" w:hAnsi="Times New Roman" w:cs="Times New Roman"/>
          <w:sz w:val="24"/>
          <w:szCs w:val="24"/>
        </w:rPr>
        <w:t>И. Бабаева, А. Г. Гогоберидзе, О. В. Солнцева и др. — СПб</w:t>
      </w:r>
      <w:proofErr w:type="gramStart"/>
      <w:r w:rsidRPr="00520154">
        <w:rPr>
          <w:rFonts w:ascii="Times New Roman" w:eastAsia="Calibri" w:hAnsi="Times New Roman" w:cs="Times New Roman"/>
          <w:sz w:val="24"/>
          <w:szCs w:val="24"/>
        </w:rPr>
        <w:t xml:space="preserve">.: </w:t>
      </w:r>
      <w:proofErr w:type="gramEnd"/>
      <w:r w:rsidRPr="00520154">
        <w:rPr>
          <w:rFonts w:ascii="Times New Roman" w:eastAsia="Calibri" w:hAnsi="Times New Roman" w:cs="Times New Roman"/>
          <w:sz w:val="24"/>
          <w:szCs w:val="24"/>
        </w:rPr>
        <w:t>ООО «ИЗДА</w:t>
      </w:r>
      <w:r>
        <w:rPr>
          <w:rFonts w:ascii="Times New Roman" w:eastAsia="Calibri" w:hAnsi="Times New Roman" w:cs="Times New Roman"/>
          <w:sz w:val="24"/>
          <w:szCs w:val="24"/>
        </w:rPr>
        <w:t>ТЕЛЬСТВО «ДЕТСТВО-ПРЕСС», 2014.</w:t>
      </w:r>
    </w:p>
    <w:p w14:paraId="395F0344" w14:textId="77777777" w:rsidR="00270049" w:rsidRDefault="009245C6" w:rsidP="003D6407">
      <w:pPr>
        <w:tabs>
          <w:tab w:val="left" w:pos="0"/>
        </w:tabs>
        <w:autoSpaceDE w:val="0"/>
        <w:autoSpaceDN w:val="0"/>
        <w:adjustRightInd w:val="0"/>
        <w:spacing w:after="0" w:line="240" w:lineRule="auto"/>
        <w:jc w:val="both"/>
        <w:rPr>
          <w:rFonts w:ascii="Times New Roman" w:eastAsia="Times New Roman" w:hAnsi="Times New Roman" w:cs="Times New Roman"/>
          <w:bCs/>
          <w:sz w:val="24"/>
          <w:szCs w:val="24"/>
          <w:lang w:eastAsia="ru-RU"/>
        </w:rPr>
      </w:pPr>
      <w:proofErr w:type="gramStart"/>
      <w:r w:rsidRPr="00110C9E">
        <w:rPr>
          <w:rFonts w:ascii="Times New Roman" w:eastAsia="Times New Roman" w:hAnsi="Times New Roman" w:cs="Times New Roman"/>
          <w:bCs/>
          <w:sz w:val="24"/>
          <w:szCs w:val="24"/>
          <w:lang w:eastAsia="ru-RU"/>
        </w:rPr>
        <w:t>«Программа развития математически</w:t>
      </w:r>
      <w:r>
        <w:rPr>
          <w:rFonts w:ascii="Times New Roman" w:eastAsia="Times New Roman" w:hAnsi="Times New Roman" w:cs="Times New Roman"/>
          <w:bCs/>
          <w:sz w:val="24"/>
          <w:szCs w:val="24"/>
          <w:lang w:eastAsia="ru-RU"/>
        </w:rPr>
        <w:t>х представлений у дошкольников»</w:t>
      </w:r>
      <w:r w:rsidR="009B0911" w:rsidRPr="009B0911">
        <w:rPr>
          <w:rFonts w:ascii="Times New Roman" w:eastAsia="Times New Roman" w:hAnsi="Times New Roman" w:cs="Times New Roman"/>
          <w:bCs/>
          <w:sz w:val="24"/>
          <w:szCs w:val="24"/>
          <w:lang w:eastAsia="ru-RU"/>
        </w:rPr>
        <w:t xml:space="preserve"> </w:t>
      </w:r>
      <w:r w:rsidR="009B0911">
        <w:rPr>
          <w:rFonts w:ascii="Times New Roman" w:eastAsia="Times New Roman" w:hAnsi="Times New Roman" w:cs="Times New Roman"/>
          <w:bCs/>
          <w:sz w:val="24"/>
          <w:szCs w:val="24"/>
          <w:lang w:eastAsia="ru-RU"/>
        </w:rPr>
        <w:t>(автор:</w:t>
      </w:r>
      <w:proofErr w:type="gramEnd"/>
      <w:r w:rsidR="009B0911">
        <w:rPr>
          <w:rFonts w:ascii="Times New Roman" w:eastAsia="Times New Roman" w:hAnsi="Times New Roman" w:cs="Times New Roman"/>
          <w:bCs/>
          <w:sz w:val="24"/>
          <w:szCs w:val="24"/>
          <w:lang w:eastAsia="ru-RU"/>
        </w:rPr>
        <w:t xml:space="preserve"> </w:t>
      </w:r>
      <w:proofErr w:type="gramStart"/>
      <w:r w:rsidR="009B0911" w:rsidRPr="00110C9E">
        <w:rPr>
          <w:rFonts w:ascii="Times New Roman" w:eastAsia="Times New Roman" w:hAnsi="Times New Roman" w:cs="Times New Roman"/>
          <w:bCs/>
          <w:sz w:val="24"/>
          <w:szCs w:val="24"/>
          <w:lang w:eastAsia="ru-RU"/>
        </w:rPr>
        <w:t>Е.В. Колесникова</w:t>
      </w:r>
      <w:r w:rsidR="009B0911">
        <w:rPr>
          <w:rFonts w:ascii="Times New Roman" w:eastAsia="Times New Roman" w:hAnsi="Times New Roman" w:cs="Times New Roman"/>
          <w:bCs/>
          <w:sz w:val="24"/>
          <w:szCs w:val="24"/>
          <w:lang w:eastAsia="ru-RU"/>
        </w:rPr>
        <w:t>)</w:t>
      </w:r>
      <w:proofErr w:type="gramEnd"/>
    </w:p>
    <w:p w14:paraId="0D0D249E" w14:textId="77777777" w:rsidR="00D81C8A" w:rsidRDefault="00001542" w:rsidP="003D6407">
      <w:pPr>
        <w:pStyle w:val="32"/>
        <w:shd w:val="clear" w:color="auto" w:fill="auto"/>
        <w:spacing w:line="240" w:lineRule="auto"/>
        <w:rPr>
          <w:rFonts w:ascii="Times New Roman" w:hAnsi="Times New Roman" w:cs="Times New Roman"/>
          <w:b/>
          <w:sz w:val="28"/>
          <w:szCs w:val="28"/>
        </w:rPr>
      </w:pPr>
      <w:r w:rsidRPr="0026384E">
        <w:rPr>
          <w:rFonts w:ascii="Times New Roman" w:hAnsi="Times New Roman" w:cs="Times New Roman"/>
          <w:b/>
          <w:sz w:val="28"/>
          <w:szCs w:val="28"/>
        </w:rPr>
        <w:t>2.1</w:t>
      </w:r>
      <w:r w:rsidR="008F2613" w:rsidRPr="0026384E">
        <w:rPr>
          <w:rFonts w:ascii="Times New Roman" w:hAnsi="Times New Roman" w:cs="Times New Roman"/>
          <w:b/>
          <w:sz w:val="28"/>
          <w:szCs w:val="28"/>
        </w:rPr>
        <w:t>.2.2. Исследование живой и неживой природы</w:t>
      </w:r>
    </w:p>
    <w:p w14:paraId="4C427DDD" w14:textId="77777777" w:rsidR="00CE73A9" w:rsidRPr="00432713" w:rsidRDefault="00CE73A9" w:rsidP="003D6407">
      <w:pPr>
        <w:autoSpaceDE w:val="0"/>
        <w:autoSpaceDN w:val="0"/>
        <w:adjustRightInd w:val="0"/>
        <w:spacing w:after="0" w:line="240" w:lineRule="auto"/>
        <w:jc w:val="both"/>
        <w:rPr>
          <w:rFonts w:ascii="Times New Roman" w:hAnsi="Times New Roman" w:cs="Times New Roman"/>
          <w:sz w:val="24"/>
          <w:szCs w:val="24"/>
        </w:rPr>
      </w:pPr>
      <w:r w:rsidRPr="00432713">
        <w:rPr>
          <w:rFonts w:ascii="Times New Roman" w:hAnsi="Times New Roman" w:cs="Times New Roman"/>
          <w:b/>
          <w:sz w:val="24"/>
          <w:szCs w:val="24"/>
        </w:rPr>
        <w:t>Цель:</w:t>
      </w:r>
      <w:r w:rsidR="00294BB2" w:rsidRPr="00432713">
        <w:rPr>
          <w:rFonts w:ascii="Times New Roman" w:hAnsi="Times New Roman" w:cs="Times New Roman"/>
          <w:sz w:val="24"/>
          <w:szCs w:val="24"/>
        </w:rPr>
        <w:t xml:space="preserve"> Обогащать представления детей о природе родного края и различных природных зон, о многообразии природного мира, причинах природных явлений, об особенностях существования животных и растений в сообществе, о вза</w:t>
      </w:r>
      <w:r w:rsidR="00BD1847" w:rsidRPr="00432713">
        <w:rPr>
          <w:rFonts w:ascii="Times New Roman" w:hAnsi="Times New Roman" w:cs="Times New Roman"/>
          <w:sz w:val="24"/>
          <w:szCs w:val="24"/>
        </w:rPr>
        <w:t>имодействии человека и природы.</w:t>
      </w:r>
    </w:p>
    <w:p w14:paraId="2DE37787" w14:textId="77777777" w:rsidR="00294BB2" w:rsidRPr="00432713" w:rsidRDefault="00CE73A9" w:rsidP="003D6407">
      <w:pPr>
        <w:pStyle w:val="71"/>
        <w:shd w:val="clear" w:color="auto" w:fill="auto"/>
        <w:spacing w:line="240" w:lineRule="auto"/>
        <w:ind w:firstLine="0"/>
        <w:jc w:val="both"/>
        <w:rPr>
          <w:b/>
          <w:color w:val="auto"/>
          <w:sz w:val="24"/>
          <w:szCs w:val="24"/>
        </w:rPr>
      </w:pPr>
      <w:r w:rsidRPr="00432713">
        <w:rPr>
          <w:b/>
          <w:color w:val="auto"/>
          <w:sz w:val="24"/>
          <w:szCs w:val="24"/>
        </w:rPr>
        <w:t>Задачи:</w:t>
      </w:r>
    </w:p>
    <w:p w14:paraId="0A6D53A2" w14:textId="77777777" w:rsidR="00BD1847" w:rsidRDefault="00BD1847" w:rsidP="003D6407">
      <w:pPr>
        <w:pStyle w:val="71"/>
        <w:shd w:val="clear" w:color="auto" w:fill="auto"/>
        <w:spacing w:line="240" w:lineRule="auto"/>
        <w:ind w:firstLine="0"/>
        <w:jc w:val="both"/>
        <w:rPr>
          <w:bCs/>
          <w:color w:val="auto"/>
          <w:sz w:val="24"/>
          <w:szCs w:val="24"/>
        </w:rPr>
      </w:pPr>
      <w:r w:rsidRPr="00432713">
        <w:rPr>
          <w:bCs/>
          <w:color w:val="auto"/>
          <w:sz w:val="24"/>
          <w:szCs w:val="24"/>
        </w:rPr>
        <w:t>1.</w:t>
      </w:r>
      <w:r w:rsidR="00294BB2" w:rsidRPr="00432713">
        <w:rPr>
          <w:bCs/>
          <w:color w:val="auto"/>
          <w:sz w:val="24"/>
          <w:szCs w:val="24"/>
        </w:rPr>
        <w:t>Проявлять</w:t>
      </w:r>
      <w:r w:rsidR="00294BB2" w:rsidRPr="00294BB2">
        <w:rPr>
          <w:bCs/>
          <w:color w:val="auto"/>
          <w:sz w:val="24"/>
          <w:szCs w:val="24"/>
        </w:rPr>
        <w:t xml:space="preserve"> умение устанавливать простейшие зависимости между объектами: сохранения и изменения, пор</w:t>
      </w:r>
      <w:r>
        <w:rPr>
          <w:bCs/>
          <w:color w:val="auto"/>
          <w:sz w:val="24"/>
          <w:szCs w:val="24"/>
        </w:rPr>
        <w:t xml:space="preserve">ядка следования, преобразовании; </w:t>
      </w:r>
    </w:p>
    <w:p w14:paraId="1F2E1C4F" w14:textId="77777777" w:rsidR="00294BB2" w:rsidRPr="00BD1847" w:rsidRDefault="00BD1847" w:rsidP="003D6407">
      <w:pPr>
        <w:pStyle w:val="71"/>
        <w:shd w:val="clear" w:color="auto" w:fill="auto"/>
        <w:spacing w:line="240" w:lineRule="auto"/>
        <w:ind w:firstLine="0"/>
        <w:jc w:val="both"/>
        <w:rPr>
          <w:bCs/>
          <w:color w:val="auto"/>
          <w:sz w:val="24"/>
          <w:szCs w:val="24"/>
        </w:rPr>
      </w:pPr>
      <w:r>
        <w:rPr>
          <w:bCs/>
          <w:color w:val="auto"/>
          <w:sz w:val="24"/>
          <w:szCs w:val="24"/>
        </w:rPr>
        <w:t>2.</w:t>
      </w:r>
      <w:r w:rsidR="00294BB2" w:rsidRPr="00294BB2">
        <w:rPr>
          <w:color w:val="auto"/>
          <w:sz w:val="24"/>
          <w:szCs w:val="24"/>
        </w:rPr>
        <w:t>Обогащать самостоятельный опыт практической деятельности по уходу за животными и растениями участка</w:t>
      </w:r>
      <w:r>
        <w:rPr>
          <w:color w:val="auto"/>
          <w:sz w:val="24"/>
          <w:szCs w:val="24"/>
        </w:rPr>
        <w:t xml:space="preserve"> детского сада и уголка природы;</w:t>
      </w:r>
    </w:p>
    <w:p w14:paraId="4700CDDA" w14:textId="77777777" w:rsidR="00294BB2" w:rsidRPr="00294BB2" w:rsidRDefault="00BD1847" w:rsidP="003D6407">
      <w:pPr>
        <w:pStyle w:val="71"/>
        <w:shd w:val="clear" w:color="auto" w:fill="auto"/>
        <w:spacing w:line="240" w:lineRule="auto"/>
        <w:ind w:firstLine="0"/>
        <w:jc w:val="both"/>
        <w:rPr>
          <w:bCs/>
          <w:color w:val="auto"/>
          <w:sz w:val="24"/>
          <w:szCs w:val="24"/>
        </w:rPr>
      </w:pPr>
      <w:r>
        <w:rPr>
          <w:color w:val="auto"/>
          <w:sz w:val="24"/>
          <w:szCs w:val="24"/>
        </w:rPr>
        <w:t>3.</w:t>
      </w:r>
      <w:r w:rsidR="00294BB2" w:rsidRPr="00294BB2">
        <w:rPr>
          <w:color w:val="auto"/>
          <w:sz w:val="24"/>
          <w:szCs w:val="24"/>
        </w:rPr>
        <w:t>Поддерживать проявление инициативы детей в само</w:t>
      </w:r>
      <w:r>
        <w:rPr>
          <w:color w:val="auto"/>
          <w:sz w:val="24"/>
          <w:szCs w:val="24"/>
        </w:rPr>
        <w:t>стоятельных наблюдениях, опытах;</w:t>
      </w:r>
    </w:p>
    <w:p w14:paraId="04E60528" w14:textId="77777777" w:rsidR="00294BB2" w:rsidRPr="00294BB2" w:rsidRDefault="00BD1847" w:rsidP="003D6407">
      <w:pPr>
        <w:pStyle w:val="71"/>
        <w:shd w:val="clear" w:color="auto" w:fill="auto"/>
        <w:spacing w:line="240" w:lineRule="auto"/>
        <w:ind w:firstLine="0"/>
        <w:jc w:val="both"/>
        <w:rPr>
          <w:bCs/>
          <w:color w:val="auto"/>
          <w:sz w:val="24"/>
          <w:szCs w:val="24"/>
        </w:rPr>
      </w:pPr>
      <w:r>
        <w:rPr>
          <w:bCs/>
          <w:color w:val="auto"/>
          <w:sz w:val="24"/>
          <w:szCs w:val="24"/>
        </w:rPr>
        <w:t>4.</w:t>
      </w:r>
      <w:r w:rsidR="00294BB2" w:rsidRPr="00294BB2">
        <w:rPr>
          <w:color w:val="auto"/>
          <w:sz w:val="24"/>
          <w:szCs w:val="24"/>
        </w:rPr>
        <w:t>Развивать познавательный интерес детей к природе, желани</w:t>
      </w:r>
      <w:r>
        <w:rPr>
          <w:color w:val="auto"/>
          <w:sz w:val="24"/>
          <w:szCs w:val="24"/>
        </w:rPr>
        <w:t>е активно изучать природный мир;</w:t>
      </w:r>
    </w:p>
    <w:p w14:paraId="076084A9" w14:textId="77777777" w:rsidR="00294BB2" w:rsidRPr="00294BB2" w:rsidRDefault="00BD1847" w:rsidP="003D6407">
      <w:pPr>
        <w:pStyle w:val="71"/>
        <w:shd w:val="clear" w:color="auto" w:fill="auto"/>
        <w:spacing w:line="240" w:lineRule="auto"/>
        <w:ind w:firstLine="0"/>
        <w:jc w:val="both"/>
        <w:rPr>
          <w:color w:val="auto"/>
          <w:sz w:val="24"/>
          <w:szCs w:val="24"/>
        </w:rPr>
      </w:pPr>
      <w:r>
        <w:rPr>
          <w:color w:val="auto"/>
          <w:sz w:val="24"/>
          <w:szCs w:val="24"/>
        </w:rPr>
        <w:t>5.</w:t>
      </w:r>
      <w:r w:rsidR="00294BB2" w:rsidRPr="00294BB2">
        <w:rPr>
          <w:color w:val="auto"/>
          <w:sz w:val="24"/>
          <w:szCs w:val="24"/>
        </w:rPr>
        <w:t>Развивать самостоятельность детей в познавательно-исследовательской деятельно</w:t>
      </w:r>
      <w:r>
        <w:rPr>
          <w:color w:val="auto"/>
          <w:sz w:val="24"/>
          <w:szCs w:val="24"/>
        </w:rPr>
        <w:t>сти;</w:t>
      </w:r>
    </w:p>
    <w:p w14:paraId="1CCDF28E" w14:textId="77777777" w:rsidR="00294BB2" w:rsidRPr="00294BB2" w:rsidRDefault="00BD1847" w:rsidP="003D6407">
      <w:pPr>
        <w:pStyle w:val="71"/>
        <w:shd w:val="clear" w:color="auto" w:fill="auto"/>
        <w:spacing w:line="240" w:lineRule="auto"/>
        <w:ind w:firstLine="0"/>
        <w:jc w:val="both"/>
        <w:rPr>
          <w:color w:val="auto"/>
          <w:sz w:val="24"/>
          <w:szCs w:val="24"/>
        </w:rPr>
      </w:pPr>
      <w:r>
        <w:rPr>
          <w:color w:val="auto"/>
          <w:sz w:val="24"/>
          <w:szCs w:val="24"/>
        </w:rPr>
        <w:t>6.</w:t>
      </w:r>
      <w:r w:rsidR="00294BB2" w:rsidRPr="00294BB2">
        <w:rPr>
          <w:color w:val="auto"/>
          <w:sz w:val="24"/>
          <w:szCs w:val="24"/>
        </w:rPr>
        <w:t>Воспитывать нравственные чувства, выражающиеся в сопереживании природе, и эстетические чувства, связа</w:t>
      </w:r>
      <w:r>
        <w:rPr>
          <w:color w:val="auto"/>
          <w:sz w:val="24"/>
          <w:szCs w:val="24"/>
        </w:rPr>
        <w:t>нные с красотой природного мира;</w:t>
      </w:r>
    </w:p>
    <w:p w14:paraId="23DEFD0A" w14:textId="77777777" w:rsidR="00294BB2" w:rsidRPr="00AF04E9" w:rsidRDefault="00BD1847" w:rsidP="003D6407">
      <w:pPr>
        <w:pStyle w:val="71"/>
        <w:shd w:val="clear" w:color="auto" w:fill="auto"/>
        <w:spacing w:line="240" w:lineRule="auto"/>
        <w:ind w:firstLine="0"/>
        <w:jc w:val="both"/>
        <w:rPr>
          <w:color w:val="FF0000"/>
          <w:sz w:val="24"/>
          <w:szCs w:val="24"/>
        </w:rPr>
      </w:pPr>
      <w:r>
        <w:rPr>
          <w:color w:val="auto"/>
          <w:sz w:val="24"/>
          <w:szCs w:val="24"/>
        </w:rPr>
        <w:t>7.</w:t>
      </w:r>
      <w:r w:rsidR="00294BB2" w:rsidRPr="00294BB2">
        <w:rPr>
          <w:color w:val="auto"/>
          <w:sz w:val="24"/>
          <w:szCs w:val="24"/>
        </w:rPr>
        <w:t>Воспитывать основы гуманно-ценностного отношения детей к природе через понимание ценности природы, ориентацию на оказание помощи живым существам, сохранение природных объектов ближайшего окружения, проявление ответственности за свои поступки</w:t>
      </w:r>
      <w:r w:rsidR="00294BB2" w:rsidRPr="00AF04E9">
        <w:rPr>
          <w:color w:val="FF0000"/>
          <w:sz w:val="24"/>
          <w:szCs w:val="24"/>
        </w:rPr>
        <w:t>.</w:t>
      </w:r>
    </w:p>
    <w:p w14:paraId="3C9E3F1A" w14:textId="77777777" w:rsidR="00CE73A9" w:rsidRPr="00CE73A9" w:rsidRDefault="00CE73A9" w:rsidP="003D6407">
      <w:pPr>
        <w:pStyle w:val="34"/>
        <w:shd w:val="clear" w:color="auto" w:fill="auto"/>
        <w:spacing w:before="0" w:after="0" w:line="240" w:lineRule="auto"/>
        <w:ind w:firstLine="0"/>
        <w:jc w:val="both"/>
        <w:rPr>
          <w:rFonts w:ascii="Times New Roman" w:hAnsi="Times New Roman" w:cs="Times New Roman"/>
          <w:b/>
          <w:color w:val="FF0000"/>
          <w:sz w:val="24"/>
          <w:szCs w:val="24"/>
        </w:rPr>
      </w:pPr>
    </w:p>
    <w:p w14:paraId="1DE79373" w14:textId="77777777" w:rsidR="00D81C8A" w:rsidRPr="009824DD" w:rsidRDefault="00D81C8A" w:rsidP="003D6407">
      <w:pPr>
        <w:pStyle w:val="34"/>
        <w:shd w:val="clear" w:color="auto" w:fill="auto"/>
        <w:spacing w:before="0" w:after="0" w:line="240" w:lineRule="auto"/>
        <w:ind w:left="426" w:firstLine="0"/>
        <w:jc w:val="both"/>
        <w:rPr>
          <w:rFonts w:ascii="Times New Roman" w:hAnsi="Times New Roman" w:cs="Times New Roman"/>
          <w:b/>
          <w:sz w:val="24"/>
          <w:szCs w:val="24"/>
        </w:rPr>
      </w:pPr>
      <w:r w:rsidRPr="009824DD">
        <w:rPr>
          <w:rFonts w:ascii="Times New Roman" w:hAnsi="Times New Roman" w:cs="Times New Roman"/>
          <w:b/>
          <w:sz w:val="24"/>
          <w:szCs w:val="24"/>
        </w:rPr>
        <w:t>Содержание образования</w:t>
      </w:r>
    </w:p>
    <w:p w14:paraId="581075CC" w14:textId="77777777" w:rsidR="00D81C8A" w:rsidRPr="00702452" w:rsidRDefault="008F2613" w:rsidP="003D6407">
      <w:pPr>
        <w:pStyle w:val="71"/>
        <w:shd w:val="clear" w:color="auto" w:fill="auto"/>
        <w:spacing w:line="240" w:lineRule="auto"/>
        <w:ind w:firstLine="0"/>
        <w:jc w:val="both"/>
        <w:rPr>
          <w:sz w:val="24"/>
          <w:szCs w:val="24"/>
        </w:rPr>
      </w:pPr>
      <w:r w:rsidRPr="00702452">
        <w:rPr>
          <w:sz w:val="24"/>
          <w:szCs w:val="24"/>
        </w:rPr>
        <w:t>Живая природа – животные, человек, грибы, растительный мир</w:t>
      </w:r>
      <w:r w:rsidR="00D81C8A" w:rsidRPr="00702452">
        <w:rPr>
          <w:sz w:val="24"/>
          <w:szCs w:val="24"/>
        </w:rPr>
        <w:t xml:space="preserve"> </w:t>
      </w:r>
    </w:p>
    <w:p w14:paraId="0A83F6D8" w14:textId="77777777" w:rsidR="00D81C8A" w:rsidRDefault="00D81C8A" w:rsidP="003D6407">
      <w:pPr>
        <w:pStyle w:val="71"/>
        <w:shd w:val="clear" w:color="auto" w:fill="auto"/>
        <w:spacing w:line="240" w:lineRule="auto"/>
        <w:ind w:firstLine="0"/>
        <w:jc w:val="both"/>
        <w:rPr>
          <w:sz w:val="24"/>
          <w:szCs w:val="24"/>
        </w:rPr>
      </w:pPr>
      <w:r w:rsidRPr="00702452">
        <w:rPr>
          <w:sz w:val="24"/>
          <w:szCs w:val="24"/>
        </w:rPr>
        <w:t>Неживая природа – вода, воздух, почва</w:t>
      </w:r>
    </w:p>
    <w:p w14:paraId="03A166E2" w14:textId="77777777" w:rsidR="003D308E" w:rsidRPr="009B0911" w:rsidRDefault="003D308E" w:rsidP="003D6407">
      <w:pPr>
        <w:pStyle w:val="34"/>
        <w:shd w:val="clear" w:color="auto" w:fill="auto"/>
        <w:spacing w:before="0" w:after="0" w:line="240" w:lineRule="auto"/>
        <w:ind w:firstLine="0"/>
        <w:jc w:val="both"/>
        <w:rPr>
          <w:rFonts w:ascii="Times New Roman" w:hAnsi="Times New Roman" w:cs="Times New Roman"/>
          <w:b/>
          <w:sz w:val="24"/>
          <w:szCs w:val="24"/>
        </w:rPr>
      </w:pPr>
      <w:r w:rsidRPr="009B0911">
        <w:rPr>
          <w:rFonts w:ascii="Times New Roman" w:hAnsi="Times New Roman" w:cs="Times New Roman"/>
          <w:b/>
          <w:sz w:val="24"/>
          <w:szCs w:val="24"/>
        </w:rPr>
        <w:t>Методы ознакомления с природой:</w:t>
      </w:r>
    </w:p>
    <w:p w14:paraId="61F4983C" w14:textId="77777777" w:rsidR="003D308E" w:rsidRPr="009B0911" w:rsidRDefault="003D308E" w:rsidP="003D6407">
      <w:pPr>
        <w:pStyle w:val="71"/>
        <w:shd w:val="clear" w:color="auto" w:fill="auto"/>
        <w:spacing w:line="240" w:lineRule="auto"/>
        <w:ind w:left="426" w:firstLine="0"/>
        <w:jc w:val="both"/>
        <w:rPr>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96"/>
        <w:gridCol w:w="4503"/>
        <w:gridCol w:w="3775"/>
      </w:tblGrid>
      <w:tr w:rsidR="003D308E" w:rsidRPr="001649CC" w14:paraId="28E09574" w14:textId="77777777" w:rsidTr="00D17A16">
        <w:trPr>
          <w:trHeight w:val="1353"/>
        </w:trPr>
        <w:tc>
          <w:tcPr>
            <w:tcW w:w="2906" w:type="dxa"/>
            <w:tcBorders>
              <w:top w:val="single" w:sz="4" w:space="0" w:color="auto"/>
              <w:left w:val="single" w:sz="4" w:space="0" w:color="auto"/>
              <w:bottom w:val="single" w:sz="4" w:space="0" w:color="auto"/>
              <w:right w:val="single" w:sz="4" w:space="0" w:color="auto"/>
            </w:tcBorders>
            <w:hideMark/>
          </w:tcPr>
          <w:p w14:paraId="7F810F1C" w14:textId="77777777" w:rsidR="003D308E" w:rsidRPr="001649CC" w:rsidRDefault="003D308E" w:rsidP="003D6407">
            <w:pPr>
              <w:spacing w:after="0" w:line="240" w:lineRule="auto"/>
              <w:jc w:val="both"/>
              <w:rPr>
                <w:rFonts w:ascii="Times New Roman" w:eastAsia="Times New Roman" w:hAnsi="Times New Roman"/>
                <w:b/>
                <w:bCs/>
                <w:color w:val="000000"/>
                <w:sz w:val="24"/>
                <w:szCs w:val="24"/>
                <w:lang w:eastAsia="ru-RU"/>
              </w:rPr>
            </w:pPr>
            <w:r w:rsidRPr="001649CC">
              <w:rPr>
                <w:rFonts w:ascii="Times New Roman" w:eastAsia="Times New Roman" w:hAnsi="Times New Roman"/>
                <w:b/>
                <w:bCs/>
                <w:color w:val="000000"/>
                <w:sz w:val="24"/>
                <w:szCs w:val="24"/>
                <w:lang w:eastAsia="ru-RU"/>
              </w:rPr>
              <w:t xml:space="preserve">Наглядные </w:t>
            </w:r>
          </w:p>
        </w:tc>
        <w:tc>
          <w:tcPr>
            <w:tcW w:w="12262" w:type="dxa"/>
            <w:gridSpan w:val="2"/>
            <w:tcBorders>
              <w:top w:val="single" w:sz="4" w:space="0" w:color="auto"/>
              <w:left w:val="single" w:sz="4" w:space="0" w:color="auto"/>
              <w:bottom w:val="single" w:sz="4" w:space="0" w:color="auto"/>
              <w:right w:val="single" w:sz="4" w:space="0" w:color="auto"/>
            </w:tcBorders>
            <w:hideMark/>
          </w:tcPr>
          <w:p w14:paraId="152D92CB" w14:textId="77777777" w:rsidR="003D308E" w:rsidRPr="001649CC" w:rsidRDefault="003D308E" w:rsidP="003D6407">
            <w:pPr>
              <w:numPr>
                <w:ilvl w:val="0"/>
                <w:numId w:val="30"/>
              </w:numPr>
              <w:spacing w:after="0" w:line="240" w:lineRule="auto"/>
              <w:ind w:left="0" w:firstLine="0"/>
              <w:jc w:val="both"/>
              <w:rPr>
                <w:rFonts w:ascii="Times New Roman" w:eastAsia="Times New Roman" w:hAnsi="Times New Roman"/>
                <w:bCs/>
                <w:color w:val="000000"/>
                <w:sz w:val="24"/>
                <w:szCs w:val="24"/>
                <w:lang w:eastAsia="ru-RU"/>
              </w:rPr>
            </w:pPr>
            <w:r w:rsidRPr="001649CC">
              <w:rPr>
                <w:rFonts w:ascii="Times New Roman" w:eastAsia="Times New Roman" w:hAnsi="Times New Roman"/>
                <w:bCs/>
                <w:color w:val="000000"/>
                <w:sz w:val="24"/>
                <w:szCs w:val="24"/>
                <w:lang w:eastAsia="ru-RU"/>
              </w:rPr>
              <w:t xml:space="preserve">Наблюдения </w:t>
            </w:r>
          </w:p>
          <w:p w14:paraId="106545B3" w14:textId="77777777" w:rsidR="003D308E" w:rsidRPr="001649CC" w:rsidRDefault="003D308E" w:rsidP="003D6407">
            <w:pPr>
              <w:numPr>
                <w:ilvl w:val="0"/>
                <w:numId w:val="31"/>
              </w:numPr>
              <w:spacing w:after="0" w:line="240" w:lineRule="auto"/>
              <w:ind w:left="0" w:firstLine="0"/>
              <w:jc w:val="both"/>
              <w:rPr>
                <w:rFonts w:ascii="Times New Roman" w:eastAsia="Times New Roman" w:hAnsi="Times New Roman"/>
                <w:bCs/>
                <w:color w:val="000000"/>
                <w:sz w:val="24"/>
                <w:szCs w:val="24"/>
                <w:lang w:eastAsia="ru-RU"/>
              </w:rPr>
            </w:pPr>
            <w:r w:rsidRPr="001649CC">
              <w:rPr>
                <w:rFonts w:ascii="Times New Roman" w:eastAsia="Times New Roman" w:hAnsi="Times New Roman"/>
                <w:bCs/>
                <w:color w:val="000000"/>
                <w:sz w:val="24"/>
                <w:szCs w:val="24"/>
                <w:lang w:eastAsia="ru-RU"/>
              </w:rPr>
              <w:t>Кратковременные – длительные</w:t>
            </w:r>
          </w:p>
          <w:p w14:paraId="182F903D" w14:textId="77777777" w:rsidR="003D308E" w:rsidRPr="001649CC" w:rsidRDefault="003D308E" w:rsidP="003D6407">
            <w:pPr>
              <w:numPr>
                <w:ilvl w:val="0"/>
                <w:numId w:val="31"/>
              </w:numPr>
              <w:spacing w:after="0" w:line="240" w:lineRule="auto"/>
              <w:ind w:left="0" w:firstLine="0"/>
              <w:jc w:val="both"/>
              <w:rPr>
                <w:rFonts w:ascii="Times New Roman" w:eastAsia="Times New Roman" w:hAnsi="Times New Roman"/>
                <w:bCs/>
                <w:color w:val="000000"/>
                <w:sz w:val="24"/>
                <w:szCs w:val="24"/>
                <w:lang w:eastAsia="ru-RU"/>
              </w:rPr>
            </w:pPr>
            <w:r w:rsidRPr="001649CC">
              <w:rPr>
                <w:rFonts w:ascii="Times New Roman" w:eastAsia="Times New Roman" w:hAnsi="Times New Roman"/>
                <w:bCs/>
                <w:color w:val="000000"/>
                <w:sz w:val="24"/>
                <w:szCs w:val="24"/>
                <w:lang w:eastAsia="ru-RU"/>
              </w:rPr>
              <w:t>Определение состояния предмета по отдельным признакам</w:t>
            </w:r>
          </w:p>
          <w:p w14:paraId="73BD2E14" w14:textId="77777777" w:rsidR="003D308E" w:rsidRPr="001649CC" w:rsidRDefault="003D308E" w:rsidP="003D6407">
            <w:pPr>
              <w:numPr>
                <w:ilvl w:val="0"/>
                <w:numId w:val="31"/>
              </w:numPr>
              <w:spacing w:after="0" w:line="240" w:lineRule="auto"/>
              <w:ind w:left="0" w:firstLine="0"/>
              <w:jc w:val="both"/>
              <w:rPr>
                <w:rFonts w:ascii="Times New Roman" w:eastAsia="Times New Roman" w:hAnsi="Times New Roman"/>
                <w:bCs/>
                <w:color w:val="000000"/>
                <w:sz w:val="24"/>
                <w:szCs w:val="24"/>
                <w:lang w:eastAsia="ru-RU"/>
              </w:rPr>
            </w:pPr>
            <w:r w:rsidRPr="001649CC">
              <w:rPr>
                <w:rFonts w:ascii="Times New Roman" w:eastAsia="Times New Roman" w:hAnsi="Times New Roman"/>
                <w:bCs/>
                <w:color w:val="000000"/>
                <w:sz w:val="24"/>
                <w:szCs w:val="24"/>
                <w:lang w:eastAsia="ru-RU"/>
              </w:rPr>
              <w:t>Восстановление картины целого по отдельным признакам</w:t>
            </w:r>
          </w:p>
          <w:p w14:paraId="3B9D9EC4" w14:textId="77777777" w:rsidR="003D308E" w:rsidRPr="001649CC" w:rsidRDefault="003D308E" w:rsidP="003D6407">
            <w:pPr>
              <w:numPr>
                <w:ilvl w:val="0"/>
                <w:numId w:val="30"/>
              </w:numPr>
              <w:spacing w:after="0" w:line="240" w:lineRule="auto"/>
              <w:ind w:left="0" w:firstLine="0"/>
              <w:jc w:val="both"/>
              <w:rPr>
                <w:rFonts w:ascii="Times New Roman" w:eastAsia="Times New Roman" w:hAnsi="Times New Roman"/>
                <w:bCs/>
                <w:color w:val="000000"/>
                <w:sz w:val="24"/>
                <w:szCs w:val="24"/>
                <w:lang w:eastAsia="ru-RU"/>
              </w:rPr>
            </w:pPr>
            <w:r w:rsidRPr="001649CC">
              <w:rPr>
                <w:rFonts w:ascii="Times New Roman" w:eastAsia="Times New Roman" w:hAnsi="Times New Roman"/>
                <w:bCs/>
                <w:color w:val="000000"/>
                <w:sz w:val="24"/>
                <w:szCs w:val="24"/>
                <w:lang w:eastAsia="ru-RU"/>
              </w:rPr>
              <w:t>Рассматривание картин, демонстрация фильмов</w:t>
            </w:r>
          </w:p>
        </w:tc>
      </w:tr>
      <w:tr w:rsidR="003D308E" w:rsidRPr="001649CC" w14:paraId="75D03C35" w14:textId="77777777" w:rsidTr="00D17A16">
        <w:trPr>
          <w:trHeight w:val="1685"/>
        </w:trPr>
        <w:tc>
          <w:tcPr>
            <w:tcW w:w="2906" w:type="dxa"/>
            <w:tcBorders>
              <w:top w:val="single" w:sz="4" w:space="0" w:color="auto"/>
              <w:left w:val="single" w:sz="4" w:space="0" w:color="auto"/>
              <w:bottom w:val="single" w:sz="4" w:space="0" w:color="auto"/>
              <w:right w:val="single" w:sz="4" w:space="0" w:color="auto"/>
            </w:tcBorders>
            <w:hideMark/>
          </w:tcPr>
          <w:p w14:paraId="4AD24B39" w14:textId="77777777" w:rsidR="003D308E" w:rsidRPr="001649CC" w:rsidRDefault="003D308E" w:rsidP="003D6407">
            <w:pPr>
              <w:spacing w:after="0" w:line="240" w:lineRule="auto"/>
              <w:jc w:val="both"/>
              <w:rPr>
                <w:rFonts w:ascii="Times New Roman" w:eastAsia="Times New Roman" w:hAnsi="Times New Roman"/>
                <w:b/>
                <w:bCs/>
                <w:color w:val="000000"/>
                <w:sz w:val="24"/>
                <w:szCs w:val="24"/>
                <w:lang w:eastAsia="ru-RU"/>
              </w:rPr>
            </w:pPr>
            <w:r w:rsidRPr="001649CC">
              <w:rPr>
                <w:rFonts w:ascii="Times New Roman" w:eastAsia="Times New Roman" w:hAnsi="Times New Roman"/>
                <w:b/>
                <w:bCs/>
                <w:color w:val="000000"/>
                <w:sz w:val="24"/>
                <w:szCs w:val="24"/>
                <w:lang w:eastAsia="ru-RU"/>
              </w:rPr>
              <w:t>Практические</w:t>
            </w:r>
          </w:p>
        </w:tc>
        <w:tc>
          <w:tcPr>
            <w:tcW w:w="7212" w:type="dxa"/>
            <w:tcBorders>
              <w:top w:val="single" w:sz="4" w:space="0" w:color="auto"/>
              <w:left w:val="single" w:sz="4" w:space="0" w:color="auto"/>
              <w:bottom w:val="single" w:sz="4" w:space="0" w:color="auto"/>
              <w:right w:val="single" w:sz="4" w:space="0" w:color="auto"/>
            </w:tcBorders>
            <w:hideMark/>
          </w:tcPr>
          <w:p w14:paraId="009C9983" w14:textId="77777777" w:rsidR="003D308E" w:rsidRPr="001649CC" w:rsidRDefault="003D308E" w:rsidP="003D6407">
            <w:pPr>
              <w:numPr>
                <w:ilvl w:val="0"/>
                <w:numId w:val="30"/>
              </w:numPr>
              <w:spacing w:after="0" w:line="240" w:lineRule="auto"/>
              <w:ind w:left="0" w:firstLine="0"/>
              <w:jc w:val="both"/>
              <w:rPr>
                <w:rFonts w:ascii="Times New Roman" w:eastAsia="Times New Roman" w:hAnsi="Times New Roman"/>
                <w:color w:val="000000"/>
                <w:sz w:val="24"/>
                <w:szCs w:val="24"/>
                <w:lang w:eastAsia="ru-RU"/>
              </w:rPr>
            </w:pPr>
            <w:r w:rsidRPr="001649CC">
              <w:rPr>
                <w:rFonts w:ascii="Times New Roman" w:eastAsia="Times New Roman" w:hAnsi="Times New Roman"/>
                <w:color w:val="000000"/>
                <w:sz w:val="24"/>
                <w:szCs w:val="24"/>
                <w:lang w:eastAsia="ru-RU"/>
              </w:rPr>
              <w:t>Игра</w:t>
            </w:r>
          </w:p>
          <w:p w14:paraId="12B9D4DD" w14:textId="77777777" w:rsidR="003D308E" w:rsidRPr="001649CC" w:rsidRDefault="003D308E" w:rsidP="003D6407">
            <w:pPr>
              <w:spacing w:after="0" w:line="240" w:lineRule="auto"/>
              <w:jc w:val="both"/>
              <w:rPr>
                <w:rFonts w:ascii="Times New Roman" w:eastAsia="Times New Roman" w:hAnsi="Times New Roman"/>
                <w:color w:val="000000"/>
                <w:sz w:val="24"/>
                <w:szCs w:val="24"/>
                <w:lang w:eastAsia="ru-RU"/>
              </w:rPr>
            </w:pPr>
            <w:r w:rsidRPr="001649CC">
              <w:rPr>
                <w:rFonts w:ascii="Times New Roman" w:eastAsia="Times New Roman" w:hAnsi="Times New Roman"/>
                <w:color w:val="000000"/>
                <w:sz w:val="24"/>
                <w:szCs w:val="24"/>
                <w:lang w:val="en-US" w:eastAsia="ru-RU"/>
              </w:rPr>
              <w:t xml:space="preserve">   </w:t>
            </w:r>
            <w:r w:rsidRPr="001649CC">
              <w:rPr>
                <w:rFonts w:ascii="Times New Roman" w:eastAsia="Times New Roman" w:hAnsi="Times New Roman"/>
                <w:color w:val="000000"/>
                <w:sz w:val="24"/>
                <w:szCs w:val="24"/>
                <w:lang w:eastAsia="ru-RU"/>
              </w:rPr>
              <w:t>Дидактические игры:</w:t>
            </w:r>
          </w:p>
          <w:p w14:paraId="7E27E472" w14:textId="77777777" w:rsidR="003D308E" w:rsidRPr="001649CC" w:rsidRDefault="003D308E" w:rsidP="003D6407">
            <w:pPr>
              <w:numPr>
                <w:ilvl w:val="0"/>
                <w:numId w:val="32"/>
              </w:numPr>
              <w:spacing w:after="0" w:line="240" w:lineRule="auto"/>
              <w:ind w:left="0" w:firstLine="0"/>
              <w:jc w:val="both"/>
              <w:rPr>
                <w:rFonts w:ascii="Times New Roman" w:eastAsia="Times New Roman" w:hAnsi="Times New Roman"/>
                <w:color w:val="000000"/>
                <w:sz w:val="24"/>
                <w:szCs w:val="24"/>
                <w:lang w:eastAsia="ru-RU"/>
              </w:rPr>
            </w:pPr>
            <w:r w:rsidRPr="001649CC">
              <w:rPr>
                <w:rFonts w:ascii="Times New Roman" w:eastAsia="Times New Roman" w:hAnsi="Times New Roman"/>
                <w:color w:val="000000"/>
                <w:sz w:val="24"/>
                <w:szCs w:val="24"/>
                <w:lang w:eastAsia="ru-RU"/>
              </w:rPr>
              <w:t>предметные; настольно-печатные; словесные</w:t>
            </w:r>
          </w:p>
          <w:p w14:paraId="5B73DDAA" w14:textId="77777777" w:rsidR="003D308E" w:rsidRPr="001649CC" w:rsidRDefault="003D308E" w:rsidP="003D6407">
            <w:pPr>
              <w:numPr>
                <w:ilvl w:val="0"/>
                <w:numId w:val="32"/>
              </w:numPr>
              <w:spacing w:after="0" w:line="240" w:lineRule="auto"/>
              <w:ind w:left="0" w:firstLine="0"/>
              <w:jc w:val="both"/>
              <w:rPr>
                <w:rFonts w:ascii="Times New Roman" w:eastAsia="Times New Roman" w:hAnsi="Times New Roman"/>
                <w:color w:val="000000"/>
                <w:sz w:val="24"/>
                <w:szCs w:val="24"/>
                <w:lang w:eastAsia="ru-RU"/>
              </w:rPr>
            </w:pPr>
            <w:r w:rsidRPr="001649CC">
              <w:rPr>
                <w:rFonts w:ascii="Times New Roman" w:eastAsia="Times New Roman" w:hAnsi="Times New Roman"/>
                <w:color w:val="000000"/>
                <w:sz w:val="24"/>
                <w:szCs w:val="24"/>
                <w:lang w:eastAsia="ru-RU"/>
              </w:rPr>
              <w:t>игровые упражнения и игры – занятия</w:t>
            </w:r>
          </w:p>
          <w:p w14:paraId="070BA8BD" w14:textId="77777777" w:rsidR="003D308E" w:rsidRPr="001649CC" w:rsidRDefault="003D308E" w:rsidP="003D6407">
            <w:pPr>
              <w:spacing w:after="0" w:line="240" w:lineRule="auto"/>
              <w:jc w:val="both"/>
              <w:rPr>
                <w:rFonts w:ascii="Times New Roman" w:eastAsia="Times New Roman" w:hAnsi="Times New Roman"/>
                <w:color w:val="000000"/>
                <w:sz w:val="24"/>
                <w:szCs w:val="24"/>
                <w:lang w:eastAsia="ru-RU"/>
              </w:rPr>
            </w:pPr>
            <w:r w:rsidRPr="001649CC">
              <w:rPr>
                <w:rFonts w:ascii="Times New Roman" w:eastAsia="Times New Roman" w:hAnsi="Times New Roman"/>
                <w:color w:val="000000"/>
                <w:sz w:val="24"/>
                <w:szCs w:val="24"/>
                <w:lang w:eastAsia="ru-RU"/>
              </w:rPr>
              <w:t>Подвижные игры</w:t>
            </w:r>
          </w:p>
          <w:p w14:paraId="6555164D" w14:textId="77777777" w:rsidR="003D308E" w:rsidRPr="001649CC" w:rsidRDefault="003D308E" w:rsidP="003D6407">
            <w:pPr>
              <w:spacing w:after="0" w:line="240" w:lineRule="auto"/>
              <w:jc w:val="both"/>
              <w:rPr>
                <w:rFonts w:ascii="Times New Roman" w:eastAsia="Times New Roman" w:hAnsi="Times New Roman"/>
                <w:color w:val="000000"/>
                <w:sz w:val="24"/>
                <w:szCs w:val="24"/>
                <w:lang w:eastAsia="ru-RU"/>
              </w:rPr>
            </w:pPr>
            <w:r w:rsidRPr="001649CC">
              <w:rPr>
                <w:rFonts w:ascii="Times New Roman" w:eastAsia="Times New Roman" w:hAnsi="Times New Roman"/>
                <w:color w:val="000000"/>
                <w:sz w:val="24"/>
                <w:szCs w:val="24"/>
                <w:lang w:eastAsia="ru-RU"/>
              </w:rPr>
              <w:t>Творческие игры (в том числе и строительные)</w:t>
            </w:r>
          </w:p>
        </w:tc>
        <w:tc>
          <w:tcPr>
            <w:tcW w:w="5050" w:type="dxa"/>
            <w:tcBorders>
              <w:top w:val="single" w:sz="4" w:space="0" w:color="auto"/>
              <w:left w:val="single" w:sz="4" w:space="0" w:color="auto"/>
              <w:bottom w:val="single" w:sz="4" w:space="0" w:color="auto"/>
              <w:right w:val="single" w:sz="4" w:space="0" w:color="auto"/>
            </w:tcBorders>
            <w:hideMark/>
          </w:tcPr>
          <w:p w14:paraId="0C45784B" w14:textId="77777777" w:rsidR="003D308E" w:rsidRPr="001649CC" w:rsidRDefault="003D308E" w:rsidP="003D6407">
            <w:pPr>
              <w:numPr>
                <w:ilvl w:val="0"/>
                <w:numId w:val="30"/>
              </w:numPr>
              <w:spacing w:after="0" w:line="240" w:lineRule="auto"/>
              <w:ind w:left="0" w:firstLine="0"/>
              <w:jc w:val="both"/>
              <w:rPr>
                <w:rFonts w:ascii="Times New Roman" w:eastAsia="Times New Roman" w:hAnsi="Times New Roman"/>
                <w:color w:val="000000"/>
                <w:sz w:val="24"/>
                <w:szCs w:val="24"/>
                <w:lang w:eastAsia="ru-RU"/>
              </w:rPr>
            </w:pPr>
            <w:r w:rsidRPr="001649CC">
              <w:rPr>
                <w:rFonts w:ascii="Times New Roman" w:eastAsia="Times New Roman" w:hAnsi="Times New Roman"/>
                <w:color w:val="000000"/>
                <w:sz w:val="24"/>
                <w:szCs w:val="24"/>
                <w:lang w:eastAsia="ru-RU"/>
              </w:rPr>
              <w:t>Труд в природе</w:t>
            </w:r>
          </w:p>
          <w:p w14:paraId="6024936F" w14:textId="77777777" w:rsidR="003D308E" w:rsidRPr="001649CC" w:rsidRDefault="003D308E" w:rsidP="003D6407">
            <w:pPr>
              <w:numPr>
                <w:ilvl w:val="0"/>
                <w:numId w:val="33"/>
              </w:numPr>
              <w:spacing w:after="0" w:line="240" w:lineRule="auto"/>
              <w:ind w:left="0" w:firstLine="0"/>
              <w:jc w:val="both"/>
              <w:rPr>
                <w:rFonts w:ascii="Times New Roman" w:eastAsia="Times New Roman" w:hAnsi="Times New Roman"/>
                <w:color w:val="000000"/>
                <w:sz w:val="24"/>
                <w:szCs w:val="24"/>
                <w:lang w:eastAsia="ru-RU"/>
              </w:rPr>
            </w:pPr>
            <w:r w:rsidRPr="001649CC">
              <w:rPr>
                <w:rFonts w:ascii="Times New Roman" w:eastAsia="Times New Roman" w:hAnsi="Times New Roman"/>
                <w:color w:val="000000"/>
                <w:sz w:val="24"/>
                <w:szCs w:val="24"/>
                <w:lang w:eastAsia="ru-RU"/>
              </w:rPr>
              <w:t>Индивидуальные поручения</w:t>
            </w:r>
          </w:p>
          <w:p w14:paraId="76390062" w14:textId="77777777" w:rsidR="003D308E" w:rsidRPr="001649CC" w:rsidRDefault="003D308E" w:rsidP="003D6407">
            <w:pPr>
              <w:numPr>
                <w:ilvl w:val="0"/>
                <w:numId w:val="33"/>
              </w:numPr>
              <w:spacing w:after="0" w:line="240" w:lineRule="auto"/>
              <w:ind w:left="0" w:firstLine="0"/>
              <w:jc w:val="both"/>
              <w:rPr>
                <w:rFonts w:ascii="Times New Roman" w:eastAsia="Times New Roman" w:hAnsi="Times New Roman"/>
                <w:color w:val="000000"/>
                <w:sz w:val="24"/>
                <w:szCs w:val="24"/>
                <w:lang w:eastAsia="ru-RU"/>
              </w:rPr>
            </w:pPr>
            <w:r w:rsidRPr="001649CC">
              <w:rPr>
                <w:rFonts w:ascii="Times New Roman" w:eastAsia="Times New Roman" w:hAnsi="Times New Roman"/>
                <w:color w:val="000000"/>
                <w:sz w:val="24"/>
                <w:szCs w:val="24"/>
                <w:lang w:eastAsia="ru-RU"/>
              </w:rPr>
              <w:t>Коллективный труд</w:t>
            </w:r>
          </w:p>
          <w:p w14:paraId="03D0A17F" w14:textId="77777777" w:rsidR="003D308E" w:rsidRPr="001649CC" w:rsidRDefault="003D308E" w:rsidP="003D6407">
            <w:pPr>
              <w:numPr>
                <w:ilvl w:val="0"/>
                <w:numId w:val="30"/>
              </w:numPr>
              <w:spacing w:after="0" w:line="240" w:lineRule="auto"/>
              <w:ind w:left="0" w:firstLine="0"/>
              <w:jc w:val="both"/>
              <w:rPr>
                <w:rFonts w:ascii="Times New Roman" w:eastAsia="Times New Roman" w:hAnsi="Times New Roman"/>
                <w:color w:val="000000"/>
                <w:sz w:val="24"/>
                <w:szCs w:val="24"/>
                <w:lang w:eastAsia="ru-RU"/>
              </w:rPr>
            </w:pPr>
            <w:r w:rsidRPr="001649CC">
              <w:rPr>
                <w:rFonts w:ascii="Times New Roman" w:eastAsia="Times New Roman" w:hAnsi="Times New Roman"/>
                <w:color w:val="000000"/>
                <w:sz w:val="24"/>
                <w:szCs w:val="24"/>
                <w:lang w:eastAsia="ru-RU"/>
              </w:rPr>
              <w:t>Элементарные опыты</w:t>
            </w:r>
          </w:p>
        </w:tc>
      </w:tr>
      <w:tr w:rsidR="003D308E" w:rsidRPr="001649CC" w14:paraId="4A2ED657" w14:textId="77777777" w:rsidTr="00D17A16">
        <w:trPr>
          <w:trHeight w:val="146"/>
        </w:trPr>
        <w:tc>
          <w:tcPr>
            <w:tcW w:w="2906" w:type="dxa"/>
            <w:tcBorders>
              <w:top w:val="single" w:sz="4" w:space="0" w:color="auto"/>
              <w:left w:val="single" w:sz="4" w:space="0" w:color="auto"/>
              <w:bottom w:val="single" w:sz="4" w:space="0" w:color="auto"/>
              <w:right w:val="single" w:sz="4" w:space="0" w:color="auto"/>
            </w:tcBorders>
            <w:hideMark/>
          </w:tcPr>
          <w:p w14:paraId="50A2AA80" w14:textId="77777777" w:rsidR="003D308E" w:rsidRPr="001649CC" w:rsidRDefault="003D308E" w:rsidP="003D6407">
            <w:pPr>
              <w:spacing w:after="0" w:line="240" w:lineRule="auto"/>
              <w:jc w:val="both"/>
              <w:rPr>
                <w:rFonts w:ascii="Times New Roman" w:eastAsia="Times New Roman" w:hAnsi="Times New Roman"/>
                <w:b/>
                <w:bCs/>
                <w:color w:val="000000"/>
                <w:sz w:val="24"/>
                <w:szCs w:val="24"/>
                <w:lang w:eastAsia="ru-RU"/>
              </w:rPr>
            </w:pPr>
            <w:r w:rsidRPr="001649CC">
              <w:rPr>
                <w:rFonts w:ascii="Times New Roman" w:eastAsia="Times New Roman" w:hAnsi="Times New Roman"/>
                <w:b/>
                <w:bCs/>
                <w:color w:val="000000"/>
                <w:sz w:val="24"/>
                <w:szCs w:val="24"/>
                <w:lang w:eastAsia="ru-RU"/>
              </w:rPr>
              <w:lastRenderedPageBreak/>
              <w:t>Словесные</w:t>
            </w:r>
          </w:p>
        </w:tc>
        <w:tc>
          <w:tcPr>
            <w:tcW w:w="12262" w:type="dxa"/>
            <w:gridSpan w:val="2"/>
            <w:tcBorders>
              <w:top w:val="single" w:sz="4" w:space="0" w:color="auto"/>
              <w:left w:val="single" w:sz="4" w:space="0" w:color="auto"/>
              <w:bottom w:val="single" w:sz="4" w:space="0" w:color="auto"/>
              <w:right w:val="single" w:sz="4" w:space="0" w:color="auto"/>
            </w:tcBorders>
            <w:hideMark/>
          </w:tcPr>
          <w:p w14:paraId="0B73C40C" w14:textId="77777777" w:rsidR="003D308E" w:rsidRPr="001649CC" w:rsidRDefault="003D308E" w:rsidP="003D6407">
            <w:pPr>
              <w:numPr>
                <w:ilvl w:val="0"/>
                <w:numId w:val="30"/>
              </w:numPr>
              <w:spacing w:after="0" w:line="240" w:lineRule="auto"/>
              <w:ind w:left="0" w:firstLine="0"/>
              <w:jc w:val="both"/>
              <w:rPr>
                <w:rFonts w:ascii="Times New Roman" w:eastAsia="Times New Roman" w:hAnsi="Times New Roman"/>
                <w:color w:val="000000"/>
                <w:sz w:val="24"/>
                <w:szCs w:val="24"/>
                <w:lang w:eastAsia="ru-RU"/>
              </w:rPr>
            </w:pPr>
            <w:r w:rsidRPr="001649CC">
              <w:rPr>
                <w:rFonts w:ascii="Times New Roman" w:eastAsia="Times New Roman" w:hAnsi="Times New Roman"/>
                <w:color w:val="000000"/>
                <w:sz w:val="24"/>
                <w:szCs w:val="24"/>
                <w:lang w:eastAsia="ru-RU"/>
              </w:rPr>
              <w:t>Рассказ</w:t>
            </w:r>
          </w:p>
          <w:p w14:paraId="7334C823" w14:textId="77777777" w:rsidR="003D308E" w:rsidRPr="001649CC" w:rsidRDefault="003D308E" w:rsidP="003D6407">
            <w:pPr>
              <w:numPr>
                <w:ilvl w:val="0"/>
                <w:numId w:val="30"/>
              </w:numPr>
              <w:spacing w:after="0" w:line="240" w:lineRule="auto"/>
              <w:ind w:left="0" w:firstLine="0"/>
              <w:jc w:val="both"/>
              <w:rPr>
                <w:rFonts w:ascii="Times New Roman" w:eastAsia="Times New Roman" w:hAnsi="Times New Roman"/>
                <w:color w:val="000000"/>
                <w:sz w:val="24"/>
                <w:szCs w:val="24"/>
                <w:lang w:eastAsia="ru-RU"/>
              </w:rPr>
            </w:pPr>
            <w:r w:rsidRPr="001649CC">
              <w:rPr>
                <w:rFonts w:ascii="Times New Roman" w:eastAsia="Times New Roman" w:hAnsi="Times New Roman"/>
                <w:color w:val="000000"/>
                <w:sz w:val="24"/>
                <w:szCs w:val="24"/>
                <w:lang w:eastAsia="ru-RU"/>
              </w:rPr>
              <w:t xml:space="preserve">Беседа   </w:t>
            </w:r>
          </w:p>
          <w:p w14:paraId="4AEEE75E" w14:textId="77777777" w:rsidR="003D308E" w:rsidRPr="001649CC" w:rsidRDefault="003D308E" w:rsidP="003D6407">
            <w:pPr>
              <w:numPr>
                <w:ilvl w:val="0"/>
                <w:numId w:val="30"/>
              </w:numPr>
              <w:spacing w:after="0" w:line="240" w:lineRule="auto"/>
              <w:ind w:left="0" w:firstLine="0"/>
              <w:jc w:val="both"/>
              <w:rPr>
                <w:rFonts w:ascii="Times New Roman" w:eastAsia="Times New Roman" w:hAnsi="Times New Roman"/>
                <w:b/>
                <w:color w:val="000000"/>
                <w:sz w:val="24"/>
                <w:szCs w:val="24"/>
                <w:lang w:eastAsia="ru-RU"/>
              </w:rPr>
            </w:pPr>
            <w:r w:rsidRPr="001649CC">
              <w:rPr>
                <w:rFonts w:ascii="Times New Roman" w:eastAsia="Times New Roman" w:hAnsi="Times New Roman"/>
                <w:color w:val="000000"/>
                <w:sz w:val="24"/>
                <w:szCs w:val="24"/>
                <w:lang w:eastAsia="ru-RU"/>
              </w:rPr>
              <w:t>Чтение</w:t>
            </w:r>
            <w:r w:rsidRPr="001649CC">
              <w:rPr>
                <w:rFonts w:ascii="Times New Roman" w:eastAsia="Times New Roman" w:hAnsi="Times New Roman"/>
                <w:b/>
                <w:color w:val="000000"/>
                <w:sz w:val="24"/>
                <w:szCs w:val="24"/>
                <w:lang w:eastAsia="ru-RU"/>
              </w:rPr>
              <w:t xml:space="preserve"> </w:t>
            </w:r>
          </w:p>
        </w:tc>
      </w:tr>
    </w:tbl>
    <w:p w14:paraId="01E1B59B" w14:textId="77777777" w:rsidR="00CE73A9" w:rsidRDefault="00CE73A9" w:rsidP="003D6407">
      <w:pPr>
        <w:pStyle w:val="71"/>
        <w:shd w:val="clear" w:color="auto" w:fill="auto"/>
        <w:spacing w:line="240" w:lineRule="auto"/>
        <w:ind w:firstLine="0"/>
        <w:jc w:val="both"/>
        <w:rPr>
          <w:sz w:val="24"/>
          <w:szCs w:val="24"/>
        </w:rPr>
      </w:pPr>
    </w:p>
    <w:p w14:paraId="4B00A14C" w14:textId="77777777" w:rsidR="006D4E5D" w:rsidRPr="009B0911" w:rsidRDefault="006D4E5D" w:rsidP="003D6407">
      <w:pPr>
        <w:pStyle w:val="71"/>
        <w:shd w:val="clear" w:color="auto" w:fill="auto"/>
        <w:spacing w:line="240" w:lineRule="auto"/>
        <w:ind w:firstLine="0"/>
        <w:jc w:val="both"/>
        <w:rPr>
          <w:b/>
          <w:sz w:val="24"/>
          <w:szCs w:val="24"/>
        </w:rPr>
      </w:pPr>
      <w:r w:rsidRPr="009B0911">
        <w:rPr>
          <w:b/>
          <w:sz w:val="24"/>
          <w:szCs w:val="24"/>
        </w:rPr>
        <w:t>Система формирования отношения ребенка к природе родного края:</w:t>
      </w:r>
    </w:p>
    <w:p w14:paraId="7238BDF8" w14:textId="77777777" w:rsidR="006D4E5D" w:rsidRPr="00702452" w:rsidRDefault="006D4E5D" w:rsidP="003D6407">
      <w:pPr>
        <w:pStyle w:val="71"/>
        <w:shd w:val="clear" w:color="auto" w:fill="auto"/>
        <w:spacing w:line="240" w:lineRule="auto"/>
        <w:ind w:left="426" w:firstLine="0"/>
        <w:jc w:val="both"/>
        <w:rPr>
          <w:sz w:val="24"/>
          <w:szCs w:val="24"/>
        </w:rPr>
      </w:pPr>
      <w:r>
        <w:rPr>
          <w:sz w:val="24"/>
          <w:szCs w:val="24"/>
        </w:rPr>
        <w:t>-</w:t>
      </w:r>
      <w:r w:rsidRPr="00702452">
        <w:rPr>
          <w:sz w:val="24"/>
          <w:szCs w:val="24"/>
        </w:rPr>
        <w:t xml:space="preserve">Природа родного края </w:t>
      </w:r>
    </w:p>
    <w:p w14:paraId="05DCD061" w14:textId="77777777" w:rsidR="006D4E5D" w:rsidRPr="00702452" w:rsidRDefault="006D4E5D" w:rsidP="003D6407">
      <w:pPr>
        <w:pStyle w:val="71"/>
        <w:shd w:val="clear" w:color="auto" w:fill="auto"/>
        <w:spacing w:line="240" w:lineRule="auto"/>
        <w:ind w:left="426" w:firstLine="0"/>
        <w:jc w:val="both"/>
        <w:rPr>
          <w:sz w:val="24"/>
          <w:szCs w:val="24"/>
        </w:rPr>
      </w:pPr>
      <w:r>
        <w:rPr>
          <w:sz w:val="24"/>
          <w:szCs w:val="24"/>
        </w:rPr>
        <w:t>-</w:t>
      </w:r>
      <w:r w:rsidRPr="00702452">
        <w:rPr>
          <w:sz w:val="24"/>
          <w:szCs w:val="24"/>
        </w:rPr>
        <w:t xml:space="preserve">Истоки отношения к природе </w:t>
      </w:r>
    </w:p>
    <w:p w14:paraId="0332C154" w14:textId="77777777" w:rsidR="006D4E5D" w:rsidRPr="00702452" w:rsidRDefault="006D4E5D" w:rsidP="003D6407">
      <w:pPr>
        <w:pStyle w:val="71"/>
        <w:shd w:val="clear" w:color="auto" w:fill="auto"/>
        <w:spacing w:line="240" w:lineRule="auto"/>
        <w:ind w:left="426" w:firstLine="0"/>
        <w:jc w:val="both"/>
        <w:rPr>
          <w:sz w:val="24"/>
          <w:szCs w:val="24"/>
        </w:rPr>
      </w:pPr>
      <w:r>
        <w:rPr>
          <w:sz w:val="24"/>
          <w:szCs w:val="24"/>
        </w:rPr>
        <w:t>-</w:t>
      </w:r>
      <w:r w:rsidRPr="00702452">
        <w:rPr>
          <w:sz w:val="24"/>
          <w:szCs w:val="24"/>
        </w:rPr>
        <w:t xml:space="preserve">Традиции и культура народа </w:t>
      </w:r>
    </w:p>
    <w:p w14:paraId="4D2F6DCF" w14:textId="77777777" w:rsidR="006D4E5D" w:rsidRPr="00702452" w:rsidRDefault="006D4E5D" w:rsidP="003D6407">
      <w:pPr>
        <w:pStyle w:val="71"/>
        <w:shd w:val="clear" w:color="auto" w:fill="auto"/>
        <w:spacing w:line="240" w:lineRule="auto"/>
        <w:ind w:left="426" w:firstLine="0"/>
        <w:jc w:val="both"/>
        <w:rPr>
          <w:sz w:val="24"/>
          <w:szCs w:val="24"/>
        </w:rPr>
      </w:pPr>
      <w:r>
        <w:rPr>
          <w:sz w:val="24"/>
          <w:szCs w:val="24"/>
        </w:rPr>
        <w:t>-</w:t>
      </w:r>
      <w:r w:rsidRPr="00702452">
        <w:rPr>
          <w:sz w:val="24"/>
          <w:szCs w:val="24"/>
        </w:rPr>
        <w:t xml:space="preserve">Малая родина </w:t>
      </w:r>
    </w:p>
    <w:p w14:paraId="2F94842E" w14:textId="77777777" w:rsidR="006D4E5D" w:rsidRDefault="006D4E5D" w:rsidP="003D6407">
      <w:pPr>
        <w:pStyle w:val="71"/>
        <w:shd w:val="clear" w:color="auto" w:fill="auto"/>
        <w:spacing w:line="240" w:lineRule="auto"/>
        <w:ind w:left="426" w:firstLine="0"/>
        <w:jc w:val="both"/>
        <w:rPr>
          <w:sz w:val="24"/>
          <w:szCs w:val="24"/>
        </w:rPr>
      </w:pPr>
      <w:r>
        <w:rPr>
          <w:sz w:val="24"/>
          <w:szCs w:val="24"/>
        </w:rPr>
        <w:t>-</w:t>
      </w:r>
      <w:r w:rsidRPr="00702452">
        <w:rPr>
          <w:sz w:val="24"/>
          <w:szCs w:val="24"/>
        </w:rPr>
        <w:t>Семья, Ребенок</w:t>
      </w:r>
    </w:p>
    <w:p w14:paraId="6F9FAB5B" w14:textId="77777777" w:rsidR="00432713" w:rsidRDefault="00432713" w:rsidP="003D6407">
      <w:pPr>
        <w:pStyle w:val="71"/>
        <w:shd w:val="clear" w:color="auto" w:fill="auto"/>
        <w:spacing w:line="240" w:lineRule="auto"/>
        <w:ind w:firstLine="0"/>
        <w:jc w:val="both"/>
        <w:rPr>
          <w:sz w:val="24"/>
          <w:szCs w:val="24"/>
        </w:rPr>
      </w:pPr>
    </w:p>
    <w:p w14:paraId="5B7DA94F" w14:textId="77777777" w:rsidR="00432713" w:rsidRDefault="00432713" w:rsidP="003D6407">
      <w:pPr>
        <w:pStyle w:val="71"/>
        <w:shd w:val="clear" w:color="auto" w:fill="auto"/>
        <w:spacing w:line="240" w:lineRule="auto"/>
        <w:ind w:firstLine="0"/>
        <w:jc w:val="both"/>
        <w:rPr>
          <w:sz w:val="24"/>
          <w:szCs w:val="24"/>
        </w:rPr>
      </w:pPr>
    </w:p>
    <w:p w14:paraId="7ED52139" w14:textId="77777777" w:rsidR="00432713" w:rsidRDefault="00432713" w:rsidP="003D6407">
      <w:pPr>
        <w:pStyle w:val="71"/>
        <w:shd w:val="clear" w:color="auto" w:fill="auto"/>
        <w:spacing w:line="240" w:lineRule="auto"/>
        <w:ind w:firstLine="0"/>
        <w:jc w:val="both"/>
        <w:rPr>
          <w:sz w:val="24"/>
          <w:szCs w:val="24"/>
        </w:rPr>
      </w:pPr>
    </w:p>
    <w:p w14:paraId="51688CA1" w14:textId="77777777" w:rsidR="00432713" w:rsidRDefault="00432713" w:rsidP="003D6407">
      <w:pPr>
        <w:pStyle w:val="71"/>
        <w:shd w:val="clear" w:color="auto" w:fill="auto"/>
        <w:spacing w:line="240" w:lineRule="auto"/>
        <w:ind w:firstLine="0"/>
        <w:jc w:val="both"/>
        <w:rPr>
          <w:sz w:val="24"/>
          <w:szCs w:val="24"/>
        </w:rPr>
      </w:pPr>
    </w:p>
    <w:p w14:paraId="32E7DF52" w14:textId="77777777" w:rsidR="001B3350" w:rsidRDefault="001B3350" w:rsidP="003D6407">
      <w:pPr>
        <w:pStyle w:val="71"/>
        <w:shd w:val="clear" w:color="auto" w:fill="auto"/>
        <w:spacing w:line="240" w:lineRule="auto"/>
        <w:ind w:firstLine="0"/>
        <w:jc w:val="both"/>
        <w:rPr>
          <w:sz w:val="24"/>
          <w:szCs w:val="24"/>
        </w:rPr>
      </w:pPr>
    </w:p>
    <w:p w14:paraId="2F00AEAE" w14:textId="77777777" w:rsidR="001649CC" w:rsidRDefault="001649CC" w:rsidP="003D6407">
      <w:pPr>
        <w:spacing w:after="0" w:line="240" w:lineRule="auto"/>
        <w:jc w:val="both"/>
        <w:rPr>
          <w:rFonts w:ascii="Times New Roman" w:eastAsia="Times New Roman" w:hAnsi="Times New Roman"/>
          <w:b/>
          <w:i/>
          <w:sz w:val="24"/>
          <w:szCs w:val="24"/>
          <w:lang w:eastAsia="ru-RU"/>
        </w:rPr>
      </w:pPr>
    </w:p>
    <w:p w14:paraId="54287354" w14:textId="77777777" w:rsidR="001649CC" w:rsidRDefault="001649CC" w:rsidP="003D6407">
      <w:pPr>
        <w:spacing w:after="0" w:line="240" w:lineRule="auto"/>
        <w:jc w:val="both"/>
        <w:rPr>
          <w:rFonts w:ascii="Times New Roman" w:eastAsia="Times New Roman" w:hAnsi="Times New Roman"/>
          <w:b/>
          <w:i/>
          <w:sz w:val="24"/>
          <w:szCs w:val="24"/>
          <w:lang w:eastAsia="ru-RU"/>
        </w:rPr>
      </w:pPr>
    </w:p>
    <w:p w14:paraId="46778E71" w14:textId="77777777" w:rsidR="001649CC" w:rsidRDefault="001649CC" w:rsidP="003D6407">
      <w:pPr>
        <w:spacing w:after="0" w:line="240" w:lineRule="auto"/>
        <w:jc w:val="both"/>
        <w:rPr>
          <w:rFonts w:ascii="Times New Roman" w:eastAsia="Times New Roman" w:hAnsi="Times New Roman"/>
          <w:b/>
          <w:i/>
          <w:sz w:val="24"/>
          <w:szCs w:val="24"/>
          <w:lang w:eastAsia="ru-RU"/>
        </w:rPr>
      </w:pPr>
    </w:p>
    <w:p w14:paraId="19D93EEF" w14:textId="77777777" w:rsidR="001649CC" w:rsidRDefault="001649CC" w:rsidP="003D6407">
      <w:pPr>
        <w:spacing w:after="0" w:line="240" w:lineRule="auto"/>
        <w:jc w:val="both"/>
        <w:rPr>
          <w:rFonts w:ascii="Times New Roman" w:eastAsia="Times New Roman" w:hAnsi="Times New Roman"/>
          <w:b/>
          <w:i/>
          <w:sz w:val="24"/>
          <w:szCs w:val="24"/>
          <w:lang w:eastAsia="ru-RU"/>
        </w:rPr>
      </w:pPr>
    </w:p>
    <w:p w14:paraId="7BD7D573" w14:textId="77777777" w:rsidR="001649CC" w:rsidRDefault="001649CC" w:rsidP="003D6407">
      <w:pPr>
        <w:spacing w:after="0" w:line="240" w:lineRule="auto"/>
        <w:jc w:val="both"/>
        <w:rPr>
          <w:rFonts w:ascii="Times New Roman" w:eastAsia="Times New Roman" w:hAnsi="Times New Roman"/>
          <w:b/>
          <w:i/>
          <w:sz w:val="24"/>
          <w:szCs w:val="24"/>
          <w:lang w:eastAsia="ru-RU"/>
        </w:rPr>
      </w:pPr>
    </w:p>
    <w:p w14:paraId="4F6DE2FE" w14:textId="77777777" w:rsidR="001649CC" w:rsidRDefault="001649CC" w:rsidP="003D6407">
      <w:pPr>
        <w:spacing w:after="0" w:line="240" w:lineRule="auto"/>
        <w:jc w:val="both"/>
        <w:rPr>
          <w:rFonts w:ascii="Times New Roman" w:eastAsia="Times New Roman" w:hAnsi="Times New Roman"/>
          <w:b/>
          <w:i/>
          <w:sz w:val="24"/>
          <w:szCs w:val="24"/>
          <w:lang w:eastAsia="ru-RU"/>
        </w:rPr>
      </w:pPr>
    </w:p>
    <w:p w14:paraId="046F16AC" w14:textId="4E2DD5BF" w:rsidR="003D308E" w:rsidRDefault="003D308E" w:rsidP="003D6407">
      <w:pPr>
        <w:spacing w:after="0" w:line="240" w:lineRule="auto"/>
        <w:jc w:val="both"/>
        <w:rPr>
          <w:rFonts w:ascii="Times New Roman" w:eastAsia="Times New Roman" w:hAnsi="Times New Roman"/>
          <w:b/>
          <w:i/>
          <w:sz w:val="24"/>
          <w:szCs w:val="24"/>
          <w:lang w:eastAsia="ru-RU"/>
        </w:rPr>
      </w:pPr>
      <w:r w:rsidRPr="003D308E">
        <w:rPr>
          <w:rFonts w:ascii="Times New Roman" w:eastAsia="Times New Roman" w:hAnsi="Times New Roman"/>
          <w:b/>
          <w:i/>
          <w:sz w:val="24"/>
          <w:szCs w:val="24"/>
          <w:lang w:eastAsia="ru-RU"/>
        </w:rPr>
        <w:t>Детское экспериментирование</w:t>
      </w:r>
    </w:p>
    <w:p w14:paraId="34C57BB5" w14:textId="77777777" w:rsidR="00CE73A9" w:rsidRDefault="00CE73A9" w:rsidP="003D6407">
      <w:pPr>
        <w:spacing w:after="0" w:line="240" w:lineRule="auto"/>
        <w:jc w:val="both"/>
        <w:rPr>
          <w:rFonts w:ascii="Times New Roman" w:eastAsia="Times New Roman" w:hAnsi="Times New Roman"/>
          <w:b/>
          <w:i/>
          <w:sz w:val="24"/>
          <w:szCs w:val="24"/>
          <w:lang w:eastAsia="ru-RU"/>
        </w:rPr>
      </w:pPr>
    </w:p>
    <w:p w14:paraId="1727A393" w14:textId="77777777" w:rsidR="00CE73A9" w:rsidRDefault="00CE73A9" w:rsidP="003D6407">
      <w:pPr>
        <w:spacing w:after="0" w:line="240" w:lineRule="auto"/>
        <w:jc w:val="both"/>
        <w:rPr>
          <w:rFonts w:ascii="Times New Roman" w:eastAsia="Times New Roman" w:hAnsi="Times New Roman"/>
          <w:b/>
          <w:i/>
          <w:sz w:val="24"/>
          <w:szCs w:val="24"/>
          <w:lang w:eastAsia="ru-RU"/>
        </w:rPr>
      </w:pPr>
      <w:r>
        <w:rPr>
          <w:rFonts w:ascii="Times New Roman" w:eastAsia="Times New Roman" w:hAnsi="Times New Roman"/>
          <w:b/>
          <w:i/>
          <w:noProof/>
          <w:sz w:val="24"/>
          <w:szCs w:val="24"/>
          <w:lang w:eastAsia="ru-RU"/>
        </w:rPr>
        <w:drawing>
          <wp:inline distT="0" distB="0" distL="0" distR="0" wp14:anchorId="5D992446" wp14:editId="571184AB">
            <wp:extent cx="5707380" cy="2674620"/>
            <wp:effectExtent l="0" t="0" r="7620" b="0"/>
            <wp:docPr id="208" name="Рисунок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07380" cy="2674620"/>
                    </a:xfrm>
                    <a:prstGeom prst="rect">
                      <a:avLst/>
                    </a:prstGeom>
                    <a:noFill/>
                  </pic:spPr>
                </pic:pic>
              </a:graphicData>
            </a:graphic>
          </wp:inline>
        </w:drawing>
      </w:r>
    </w:p>
    <w:p w14:paraId="66BB098E" w14:textId="77777777" w:rsidR="00CE73A9" w:rsidRPr="003D308E" w:rsidRDefault="00CE73A9" w:rsidP="003D6407">
      <w:pPr>
        <w:spacing w:after="0" w:line="240" w:lineRule="auto"/>
        <w:jc w:val="both"/>
        <w:rPr>
          <w:rFonts w:ascii="Times New Roman" w:eastAsia="Times New Roman" w:hAnsi="Times New Roman"/>
          <w:b/>
          <w:i/>
          <w:sz w:val="24"/>
          <w:szCs w:val="24"/>
          <w:lang w:eastAsia="ru-RU"/>
        </w:rPr>
      </w:pPr>
    </w:p>
    <w:p w14:paraId="306A6D8B" w14:textId="77777777" w:rsidR="007E7F67" w:rsidRPr="007C4C1D" w:rsidRDefault="007E7F67" w:rsidP="003D6407">
      <w:pPr>
        <w:shd w:val="clear" w:color="auto" w:fill="FFFFFF"/>
        <w:spacing w:after="0" w:line="274" w:lineRule="atLeast"/>
        <w:jc w:val="both"/>
        <w:rPr>
          <w:rFonts w:ascii="Open Sans" w:eastAsia="Times New Roman" w:hAnsi="Open Sans" w:cs="Open Sans"/>
          <w:color w:val="000000"/>
          <w:sz w:val="24"/>
          <w:szCs w:val="24"/>
          <w:lang w:eastAsia="ru-RU"/>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09"/>
        <w:gridCol w:w="5465"/>
      </w:tblGrid>
      <w:tr w:rsidR="003D308E" w14:paraId="5F71BD11" w14:textId="77777777" w:rsidTr="00D17A16">
        <w:trPr>
          <w:trHeight w:val="355"/>
        </w:trPr>
        <w:tc>
          <w:tcPr>
            <w:tcW w:w="15168" w:type="dxa"/>
            <w:gridSpan w:val="2"/>
            <w:tcBorders>
              <w:top w:val="single" w:sz="4" w:space="0" w:color="auto"/>
              <w:left w:val="single" w:sz="4" w:space="0" w:color="auto"/>
              <w:bottom w:val="single" w:sz="4" w:space="0" w:color="auto"/>
              <w:right w:val="single" w:sz="4" w:space="0" w:color="auto"/>
            </w:tcBorders>
            <w:hideMark/>
          </w:tcPr>
          <w:p w14:paraId="7DF948FB" w14:textId="77777777" w:rsidR="003D308E" w:rsidRPr="009B0911" w:rsidRDefault="003D308E" w:rsidP="003D6407">
            <w:pPr>
              <w:spacing w:after="0" w:line="240" w:lineRule="auto"/>
              <w:jc w:val="both"/>
              <w:rPr>
                <w:rFonts w:ascii="Times New Roman" w:eastAsia="Times New Roman" w:hAnsi="Times New Roman"/>
                <w:b/>
                <w:bCs/>
                <w:color w:val="000000"/>
                <w:sz w:val="24"/>
                <w:szCs w:val="24"/>
                <w:lang w:eastAsia="ru-RU"/>
              </w:rPr>
            </w:pPr>
            <w:r w:rsidRPr="009B0911">
              <w:rPr>
                <w:rFonts w:ascii="Times New Roman" w:eastAsia="Times New Roman" w:hAnsi="Times New Roman"/>
                <w:b/>
                <w:bCs/>
                <w:color w:val="000000"/>
                <w:sz w:val="24"/>
                <w:szCs w:val="24"/>
                <w:lang w:eastAsia="ru-RU"/>
              </w:rPr>
              <w:t>Формы организации образовательной деятельности</w:t>
            </w:r>
          </w:p>
        </w:tc>
      </w:tr>
      <w:tr w:rsidR="003D308E" w14:paraId="600E9FA0" w14:textId="77777777" w:rsidTr="00D17A16">
        <w:trPr>
          <w:trHeight w:val="541"/>
        </w:trPr>
        <w:tc>
          <w:tcPr>
            <w:tcW w:w="6963" w:type="dxa"/>
            <w:tcBorders>
              <w:top w:val="single" w:sz="4" w:space="0" w:color="auto"/>
              <w:left w:val="single" w:sz="4" w:space="0" w:color="auto"/>
              <w:bottom w:val="single" w:sz="4" w:space="0" w:color="auto"/>
              <w:right w:val="single" w:sz="4" w:space="0" w:color="auto"/>
            </w:tcBorders>
            <w:hideMark/>
          </w:tcPr>
          <w:p w14:paraId="296F26FE" w14:textId="77777777" w:rsidR="003D308E" w:rsidRDefault="003D308E" w:rsidP="003D6407">
            <w:pPr>
              <w:numPr>
                <w:ilvl w:val="0"/>
                <w:numId w:val="34"/>
              </w:numPr>
              <w:spacing w:after="0" w:line="240" w:lineRule="auto"/>
              <w:ind w:left="0" w:firstLine="0"/>
              <w:jc w:val="both"/>
              <w:rPr>
                <w:rFonts w:ascii="Times New Roman" w:eastAsia="Times New Roman" w:hAnsi="Times New Roman"/>
                <w:bCs/>
                <w:color w:val="000000"/>
                <w:sz w:val="24"/>
                <w:szCs w:val="24"/>
                <w:lang w:eastAsia="ru-RU"/>
              </w:rPr>
            </w:pPr>
            <w:r>
              <w:rPr>
                <w:rFonts w:ascii="Times New Roman" w:eastAsia="Times New Roman" w:hAnsi="Times New Roman"/>
                <w:bCs/>
                <w:color w:val="000000"/>
                <w:sz w:val="24"/>
                <w:szCs w:val="24"/>
                <w:lang w:eastAsia="ru-RU"/>
              </w:rPr>
              <w:t>Познавательные эвристические беседы</w:t>
            </w:r>
          </w:p>
          <w:p w14:paraId="2837B4BE" w14:textId="77777777" w:rsidR="003D308E" w:rsidRDefault="003D308E" w:rsidP="003D6407">
            <w:pPr>
              <w:numPr>
                <w:ilvl w:val="0"/>
                <w:numId w:val="34"/>
              </w:numPr>
              <w:spacing w:after="0" w:line="240" w:lineRule="auto"/>
              <w:ind w:left="0" w:firstLine="0"/>
              <w:jc w:val="both"/>
              <w:rPr>
                <w:rFonts w:ascii="Times New Roman" w:eastAsia="Times New Roman" w:hAnsi="Times New Roman"/>
                <w:bCs/>
                <w:color w:val="000000"/>
                <w:sz w:val="24"/>
                <w:szCs w:val="24"/>
                <w:lang w:eastAsia="ru-RU"/>
              </w:rPr>
            </w:pPr>
            <w:r>
              <w:rPr>
                <w:rFonts w:ascii="Times New Roman" w:eastAsia="Times New Roman" w:hAnsi="Times New Roman"/>
                <w:bCs/>
                <w:color w:val="000000"/>
                <w:sz w:val="24"/>
                <w:szCs w:val="24"/>
                <w:lang w:eastAsia="ru-RU"/>
              </w:rPr>
              <w:t>Чтение художественной литературы</w:t>
            </w:r>
          </w:p>
          <w:p w14:paraId="7C1DA806" w14:textId="77777777" w:rsidR="003D308E" w:rsidRDefault="003D308E" w:rsidP="003D6407">
            <w:pPr>
              <w:numPr>
                <w:ilvl w:val="0"/>
                <w:numId w:val="34"/>
              </w:numPr>
              <w:spacing w:after="0" w:line="240" w:lineRule="auto"/>
              <w:ind w:left="0" w:firstLine="0"/>
              <w:jc w:val="both"/>
              <w:rPr>
                <w:rFonts w:ascii="Times New Roman" w:eastAsia="Times New Roman" w:hAnsi="Times New Roman"/>
                <w:bCs/>
                <w:color w:val="000000"/>
                <w:sz w:val="24"/>
                <w:szCs w:val="24"/>
                <w:lang w:eastAsia="ru-RU"/>
              </w:rPr>
            </w:pPr>
            <w:r>
              <w:rPr>
                <w:rFonts w:ascii="Times New Roman" w:eastAsia="Times New Roman" w:hAnsi="Times New Roman"/>
                <w:bCs/>
                <w:color w:val="000000"/>
                <w:sz w:val="24"/>
                <w:szCs w:val="24"/>
                <w:lang w:eastAsia="ru-RU"/>
              </w:rPr>
              <w:t>Изобразительная и конструктивная деятельность</w:t>
            </w:r>
          </w:p>
          <w:p w14:paraId="18C3E791" w14:textId="77777777" w:rsidR="003D308E" w:rsidRDefault="003D308E" w:rsidP="003D6407">
            <w:pPr>
              <w:numPr>
                <w:ilvl w:val="0"/>
                <w:numId w:val="34"/>
              </w:numPr>
              <w:spacing w:after="0" w:line="240" w:lineRule="auto"/>
              <w:ind w:left="0" w:firstLine="0"/>
              <w:jc w:val="both"/>
              <w:rPr>
                <w:rFonts w:ascii="Times New Roman" w:eastAsia="Times New Roman" w:hAnsi="Times New Roman"/>
                <w:bCs/>
                <w:color w:val="000000"/>
                <w:sz w:val="24"/>
                <w:szCs w:val="24"/>
                <w:lang w:eastAsia="ru-RU"/>
              </w:rPr>
            </w:pPr>
            <w:r>
              <w:rPr>
                <w:rFonts w:ascii="Times New Roman" w:eastAsia="Times New Roman" w:hAnsi="Times New Roman"/>
                <w:bCs/>
                <w:color w:val="000000"/>
                <w:sz w:val="24"/>
                <w:szCs w:val="24"/>
                <w:lang w:eastAsia="ru-RU"/>
              </w:rPr>
              <w:t>Экспериментирование и опыты</w:t>
            </w:r>
          </w:p>
          <w:p w14:paraId="2E97630B" w14:textId="77777777" w:rsidR="003D308E" w:rsidRDefault="003D308E" w:rsidP="003D6407">
            <w:pPr>
              <w:spacing w:after="0" w:line="240" w:lineRule="auto"/>
              <w:jc w:val="both"/>
              <w:rPr>
                <w:rFonts w:ascii="Times New Roman" w:eastAsia="Times New Roman" w:hAnsi="Times New Roman"/>
                <w:bCs/>
                <w:color w:val="000000"/>
                <w:sz w:val="24"/>
                <w:szCs w:val="24"/>
                <w:lang w:eastAsia="ru-RU"/>
              </w:rPr>
            </w:pPr>
            <w:r>
              <w:rPr>
                <w:rFonts w:ascii="Open Sans" w:eastAsia="Times New Roman" w:hAnsi="Open Sans" w:cs="Open Sans"/>
                <w:color w:val="000000"/>
                <w:sz w:val="24"/>
                <w:szCs w:val="24"/>
                <w:lang w:eastAsia="ru-RU"/>
              </w:rPr>
              <w:t xml:space="preserve">            </w:t>
            </w:r>
            <w:r w:rsidRPr="007E7F67">
              <w:rPr>
                <w:rFonts w:ascii="Open Sans" w:eastAsia="Times New Roman" w:hAnsi="Open Sans" w:cs="Open Sans"/>
                <w:color w:val="000000"/>
                <w:sz w:val="24"/>
                <w:szCs w:val="24"/>
                <w:lang w:eastAsia="ru-RU"/>
              </w:rPr>
              <w:t>Поисковая деятельность</w:t>
            </w:r>
          </w:p>
        </w:tc>
        <w:tc>
          <w:tcPr>
            <w:tcW w:w="8205" w:type="dxa"/>
            <w:tcBorders>
              <w:top w:val="single" w:sz="4" w:space="0" w:color="auto"/>
              <w:left w:val="single" w:sz="4" w:space="0" w:color="auto"/>
              <w:bottom w:val="single" w:sz="4" w:space="0" w:color="auto"/>
              <w:right w:val="single" w:sz="4" w:space="0" w:color="auto"/>
            </w:tcBorders>
            <w:hideMark/>
          </w:tcPr>
          <w:p w14:paraId="00BF6DC6" w14:textId="77777777" w:rsidR="003D308E" w:rsidRDefault="003D308E" w:rsidP="003D6407">
            <w:pPr>
              <w:numPr>
                <w:ilvl w:val="0"/>
                <w:numId w:val="34"/>
              </w:numPr>
              <w:spacing w:after="0" w:line="240" w:lineRule="auto"/>
              <w:ind w:left="0" w:firstLine="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xml:space="preserve">Игры (сюжетно-ролевые, драматизации, подвижные) </w:t>
            </w:r>
          </w:p>
          <w:p w14:paraId="4AE2F110" w14:textId="77777777" w:rsidR="003D308E" w:rsidRDefault="003D308E" w:rsidP="003D6407">
            <w:pPr>
              <w:numPr>
                <w:ilvl w:val="0"/>
                <w:numId w:val="34"/>
              </w:numPr>
              <w:spacing w:after="0" w:line="240" w:lineRule="auto"/>
              <w:ind w:left="0" w:firstLine="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Наблюдение</w:t>
            </w:r>
          </w:p>
          <w:p w14:paraId="7F46CC20" w14:textId="77777777" w:rsidR="003D308E" w:rsidRDefault="003D308E" w:rsidP="003D6407">
            <w:pPr>
              <w:numPr>
                <w:ilvl w:val="0"/>
                <w:numId w:val="34"/>
              </w:numPr>
              <w:spacing w:after="0" w:line="240" w:lineRule="auto"/>
              <w:ind w:left="0" w:firstLine="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Трудовая деятельность</w:t>
            </w:r>
          </w:p>
          <w:p w14:paraId="5A11E0B5" w14:textId="77777777" w:rsidR="003D308E" w:rsidRDefault="003D308E" w:rsidP="003D6407">
            <w:pPr>
              <w:numPr>
                <w:ilvl w:val="0"/>
                <w:numId w:val="34"/>
              </w:numPr>
              <w:spacing w:after="0" w:line="240" w:lineRule="auto"/>
              <w:ind w:left="0" w:firstLine="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Праздники и развлечения</w:t>
            </w:r>
          </w:p>
          <w:p w14:paraId="7AE66DF8" w14:textId="77777777" w:rsidR="003D308E" w:rsidRDefault="003D308E" w:rsidP="003D6407">
            <w:pPr>
              <w:numPr>
                <w:ilvl w:val="0"/>
                <w:numId w:val="34"/>
              </w:numPr>
              <w:spacing w:after="0" w:line="240" w:lineRule="auto"/>
              <w:ind w:left="0" w:firstLine="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Индивидуальные беседы</w:t>
            </w:r>
          </w:p>
          <w:p w14:paraId="7515CAB6" w14:textId="77777777" w:rsidR="003D308E" w:rsidRDefault="003D308E" w:rsidP="003D6407">
            <w:pPr>
              <w:numPr>
                <w:ilvl w:val="0"/>
                <w:numId w:val="34"/>
              </w:numPr>
              <w:spacing w:after="0" w:line="240" w:lineRule="auto"/>
              <w:ind w:left="0" w:firstLine="0"/>
              <w:jc w:val="both"/>
              <w:rPr>
                <w:rFonts w:ascii="Times New Roman" w:eastAsia="Times New Roman" w:hAnsi="Times New Roman"/>
                <w:color w:val="000000"/>
                <w:sz w:val="24"/>
                <w:szCs w:val="24"/>
                <w:lang w:eastAsia="ru-RU"/>
              </w:rPr>
            </w:pPr>
            <w:r w:rsidRPr="007E7F67">
              <w:rPr>
                <w:rFonts w:ascii="Open Sans" w:eastAsia="Times New Roman" w:hAnsi="Open Sans" w:cs="Open Sans"/>
                <w:color w:val="000000"/>
                <w:sz w:val="24"/>
                <w:szCs w:val="24"/>
                <w:lang w:eastAsia="ru-RU"/>
              </w:rPr>
              <w:t>Проблемная ситуация</w:t>
            </w:r>
          </w:p>
        </w:tc>
      </w:tr>
    </w:tbl>
    <w:p w14:paraId="2C0EB28A" w14:textId="77777777" w:rsidR="003D308E" w:rsidRDefault="003D308E" w:rsidP="003D6407">
      <w:pPr>
        <w:pStyle w:val="a7"/>
        <w:shd w:val="clear" w:color="auto" w:fill="FFFFFF"/>
        <w:spacing w:after="0" w:line="274" w:lineRule="atLeast"/>
        <w:jc w:val="both"/>
        <w:rPr>
          <w:rFonts w:ascii="Open Sans" w:eastAsia="Times New Roman" w:hAnsi="Open Sans" w:cs="Open Sans"/>
          <w:color w:val="000000"/>
          <w:sz w:val="24"/>
          <w:szCs w:val="24"/>
          <w:lang w:eastAsia="ru-RU"/>
        </w:rPr>
      </w:pPr>
    </w:p>
    <w:p w14:paraId="4AE423CF" w14:textId="77777777" w:rsidR="003D308E" w:rsidRPr="009B0911" w:rsidRDefault="007C4C1D" w:rsidP="003D6407">
      <w:pPr>
        <w:shd w:val="clear" w:color="auto" w:fill="FFFFFF"/>
        <w:spacing w:after="0" w:line="274" w:lineRule="atLeast"/>
        <w:jc w:val="both"/>
        <w:rPr>
          <w:rFonts w:ascii="Open Sans" w:eastAsia="Times New Roman" w:hAnsi="Open Sans" w:cs="Open Sans"/>
          <w:b/>
          <w:color w:val="000000"/>
          <w:sz w:val="24"/>
          <w:szCs w:val="24"/>
          <w:lang w:eastAsia="ru-RU"/>
        </w:rPr>
      </w:pPr>
      <w:r w:rsidRPr="009B0911">
        <w:rPr>
          <w:rFonts w:ascii="Open Sans" w:eastAsia="Times New Roman" w:hAnsi="Open Sans" w:cs="Open Sans"/>
          <w:b/>
          <w:color w:val="000000"/>
          <w:sz w:val="24"/>
          <w:szCs w:val="24"/>
          <w:lang w:eastAsia="ru-RU"/>
        </w:rPr>
        <w:t>Средства достижения целей:</w:t>
      </w:r>
    </w:p>
    <w:p w14:paraId="2D3EA793" w14:textId="77777777" w:rsidR="007C4C1D" w:rsidRPr="009B0911" w:rsidRDefault="007C4C1D" w:rsidP="003D6407">
      <w:pPr>
        <w:shd w:val="clear" w:color="auto" w:fill="FFFFFF"/>
        <w:spacing w:after="0" w:line="274" w:lineRule="atLeast"/>
        <w:jc w:val="both"/>
        <w:rPr>
          <w:rFonts w:ascii="Open Sans" w:eastAsia="Times New Roman" w:hAnsi="Open Sans" w:cs="Open Sans"/>
          <w:color w:val="000000"/>
          <w:sz w:val="24"/>
          <w:szCs w:val="24"/>
          <w:lang w:eastAsia="ru-RU"/>
        </w:rPr>
      </w:pPr>
      <w:r w:rsidRPr="009B0911">
        <w:rPr>
          <w:rFonts w:ascii="Open Sans" w:eastAsia="Times New Roman" w:hAnsi="Open Sans" w:cs="Open Sans"/>
          <w:color w:val="000000"/>
          <w:sz w:val="24"/>
          <w:szCs w:val="24"/>
          <w:lang w:eastAsia="ru-RU"/>
        </w:rPr>
        <w:t>-Сюжетно-ролевая игра</w:t>
      </w:r>
    </w:p>
    <w:p w14:paraId="57AF710B" w14:textId="77777777" w:rsidR="007C4C1D" w:rsidRDefault="007C4C1D" w:rsidP="003D6407">
      <w:pPr>
        <w:shd w:val="clear" w:color="auto" w:fill="FFFFFF"/>
        <w:spacing w:after="0" w:line="274" w:lineRule="atLeast"/>
        <w:jc w:val="both"/>
        <w:rPr>
          <w:rFonts w:ascii="Open Sans" w:eastAsia="Times New Roman" w:hAnsi="Open Sans" w:cs="Open Sans"/>
          <w:color w:val="000000"/>
          <w:sz w:val="24"/>
          <w:szCs w:val="24"/>
          <w:lang w:eastAsia="ru-RU"/>
        </w:rPr>
      </w:pPr>
      <w:r>
        <w:rPr>
          <w:rFonts w:ascii="Open Sans" w:eastAsia="Times New Roman" w:hAnsi="Open Sans" w:cs="Open Sans"/>
          <w:color w:val="000000"/>
          <w:sz w:val="24"/>
          <w:szCs w:val="24"/>
          <w:lang w:eastAsia="ru-RU"/>
        </w:rPr>
        <w:t>-Практическая деятельность</w:t>
      </w:r>
    </w:p>
    <w:p w14:paraId="00908725" w14:textId="77777777" w:rsidR="007C4C1D" w:rsidRDefault="007C4C1D" w:rsidP="003D6407">
      <w:pPr>
        <w:shd w:val="clear" w:color="auto" w:fill="FFFFFF"/>
        <w:spacing w:after="0" w:line="274" w:lineRule="atLeast"/>
        <w:jc w:val="both"/>
        <w:rPr>
          <w:rFonts w:ascii="Open Sans" w:eastAsia="Times New Roman" w:hAnsi="Open Sans" w:cs="Open Sans"/>
          <w:color w:val="000000"/>
          <w:sz w:val="24"/>
          <w:szCs w:val="24"/>
          <w:lang w:eastAsia="ru-RU"/>
        </w:rPr>
      </w:pPr>
      <w:r>
        <w:rPr>
          <w:rFonts w:ascii="Open Sans" w:eastAsia="Times New Roman" w:hAnsi="Open Sans" w:cs="Open Sans"/>
          <w:color w:val="000000"/>
          <w:sz w:val="24"/>
          <w:szCs w:val="24"/>
          <w:lang w:eastAsia="ru-RU"/>
        </w:rPr>
        <w:t>-Создание рисунков</w:t>
      </w:r>
    </w:p>
    <w:p w14:paraId="439D493E" w14:textId="77777777" w:rsidR="007C4C1D" w:rsidRDefault="007C4C1D" w:rsidP="003D6407">
      <w:pPr>
        <w:shd w:val="clear" w:color="auto" w:fill="FFFFFF"/>
        <w:spacing w:after="0" w:line="274" w:lineRule="atLeast"/>
        <w:jc w:val="both"/>
        <w:rPr>
          <w:rFonts w:ascii="Open Sans" w:eastAsia="Times New Roman" w:hAnsi="Open Sans" w:cs="Open Sans"/>
          <w:color w:val="000000"/>
          <w:sz w:val="24"/>
          <w:szCs w:val="24"/>
          <w:lang w:eastAsia="ru-RU"/>
        </w:rPr>
      </w:pPr>
      <w:r>
        <w:rPr>
          <w:rFonts w:ascii="Open Sans" w:eastAsia="Times New Roman" w:hAnsi="Open Sans" w:cs="Open Sans"/>
          <w:color w:val="000000"/>
          <w:sz w:val="24"/>
          <w:szCs w:val="24"/>
          <w:lang w:eastAsia="ru-RU"/>
        </w:rPr>
        <w:lastRenderedPageBreak/>
        <w:t>-Общение с природой</w:t>
      </w:r>
    </w:p>
    <w:p w14:paraId="040FAF36" w14:textId="77777777" w:rsidR="007C4C1D" w:rsidRDefault="00311DFC" w:rsidP="003D6407">
      <w:pPr>
        <w:shd w:val="clear" w:color="auto" w:fill="FFFFFF"/>
        <w:spacing w:after="0" w:line="274" w:lineRule="atLeast"/>
        <w:jc w:val="both"/>
        <w:rPr>
          <w:rFonts w:ascii="Open Sans" w:eastAsia="Times New Roman" w:hAnsi="Open Sans" w:cs="Open Sans"/>
          <w:color w:val="000000"/>
          <w:sz w:val="24"/>
          <w:szCs w:val="24"/>
          <w:lang w:eastAsia="ru-RU"/>
        </w:rPr>
      </w:pPr>
      <w:r>
        <w:rPr>
          <w:rFonts w:ascii="Open Sans" w:eastAsia="Times New Roman" w:hAnsi="Open Sans" w:cs="Open Sans"/>
          <w:color w:val="000000"/>
          <w:sz w:val="24"/>
          <w:szCs w:val="24"/>
          <w:lang w:eastAsia="ru-RU"/>
        </w:rPr>
        <w:t>-Экспери</w:t>
      </w:r>
      <w:r w:rsidR="003E2143">
        <w:rPr>
          <w:rFonts w:ascii="Open Sans" w:eastAsia="Times New Roman" w:hAnsi="Open Sans" w:cs="Open Sans"/>
          <w:color w:val="000000"/>
          <w:sz w:val="24"/>
          <w:szCs w:val="24"/>
          <w:lang w:eastAsia="ru-RU"/>
        </w:rPr>
        <w:t>ме</w:t>
      </w:r>
      <w:r w:rsidR="007C4C1D">
        <w:rPr>
          <w:rFonts w:ascii="Open Sans" w:eastAsia="Times New Roman" w:hAnsi="Open Sans" w:cs="Open Sans"/>
          <w:color w:val="000000"/>
          <w:sz w:val="24"/>
          <w:szCs w:val="24"/>
          <w:lang w:eastAsia="ru-RU"/>
        </w:rPr>
        <w:t>нтирование</w:t>
      </w:r>
    </w:p>
    <w:p w14:paraId="68C167D5" w14:textId="77777777" w:rsidR="007C4C1D" w:rsidRDefault="007C4C1D" w:rsidP="003D6407">
      <w:pPr>
        <w:shd w:val="clear" w:color="auto" w:fill="FFFFFF"/>
        <w:spacing w:after="0" w:line="274" w:lineRule="atLeast"/>
        <w:jc w:val="both"/>
        <w:rPr>
          <w:rFonts w:ascii="Open Sans" w:eastAsia="Times New Roman" w:hAnsi="Open Sans" w:cs="Open Sans"/>
          <w:color w:val="000000"/>
          <w:sz w:val="24"/>
          <w:szCs w:val="24"/>
          <w:lang w:eastAsia="ru-RU"/>
        </w:rPr>
      </w:pPr>
      <w:r>
        <w:rPr>
          <w:rFonts w:ascii="Open Sans" w:eastAsia="Times New Roman" w:hAnsi="Open Sans" w:cs="Open Sans"/>
          <w:color w:val="000000"/>
          <w:sz w:val="24"/>
          <w:szCs w:val="24"/>
          <w:lang w:eastAsia="ru-RU"/>
        </w:rPr>
        <w:t>-Речевая деятельность</w:t>
      </w:r>
    </w:p>
    <w:p w14:paraId="5EB93F94" w14:textId="77777777" w:rsidR="007C4C1D" w:rsidRDefault="007C4C1D" w:rsidP="003D6407">
      <w:pPr>
        <w:shd w:val="clear" w:color="auto" w:fill="FFFFFF"/>
        <w:spacing w:after="0" w:line="274" w:lineRule="atLeast"/>
        <w:jc w:val="both"/>
        <w:rPr>
          <w:rFonts w:ascii="Open Sans" w:eastAsia="Times New Roman" w:hAnsi="Open Sans" w:cs="Open Sans"/>
          <w:color w:val="000000"/>
          <w:sz w:val="24"/>
          <w:szCs w:val="24"/>
          <w:lang w:eastAsia="ru-RU"/>
        </w:rPr>
      </w:pPr>
      <w:r>
        <w:rPr>
          <w:rFonts w:ascii="Open Sans" w:eastAsia="Times New Roman" w:hAnsi="Open Sans" w:cs="Open Sans"/>
          <w:color w:val="000000"/>
          <w:sz w:val="24"/>
          <w:szCs w:val="24"/>
          <w:lang w:eastAsia="ru-RU"/>
        </w:rPr>
        <w:t>-Наблюдения</w:t>
      </w:r>
    </w:p>
    <w:p w14:paraId="03C8EB82" w14:textId="77777777" w:rsidR="007C4C1D" w:rsidRDefault="007C4C1D" w:rsidP="003D6407">
      <w:pPr>
        <w:shd w:val="clear" w:color="auto" w:fill="FFFFFF"/>
        <w:spacing w:after="0" w:line="274" w:lineRule="atLeast"/>
        <w:jc w:val="both"/>
        <w:rPr>
          <w:rFonts w:ascii="Open Sans" w:eastAsia="Times New Roman" w:hAnsi="Open Sans" w:cs="Open Sans"/>
          <w:color w:val="000000"/>
          <w:sz w:val="24"/>
          <w:szCs w:val="24"/>
          <w:lang w:eastAsia="ru-RU"/>
        </w:rPr>
      </w:pPr>
      <w:r>
        <w:rPr>
          <w:rFonts w:ascii="Open Sans" w:eastAsia="Times New Roman" w:hAnsi="Open Sans" w:cs="Open Sans"/>
          <w:color w:val="000000"/>
          <w:sz w:val="24"/>
          <w:szCs w:val="24"/>
          <w:lang w:eastAsia="ru-RU"/>
        </w:rPr>
        <w:t xml:space="preserve">-Просмотр книг, </w:t>
      </w:r>
      <w:r w:rsidR="00E01EAE" w:rsidRPr="00E01EAE">
        <w:rPr>
          <w:rFonts w:ascii="Times New Roman" w:eastAsia="Times New Roman" w:hAnsi="Times New Roman" w:cs="Times New Roman"/>
          <w:color w:val="000000"/>
          <w:sz w:val="24"/>
          <w:szCs w:val="24"/>
          <w:lang w:eastAsia="ru-RU"/>
        </w:rPr>
        <w:t>мультимедийных презентаций</w:t>
      </w:r>
      <w:r>
        <w:rPr>
          <w:rFonts w:ascii="Open Sans" w:eastAsia="Times New Roman" w:hAnsi="Open Sans" w:cs="Open Sans"/>
          <w:color w:val="000000"/>
          <w:sz w:val="24"/>
          <w:szCs w:val="24"/>
          <w:lang w:eastAsia="ru-RU"/>
        </w:rPr>
        <w:t xml:space="preserve"> природного содержания.</w:t>
      </w:r>
    </w:p>
    <w:p w14:paraId="4DFF8C6E" w14:textId="77777777" w:rsidR="000E6B93" w:rsidRDefault="00BD1847" w:rsidP="003D6407">
      <w:pPr>
        <w:spacing w:after="0" w:line="240" w:lineRule="auto"/>
        <w:contextualSpacing/>
        <w:jc w:val="both"/>
        <w:rPr>
          <w:rFonts w:ascii="Times New Roman" w:hAnsi="Times New Roman" w:cs="Times New Roman"/>
          <w:b/>
          <w:sz w:val="24"/>
          <w:szCs w:val="24"/>
        </w:rPr>
      </w:pPr>
      <w:r>
        <w:rPr>
          <w:rFonts w:ascii="Times New Roman" w:hAnsi="Times New Roman" w:cs="Times New Roman"/>
          <w:b/>
          <w:sz w:val="24"/>
          <w:szCs w:val="24"/>
        </w:rPr>
        <w:t>Формы</w:t>
      </w:r>
      <w:r w:rsidR="000E6B93" w:rsidRPr="000E6B93">
        <w:rPr>
          <w:rFonts w:ascii="Times New Roman" w:hAnsi="Times New Roman" w:cs="Times New Roman"/>
          <w:b/>
          <w:sz w:val="24"/>
          <w:szCs w:val="24"/>
        </w:rPr>
        <w:t>:</w:t>
      </w:r>
    </w:p>
    <w:p w14:paraId="5FBB2642" w14:textId="77777777" w:rsidR="00BD1847" w:rsidRPr="000E6B93" w:rsidRDefault="00BD1847" w:rsidP="003D6407">
      <w:pPr>
        <w:spacing w:after="0" w:line="240" w:lineRule="auto"/>
        <w:contextualSpacing/>
        <w:jc w:val="both"/>
        <w:rPr>
          <w:rFonts w:ascii="Times New Roman" w:hAnsi="Times New Roman" w:cs="Times New Roman"/>
          <w:b/>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3316"/>
        <w:gridCol w:w="3298"/>
        <w:gridCol w:w="3299"/>
      </w:tblGrid>
      <w:tr w:rsidR="000E6B93" w:rsidRPr="000E6B93" w14:paraId="4E96DD7A" w14:textId="77777777" w:rsidTr="000E6B93">
        <w:tc>
          <w:tcPr>
            <w:tcW w:w="3316" w:type="dxa"/>
          </w:tcPr>
          <w:p w14:paraId="29B7AB10" w14:textId="77777777" w:rsidR="00BD1847" w:rsidRDefault="000E6B93" w:rsidP="003D6407">
            <w:pPr>
              <w:spacing w:after="0" w:line="240" w:lineRule="auto"/>
              <w:jc w:val="both"/>
              <w:rPr>
                <w:rFonts w:ascii="Times New Roman" w:eastAsia="Times New Roman" w:hAnsi="Times New Roman" w:cs="Times New Roman"/>
                <w:sz w:val="24"/>
                <w:szCs w:val="24"/>
                <w:lang w:eastAsia="ru-RU"/>
              </w:rPr>
            </w:pPr>
            <w:r w:rsidRPr="000E6B93">
              <w:rPr>
                <w:rFonts w:ascii="Times New Roman" w:eastAsia="Times New Roman" w:hAnsi="Times New Roman" w:cs="Times New Roman"/>
                <w:sz w:val="24"/>
                <w:szCs w:val="24"/>
                <w:lang w:eastAsia="ru-RU"/>
              </w:rPr>
              <w:t xml:space="preserve">Совместная </w:t>
            </w:r>
          </w:p>
          <w:p w14:paraId="062A4CAC" w14:textId="77777777" w:rsidR="000E6B93" w:rsidRPr="000E6B93" w:rsidRDefault="000E6B93" w:rsidP="003D6407">
            <w:pPr>
              <w:spacing w:after="0" w:line="240" w:lineRule="auto"/>
              <w:jc w:val="both"/>
              <w:rPr>
                <w:rFonts w:ascii="Times New Roman" w:eastAsia="Times New Roman" w:hAnsi="Times New Roman" w:cs="Times New Roman"/>
                <w:sz w:val="24"/>
                <w:szCs w:val="24"/>
                <w:lang w:eastAsia="ru-RU"/>
              </w:rPr>
            </w:pPr>
            <w:r w:rsidRPr="000E6B93">
              <w:rPr>
                <w:rFonts w:ascii="Times New Roman" w:eastAsia="Times New Roman" w:hAnsi="Times New Roman" w:cs="Times New Roman"/>
                <w:sz w:val="24"/>
                <w:szCs w:val="24"/>
                <w:lang w:eastAsia="ru-RU"/>
              </w:rPr>
              <w:t>деятельность</w:t>
            </w:r>
          </w:p>
        </w:tc>
        <w:tc>
          <w:tcPr>
            <w:tcW w:w="3298" w:type="dxa"/>
          </w:tcPr>
          <w:p w14:paraId="1FCC1D61" w14:textId="77777777" w:rsidR="00BD1847" w:rsidRDefault="000E6B93" w:rsidP="003D6407">
            <w:pPr>
              <w:spacing w:after="0" w:line="240" w:lineRule="auto"/>
              <w:jc w:val="both"/>
              <w:rPr>
                <w:rFonts w:ascii="Times New Roman" w:eastAsia="Times New Roman" w:hAnsi="Times New Roman" w:cs="Times New Roman"/>
                <w:sz w:val="24"/>
                <w:szCs w:val="24"/>
                <w:lang w:eastAsia="ru-RU"/>
              </w:rPr>
            </w:pPr>
            <w:r w:rsidRPr="000E6B93">
              <w:rPr>
                <w:rFonts w:ascii="Times New Roman" w:eastAsia="Times New Roman" w:hAnsi="Times New Roman" w:cs="Times New Roman"/>
                <w:sz w:val="24"/>
                <w:szCs w:val="24"/>
                <w:lang w:eastAsia="ru-RU"/>
              </w:rPr>
              <w:t>Режимные</w:t>
            </w:r>
          </w:p>
          <w:p w14:paraId="748FE33C" w14:textId="77777777" w:rsidR="000E6B93" w:rsidRPr="000E6B93" w:rsidRDefault="000E6B93" w:rsidP="003D6407">
            <w:pPr>
              <w:spacing w:after="0" w:line="240" w:lineRule="auto"/>
              <w:jc w:val="both"/>
              <w:rPr>
                <w:rFonts w:ascii="Times New Roman" w:eastAsia="Times New Roman" w:hAnsi="Times New Roman" w:cs="Times New Roman"/>
                <w:sz w:val="24"/>
                <w:szCs w:val="24"/>
                <w:lang w:eastAsia="ru-RU"/>
              </w:rPr>
            </w:pPr>
            <w:r w:rsidRPr="000E6B93">
              <w:rPr>
                <w:rFonts w:ascii="Times New Roman" w:eastAsia="Times New Roman" w:hAnsi="Times New Roman" w:cs="Times New Roman"/>
                <w:sz w:val="24"/>
                <w:szCs w:val="24"/>
                <w:lang w:eastAsia="ru-RU"/>
              </w:rPr>
              <w:t xml:space="preserve"> моменты</w:t>
            </w:r>
          </w:p>
        </w:tc>
        <w:tc>
          <w:tcPr>
            <w:tcW w:w="3299" w:type="dxa"/>
          </w:tcPr>
          <w:p w14:paraId="4F0D5C33" w14:textId="77777777" w:rsidR="000E6B93" w:rsidRPr="000E6B93" w:rsidRDefault="000E6B93" w:rsidP="003D6407">
            <w:pPr>
              <w:spacing w:after="0" w:line="240" w:lineRule="auto"/>
              <w:jc w:val="both"/>
              <w:rPr>
                <w:rFonts w:ascii="Times New Roman" w:eastAsia="Times New Roman" w:hAnsi="Times New Roman" w:cs="Times New Roman"/>
                <w:sz w:val="24"/>
                <w:szCs w:val="24"/>
                <w:lang w:eastAsia="ru-RU"/>
              </w:rPr>
            </w:pPr>
            <w:r w:rsidRPr="000E6B93">
              <w:rPr>
                <w:rFonts w:ascii="Times New Roman" w:eastAsia="Times New Roman" w:hAnsi="Times New Roman" w:cs="Times New Roman"/>
                <w:sz w:val="24"/>
                <w:szCs w:val="24"/>
                <w:lang w:eastAsia="ru-RU"/>
              </w:rPr>
              <w:t>Самостоятельная деятельность</w:t>
            </w:r>
          </w:p>
        </w:tc>
      </w:tr>
      <w:tr w:rsidR="000E6B93" w:rsidRPr="000E6B93" w14:paraId="102CD17D" w14:textId="77777777" w:rsidTr="000E6B93">
        <w:tc>
          <w:tcPr>
            <w:tcW w:w="9913" w:type="dxa"/>
            <w:gridSpan w:val="3"/>
          </w:tcPr>
          <w:p w14:paraId="0CBB8011" w14:textId="77777777" w:rsidR="000E6B93" w:rsidRPr="000E6B93" w:rsidRDefault="000E6B93" w:rsidP="003D6407">
            <w:pPr>
              <w:spacing w:after="0" w:line="240" w:lineRule="auto"/>
              <w:contextualSpacing/>
              <w:jc w:val="both"/>
              <w:rPr>
                <w:rFonts w:ascii="Times New Roman" w:eastAsia="Times New Roman" w:hAnsi="Times New Roman" w:cs="Times New Roman"/>
                <w:sz w:val="24"/>
                <w:szCs w:val="24"/>
                <w:lang w:eastAsia="ru-RU"/>
              </w:rPr>
            </w:pPr>
            <w:r w:rsidRPr="000E6B93">
              <w:rPr>
                <w:rFonts w:ascii="Times New Roman" w:eastAsia="Times New Roman" w:hAnsi="Times New Roman" w:cs="Times New Roman"/>
                <w:sz w:val="24"/>
                <w:szCs w:val="24"/>
                <w:lang w:eastAsia="ru-RU"/>
              </w:rPr>
              <w:t>Дошкольный возраст</w:t>
            </w:r>
          </w:p>
        </w:tc>
      </w:tr>
      <w:tr w:rsidR="000E6B93" w:rsidRPr="000E6B93" w14:paraId="5E9F0C3D" w14:textId="77777777" w:rsidTr="000E6B93">
        <w:tc>
          <w:tcPr>
            <w:tcW w:w="3316" w:type="dxa"/>
          </w:tcPr>
          <w:p w14:paraId="226D5C90" w14:textId="77777777" w:rsidR="000E6B93" w:rsidRPr="000E6B93" w:rsidRDefault="000E6B93" w:rsidP="003D6407">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0E6B93">
              <w:rPr>
                <w:rFonts w:ascii="Times New Roman" w:eastAsia="Times New Roman" w:hAnsi="Times New Roman" w:cs="Times New Roman"/>
                <w:color w:val="000000"/>
                <w:sz w:val="24"/>
                <w:szCs w:val="24"/>
                <w:lang w:eastAsia="ru-RU"/>
              </w:rPr>
              <w:t>Сюжетно-ролевая игра</w:t>
            </w:r>
          </w:p>
          <w:p w14:paraId="5884C3F9" w14:textId="77777777" w:rsidR="000E6B93" w:rsidRPr="000E6B93" w:rsidRDefault="000E6B93" w:rsidP="003D6407">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0E6B93">
              <w:rPr>
                <w:rFonts w:ascii="Times New Roman" w:eastAsia="Times New Roman" w:hAnsi="Times New Roman" w:cs="Times New Roman"/>
                <w:color w:val="000000"/>
                <w:sz w:val="24"/>
                <w:szCs w:val="24"/>
                <w:lang w:eastAsia="ru-RU"/>
              </w:rPr>
              <w:t>Игровые обучающие ситуации</w:t>
            </w:r>
          </w:p>
          <w:p w14:paraId="785F021E" w14:textId="77777777" w:rsidR="000E6B93" w:rsidRPr="000E6B93" w:rsidRDefault="000E6B93" w:rsidP="003D6407">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0E6B93">
              <w:rPr>
                <w:rFonts w:ascii="Times New Roman" w:eastAsia="Times New Roman" w:hAnsi="Times New Roman" w:cs="Times New Roman"/>
                <w:color w:val="000000"/>
                <w:sz w:val="24"/>
                <w:szCs w:val="24"/>
                <w:lang w:eastAsia="ru-RU"/>
              </w:rPr>
              <w:t>Наблюдение</w:t>
            </w:r>
          </w:p>
          <w:p w14:paraId="6FE130DB" w14:textId="77777777" w:rsidR="000E6B93" w:rsidRPr="000E6B93" w:rsidRDefault="000E6B93" w:rsidP="003D6407">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0E6B93">
              <w:rPr>
                <w:rFonts w:ascii="Times New Roman" w:eastAsia="Times New Roman" w:hAnsi="Times New Roman" w:cs="Times New Roman"/>
                <w:color w:val="000000"/>
                <w:sz w:val="24"/>
                <w:szCs w:val="24"/>
                <w:lang w:eastAsia="ru-RU"/>
              </w:rPr>
              <w:t>Рассматривание, просмотр фильмов, слайдов</w:t>
            </w:r>
          </w:p>
          <w:p w14:paraId="2D1C3A6B" w14:textId="77777777" w:rsidR="000E6B93" w:rsidRPr="000E6B93" w:rsidRDefault="000E6B93" w:rsidP="003D6407">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0E6B93">
              <w:rPr>
                <w:rFonts w:ascii="Times New Roman" w:eastAsia="Times New Roman" w:hAnsi="Times New Roman" w:cs="Times New Roman"/>
                <w:color w:val="000000"/>
                <w:sz w:val="24"/>
                <w:szCs w:val="24"/>
                <w:lang w:eastAsia="ru-RU"/>
              </w:rPr>
              <w:t>Труд в уголке природе, огороде, цветнике</w:t>
            </w:r>
          </w:p>
          <w:p w14:paraId="2EF9F443" w14:textId="77777777" w:rsidR="000E6B93" w:rsidRPr="000E6B93" w:rsidRDefault="000E6B93" w:rsidP="003D6407">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0E6B93">
              <w:rPr>
                <w:rFonts w:ascii="Times New Roman" w:eastAsia="Times New Roman" w:hAnsi="Times New Roman" w:cs="Times New Roman"/>
                <w:color w:val="000000"/>
                <w:sz w:val="24"/>
                <w:szCs w:val="24"/>
                <w:lang w:eastAsia="ru-RU"/>
              </w:rPr>
              <w:t>Целевые прогулки</w:t>
            </w:r>
          </w:p>
          <w:p w14:paraId="461C7C91" w14:textId="77777777" w:rsidR="000E6B93" w:rsidRPr="000E6B93" w:rsidRDefault="000E6B93" w:rsidP="003D6407">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0E6B93">
              <w:rPr>
                <w:rFonts w:ascii="Times New Roman" w:eastAsia="Times New Roman" w:hAnsi="Times New Roman" w:cs="Times New Roman"/>
                <w:color w:val="000000"/>
                <w:sz w:val="24"/>
                <w:szCs w:val="24"/>
                <w:lang w:eastAsia="ru-RU"/>
              </w:rPr>
              <w:t>Экологические акции</w:t>
            </w:r>
          </w:p>
          <w:p w14:paraId="4DE3926E" w14:textId="77777777" w:rsidR="000E6B93" w:rsidRPr="000E6B93" w:rsidRDefault="000E6B93" w:rsidP="003D6407">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0E6B93">
              <w:rPr>
                <w:rFonts w:ascii="Times New Roman" w:eastAsia="Times New Roman" w:hAnsi="Times New Roman" w:cs="Times New Roman"/>
                <w:color w:val="000000"/>
                <w:sz w:val="24"/>
                <w:szCs w:val="24"/>
                <w:lang w:eastAsia="ru-RU"/>
              </w:rPr>
              <w:t>Экспериментирование, опыты</w:t>
            </w:r>
          </w:p>
          <w:p w14:paraId="2E7551F1" w14:textId="77777777" w:rsidR="000E6B93" w:rsidRPr="000E6B93" w:rsidRDefault="000E6B93" w:rsidP="003D6407">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0E6B93">
              <w:rPr>
                <w:rFonts w:ascii="Times New Roman" w:eastAsia="Times New Roman" w:hAnsi="Times New Roman" w:cs="Times New Roman"/>
                <w:color w:val="000000"/>
                <w:sz w:val="24"/>
                <w:szCs w:val="24"/>
                <w:lang w:eastAsia="ru-RU"/>
              </w:rPr>
              <w:t>Моделирование</w:t>
            </w:r>
          </w:p>
          <w:p w14:paraId="65D54511" w14:textId="77777777" w:rsidR="000E6B93" w:rsidRPr="000E6B93" w:rsidRDefault="000E6B93" w:rsidP="003D6407">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0E6B93">
              <w:rPr>
                <w:rFonts w:ascii="Times New Roman" w:eastAsia="Times New Roman" w:hAnsi="Times New Roman" w:cs="Times New Roman"/>
                <w:color w:val="000000"/>
                <w:sz w:val="24"/>
                <w:szCs w:val="24"/>
                <w:lang w:eastAsia="ru-RU"/>
              </w:rPr>
              <w:t>Исследовательская деятельность</w:t>
            </w:r>
          </w:p>
          <w:p w14:paraId="41C7980F" w14:textId="77777777" w:rsidR="000E6B93" w:rsidRPr="000E6B93" w:rsidRDefault="000E6B93" w:rsidP="003D6407">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0E6B93">
              <w:rPr>
                <w:rFonts w:ascii="Times New Roman" w:eastAsia="Times New Roman" w:hAnsi="Times New Roman" w:cs="Times New Roman"/>
                <w:color w:val="000000"/>
                <w:sz w:val="24"/>
                <w:szCs w:val="24"/>
                <w:lang w:eastAsia="ru-RU"/>
              </w:rPr>
              <w:t>Комплексные, интегрированные занятия</w:t>
            </w:r>
          </w:p>
          <w:p w14:paraId="21214D18" w14:textId="77777777" w:rsidR="000E6B93" w:rsidRPr="000E6B93" w:rsidRDefault="000E6B93" w:rsidP="003D6407">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0E6B93">
              <w:rPr>
                <w:rFonts w:ascii="Times New Roman" w:eastAsia="Times New Roman" w:hAnsi="Times New Roman" w:cs="Times New Roman"/>
                <w:color w:val="000000"/>
                <w:sz w:val="24"/>
                <w:szCs w:val="24"/>
                <w:lang w:eastAsia="ru-RU"/>
              </w:rPr>
              <w:t>Конструирование</w:t>
            </w:r>
          </w:p>
          <w:p w14:paraId="15975CCD" w14:textId="77777777" w:rsidR="000E6B93" w:rsidRPr="000E6B93" w:rsidRDefault="000E6B93" w:rsidP="003D6407">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0E6B93">
              <w:rPr>
                <w:rFonts w:ascii="Times New Roman" w:eastAsia="Times New Roman" w:hAnsi="Times New Roman" w:cs="Times New Roman"/>
                <w:color w:val="000000"/>
                <w:sz w:val="24"/>
                <w:szCs w:val="24"/>
                <w:lang w:eastAsia="ru-RU"/>
              </w:rPr>
              <w:t>Развивающие игры</w:t>
            </w:r>
          </w:p>
          <w:p w14:paraId="6ACFD819" w14:textId="77777777" w:rsidR="000E6B93" w:rsidRPr="000E6B93" w:rsidRDefault="000E6B93" w:rsidP="003D6407">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0E6B93">
              <w:rPr>
                <w:rFonts w:ascii="Times New Roman" w:eastAsia="Times New Roman" w:hAnsi="Times New Roman" w:cs="Times New Roman"/>
                <w:color w:val="000000"/>
                <w:sz w:val="24"/>
                <w:szCs w:val="24"/>
                <w:lang w:eastAsia="ru-RU"/>
              </w:rPr>
              <w:t>Беседа, рассказ</w:t>
            </w:r>
          </w:p>
          <w:p w14:paraId="42A216B1" w14:textId="77777777" w:rsidR="000E6B93" w:rsidRPr="000E6B93" w:rsidRDefault="000E6B93" w:rsidP="003D6407">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0E6B93">
              <w:rPr>
                <w:rFonts w:ascii="Times New Roman" w:eastAsia="Times New Roman" w:hAnsi="Times New Roman" w:cs="Times New Roman"/>
                <w:color w:val="000000"/>
                <w:sz w:val="24"/>
                <w:szCs w:val="24"/>
                <w:lang w:eastAsia="ru-RU"/>
              </w:rPr>
              <w:t>Создание коллекций, музейных экспозиций</w:t>
            </w:r>
          </w:p>
          <w:p w14:paraId="5F4D5572" w14:textId="77777777" w:rsidR="000E6B93" w:rsidRPr="000E6B93" w:rsidRDefault="000E6B93" w:rsidP="003D6407">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0E6B93">
              <w:rPr>
                <w:rFonts w:ascii="Times New Roman" w:eastAsia="Times New Roman" w:hAnsi="Times New Roman" w:cs="Times New Roman"/>
                <w:color w:val="000000"/>
                <w:sz w:val="24"/>
                <w:szCs w:val="24"/>
                <w:lang w:eastAsia="ru-RU"/>
              </w:rPr>
              <w:t>Проектная деятельность</w:t>
            </w:r>
          </w:p>
          <w:p w14:paraId="34D3EBC1" w14:textId="77777777" w:rsidR="000E6B93" w:rsidRPr="000E6B93" w:rsidRDefault="000E6B93" w:rsidP="003D6407">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0E6B93">
              <w:rPr>
                <w:rFonts w:ascii="Times New Roman" w:eastAsia="Times New Roman" w:hAnsi="Times New Roman" w:cs="Times New Roman"/>
                <w:color w:val="000000"/>
                <w:sz w:val="24"/>
                <w:szCs w:val="24"/>
                <w:lang w:eastAsia="ru-RU"/>
              </w:rPr>
              <w:t>Проблемные ситуации</w:t>
            </w:r>
          </w:p>
          <w:p w14:paraId="41080FD3" w14:textId="77777777" w:rsidR="000E6B93" w:rsidRPr="000E6B93" w:rsidRDefault="000E6B93" w:rsidP="003D6407">
            <w:pPr>
              <w:spacing w:after="0" w:line="240" w:lineRule="auto"/>
              <w:contextualSpacing/>
              <w:jc w:val="both"/>
              <w:rPr>
                <w:rFonts w:ascii="Times New Roman" w:eastAsia="Times New Roman" w:hAnsi="Times New Roman" w:cs="Times New Roman"/>
                <w:sz w:val="24"/>
                <w:szCs w:val="24"/>
                <w:lang w:eastAsia="ru-RU"/>
              </w:rPr>
            </w:pPr>
            <w:r w:rsidRPr="000E6B93">
              <w:rPr>
                <w:rFonts w:ascii="Times New Roman" w:eastAsia="Times New Roman" w:hAnsi="Times New Roman" w:cs="Times New Roman"/>
                <w:color w:val="000000"/>
                <w:sz w:val="24"/>
                <w:szCs w:val="24"/>
                <w:lang w:eastAsia="ru-RU"/>
              </w:rPr>
              <w:t>Экологические, досуги, праздники, развлечения</w:t>
            </w:r>
          </w:p>
        </w:tc>
        <w:tc>
          <w:tcPr>
            <w:tcW w:w="3298" w:type="dxa"/>
          </w:tcPr>
          <w:p w14:paraId="6D53DAC8" w14:textId="77777777" w:rsidR="000E6B93" w:rsidRPr="000E6B93" w:rsidRDefault="000E6B93" w:rsidP="003D6407">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0E6B93">
              <w:rPr>
                <w:rFonts w:ascii="Times New Roman" w:eastAsia="Times New Roman" w:hAnsi="Times New Roman" w:cs="Times New Roman"/>
                <w:color w:val="000000"/>
                <w:sz w:val="24"/>
                <w:szCs w:val="24"/>
                <w:lang w:eastAsia="ru-RU"/>
              </w:rPr>
              <w:t>Сюжетно-ролевая игра</w:t>
            </w:r>
          </w:p>
          <w:p w14:paraId="44FD0F49" w14:textId="77777777" w:rsidR="000E6B93" w:rsidRPr="000E6B93" w:rsidRDefault="000E6B93" w:rsidP="003D6407">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0E6B93">
              <w:rPr>
                <w:rFonts w:ascii="Times New Roman" w:eastAsia="Times New Roman" w:hAnsi="Times New Roman" w:cs="Times New Roman"/>
                <w:color w:val="000000"/>
                <w:sz w:val="24"/>
                <w:szCs w:val="24"/>
                <w:lang w:eastAsia="ru-RU"/>
              </w:rPr>
              <w:t>Игровые обучающие ситуации</w:t>
            </w:r>
          </w:p>
          <w:p w14:paraId="3B403B43" w14:textId="77777777" w:rsidR="000E6B93" w:rsidRPr="000E6B93" w:rsidRDefault="000E6B93" w:rsidP="003D6407">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0E6B93">
              <w:rPr>
                <w:rFonts w:ascii="Times New Roman" w:eastAsia="Times New Roman" w:hAnsi="Times New Roman" w:cs="Times New Roman"/>
                <w:color w:val="000000"/>
                <w:sz w:val="24"/>
                <w:szCs w:val="24"/>
                <w:lang w:eastAsia="ru-RU"/>
              </w:rPr>
              <w:t>Наблюдение</w:t>
            </w:r>
          </w:p>
          <w:p w14:paraId="2A2E47B7" w14:textId="77777777" w:rsidR="000E6B93" w:rsidRPr="000E6B93" w:rsidRDefault="000E6B93" w:rsidP="003D6407">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0E6B93">
              <w:rPr>
                <w:rFonts w:ascii="Times New Roman" w:eastAsia="Times New Roman" w:hAnsi="Times New Roman" w:cs="Times New Roman"/>
                <w:color w:val="000000"/>
                <w:sz w:val="24"/>
                <w:szCs w:val="24"/>
                <w:lang w:eastAsia="ru-RU"/>
              </w:rPr>
              <w:t>Труд в уголке природе, огороде, цветнике</w:t>
            </w:r>
          </w:p>
          <w:p w14:paraId="4C82112B" w14:textId="77777777" w:rsidR="000E6B93" w:rsidRPr="000E6B93" w:rsidRDefault="000E6B93" w:rsidP="003D6407">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0E6B93">
              <w:rPr>
                <w:rFonts w:ascii="Times New Roman" w:eastAsia="Times New Roman" w:hAnsi="Times New Roman" w:cs="Times New Roman"/>
                <w:color w:val="000000"/>
                <w:sz w:val="24"/>
                <w:szCs w:val="24"/>
                <w:lang w:eastAsia="ru-RU"/>
              </w:rPr>
              <w:t>Подкормка птиц</w:t>
            </w:r>
          </w:p>
          <w:p w14:paraId="34D988B8" w14:textId="77777777" w:rsidR="000E6B93" w:rsidRPr="000E6B93" w:rsidRDefault="000E6B93" w:rsidP="003D6407">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0E6B93">
              <w:rPr>
                <w:rFonts w:ascii="Times New Roman" w:eastAsia="Times New Roman" w:hAnsi="Times New Roman" w:cs="Times New Roman"/>
                <w:color w:val="000000"/>
                <w:sz w:val="24"/>
                <w:szCs w:val="24"/>
                <w:lang w:eastAsia="ru-RU"/>
              </w:rPr>
              <w:t>Выращивание растений</w:t>
            </w:r>
          </w:p>
          <w:p w14:paraId="185EDC7A" w14:textId="77777777" w:rsidR="000E6B93" w:rsidRPr="000E6B93" w:rsidRDefault="000E6B93" w:rsidP="003D6407">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0E6B93">
              <w:rPr>
                <w:rFonts w:ascii="Times New Roman" w:eastAsia="Times New Roman" w:hAnsi="Times New Roman" w:cs="Times New Roman"/>
                <w:color w:val="000000"/>
                <w:sz w:val="24"/>
                <w:szCs w:val="24"/>
                <w:lang w:eastAsia="ru-RU"/>
              </w:rPr>
              <w:t>Экспериментирование</w:t>
            </w:r>
          </w:p>
          <w:p w14:paraId="0A3D01CD" w14:textId="77777777" w:rsidR="000E6B93" w:rsidRPr="000E6B93" w:rsidRDefault="000E6B93" w:rsidP="003D6407">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0E6B93">
              <w:rPr>
                <w:rFonts w:ascii="Times New Roman" w:eastAsia="Times New Roman" w:hAnsi="Times New Roman" w:cs="Times New Roman"/>
                <w:color w:val="000000"/>
                <w:sz w:val="24"/>
                <w:szCs w:val="24"/>
                <w:lang w:eastAsia="ru-RU"/>
              </w:rPr>
              <w:t>Исследовательская деятельность</w:t>
            </w:r>
          </w:p>
          <w:p w14:paraId="617AC1E7" w14:textId="77777777" w:rsidR="000E6B93" w:rsidRPr="000E6B93" w:rsidRDefault="000E6B93" w:rsidP="003D6407">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0E6B93">
              <w:rPr>
                <w:rFonts w:ascii="Times New Roman" w:eastAsia="Times New Roman" w:hAnsi="Times New Roman" w:cs="Times New Roman"/>
                <w:color w:val="000000"/>
                <w:sz w:val="24"/>
                <w:szCs w:val="24"/>
                <w:lang w:eastAsia="ru-RU"/>
              </w:rPr>
              <w:t>Конструирование</w:t>
            </w:r>
          </w:p>
          <w:p w14:paraId="3D6DB01B" w14:textId="77777777" w:rsidR="000E6B93" w:rsidRPr="000E6B93" w:rsidRDefault="000E6B93" w:rsidP="003D6407">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0E6B93">
              <w:rPr>
                <w:rFonts w:ascii="Times New Roman" w:eastAsia="Times New Roman" w:hAnsi="Times New Roman" w:cs="Times New Roman"/>
                <w:color w:val="000000"/>
                <w:sz w:val="24"/>
                <w:szCs w:val="24"/>
                <w:lang w:eastAsia="ru-RU"/>
              </w:rPr>
              <w:t>Развивающие игры</w:t>
            </w:r>
          </w:p>
          <w:p w14:paraId="3409D8F2" w14:textId="77777777" w:rsidR="000E6B93" w:rsidRPr="000E6B93" w:rsidRDefault="000E6B93" w:rsidP="003D6407">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0E6B93">
              <w:rPr>
                <w:rFonts w:ascii="Times New Roman" w:eastAsia="Times New Roman" w:hAnsi="Times New Roman" w:cs="Times New Roman"/>
                <w:color w:val="000000"/>
                <w:sz w:val="24"/>
                <w:szCs w:val="24"/>
                <w:lang w:eastAsia="ru-RU"/>
              </w:rPr>
              <w:t>Беседа</w:t>
            </w:r>
          </w:p>
          <w:p w14:paraId="78D48D48" w14:textId="77777777" w:rsidR="000E6B93" w:rsidRPr="000E6B93" w:rsidRDefault="000E6B93" w:rsidP="003D6407">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0E6B93">
              <w:rPr>
                <w:rFonts w:ascii="Times New Roman" w:eastAsia="Times New Roman" w:hAnsi="Times New Roman" w:cs="Times New Roman"/>
                <w:color w:val="000000"/>
                <w:sz w:val="24"/>
                <w:szCs w:val="24"/>
                <w:lang w:eastAsia="ru-RU"/>
              </w:rPr>
              <w:t>Рассказ</w:t>
            </w:r>
          </w:p>
          <w:p w14:paraId="0D3D0D67" w14:textId="77777777" w:rsidR="000E6B93" w:rsidRPr="000E6B93" w:rsidRDefault="000E6B93" w:rsidP="003D6407">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0E6B93">
              <w:rPr>
                <w:rFonts w:ascii="Times New Roman" w:eastAsia="Times New Roman" w:hAnsi="Times New Roman" w:cs="Times New Roman"/>
                <w:color w:val="000000"/>
                <w:sz w:val="24"/>
                <w:szCs w:val="24"/>
                <w:lang w:eastAsia="ru-RU"/>
              </w:rPr>
              <w:t>Создание коллекций</w:t>
            </w:r>
          </w:p>
          <w:p w14:paraId="7A37E0D6" w14:textId="77777777" w:rsidR="000E6B93" w:rsidRPr="000E6B93" w:rsidRDefault="000E6B93" w:rsidP="003D6407">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0E6B93">
              <w:rPr>
                <w:rFonts w:ascii="Times New Roman" w:eastAsia="Times New Roman" w:hAnsi="Times New Roman" w:cs="Times New Roman"/>
                <w:color w:val="000000"/>
                <w:sz w:val="24"/>
                <w:szCs w:val="24"/>
                <w:lang w:eastAsia="ru-RU"/>
              </w:rPr>
              <w:t>Проектная деятельность</w:t>
            </w:r>
          </w:p>
          <w:p w14:paraId="4CB96954" w14:textId="77777777" w:rsidR="000E6B93" w:rsidRPr="000E6B93" w:rsidRDefault="000E6B93" w:rsidP="003D6407">
            <w:pPr>
              <w:spacing w:after="0" w:line="240" w:lineRule="auto"/>
              <w:contextualSpacing/>
              <w:jc w:val="both"/>
              <w:rPr>
                <w:rFonts w:ascii="Times New Roman" w:eastAsia="Times New Roman" w:hAnsi="Times New Roman" w:cs="Times New Roman"/>
                <w:sz w:val="24"/>
                <w:szCs w:val="24"/>
                <w:lang w:eastAsia="ru-RU"/>
              </w:rPr>
            </w:pPr>
            <w:r w:rsidRPr="000E6B93">
              <w:rPr>
                <w:rFonts w:ascii="Times New Roman" w:eastAsia="Times New Roman" w:hAnsi="Times New Roman" w:cs="Times New Roman"/>
                <w:color w:val="000000"/>
                <w:sz w:val="24"/>
                <w:szCs w:val="24"/>
                <w:lang w:eastAsia="ru-RU"/>
              </w:rPr>
              <w:t>Проблемные ситуации</w:t>
            </w:r>
          </w:p>
        </w:tc>
        <w:tc>
          <w:tcPr>
            <w:tcW w:w="3299" w:type="dxa"/>
          </w:tcPr>
          <w:p w14:paraId="000A9176" w14:textId="77777777" w:rsidR="000E6B93" w:rsidRPr="000E6B93" w:rsidRDefault="000E6B93" w:rsidP="003D6407">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0E6B93">
              <w:rPr>
                <w:rFonts w:ascii="Times New Roman" w:eastAsia="Times New Roman" w:hAnsi="Times New Roman" w:cs="Times New Roman"/>
                <w:color w:val="000000"/>
                <w:sz w:val="24"/>
                <w:szCs w:val="24"/>
                <w:lang w:eastAsia="ru-RU"/>
              </w:rPr>
              <w:t>Сюжетно-ролевая игра</w:t>
            </w:r>
          </w:p>
          <w:p w14:paraId="307B1C75" w14:textId="77777777" w:rsidR="000E6B93" w:rsidRPr="000E6B93" w:rsidRDefault="000E6B93" w:rsidP="003D6407">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0E6B93">
              <w:rPr>
                <w:rFonts w:ascii="Times New Roman" w:eastAsia="Times New Roman" w:hAnsi="Times New Roman" w:cs="Times New Roman"/>
                <w:color w:val="000000"/>
                <w:sz w:val="24"/>
                <w:szCs w:val="24"/>
                <w:lang w:eastAsia="ru-RU"/>
              </w:rPr>
              <w:t>Игры с правилами</w:t>
            </w:r>
          </w:p>
          <w:p w14:paraId="7DFF7E02" w14:textId="77777777" w:rsidR="000E6B93" w:rsidRPr="000E6B93" w:rsidRDefault="000E6B93" w:rsidP="003D6407">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0E6B93">
              <w:rPr>
                <w:rFonts w:ascii="Times New Roman" w:eastAsia="Times New Roman" w:hAnsi="Times New Roman" w:cs="Times New Roman"/>
                <w:color w:val="000000"/>
                <w:sz w:val="24"/>
                <w:szCs w:val="24"/>
                <w:lang w:eastAsia="ru-RU"/>
              </w:rPr>
              <w:t>Рассматривание</w:t>
            </w:r>
          </w:p>
          <w:p w14:paraId="4D920178" w14:textId="77777777" w:rsidR="000E6B93" w:rsidRPr="000E6B93" w:rsidRDefault="000E6B93" w:rsidP="003D6407">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0E6B93">
              <w:rPr>
                <w:rFonts w:ascii="Times New Roman" w:eastAsia="Times New Roman" w:hAnsi="Times New Roman" w:cs="Times New Roman"/>
                <w:color w:val="000000"/>
                <w:sz w:val="24"/>
                <w:szCs w:val="24"/>
                <w:lang w:eastAsia="ru-RU"/>
              </w:rPr>
              <w:t>Наблюдение</w:t>
            </w:r>
          </w:p>
          <w:p w14:paraId="754F446A" w14:textId="77777777" w:rsidR="000E6B93" w:rsidRPr="000E6B93" w:rsidRDefault="000E6B93" w:rsidP="003D6407">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0E6B93">
              <w:rPr>
                <w:rFonts w:ascii="Times New Roman" w:eastAsia="Times New Roman" w:hAnsi="Times New Roman" w:cs="Times New Roman"/>
                <w:color w:val="000000"/>
                <w:sz w:val="24"/>
                <w:szCs w:val="24"/>
                <w:lang w:eastAsia="ru-RU"/>
              </w:rPr>
              <w:t>Экспериментирование</w:t>
            </w:r>
          </w:p>
          <w:p w14:paraId="7D007EF4" w14:textId="77777777" w:rsidR="000E6B93" w:rsidRPr="000E6B93" w:rsidRDefault="000E6B93" w:rsidP="003D6407">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0E6B93">
              <w:rPr>
                <w:rFonts w:ascii="Times New Roman" w:eastAsia="Times New Roman" w:hAnsi="Times New Roman" w:cs="Times New Roman"/>
                <w:color w:val="000000"/>
                <w:sz w:val="24"/>
                <w:szCs w:val="24"/>
                <w:lang w:eastAsia="ru-RU"/>
              </w:rPr>
              <w:t>Исследовательская деятельность</w:t>
            </w:r>
          </w:p>
          <w:p w14:paraId="17135EF0" w14:textId="77777777" w:rsidR="000E6B93" w:rsidRPr="000E6B93" w:rsidRDefault="000E6B93" w:rsidP="003D6407">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0E6B93">
              <w:rPr>
                <w:rFonts w:ascii="Times New Roman" w:eastAsia="Times New Roman" w:hAnsi="Times New Roman" w:cs="Times New Roman"/>
                <w:color w:val="000000"/>
                <w:sz w:val="24"/>
                <w:szCs w:val="24"/>
                <w:lang w:eastAsia="ru-RU"/>
              </w:rPr>
              <w:t>Конструирование</w:t>
            </w:r>
          </w:p>
          <w:p w14:paraId="5D2DE03F" w14:textId="77777777" w:rsidR="000E6B93" w:rsidRPr="000E6B93" w:rsidRDefault="000E6B93" w:rsidP="003D6407">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0E6B93">
              <w:rPr>
                <w:rFonts w:ascii="Times New Roman" w:eastAsia="Times New Roman" w:hAnsi="Times New Roman" w:cs="Times New Roman"/>
                <w:color w:val="000000"/>
                <w:sz w:val="24"/>
                <w:szCs w:val="24"/>
                <w:lang w:eastAsia="ru-RU"/>
              </w:rPr>
              <w:t>Развивающие игры</w:t>
            </w:r>
          </w:p>
          <w:p w14:paraId="4400C088" w14:textId="77777777" w:rsidR="000E6B93" w:rsidRPr="000E6B93" w:rsidRDefault="000E6B93" w:rsidP="003D6407">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0E6B93">
              <w:rPr>
                <w:rFonts w:ascii="Times New Roman" w:eastAsia="Times New Roman" w:hAnsi="Times New Roman" w:cs="Times New Roman"/>
                <w:color w:val="000000"/>
                <w:sz w:val="24"/>
                <w:szCs w:val="24"/>
                <w:lang w:eastAsia="ru-RU"/>
              </w:rPr>
              <w:t>Моделирование</w:t>
            </w:r>
          </w:p>
          <w:p w14:paraId="6BE6ED9B" w14:textId="77777777" w:rsidR="000E6B93" w:rsidRPr="000E6B93" w:rsidRDefault="000E6B93" w:rsidP="003D6407">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0E6B93">
              <w:rPr>
                <w:rFonts w:ascii="Times New Roman" w:eastAsia="Times New Roman" w:hAnsi="Times New Roman" w:cs="Times New Roman"/>
                <w:color w:val="000000"/>
                <w:sz w:val="24"/>
                <w:szCs w:val="24"/>
                <w:lang w:eastAsia="ru-RU"/>
              </w:rPr>
              <w:t>Самостоятельная художественно-речевая деятельность</w:t>
            </w:r>
          </w:p>
          <w:p w14:paraId="15364919" w14:textId="77777777" w:rsidR="000E6B93" w:rsidRPr="000E6B93" w:rsidRDefault="000E6B93" w:rsidP="003D6407">
            <w:pPr>
              <w:spacing w:after="0" w:line="240" w:lineRule="auto"/>
              <w:contextualSpacing/>
              <w:jc w:val="both"/>
              <w:rPr>
                <w:rFonts w:ascii="Times New Roman" w:eastAsia="Times New Roman" w:hAnsi="Times New Roman" w:cs="Times New Roman"/>
                <w:sz w:val="24"/>
                <w:szCs w:val="24"/>
                <w:lang w:eastAsia="ru-RU"/>
              </w:rPr>
            </w:pPr>
            <w:r w:rsidRPr="000E6B93">
              <w:rPr>
                <w:rFonts w:ascii="Times New Roman" w:eastAsia="Times New Roman" w:hAnsi="Times New Roman" w:cs="Times New Roman"/>
                <w:color w:val="000000"/>
                <w:sz w:val="24"/>
                <w:szCs w:val="24"/>
                <w:lang w:eastAsia="ru-RU"/>
              </w:rPr>
              <w:t>Деятельность в уголке</w:t>
            </w:r>
          </w:p>
        </w:tc>
      </w:tr>
    </w:tbl>
    <w:p w14:paraId="16A556EE" w14:textId="77777777" w:rsidR="008E5BC8" w:rsidRPr="008E5BC8" w:rsidRDefault="008E5BC8" w:rsidP="003D6407">
      <w:pPr>
        <w:tabs>
          <w:tab w:val="left" w:pos="0"/>
        </w:tabs>
        <w:autoSpaceDE w:val="0"/>
        <w:autoSpaceDN w:val="0"/>
        <w:adjustRightInd w:val="0"/>
        <w:spacing w:after="0" w:line="240" w:lineRule="auto"/>
        <w:jc w:val="both"/>
        <w:rPr>
          <w:rFonts w:ascii="Times New Roman" w:eastAsia="Calibri" w:hAnsi="Times New Roman" w:cs="Times New Roman"/>
          <w:b/>
          <w:sz w:val="24"/>
          <w:szCs w:val="24"/>
        </w:rPr>
      </w:pPr>
    </w:p>
    <w:p w14:paraId="6004A8F9" w14:textId="77777777" w:rsidR="003D308E" w:rsidRPr="00520154" w:rsidRDefault="003D308E" w:rsidP="003D6407">
      <w:pPr>
        <w:tabs>
          <w:tab w:val="left" w:pos="0"/>
        </w:tabs>
        <w:autoSpaceDE w:val="0"/>
        <w:autoSpaceDN w:val="0"/>
        <w:adjustRightInd w:val="0"/>
        <w:spacing w:after="0" w:line="240" w:lineRule="auto"/>
        <w:jc w:val="both"/>
        <w:rPr>
          <w:rFonts w:ascii="Times New Roman" w:eastAsia="Calibri" w:hAnsi="Times New Roman" w:cs="Times New Roman"/>
          <w:sz w:val="24"/>
          <w:szCs w:val="24"/>
        </w:rPr>
      </w:pPr>
      <w:r w:rsidRPr="00520154">
        <w:rPr>
          <w:rFonts w:ascii="Times New Roman" w:eastAsia="Calibri" w:hAnsi="Times New Roman" w:cs="Times New Roman"/>
          <w:b/>
          <w:sz w:val="24"/>
          <w:szCs w:val="24"/>
        </w:rPr>
        <w:t>Смотреть</w:t>
      </w:r>
      <w:r w:rsidRPr="00520154">
        <w:rPr>
          <w:rFonts w:ascii="Times New Roman" w:eastAsia="Calibri" w:hAnsi="Times New Roman" w:cs="Times New Roman"/>
          <w:sz w:val="24"/>
          <w:szCs w:val="24"/>
        </w:rPr>
        <w:t>: Детство: Примерная образовательная программа дошкольного образования / Т.</w:t>
      </w:r>
    </w:p>
    <w:p w14:paraId="2DD3415C" w14:textId="77777777" w:rsidR="003D308E" w:rsidRPr="003D308E" w:rsidRDefault="003D308E" w:rsidP="003D6407">
      <w:pPr>
        <w:tabs>
          <w:tab w:val="left" w:pos="0"/>
        </w:tabs>
        <w:autoSpaceDE w:val="0"/>
        <w:autoSpaceDN w:val="0"/>
        <w:adjustRightInd w:val="0"/>
        <w:spacing w:after="0" w:line="240" w:lineRule="auto"/>
        <w:jc w:val="both"/>
        <w:rPr>
          <w:rFonts w:ascii="Times New Roman" w:eastAsia="Calibri" w:hAnsi="Times New Roman" w:cs="Times New Roman"/>
          <w:sz w:val="24"/>
          <w:szCs w:val="24"/>
        </w:rPr>
      </w:pPr>
      <w:r w:rsidRPr="00520154">
        <w:rPr>
          <w:rFonts w:ascii="Times New Roman" w:eastAsia="Calibri" w:hAnsi="Times New Roman" w:cs="Times New Roman"/>
          <w:sz w:val="24"/>
          <w:szCs w:val="24"/>
        </w:rPr>
        <w:t>И. Бабаева, А. Г. Гогоберидзе, О. В. Солнцева и др. — СПб</w:t>
      </w:r>
      <w:proofErr w:type="gramStart"/>
      <w:r w:rsidRPr="00520154">
        <w:rPr>
          <w:rFonts w:ascii="Times New Roman" w:eastAsia="Calibri" w:hAnsi="Times New Roman" w:cs="Times New Roman"/>
          <w:sz w:val="24"/>
          <w:szCs w:val="24"/>
        </w:rPr>
        <w:t xml:space="preserve">.: </w:t>
      </w:r>
      <w:proofErr w:type="gramEnd"/>
      <w:r w:rsidRPr="00520154">
        <w:rPr>
          <w:rFonts w:ascii="Times New Roman" w:eastAsia="Calibri" w:hAnsi="Times New Roman" w:cs="Times New Roman"/>
          <w:sz w:val="24"/>
          <w:szCs w:val="24"/>
        </w:rPr>
        <w:t>ООО «ИЗДА</w:t>
      </w:r>
      <w:r>
        <w:rPr>
          <w:rFonts w:ascii="Times New Roman" w:eastAsia="Calibri" w:hAnsi="Times New Roman" w:cs="Times New Roman"/>
          <w:sz w:val="24"/>
          <w:szCs w:val="24"/>
        </w:rPr>
        <w:t>ТЕЛЬСТВО «ДЕТСТВО-ПРЕСС», 2014.</w:t>
      </w:r>
    </w:p>
    <w:p w14:paraId="1C7F254A" w14:textId="77777777" w:rsidR="003A2208" w:rsidRDefault="00270049" w:rsidP="003D6407">
      <w:pPr>
        <w:pStyle w:val="71"/>
        <w:shd w:val="clear" w:color="auto" w:fill="auto"/>
        <w:spacing w:line="240" w:lineRule="auto"/>
        <w:ind w:firstLine="0"/>
        <w:jc w:val="both"/>
        <w:rPr>
          <w:sz w:val="24"/>
          <w:szCs w:val="24"/>
        </w:rPr>
      </w:pPr>
      <w:r>
        <w:rPr>
          <w:sz w:val="24"/>
          <w:szCs w:val="24"/>
        </w:rPr>
        <w:t>Методическое пособие к программ</w:t>
      </w:r>
      <w:r w:rsidR="00A04172">
        <w:rPr>
          <w:sz w:val="24"/>
          <w:szCs w:val="24"/>
        </w:rPr>
        <w:t>е "Детство</w:t>
      </w:r>
      <w:proofErr w:type="gramStart"/>
      <w:r w:rsidR="00A04172">
        <w:rPr>
          <w:sz w:val="24"/>
          <w:szCs w:val="24"/>
        </w:rPr>
        <w:t>"</w:t>
      </w:r>
      <w:r w:rsidR="009B0911">
        <w:rPr>
          <w:sz w:val="24"/>
          <w:szCs w:val="24"/>
        </w:rPr>
        <w:t>(</w:t>
      </w:r>
      <w:proofErr w:type="gramEnd"/>
      <w:r w:rsidR="009B0911">
        <w:rPr>
          <w:sz w:val="24"/>
          <w:szCs w:val="24"/>
        </w:rPr>
        <w:t xml:space="preserve">автор О.А. </w:t>
      </w:r>
      <w:proofErr w:type="spellStart"/>
      <w:r w:rsidR="00A04172">
        <w:rPr>
          <w:sz w:val="24"/>
          <w:szCs w:val="24"/>
        </w:rPr>
        <w:t>Воронкевич</w:t>
      </w:r>
      <w:proofErr w:type="spellEnd"/>
      <w:r w:rsidR="009B0911">
        <w:rPr>
          <w:sz w:val="24"/>
          <w:szCs w:val="24"/>
        </w:rPr>
        <w:t>)</w:t>
      </w:r>
      <w:r w:rsidR="00B05EA3">
        <w:rPr>
          <w:sz w:val="24"/>
          <w:szCs w:val="24"/>
        </w:rPr>
        <w:t xml:space="preserve"> </w:t>
      </w:r>
      <w:r w:rsidR="00A04172">
        <w:rPr>
          <w:sz w:val="24"/>
          <w:szCs w:val="24"/>
        </w:rPr>
        <w:t>"Добро пожаловать в экологию" "ДЕТСТВО-ПРЕСС", 2008.</w:t>
      </w:r>
    </w:p>
    <w:p w14:paraId="54C64A91" w14:textId="77777777" w:rsidR="00422B42" w:rsidRPr="007E7F67" w:rsidRDefault="00422B42" w:rsidP="003D6407">
      <w:pPr>
        <w:pStyle w:val="71"/>
        <w:shd w:val="clear" w:color="auto" w:fill="auto"/>
        <w:spacing w:line="240" w:lineRule="auto"/>
        <w:ind w:firstLine="0"/>
        <w:jc w:val="both"/>
        <w:rPr>
          <w:sz w:val="24"/>
          <w:szCs w:val="24"/>
        </w:rPr>
      </w:pPr>
    </w:p>
    <w:p w14:paraId="56278FD7" w14:textId="77777777" w:rsidR="00D02124" w:rsidRPr="00CE73A9" w:rsidRDefault="000B2FD4" w:rsidP="003D6407">
      <w:pPr>
        <w:tabs>
          <w:tab w:val="left" w:pos="11610"/>
        </w:tabs>
        <w:spacing w:after="0" w:line="240" w:lineRule="auto"/>
        <w:jc w:val="both"/>
        <w:rPr>
          <w:rFonts w:ascii="Times New Roman" w:hAnsi="Times New Roman" w:cs="Times New Roman"/>
          <w:b/>
          <w:i/>
          <w:sz w:val="28"/>
          <w:szCs w:val="28"/>
        </w:rPr>
      </w:pPr>
      <w:r w:rsidRPr="00CE73A9">
        <w:rPr>
          <w:rFonts w:ascii="Times New Roman" w:hAnsi="Times New Roman" w:cs="Times New Roman"/>
          <w:b/>
          <w:i/>
          <w:sz w:val="28"/>
          <w:szCs w:val="28"/>
        </w:rPr>
        <w:t xml:space="preserve">2.1.2.3.  </w:t>
      </w:r>
      <w:proofErr w:type="gramStart"/>
      <w:r w:rsidR="008F2613" w:rsidRPr="00CE73A9">
        <w:rPr>
          <w:rFonts w:ascii="Times New Roman" w:hAnsi="Times New Roman" w:cs="Times New Roman"/>
          <w:b/>
          <w:i/>
          <w:sz w:val="28"/>
          <w:szCs w:val="28"/>
        </w:rPr>
        <w:t>Нравственно-п</w:t>
      </w:r>
      <w:r w:rsidRPr="00CE73A9">
        <w:rPr>
          <w:rFonts w:ascii="Times New Roman" w:hAnsi="Times New Roman" w:cs="Times New Roman"/>
          <w:b/>
          <w:i/>
          <w:sz w:val="28"/>
          <w:szCs w:val="28"/>
        </w:rPr>
        <w:t>атриотическое</w:t>
      </w:r>
      <w:proofErr w:type="gramEnd"/>
      <w:r w:rsidRPr="00CE73A9">
        <w:rPr>
          <w:rFonts w:ascii="Times New Roman" w:hAnsi="Times New Roman" w:cs="Times New Roman"/>
          <w:b/>
          <w:i/>
          <w:sz w:val="28"/>
          <w:szCs w:val="28"/>
        </w:rPr>
        <w:t xml:space="preserve"> воспитания</w:t>
      </w:r>
    </w:p>
    <w:p w14:paraId="46C60BEA" w14:textId="77777777" w:rsidR="0026384E" w:rsidRPr="0026384E" w:rsidRDefault="0026384E" w:rsidP="003D6407">
      <w:pPr>
        <w:shd w:val="clear" w:color="auto" w:fill="FFFFFF"/>
        <w:spacing w:after="0" w:line="240" w:lineRule="auto"/>
        <w:jc w:val="both"/>
        <w:rPr>
          <w:rFonts w:ascii="Open Sans" w:eastAsia="Times New Roman" w:hAnsi="Open Sans" w:cs="Open Sans"/>
          <w:color w:val="000000"/>
          <w:sz w:val="24"/>
          <w:szCs w:val="24"/>
          <w:lang w:eastAsia="ru-RU"/>
        </w:rPr>
      </w:pPr>
      <w:r w:rsidRPr="0026384E">
        <w:rPr>
          <w:rFonts w:ascii="Times New Roman" w:eastAsia="Times New Roman" w:hAnsi="Times New Roman" w:cs="Times New Roman"/>
          <w:color w:val="000000"/>
          <w:sz w:val="24"/>
          <w:szCs w:val="24"/>
          <w:lang w:eastAsia="ru-RU"/>
        </w:rPr>
        <w:t xml:space="preserve">        В федеральном образовательном стандарте дошкольного образования ставятся </w:t>
      </w:r>
      <w:r w:rsidRPr="007733D6">
        <w:rPr>
          <w:rFonts w:ascii="Times New Roman" w:eastAsia="Times New Roman" w:hAnsi="Times New Roman" w:cs="Times New Roman"/>
          <w:color w:val="000000"/>
          <w:sz w:val="24"/>
          <w:szCs w:val="24"/>
          <w:lang w:eastAsia="ru-RU"/>
        </w:rPr>
        <w:t xml:space="preserve">цели </w:t>
      </w:r>
      <w:r w:rsidRPr="0026384E">
        <w:rPr>
          <w:rFonts w:ascii="Times New Roman" w:eastAsia="Times New Roman" w:hAnsi="Times New Roman" w:cs="Times New Roman"/>
          <w:color w:val="000000"/>
          <w:sz w:val="24"/>
          <w:szCs w:val="24"/>
          <w:lang w:eastAsia="ru-RU"/>
        </w:rPr>
        <w:t>по патриотическому воспитанию: создание условий для становления основ патриотического сознания детей, возможности позитивной социализации ребенка, его всестороннего личностного, морально-нравственного и познавательного развития, р</w:t>
      </w:r>
      <w:r w:rsidR="00D73F40">
        <w:rPr>
          <w:rFonts w:ascii="Times New Roman" w:eastAsia="Times New Roman" w:hAnsi="Times New Roman" w:cs="Times New Roman"/>
          <w:color w:val="000000"/>
          <w:sz w:val="24"/>
          <w:szCs w:val="24"/>
          <w:lang w:eastAsia="ru-RU"/>
        </w:rPr>
        <w:t xml:space="preserve">азвития инициативы и творческих </w:t>
      </w:r>
      <w:r w:rsidRPr="0026384E">
        <w:rPr>
          <w:rFonts w:ascii="Times New Roman" w:eastAsia="Times New Roman" w:hAnsi="Times New Roman" w:cs="Times New Roman"/>
          <w:color w:val="000000"/>
          <w:sz w:val="24"/>
          <w:szCs w:val="24"/>
          <w:lang w:eastAsia="ru-RU"/>
        </w:rPr>
        <w:t>способностей</w:t>
      </w:r>
      <w:r w:rsidR="000B7AED">
        <w:rPr>
          <w:rFonts w:ascii="Times New Roman" w:eastAsia="Times New Roman" w:hAnsi="Times New Roman" w:cs="Times New Roman"/>
          <w:color w:val="000000"/>
          <w:sz w:val="24"/>
          <w:szCs w:val="24"/>
          <w:lang w:eastAsia="ru-RU"/>
        </w:rPr>
        <w:t xml:space="preserve"> </w:t>
      </w:r>
      <w:r w:rsidRPr="0026384E">
        <w:rPr>
          <w:rFonts w:ascii="Times New Roman" w:eastAsia="Times New Roman" w:hAnsi="Times New Roman" w:cs="Times New Roman"/>
          <w:color w:val="000000"/>
          <w:sz w:val="24"/>
          <w:szCs w:val="24"/>
          <w:lang w:eastAsia="ru-RU"/>
        </w:rPr>
        <w:t>на основе соответствующих дошкольному возрасту видов деятельности.</w:t>
      </w:r>
    </w:p>
    <w:p w14:paraId="36C3DD8F" w14:textId="77777777" w:rsidR="0026384E" w:rsidRPr="0026384E" w:rsidRDefault="0026384E" w:rsidP="003D6407">
      <w:pPr>
        <w:shd w:val="clear" w:color="auto" w:fill="FFFFFF"/>
        <w:spacing w:after="0" w:line="240" w:lineRule="auto"/>
        <w:jc w:val="both"/>
        <w:rPr>
          <w:rFonts w:ascii="Open Sans" w:eastAsia="Times New Roman" w:hAnsi="Open Sans" w:cs="Open Sans"/>
          <w:color w:val="000000"/>
          <w:sz w:val="24"/>
          <w:szCs w:val="24"/>
          <w:lang w:eastAsia="ru-RU"/>
        </w:rPr>
      </w:pPr>
      <w:r w:rsidRPr="0026384E">
        <w:rPr>
          <w:rFonts w:ascii="Times New Roman" w:eastAsia="Times New Roman" w:hAnsi="Times New Roman" w:cs="Times New Roman"/>
          <w:color w:val="000000"/>
          <w:sz w:val="24"/>
          <w:szCs w:val="24"/>
          <w:lang w:eastAsia="ru-RU"/>
        </w:rPr>
        <w:t xml:space="preserve">      В содержании ФГОС отмечается острая необходимость </w:t>
      </w:r>
      <w:proofErr w:type="gramStart"/>
      <w:r w:rsidRPr="0026384E">
        <w:rPr>
          <w:rFonts w:ascii="Times New Roman" w:eastAsia="Times New Roman" w:hAnsi="Times New Roman" w:cs="Times New Roman"/>
          <w:color w:val="000000"/>
          <w:sz w:val="24"/>
          <w:szCs w:val="24"/>
          <w:lang w:eastAsia="ru-RU"/>
        </w:rPr>
        <w:t>активизации процесса воспитания патриотизма дошкольника</w:t>
      </w:r>
      <w:proofErr w:type="gramEnd"/>
      <w:r w:rsidRPr="0026384E">
        <w:rPr>
          <w:rFonts w:ascii="Times New Roman" w:eastAsia="Times New Roman" w:hAnsi="Times New Roman" w:cs="Times New Roman"/>
          <w:color w:val="000000"/>
          <w:sz w:val="24"/>
          <w:szCs w:val="24"/>
          <w:lang w:eastAsia="ru-RU"/>
        </w:rPr>
        <w:t>. Патриотическое воспитание ребенка – это основа формирования будущего гражданина.</w:t>
      </w:r>
    </w:p>
    <w:p w14:paraId="131790B7" w14:textId="77777777" w:rsidR="0026384E" w:rsidRDefault="0026384E" w:rsidP="003D6407">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6384E">
        <w:rPr>
          <w:rFonts w:ascii="Times New Roman" w:eastAsia="Times New Roman" w:hAnsi="Times New Roman" w:cs="Times New Roman"/>
          <w:color w:val="000000"/>
          <w:sz w:val="24"/>
          <w:szCs w:val="24"/>
          <w:lang w:eastAsia="ru-RU"/>
        </w:rPr>
        <w:lastRenderedPageBreak/>
        <w:t>Патриотизм – это любовь к Родине, преданность своему Отечеству, стремление служить его интересам и готовность, вплоть до самопожертвования, к его защите. </w:t>
      </w:r>
    </w:p>
    <w:p w14:paraId="0A178730" w14:textId="77777777" w:rsidR="00122EF4" w:rsidRPr="00432713" w:rsidRDefault="00122EF4" w:rsidP="003D6407">
      <w:pPr>
        <w:autoSpaceDE w:val="0"/>
        <w:autoSpaceDN w:val="0"/>
        <w:adjustRightInd w:val="0"/>
        <w:spacing w:after="0" w:line="240" w:lineRule="auto"/>
        <w:jc w:val="both"/>
        <w:rPr>
          <w:rFonts w:ascii="Times New Roman" w:hAnsi="Times New Roman" w:cs="Times New Roman"/>
          <w:b/>
          <w:bCs/>
          <w:sz w:val="24"/>
          <w:szCs w:val="24"/>
        </w:rPr>
      </w:pPr>
      <w:r w:rsidRPr="00432713">
        <w:rPr>
          <w:rFonts w:ascii="Times New Roman" w:hAnsi="Times New Roman" w:cs="Times New Roman"/>
          <w:b/>
          <w:bCs/>
          <w:sz w:val="24"/>
          <w:szCs w:val="24"/>
        </w:rPr>
        <w:t xml:space="preserve">Цель: </w:t>
      </w:r>
      <w:r w:rsidR="000B7AED" w:rsidRPr="00432713">
        <w:rPr>
          <w:rFonts w:ascii="Times New Roman" w:hAnsi="Times New Roman" w:cs="Times New Roman"/>
          <w:sz w:val="24"/>
          <w:szCs w:val="24"/>
          <w:shd w:val="clear" w:color="auto" w:fill="FFFFFF"/>
        </w:rPr>
        <w:t>Способствовать формированию у детей старшего возраста нравственно – патриотических   качеств</w:t>
      </w:r>
      <w:r w:rsidR="000B7AED" w:rsidRPr="00432713">
        <w:rPr>
          <w:shd w:val="clear" w:color="auto" w:fill="FFFFFF"/>
        </w:rPr>
        <w:t>.</w:t>
      </w:r>
    </w:p>
    <w:p w14:paraId="43A9F396" w14:textId="77777777" w:rsidR="009245C6" w:rsidRPr="00432713" w:rsidRDefault="00110C9E" w:rsidP="003D6407">
      <w:pPr>
        <w:shd w:val="clear" w:color="auto" w:fill="FFFFFF"/>
        <w:spacing w:after="0" w:line="240" w:lineRule="auto"/>
        <w:jc w:val="both"/>
        <w:rPr>
          <w:rFonts w:ascii="Open Sans" w:eastAsia="Times New Roman" w:hAnsi="Open Sans" w:cs="Open Sans"/>
          <w:sz w:val="24"/>
          <w:szCs w:val="24"/>
          <w:lang w:eastAsia="ru-RU"/>
        </w:rPr>
      </w:pPr>
      <w:r w:rsidRPr="00432713">
        <w:rPr>
          <w:rFonts w:ascii="Times New Roman" w:eastAsia="Times New Roman" w:hAnsi="Times New Roman" w:cs="Times New Roman"/>
          <w:b/>
          <w:bCs/>
          <w:iCs/>
          <w:sz w:val="24"/>
          <w:szCs w:val="24"/>
          <w:lang w:eastAsia="ru-RU"/>
        </w:rPr>
        <w:t>Основные задачи патриотического воспитания детей 5-6 лет:</w:t>
      </w:r>
      <w:r w:rsidR="009245C6" w:rsidRPr="00432713">
        <w:rPr>
          <w:rFonts w:ascii="Times New Roman" w:hAnsi="Times New Roman" w:cs="Times New Roman"/>
          <w:color w:val="000000"/>
          <w:sz w:val="24"/>
          <w:szCs w:val="24"/>
        </w:rPr>
        <w:br/>
      </w:r>
      <w:r w:rsidR="007733D6" w:rsidRPr="00432713">
        <w:rPr>
          <w:rFonts w:ascii="Times New Roman" w:hAnsi="Times New Roman" w:cs="Times New Roman"/>
          <w:color w:val="000000"/>
          <w:sz w:val="24"/>
          <w:szCs w:val="24"/>
          <w:shd w:val="clear" w:color="auto" w:fill="FFFFFF"/>
        </w:rPr>
        <w:t>1.</w:t>
      </w:r>
      <w:r w:rsidR="009245C6" w:rsidRPr="00432713">
        <w:rPr>
          <w:rFonts w:ascii="Times New Roman" w:hAnsi="Times New Roman" w:cs="Times New Roman"/>
          <w:color w:val="000000"/>
          <w:sz w:val="24"/>
          <w:szCs w:val="24"/>
          <w:shd w:val="clear" w:color="auto" w:fill="FFFFFF"/>
        </w:rPr>
        <w:t>Формировать бережное отн</w:t>
      </w:r>
      <w:r w:rsidR="007733D6" w:rsidRPr="00432713">
        <w:rPr>
          <w:rFonts w:ascii="Times New Roman" w:hAnsi="Times New Roman" w:cs="Times New Roman"/>
          <w:color w:val="000000"/>
          <w:sz w:val="24"/>
          <w:szCs w:val="24"/>
          <w:shd w:val="clear" w:color="auto" w:fill="FFFFFF"/>
        </w:rPr>
        <w:t>ошение к природе и всему живому;</w:t>
      </w:r>
    </w:p>
    <w:p w14:paraId="69F28F57" w14:textId="77777777" w:rsidR="009245C6" w:rsidRPr="00432713" w:rsidRDefault="007733D6" w:rsidP="003D6407">
      <w:pPr>
        <w:shd w:val="clear" w:color="auto" w:fill="FFFFFF"/>
        <w:spacing w:after="0" w:line="240" w:lineRule="auto"/>
        <w:jc w:val="both"/>
        <w:rPr>
          <w:rFonts w:ascii="Times New Roman" w:eastAsia="Times New Roman" w:hAnsi="Times New Roman" w:cs="Times New Roman"/>
          <w:sz w:val="24"/>
          <w:szCs w:val="24"/>
          <w:lang w:eastAsia="ru-RU"/>
        </w:rPr>
      </w:pPr>
      <w:r w:rsidRPr="00432713">
        <w:rPr>
          <w:rFonts w:ascii="Times New Roman" w:hAnsi="Times New Roman" w:cs="Times New Roman"/>
          <w:color w:val="000000"/>
          <w:sz w:val="24"/>
          <w:szCs w:val="24"/>
          <w:shd w:val="clear" w:color="auto" w:fill="FFFFFF"/>
        </w:rPr>
        <w:t>2.</w:t>
      </w:r>
      <w:r w:rsidR="009245C6" w:rsidRPr="00432713">
        <w:rPr>
          <w:rFonts w:ascii="Times New Roman" w:eastAsia="Times New Roman" w:hAnsi="Times New Roman" w:cs="Times New Roman"/>
          <w:sz w:val="24"/>
          <w:szCs w:val="24"/>
          <w:lang w:eastAsia="ru-RU"/>
        </w:rPr>
        <w:t>Вызвать у детей интерес к жизни предков</w:t>
      </w:r>
      <w:r w:rsidRPr="00432713">
        <w:rPr>
          <w:rFonts w:ascii="Times New Roman" w:eastAsia="Times New Roman" w:hAnsi="Times New Roman" w:cs="Times New Roman"/>
          <w:sz w:val="24"/>
          <w:szCs w:val="24"/>
          <w:lang w:eastAsia="ru-RU"/>
        </w:rPr>
        <w:t>;</w:t>
      </w:r>
    </w:p>
    <w:p w14:paraId="1971F23F" w14:textId="77777777" w:rsidR="009245C6" w:rsidRPr="00D1639E" w:rsidRDefault="007733D6" w:rsidP="003D6407">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hAnsi="Times New Roman" w:cs="Times New Roman"/>
          <w:color w:val="000000"/>
          <w:sz w:val="24"/>
          <w:szCs w:val="24"/>
          <w:shd w:val="clear" w:color="auto" w:fill="FFFFFF"/>
        </w:rPr>
        <w:t>3.</w:t>
      </w:r>
      <w:r w:rsidR="009245C6" w:rsidRPr="00964D5E">
        <w:rPr>
          <w:rFonts w:ascii="Times New Roman" w:eastAsia="Times New Roman" w:hAnsi="Times New Roman" w:cs="Times New Roman"/>
          <w:sz w:val="24"/>
          <w:szCs w:val="24"/>
          <w:lang w:eastAsia="ru-RU"/>
        </w:rPr>
        <w:t>Знакомить с быт</w:t>
      </w:r>
      <w:r w:rsidR="00D1639E">
        <w:rPr>
          <w:rFonts w:ascii="Times New Roman" w:eastAsia="Times New Roman" w:hAnsi="Times New Roman" w:cs="Times New Roman"/>
          <w:sz w:val="24"/>
          <w:szCs w:val="24"/>
          <w:lang w:eastAsia="ru-RU"/>
        </w:rPr>
        <w:t>ом и традициями русского народа</w:t>
      </w:r>
      <w:r>
        <w:rPr>
          <w:rFonts w:ascii="Times New Roman" w:eastAsia="Times New Roman" w:hAnsi="Times New Roman" w:cs="Times New Roman"/>
          <w:sz w:val="24"/>
          <w:szCs w:val="24"/>
          <w:lang w:eastAsia="ru-RU"/>
        </w:rPr>
        <w:t>;</w:t>
      </w:r>
      <w:r w:rsidR="009245C6" w:rsidRPr="009245C6">
        <w:rPr>
          <w:rFonts w:ascii="Times New Roman" w:hAnsi="Times New Roman" w:cs="Times New Roman"/>
          <w:color w:val="000000"/>
          <w:sz w:val="24"/>
          <w:szCs w:val="24"/>
          <w:shd w:val="clear" w:color="auto" w:fill="FFFFFF"/>
        </w:rPr>
        <w:t> </w:t>
      </w:r>
      <w:r w:rsidR="009245C6" w:rsidRPr="009245C6">
        <w:rPr>
          <w:rFonts w:ascii="Times New Roman" w:hAnsi="Times New Roman" w:cs="Times New Roman"/>
          <w:color w:val="000000"/>
          <w:sz w:val="24"/>
          <w:szCs w:val="24"/>
        </w:rPr>
        <w:br/>
      </w:r>
      <w:r>
        <w:rPr>
          <w:rFonts w:ascii="Times New Roman" w:hAnsi="Times New Roman" w:cs="Times New Roman"/>
          <w:color w:val="000000"/>
          <w:sz w:val="24"/>
          <w:szCs w:val="24"/>
          <w:shd w:val="clear" w:color="auto" w:fill="FFFFFF"/>
        </w:rPr>
        <w:t>4.</w:t>
      </w:r>
      <w:r w:rsidR="009245C6" w:rsidRPr="009245C6">
        <w:rPr>
          <w:rFonts w:ascii="Times New Roman" w:hAnsi="Times New Roman" w:cs="Times New Roman"/>
          <w:color w:val="000000"/>
          <w:sz w:val="24"/>
          <w:szCs w:val="24"/>
          <w:shd w:val="clear" w:color="auto" w:fill="FFFFFF"/>
        </w:rPr>
        <w:t>Формировать элемен</w:t>
      </w:r>
      <w:r>
        <w:rPr>
          <w:rFonts w:ascii="Times New Roman" w:hAnsi="Times New Roman" w:cs="Times New Roman"/>
          <w:color w:val="000000"/>
          <w:sz w:val="24"/>
          <w:szCs w:val="24"/>
          <w:shd w:val="clear" w:color="auto" w:fill="FFFFFF"/>
        </w:rPr>
        <w:t>тарные знаний о правах человека;</w:t>
      </w:r>
      <w:r w:rsidR="009245C6" w:rsidRPr="009245C6">
        <w:rPr>
          <w:rFonts w:ascii="Times New Roman" w:hAnsi="Times New Roman" w:cs="Times New Roman"/>
          <w:color w:val="000000"/>
          <w:sz w:val="24"/>
          <w:szCs w:val="24"/>
          <w:shd w:val="clear" w:color="auto" w:fill="FFFFFF"/>
        </w:rPr>
        <w:t> </w:t>
      </w:r>
      <w:r w:rsidR="009245C6" w:rsidRPr="009245C6">
        <w:rPr>
          <w:rFonts w:ascii="Times New Roman" w:hAnsi="Times New Roman" w:cs="Times New Roman"/>
          <w:color w:val="000000"/>
          <w:sz w:val="24"/>
          <w:szCs w:val="24"/>
        </w:rPr>
        <w:br/>
      </w:r>
      <w:r>
        <w:rPr>
          <w:rFonts w:ascii="Times New Roman" w:hAnsi="Times New Roman" w:cs="Times New Roman"/>
          <w:color w:val="000000"/>
          <w:sz w:val="24"/>
          <w:szCs w:val="24"/>
          <w:shd w:val="clear" w:color="auto" w:fill="FFFFFF"/>
        </w:rPr>
        <w:t>5.</w:t>
      </w:r>
      <w:r w:rsidR="00D1639E" w:rsidRPr="00D1639E">
        <w:rPr>
          <w:rFonts w:ascii="Times New Roman" w:hAnsi="Times New Roman" w:cs="Times New Roman"/>
          <w:bCs/>
          <w:sz w:val="24"/>
          <w:szCs w:val="24"/>
        </w:rPr>
        <w:t>Развивать представления о родном городе, стране, гражданско-патриотические чувства</w:t>
      </w:r>
      <w:r>
        <w:rPr>
          <w:rFonts w:ascii="Times New Roman" w:hAnsi="Times New Roman" w:cs="Times New Roman"/>
          <w:bCs/>
          <w:sz w:val="24"/>
          <w:szCs w:val="24"/>
        </w:rPr>
        <w:t>;</w:t>
      </w:r>
      <w:r w:rsidR="009245C6" w:rsidRPr="00D1639E">
        <w:rPr>
          <w:rFonts w:ascii="Times New Roman" w:hAnsi="Times New Roman" w:cs="Times New Roman"/>
          <w:sz w:val="24"/>
          <w:szCs w:val="24"/>
        </w:rPr>
        <w:br/>
      </w:r>
      <w:r>
        <w:rPr>
          <w:rFonts w:ascii="Times New Roman" w:hAnsi="Times New Roman" w:cs="Times New Roman"/>
          <w:sz w:val="24"/>
          <w:szCs w:val="24"/>
          <w:shd w:val="clear" w:color="auto" w:fill="FFFFFF"/>
        </w:rPr>
        <w:t>6.</w:t>
      </w:r>
      <w:r w:rsidR="009245C6" w:rsidRPr="00D1639E">
        <w:rPr>
          <w:rFonts w:ascii="Times New Roman" w:hAnsi="Times New Roman" w:cs="Times New Roman"/>
          <w:sz w:val="24"/>
          <w:szCs w:val="24"/>
          <w:shd w:val="clear" w:color="auto" w:fill="FFFFFF"/>
        </w:rPr>
        <w:t xml:space="preserve">Знакомить детей с символами </w:t>
      </w:r>
      <w:r>
        <w:rPr>
          <w:rFonts w:ascii="Times New Roman" w:hAnsi="Times New Roman" w:cs="Times New Roman"/>
          <w:sz w:val="24"/>
          <w:szCs w:val="24"/>
          <w:shd w:val="clear" w:color="auto" w:fill="FFFFFF"/>
        </w:rPr>
        <w:t>государства (герб, флаг, гимн);</w:t>
      </w:r>
      <w:r w:rsidR="009245C6" w:rsidRPr="00D1639E">
        <w:rPr>
          <w:rFonts w:ascii="Times New Roman" w:hAnsi="Times New Roman" w:cs="Times New Roman"/>
          <w:sz w:val="24"/>
          <w:szCs w:val="24"/>
        </w:rPr>
        <w:br/>
      </w:r>
      <w:r>
        <w:rPr>
          <w:rFonts w:ascii="Times New Roman" w:hAnsi="Times New Roman" w:cs="Times New Roman"/>
          <w:color w:val="000000"/>
          <w:sz w:val="24"/>
          <w:szCs w:val="24"/>
          <w:shd w:val="clear" w:color="auto" w:fill="FFFFFF"/>
        </w:rPr>
        <w:t>7.</w:t>
      </w:r>
      <w:r w:rsidR="009245C6">
        <w:rPr>
          <w:rFonts w:ascii="Times New Roman" w:hAnsi="Times New Roman" w:cs="Times New Roman"/>
          <w:color w:val="000000"/>
          <w:sz w:val="24"/>
          <w:szCs w:val="24"/>
          <w:shd w:val="clear" w:color="auto" w:fill="FFFFFF"/>
        </w:rPr>
        <w:t xml:space="preserve"> </w:t>
      </w:r>
      <w:r w:rsidR="009245C6" w:rsidRPr="009245C6">
        <w:rPr>
          <w:rFonts w:ascii="Times New Roman" w:hAnsi="Times New Roman" w:cs="Times New Roman"/>
          <w:color w:val="000000"/>
          <w:sz w:val="24"/>
          <w:szCs w:val="24"/>
          <w:shd w:val="clear" w:color="auto" w:fill="FFFFFF"/>
        </w:rPr>
        <w:t>Воспитывать у ребенка чувство любви и привязанности к своей семье, дому, детскому саду, улице, городу</w:t>
      </w:r>
      <w:r w:rsidR="0059220F">
        <w:rPr>
          <w:rFonts w:ascii="Times New Roman" w:hAnsi="Times New Roman" w:cs="Times New Roman"/>
          <w:color w:val="000000"/>
          <w:sz w:val="24"/>
          <w:szCs w:val="24"/>
          <w:shd w:val="clear" w:color="auto" w:fill="FFFFFF"/>
        </w:rPr>
        <w:t>;</w:t>
      </w:r>
    </w:p>
    <w:p w14:paraId="4367151B" w14:textId="77777777" w:rsidR="00110C9E" w:rsidRDefault="007733D6" w:rsidP="003D6407">
      <w:pPr>
        <w:shd w:val="clear" w:color="auto" w:fill="FFFFFF"/>
        <w:spacing w:after="0" w:line="240" w:lineRule="auto"/>
        <w:jc w:val="both"/>
        <w:rPr>
          <w:rFonts w:ascii="Times New Roman" w:eastAsia="Times New Roman" w:hAnsi="Times New Roman" w:cs="Times New Roman"/>
          <w:color w:val="FF0000"/>
          <w:sz w:val="24"/>
          <w:szCs w:val="24"/>
          <w:lang w:eastAsia="ru-RU"/>
        </w:rPr>
      </w:pPr>
      <w:r>
        <w:rPr>
          <w:rFonts w:ascii="Times New Roman" w:hAnsi="Times New Roman" w:cs="Times New Roman"/>
          <w:color w:val="000000"/>
          <w:sz w:val="24"/>
          <w:szCs w:val="24"/>
          <w:shd w:val="clear" w:color="auto" w:fill="FFFFFF"/>
        </w:rPr>
        <w:t>8.</w:t>
      </w:r>
      <w:r w:rsidR="009245C6" w:rsidRPr="009245C6">
        <w:rPr>
          <w:rFonts w:ascii="Times New Roman" w:hAnsi="Times New Roman" w:cs="Times New Roman"/>
          <w:color w:val="000000"/>
          <w:sz w:val="24"/>
          <w:szCs w:val="24"/>
          <w:shd w:val="clear" w:color="auto" w:fill="FFFFFF"/>
        </w:rPr>
        <w:t>Воспитывать уважение к труду</w:t>
      </w:r>
      <w:r w:rsidR="0059220F">
        <w:rPr>
          <w:rFonts w:ascii="Times New Roman" w:hAnsi="Times New Roman" w:cs="Times New Roman"/>
          <w:color w:val="000000"/>
          <w:sz w:val="24"/>
          <w:szCs w:val="24"/>
          <w:shd w:val="clear" w:color="auto" w:fill="FFFFFF"/>
        </w:rPr>
        <w:t>.</w:t>
      </w:r>
    </w:p>
    <w:p w14:paraId="64A18BD1" w14:textId="77777777" w:rsidR="00D1639E" w:rsidRPr="00D1639E" w:rsidRDefault="00D1639E" w:rsidP="003D6407">
      <w:pPr>
        <w:shd w:val="clear" w:color="auto" w:fill="FFFFFF"/>
        <w:spacing w:after="0" w:line="240" w:lineRule="auto"/>
        <w:jc w:val="both"/>
        <w:rPr>
          <w:rFonts w:ascii="Times New Roman" w:eastAsia="Times New Roman" w:hAnsi="Times New Roman" w:cs="Times New Roman"/>
          <w:color w:val="FF0000"/>
          <w:sz w:val="24"/>
          <w:szCs w:val="24"/>
          <w:lang w:eastAsia="ru-RU"/>
        </w:rPr>
      </w:pPr>
    </w:p>
    <w:p w14:paraId="247DB70E" w14:textId="77777777" w:rsidR="00552CBF" w:rsidRPr="00CE73A9" w:rsidRDefault="00423B0D" w:rsidP="003D6407">
      <w:pPr>
        <w:shd w:val="clear" w:color="auto" w:fill="FFFFFF"/>
        <w:spacing w:after="0" w:line="240" w:lineRule="auto"/>
        <w:jc w:val="both"/>
        <w:rPr>
          <w:rFonts w:ascii="Times New Roman" w:eastAsia="Times New Roman" w:hAnsi="Times New Roman" w:cs="Times New Roman"/>
          <w:b/>
          <w:color w:val="000000"/>
          <w:sz w:val="24"/>
          <w:szCs w:val="24"/>
          <w:lang w:eastAsia="ru-RU"/>
        </w:rPr>
      </w:pPr>
      <w:r w:rsidRPr="00CE73A9">
        <w:rPr>
          <w:rFonts w:ascii="Times New Roman" w:eastAsia="Times New Roman" w:hAnsi="Times New Roman" w:cs="Times New Roman"/>
          <w:b/>
          <w:color w:val="000000"/>
          <w:sz w:val="24"/>
          <w:szCs w:val="24"/>
          <w:lang w:eastAsia="ru-RU"/>
        </w:rPr>
        <w:t xml:space="preserve"> М</w:t>
      </w:r>
      <w:r w:rsidR="00552CBF" w:rsidRPr="00CE73A9">
        <w:rPr>
          <w:rFonts w:ascii="Times New Roman" w:eastAsia="Times New Roman" w:hAnsi="Times New Roman" w:cs="Times New Roman"/>
          <w:b/>
          <w:color w:val="000000"/>
          <w:sz w:val="24"/>
          <w:szCs w:val="24"/>
          <w:lang w:eastAsia="ru-RU"/>
        </w:rPr>
        <w:t>етоды:</w:t>
      </w:r>
    </w:p>
    <w:p w14:paraId="05E45DAB" w14:textId="77777777" w:rsidR="00552CBF" w:rsidRPr="00552CBF" w:rsidRDefault="00552CBF" w:rsidP="003D6407">
      <w:pPr>
        <w:numPr>
          <w:ilvl w:val="0"/>
          <w:numId w:val="35"/>
        </w:numPr>
        <w:shd w:val="clear" w:color="auto" w:fill="FFFFFF"/>
        <w:spacing w:after="0" w:line="240" w:lineRule="auto"/>
        <w:jc w:val="both"/>
        <w:rPr>
          <w:rFonts w:ascii="Times New Roman" w:eastAsia="Times New Roman" w:hAnsi="Times New Roman" w:cs="Times New Roman"/>
          <w:color w:val="000000"/>
          <w:sz w:val="20"/>
          <w:szCs w:val="20"/>
          <w:lang w:eastAsia="ru-RU"/>
        </w:rPr>
      </w:pPr>
      <w:r w:rsidRPr="00552CBF">
        <w:rPr>
          <w:rFonts w:ascii="Times New Roman" w:eastAsia="Times New Roman" w:hAnsi="Times New Roman" w:cs="Times New Roman"/>
          <w:color w:val="000000"/>
          <w:sz w:val="24"/>
          <w:szCs w:val="24"/>
          <w:lang w:eastAsia="ru-RU"/>
        </w:rPr>
        <w:t>Наблюдения, позволяющие видеть трудовую жизнь</w:t>
      </w:r>
    </w:p>
    <w:p w14:paraId="24EA2AD6" w14:textId="77777777" w:rsidR="00552CBF" w:rsidRPr="00552CBF" w:rsidRDefault="00552CBF" w:rsidP="003D6407">
      <w:pPr>
        <w:numPr>
          <w:ilvl w:val="0"/>
          <w:numId w:val="35"/>
        </w:numPr>
        <w:shd w:val="clear" w:color="auto" w:fill="FFFFFF"/>
        <w:spacing w:after="0" w:line="240" w:lineRule="auto"/>
        <w:jc w:val="both"/>
        <w:rPr>
          <w:rFonts w:ascii="Times New Roman" w:eastAsia="Times New Roman" w:hAnsi="Times New Roman" w:cs="Times New Roman"/>
          <w:color w:val="000000"/>
          <w:sz w:val="20"/>
          <w:szCs w:val="20"/>
          <w:lang w:eastAsia="ru-RU"/>
        </w:rPr>
      </w:pPr>
      <w:r w:rsidRPr="00552CBF">
        <w:rPr>
          <w:rFonts w:ascii="Times New Roman" w:eastAsia="Times New Roman" w:hAnsi="Times New Roman" w:cs="Times New Roman"/>
          <w:color w:val="000000"/>
          <w:sz w:val="24"/>
          <w:szCs w:val="24"/>
          <w:lang w:eastAsia="ru-RU"/>
        </w:rPr>
        <w:t>Рассказ, объяснения в сочетании с показом нужных объектов и непосредственным наблюдением детей</w:t>
      </w:r>
    </w:p>
    <w:p w14:paraId="467A12AF" w14:textId="77777777" w:rsidR="00552CBF" w:rsidRPr="00552CBF" w:rsidRDefault="00552CBF" w:rsidP="003D6407">
      <w:pPr>
        <w:numPr>
          <w:ilvl w:val="0"/>
          <w:numId w:val="35"/>
        </w:numPr>
        <w:shd w:val="clear" w:color="auto" w:fill="FFFFFF"/>
        <w:spacing w:after="0" w:line="240" w:lineRule="auto"/>
        <w:jc w:val="both"/>
        <w:rPr>
          <w:rFonts w:ascii="Times New Roman" w:eastAsia="Times New Roman" w:hAnsi="Times New Roman" w:cs="Times New Roman"/>
          <w:color w:val="000000"/>
          <w:sz w:val="20"/>
          <w:szCs w:val="20"/>
          <w:lang w:eastAsia="ru-RU"/>
        </w:rPr>
      </w:pPr>
      <w:r w:rsidRPr="00552CBF">
        <w:rPr>
          <w:rFonts w:ascii="Times New Roman" w:eastAsia="Times New Roman" w:hAnsi="Times New Roman" w:cs="Times New Roman"/>
          <w:color w:val="000000"/>
          <w:sz w:val="24"/>
          <w:szCs w:val="24"/>
          <w:lang w:eastAsia="ru-RU"/>
        </w:rPr>
        <w:t>Беседы с детьми</w:t>
      </w:r>
    </w:p>
    <w:p w14:paraId="542B8D3A" w14:textId="77777777" w:rsidR="00552CBF" w:rsidRPr="00552CBF" w:rsidRDefault="00552CBF" w:rsidP="003D6407">
      <w:pPr>
        <w:numPr>
          <w:ilvl w:val="0"/>
          <w:numId w:val="35"/>
        </w:numPr>
        <w:shd w:val="clear" w:color="auto" w:fill="FFFFFF"/>
        <w:spacing w:after="0" w:line="240" w:lineRule="auto"/>
        <w:jc w:val="both"/>
        <w:rPr>
          <w:rFonts w:ascii="Times New Roman" w:eastAsia="Times New Roman" w:hAnsi="Times New Roman" w:cs="Times New Roman"/>
          <w:color w:val="000000"/>
          <w:sz w:val="20"/>
          <w:szCs w:val="20"/>
          <w:lang w:eastAsia="ru-RU"/>
        </w:rPr>
      </w:pPr>
      <w:r w:rsidRPr="00552CBF">
        <w:rPr>
          <w:rFonts w:ascii="Times New Roman" w:eastAsia="Times New Roman" w:hAnsi="Times New Roman" w:cs="Times New Roman"/>
          <w:color w:val="000000"/>
          <w:sz w:val="24"/>
          <w:szCs w:val="24"/>
          <w:lang w:eastAsia="ru-RU"/>
        </w:rPr>
        <w:t>Использование детских художест</w:t>
      </w:r>
      <w:r w:rsidR="00423B0D">
        <w:rPr>
          <w:rFonts w:ascii="Times New Roman" w:eastAsia="Times New Roman" w:hAnsi="Times New Roman" w:cs="Times New Roman"/>
          <w:color w:val="000000"/>
          <w:sz w:val="24"/>
          <w:szCs w:val="24"/>
          <w:lang w:eastAsia="ru-RU"/>
        </w:rPr>
        <w:t>венных произведений,</w:t>
      </w:r>
      <w:r w:rsidRPr="00552CBF">
        <w:rPr>
          <w:rFonts w:ascii="Times New Roman" w:eastAsia="Times New Roman" w:hAnsi="Times New Roman" w:cs="Times New Roman"/>
          <w:color w:val="000000"/>
          <w:sz w:val="24"/>
          <w:szCs w:val="24"/>
          <w:lang w:eastAsia="ru-RU"/>
        </w:rPr>
        <w:t xml:space="preserve"> репродукций картин, иллюстраций (их рассматривание и обсуждение)</w:t>
      </w:r>
    </w:p>
    <w:p w14:paraId="25D5D91E" w14:textId="77777777" w:rsidR="00552CBF" w:rsidRPr="00552CBF" w:rsidRDefault="00423B0D" w:rsidP="003D6407">
      <w:pPr>
        <w:numPr>
          <w:ilvl w:val="0"/>
          <w:numId w:val="35"/>
        </w:numPr>
        <w:shd w:val="clear" w:color="auto" w:fill="FFFFFF"/>
        <w:spacing w:after="0" w:line="240" w:lineRule="auto"/>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 xml:space="preserve">Разучивание с детьми песен, </w:t>
      </w:r>
      <w:r w:rsidR="00552CBF" w:rsidRPr="00552CBF">
        <w:rPr>
          <w:rFonts w:ascii="Times New Roman" w:eastAsia="Times New Roman" w:hAnsi="Times New Roman" w:cs="Times New Roman"/>
          <w:color w:val="000000"/>
          <w:sz w:val="24"/>
          <w:szCs w:val="24"/>
          <w:lang w:eastAsia="ru-RU"/>
        </w:rPr>
        <w:t>стихов, пословиц, поговорок, чтение сказок, прослушивание музыкальных произведений</w:t>
      </w:r>
    </w:p>
    <w:p w14:paraId="17F70EB8" w14:textId="77777777" w:rsidR="00552CBF" w:rsidRPr="00552CBF" w:rsidRDefault="00423B0D" w:rsidP="003D6407">
      <w:pPr>
        <w:numPr>
          <w:ilvl w:val="0"/>
          <w:numId w:val="35"/>
        </w:numPr>
        <w:shd w:val="clear" w:color="auto" w:fill="FFFFFF"/>
        <w:spacing w:after="0" w:line="240" w:lineRule="auto"/>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 xml:space="preserve">Знакомство детей с народным </w:t>
      </w:r>
      <w:r w:rsidR="00552CBF" w:rsidRPr="00552CBF">
        <w:rPr>
          <w:rFonts w:ascii="Times New Roman" w:eastAsia="Times New Roman" w:hAnsi="Times New Roman" w:cs="Times New Roman"/>
          <w:color w:val="000000"/>
          <w:sz w:val="24"/>
          <w:szCs w:val="24"/>
          <w:lang w:eastAsia="ru-RU"/>
        </w:rPr>
        <w:t>декоративно-прикладным искусством</w:t>
      </w:r>
    </w:p>
    <w:p w14:paraId="7BFC72DF" w14:textId="77777777" w:rsidR="00552CBF" w:rsidRPr="00552CBF" w:rsidRDefault="00552CBF" w:rsidP="003D6407">
      <w:pPr>
        <w:numPr>
          <w:ilvl w:val="0"/>
          <w:numId w:val="35"/>
        </w:numPr>
        <w:shd w:val="clear" w:color="auto" w:fill="FFFFFF"/>
        <w:spacing w:after="0" w:line="240" w:lineRule="auto"/>
        <w:jc w:val="both"/>
        <w:rPr>
          <w:rFonts w:ascii="Times New Roman" w:eastAsia="Times New Roman" w:hAnsi="Times New Roman" w:cs="Times New Roman"/>
          <w:color w:val="000000"/>
          <w:sz w:val="20"/>
          <w:szCs w:val="20"/>
          <w:lang w:eastAsia="ru-RU"/>
        </w:rPr>
      </w:pPr>
      <w:r w:rsidRPr="00552CBF">
        <w:rPr>
          <w:rFonts w:ascii="Times New Roman" w:eastAsia="Times New Roman" w:hAnsi="Times New Roman" w:cs="Times New Roman"/>
          <w:color w:val="000000"/>
          <w:sz w:val="24"/>
          <w:szCs w:val="24"/>
          <w:lang w:eastAsia="ru-RU"/>
        </w:rPr>
        <w:t>Наблюдение окружающего мира, стимулирующее детское художественное творчество</w:t>
      </w:r>
    </w:p>
    <w:p w14:paraId="1ECFC089" w14:textId="77777777" w:rsidR="00552CBF" w:rsidRPr="00552CBF" w:rsidRDefault="00552CBF" w:rsidP="003D6407">
      <w:pPr>
        <w:numPr>
          <w:ilvl w:val="0"/>
          <w:numId w:val="35"/>
        </w:numPr>
        <w:shd w:val="clear" w:color="auto" w:fill="FFFFFF"/>
        <w:spacing w:after="0" w:line="240" w:lineRule="auto"/>
        <w:jc w:val="both"/>
        <w:rPr>
          <w:rFonts w:ascii="Times New Roman" w:eastAsia="Times New Roman" w:hAnsi="Times New Roman" w:cs="Times New Roman"/>
          <w:color w:val="000000"/>
          <w:sz w:val="20"/>
          <w:szCs w:val="20"/>
          <w:lang w:eastAsia="ru-RU"/>
        </w:rPr>
      </w:pPr>
      <w:r w:rsidRPr="00552CBF">
        <w:rPr>
          <w:rFonts w:ascii="Times New Roman" w:eastAsia="Times New Roman" w:hAnsi="Times New Roman" w:cs="Times New Roman"/>
          <w:color w:val="000000"/>
          <w:sz w:val="24"/>
          <w:szCs w:val="24"/>
          <w:lang w:eastAsia="ru-RU"/>
        </w:rPr>
        <w:t>Привлечение детей к посильному общественно-полезному труду в ближайшем для детей окружении</w:t>
      </w:r>
    </w:p>
    <w:p w14:paraId="231A146C" w14:textId="77777777" w:rsidR="00552CBF" w:rsidRPr="00552CBF" w:rsidRDefault="00552CBF" w:rsidP="003D6407">
      <w:pPr>
        <w:numPr>
          <w:ilvl w:val="0"/>
          <w:numId w:val="35"/>
        </w:numPr>
        <w:shd w:val="clear" w:color="auto" w:fill="FFFFFF"/>
        <w:spacing w:after="0" w:line="240" w:lineRule="auto"/>
        <w:jc w:val="both"/>
        <w:rPr>
          <w:rFonts w:ascii="Times New Roman" w:eastAsia="Times New Roman" w:hAnsi="Times New Roman" w:cs="Times New Roman"/>
          <w:color w:val="000000"/>
          <w:sz w:val="20"/>
          <w:szCs w:val="20"/>
          <w:lang w:eastAsia="ru-RU"/>
        </w:rPr>
      </w:pPr>
      <w:r w:rsidRPr="00552CBF">
        <w:rPr>
          <w:rFonts w:ascii="Times New Roman" w:eastAsia="Times New Roman" w:hAnsi="Times New Roman" w:cs="Times New Roman"/>
          <w:color w:val="000000"/>
          <w:sz w:val="24"/>
          <w:szCs w:val="24"/>
          <w:lang w:eastAsia="ru-RU"/>
        </w:rPr>
        <w:t>Поощрение детей за инициативу и стремление самостоятельно поддерживать порядок в ближайшем окружении, за бережное отношение к общественному имуществу, за добросовестное выполнение поручений, за хорошее поведение в общественных местах</w:t>
      </w:r>
    </w:p>
    <w:p w14:paraId="3A8E461B" w14:textId="77777777" w:rsidR="008F2613" w:rsidRPr="0059220F" w:rsidRDefault="00552CBF" w:rsidP="003D6407">
      <w:pPr>
        <w:numPr>
          <w:ilvl w:val="0"/>
          <w:numId w:val="35"/>
        </w:numPr>
        <w:shd w:val="clear" w:color="auto" w:fill="FFFFFF"/>
        <w:spacing w:after="0" w:line="240" w:lineRule="auto"/>
        <w:jc w:val="both"/>
        <w:rPr>
          <w:rFonts w:ascii="Times New Roman" w:eastAsia="Times New Roman" w:hAnsi="Times New Roman" w:cs="Times New Roman"/>
          <w:color w:val="000000"/>
          <w:sz w:val="20"/>
          <w:szCs w:val="20"/>
          <w:lang w:eastAsia="ru-RU"/>
        </w:rPr>
      </w:pPr>
      <w:r w:rsidRPr="00552CBF">
        <w:rPr>
          <w:rFonts w:ascii="Times New Roman" w:eastAsia="Times New Roman" w:hAnsi="Times New Roman" w:cs="Times New Roman"/>
          <w:color w:val="000000"/>
          <w:sz w:val="24"/>
          <w:szCs w:val="24"/>
          <w:lang w:eastAsia="ru-RU"/>
        </w:rPr>
        <w:t>Личный пример педагога. Мировоззрение педагога, его взгляды, суждения, активная жизненная позиция – самый сильнодействующий фактор воспитан</w:t>
      </w:r>
      <w:r w:rsidR="00B91307" w:rsidRPr="0059220F">
        <w:rPr>
          <w:rFonts w:ascii="Arial" w:hAnsi="Arial" w:cs="Arial"/>
          <w:color w:val="000000"/>
          <w:sz w:val="24"/>
          <w:szCs w:val="24"/>
        </w:rPr>
        <w:t>                                     </w:t>
      </w:r>
    </w:p>
    <w:p w14:paraId="7F244F99" w14:textId="77777777" w:rsidR="00270049" w:rsidRPr="009B0911" w:rsidRDefault="00500A49" w:rsidP="003D6407">
      <w:pPr>
        <w:spacing w:after="0" w:line="240" w:lineRule="auto"/>
        <w:jc w:val="both"/>
        <w:rPr>
          <w:rFonts w:ascii="Times New Roman" w:eastAsia="Times New Roman" w:hAnsi="Times New Roman"/>
          <w:b/>
          <w:color w:val="000000"/>
          <w:sz w:val="24"/>
          <w:szCs w:val="24"/>
          <w:lang w:eastAsia="ru-RU"/>
        </w:rPr>
      </w:pPr>
      <w:r w:rsidRPr="009B0911">
        <w:rPr>
          <w:rFonts w:ascii="Times New Roman" w:eastAsia="Times New Roman" w:hAnsi="Times New Roman"/>
          <w:b/>
          <w:color w:val="000000"/>
          <w:sz w:val="24"/>
          <w:szCs w:val="24"/>
          <w:lang w:eastAsia="ru-RU"/>
        </w:rPr>
        <w:t xml:space="preserve">Компоненты </w:t>
      </w:r>
      <w:r w:rsidR="00BF782E" w:rsidRPr="009B0911">
        <w:rPr>
          <w:rFonts w:ascii="Times New Roman" w:eastAsia="Times New Roman" w:hAnsi="Times New Roman"/>
          <w:b/>
          <w:color w:val="000000"/>
          <w:sz w:val="24"/>
          <w:szCs w:val="24"/>
          <w:lang w:eastAsia="ru-RU"/>
        </w:rPr>
        <w:t>нравственно-</w:t>
      </w:r>
      <w:r w:rsidRPr="009B0911">
        <w:rPr>
          <w:rFonts w:ascii="Times New Roman" w:eastAsia="Times New Roman" w:hAnsi="Times New Roman"/>
          <w:b/>
          <w:color w:val="000000"/>
          <w:sz w:val="24"/>
          <w:szCs w:val="24"/>
          <w:lang w:eastAsia="ru-RU"/>
        </w:rPr>
        <w:t>патриотического воспитания</w:t>
      </w:r>
    </w:p>
    <w:p w14:paraId="2F0E9FF6" w14:textId="77777777" w:rsidR="00831A8D" w:rsidRPr="009B0911" w:rsidRDefault="00831A8D" w:rsidP="003D6407">
      <w:pPr>
        <w:spacing w:after="0" w:line="240" w:lineRule="auto"/>
        <w:jc w:val="both"/>
        <w:rPr>
          <w:rFonts w:ascii="Times New Roman" w:eastAsia="Times New Roman" w:hAnsi="Times New Roman"/>
          <w:b/>
          <w:color w:val="000000"/>
          <w:sz w:val="24"/>
          <w:szCs w:val="24"/>
          <w:lang w:eastAsia="ru-RU"/>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9"/>
        <w:gridCol w:w="3847"/>
        <w:gridCol w:w="3119"/>
      </w:tblGrid>
      <w:tr w:rsidR="00500A49" w:rsidRPr="009B0911" w14:paraId="1597D69D" w14:textId="77777777" w:rsidTr="00110C9E">
        <w:trPr>
          <w:trHeight w:val="849"/>
        </w:trPr>
        <w:tc>
          <w:tcPr>
            <w:tcW w:w="2839" w:type="dxa"/>
            <w:tcBorders>
              <w:top w:val="single" w:sz="4" w:space="0" w:color="auto"/>
              <w:left w:val="single" w:sz="4" w:space="0" w:color="auto"/>
              <w:bottom w:val="single" w:sz="4" w:space="0" w:color="auto"/>
              <w:right w:val="single" w:sz="4" w:space="0" w:color="auto"/>
            </w:tcBorders>
          </w:tcPr>
          <w:p w14:paraId="5F1B721D" w14:textId="77777777" w:rsidR="00500A49" w:rsidRPr="009B0911" w:rsidRDefault="00500A49" w:rsidP="003D6407">
            <w:pPr>
              <w:spacing w:after="0" w:line="240" w:lineRule="auto"/>
              <w:jc w:val="both"/>
              <w:rPr>
                <w:rFonts w:ascii="Times New Roman" w:eastAsia="Times New Roman" w:hAnsi="Times New Roman"/>
                <w:b/>
                <w:bCs/>
                <w:color w:val="000000"/>
                <w:sz w:val="24"/>
                <w:szCs w:val="24"/>
                <w:lang w:eastAsia="ru-RU"/>
              </w:rPr>
            </w:pPr>
            <w:r w:rsidRPr="009B0911">
              <w:rPr>
                <w:rFonts w:ascii="Times New Roman" w:eastAsia="Times New Roman" w:hAnsi="Times New Roman"/>
                <w:b/>
                <w:bCs/>
                <w:color w:val="000000"/>
                <w:sz w:val="24"/>
                <w:szCs w:val="24"/>
                <w:lang w:eastAsia="ru-RU"/>
              </w:rPr>
              <w:t>Содержательный</w:t>
            </w:r>
          </w:p>
          <w:p w14:paraId="3AF5A2E5" w14:textId="77777777" w:rsidR="00500A49" w:rsidRPr="009B0911" w:rsidRDefault="00500A49" w:rsidP="003D6407">
            <w:pPr>
              <w:spacing w:after="0" w:line="240" w:lineRule="auto"/>
              <w:jc w:val="both"/>
              <w:rPr>
                <w:rFonts w:ascii="Times New Roman" w:eastAsia="Times New Roman" w:hAnsi="Times New Roman"/>
                <w:b/>
                <w:bCs/>
                <w:color w:val="000000"/>
                <w:sz w:val="24"/>
                <w:szCs w:val="24"/>
                <w:lang w:eastAsia="ru-RU"/>
              </w:rPr>
            </w:pPr>
            <w:r w:rsidRPr="009B0911">
              <w:rPr>
                <w:rFonts w:ascii="Times New Roman" w:eastAsia="Times New Roman" w:hAnsi="Times New Roman"/>
                <w:b/>
                <w:bCs/>
                <w:color w:val="000000"/>
                <w:sz w:val="24"/>
                <w:szCs w:val="24"/>
                <w:lang w:eastAsia="ru-RU"/>
              </w:rPr>
              <w:t>(представления ребенка об окружающе</w:t>
            </w:r>
            <w:r w:rsidR="00110C9E" w:rsidRPr="009B0911">
              <w:rPr>
                <w:rFonts w:ascii="Times New Roman" w:eastAsia="Times New Roman" w:hAnsi="Times New Roman"/>
                <w:b/>
                <w:bCs/>
                <w:color w:val="000000"/>
                <w:sz w:val="24"/>
                <w:szCs w:val="24"/>
                <w:lang w:eastAsia="ru-RU"/>
              </w:rPr>
              <w:t>м мире)</w:t>
            </w:r>
          </w:p>
        </w:tc>
        <w:tc>
          <w:tcPr>
            <w:tcW w:w="3847" w:type="dxa"/>
            <w:tcBorders>
              <w:top w:val="single" w:sz="4" w:space="0" w:color="auto"/>
              <w:left w:val="single" w:sz="4" w:space="0" w:color="auto"/>
              <w:bottom w:val="single" w:sz="4" w:space="0" w:color="auto"/>
              <w:right w:val="single" w:sz="4" w:space="0" w:color="auto"/>
            </w:tcBorders>
            <w:hideMark/>
          </w:tcPr>
          <w:p w14:paraId="7C76F54B" w14:textId="77777777" w:rsidR="00500A49" w:rsidRPr="009B0911" w:rsidRDefault="00500A49" w:rsidP="003D6407">
            <w:pPr>
              <w:spacing w:after="0" w:line="240" w:lineRule="auto"/>
              <w:jc w:val="both"/>
              <w:rPr>
                <w:rFonts w:ascii="Times New Roman" w:eastAsia="Times New Roman" w:hAnsi="Times New Roman"/>
                <w:b/>
                <w:bCs/>
                <w:color w:val="000000"/>
                <w:sz w:val="24"/>
                <w:szCs w:val="24"/>
                <w:lang w:eastAsia="ru-RU"/>
              </w:rPr>
            </w:pPr>
            <w:r w:rsidRPr="009B0911">
              <w:rPr>
                <w:rFonts w:ascii="Times New Roman" w:eastAsia="Times New Roman" w:hAnsi="Times New Roman"/>
                <w:b/>
                <w:bCs/>
                <w:color w:val="000000"/>
                <w:sz w:val="24"/>
                <w:szCs w:val="24"/>
                <w:lang w:eastAsia="ru-RU"/>
              </w:rPr>
              <w:t>Эмоционально-побудительный</w:t>
            </w:r>
          </w:p>
          <w:p w14:paraId="7AAD30BC" w14:textId="77777777" w:rsidR="00500A49" w:rsidRPr="009B0911" w:rsidRDefault="00500A49" w:rsidP="003D6407">
            <w:pPr>
              <w:spacing w:after="0" w:line="240" w:lineRule="auto"/>
              <w:jc w:val="both"/>
              <w:rPr>
                <w:rFonts w:ascii="Times New Roman" w:eastAsia="Times New Roman" w:hAnsi="Times New Roman"/>
                <w:b/>
                <w:bCs/>
                <w:color w:val="000000"/>
                <w:sz w:val="24"/>
                <w:szCs w:val="24"/>
                <w:lang w:eastAsia="ru-RU"/>
              </w:rPr>
            </w:pPr>
            <w:r w:rsidRPr="009B0911">
              <w:rPr>
                <w:rFonts w:ascii="Times New Roman" w:eastAsia="Times New Roman" w:hAnsi="Times New Roman"/>
                <w:b/>
                <w:bCs/>
                <w:color w:val="000000"/>
                <w:sz w:val="24"/>
                <w:szCs w:val="24"/>
                <w:lang w:eastAsia="ru-RU"/>
              </w:rPr>
              <w:t>(эмоционально-положительные чувства ребенка к окружающему миру)</w:t>
            </w:r>
          </w:p>
        </w:tc>
        <w:tc>
          <w:tcPr>
            <w:tcW w:w="3119" w:type="dxa"/>
            <w:tcBorders>
              <w:top w:val="single" w:sz="4" w:space="0" w:color="auto"/>
              <w:left w:val="single" w:sz="4" w:space="0" w:color="auto"/>
              <w:bottom w:val="single" w:sz="4" w:space="0" w:color="auto"/>
              <w:right w:val="single" w:sz="4" w:space="0" w:color="auto"/>
            </w:tcBorders>
            <w:hideMark/>
          </w:tcPr>
          <w:p w14:paraId="61338B1D" w14:textId="77777777" w:rsidR="00500A49" w:rsidRPr="009B0911" w:rsidRDefault="00500A49" w:rsidP="003D6407">
            <w:pPr>
              <w:spacing w:after="0" w:line="240" w:lineRule="auto"/>
              <w:jc w:val="both"/>
              <w:rPr>
                <w:rFonts w:ascii="Times New Roman" w:eastAsia="Times New Roman" w:hAnsi="Times New Roman"/>
                <w:b/>
                <w:bCs/>
                <w:color w:val="000000"/>
                <w:sz w:val="24"/>
                <w:szCs w:val="24"/>
                <w:lang w:eastAsia="ru-RU"/>
              </w:rPr>
            </w:pPr>
            <w:proofErr w:type="spellStart"/>
            <w:r w:rsidRPr="009B0911">
              <w:rPr>
                <w:rFonts w:ascii="Times New Roman" w:eastAsia="Times New Roman" w:hAnsi="Times New Roman"/>
                <w:b/>
                <w:bCs/>
                <w:color w:val="000000"/>
                <w:sz w:val="24"/>
                <w:szCs w:val="24"/>
                <w:lang w:eastAsia="ru-RU"/>
              </w:rPr>
              <w:t>Деятельностный</w:t>
            </w:r>
            <w:proofErr w:type="spellEnd"/>
          </w:p>
          <w:p w14:paraId="116CCA41" w14:textId="77777777" w:rsidR="00500A49" w:rsidRPr="009B0911" w:rsidRDefault="00500A49" w:rsidP="003D6407">
            <w:pPr>
              <w:spacing w:after="0" w:line="240" w:lineRule="auto"/>
              <w:jc w:val="both"/>
              <w:rPr>
                <w:rFonts w:ascii="Times New Roman" w:eastAsia="Times New Roman" w:hAnsi="Times New Roman"/>
                <w:b/>
                <w:bCs/>
                <w:color w:val="000000"/>
                <w:sz w:val="24"/>
                <w:szCs w:val="24"/>
                <w:lang w:eastAsia="ru-RU"/>
              </w:rPr>
            </w:pPr>
            <w:r w:rsidRPr="009B0911">
              <w:rPr>
                <w:rFonts w:ascii="Times New Roman" w:eastAsia="Times New Roman" w:hAnsi="Times New Roman"/>
                <w:b/>
                <w:bCs/>
                <w:color w:val="000000"/>
                <w:sz w:val="24"/>
                <w:szCs w:val="24"/>
                <w:lang w:eastAsia="ru-RU"/>
              </w:rPr>
              <w:t>(отношение отражения к миру в деятельности)</w:t>
            </w:r>
          </w:p>
        </w:tc>
      </w:tr>
      <w:tr w:rsidR="00500A49" w:rsidRPr="00702452" w14:paraId="1BACF49E" w14:textId="77777777" w:rsidTr="00110C9E">
        <w:trPr>
          <w:trHeight w:val="699"/>
        </w:trPr>
        <w:tc>
          <w:tcPr>
            <w:tcW w:w="2839" w:type="dxa"/>
            <w:tcBorders>
              <w:top w:val="single" w:sz="4" w:space="0" w:color="auto"/>
              <w:left w:val="single" w:sz="4" w:space="0" w:color="auto"/>
              <w:bottom w:val="single" w:sz="4" w:space="0" w:color="auto"/>
              <w:right w:val="single" w:sz="4" w:space="0" w:color="auto"/>
            </w:tcBorders>
            <w:hideMark/>
          </w:tcPr>
          <w:p w14:paraId="7D1104F2" w14:textId="77777777" w:rsidR="00500A49" w:rsidRPr="00702452" w:rsidRDefault="00500A49" w:rsidP="003D6407">
            <w:pPr>
              <w:numPr>
                <w:ilvl w:val="0"/>
                <w:numId w:val="11"/>
              </w:numPr>
              <w:spacing w:after="0" w:line="240" w:lineRule="auto"/>
              <w:ind w:left="0" w:firstLine="0"/>
              <w:jc w:val="both"/>
              <w:rPr>
                <w:rFonts w:ascii="Times New Roman" w:eastAsia="Times New Roman" w:hAnsi="Times New Roman"/>
                <w:bCs/>
                <w:color w:val="000000"/>
                <w:sz w:val="24"/>
                <w:szCs w:val="24"/>
                <w:lang w:eastAsia="ru-RU"/>
              </w:rPr>
            </w:pPr>
            <w:r w:rsidRPr="00702452">
              <w:rPr>
                <w:rFonts w:ascii="Times New Roman" w:eastAsia="Times New Roman" w:hAnsi="Times New Roman"/>
                <w:bCs/>
                <w:color w:val="000000"/>
                <w:sz w:val="24"/>
                <w:szCs w:val="24"/>
                <w:lang w:eastAsia="ru-RU"/>
              </w:rPr>
              <w:t>О культуре народа, его традициях, творчестве;</w:t>
            </w:r>
          </w:p>
          <w:p w14:paraId="10F7B5CC" w14:textId="77777777" w:rsidR="00500A49" w:rsidRPr="00702452" w:rsidRDefault="00500A49" w:rsidP="003D6407">
            <w:pPr>
              <w:numPr>
                <w:ilvl w:val="0"/>
                <w:numId w:val="11"/>
              </w:numPr>
              <w:spacing w:after="0" w:line="240" w:lineRule="auto"/>
              <w:ind w:left="0" w:firstLine="0"/>
              <w:jc w:val="both"/>
              <w:rPr>
                <w:rFonts w:ascii="Times New Roman" w:eastAsia="Times New Roman" w:hAnsi="Times New Roman"/>
                <w:bCs/>
                <w:color w:val="000000"/>
                <w:sz w:val="24"/>
                <w:szCs w:val="24"/>
                <w:lang w:eastAsia="ru-RU"/>
              </w:rPr>
            </w:pPr>
            <w:r w:rsidRPr="00702452">
              <w:rPr>
                <w:rFonts w:ascii="Times New Roman" w:eastAsia="Times New Roman" w:hAnsi="Times New Roman"/>
                <w:bCs/>
                <w:color w:val="000000"/>
                <w:sz w:val="24"/>
                <w:szCs w:val="24"/>
                <w:lang w:eastAsia="ru-RU"/>
              </w:rPr>
              <w:t>О природе родного края и страны, и деятельности человека в природе;</w:t>
            </w:r>
          </w:p>
          <w:p w14:paraId="0A060C95" w14:textId="77777777" w:rsidR="00500A49" w:rsidRPr="00702452" w:rsidRDefault="00500A49" w:rsidP="003D6407">
            <w:pPr>
              <w:numPr>
                <w:ilvl w:val="0"/>
                <w:numId w:val="11"/>
              </w:numPr>
              <w:spacing w:after="0" w:line="240" w:lineRule="auto"/>
              <w:ind w:left="0" w:firstLine="0"/>
              <w:jc w:val="both"/>
              <w:rPr>
                <w:rFonts w:ascii="Times New Roman" w:eastAsia="Times New Roman" w:hAnsi="Times New Roman"/>
                <w:bCs/>
                <w:color w:val="000000"/>
                <w:sz w:val="24"/>
                <w:szCs w:val="24"/>
                <w:lang w:eastAsia="ru-RU"/>
              </w:rPr>
            </w:pPr>
            <w:r w:rsidRPr="00702452">
              <w:rPr>
                <w:rFonts w:ascii="Times New Roman" w:eastAsia="Times New Roman" w:hAnsi="Times New Roman"/>
                <w:bCs/>
                <w:color w:val="000000"/>
                <w:sz w:val="24"/>
                <w:szCs w:val="24"/>
                <w:lang w:eastAsia="ru-RU"/>
              </w:rPr>
              <w:t>Об истории страны, отраженной в названиях улиц, памятниках;</w:t>
            </w:r>
          </w:p>
          <w:p w14:paraId="251D6FD2" w14:textId="77777777" w:rsidR="00500A49" w:rsidRPr="00702452" w:rsidRDefault="00500A49" w:rsidP="003D6407">
            <w:pPr>
              <w:numPr>
                <w:ilvl w:val="0"/>
                <w:numId w:val="11"/>
              </w:numPr>
              <w:spacing w:after="0" w:line="240" w:lineRule="auto"/>
              <w:ind w:left="0" w:firstLine="0"/>
              <w:jc w:val="both"/>
              <w:rPr>
                <w:rFonts w:ascii="Times New Roman" w:eastAsia="Times New Roman" w:hAnsi="Times New Roman"/>
                <w:b/>
                <w:bCs/>
                <w:color w:val="000000"/>
                <w:sz w:val="24"/>
                <w:szCs w:val="24"/>
                <w:lang w:eastAsia="ru-RU"/>
              </w:rPr>
            </w:pPr>
            <w:r w:rsidRPr="00702452">
              <w:rPr>
                <w:rFonts w:ascii="Times New Roman" w:eastAsia="Times New Roman" w:hAnsi="Times New Roman"/>
                <w:bCs/>
                <w:color w:val="000000"/>
                <w:sz w:val="24"/>
                <w:szCs w:val="24"/>
                <w:lang w:eastAsia="ru-RU"/>
              </w:rPr>
              <w:t>О символике родного города (гимн, герб, флаг)</w:t>
            </w:r>
          </w:p>
        </w:tc>
        <w:tc>
          <w:tcPr>
            <w:tcW w:w="3847" w:type="dxa"/>
            <w:tcBorders>
              <w:top w:val="single" w:sz="4" w:space="0" w:color="auto"/>
              <w:left w:val="single" w:sz="4" w:space="0" w:color="auto"/>
              <w:bottom w:val="single" w:sz="4" w:space="0" w:color="auto"/>
              <w:right w:val="single" w:sz="4" w:space="0" w:color="auto"/>
            </w:tcBorders>
            <w:hideMark/>
          </w:tcPr>
          <w:p w14:paraId="75578DE6" w14:textId="77777777" w:rsidR="00500A49" w:rsidRPr="00702452" w:rsidRDefault="00500A49" w:rsidP="003D6407">
            <w:pPr>
              <w:numPr>
                <w:ilvl w:val="0"/>
                <w:numId w:val="11"/>
              </w:numPr>
              <w:spacing w:after="0" w:line="240" w:lineRule="auto"/>
              <w:ind w:left="0" w:firstLine="0"/>
              <w:jc w:val="both"/>
              <w:rPr>
                <w:rFonts w:ascii="Times New Roman" w:eastAsia="Times New Roman" w:hAnsi="Times New Roman"/>
                <w:color w:val="000000"/>
                <w:sz w:val="24"/>
                <w:szCs w:val="24"/>
                <w:lang w:eastAsia="ru-RU"/>
              </w:rPr>
            </w:pPr>
            <w:r w:rsidRPr="00702452">
              <w:rPr>
                <w:rFonts w:ascii="Times New Roman" w:eastAsia="Times New Roman" w:hAnsi="Times New Roman"/>
                <w:color w:val="000000"/>
                <w:sz w:val="24"/>
                <w:szCs w:val="24"/>
                <w:lang w:eastAsia="ru-RU"/>
              </w:rPr>
              <w:t>Любовь и чувство привязанности к родной семье и дому;</w:t>
            </w:r>
          </w:p>
          <w:p w14:paraId="3AEB9CC0" w14:textId="77777777" w:rsidR="00500A49" w:rsidRPr="00702452" w:rsidRDefault="00500A49" w:rsidP="003D6407">
            <w:pPr>
              <w:numPr>
                <w:ilvl w:val="0"/>
                <w:numId w:val="11"/>
              </w:numPr>
              <w:spacing w:after="0" w:line="240" w:lineRule="auto"/>
              <w:ind w:left="0" w:firstLine="0"/>
              <w:jc w:val="both"/>
              <w:rPr>
                <w:rFonts w:ascii="Times New Roman" w:eastAsia="Times New Roman" w:hAnsi="Times New Roman"/>
                <w:color w:val="000000"/>
                <w:sz w:val="24"/>
                <w:szCs w:val="24"/>
                <w:lang w:eastAsia="ru-RU"/>
              </w:rPr>
            </w:pPr>
            <w:r w:rsidRPr="00702452">
              <w:rPr>
                <w:rFonts w:ascii="Times New Roman" w:eastAsia="Times New Roman" w:hAnsi="Times New Roman"/>
                <w:color w:val="000000"/>
                <w:sz w:val="24"/>
                <w:szCs w:val="24"/>
                <w:lang w:eastAsia="ru-RU"/>
              </w:rPr>
              <w:t>Интерес к жизни родного города и страны;</w:t>
            </w:r>
          </w:p>
          <w:p w14:paraId="7BE956AD" w14:textId="77777777" w:rsidR="00500A49" w:rsidRPr="00702452" w:rsidRDefault="00500A49" w:rsidP="003D6407">
            <w:pPr>
              <w:numPr>
                <w:ilvl w:val="0"/>
                <w:numId w:val="11"/>
              </w:numPr>
              <w:spacing w:after="0" w:line="240" w:lineRule="auto"/>
              <w:ind w:left="0" w:firstLine="0"/>
              <w:jc w:val="both"/>
              <w:rPr>
                <w:rFonts w:ascii="Times New Roman" w:eastAsia="Times New Roman" w:hAnsi="Times New Roman"/>
                <w:color w:val="000000"/>
                <w:sz w:val="24"/>
                <w:szCs w:val="24"/>
                <w:lang w:eastAsia="ru-RU"/>
              </w:rPr>
            </w:pPr>
            <w:r w:rsidRPr="00702452">
              <w:rPr>
                <w:rFonts w:ascii="Times New Roman" w:eastAsia="Times New Roman" w:hAnsi="Times New Roman"/>
                <w:color w:val="000000"/>
                <w:sz w:val="24"/>
                <w:szCs w:val="24"/>
                <w:lang w:eastAsia="ru-RU"/>
              </w:rPr>
              <w:t>Гордость за достижения своей страны;</w:t>
            </w:r>
          </w:p>
          <w:p w14:paraId="41AF1E63" w14:textId="77777777" w:rsidR="00500A49" w:rsidRPr="00702452" w:rsidRDefault="00500A49" w:rsidP="003D6407">
            <w:pPr>
              <w:numPr>
                <w:ilvl w:val="0"/>
                <w:numId w:val="11"/>
              </w:numPr>
              <w:spacing w:after="0" w:line="240" w:lineRule="auto"/>
              <w:ind w:left="0" w:firstLine="0"/>
              <w:jc w:val="both"/>
              <w:rPr>
                <w:rFonts w:ascii="Times New Roman" w:eastAsia="Times New Roman" w:hAnsi="Times New Roman"/>
                <w:color w:val="000000"/>
                <w:sz w:val="24"/>
                <w:szCs w:val="24"/>
                <w:lang w:eastAsia="ru-RU"/>
              </w:rPr>
            </w:pPr>
            <w:r w:rsidRPr="00702452">
              <w:rPr>
                <w:rFonts w:ascii="Times New Roman" w:eastAsia="Times New Roman" w:hAnsi="Times New Roman"/>
                <w:color w:val="000000"/>
                <w:sz w:val="24"/>
                <w:szCs w:val="24"/>
                <w:lang w:eastAsia="ru-RU"/>
              </w:rPr>
              <w:t>Уважение к культуре и традициям народа, к историческому прошлому;</w:t>
            </w:r>
          </w:p>
          <w:p w14:paraId="762D9966" w14:textId="77777777" w:rsidR="00500A49" w:rsidRPr="00702452" w:rsidRDefault="00500A49" w:rsidP="003D6407">
            <w:pPr>
              <w:numPr>
                <w:ilvl w:val="0"/>
                <w:numId w:val="11"/>
              </w:numPr>
              <w:spacing w:after="0" w:line="240" w:lineRule="auto"/>
              <w:ind w:left="0" w:firstLine="0"/>
              <w:jc w:val="both"/>
              <w:rPr>
                <w:rFonts w:ascii="Times New Roman" w:eastAsia="Times New Roman" w:hAnsi="Times New Roman"/>
                <w:color w:val="000000"/>
                <w:sz w:val="24"/>
                <w:szCs w:val="24"/>
                <w:lang w:eastAsia="ru-RU"/>
              </w:rPr>
            </w:pPr>
            <w:r w:rsidRPr="00702452">
              <w:rPr>
                <w:rFonts w:ascii="Times New Roman" w:eastAsia="Times New Roman" w:hAnsi="Times New Roman"/>
                <w:color w:val="000000"/>
                <w:sz w:val="24"/>
                <w:szCs w:val="24"/>
                <w:lang w:eastAsia="ru-RU"/>
              </w:rPr>
              <w:t>Восхищение народным творчеством;</w:t>
            </w:r>
          </w:p>
          <w:p w14:paraId="4E62CB4D" w14:textId="77777777" w:rsidR="00500A49" w:rsidRPr="00702452" w:rsidRDefault="00500A49" w:rsidP="003D6407">
            <w:pPr>
              <w:numPr>
                <w:ilvl w:val="0"/>
                <w:numId w:val="11"/>
              </w:numPr>
              <w:spacing w:after="0" w:line="240" w:lineRule="auto"/>
              <w:ind w:left="0" w:firstLine="0"/>
              <w:jc w:val="both"/>
              <w:rPr>
                <w:rFonts w:ascii="Times New Roman" w:eastAsia="Times New Roman" w:hAnsi="Times New Roman"/>
                <w:color w:val="000000"/>
                <w:sz w:val="24"/>
                <w:szCs w:val="24"/>
                <w:lang w:eastAsia="ru-RU"/>
              </w:rPr>
            </w:pPr>
            <w:r w:rsidRPr="00702452">
              <w:rPr>
                <w:rFonts w:ascii="Times New Roman" w:eastAsia="Times New Roman" w:hAnsi="Times New Roman"/>
                <w:color w:val="000000"/>
                <w:sz w:val="24"/>
                <w:szCs w:val="24"/>
                <w:lang w:eastAsia="ru-RU"/>
              </w:rPr>
              <w:t>Любовь к родной природе, родному языку;</w:t>
            </w:r>
          </w:p>
          <w:p w14:paraId="3F1E1C85" w14:textId="77777777" w:rsidR="00500A49" w:rsidRPr="00702452" w:rsidRDefault="00500A49" w:rsidP="003D6407">
            <w:pPr>
              <w:numPr>
                <w:ilvl w:val="0"/>
                <w:numId w:val="11"/>
              </w:numPr>
              <w:spacing w:after="0" w:line="240" w:lineRule="auto"/>
              <w:ind w:left="0" w:firstLine="0"/>
              <w:jc w:val="both"/>
              <w:rPr>
                <w:rFonts w:ascii="Times New Roman" w:eastAsia="Times New Roman" w:hAnsi="Times New Roman"/>
                <w:color w:val="000000"/>
                <w:sz w:val="24"/>
                <w:szCs w:val="24"/>
                <w:lang w:eastAsia="ru-RU"/>
              </w:rPr>
            </w:pPr>
            <w:r w:rsidRPr="00702452">
              <w:rPr>
                <w:rFonts w:ascii="Times New Roman" w:eastAsia="Times New Roman" w:hAnsi="Times New Roman"/>
                <w:color w:val="000000"/>
                <w:sz w:val="24"/>
                <w:szCs w:val="24"/>
                <w:lang w:eastAsia="ru-RU"/>
              </w:rPr>
              <w:lastRenderedPageBreak/>
              <w:t>Уважение к человеку – труженику и желание принимать посильное участие в труде;</w:t>
            </w:r>
          </w:p>
        </w:tc>
        <w:tc>
          <w:tcPr>
            <w:tcW w:w="3119" w:type="dxa"/>
            <w:tcBorders>
              <w:top w:val="single" w:sz="4" w:space="0" w:color="auto"/>
              <w:left w:val="single" w:sz="4" w:space="0" w:color="auto"/>
              <w:bottom w:val="single" w:sz="4" w:space="0" w:color="auto"/>
              <w:right w:val="single" w:sz="4" w:space="0" w:color="auto"/>
            </w:tcBorders>
            <w:hideMark/>
          </w:tcPr>
          <w:p w14:paraId="0138E21A" w14:textId="77777777" w:rsidR="00500A49" w:rsidRPr="00702452" w:rsidRDefault="00500A49" w:rsidP="003D6407">
            <w:pPr>
              <w:numPr>
                <w:ilvl w:val="0"/>
                <w:numId w:val="11"/>
              </w:numPr>
              <w:spacing w:after="0" w:line="240" w:lineRule="auto"/>
              <w:ind w:left="0" w:firstLine="0"/>
              <w:jc w:val="both"/>
              <w:rPr>
                <w:rFonts w:ascii="Times New Roman" w:eastAsia="Times New Roman" w:hAnsi="Times New Roman"/>
                <w:color w:val="000000"/>
                <w:sz w:val="24"/>
                <w:szCs w:val="24"/>
                <w:lang w:eastAsia="ru-RU"/>
              </w:rPr>
            </w:pPr>
            <w:r w:rsidRPr="00702452">
              <w:rPr>
                <w:rFonts w:ascii="Times New Roman" w:eastAsia="Times New Roman" w:hAnsi="Times New Roman"/>
                <w:color w:val="000000"/>
                <w:sz w:val="24"/>
                <w:szCs w:val="24"/>
                <w:lang w:eastAsia="ru-RU"/>
              </w:rPr>
              <w:lastRenderedPageBreak/>
              <w:t>Труд;</w:t>
            </w:r>
          </w:p>
          <w:p w14:paraId="7E46B35E" w14:textId="77777777" w:rsidR="00500A49" w:rsidRPr="00702452" w:rsidRDefault="00500A49" w:rsidP="003D6407">
            <w:pPr>
              <w:numPr>
                <w:ilvl w:val="0"/>
                <w:numId w:val="11"/>
              </w:numPr>
              <w:spacing w:after="0" w:line="240" w:lineRule="auto"/>
              <w:ind w:left="0" w:firstLine="0"/>
              <w:jc w:val="both"/>
              <w:rPr>
                <w:rFonts w:ascii="Times New Roman" w:eastAsia="Times New Roman" w:hAnsi="Times New Roman"/>
                <w:color w:val="000000"/>
                <w:sz w:val="24"/>
                <w:szCs w:val="24"/>
                <w:lang w:eastAsia="ru-RU"/>
              </w:rPr>
            </w:pPr>
            <w:r w:rsidRPr="00702452">
              <w:rPr>
                <w:rFonts w:ascii="Times New Roman" w:eastAsia="Times New Roman" w:hAnsi="Times New Roman"/>
                <w:color w:val="000000"/>
                <w:sz w:val="24"/>
                <w:szCs w:val="24"/>
                <w:lang w:eastAsia="ru-RU"/>
              </w:rPr>
              <w:t>Игра;</w:t>
            </w:r>
          </w:p>
          <w:p w14:paraId="795C18A1" w14:textId="77777777" w:rsidR="00500A49" w:rsidRPr="00702452" w:rsidRDefault="00500A49" w:rsidP="003D6407">
            <w:pPr>
              <w:numPr>
                <w:ilvl w:val="0"/>
                <w:numId w:val="11"/>
              </w:numPr>
              <w:spacing w:after="0" w:line="240" w:lineRule="auto"/>
              <w:ind w:left="0" w:firstLine="0"/>
              <w:jc w:val="both"/>
              <w:rPr>
                <w:rFonts w:ascii="Times New Roman" w:eastAsia="Times New Roman" w:hAnsi="Times New Roman"/>
                <w:color w:val="000000"/>
                <w:sz w:val="24"/>
                <w:szCs w:val="24"/>
                <w:lang w:eastAsia="ru-RU"/>
              </w:rPr>
            </w:pPr>
            <w:r w:rsidRPr="00702452">
              <w:rPr>
                <w:rFonts w:ascii="Times New Roman" w:eastAsia="Times New Roman" w:hAnsi="Times New Roman"/>
                <w:color w:val="000000"/>
                <w:sz w:val="24"/>
                <w:szCs w:val="24"/>
                <w:lang w:eastAsia="ru-RU"/>
              </w:rPr>
              <w:t>Продуктивная деятельность;</w:t>
            </w:r>
          </w:p>
          <w:p w14:paraId="5D29CB0D" w14:textId="77777777" w:rsidR="00500A49" w:rsidRPr="00702452" w:rsidRDefault="00500A49" w:rsidP="003D6407">
            <w:pPr>
              <w:numPr>
                <w:ilvl w:val="0"/>
                <w:numId w:val="11"/>
              </w:numPr>
              <w:spacing w:after="0" w:line="240" w:lineRule="auto"/>
              <w:ind w:left="0" w:firstLine="0"/>
              <w:jc w:val="both"/>
              <w:rPr>
                <w:rFonts w:ascii="Times New Roman" w:eastAsia="Times New Roman" w:hAnsi="Times New Roman"/>
                <w:color w:val="000000"/>
                <w:sz w:val="24"/>
                <w:szCs w:val="24"/>
                <w:lang w:eastAsia="ru-RU"/>
              </w:rPr>
            </w:pPr>
            <w:r w:rsidRPr="00702452">
              <w:rPr>
                <w:rFonts w:ascii="Times New Roman" w:eastAsia="Times New Roman" w:hAnsi="Times New Roman"/>
                <w:color w:val="000000"/>
                <w:sz w:val="24"/>
                <w:szCs w:val="24"/>
                <w:lang w:eastAsia="ru-RU"/>
              </w:rPr>
              <w:t>Музыкальная деятельность;</w:t>
            </w:r>
          </w:p>
          <w:p w14:paraId="275FA796" w14:textId="77777777" w:rsidR="00500A49" w:rsidRPr="00702452" w:rsidRDefault="00500A49" w:rsidP="003D6407">
            <w:pPr>
              <w:numPr>
                <w:ilvl w:val="0"/>
                <w:numId w:val="11"/>
              </w:numPr>
              <w:spacing w:after="0" w:line="240" w:lineRule="auto"/>
              <w:ind w:left="0" w:firstLine="0"/>
              <w:jc w:val="both"/>
              <w:rPr>
                <w:rFonts w:ascii="Times New Roman" w:eastAsia="Times New Roman" w:hAnsi="Times New Roman"/>
                <w:color w:val="000000"/>
                <w:sz w:val="24"/>
                <w:szCs w:val="24"/>
                <w:lang w:eastAsia="ru-RU"/>
              </w:rPr>
            </w:pPr>
            <w:r w:rsidRPr="00702452">
              <w:rPr>
                <w:rFonts w:ascii="Times New Roman" w:eastAsia="Times New Roman" w:hAnsi="Times New Roman"/>
                <w:color w:val="000000"/>
                <w:sz w:val="24"/>
                <w:szCs w:val="24"/>
                <w:lang w:eastAsia="ru-RU"/>
              </w:rPr>
              <w:t>Познавательная деятельность</w:t>
            </w:r>
          </w:p>
        </w:tc>
      </w:tr>
    </w:tbl>
    <w:p w14:paraId="5531240B" w14:textId="77777777" w:rsidR="00D17A16" w:rsidRPr="009B0911" w:rsidRDefault="00D17A16" w:rsidP="003D6407">
      <w:pPr>
        <w:tabs>
          <w:tab w:val="left" w:pos="11610"/>
        </w:tabs>
        <w:spacing w:after="0"/>
        <w:jc w:val="both"/>
        <w:rPr>
          <w:rFonts w:ascii="Times New Roman" w:hAnsi="Times New Roman" w:cs="Times New Roman"/>
          <w:b/>
          <w:sz w:val="24"/>
          <w:szCs w:val="24"/>
        </w:rPr>
      </w:pPr>
      <w:r w:rsidRPr="009B0911">
        <w:rPr>
          <w:rFonts w:ascii="Times New Roman" w:hAnsi="Times New Roman" w:cs="Times New Roman"/>
          <w:b/>
          <w:sz w:val="24"/>
          <w:szCs w:val="24"/>
        </w:rPr>
        <w:lastRenderedPageBreak/>
        <w:t>Формы:</w:t>
      </w:r>
    </w:p>
    <w:p w14:paraId="5940A13F" w14:textId="77777777" w:rsidR="00D17A16" w:rsidRDefault="00D17A16" w:rsidP="003D6407">
      <w:pPr>
        <w:tabs>
          <w:tab w:val="left" w:pos="11610"/>
        </w:tabs>
        <w:spacing w:after="0"/>
        <w:jc w:val="both"/>
        <w:rPr>
          <w:rFonts w:ascii="Times New Roman" w:hAnsi="Times New Roman" w:cs="Times New Roman"/>
          <w:sz w:val="24"/>
          <w:szCs w:val="24"/>
        </w:rPr>
      </w:pPr>
      <w:r>
        <w:rPr>
          <w:rFonts w:ascii="Times New Roman" w:hAnsi="Times New Roman" w:cs="Times New Roman"/>
          <w:sz w:val="24"/>
          <w:szCs w:val="24"/>
        </w:rPr>
        <w:t>-Познавательно-образовательная деятельность</w:t>
      </w:r>
    </w:p>
    <w:p w14:paraId="1F76D344" w14:textId="77777777" w:rsidR="00D17A16" w:rsidRDefault="00D17A16" w:rsidP="003D6407">
      <w:pPr>
        <w:tabs>
          <w:tab w:val="left" w:pos="11610"/>
        </w:tabs>
        <w:spacing w:after="0"/>
        <w:jc w:val="both"/>
        <w:rPr>
          <w:rFonts w:ascii="Times New Roman" w:hAnsi="Times New Roman" w:cs="Times New Roman"/>
          <w:sz w:val="24"/>
          <w:szCs w:val="24"/>
        </w:rPr>
      </w:pPr>
      <w:r>
        <w:rPr>
          <w:rFonts w:ascii="Times New Roman" w:hAnsi="Times New Roman" w:cs="Times New Roman"/>
          <w:sz w:val="24"/>
          <w:szCs w:val="24"/>
        </w:rPr>
        <w:t>-Проведение обрядовых праздников</w:t>
      </w:r>
    </w:p>
    <w:p w14:paraId="2C93A854" w14:textId="77777777" w:rsidR="00D17A16" w:rsidRDefault="00D17A16" w:rsidP="003D6407">
      <w:pPr>
        <w:tabs>
          <w:tab w:val="left" w:pos="11610"/>
        </w:tabs>
        <w:spacing w:after="0"/>
        <w:jc w:val="both"/>
        <w:rPr>
          <w:rFonts w:ascii="Times New Roman" w:hAnsi="Times New Roman" w:cs="Times New Roman"/>
          <w:sz w:val="24"/>
          <w:szCs w:val="24"/>
        </w:rPr>
      </w:pPr>
      <w:r>
        <w:rPr>
          <w:rFonts w:ascii="Times New Roman" w:hAnsi="Times New Roman" w:cs="Times New Roman"/>
          <w:sz w:val="24"/>
          <w:szCs w:val="24"/>
        </w:rPr>
        <w:t>-Организация тематических досугов</w:t>
      </w:r>
    </w:p>
    <w:p w14:paraId="37AD6313" w14:textId="77777777" w:rsidR="00D17A16" w:rsidRDefault="00D17A16" w:rsidP="003D6407">
      <w:pPr>
        <w:tabs>
          <w:tab w:val="left" w:pos="11610"/>
        </w:tabs>
        <w:spacing w:after="0"/>
        <w:jc w:val="both"/>
        <w:rPr>
          <w:rFonts w:ascii="Times New Roman" w:hAnsi="Times New Roman" w:cs="Times New Roman"/>
          <w:sz w:val="24"/>
          <w:szCs w:val="24"/>
        </w:rPr>
      </w:pPr>
      <w:r>
        <w:rPr>
          <w:rFonts w:ascii="Times New Roman" w:hAnsi="Times New Roman" w:cs="Times New Roman"/>
          <w:sz w:val="24"/>
          <w:szCs w:val="24"/>
        </w:rPr>
        <w:t>-Выставки рисунков, поделок</w:t>
      </w:r>
    </w:p>
    <w:p w14:paraId="11BEB176" w14:textId="77777777" w:rsidR="00D17A16" w:rsidRPr="009B0911" w:rsidRDefault="00D17A16" w:rsidP="003D6407">
      <w:pPr>
        <w:tabs>
          <w:tab w:val="left" w:pos="11610"/>
        </w:tabs>
        <w:spacing w:after="0"/>
        <w:jc w:val="both"/>
        <w:rPr>
          <w:rFonts w:ascii="Times New Roman" w:hAnsi="Times New Roman" w:cs="Times New Roman"/>
          <w:b/>
          <w:sz w:val="24"/>
          <w:szCs w:val="24"/>
        </w:rPr>
      </w:pPr>
      <w:r w:rsidRPr="009B0911">
        <w:rPr>
          <w:rFonts w:ascii="Times New Roman" w:hAnsi="Times New Roman" w:cs="Times New Roman"/>
          <w:b/>
          <w:sz w:val="24"/>
          <w:szCs w:val="24"/>
        </w:rPr>
        <w:t>Средства и способы:</w:t>
      </w:r>
    </w:p>
    <w:p w14:paraId="5BAAC260" w14:textId="77777777" w:rsidR="00D17A16" w:rsidRDefault="00D17A16" w:rsidP="003D6407">
      <w:pPr>
        <w:tabs>
          <w:tab w:val="left" w:pos="11610"/>
        </w:tabs>
        <w:spacing w:after="0"/>
        <w:jc w:val="both"/>
        <w:rPr>
          <w:rFonts w:ascii="Times New Roman" w:hAnsi="Times New Roman" w:cs="Times New Roman"/>
          <w:sz w:val="24"/>
          <w:szCs w:val="24"/>
        </w:rPr>
      </w:pPr>
      <w:r>
        <w:rPr>
          <w:rFonts w:ascii="Times New Roman" w:hAnsi="Times New Roman" w:cs="Times New Roman"/>
          <w:sz w:val="24"/>
          <w:szCs w:val="24"/>
        </w:rPr>
        <w:t>-Репродукции картин</w:t>
      </w:r>
    </w:p>
    <w:p w14:paraId="40EFB3CB" w14:textId="77777777" w:rsidR="00D17A16" w:rsidRDefault="00D17A16" w:rsidP="003D6407">
      <w:pPr>
        <w:tabs>
          <w:tab w:val="left" w:pos="11610"/>
        </w:tabs>
        <w:spacing w:after="0"/>
        <w:jc w:val="both"/>
        <w:rPr>
          <w:rFonts w:ascii="Times New Roman" w:hAnsi="Times New Roman" w:cs="Times New Roman"/>
          <w:sz w:val="24"/>
          <w:szCs w:val="24"/>
        </w:rPr>
      </w:pPr>
      <w:r>
        <w:rPr>
          <w:rFonts w:ascii="Times New Roman" w:hAnsi="Times New Roman" w:cs="Times New Roman"/>
          <w:sz w:val="24"/>
          <w:szCs w:val="24"/>
        </w:rPr>
        <w:t>-Методическая литература</w:t>
      </w:r>
    </w:p>
    <w:p w14:paraId="46D14132" w14:textId="77777777" w:rsidR="00D17A16" w:rsidRDefault="00D17A16" w:rsidP="003D6407">
      <w:pPr>
        <w:tabs>
          <w:tab w:val="left" w:pos="11610"/>
        </w:tabs>
        <w:spacing w:after="0"/>
        <w:jc w:val="both"/>
        <w:rPr>
          <w:rFonts w:ascii="Times New Roman" w:hAnsi="Times New Roman" w:cs="Times New Roman"/>
          <w:sz w:val="24"/>
          <w:szCs w:val="24"/>
        </w:rPr>
      </w:pPr>
      <w:r>
        <w:rPr>
          <w:rFonts w:ascii="Times New Roman" w:hAnsi="Times New Roman" w:cs="Times New Roman"/>
          <w:sz w:val="24"/>
          <w:szCs w:val="24"/>
        </w:rPr>
        <w:t>-Наглядные и дидактические пособия</w:t>
      </w:r>
    </w:p>
    <w:p w14:paraId="64BEFBD2" w14:textId="77777777" w:rsidR="00D17A16" w:rsidRDefault="00D17A16" w:rsidP="003D6407">
      <w:pPr>
        <w:tabs>
          <w:tab w:val="left" w:pos="11610"/>
        </w:tabs>
        <w:spacing w:after="0"/>
        <w:jc w:val="both"/>
        <w:rPr>
          <w:rFonts w:ascii="Times New Roman" w:hAnsi="Times New Roman" w:cs="Times New Roman"/>
          <w:sz w:val="24"/>
          <w:szCs w:val="24"/>
        </w:rPr>
      </w:pPr>
      <w:r>
        <w:rPr>
          <w:rFonts w:ascii="Times New Roman" w:hAnsi="Times New Roman" w:cs="Times New Roman"/>
          <w:sz w:val="24"/>
          <w:szCs w:val="24"/>
        </w:rPr>
        <w:t>-Иллюстрационный материал</w:t>
      </w:r>
    </w:p>
    <w:p w14:paraId="0DCF8D45" w14:textId="77777777" w:rsidR="00D17A16" w:rsidRDefault="00D17A16" w:rsidP="003D6407">
      <w:pPr>
        <w:tabs>
          <w:tab w:val="left" w:pos="11610"/>
        </w:tabs>
        <w:spacing w:after="0"/>
        <w:jc w:val="both"/>
        <w:rPr>
          <w:rFonts w:ascii="Times New Roman" w:hAnsi="Times New Roman" w:cs="Times New Roman"/>
          <w:sz w:val="24"/>
          <w:szCs w:val="24"/>
        </w:rPr>
      </w:pPr>
      <w:r>
        <w:rPr>
          <w:rFonts w:ascii="Times New Roman" w:hAnsi="Times New Roman" w:cs="Times New Roman"/>
          <w:sz w:val="24"/>
          <w:szCs w:val="24"/>
        </w:rPr>
        <w:t>-Карты, атлас, глобус</w:t>
      </w:r>
    </w:p>
    <w:p w14:paraId="6E6B4BB5" w14:textId="77777777" w:rsidR="00D17A16" w:rsidRDefault="00D17A16" w:rsidP="003D6407">
      <w:pPr>
        <w:tabs>
          <w:tab w:val="left" w:pos="11610"/>
        </w:tabs>
        <w:spacing w:after="0"/>
        <w:jc w:val="both"/>
        <w:rPr>
          <w:rFonts w:ascii="Times New Roman" w:hAnsi="Times New Roman" w:cs="Times New Roman"/>
          <w:sz w:val="24"/>
          <w:szCs w:val="24"/>
        </w:rPr>
      </w:pPr>
      <w:r>
        <w:rPr>
          <w:rFonts w:ascii="Times New Roman" w:hAnsi="Times New Roman" w:cs="Times New Roman"/>
          <w:sz w:val="24"/>
          <w:szCs w:val="24"/>
        </w:rPr>
        <w:t>-Художественная литература</w:t>
      </w:r>
    </w:p>
    <w:p w14:paraId="25444F13" w14:textId="77777777" w:rsidR="00D17A16" w:rsidRDefault="00D17A16" w:rsidP="003D6407">
      <w:pPr>
        <w:tabs>
          <w:tab w:val="left" w:pos="1161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-Государственная символика</w:t>
      </w:r>
    </w:p>
    <w:p w14:paraId="489A4A2B" w14:textId="77777777" w:rsidR="00110C9E" w:rsidRDefault="00110C9E" w:rsidP="003D6407">
      <w:pPr>
        <w:spacing w:after="0" w:line="240" w:lineRule="auto"/>
        <w:contextualSpacing/>
        <w:jc w:val="both"/>
        <w:rPr>
          <w:rFonts w:ascii="Times New Roman" w:eastAsia="Times New Roman" w:hAnsi="Times New Roman" w:cs="Times New Roman"/>
          <w:sz w:val="24"/>
          <w:szCs w:val="24"/>
          <w:lang w:eastAsia="ru-RU"/>
        </w:rPr>
      </w:pPr>
      <w:r w:rsidRPr="00110C9E">
        <w:rPr>
          <w:rFonts w:ascii="Times New Roman" w:eastAsia="Times New Roman" w:hAnsi="Times New Roman" w:cs="Times New Roman"/>
          <w:color w:val="000000"/>
          <w:sz w:val="24"/>
          <w:szCs w:val="24"/>
          <w:lang w:eastAsia="ru-RU"/>
        </w:rPr>
        <w:t xml:space="preserve">     В работе по реализации раздела «</w:t>
      </w:r>
      <w:r>
        <w:rPr>
          <w:rFonts w:ascii="Times New Roman" w:eastAsia="Times New Roman" w:hAnsi="Times New Roman" w:cs="Times New Roman"/>
          <w:color w:val="000000"/>
          <w:sz w:val="24"/>
          <w:szCs w:val="24"/>
          <w:lang w:eastAsia="ru-RU"/>
        </w:rPr>
        <w:t>Нравственно-п</w:t>
      </w:r>
      <w:r w:rsidRPr="00110C9E">
        <w:rPr>
          <w:rFonts w:ascii="Times New Roman" w:eastAsia="Times New Roman" w:hAnsi="Times New Roman" w:cs="Times New Roman"/>
          <w:color w:val="000000"/>
          <w:sz w:val="24"/>
          <w:szCs w:val="24"/>
          <w:lang w:eastAsia="ru-RU"/>
        </w:rPr>
        <w:t xml:space="preserve">атриотическое воспитание» используется парциальная программа: </w:t>
      </w:r>
      <w:r w:rsidRPr="00110C9E">
        <w:rPr>
          <w:rFonts w:ascii="Times New Roman" w:eastAsia="Times New Roman" w:hAnsi="Times New Roman" w:cs="Times New Roman"/>
          <w:sz w:val="24"/>
          <w:szCs w:val="24"/>
          <w:lang w:eastAsia="ru-RU"/>
        </w:rPr>
        <w:t xml:space="preserve">«Социокультурные истоки» </w:t>
      </w:r>
      <w:proofErr w:type="spellStart"/>
      <w:r w:rsidRPr="00110C9E">
        <w:rPr>
          <w:rFonts w:ascii="Times New Roman" w:eastAsia="Times New Roman" w:hAnsi="Times New Roman" w:cs="Times New Roman"/>
          <w:sz w:val="24"/>
          <w:szCs w:val="24"/>
          <w:lang w:eastAsia="ru-RU"/>
        </w:rPr>
        <w:t>И.А.Кузьмин</w:t>
      </w:r>
      <w:proofErr w:type="spellEnd"/>
      <w:r w:rsidRPr="00110C9E">
        <w:rPr>
          <w:rFonts w:ascii="Times New Roman" w:eastAsia="Times New Roman" w:hAnsi="Times New Roman" w:cs="Times New Roman"/>
          <w:sz w:val="24"/>
          <w:szCs w:val="24"/>
          <w:lang w:eastAsia="ru-RU"/>
        </w:rPr>
        <w:t xml:space="preserve"> </w:t>
      </w:r>
      <w:proofErr w:type="gramStart"/>
      <w:r w:rsidRPr="00110C9E">
        <w:rPr>
          <w:rFonts w:ascii="Times New Roman" w:eastAsia="Times New Roman" w:hAnsi="Times New Roman" w:cs="Times New Roman"/>
          <w:sz w:val="24"/>
          <w:szCs w:val="24"/>
          <w:lang w:eastAsia="ru-RU"/>
        </w:rPr>
        <w:t>цель</w:t>
      </w:r>
      <w:proofErr w:type="gramEnd"/>
      <w:r w:rsidRPr="00110C9E">
        <w:rPr>
          <w:rFonts w:ascii="Times New Roman" w:eastAsia="Times New Roman" w:hAnsi="Times New Roman" w:cs="Times New Roman"/>
          <w:sz w:val="24"/>
          <w:szCs w:val="24"/>
          <w:lang w:eastAsia="ru-RU"/>
        </w:rPr>
        <w:t xml:space="preserve"> которой в дошкольном периоде - формирование духовно-нравственной основы личности, а также присоединение ребенка и его родителей к базовым духовным, нравственным и социокультурным ценностям России.</w:t>
      </w:r>
    </w:p>
    <w:p w14:paraId="621C2B49" w14:textId="77777777" w:rsidR="00432713" w:rsidRPr="00110C9E" w:rsidRDefault="00432713" w:rsidP="003D6407">
      <w:pPr>
        <w:spacing w:after="0" w:line="240" w:lineRule="auto"/>
        <w:contextualSpacing/>
        <w:jc w:val="both"/>
        <w:rPr>
          <w:rFonts w:ascii="Times New Roman" w:eastAsia="Times New Roman" w:hAnsi="Times New Roman" w:cs="Times New Roman"/>
          <w:sz w:val="24"/>
          <w:szCs w:val="24"/>
          <w:lang w:eastAsia="ru-RU"/>
        </w:rPr>
      </w:pPr>
    </w:p>
    <w:p w14:paraId="6DB57D49" w14:textId="77777777" w:rsidR="00422B42" w:rsidRPr="00520154" w:rsidRDefault="00422B42" w:rsidP="003D6407">
      <w:pPr>
        <w:tabs>
          <w:tab w:val="left" w:pos="0"/>
        </w:tabs>
        <w:autoSpaceDE w:val="0"/>
        <w:autoSpaceDN w:val="0"/>
        <w:adjustRightInd w:val="0"/>
        <w:spacing w:after="0" w:line="240" w:lineRule="auto"/>
        <w:jc w:val="both"/>
        <w:rPr>
          <w:rFonts w:ascii="Times New Roman" w:eastAsia="Calibri" w:hAnsi="Times New Roman" w:cs="Times New Roman"/>
          <w:sz w:val="24"/>
          <w:szCs w:val="24"/>
        </w:rPr>
      </w:pPr>
      <w:r w:rsidRPr="00520154">
        <w:rPr>
          <w:rFonts w:ascii="Times New Roman" w:eastAsia="Calibri" w:hAnsi="Times New Roman" w:cs="Times New Roman"/>
          <w:b/>
          <w:sz w:val="24"/>
          <w:szCs w:val="24"/>
        </w:rPr>
        <w:t>Смотреть</w:t>
      </w:r>
      <w:r w:rsidRPr="00520154">
        <w:rPr>
          <w:rFonts w:ascii="Times New Roman" w:eastAsia="Calibri" w:hAnsi="Times New Roman" w:cs="Times New Roman"/>
          <w:sz w:val="24"/>
          <w:szCs w:val="24"/>
        </w:rPr>
        <w:t>: Детство: Примерная образовательная программа дошкольного образования / Т.</w:t>
      </w:r>
    </w:p>
    <w:p w14:paraId="66945DB1" w14:textId="77777777" w:rsidR="00422B42" w:rsidRPr="00B2669C" w:rsidRDefault="00422B42" w:rsidP="003D6407">
      <w:pPr>
        <w:tabs>
          <w:tab w:val="left" w:pos="0"/>
        </w:tabs>
        <w:autoSpaceDE w:val="0"/>
        <w:autoSpaceDN w:val="0"/>
        <w:adjustRightInd w:val="0"/>
        <w:spacing w:after="0" w:line="240" w:lineRule="auto"/>
        <w:jc w:val="both"/>
        <w:rPr>
          <w:rFonts w:ascii="Times New Roman" w:eastAsia="Calibri" w:hAnsi="Times New Roman" w:cs="Times New Roman"/>
          <w:sz w:val="24"/>
          <w:szCs w:val="24"/>
        </w:rPr>
      </w:pPr>
      <w:r w:rsidRPr="00520154">
        <w:rPr>
          <w:rFonts w:ascii="Times New Roman" w:eastAsia="Calibri" w:hAnsi="Times New Roman" w:cs="Times New Roman"/>
          <w:sz w:val="24"/>
          <w:szCs w:val="24"/>
        </w:rPr>
        <w:t>И. Бабаева, А. Г. Гогоберидзе, О. В. Солнцева и др. — СПб</w:t>
      </w:r>
      <w:proofErr w:type="gramStart"/>
      <w:r w:rsidRPr="00520154">
        <w:rPr>
          <w:rFonts w:ascii="Times New Roman" w:eastAsia="Calibri" w:hAnsi="Times New Roman" w:cs="Times New Roman"/>
          <w:sz w:val="24"/>
          <w:szCs w:val="24"/>
        </w:rPr>
        <w:t xml:space="preserve">.: </w:t>
      </w:r>
      <w:proofErr w:type="gramEnd"/>
      <w:r w:rsidRPr="00520154">
        <w:rPr>
          <w:rFonts w:ascii="Times New Roman" w:eastAsia="Calibri" w:hAnsi="Times New Roman" w:cs="Times New Roman"/>
          <w:sz w:val="24"/>
          <w:szCs w:val="24"/>
        </w:rPr>
        <w:t>ООО «ИЗДА</w:t>
      </w:r>
      <w:r>
        <w:rPr>
          <w:rFonts w:ascii="Times New Roman" w:eastAsia="Calibri" w:hAnsi="Times New Roman" w:cs="Times New Roman"/>
          <w:sz w:val="24"/>
          <w:szCs w:val="24"/>
        </w:rPr>
        <w:t>ТЕЛЬСТВО «ДЕТСТВО-ПРЕСС», 2014.</w:t>
      </w:r>
    </w:p>
    <w:p w14:paraId="64DB3906" w14:textId="77777777" w:rsidR="00337107" w:rsidRPr="00110C9E" w:rsidRDefault="00270049" w:rsidP="003D6407">
      <w:pPr>
        <w:tabs>
          <w:tab w:val="left" w:pos="0"/>
        </w:tabs>
        <w:autoSpaceDE w:val="0"/>
        <w:autoSpaceDN w:val="0"/>
        <w:adjustRightInd w:val="0"/>
        <w:spacing w:after="0" w:line="240" w:lineRule="auto"/>
        <w:jc w:val="both"/>
        <w:rPr>
          <w:rFonts w:ascii="Times New Roman" w:hAnsi="Times New Roman" w:cs="Times New Roman"/>
          <w:sz w:val="24"/>
          <w:szCs w:val="24"/>
        </w:rPr>
      </w:pPr>
      <w:proofErr w:type="gramStart"/>
      <w:r w:rsidRPr="00110C9E">
        <w:rPr>
          <w:rFonts w:ascii="Times New Roman" w:hAnsi="Times New Roman" w:cs="Times New Roman"/>
          <w:sz w:val="24"/>
          <w:szCs w:val="24"/>
        </w:rPr>
        <w:t>Программа «Социокультурные истоки» (авторы</w:t>
      </w:r>
      <w:r w:rsidR="009B0911">
        <w:rPr>
          <w:rFonts w:ascii="Times New Roman" w:hAnsi="Times New Roman" w:cs="Times New Roman"/>
          <w:sz w:val="24"/>
          <w:szCs w:val="24"/>
        </w:rPr>
        <w:t>:</w:t>
      </w:r>
      <w:proofErr w:type="gramEnd"/>
      <w:r w:rsidRPr="00110C9E">
        <w:rPr>
          <w:rFonts w:ascii="Times New Roman" w:hAnsi="Times New Roman" w:cs="Times New Roman"/>
          <w:sz w:val="24"/>
          <w:szCs w:val="24"/>
        </w:rPr>
        <w:t xml:space="preserve"> </w:t>
      </w:r>
      <w:proofErr w:type="gramStart"/>
      <w:r w:rsidRPr="00110C9E">
        <w:rPr>
          <w:rFonts w:ascii="Times New Roman" w:hAnsi="Times New Roman" w:cs="Times New Roman"/>
          <w:sz w:val="24"/>
          <w:szCs w:val="24"/>
        </w:rPr>
        <w:t>И.А. Кузьмин, А.В. Камкин).</w:t>
      </w:r>
      <w:proofErr w:type="gramEnd"/>
    </w:p>
    <w:p w14:paraId="49278055" w14:textId="77777777" w:rsidR="00A04172" w:rsidRDefault="00A04172" w:rsidP="003D6407">
      <w:pPr>
        <w:tabs>
          <w:tab w:val="left" w:pos="0"/>
        </w:tabs>
        <w:autoSpaceDE w:val="0"/>
        <w:autoSpaceDN w:val="0"/>
        <w:adjustRightInd w:val="0"/>
        <w:spacing w:after="0" w:line="240" w:lineRule="auto"/>
        <w:jc w:val="both"/>
        <w:rPr>
          <w:rFonts w:ascii="Times New Roman" w:hAnsi="Times New Roman" w:cs="Times New Roman"/>
          <w:sz w:val="24"/>
          <w:szCs w:val="24"/>
        </w:rPr>
      </w:pPr>
    </w:p>
    <w:p w14:paraId="0B731EF7" w14:textId="77777777" w:rsidR="000A45E2" w:rsidRPr="00334B08" w:rsidRDefault="000B2FD4" w:rsidP="003D6407">
      <w:pPr>
        <w:spacing w:after="0" w:line="240" w:lineRule="auto"/>
        <w:jc w:val="both"/>
        <w:rPr>
          <w:rFonts w:ascii="Times New Roman" w:hAnsi="Times New Roman" w:cs="Times New Roman"/>
          <w:b/>
          <w:i/>
          <w:sz w:val="28"/>
          <w:szCs w:val="28"/>
        </w:rPr>
      </w:pPr>
      <w:r w:rsidRPr="00334B08">
        <w:rPr>
          <w:rFonts w:ascii="Times New Roman" w:hAnsi="Times New Roman" w:cs="Times New Roman"/>
          <w:b/>
          <w:i/>
          <w:sz w:val="28"/>
          <w:szCs w:val="28"/>
        </w:rPr>
        <w:t>2.1.3.  Речевое развитие</w:t>
      </w:r>
    </w:p>
    <w:p w14:paraId="5A77944A" w14:textId="77777777" w:rsidR="009879E5" w:rsidRPr="009879E5" w:rsidRDefault="009B374A" w:rsidP="003D640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sz w:val="24"/>
          <w:szCs w:val="24"/>
        </w:rPr>
        <w:t xml:space="preserve">      </w:t>
      </w:r>
      <w:r w:rsidR="00D17A16" w:rsidRPr="00302192">
        <w:rPr>
          <w:sz w:val="24"/>
          <w:szCs w:val="24"/>
        </w:rPr>
        <w:t xml:space="preserve"> </w:t>
      </w:r>
      <w:r w:rsidR="009879E5" w:rsidRPr="009879E5">
        <w:rPr>
          <w:rFonts w:ascii="Times New Roman" w:eastAsia="Times New Roman" w:hAnsi="Times New Roman" w:cs="Times New Roman"/>
          <w:sz w:val="24"/>
          <w:szCs w:val="24"/>
          <w:lang w:eastAsia="ru-RU"/>
        </w:rPr>
        <w:t xml:space="preserve">Содержание области «Речевое развитие» определяет </w:t>
      </w:r>
      <w:r w:rsidR="009879E5" w:rsidRPr="009879E5">
        <w:rPr>
          <w:rFonts w:ascii="Times New Roman" w:eastAsia="Times New Roman" w:hAnsi="Times New Roman" w:cs="Times New Roman"/>
          <w:b/>
          <w:sz w:val="24"/>
          <w:szCs w:val="24"/>
          <w:lang w:eastAsia="ru-RU"/>
        </w:rPr>
        <w:t xml:space="preserve">основную цель: </w:t>
      </w:r>
      <w:r w:rsidR="009879E5" w:rsidRPr="009879E5">
        <w:rPr>
          <w:rFonts w:ascii="Times New Roman" w:eastAsia="Times New Roman" w:hAnsi="Times New Roman" w:cs="Times New Roman"/>
          <w:sz w:val="24"/>
          <w:szCs w:val="24"/>
          <w:lang w:eastAsia="ru-RU"/>
        </w:rPr>
        <w:t>формирование устной речи и навыков речевого общения с окружающими на основе овладения литературным языком своего народа</w:t>
      </w:r>
    </w:p>
    <w:p w14:paraId="3880BB51" w14:textId="77777777" w:rsidR="009879E5" w:rsidRPr="009879E5" w:rsidRDefault="009879E5" w:rsidP="003D640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879E5">
        <w:rPr>
          <w:rFonts w:ascii="Times New Roman" w:eastAsia="Times New Roman" w:hAnsi="Times New Roman" w:cs="Times New Roman"/>
          <w:b/>
          <w:sz w:val="24"/>
          <w:szCs w:val="24"/>
          <w:lang w:eastAsia="ru-RU"/>
        </w:rPr>
        <w:t xml:space="preserve">Задачи </w:t>
      </w:r>
      <w:r w:rsidRPr="009879E5">
        <w:rPr>
          <w:rFonts w:ascii="Times New Roman" w:eastAsia="Times New Roman" w:hAnsi="Times New Roman" w:cs="Times New Roman"/>
          <w:sz w:val="24"/>
          <w:szCs w:val="24"/>
          <w:lang w:eastAsia="ru-RU"/>
        </w:rPr>
        <w:t xml:space="preserve">в соответствие с ФГОС </w:t>
      </w:r>
      <w:proofErr w:type="gramStart"/>
      <w:r w:rsidRPr="009879E5">
        <w:rPr>
          <w:rFonts w:ascii="Times New Roman" w:eastAsia="Times New Roman" w:hAnsi="Times New Roman" w:cs="Times New Roman"/>
          <w:sz w:val="24"/>
          <w:szCs w:val="24"/>
          <w:lang w:eastAsia="ru-RU"/>
        </w:rPr>
        <w:t>ДО</w:t>
      </w:r>
      <w:proofErr w:type="gramEnd"/>
      <w:r w:rsidRPr="009879E5">
        <w:rPr>
          <w:rFonts w:ascii="Times New Roman" w:eastAsia="Times New Roman" w:hAnsi="Times New Roman" w:cs="Times New Roman"/>
          <w:sz w:val="24"/>
          <w:szCs w:val="24"/>
          <w:lang w:eastAsia="ru-RU"/>
        </w:rPr>
        <w:t>:</w:t>
      </w:r>
    </w:p>
    <w:p w14:paraId="3D9EE380" w14:textId="77777777" w:rsidR="009879E5" w:rsidRPr="009879E5" w:rsidRDefault="0059220F" w:rsidP="003D6407">
      <w:pPr>
        <w:spacing w:after="0" w:line="240" w:lineRule="auto"/>
        <w:contextualSpacing/>
        <w:jc w:val="both"/>
        <w:textAlignment w:val="baseline"/>
        <w:rPr>
          <w:rFonts w:ascii="Times New Roman" w:eastAsia="Times New Roman" w:hAnsi="Times New Roman" w:cs="Times New Roman"/>
          <w:sz w:val="24"/>
          <w:szCs w:val="24"/>
          <w:lang w:eastAsia="ru-RU"/>
        </w:rPr>
      </w:pPr>
      <w:r>
        <w:rPr>
          <w:rFonts w:ascii="Times New Roman" w:eastAsia="+mn-ea" w:hAnsi="Times New Roman" w:cs="Times New Roman"/>
          <w:bCs/>
          <w:kern w:val="24"/>
          <w:sz w:val="24"/>
          <w:szCs w:val="24"/>
          <w:lang w:eastAsia="ru-RU"/>
        </w:rPr>
        <w:t>1.</w:t>
      </w:r>
      <w:r w:rsidR="009879E5" w:rsidRPr="009879E5">
        <w:rPr>
          <w:rFonts w:ascii="Times New Roman" w:eastAsia="+mn-ea" w:hAnsi="Times New Roman" w:cs="Times New Roman"/>
          <w:bCs/>
          <w:kern w:val="24"/>
          <w:sz w:val="24"/>
          <w:szCs w:val="24"/>
          <w:lang w:eastAsia="ru-RU"/>
        </w:rPr>
        <w:t>Владение речью как средством общения</w:t>
      </w:r>
      <w:r>
        <w:rPr>
          <w:rFonts w:ascii="Times New Roman" w:eastAsia="+mn-ea" w:hAnsi="Times New Roman" w:cs="Times New Roman"/>
          <w:bCs/>
          <w:kern w:val="24"/>
          <w:sz w:val="24"/>
          <w:szCs w:val="24"/>
          <w:lang w:eastAsia="ru-RU"/>
        </w:rPr>
        <w:t>;</w:t>
      </w:r>
    </w:p>
    <w:p w14:paraId="138A6D82" w14:textId="77777777" w:rsidR="009879E5" w:rsidRPr="009879E5" w:rsidRDefault="0059220F" w:rsidP="003D6407">
      <w:pPr>
        <w:spacing w:after="0" w:line="240" w:lineRule="auto"/>
        <w:contextualSpacing/>
        <w:jc w:val="both"/>
        <w:textAlignment w:val="baseline"/>
        <w:rPr>
          <w:rFonts w:ascii="Times New Roman" w:eastAsia="Times New Roman" w:hAnsi="Times New Roman" w:cs="Times New Roman"/>
          <w:sz w:val="24"/>
          <w:szCs w:val="24"/>
          <w:lang w:eastAsia="ru-RU"/>
        </w:rPr>
      </w:pPr>
      <w:r>
        <w:rPr>
          <w:rFonts w:ascii="Times New Roman" w:eastAsia="+mn-ea" w:hAnsi="Times New Roman" w:cs="Times New Roman"/>
          <w:bCs/>
          <w:kern w:val="24"/>
          <w:sz w:val="24"/>
          <w:szCs w:val="24"/>
          <w:lang w:eastAsia="ru-RU"/>
        </w:rPr>
        <w:t>2.</w:t>
      </w:r>
      <w:r w:rsidR="009879E5" w:rsidRPr="009879E5">
        <w:rPr>
          <w:rFonts w:ascii="Times New Roman" w:eastAsia="+mn-ea" w:hAnsi="Times New Roman" w:cs="Times New Roman"/>
          <w:bCs/>
          <w:kern w:val="24"/>
          <w:sz w:val="24"/>
          <w:szCs w:val="24"/>
          <w:lang w:eastAsia="ru-RU"/>
        </w:rPr>
        <w:t>Обогащение активного словаря</w:t>
      </w:r>
      <w:r>
        <w:rPr>
          <w:rFonts w:ascii="Times New Roman" w:eastAsia="+mn-ea" w:hAnsi="Times New Roman" w:cs="Times New Roman"/>
          <w:bCs/>
          <w:kern w:val="24"/>
          <w:sz w:val="24"/>
          <w:szCs w:val="24"/>
          <w:lang w:eastAsia="ru-RU"/>
        </w:rPr>
        <w:t>;</w:t>
      </w:r>
    </w:p>
    <w:p w14:paraId="4097DD0F" w14:textId="77777777" w:rsidR="009879E5" w:rsidRPr="009879E5" w:rsidRDefault="0059220F" w:rsidP="003D6407">
      <w:pPr>
        <w:spacing w:after="0" w:line="240" w:lineRule="auto"/>
        <w:contextualSpacing/>
        <w:jc w:val="both"/>
        <w:textAlignment w:val="baseline"/>
        <w:rPr>
          <w:rFonts w:ascii="Times New Roman" w:eastAsia="Times New Roman" w:hAnsi="Times New Roman" w:cs="Times New Roman"/>
          <w:sz w:val="24"/>
          <w:szCs w:val="24"/>
          <w:lang w:eastAsia="ru-RU"/>
        </w:rPr>
      </w:pPr>
      <w:r>
        <w:rPr>
          <w:rFonts w:ascii="Times New Roman" w:eastAsia="+mn-ea" w:hAnsi="Times New Roman" w:cs="Times New Roman"/>
          <w:bCs/>
          <w:kern w:val="24"/>
          <w:sz w:val="24"/>
          <w:szCs w:val="24"/>
          <w:lang w:eastAsia="ru-RU"/>
        </w:rPr>
        <w:t>3.</w:t>
      </w:r>
      <w:r w:rsidR="00B06F31">
        <w:rPr>
          <w:rFonts w:ascii="Times New Roman" w:eastAsia="+mn-ea" w:hAnsi="Times New Roman" w:cs="Times New Roman"/>
          <w:bCs/>
          <w:kern w:val="24"/>
          <w:sz w:val="24"/>
          <w:szCs w:val="24"/>
          <w:lang w:eastAsia="ru-RU"/>
        </w:rPr>
        <w:t xml:space="preserve">Развитие связной, </w:t>
      </w:r>
      <w:r w:rsidR="009879E5" w:rsidRPr="009879E5">
        <w:rPr>
          <w:rFonts w:ascii="Times New Roman" w:eastAsia="+mn-ea" w:hAnsi="Times New Roman" w:cs="Times New Roman"/>
          <w:bCs/>
          <w:kern w:val="24"/>
          <w:sz w:val="24"/>
          <w:szCs w:val="24"/>
          <w:lang w:eastAsia="ru-RU"/>
        </w:rPr>
        <w:t>грамматически правильной диалогической и монологической речи</w:t>
      </w:r>
      <w:r>
        <w:rPr>
          <w:rFonts w:ascii="Times New Roman" w:eastAsia="+mn-ea" w:hAnsi="Times New Roman" w:cs="Times New Roman"/>
          <w:bCs/>
          <w:kern w:val="24"/>
          <w:sz w:val="24"/>
          <w:szCs w:val="24"/>
          <w:lang w:eastAsia="ru-RU"/>
        </w:rPr>
        <w:t>;</w:t>
      </w:r>
    </w:p>
    <w:p w14:paraId="1D085135" w14:textId="77777777" w:rsidR="009879E5" w:rsidRPr="009879E5" w:rsidRDefault="0059220F" w:rsidP="003D6407">
      <w:pPr>
        <w:spacing w:after="0" w:line="240" w:lineRule="auto"/>
        <w:contextualSpacing/>
        <w:jc w:val="both"/>
        <w:textAlignment w:val="baseline"/>
        <w:rPr>
          <w:rFonts w:ascii="Times New Roman" w:eastAsia="Times New Roman" w:hAnsi="Times New Roman" w:cs="Times New Roman"/>
          <w:sz w:val="24"/>
          <w:szCs w:val="24"/>
          <w:lang w:eastAsia="ru-RU"/>
        </w:rPr>
      </w:pPr>
      <w:r>
        <w:rPr>
          <w:rFonts w:ascii="Times New Roman" w:eastAsia="+mn-ea" w:hAnsi="Times New Roman" w:cs="Times New Roman"/>
          <w:bCs/>
          <w:kern w:val="24"/>
          <w:sz w:val="24"/>
          <w:szCs w:val="24"/>
          <w:lang w:eastAsia="ru-RU"/>
        </w:rPr>
        <w:t>4.</w:t>
      </w:r>
      <w:r w:rsidR="009879E5" w:rsidRPr="009879E5">
        <w:rPr>
          <w:rFonts w:ascii="Times New Roman" w:eastAsia="+mn-ea" w:hAnsi="Times New Roman" w:cs="Times New Roman"/>
          <w:bCs/>
          <w:kern w:val="24"/>
          <w:sz w:val="24"/>
          <w:szCs w:val="24"/>
          <w:lang w:eastAsia="ru-RU"/>
        </w:rPr>
        <w:t>Развитие речевого творчества</w:t>
      </w:r>
      <w:r>
        <w:rPr>
          <w:rFonts w:ascii="Times New Roman" w:eastAsia="+mn-ea" w:hAnsi="Times New Roman" w:cs="Times New Roman"/>
          <w:bCs/>
          <w:kern w:val="24"/>
          <w:sz w:val="24"/>
          <w:szCs w:val="24"/>
          <w:lang w:eastAsia="ru-RU"/>
        </w:rPr>
        <w:t>;</w:t>
      </w:r>
    </w:p>
    <w:p w14:paraId="6320200A" w14:textId="77777777" w:rsidR="009879E5" w:rsidRPr="009879E5" w:rsidRDefault="0059220F" w:rsidP="003D6407">
      <w:pPr>
        <w:spacing w:after="0" w:line="240" w:lineRule="auto"/>
        <w:contextualSpacing/>
        <w:jc w:val="both"/>
        <w:textAlignment w:val="baseline"/>
        <w:rPr>
          <w:rFonts w:ascii="Times New Roman" w:eastAsia="Times New Roman" w:hAnsi="Times New Roman" w:cs="Times New Roman"/>
          <w:sz w:val="24"/>
          <w:szCs w:val="24"/>
          <w:lang w:eastAsia="ru-RU"/>
        </w:rPr>
      </w:pPr>
      <w:r>
        <w:rPr>
          <w:rFonts w:ascii="Times New Roman" w:eastAsia="+mn-ea" w:hAnsi="Times New Roman" w:cs="Times New Roman"/>
          <w:bCs/>
          <w:kern w:val="24"/>
          <w:sz w:val="24"/>
          <w:szCs w:val="24"/>
          <w:lang w:eastAsia="ru-RU"/>
        </w:rPr>
        <w:t>5.</w:t>
      </w:r>
      <w:r w:rsidR="009879E5" w:rsidRPr="009879E5">
        <w:rPr>
          <w:rFonts w:ascii="Times New Roman" w:eastAsia="+mn-ea" w:hAnsi="Times New Roman" w:cs="Times New Roman"/>
          <w:bCs/>
          <w:kern w:val="24"/>
          <w:sz w:val="24"/>
          <w:szCs w:val="24"/>
          <w:lang w:eastAsia="ru-RU"/>
        </w:rPr>
        <w:t>Развитие звуковой и интонационной культуры речи, фонематического слуха</w:t>
      </w:r>
      <w:r>
        <w:rPr>
          <w:rFonts w:ascii="Times New Roman" w:eastAsia="+mn-ea" w:hAnsi="Times New Roman" w:cs="Times New Roman"/>
          <w:bCs/>
          <w:kern w:val="24"/>
          <w:sz w:val="24"/>
          <w:szCs w:val="24"/>
          <w:lang w:eastAsia="ru-RU"/>
        </w:rPr>
        <w:t>;</w:t>
      </w:r>
    </w:p>
    <w:p w14:paraId="627A0BE7" w14:textId="77777777" w:rsidR="009879E5" w:rsidRPr="009879E5" w:rsidRDefault="0059220F" w:rsidP="003D6407">
      <w:pPr>
        <w:spacing w:after="0" w:line="240" w:lineRule="auto"/>
        <w:contextualSpacing/>
        <w:jc w:val="both"/>
        <w:textAlignment w:val="baseline"/>
        <w:rPr>
          <w:rFonts w:ascii="Times New Roman" w:eastAsia="Times New Roman" w:hAnsi="Times New Roman" w:cs="Times New Roman"/>
          <w:sz w:val="24"/>
          <w:szCs w:val="24"/>
          <w:lang w:eastAsia="ru-RU"/>
        </w:rPr>
      </w:pPr>
      <w:r>
        <w:rPr>
          <w:rFonts w:ascii="Times New Roman" w:eastAsia="+mn-ea" w:hAnsi="Times New Roman" w:cs="Times New Roman"/>
          <w:bCs/>
          <w:kern w:val="24"/>
          <w:sz w:val="24"/>
          <w:szCs w:val="24"/>
          <w:lang w:eastAsia="ru-RU"/>
        </w:rPr>
        <w:t>6.</w:t>
      </w:r>
      <w:r w:rsidR="009879E5" w:rsidRPr="009879E5">
        <w:rPr>
          <w:rFonts w:ascii="Times New Roman" w:eastAsia="+mn-ea" w:hAnsi="Times New Roman" w:cs="Times New Roman"/>
          <w:bCs/>
          <w:kern w:val="24"/>
          <w:sz w:val="24"/>
          <w:szCs w:val="24"/>
          <w:lang w:eastAsia="ru-RU"/>
        </w:rPr>
        <w:t>Знакомство с книжной культурой, детской литературой, понимание на слух текстов различных жанров детской литературы</w:t>
      </w:r>
      <w:r>
        <w:rPr>
          <w:rFonts w:ascii="Times New Roman" w:eastAsia="+mn-ea" w:hAnsi="Times New Roman" w:cs="Times New Roman"/>
          <w:bCs/>
          <w:kern w:val="24"/>
          <w:sz w:val="24"/>
          <w:szCs w:val="24"/>
          <w:lang w:eastAsia="ru-RU"/>
        </w:rPr>
        <w:t>;</w:t>
      </w:r>
    </w:p>
    <w:p w14:paraId="7F2788D0" w14:textId="77777777" w:rsidR="009879E5" w:rsidRPr="009879E5" w:rsidRDefault="0059220F" w:rsidP="003D6407">
      <w:pPr>
        <w:spacing w:after="0" w:line="240" w:lineRule="auto"/>
        <w:contextualSpacing/>
        <w:jc w:val="both"/>
        <w:textAlignment w:val="baseline"/>
        <w:rPr>
          <w:rFonts w:ascii="Times New Roman" w:eastAsia="Times New Roman" w:hAnsi="Times New Roman" w:cs="Times New Roman"/>
          <w:sz w:val="24"/>
          <w:szCs w:val="24"/>
          <w:lang w:eastAsia="ru-RU"/>
        </w:rPr>
      </w:pPr>
      <w:r>
        <w:rPr>
          <w:rFonts w:ascii="Times New Roman" w:eastAsia="+mn-ea" w:hAnsi="Times New Roman" w:cs="Times New Roman"/>
          <w:bCs/>
          <w:kern w:val="24"/>
          <w:sz w:val="24"/>
          <w:szCs w:val="24"/>
          <w:lang w:eastAsia="ru-RU"/>
        </w:rPr>
        <w:t>7.</w:t>
      </w:r>
      <w:r w:rsidR="009879E5" w:rsidRPr="009879E5">
        <w:rPr>
          <w:rFonts w:ascii="Times New Roman" w:eastAsia="+mn-ea" w:hAnsi="Times New Roman" w:cs="Times New Roman"/>
          <w:bCs/>
          <w:kern w:val="24"/>
          <w:sz w:val="24"/>
          <w:szCs w:val="24"/>
          <w:lang w:eastAsia="ru-RU"/>
        </w:rPr>
        <w:t>Формирование звуковой аналитико – синтетической активности как предпосылки обучения грамоте</w:t>
      </w:r>
      <w:r>
        <w:rPr>
          <w:rFonts w:ascii="Times New Roman" w:eastAsia="+mn-ea" w:hAnsi="Times New Roman" w:cs="Times New Roman"/>
          <w:bCs/>
          <w:kern w:val="24"/>
          <w:sz w:val="24"/>
          <w:szCs w:val="24"/>
          <w:lang w:eastAsia="ru-RU"/>
        </w:rPr>
        <w:t>.</w:t>
      </w:r>
    </w:p>
    <w:p w14:paraId="2AB882FC" w14:textId="77777777" w:rsidR="00B25A63" w:rsidRPr="00302192" w:rsidRDefault="00D17A16" w:rsidP="003D6407">
      <w:pPr>
        <w:spacing w:after="0" w:line="240" w:lineRule="auto"/>
        <w:jc w:val="both"/>
        <w:rPr>
          <w:rStyle w:val="aa"/>
          <w:rFonts w:eastAsiaTheme="minorHAnsi"/>
          <w:b/>
          <w:color w:val="auto"/>
          <w:spacing w:val="0"/>
          <w:sz w:val="24"/>
          <w:szCs w:val="24"/>
          <w:shd w:val="clear" w:color="auto" w:fill="auto"/>
        </w:rPr>
      </w:pPr>
      <w:r w:rsidRPr="00302192">
        <w:rPr>
          <w:sz w:val="24"/>
          <w:szCs w:val="24"/>
        </w:rPr>
        <w:t xml:space="preserve">  </w:t>
      </w:r>
    </w:p>
    <w:p w14:paraId="0385B4EC" w14:textId="77777777" w:rsidR="00050292" w:rsidRPr="00432713" w:rsidRDefault="000A45E2" w:rsidP="003D6407">
      <w:pPr>
        <w:pStyle w:val="71"/>
        <w:shd w:val="clear" w:color="auto" w:fill="auto"/>
        <w:spacing w:line="240" w:lineRule="auto"/>
        <w:ind w:firstLine="0"/>
        <w:jc w:val="both"/>
        <w:rPr>
          <w:b/>
          <w:color w:val="006600"/>
          <w:spacing w:val="1"/>
          <w:sz w:val="24"/>
          <w:szCs w:val="24"/>
          <w:shd w:val="clear" w:color="auto" w:fill="FFFFFF"/>
        </w:rPr>
      </w:pPr>
      <w:r w:rsidRPr="00702452">
        <w:rPr>
          <w:b/>
          <w:sz w:val="24"/>
          <w:szCs w:val="24"/>
        </w:rPr>
        <w:t>Основные направления реализации образовател</w:t>
      </w:r>
      <w:r w:rsidR="00050292" w:rsidRPr="00702452">
        <w:rPr>
          <w:b/>
          <w:sz w:val="24"/>
          <w:szCs w:val="24"/>
        </w:rPr>
        <w:t>ьной области «Речевое развитие»</w:t>
      </w:r>
    </w:p>
    <w:p w14:paraId="3B7A7E21" w14:textId="77777777" w:rsidR="000A45E2" w:rsidRPr="00702452" w:rsidRDefault="000A45E2" w:rsidP="003D6407">
      <w:pPr>
        <w:pStyle w:val="71"/>
        <w:numPr>
          <w:ilvl w:val="0"/>
          <w:numId w:val="9"/>
        </w:numPr>
        <w:shd w:val="clear" w:color="auto" w:fill="auto"/>
        <w:tabs>
          <w:tab w:val="left" w:pos="311"/>
        </w:tabs>
        <w:spacing w:line="240" w:lineRule="auto"/>
        <w:jc w:val="both"/>
        <w:rPr>
          <w:sz w:val="24"/>
          <w:szCs w:val="24"/>
        </w:rPr>
      </w:pPr>
      <w:proofErr w:type="gramStart"/>
      <w:r w:rsidRPr="00702452">
        <w:rPr>
          <w:sz w:val="24"/>
          <w:szCs w:val="24"/>
        </w:rPr>
        <w:t xml:space="preserve">Развитие речи </w:t>
      </w:r>
      <w:r w:rsidRPr="00702452">
        <w:rPr>
          <w:i/>
          <w:sz w:val="24"/>
          <w:szCs w:val="24"/>
        </w:rPr>
        <w:t>(развитие словаря, развитие связной речи, диалогическая (разговорная) речь, монологическая речь (рассказывание).</w:t>
      </w:r>
      <w:proofErr w:type="gramEnd"/>
    </w:p>
    <w:p w14:paraId="65457AE6" w14:textId="77777777" w:rsidR="000A45E2" w:rsidRPr="00702452" w:rsidRDefault="00050292" w:rsidP="003D6407">
      <w:pPr>
        <w:pStyle w:val="71"/>
        <w:shd w:val="clear" w:color="auto" w:fill="auto"/>
        <w:spacing w:line="240" w:lineRule="auto"/>
        <w:ind w:firstLine="0"/>
        <w:jc w:val="both"/>
        <w:rPr>
          <w:sz w:val="24"/>
          <w:szCs w:val="24"/>
        </w:rPr>
      </w:pPr>
      <w:r w:rsidRPr="00702452">
        <w:rPr>
          <w:sz w:val="24"/>
          <w:szCs w:val="24"/>
        </w:rPr>
        <w:t>2.</w:t>
      </w:r>
      <w:r w:rsidR="000A45E2" w:rsidRPr="00702452">
        <w:rPr>
          <w:sz w:val="24"/>
          <w:szCs w:val="24"/>
        </w:rPr>
        <w:t xml:space="preserve"> Формирование звуковой аналитик</w:t>
      </w:r>
      <w:proofErr w:type="gramStart"/>
      <w:r w:rsidR="000A45E2" w:rsidRPr="00702452">
        <w:rPr>
          <w:sz w:val="24"/>
          <w:szCs w:val="24"/>
        </w:rPr>
        <w:t>о-</w:t>
      </w:r>
      <w:proofErr w:type="gramEnd"/>
      <w:r w:rsidR="000A45E2" w:rsidRPr="00702452">
        <w:rPr>
          <w:sz w:val="24"/>
          <w:szCs w:val="24"/>
        </w:rPr>
        <w:t xml:space="preserve"> синтетической активности как предпосылки обучения грамоте.</w:t>
      </w:r>
    </w:p>
    <w:p w14:paraId="3588AB43" w14:textId="77777777" w:rsidR="000A45E2" w:rsidRPr="00702452" w:rsidRDefault="00050292" w:rsidP="003D6407">
      <w:pPr>
        <w:pStyle w:val="71"/>
        <w:shd w:val="clear" w:color="auto" w:fill="auto"/>
        <w:tabs>
          <w:tab w:val="left" w:pos="311"/>
        </w:tabs>
        <w:spacing w:line="240" w:lineRule="auto"/>
        <w:ind w:firstLine="0"/>
        <w:jc w:val="both"/>
        <w:rPr>
          <w:sz w:val="24"/>
          <w:szCs w:val="24"/>
        </w:rPr>
      </w:pPr>
      <w:r w:rsidRPr="00702452">
        <w:rPr>
          <w:sz w:val="24"/>
          <w:szCs w:val="24"/>
        </w:rPr>
        <w:t xml:space="preserve">3. </w:t>
      </w:r>
      <w:r w:rsidR="000A45E2" w:rsidRPr="00702452">
        <w:rPr>
          <w:sz w:val="24"/>
          <w:szCs w:val="24"/>
        </w:rPr>
        <w:t>Знакомство с книжной культурой, детской литературой.</w:t>
      </w:r>
    </w:p>
    <w:p w14:paraId="571EFDC8" w14:textId="77777777" w:rsidR="002C4188" w:rsidRDefault="002C4188" w:rsidP="003D6407">
      <w:pPr>
        <w:pStyle w:val="32"/>
        <w:shd w:val="clear" w:color="auto" w:fill="auto"/>
        <w:spacing w:line="240" w:lineRule="auto"/>
        <w:rPr>
          <w:rFonts w:ascii="Times New Roman" w:hAnsi="Times New Roman" w:cs="Times New Roman"/>
          <w:b/>
          <w:sz w:val="28"/>
          <w:szCs w:val="28"/>
        </w:rPr>
      </w:pPr>
    </w:p>
    <w:p w14:paraId="5AFAD6B1" w14:textId="77777777" w:rsidR="000A45E2" w:rsidRPr="009879E5" w:rsidRDefault="000B2FD4" w:rsidP="003D6407">
      <w:pPr>
        <w:pStyle w:val="32"/>
        <w:shd w:val="clear" w:color="auto" w:fill="auto"/>
        <w:spacing w:line="240" w:lineRule="auto"/>
        <w:rPr>
          <w:rFonts w:ascii="Times New Roman" w:hAnsi="Times New Roman" w:cs="Times New Roman"/>
          <w:b/>
          <w:sz w:val="28"/>
          <w:szCs w:val="28"/>
        </w:rPr>
      </w:pPr>
      <w:r w:rsidRPr="009879E5">
        <w:rPr>
          <w:rFonts w:ascii="Times New Roman" w:hAnsi="Times New Roman" w:cs="Times New Roman"/>
          <w:b/>
          <w:sz w:val="28"/>
          <w:szCs w:val="28"/>
        </w:rPr>
        <w:t>2.1.3.1. Развитие речи</w:t>
      </w:r>
    </w:p>
    <w:p w14:paraId="640B39DD" w14:textId="77777777" w:rsidR="00617DD0" w:rsidRPr="00EF08A6" w:rsidRDefault="009879E5" w:rsidP="003D6407">
      <w:pPr>
        <w:spacing w:after="0" w:line="240" w:lineRule="auto"/>
        <w:jc w:val="both"/>
        <w:rPr>
          <w:rFonts w:ascii="Times New Roman" w:eastAsia="Times New Roman" w:hAnsi="Times New Roman"/>
          <w:bCs/>
          <w:sz w:val="24"/>
          <w:szCs w:val="24"/>
          <w:lang w:eastAsia="ru-RU"/>
        </w:rPr>
      </w:pPr>
      <w:r w:rsidRPr="00EF08A6">
        <w:rPr>
          <w:rFonts w:ascii="Times New Roman" w:eastAsia="Times New Roman" w:hAnsi="Times New Roman" w:cs="Times New Roman"/>
          <w:b/>
          <w:bCs/>
          <w:iCs/>
          <w:spacing w:val="2"/>
          <w:sz w:val="24"/>
          <w:szCs w:val="24"/>
          <w:shd w:val="clear" w:color="auto" w:fill="FFFFFF"/>
          <w:lang w:eastAsia="ru-RU"/>
        </w:rPr>
        <w:t>Цель:</w:t>
      </w:r>
      <w:r w:rsidR="00617DD0" w:rsidRPr="00EF08A6">
        <w:rPr>
          <w:rFonts w:ascii="Times New Roman" w:eastAsia="Times New Roman" w:hAnsi="Times New Roman"/>
          <w:bCs/>
          <w:sz w:val="24"/>
          <w:szCs w:val="24"/>
          <w:lang w:eastAsia="ru-RU"/>
        </w:rPr>
        <w:t xml:space="preserve"> Овладение речью ка</w:t>
      </w:r>
      <w:r w:rsidR="00EF08A6" w:rsidRPr="00EF08A6">
        <w:rPr>
          <w:rFonts w:ascii="Times New Roman" w:eastAsia="Times New Roman" w:hAnsi="Times New Roman"/>
          <w:bCs/>
          <w:sz w:val="24"/>
          <w:szCs w:val="24"/>
          <w:lang w:eastAsia="ru-RU"/>
        </w:rPr>
        <w:t>к средством общения и культуры</w:t>
      </w:r>
    </w:p>
    <w:p w14:paraId="1DB7ACE7" w14:textId="77777777" w:rsidR="009879E5" w:rsidRPr="00EF08A6" w:rsidRDefault="009879E5" w:rsidP="003D6407">
      <w:pPr>
        <w:widowControl w:val="0"/>
        <w:spacing w:after="0" w:line="240" w:lineRule="auto"/>
        <w:jc w:val="both"/>
        <w:rPr>
          <w:rFonts w:ascii="Times New Roman" w:eastAsia="Times New Roman" w:hAnsi="Times New Roman" w:cs="Times New Roman"/>
          <w:b/>
          <w:iCs/>
          <w:spacing w:val="-1"/>
          <w:sz w:val="24"/>
          <w:szCs w:val="24"/>
          <w:lang w:eastAsia="ru-RU"/>
        </w:rPr>
      </w:pPr>
      <w:r w:rsidRPr="00EF08A6">
        <w:rPr>
          <w:rFonts w:ascii="Times New Roman" w:eastAsia="Times New Roman" w:hAnsi="Times New Roman" w:cs="Times New Roman"/>
          <w:b/>
          <w:iCs/>
          <w:spacing w:val="-1"/>
          <w:sz w:val="24"/>
          <w:szCs w:val="24"/>
          <w:lang w:eastAsia="ru-RU"/>
        </w:rPr>
        <w:t>Задачи:</w:t>
      </w:r>
    </w:p>
    <w:p w14:paraId="2A70D6B0" w14:textId="77777777" w:rsidR="00617DD0" w:rsidRPr="00EF08A6" w:rsidRDefault="00EF08A6" w:rsidP="003D6407">
      <w:pPr>
        <w:widowControl w:val="0"/>
        <w:spacing w:after="0" w:line="240" w:lineRule="auto"/>
        <w:jc w:val="both"/>
        <w:rPr>
          <w:rFonts w:ascii="Times New Roman" w:eastAsia="Times New Roman" w:hAnsi="Times New Roman" w:cs="Times New Roman"/>
          <w:b/>
          <w:iCs/>
          <w:spacing w:val="-1"/>
          <w:sz w:val="24"/>
          <w:szCs w:val="24"/>
          <w:lang w:eastAsia="ru-RU"/>
        </w:rPr>
      </w:pPr>
      <w:r>
        <w:rPr>
          <w:rFonts w:ascii="Times New Roman" w:hAnsi="Times New Roman" w:cs="Times New Roman"/>
          <w:bCs/>
          <w:sz w:val="24"/>
          <w:szCs w:val="24"/>
        </w:rPr>
        <w:t>1.</w:t>
      </w:r>
      <w:r w:rsidR="00617DD0" w:rsidRPr="00EF08A6">
        <w:rPr>
          <w:rFonts w:ascii="Times New Roman" w:hAnsi="Times New Roman" w:cs="Times New Roman"/>
          <w:bCs/>
          <w:sz w:val="24"/>
          <w:szCs w:val="24"/>
        </w:rPr>
        <w:t>Обогащать представления детей о правилах речевого э</w:t>
      </w:r>
      <w:r w:rsidR="009B0911">
        <w:rPr>
          <w:rFonts w:ascii="Times New Roman" w:hAnsi="Times New Roman" w:cs="Times New Roman"/>
          <w:bCs/>
          <w:sz w:val="24"/>
          <w:szCs w:val="24"/>
        </w:rPr>
        <w:t xml:space="preserve">тикета и способствовать осознанию желания </w:t>
      </w:r>
      <w:r w:rsidR="009B0911">
        <w:rPr>
          <w:rFonts w:ascii="Times New Roman" w:hAnsi="Times New Roman" w:cs="Times New Roman"/>
          <w:bCs/>
          <w:sz w:val="24"/>
          <w:szCs w:val="24"/>
        </w:rPr>
        <w:lastRenderedPageBreak/>
        <w:t>и умения</w:t>
      </w:r>
      <w:r w:rsidR="00617DD0" w:rsidRPr="00EF08A6">
        <w:rPr>
          <w:rFonts w:ascii="Times New Roman" w:hAnsi="Times New Roman" w:cs="Times New Roman"/>
          <w:bCs/>
          <w:sz w:val="24"/>
          <w:szCs w:val="24"/>
        </w:rPr>
        <w:t xml:space="preserve"> детей </w:t>
      </w:r>
      <w:r w:rsidRPr="00EF08A6">
        <w:rPr>
          <w:rFonts w:ascii="Times New Roman" w:hAnsi="Times New Roman" w:cs="Times New Roman"/>
          <w:bCs/>
          <w:sz w:val="24"/>
          <w:szCs w:val="24"/>
        </w:rPr>
        <w:t>следовать им в процессе общения;</w:t>
      </w:r>
    </w:p>
    <w:p w14:paraId="45E8DD54" w14:textId="77777777" w:rsidR="00617DD0" w:rsidRPr="00EF08A6" w:rsidRDefault="00EF08A6" w:rsidP="003D6407">
      <w:pPr>
        <w:autoSpaceDE w:val="0"/>
        <w:autoSpaceDN w:val="0"/>
        <w:adjustRightInd w:val="0"/>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2.</w:t>
      </w:r>
      <w:r w:rsidR="00617DD0" w:rsidRPr="00EF08A6">
        <w:rPr>
          <w:rFonts w:ascii="Times New Roman" w:hAnsi="Times New Roman" w:cs="Times New Roman"/>
          <w:bCs/>
          <w:sz w:val="24"/>
          <w:szCs w:val="24"/>
        </w:rPr>
        <w:t>Обогащать словарь детей за счет расширения представлений о явлениях социальной жизни, взаи</w:t>
      </w:r>
      <w:r w:rsidRPr="00EF08A6">
        <w:rPr>
          <w:rFonts w:ascii="Times New Roman" w:hAnsi="Times New Roman" w:cs="Times New Roman"/>
          <w:bCs/>
          <w:sz w:val="24"/>
          <w:szCs w:val="24"/>
        </w:rPr>
        <w:t>моотношениях и характерах людей;</w:t>
      </w:r>
      <w:r w:rsidR="00617DD0" w:rsidRPr="00EF08A6">
        <w:rPr>
          <w:rFonts w:ascii="Times New Roman" w:hAnsi="Times New Roman" w:cs="Times New Roman"/>
          <w:bCs/>
          <w:sz w:val="24"/>
          <w:szCs w:val="24"/>
        </w:rPr>
        <w:t xml:space="preserve"> </w:t>
      </w:r>
    </w:p>
    <w:p w14:paraId="117FAC9F" w14:textId="77777777" w:rsidR="00617DD0" w:rsidRDefault="00EF08A6" w:rsidP="003D6407">
      <w:pPr>
        <w:autoSpaceDE w:val="0"/>
        <w:autoSpaceDN w:val="0"/>
        <w:adjustRightInd w:val="0"/>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3.</w:t>
      </w:r>
      <w:r w:rsidR="00617DD0" w:rsidRPr="00EF08A6">
        <w:rPr>
          <w:rFonts w:ascii="Times New Roman" w:hAnsi="Times New Roman" w:cs="Times New Roman"/>
          <w:bCs/>
          <w:sz w:val="24"/>
          <w:szCs w:val="24"/>
        </w:rPr>
        <w:t>Поддерживать интерес к рассказы</w:t>
      </w:r>
      <w:r w:rsidRPr="00EF08A6">
        <w:rPr>
          <w:rFonts w:ascii="Times New Roman" w:hAnsi="Times New Roman" w:cs="Times New Roman"/>
          <w:bCs/>
          <w:sz w:val="24"/>
          <w:szCs w:val="24"/>
        </w:rPr>
        <w:t>ванию по собственной инициативе;</w:t>
      </w:r>
    </w:p>
    <w:p w14:paraId="6A0DFFB7" w14:textId="77777777" w:rsidR="00AF13E7" w:rsidRPr="00AF13E7" w:rsidRDefault="00AF13E7" w:rsidP="003D6407">
      <w:pPr>
        <w:widowControl w:val="0"/>
        <w:spacing w:after="0" w:line="240" w:lineRule="auto"/>
        <w:jc w:val="both"/>
        <w:rPr>
          <w:rFonts w:ascii="Times New Roman" w:eastAsia="Times New Roman" w:hAnsi="Times New Roman" w:cs="Times New Roman"/>
          <w:color w:val="000000"/>
          <w:spacing w:val="3"/>
          <w:sz w:val="24"/>
          <w:szCs w:val="24"/>
          <w:lang w:eastAsia="ru-RU"/>
        </w:rPr>
      </w:pPr>
      <w:r>
        <w:rPr>
          <w:rFonts w:ascii="Times New Roman" w:eastAsia="Times New Roman" w:hAnsi="Times New Roman" w:cs="Times New Roman"/>
          <w:bCs/>
          <w:color w:val="000000"/>
          <w:spacing w:val="1"/>
          <w:sz w:val="24"/>
          <w:szCs w:val="24"/>
          <w:shd w:val="clear" w:color="auto" w:fill="FFFFFF"/>
          <w:lang w:eastAsia="ru-RU"/>
        </w:rPr>
        <w:t>4.</w:t>
      </w:r>
      <w:r w:rsidRPr="004726B2">
        <w:rPr>
          <w:rFonts w:ascii="Times New Roman" w:eastAsia="Times New Roman" w:hAnsi="Times New Roman" w:cs="Times New Roman"/>
          <w:bCs/>
          <w:color w:val="000000"/>
          <w:spacing w:val="1"/>
          <w:sz w:val="24"/>
          <w:szCs w:val="24"/>
          <w:shd w:val="clear" w:color="auto" w:fill="FFFFFF"/>
          <w:lang w:eastAsia="ru-RU"/>
        </w:rPr>
        <w:t>Формировать и совершенствовать связную речь;</w:t>
      </w:r>
    </w:p>
    <w:p w14:paraId="3617F2E9" w14:textId="77777777" w:rsidR="00617DD0" w:rsidRPr="00EF08A6" w:rsidRDefault="00AF13E7" w:rsidP="003D6407">
      <w:pPr>
        <w:widowControl w:val="0"/>
        <w:spacing w:after="0" w:line="240" w:lineRule="auto"/>
        <w:jc w:val="both"/>
        <w:rPr>
          <w:rFonts w:ascii="Times New Roman" w:eastAsia="Times New Roman" w:hAnsi="Times New Roman" w:cs="Times New Roman"/>
          <w:b/>
          <w:iCs/>
          <w:spacing w:val="-1"/>
          <w:sz w:val="24"/>
          <w:szCs w:val="24"/>
          <w:lang w:eastAsia="ru-RU"/>
        </w:rPr>
      </w:pPr>
      <w:r>
        <w:rPr>
          <w:rFonts w:ascii="Times New Roman" w:hAnsi="Times New Roman" w:cs="Times New Roman"/>
          <w:bCs/>
          <w:sz w:val="24"/>
          <w:szCs w:val="24"/>
        </w:rPr>
        <w:t>5</w:t>
      </w:r>
      <w:r w:rsidR="00EF08A6">
        <w:rPr>
          <w:rFonts w:ascii="Times New Roman" w:hAnsi="Times New Roman" w:cs="Times New Roman"/>
          <w:bCs/>
          <w:sz w:val="24"/>
          <w:szCs w:val="24"/>
        </w:rPr>
        <w:t>.</w:t>
      </w:r>
      <w:r w:rsidR="00617DD0" w:rsidRPr="00EF08A6">
        <w:rPr>
          <w:rFonts w:ascii="Times New Roman" w:hAnsi="Times New Roman" w:cs="Times New Roman"/>
          <w:bCs/>
          <w:sz w:val="24"/>
          <w:szCs w:val="24"/>
        </w:rPr>
        <w:t>Развивать монологические формы речи, стимули</w:t>
      </w:r>
      <w:r w:rsidR="00EF08A6" w:rsidRPr="00EF08A6">
        <w:rPr>
          <w:rFonts w:ascii="Times New Roman" w:hAnsi="Times New Roman" w:cs="Times New Roman"/>
          <w:bCs/>
          <w:sz w:val="24"/>
          <w:szCs w:val="24"/>
        </w:rPr>
        <w:t>ровать речевое творчество детей;</w:t>
      </w:r>
    </w:p>
    <w:p w14:paraId="4FCEAFE8" w14:textId="77777777" w:rsidR="00617DD0" w:rsidRPr="00EF08A6" w:rsidRDefault="00AF13E7" w:rsidP="003D6407">
      <w:pPr>
        <w:autoSpaceDE w:val="0"/>
        <w:autoSpaceDN w:val="0"/>
        <w:adjustRightInd w:val="0"/>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6</w:t>
      </w:r>
      <w:r w:rsidR="00EF08A6">
        <w:rPr>
          <w:rFonts w:ascii="Times New Roman" w:hAnsi="Times New Roman" w:cs="Times New Roman"/>
          <w:bCs/>
          <w:sz w:val="24"/>
          <w:szCs w:val="24"/>
        </w:rPr>
        <w:t>.</w:t>
      </w:r>
      <w:r w:rsidR="00617DD0" w:rsidRPr="00EF08A6">
        <w:rPr>
          <w:rFonts w:ascii="Times New Roman" w:hAnsi="Times New Roman" w:cs="Times New Roman"/>
          <w:bCs/>
          <w:sz w:val="24"/>
          <w:szCs w:val="24"/>
        </w:rPr>
        <w:t>Развивать умение соблюдать этику общения в услови</w:t>
      </w:r>
      <w:r w:rsidR="00EF08A6" w:rsidRPr="00EF08A6">
        <w:rPr>
          <w:rFonts w:ascii="Times New Roman" w:hAnsi="Times New Roman" w:cs="Times New Roman"/>
          <w:bCs/>
          <w:sz w:val="24"/>
          <w:szCs w:val="24"/>
        </w:rPr>
        <w:t>ях коллективного взаимодействия;</w:t>
      </w:r>
      <w:r w:rsidR="00617DD0" w:rsidRPr="00EF08A6">
        <w:rPr>
          <w:rFonts w:ascii="Times New Roman" w:hAnsi="Times New Roman" w:cs="Times New Roman"/>
          <w:bCs/>
          <w:sz w:val="24"/>
          <w:szCs w:val="24"/>
        </w:rPr>
        <w:t xml:space="preserve"> </w:t>
      </w:r>
    </w:p>
    <w:p w14:paraId="473F3A43" w14:textId="77777777" w:rsidR="00617DD0" w:rsidRDefault="00AF13E7" w:rsidP="003D6407">
      <w:pPr>
        <w:autoSpaceDE w:val="0"/>
        <w:autoSpaceDN w:val="0"/>
        <w:adjustRightInd w:val="0"/>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7</w:t>
      </w:r>
      <w:r w:rsidR="00EF08A6">
        <w:rPr>
          <w:rFonts w:ascii="Times New Roman" w:hAnsi="Times New Roman" w:cs="Times New Roman"/>
          <w:bCs/>
          <w:sz w:val="24"/>
          <w:szCs w:val="24"/>
        </w:rPr>
        <w:t>.</w:t>
      </w:r>
      <w:r w:rsidR="00617DD0" w:rsidRPr="00EF08A6">
        <w:rPr>
          <w:rFonts w:ascii="Times New Roman" w:hAnsi="Times New Roman" w:cs="Times New Roman"/>
          <w:bCs/>
          <w:sz w:val="24"/>
          <w:szCs w:val="24"/>
        </w:rPr>
        <w:t>Развивать умение замечать и доброжелательно исправлять ошибки в речи сверстников.</w:t>
      </w:r>
    </w:p>
    <w:p w14:paraId="5FAAF427" w14:textId="77777777" w:rsidR="00617DD0" w:rsidRPr="00EF08A6" w:rsidRDefault="00617DD0" w:rsidP="003D6407">
      <w:pPr>
        <w:widowControl w:val="0"/>
        <w:spacing w:after="0" w:line="240" w:lineRule="auto"/>
        <w:jc w:val="both"/>
        <w:rPr>
          <w:rFonts w:ascii="Times New Roman" w:eastAsia="Times New Roman" w:hAnsi="Times New Roman" w:cs="Times New Roman"/>
          <w:b/>
          <w:iCs/>
          <w:spacing w:val="-1"/>
          <w:sz w:val="24"/>
          <w:szCs w:val="24"/>
          <w:lang w:eastAsia="ru-RU"/>
        </w:rPr>
      </w:pPr>
    </w:p>
    <w:p w14:paraId="3C6577E0" w14:textId="77777777" w:rsidR="002C4188" w:rsidRPr="00EF08A6" w:rsidRDefault="002C4188" w:rsidP="003D6407">
      <w:pPr>
        <w:spacing w:after="0" w:line="240" w:lineRule="auto"/>
        <w:contextualSpacing/>
        <w:jc w:val="both"/>
        <w:rPr>
          <w:rFonts w:ascii="Times New Roman" w:eastAsia="Times New Roman" w:hAnsi="Times New Roman" w:cs="Times New Roman"/>
          <w:b/>
          <w:sz w:val="24"/>
          <w:szCs w:val="24"/>
          <w:lang w:eastAsia="ru-RU"/>
        </w:rPr>
      </w:pPr>
      <w:r w:rsidRPr="00EF08A6">
        <w:rPr>
          <w:rFonts w:ascii="Times New Roman" w:eastAsia="Times New Roman" w:hAnsi="Times New Roman" w:cs="Times New Roman"/>
          <w:b/>
          <w:sz w:val="24"/>
          <w:szCs w:val="24"/>
          <w:lang w:eastAsia="ru-RU"/>
        </w:rPr>
        <w:t>Принципы развития речи:</w:t>
      </w:r>
    </w:p>
    <w:p w14:paraId="1BB4A1F2" w14:textId="77777777" w:rsidR="002C4188" w:rsidRPr="00EF08A6" w:rsidRDefault="009B374A" w:rsidP="003D6407">
      <w:pPr>
        <w:spacing w:after="0" w:line="240" w:lineRule="auto"/>
        <w:ind w:left="284"/>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sidR="002C4188" w:rsidRPr="00EF08A6">
        <w:rPr>
          <w:rFonts w:ascii="Times New Roman" w:eastAsia="Times New Roman" w:hAnsi="Times New Roman" w:cs="Times New Roman"/>
          <w:sz w:val="24"/>
          <w:szCs w:val="24"/>
          <w:lang w:eastAsia="ru-RU"/>
        </w:rPr>
        <w:t>Принцип взаимосвязи сенсорного, умственного и речевого развития</w:t>
      </w:r>
    </w:p>
    <w:p w14:paraId="7BB58505" w14:textId="77777777" w:rsidR="002C4188" w:rsidRPr="00EF08A6" w:rsidRDefault="009B374A" w:rsidP="003D6407">
      <w:pPr>
        <w:spacing w:after="0" w:line="240" w:lineRule="auto"/>
        <w:ind w:left="284"/>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w:t>
      </w:r>
      <w:r w:rsidR="00122EF4" w:rsidRPr="00EF08A6">
        <w:rPr>
          <w:rFonts w:ascii="Times New Roman" w:eastAsia="Times New Roman" w:hAnsi="Times New Roman" w:cs="Times New Roman"/>
          <w:sz w:val="24"/>
          <w:szCs w:val="24"/>
          <w:lang w:eastAsia="ru-RU"/>
        </w:rPr>
        <w:t xml:space="preserve">ринцип </w:t>
      </w:r>
      <w:r w:rsidR="002C4188" w:rsidRPr="00EF08A6">
        <w:rPr>
          <w:rFonts w:ascii="Times New Roman" w:eastAsia="Times New Roman" w:hAnsi="Times New Roman" w:cs="Times New Roman"/>
          <w:sz w:val="24"/>
          <w:szCs w:val="24"/>
          <w:lang w:eastAsia="ru-RU"/>
        </w:rPr>
        <w:t>коммуникативно - деятельностного подхода к развитию речи</w:t>
      </w:r>
    </w:p>
    <w:p w14:paraId="7DBD1549" w14:textId="77777777" w:rsidR="002C4188" w:rsidRPr="00EF08A6" w:rsidRDefault="009B374A" w:rsidP="003D6407">
      <w:pPr>
        <w:spacing w:after="0" w:line="240" w:lineRule="auto"/>
        <w:ind w:left="284"/>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sidR="00122EF4" w:rsidRPr="00EF08A6">
        <w:rPr>
          <w:rFonts w:ascii="Times New Roman" w:eastAsia="Times New Roman" w:hAnsi="Times New Roman" w:cs="Times New Roman"/>
          <w:sz w:val="24"/>
          <w:szCs w:val="24"/>
          <w:lang w:eastAsia="ru-RU"/>
        </w:rPr>
        <w:t xml:space="preserve">Принцип </w:t>
      </w:r>
      <w:r w:rsidR="002C4188" w:rsidRPr="00EF08A6">
        <w:rPr>
          <w:rFonts w:ascii="Times New Roman" w:eastAsia="Times New Roman" w:hAnsi="Times New Roman" w:cs="Times New Roman"/>
          <w:sz w:val="24"/>
          <w:szCs w:val="24"/>
          <w:lang w:eastAsia="ru-RU"/>
        </w:rPr>
        <w:t>развития языкового чутья</w:t>
      </w:r>
    </w:p>
    <w:p w14:paraId="59E6971E" w14:textId="77777777" w:rsidR="002C4188" w:rsidRPr="00EF08A6" w:rsidRDefault="009B374A" w:rsidP="003D6407">
      <w:pPr>
        <w:spacing w:after="0" w:line="240" w:lineRule="auto"/>
        <w:ind w:left="284"/>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sidR="002C4188" w:rsidRPr="00EF08A6">
        <w:rPr>
          <w:rFonts w:ascii="Times New Roman" w:eastAsia="Times New Roman" w:hAnsi="Times New Roman" w:cs="Times New Roman"/>
          <w:sz w:val="24"/>
          <w:szCs w:val="24"/>
          <w:lang w:eastAsia="ru-RU"/>
        </w:rPr>
        <w:t>Принцип формирования элементарного осознания явлений языка</w:t>
      </w:r>
    </w:p>
    <w:p w14:paraId="7E402EA4" w14:textId="77777777" w:rsidR="002C4188" w:rsidRPr="00EF08A6" w:rsidRDefault="009B374A" w:rsidP="003D6407">
      <w:pPr>
        <w:spacing w:after="0" w:line="240" w:lineRule="auto"/>
        <w:ind w:left="284"/>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sidR="002C4188" w:rsidRPr="00EF08A6">
        <w:rPr>
          <w:rFonts w:ascii="Times New Roman" w:eastAsia="Times New Roman" w:hAnsi="Times New Roman" w:cs="Times New Roman"/>
          <w:sz w:val="24"/>
          <w:szCs w:val="24"/>
          <w:lang w:eastAsia="ru-RU"/>
        </w:rPr>
        <w:t>Принцип взаимосвязи работы над различными сторонами речи</w:t>
      </w:r>
    </w:p>
    <w:p w14:paraId="7F4A341F" w14:textId="77777777" w:rsidR="002C4188" w:rsidRPr="00EF08A6" w:rsidRDefault="009B374A" w:rsidP="003D6407">
      <w:pPr>
        <w:spacing w:after="0" w:line="240" w:lineRule="auto"/>
        <w:ind w:left="284"/>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sidR="002C4188" w:rsidRPr="00EF08A6">
        <w:rPr>
          <w:rFonts w:ascii="Times New Roman" w:eastAsia="Times New Roman" w:hAnsi="Times New Roman" w:cs="Times New Roman"/>
          <w:sz w:val="24"/>
          <w:szCs w:val="24"/>
          <w:lang w:eastAsia="ru-RU"/>
        </w:rPr>
        <w:t>Принцип обогащения мотивации речевой деятельности</w:t>
      </w:r>
    </w:p>
    <w:p w14:paraId="5CBE94DA" w14:textId="77777777" w:rsidR="002C4188" w:rsidRDefault="009B374A" w:rsidP="003D6407">
      <w:pPr>
        <w:spacing w:after="0" w:line="240" w:lineRule="auto"/>
        <w:ind w:left="284"/>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sidR="002C4188" w:rsidRPr="00EF08A6">
        <w:rPr>
          <w:rFonts w:ascii="Times New Roman" w:eastAsia="Times New Roman" w:hAnsi="Times New Roman" w:cs="Times New Roman"/>
          <w:sz w:val="24"/>
          <w:szCs w:val="24"/>
          <w:lang w:eastAsia="ru-RU"/>
        </w:rPr>
        <w:t>Принцип обеспечения активной языковой практики</w:t>
      </w:r>
    </w:p>
    <w:p w14:paraId="16615853" w14:textId="77777777" w:rsidR="002C4188" w:rsidRPr="00EF08A6" w:rsidRDefault="002C4188" w:rsidP="003D6407">
      <w:pPr>
        <w:spacing w:after="0" w:line="240" w:lineRule="auto"/>
        <w:contextualSpacing/>
        <w:jc w:val="both"/>
        <w:rPr>
          <w:rFonts w:ascii="Times New Roman" w:eastAsia="Times New Roman" w:hAnsi="Times New Roman" w:cs="Times New Roman"/>
          <w:sz w:val="24"/>
          <w:szCs w:val="24"/>
          <w:lang w:eastAsia="ru-RU"/>
        </w:rPr>
      </w:pPr>
      <w:r w:rsidRPr="00EF08A6">
        <w:rPr>
          <w:rFonts w:ascii="Times New Roman" w:eastAsia="Times New Roman" w:hAnsi="Times New Roman" w:cs="Times New Roman"/>
          <w:b/>
          <w:sz w:val="24"/>
          <w:szCs w:val="24"/>
          <w:lang w:eastAsia="ru-RU"/>
        </w:rPr>
        <w:t xml:space="preserve">Основные направления работы </w:t>
      </w:r>
      <w:r w:rsidRPr="00EF08A6">
        <w:rPr>
          <w:rFonts w:ascii="Times New Roman" w:eastAsia="Times New Roman" w:hAnsi="Times New Roman" w:cs="Times New Roman"/>
          <w:sz w:val="24"/>
          <w:szCs w:val="24"/>
          <w:lang w:eastAsia="ru-RU"/>
        </w:rPr>
        <w:t>по развитию речи детей:</w:t>
      </w:r>
    </w:p>
    <w:p w14:paraId="2F86158F" w14:textId="77777777" w:rsidR="002C4188" w:rsidRPr="00EF08A6" w:rsidRDefault="002C4188" w:rsidP="003D6407">
      <w:pPr>
        <w:numPr>
          <w:ilvl w:val="6"/>
          <w:numId w:val="22"/>
        </w:numPr>
        <w:tabs>
          <w:tab w:val="num" w:pos="426"/>
        </w:tabs>
        <w:spacing w:after="0" w:line="240" w:lineRule="auto"/>
        <w:ind w:left="426"/>
        <w:contextualSpacing/>
        <w:jc w:val="both"/>
        <w:rPr>
          <w:rFonts w:ascii="Times New Roman" w:eastAsia="Times New Roman" w:hAnsi="Times New Roman" w:cs="Times New Roman"/>
          <w:sz w:val="24"/>
          <w:szCs w:val="24"/>
          <w:lang w:eastAsia="ru-RU"/>
        </w:rPr>
      </w:pPr>
      <w:r w:rsidRPr="00EF08A6">
        <w:rPr>
          <w:rFonts w:ascii="Times New Roman" w:eastAsia="Times New Roman" w:hAnsi="Times New Roman" w:cs="Times New Roman"/>
          <w:sz w:val="24"/>
          <w:szCs w:val="24"/>
          <w:lang w:eastAsia="ru-RU"/>
        </w:rPr>
        <w:t>Развитие словаря: освоение значений слов и их уместное употребление в соответствии с контекстом высказывания, с ситуацией, в которой происходит общение;</w:t>
      </w:r>
    </w:p>
    <w:p w14:paraId="45F5EBA3" w14:textId="77777777" w:rsidR="002C4188" w:rsidRPr="00EF08A6" w:rsidRDefault="002C4188" w:rsidP="003D6407">
      <w:pPr>
        <w:numPr>
          <w:ilvl w:val="6"/>
          <w:numId w:val="22"/>
        </w:numPr>
        <w:tabs>
          <w:tab w:val="num" w:pos="426"/>
        </w:tabs>
        <w:spacing w:after="0" w:line="240" w:lineRule="auto"/>
        <w:ind w:left="426"/>
        <w:contextualSpacing/>
        <w:jc w:val="both"/>
        <w:rPr>
          <w:rFonts w:ascii="Times New Roman" w:eastAsia="Times New Roman" w:hAnsi="Times New Roman" w:cs="Times New Roman"/>
          <w:sz w:val="24"/>
          <w:szCs w:val="24"/>
          <w:lang w:eastAsia="ru-RU"/>
        </w:rPr>
      </w:pPr>
      <w:r w:rsidRPr="00EF08A6">
        <w:rPr>
          <w:rFonts w:ascii="Times New Roman" w:eastAsia="Times New Roman" w:hAnsi="Times New Roman" w:cs="Times New Roman"/>
          <w:b/>
          <w:bCs/>
          <w:sz w:val="24"/>
          <w:szCs w:val="24"/>
          <w:lang w:eastAsia="ru-RU"/>
        </w:rPr>
        <w:t xml:space="preserve"> </w:t>
      </w:r>
      <w:r w:rsidRPr="00EF08A6">
        <w:rPr>
          <w:rFonts w:ascii="Times New Roman" w:eastAsia="Times New Roman" w:hAnsi="Times New Roman" w:cs="Times New Roman"/>
          <w:bCs/>
          <w:sz w:val="24"/>
          <w:szCs w:val="24"/>
          <w:lang w:eastAsia="ru-RU"/>
        </w:rPr>
        <w:t>Воспитание звуковой культуры речи:</w:t>
      </w:r>
      <w:r w:rsidRPr="00EF08A6">
        <w:rPr>
          <w:rFonts w:ascii="Times New Roman" w:eastAsia="Times New Roman" w:hAnsi="Times New Roman" w:cs="Times New Roman"/>
          <w:b/>
          <w:bCs/>
          <w:sz w:val="24"/>
          <w:szCs w:val="24"/>
          <w:lang w:eastAsia="ru-RU"/>
        </w:rPr>
        <w:t xml:space="preserve"> </w:t>
      </w:r>
      <w:r w:rsidRPr="00EF08A6">
        <w:rPr>
          <w:rFonts w:ascii="Times New Roman" w:eastAsia="Times New Roman" w:hAnsi="Times New Roman" w:cs="Times New Roman"/>
          <w:sz w:val="24"/>
          <w:szCs w:val="24"/>
          <w:lang w:eastAsia="ru-RU"/>
        </w:rPr>
        <w:t>развитие восприятия звуков родной речи и произношения</w:t>
      </w:r>
    </w:p>
    <w:p w14:paraId="065D9A25" w14:textId="77777777" w:rsidR="002C4188" w:rsidRPr="009879E5" w:rsidRDefault="002C4188" w:rsidP="003D6407">
      <w:pPr>
        <w:numPr>
          <w:ilvl w:val="6"/>
          <w:numId w:val="22"/>
        </w:numPr>
        <w:tabs>
          <w:tab w:val="num" w:pos="426"/>
        </w:tabs>
        <w:spacing w:after="0" w:line="240" w:lineRule="auto"/>
        <w:ind w:left="426"/>
        <w:contextualSpacing/>
        <w:jc w:val="both"/>
        <w:rPr>
          <w:rFonts w:ascii="Times New Roman" w:eastAsia="Times New Roman" w:hAnsi="Times New Roman" w:cs="Times New Roman"/>
          <w:color w:val="000000"/>
          <w:sz w:val="24"/>
          <w:szCs w:val="24"/>
          <w:lang w:eastAsia="ru-RU"/>
        </w:rPr>
      </w:pPr>
      <w:r w:rsidRPr="009879E5">
        <w:rPr>
          <w:rFonts w:ascii="Times New Roman" w:eastAsia="Times New Roman" w:hAnsi="Times New Roman" w:cs="Times New Roman"/>
          <w:b/>
          <w:bCs/>
          <w:color w:val="000000"/>
          <w:sz w:val="24"/>
          <w:szCs w:val="24"/>
          <w:lang w:eastAsia="ru-RU"/>
        </w:rPr>
        <w:t xml:space="preserve"> </w:t>
      </w:r>
      <w:r w:rsidRPr="009879E5">
        <w:rPr>
          <w:rFonts w:ascii="Times New Roman" w:eastAsia="Times New Roman" w:hAnsi="Times New Roman" w:cs="Times New Roman"/>
          <w:bCs/>
          <w:color w:val="000000"/>
          <w:sz w:val="24"/>
          <w:szCs w:val="24"/>
          <w:lang w:eastAsia="ru-RU"/>
        </w:rPr>
        <w:t>Формирование грамматического строя</w:t>
      </w:r>
      <w:r w:rsidRPr="009879E5">
        <w:rPr>
          <w:rFonts w:ascii="Times New Roman" w:eastAsia="Times New Roman" w:hAnsi="Times New Roman" w:cs="Times New Roman"/>
          <w:b/>
          <w:bCs/>
          <w:color w:val="000000"/>
          <w:sz w:val="24"/>
          <w:szCs w:val="24"/>
          <w:lang w:eastAsia="ru-RU"/>
        </w:rPr>
        <w:t xml:space="preserve">: </w:t>
      </w:r>
      <w:r w:rsidRPr="009879E5">
        <w:rPr>
          <w:rFonts w:ascii="Times New Roman" w:eastAsia="Times New Roman" w:hAnsi="Times New Roman" w:cs="Times New Roman"/>
          <w:bCs/>
          <w:color w:val="000000"/>
          <w:sz w:val="24"/>
          <w:szCs w:val="24"/>
          <w:lang w:eastAsia="ru-RU"/>
        </w:rPr>
        <w:t>м</w:t>
      </w:r>
      <w:r w:rsidRPr="009879E5">
        <w:rPr>
          <w:rFonts w:ascii="Times New Roman" w:eastAsia="Times New Roman" w:hAnsi="Times New Roman" w:cs="Times New Roman"/>
          <w:color w:val="000000"/>
          <w:sz w:val="24"/>
          <w:szCs w:val="24"/>
          <w:lang w:eastAsia="ru-RU"/>
        </w:rPr>
        <w:t>орфология (изменение слов по родам, числам, падежам); синтаксис (освоение различных типов словосочетаний и предложений); словообразование</w:t>
      </w:r>
    </w:p>
    <w:p w14:paraId="4FEF2D52" w14:textId="77777777" w:rsidR="002C4188" w:rsidRPr="009879E5" w:rsidRDefault="002C4188" w:rsidP="003D6407">
      <w:pPr>
        <w:numPr>
          <w:ilvl w:val="6"/>
          <w:numId w:val="22"/>
        </w:numPr>
        <w:tabs>
          <w:tab w:val="num" w:pos="426"/>
        </w:tabs>
        <w:spacing w:after="0" w:line="240" w:lineRule="auto"/>
        <w:ind w:left="426"/>
        <w:contextualSpacing/>
        <w:jc w:val="both"/>
        <w:rPr>
          <w:rFonts w:ascii="Times New Roman" w:eastAsia="Times New Roman" w:hAnsi="Times New Roman" w:cs="Times New Roman"/>
          <w:color w:val="000000"/>
          <w:sz w:val="24"/>
          <w:szCs w:val="24"/>
          <w:lang w:eastAsia="ru-RU"/>
        </w:rPr>
      </w:pPr>
      <w:r w:rsidRPr="009879E5">
        <w:rPr>
          <w:rFonts w:ascii="Times New Roman" w:eastAsia="Times New Roman" w:hAnsi="Times New Roman" w:cs="Times New Roman"/>
          <w:bCs/>
          <w:color w:val="000000"/>
          <w:sz w:val="24"/>
          <w:szCs w:val="24"/>
          <w:lang w:eastAsia="ru-RU"/>
        </w:rPr>
        <w:t>Развитие связной речи:</w:t>
      </w:r>
      <w:r w:rsidRPr="009879E5">
        <w:rPr>
          <w:rFonts w:ascii="Times New Roman" w:eastAsia="Times New Roman" w:hAnsi="Times New Roman" w:cs="Times New Roman"/>
          <w:color w:val="000000"/>
          <w:sz w:val="24"/>
          <w:szCs w:val="24"/>
          <w:lang w:eastAsia="ru-RU"/>
        </w:rPr>
        <w:t xml:space="preserve"> диалогическая (разговорная) речь; монологическая речь (рассказывание) </w:t>
      </w:r>
    </w:p>
    <w:p w14:paraId="25AA7F41" w14:textId="77777777" w:rsidR="002C4188" w:rsidRPr="009879E5" w:rsidRDefault="002C4188" w:rsidP="003D6407">
      <w:pPr>
        <w:numPr>
          <w:ilvl w:val="6"/>
          <w:numId w:val="22"/>
        </w:numPr>
        <w:tabs>
          <w:tab w:val="num" w:pos="426"/>
        </w:tabs>
        <w:spacing w:after="0" w:line="240" w:lineRule="auto"/>
        <w:ind w:left="426"/>
        <w:contextualSpacing/>
        <w:jc w:val="both"/>
        <w:rPr>
          <w:rFonts w:ascii="Times New Roman" w:eastAsia="Times New Roman" w:hAnsi="Times New Roman" w:cs="Times New Roman"/>
          <w:color w:val="000000"/>
          <w:sz w:val="24"/>
          <w:szCs w:val="24"/>
          <w:lang w:eastAsia="ru-RU"/>
        </w:rPr>
      </w:pPr>
      <w:r w:rsidRPr="009879E5">
        <w:rPr>
          <w:rFonts w:ascii="Times New Roman" w:eastAsia="Times New Roman" w:hAnsi="Times New Roman" w:cs="Times New Roman"/>
          <w:bCs/>
          <w:color w:val="000000"/>
          <w:sz w:val="24"/>
          <w:szCs w:val="24"/>
          <w:lang w:eastAsia="ru-RU"/>
        </w:rPr>
        <w:t>Формирование элементарного осознания явлений языка и речи:</w:t>
      </w:r>
      <w:r w:rsidRPr="009879E5">
        <w:rPr>
          <w:rFonts w:ascii="Times New Roman" w:eastAsia="Times New Roman" w:hAnsi="Times New Roman" w:cs="Times New Roman"/>
          <w:b/>
          <w:bCs/>
          <w:color w:val="000000"/>
          <w:sz w:val="24"/>
          <w:szCs w:val="24"/>
          <w:lang w:eastAsia="ru-RU"/>
        </w:rPr>
        <w:t xml:space="preserve"> </w:t>
      </w:r>
      <w:r w:rsidRPr="009879E5">
        <w:rPr>
          <w:rFonts w:ascii="Times New Roman" w:eastAsia="Times New Roman" w:hAnsi="Times New Roman" w:cs="Times New Roman"/>
          <w:color w:val="000000"/>
          <w:sz w:val="24"/>
          <w:szCs w:val="24"/>
          <w:lang w:eastAsia="ru-RU"/>
        </w:rPr>
        <w:t>различение звука и слова,</w:t>
      </w:r>
      <w:r w:rsidRPr="009879E5">
        <w:rPr>
          <w:rFonts w:ascii="Times New Roman" w:eastAsia="Times New Roman" w:hAnsi="Times New Roman" w:cs="Times New Roman"/>
          <w:color w:val="000000"/>
          <w:sz w:val="24"/>
          <w:szCs w:val="24"/>
          <w:lang w:eastAsia="ru-RU"/>
        </w:rPr>
        <w:br/>
        <w:t>нахождение  места звука в слове</w:t>
      </w:r>
    </w:p>
    <w:p w14:paraId="18E099A3" w14:textId="77777777" w:rsidR="002C4188" w:rsidRPr="009879E5" w:rsidRDefault="002C4188" w:rsidP="003D6407">
      <w:pPr>
        <w:numPr>
          <w:ilvl w:val="6"/>
          <w:numId w:val="22"/>
        </w:numPr>
        <w:tabs>
          <w:tab w:val="num" w:pos="426"/>
        </w:tabs>
        <w:spacing w:after="0" w:line="240" w:lineRule="auto"/>
        <w:ind w:left="426"/>
        <w:contextualSpacing/>
        <w:jc w:val="both"/>
        <w:rPr>
          <w:rFonts w:ascii="Times New Roman" w:eastAsia="Times New Roman" w:hAnsi="Times New Roman" w:cs="Times New Roman"/>
          <w:color w:val="000000"/>
          <w:sz w:val="24"/>
          <w:szCs w:val="24"/>
          <w:lang w:eastAsia="ru-RU"/>
        </w:rPr>
      </w:pPr>
      <w:r w:rsidRPr="009879E5">
        <w:rPr>
          <w:rFonts w:ascii="Times New Roman" w:eastAsia="Times New Roman" w:hAnsi="Times New Roman" w:cs="Times New Roman"/>
          <w:bCs/>
          <w:color w:val="000000"/>
          <w:sz w:val="24"/>
          <w:szCs w:val="24"/>
          <w:lang w:eastAsia="ru-RU"/>
        </w:rPr>
        <w:t xml:space="preserve"> Воспитание любви и интереса к художественному слову.</w:t>
      </w:r>
    </w:p>
    <w:p w14:paraId="7B72BE74" w14:textId="77777777" w:rsidR="002C4188" w:rsidRPr="009879E5" w:rsidRDefault="002C4188" w:rsidP="003D6407">
      <w:pPr>
        <w:spacing w:after="0" w:line="240" w:lineRule="auto"/>
        <w:contextualSpacing/>
        <w:jc w:val="both"/>
        <w:rPr>
          <w:rFonts w:ascii="Times New Roman" w:eastAsia="Times New Roman" w:hAnsi="Times New Roman" w:cs="Times New Roman"/>
          <w:b/>
          <w:bCs/>
          <w:color w:val="000000"/>
          <w:sz w:val="24"/>
          <w:szCs w:val="24"/>
          <w:lang w:eastAsia="ru-RU"/>
        </w:rPr>
      </w:pPr>
      <w:r w:rsidRPr="009879E5">
        <w:rPr>
          <w:rFonts w:ascii="Times New Roman" w:eastAsia="Times New Roman" w:hAnsi="Times New Roman" w:cs="Times New Roman"/>
          <w:b/>
          <w:bCs/>
          <w:color w:val="000000"/>
          <w:sz w:val="24"/>
          <w:szCs w:val="24"/>
          <w:lang w:eastAsia="ru-RU"/>
        </w:rPr>
        <w:t>Методы развития речи</w:t>
      </w:r>
    </w:p>
    <w:p w14:paraId="7C0169D7" w14:textId="77777777" w:rsidR="002C4188" w:rsidRPr="009879E5" w:rsidRDefault="002C4188" w:rsidP="003D6407">
      <w:pPr>
        <w:spacing w:after="0" w:line="240" w:lineRule="auto"/>
        <w:contextualSpacing/>
        <w:jc w:val="both"/>
        <w:rPr>
          <w:rFonts w:ascii="Times New Roman" w:eastAsia="Times New Roman" w:hAnsi="Times New Roman" w:cs="Times New Roman"/>
          <w:color w:val="000000"/>
          <w:sz w:val="24"/>
          <w:szCs w:val="24"/>
          <w:lang w:eastAsia="ru-RU"/>
        </w:rPr>
      </w:pPr>
      <w:r w:rsidRPr="009B374A">
        <w:rPr>
          <w:rFonts w:ascii="Times New Roman" w:eastAsia="Times New Roman" w:hAnsi="Times New Roman" w:cs="Times New Roman"/>
          <w:b/>
          <w:i/>
          <w:color w:val="000000"/>
          <w:sz w:val="24"/>
          <w:szCs w:val="24"/>
          <w:lang w:eastAsia="ru-RU"/>
        </w:rPr>
        <w:t>Наглядные:</w:t>
      </w:r>
      <w:r w:rsidRPr="009B374A">
        <w:rPr>
          <w:rFonts w:ascii="Times New Roman" w:eastAsia="Times New Roman" w:hAnsi="Times New Roman" w:cs="Times New Roman"/>
          <w:b/>
          <w:color w:val="000000"/>
          <w:sz w:val="24"/>
          <w:szCs w:val="24"/>
          <w:lang w:eastAsia="ru-RU"/>
        </w:rPr>
        <w:t xml:space="preserve"> </w:t>
      </w:r>
      <w:r w:rsidRPr="009879E5">
        <w:rPr>
          <w:rFonts w:ascii="Times New Roman" w:eastAsia="Times New Roman" w:hAnsi="Times New Roman" w:cs="Times New Roman"/>
          <w:color w:val="000000"/>
          <w:sz w:val="24"/>
          <w:szCs w:val="24"/>
          <w:lang w:eastAsia="ru-RU"/>
        </w:rPr>
        <w:t>непосредственное наблюдение и его разновидности (наблюдение в природе, экскурсии);</w:t>
      </w:r>
    </w:p>
    <w:p w14:paraId="5D464721" w14:textId="77777777" w:rsidR="002C4188" w:rsidRPr="009879E5" w:rsidRDefault="002C4188" w:rsidP="003D6407">
      <w:pPr>
        <w:spacing w:after="0" w:line="240" w:lineRule="auto"/>
        <w:contextualSpacing/>
        <w:jc w:val="both"/>
        <w:rPr>
          <w:rFonts w:ascii="Times New Roman" w:eastAsia="Times New Roman" w:hAnsi="Times New Roman" w:cs="Times New Roman"/>
          <w:color w:val="000000"/>
          <w:sz w:val="24"/>
          <w:szCs w:val="24"/>
          <w:lang w:eastAsia="ru-RU"/>
        </w:rPr>
      </w:pPr>
      <w:r w:rsidRPr="009879E5">
        <w:rPr>
          <w:rFonts w:ascii="Times New Roman" w:eastAsia="Times New Roman" w:hAnsi="Times New Roman" w:cs="Times New Roman"/>
          <w:color w:val="000000"/>
          <w:sz w:val="24"/>
          <w:szCs w:val="24"/>
          <w:lang w:eastAsia="ru-RU"/>
        </w:rPr>
        <w:t xml:space="preserve"> опосредованное наблюдение (изобразительная наглядность: рассматривание игрушек и картин, рассказывание по игрушкам и картинам).</w:t>
      </w:r>
    </w:p>
    <w:p w14:paraId="6C2397B9" w14:textId="77777777" w:rsidR="002C4188" w:rsidRPr="009879E5" w:rsidRDefault="002C4188" w:rsidP="003D6407">
      <w:pPr>
        <w:spacing w:after="0" w:line="240" w:lineRule="auto"/>
        <w:contextualSpacing/>
        <w:jc w:val="both"/>
        <w:rPr>
          <w:rFonts w:ascii="Times New Roman" w:eastAsia="Times New Roman" w:hAnsi="Times New Roman" w:cs="Times New Roman"/>
          <w:color w:val="000000"/>
          <w:sz w:val="24"/>
          <w:szCs w:val="24"/>
          <w:lang w:eastAsia="ru-RU"/>
        </w:rPr>
      </w:pPr>
      <w:proofErr w:type="gramStart"/>
      <w:r w:rsidRPr="009B374A">
        <w:rPr>
          <w:rFonts w:ascii="Times New Roman" w:eastAsia="Times New Roman" w:hAnsi="Times New Roman" w:cs="Times New Roman"/>
          <w:b/>
          <w:i/>
          <w:color w:val="000000"/>
          <w:sz w:val="24"/>
          <w:szCs w:val="24"/>
          <w:lang w:eastAsia="ru-RU"/>
        </w:rPr>
        <w:t>Словесные:</w:t>
      </w:r>
      <w:r w:rsidRPr="009B374A">
        <w:rPr>
          <w:rFonts w:ascii="Times New Roman" w:eastAsia="Times New Roman" w:hAnsi="Times New Roman" w:cs="Times New Roman"/>
          <w:b/>
          <w:color w:val="000000"/>
          <w:sz w:val="24"/>
          <w:szCs w:val="24"/>
          <w:lang w:eastAsia="ru-RU"/>
        </w:rPr>
        <w:t xml:space="preserve"> </w:t>
      </w:r>
      <w:r w:rsidRPr="009879E5">
        <w:rPr>
          <w:rFonts w:ascii="Times New Roman" w:eastAsia="Times New Roman" w:hAnsi="Times New Roman" w:cs="Times New Roman"/>
          <w:color w:val="000000"/>
          <w:sz w:val="24"/>
          <w:szCs w:val="24"/>
          <w:lang w:eastAsia="ru-RU"/>
        </w:rPr>
        <w:t>чтение и рассказывание художественных произведений; заучивание наизусть; пересказ; обобщающая беседа; рассказывание без опоры на наглядный материал.</w:t>
      </w:r>
      <w:proofErr w:type="gramEnd"/>
    </w:p>
    <w:p w14:paraId="2C809323" w14:textId="77777777" w:rsidR="002C4188" w:rsidRPr="009879E5" w:rsidRDefault="002C4188" w:rsidP="003D6407">
      <w:pPr>
        <w:spacing w:after="0" w:line="240" w:lineRule="auto"/>
        <w:contextualSpacing/>
        <w:jc w:val="both"/>
        <w:rPr>
          <w:rFonts w:ascii="Times New Roman" w:eastAsia="Times New Roman" w:hAnsi="Times New Roman" w:cs="Times New Roman"/>
          <w:color w:val="000000"/>
          <w:sz w:val="24"/>
          <w:szCs w:val="24"/>
          <w:lang w:eastAsia="ru-RU"/>
        </w:rPr>
      </w:pPr>
      <w:proofErr w:type="gramStart"/>
      <w:r w:rsidRPr="009B374A">
        <w:rPr>
          <w:rFonts w:ascii="Times New Roman" w:eastAsia="Times New Roman" w:hAnsi="Times New Roman" w:cs="Times New Roman"/>
          <w:b/>
          <w:i/>
          <w:color w:val="000000"/>
          <w:sz w:val="24"/>
          <w:szCs w:val="24"/>
          <w:lang w:eastAsia="ru-RU"/>
        </w:rPr>
        <w:t>Практические:</w:t>
      </w:r>
      <w:r w:rsidRPr="009879E5">
        <w:rPr>
          <w:rFonts w:ascii="Times New Roman" w:eastAsia="Times New Roman" w:hAnsi="Times New Roman" w:cs="Times New Roman"/>
          <w:i/>
          <w:color w:val="000000"/>
          <w:sz w:val="24"/>
          <w:szCs w:val="24"/>
          <w:lang w:eastAsia="ru-RU"/>
        </w:rPr>
        <w:t xml:space="preserve"> </w:t>
      </w:r>
      <w:r w:rsidRPr="009879E5">
        <w:rPr>
          <w:rFonts w:ascii="Times New Roman" w:eastAsia="Times New Roman" w:hAnsi="Times New Roman" w:cs="Times New Roman"/>
          <w:color w:val="000000"/>
          <w:sz w:val="24"/>
          <w:szCs w:val="24"/>
          <w:lang w:eastAsia="ru-RU"/>
        </w:rPr>
        <w:t>дидактические игры, игры-драматизации, инсценировки, дидактические упражнения, пластические этюды, хороводные игры.</w:t>
      </w:r>
      <w:proofErr w:type="gramEnd"/>
    </w:p>
    <w:p w14:paraId="5B99742A" w14:textId="77777777" w:rsidR="002C4188" w:rsidRPr="009879E5" w:rsidRDefault="002C4188" w:rsidP="003D6407">
      <w:pPr>
        <w:spacing w:after="0" w:line="240" w:lineRule="auto"/>
        <w:contextualSpacing/>
        <w:jc w:val="both"/>
        <w:rPr>
          <w:rFonts w:ascii="Times New Roman" w:eastAsia="Times New Roman" w:hAnsi="Times New Roman" w:cs="Times New Roman"/>
          <w:b/>
          <w:color w:val="000000"/>
          <w:sz w:val="24"/>
          <w:szCs w:val="24"/>
          <w:lang w:eastAsia="ru-RU"/>
        </w:rPr>
      </w:pPr>
      <w:r w:rsidRPr="009879E5">
        <w:rPr>
          <w:rFonts w:ascii="Times New Roman" w:eastAsia="Times New Roman" w:hAnsi="Times New Roman" w:cs="Times New Roman"/>
          <w:b/>
          <w:color w:val="000000"/>
          <w:sz w:val="24"/>
          <w:szCs w:val="24"/>
          <w:lang w:eastAsia="ru-RU"/>
        </w:rPr>
        <w:t>Средства развития речи.</w:t>
      </w:r>
    </w:p>
    <w:p w14:paraId="290A4FEB" w14:textId="77777777" w:rsidR="002C4188" w:rsidRPr="009879E5" w:rsidRDefault="009B374A" w:rsidP="003D6407">
      <w:pPr>
        <w:spacing w:after="0" w:line="240" w:lineRule="auto"/>
        <w:ind w:left="284"/>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w:t>
      </w:r>
      <w:r w:rsidR="002C4188" w:rsidRPr="009879E5">
        <w:rPr>
          <w:rFonts w:ascii="Times New Roman" w:eastAsia="Times New Roman" w:hAnsi="Times New Roman" w:cs="Times New Roman"/>
          <w:color w:val="000000"/>
          <w:sz w:val="24"/>
          <w:szCs w:val="24"/>
          <w:lang w:eastAsia="ru-RU"/>
        </w:rPr>
        <w:t>Общение взрослых и детей</w:t>
      </w:r>
    </w:p>
    <w:p w14:paraId="0BA8A9FD" w14:textId="77777777" w:rsidR="002C4188" w:rsidRPr="009879E5" w:rsidRDefault="009B374A" w:rsidP="003D6407">
      <w:pPr>
        <w:spacing w:after="0" w:line="240" w:lineRule="auto"/>
        <w:ind w:left="284"/>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w:t>
      </w:r>
      <w:r w:rsidR="002C4188" w:rsidRPr="009879E5">
        <w:rPr>
          <w:rFonts w:ascii="Times New Roman" w:eastAsia="Times New Roman" w:hAnsi="Times New Roman" w:cs="Times New Roman"/>
          <w:color w:val="000000"/>
          <w:sz w:val="24"/>
          <w:szCs w:val="24"/>
          <w:lang w:eastAsia="ru-RU"/>
        </w:rPr>
        <w:t>Культурная языковая среда</w:t>
      </w:r>
    </w:p>
    <w:p w14:paraId="608E0A8D" w14:textId="77777777" w:rsidR="002C4188" w:rsidRPr="009879E5" w:rsidRDefault="009B374A" w:rsidP="003D6407">
      <w:pPr>
        <w:spacing w:after="0" w:line="240" w:lineRule="auto"/>
        <w:ind w:left="284"/>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w:t>
      </w:r>
      <w:r w:rsidR="002C4188" w:rsidRPr="009879E5">
        <w:rPr>
          <w:rFonts w:ascii="Times New Roman" w:eastAsia="Times New Roman" w:hAnsi="Times New Roman" w:cs="Times New Roman"/>
          <w:color w:val="000000"/>
          <w:sz w:val="24"/>
          <w:szCs w:val="24"/>
          <w:lang w:eastAsia="ru-RU"/>
        </w:rPr>
        <w:t>Обучение родной речи на занятиях</w:t>
      </w:r>
    </w:p>
    <w:p w14:paraId="4437B38A" w14:textId="77777777" w:rsidR="002C4188" w:rsidRPr="009879E5" w:rsidRDefault="009B374A" w:rsidP="003D6407">
      <w:pPr>
        <w:spacing w:after="0" w:line="240" w:lineRule="auto"/>
        <w:ind w:left="284"/>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w:t>
      </w:r>
      <w:r w:rsidR="002C4188" w:rsidRPr="009879E5">
        <w:rPr>
          <w:rFonts w:ascii="Times New Roman" w:eastAsia="Times New Roman" w:hAnsi="Times New Roman" w:cs="Times New Roman"/>
          <w:color w:val="000000"/>
          <w:sz w:val="24"/>
          <w:szCs w:val="24"/>
          <w:lang w:eastAsia="ru-RU"/>
        </w:rPr>
        <w:t>Художественная литература</w:t>
      </w:r>
    </w:p>
    <w:p w14:paraId="27EF99B0" w14:textId="77777777" w:rsidR="002C4188" w:rsidRPr="009879E5" w:rsidRDefault="009B374A" w:rsidP="003D6407">
      <w:pPr>
        <w:spacing w:after="0" w:line="240" w:lineRule="auto"/>
        <w:ind w:left="284"/>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w:t>
      </w:r>
      <w:r w:rsidR="002C4188" w:rsidRPr="009879E5">
        <w:rPr>
          <w:rFonts w:ascii="Times New Roman" w:eastAsia="Times New Roman" w:hAnsi="Times New Roman" w:cs="Times New Roman"/>
          <w:color w:val="000000"/>
          <w:sz w:val="24"/>
          <w:szCs w:val="24"/>
          <w:lang w:eastAsia="ru-RU"/>
        </w:rPr>
        <w:t>Изобразительное искусство, музыка, театр</w:t>
      </w:r>
    </w:p>
    <w:p w14:paraId="2DE7C5A3" w14:textId="77777777" w:rsidR="002C4188" w:rsidRPr="009879E5" w:rsidRDefault="009B374A" w:rsidP="003D6407">
      <w:pPr>
        <w:spacing w:after="0" w:line="240" w:lineRule="auto"/>
        <w:ind w:left="284"/>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w:t>
      </w:r>
      <w:r w:rsidR="002C4188" w:rsidRPr="009879E5">
        <w:rPr>
          <w:rFonts w:ascii="Times New Roman" w:eastAsia="Times New Roman" w:hAnsi="Times New Roman" w:cs="Times New Roman"/>
          <w:color w:val="000000"/>
          <w:sz w:val="24"/>
          <w:szCs w:val="24"/>
          <w:lang w:eastAsia="ru-RU"/>
        </w:rPr>
        <w:t>Занятия по другим разделам программы</w:t>
      </w:r>
      <w:r w:rsidR="002C4188">
        <w:rPr>
          <w:rFonts w:ascii="Times New Roman" w:eastAsia="Times New Roman" w:hAnsi="Times New Roman" w:cs="Times New Roman"/>
          <w:color w:val="000000"/>
          <w:sz w:val="24"/>
          <w:szCs w:val="24"/>
          <w:lang w:eastAsia="ru-RU"/>
        </w:rPr>
        <w:t xml:space="preserve"> </w:t>
      </w:r>
    </w:p>
    <w:p w14:paraId="2F95C9BE" w14:textId="77777777" w:rsidR="004A165A" w:rsidRPr="00E02FAC" w:rsidRDefault="004A165A" w:rsidP="003D6407">
      <w:pPr>
        <w:pStyle w:val="71"/>
        <w:shd w:val="clear" w:color="auto" w:fill="auto"/>
        <w:spacing w:line="240" w:lineRule="auto"/>
        <w:ind w:firstLine="0"/>
        <w:jc w:val="both"/>
        <w:rPr>
          <w:sz w:val="24"/>
          <w:szCs w:val="24"/>
        </w:rPr>
      </w:pPr>
      <w:r w:rsidRPr="00E02FAC">
        <w:rPr>
          <w:b/>
          <w:sz w:val="24"/>
          <w:szCs w:val="24"/>
        </w:rPr>
        <w:t>Формы</w:t>
      </w:r>
      <w:r w:rsidRPr="00E02FAC">
        <w:rPr>
          <w:sz w:val="24"/>
          <w:szCs w:val="24"/>
        </w:rPr>
        <w:t>:</w:t>
      </w:r>
    </w:p>
    <w:p w14:paraId="20695B76" w14:textId="77777777" w:rsidR="004A165A" w:rsidRPr="00E02FAC" w:rsidRDefault="004A165A" w:rsidP="003D6407">
      <w:pPr>
        <w:pStyle w:val="71"/>
        <w:shd w:val="clear" w:color="auto" w:fill="auto"/>
        <w:spacing w:line="240" w:lineRule="auto"/>
        <w:ind w:firstLine="0"/>
        <w:jc w:val="both"/>
        <w:rPr>
          <w:sz w:val="24"/>
          <w:szCs w:val="24"/>
        </w:rPr>
      </w:pPr>
      <w:r w:rsidRPr="00E02FAC">
        <w:rPr>
          <w:sz w:val="24"/>
          <w:szCs w:val="24"/>
        </w:rPr>
        <w:t>-Чтение</w:t>
      </w:r>
    </w:p>
    <w:p w14:paraId="04E684C1" w14:textId="77777777" w:rsidR="004A165A" w:rsidRDefault="004A165A" w:rsidP="003D6407">
      <w:pPr>
        <w:pStyle w:val="71"/>
        <w:shd w:val="clear" w:color="auto" w:fill="auto"/>
        <w:spacing w:line="240" w:lineRule="auto"/>
        <w:ind w:firstLine="0"/>
        <w:jc w:val="both"/>
        <w:rPr>
          <w:sz w:val="24"/>
          <w:szCs w:val="24"/>
        </w:rPr>
      </w:pPr>
      <w:r>
        <w:rPr>
          <w:sz w:val="24"/>
          <w:szCs w:val="24"/>
        </w:rPr>
        <w:t>-Обсуждение</w:t>
      </w:r>
    </w:p>
    <w:p w14:paraId="1A7F8D26" w14:textId="77777777" w:rsidR="000A45E2" w:rsidRPr="00702452" w:rsidRDefault="002C4188" w:rsidP="003D6407">
      <w:pPr>
        <w:pStyle w:val="71"/>
        <w:shd w:val="clear" w:color="auto" w:fill="auto"/>
        <w:spacing w:line="240" w:lineRule="auto"/>
        <w:ind w:firstLine="0"/>
        <w:jc w:val="both"/>
        <w:rPr>
          <w:sz w:val="24"/>
          <w:szCs w:val="24"/>
        </w:rPr>
      </w:pPr>
      <w:r>
        <w:rPr>
          <w:sz w:val="24"/>
          <w:szCs w:val="24"/>
        </w:rPr>
        <w:t>-Разучивание</w:t>
      </w:r>
    </w:p>
    <w:p w14:paraId="2A56A4A7" w14:textId="77777777" w:rsidR="000A45E2" w:rsidRDefault="000A45E2" w:rsidP="003D6407">
      <w:pPr>
        <w:pStyle w:val="32"/>
        <w:shd w:val="clear" w:color="auto" w:fill="auto"/>
        <w:spacing w:line="240" w:lineRule="auto"/>
        <w:rPr>
          <w:b/>
          <w:sz w:val="24"/>
          <w:szCs w:val="24"/>
        </w:rPr>
      </w:pPr>
    </w:p>
    <w:p w14:paraId="58F756D6" w14:textId="77777777" w:rsidR="00A04172" w:rsidRPr="00423B0D" w:rsidRDefault="00A04172" w:rsidP="003D6407">
      <w:pPr>
        <w:tabs>
          <w:tab w:val="left" w:pos="0"/>
        </w:tabs>
        <w:autoSpaceDE w:val="0"/>
        <w:autoSpaceDN w:val="0"/>
        <w:adjustRightInd w:val="0"/>
        <w:spacing w:after="0" w:line="240" w:lineRule="auto"/>
        <w:jc w:val="both"/>
        <w:rPr>
          <w:rFonts w:ascii="Times New Roman" w:eastAsia="Calibri" w:hAnsi="Times New Roman" w:cs="Times New Roman"/>
          <w:sz w:val="24"/>
          <w:szCs w:val="24"/>
        </w:rPr>
      </w:pPr>
      <w:r w:rsidRPr="00423B0D">
        <w:rPr>
          <w:rFonts w:ascii="Times New Roman" w:eastAsia="Calibri" w:hAnsi="Times New Roman" w:cs="Times New Roman"/>
          <w:b/>
          <w:sz w:val="24"/>
          <w:szCs w:val="24"/>
        </w:rPr>
        <w:t>Смотреть</w:t>
      </w:r>
      <w:r w:rsidRPr="00423B0D">
        <w:rPr>
          <w:rFonts w:ascii="Times New Roman" w:eastAsia="Calibri" w:hAnsi="Times New Roman" w:cs="Times New Roman"/>
          <w:sz w:val="24"/>
          <w:szCs w:val="24"/>
        </w:rPr>
        <w:t>: Детство: Примерная образовательная программа дошкольного образования Т.</w:t>
      </w:r>
    </w:p>
    <w:p w14:paraId="23CB241D" w14:textId="77777777" w:rsidR="00A04172" w:rsidRPr="00E02FAC" w:rsidRDefault="00A04172" w:rsidP="003D6407">
      <w:pPr>
        <w:tabs>
          <w:tab w:val="left" w:pos="0"/>
        </w:tabs>
        <w:autoSpaceDE w:val="0"/>
        <w:autoSpaceDN w:val="0"/>
        <w:adjustRightInd w:val="0"/>
        <w:spacing w:after="0" w:line="240" w:lineRule="auto"/>
        <w:jc w:val="both"/>
        <w:rPr>
          <w:rFonts w:ascii="Times New Roman" w:eastAsia="Calibri" w:hAnsi="Times New Roman" w:cs="Times New Roman"/>
          <w:sz w:val="24"/>
          <w:szCs w:val="24"/>
        </w:rPr>
      </w:pPr>
      <w:r w:rsidRPr="00423B0D">
        <w:rPr>
          <w:rFonts w:ascii="Times New Roman" w:eastAsia="Calibri" w:hAnsi="Times New Roman" w:cs="Times New Roman"/>
          <w:sz w:val="24"/>
          <w:szCs w:val="24"/>
        </w:rPr>
        <w:t>И. Бабаева, А. Г. Гогоберидзе, О. В. Солнцева и др. — СПб</w:t>
      </w:r>
      <w:proofErr w:type="gramStart"/>
      <w:r w:rsidRPr="00423B0D">
        <w:rPr>
          <w:rFonts w:ascii="Times New Roman" w:eastAsia="Calibri" w:hAnsi="Times New Roman" w:cs="Times New Roman"/>
          <w:sz w:val="24"/>
          <w:szCs w:val="24"/>
        </w:rPr>
        <w:t xml:space="preserve">.: </w:t>
      </w:r>
      <w:proofErr w:type="gramEnd"/>
      <w:r w:rsidRPr="00423B0D">
        <w:rPr>
          <w:rFonts w:ascii="Times New Roman" w:eastAsia="Calibri" w:hAnsi="Times New Roman" w:cs="Times New Roman"/>
          <w:sz w:val="24"/>
          <w:szCs w:val="24"/>
        </w:rPr>
        <w:t>ООО «ИЗДАТЕЛЬСТВО «ДЕТСТВО-ПРЕСС», 2014.</w:t>
      </w:r>
    </w:p>
    <w:p w14:paraId="4335343E" w14:textId="77777777" w:rsidR="007571D4" w:rsidRPr="0059220F" w:rsidRDefault="007571D4" w:rsidP="003D6407">
      <w:pPr>
        <w:pStyle w:val="32"/>
        <w:shd w:val="clear" w:color="auto" w:fill="auto"/>
        <w:spacing w:line="240" w:lineRule="auto"/>
        <w:rPr>
          <w:i w:val="0"/>
          <w:color w:val="FF0000"/>
          <w:sz w:val="24"/>
          <w:szCs w:val="24"/>
        </w:rPr>
      </w:pPr>
    </w:p>
    <w:p w14:paraId="6B2201D7" w14:textId="77777777" w:rsidR="00050292" w:rsidRPr="004726B2" w:rsidRDefault="00165E35" w:rsidP="003D6407">
      <w:pPr>
        <w:pStyle w:val="32"/>
        <w:shd w:val="clear" w:color="auto" w:fill="auto"/>
        <w:spacing w:line="240" w:lineRule="auto"/>
        <w:rPr>
          <w:rFonts w:ascii="Times New Roman" w:hAnsi="Times New Roman" w:cs="Times New Roman"/>
          <w:b/>
          <w:sz w:val="28"/>
          <w:szCs w:val="28"/>
        </w:rPr>
      </w:pPr>
      <w:r w:rsidRPr="004726B2">
        <w:rPr>
          <w:rFonts w:ascii="Times New Roman" w:hAnsi="Times New Roman" w:cs="Times New Roman"/>
          <w:b/>
          <w:sz w:val="28"/>
          <w:szCs w:val="28"/>
        </w:rPr>
        <w:t xml:space="preserve">2.1.3.2. </w:t>
      </w:r>
      <w:r w:rsidR="00050292" w:rsidRPr="004726B2">
        <w:rPr>
          <w:rFonts w:ascii="Times New Roman" w:hAnsi="Times New Roman" w:cs="Times New Roman"/>
          <w:b/>
          <w:sz w:val="28"/>
          <w:szCs w:val="28"/>
        </w:rPr>
        <w:t>Подготовка к обучению грамоте</w:t>
      </w:r>
    </w:p>
    <w:p w14:paraId="12AD94B6" w14:textId="77777777" w:rsidR="004726B2" w:rsidRPr="004726B2" w:rsidRDefault="009B374A" w:rsidP="003D6407">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      </w:t>
      </w:r>
      <w:r w:rsidR="004726B2" w:rsidRPr="004726B2">
        <w:rPr>
          <w:rFonts w:ascii="Times New Roman" w:eastAsia="Times New Roman" w:hAnsi="Times New Roman" w:cs="Times New Roman"/>
          <w:sz w:val="24"/>
          <w:szCs w:val="24"/>
          <w:lang w:eastAsia="ru-RU"/>
        </w:rPr>
        <w:t xml:space="preserve">Система обучения воспитанников в условиях дошкольной организации представляет работу по подготовке к школе дошкольников. </w:t>
      </w:r>
    </w:p>
    <w:p w14:paraId="282ECA7B" w14:textId="77777777" w:rsidR="004726B2" w:rsidRPr="00617DD0" w:rsidRDefault="004726B2" w:rsidP="003D6407">
      <w:pPr>
        <w:spacing w:after="0" w:line="240" w:lineRule="auto"/>
        <w:jc w:val="both"/>
        <w:rPr>
          <w:rFonts w:ascii="Times New Roman" w:eastAsia="Times New Roman" w:hAnsi="Times New Roman" w:cs="Times New Roman"/>
          <w:sz w:val="24"/>
          <w:szCs w:val="24"/>
        </w:rPr>
      </w:pPr>
      <w:r w:rsidRPr="00617DD0">
        <w:rPr>
          <w:rFonts w:ascii="Times New Roman" w:eastAsia="Times New Roman" w:hAnsi="Times New Roman" w:cs="Times New Roman"/>
          <w:b/>
          <w:sz w:val="24"/>
          <w:szCs w:val="24"/>
        </w:rPr>
        <w:t>Цель:</w:t>
      </w:r>
      <w:r w:rsidR="009B374A">
        <w:rPr>
          <w:rFonts w:ascii="Times New Roman" w:eastAsia="Times New Roman" w:hAnsi="Times New Roman" w:cs="Times New Roman"/>
          <w:sz w:val="24"/>
          <w:szCs w:val="24"/>
        </w:rPr>
        <w:t xml:space="preserve"> П</w:t>
      </w:r>
      <w:r w:rsidRPr="00617DD0">
        <w:rPr>
          <w:rFonts w:ascii="Times New Roman" w:eastAsia="Times New Roman" w:hAnsi="Times New Roman" w:cs="Times New Roman"/>
          <w:sz w:val="24"/>
          <w:szCs w:val="24"/>
        </w:rPr>
        <w:t>овысить уровень интеллектуального, речевого развития при подготовке дошкольников к школе.</w:t>
      </w:r>
    </w:p>
    <w:p w14:paraId="261AABA6" w14:textId="77777777" w:rsidR="0059220F" w:rsidRPr="00617DD0" w:rsidRDefault="004726B2" w:rsidP="003D6407">
      <w:pPr>
        <w:spacing w:after="0" w:line="240" w:lineRule="auto"/>
        <w:jc w:val="both"/>
        <w:rPr>
          <w:rFonts w:ascii="Times New Roman" w:eastAsia="Times New Roman" w:hAnsi="Times New Roman" w:cs="Times New Roman"/>
          <w:sz w:val="24"/>
          <w:szCs w:val="24"/>
          <w:lang w:eastAsia="ru-RU"/>
        </w:rPr>
      </w:pPr>
      <w:r w:rsidRPr="00617DD0">
        <w:rPr>
          <w:rFonts w:ascii="Times New Roman" w:eastAsia="Times New Roman" w:hAnsi="Times New Roman" w:cs="Times New Roman"/>
          <w:b/>
          <w:sz w:val="24"/>
          <w:szCs w:val="24"/>
          <w:lang w:eastAsia="ru-RU"/>
        </w:rPr>
        <w:t>Задачи:</w:t>
      </w:r>
    </w:p>
    <w:p w14:paraId="6837C669" w14:textId="77777777" w:rsidR="004726B2" w:rsidRPr="0059220F" w:rsidRDefault="00D931E9" w:rsidP="003D6407">
      <w:pPr>
        <w:spacing w:after="0" w:line="240" w:lineRule="auto"/>
        <w:jc w:val="both"/>
        <w:rPr>
          <w:rFonts w:ascii="Times New Roman" w:eastAsia="Times New Roman" w:hAnsi="Times New Roman" w:cs="Times New Roman"/>
          <w:i/>
          <w:sz w:val="24"/>
          <w:szCs w:val="24"/>
          <w:lang w:eastAsia="ru-RU"/>
        </w:rPr>
      </w:pPr>
      <w:r w:rsidRPr="0059220F">
        <w:rPr>
          <w:rFonts w:ascii="Times New Roman" w:eastAsia="Times New Roman" w:hAnsi="Times New Roman" w:cs="Times New Roman"/>
          <w:sz w:val="24"/>
          <w:szCs w:val="24"/>
          <w:lang w:eastAsia="ru-RU"/>
        </w:rPr>
        <w:t>1.</w:t>
      </w:r>
      <w:r w:rsidR="000B7AED" w:rsidRPr="0059220F">
        <w:rPr>
          <w:rFonts w:ascii="Times New Roman" w:eastAsia="Times New Roman" w:hAnsi="Times New Roman" w:cs="Times New Roman"/>
          <w:sz w:val="24"/>
          <w:szCs w:val="24"/>
          <w:lang w:eastAsia="ru-RU"/>
        </w:rPr>
        <w:t xml:space="preserve"> </w:t>
      </w:r>
      <w:r w:rsidR="004726B2" w:rsidRPr="0059220F">
        <w:rPr>
          <w:rFonts w:ascii="Times New Roman" w:eastAsia="Times New Roman" w:hAnsi="Times New Roman" w:cs="Times New Roman"/>
          <w:sz w:val="24"/>
          <w:szCs w:val="24"/>
          <w:lang w:eastAsia="ru-RU"/>
        </w:rPr>
        <w:t>Формирование общей ориент</w:t>
      </w:r>
      <w:r w:rsidR="0059220F">
        <w:rPr>
          <w:rFonts w:ascii="Times New Roman" w:eastAsia="Times New Roman" w:hAnsi="Times New Roman" w:cs="Times New Roman"/>
          <w:sz w:val="24"/>
          <w:szCs w:val="24"/>
          <w:lang w:eastAsia="ru-RU"/>
        </w:rPr>
        <w:t>ировки в звуковой системе языка;</w:t>
      </w:r>
    </w:p>
    <w:p w14:paraId="3EC39272" w14:textId="77777777" w:rsidR="0059220F" w:rsidRPr="0059220F" w:rsidRDefault="00D931E9" w:rsidP="003D6407">
      <w:pPr>
        <w:spacing w:after="0" w:line="240" w:lineRule="auto"/>
        <w:jc w:val="both"/>
        <w:rPr>
          <w:rFonts w:ascii="Times New Roman" w:eastAsia="Times New Roman" w:hAnsi="Times New Roman" w:cs="Times New Roman"/>
          <w:sz w:val="24"/>
          <w:szCs w:val="24"/>
          <w:lang w:eastAsia="ru-RU"/>
        </w:rPr>
      </w:pPr>
      <w:r w:rsidRPr="0059220F">
        <w:rPr>
          <w:rFonts w:ascii="Times New Roman" w:eastAsia="Times New Roman" w:hAnsi="Times New Roman" w:cs="Times New Roman"/>
          <w:sz w:val="24"/>
          <w:szCs w:val="24"/>
          <w:lang w:eastAsia="ru-RU"/>
        </w:rPr>
        <w:t>2.</w:t>
      </w:r>
      <w:r w:rsidR="004726B2" w:rsidRPr="0059220F">
        <w:rPr>
          <w:rFonts w:ascii="Times New Roman" w:eastAsia="Times New Roman" w:hAnsi="Times New Roman" w:cs="Times New Roman"/>
          <w:sz w:val="24"/>
          <w:szCs w:val="24"/>
          <w:lang w:eastAsia="ru-RU"/>
        </w:rPr>
        <w:t>Об</w:t>
      </w:r>
      <w:r w:rsidR="0059220F">
        <w:rPr>
          <w:rFonts w:ascii="Times New Roman" w:eastAsia="Times New Roman" w:hAnsi="Times New Roman" w:cs="Times New Roman"/>
          <w:sz w:val="24"/>
          <w:szCs w:val="24"/>
          <w:lang w:eastAsia="ru-RU"/>
        </w:rPr>
        <w:t>учение звуковому анализу слова;</w:t>
      </w:r>
    </w:p>
    <w:p w14:paraId="6FD5F342" w14:textId="77777777" w:rsidR="000B7AED" w:rsidRPr="0059220F" w:rsidRDefault="00D931E9" w:rsidP="003D6407">
      <w:pPr>
        <w:spacing w:after="0" w:line="240" w:lineRule="auto"/>
        <w:jc w:val="both"/>
        <w:rPr>
          <w:rFonts w:ascii="Times New Roman" w:eastAsia="Times New Roman" w:hAnsi="Times New Roman" w:cs="Times New Roman"/>
          <w:sz w:val="24"/>
          <w:szCs w:val="24"/>
          <w:lang w:eastAsia="ru-RU"/>
        </w:rPr>
      </w:pPr>
      <w:r w:rsidRPr="0059220F">
        <w:rPr>
          <w:rFonts w:ascii="Times New Roman" w:hAnsi="Times New Roman" w:cs="Times New Roman"/>
          <w:sz w:val="24"/>
          <w:szCs w:val="24"/>
        </w:rPr>
        <w:t>3.</w:t>
      </w:r>
      <w:r w:rsidR="000B7AED" w:rsidRPr="0059220F">
        <w:rPr>
          <w:rFonts w:ascii="Times New Roman" w:hAnsi="Times New Roman" w:cs="Times New Roman"/>
          <w:sz w:val="24"/>
          <w:szCs w:val="24"/>
        </w:rPr>
        <w:t>Развитие звуковой и интонационной культ</w:t>
      </w:r>
      <w:r w:rsidR="0059220F">
        <w:rPr>
          <w:rFonts w:ascii="Times New Roman" w:hAnsi="Times New Roman" w:cs="Times New Roman"/>
          <w:sz w:val="24"/>
          <w:szCs w:val="24"/>
        </w:rPr>
        <w:t>уры речи, фонематического слуха;</w:t>
      </w:r>
    </w:p>
    <w:p w14:paraId="7DE20EA1" w14:textId="77777777" w:rsidR="009B374A" w:rsidRDefault="00D931E9" w:rsidP="003D6407">
      <w:pPr>
        <w:spacing w:after="0" w:line="240" w:lineRule="auto"/>
        <w:jc w:val="both"/>
        <w:rPr>
          <w:rFonts w:ascii="Times New Roman" w:eastAsia="Times New Roman" w:hAnsi="Times New Roman" w:cs="Times New Roman"/>
          <w:sz w:val="24"/>
          <w:szCs w:val="24"/>
          <w:lang w:eastAsia="ru-RU"/>
        </w:rPr>
      </w:pPr>
      <w:r w:rsidRPr="0059220F">
        <w:rPr>
          <w:rFonts w:ascii="Times New Roman" w:eastAsia="Times New Roman" w:hAnsi="Times New Roman" w:cs="Times New Roman"/>
          <w:sz w:val="24"/>
          <w:szCs w:val="24"/>
          <w:lang w:eastAsia="ru-RU"/>
        </w:rPr>
        <w:t>4.</w:t>
      </w:r>
      <w:r w:rsidR="000B7AED" w:rsidRPr="0059220F">
        <w:rPr>
          <w:rFonts w:ascii="Times New Roman" w:eastAsia="Times New Roman" w:hAnsi="Times New Roman" w:cs="Times New Roman"/>
          <w:sz w:val="24"/>
          <w:szCs w:val="24"/>
          <w:lang w:eastAsia="ru-RU"/>
        </w:rPr>
        <w:t>Формировани</w:t>
      </w:r>
      <w:r w:rsidR="009B374A">
        <w:rPr>
          <w:rFonts w:ascii="Times New Roman" w:eastAsia="Times New Roman" w:hAnsi="Times New Roman" w:cs="Times New Roman"/>
          <w:sz w:val="24"/>
          <w:szCs w:val="24"/>
          <w:lang w:eastAsia="ru-RU"/>
        </w:rPr>
        <w:t>е первоначальных навыков письма;</w:t>
      </w:r>
    </w:p>
    <w:p w14:paraId="645826CE" w14:textId="77777777" w:rsidR="00EF08A6" w:rsidRPr="009B374A" w:rsidRDefault="009B374A" w:rsidP="003D6407">
      <w:pPr>
        <w:spacing w:after="0" w:line="240" w:lineRule="auto"/>
        <w:jc w:val="both"/>
        <w:rPr>
          <w:rFonts w:ascii="Times New Roman" w:eastAsia="Times New Roman" w:hAnsi="Times New Roman" w:cs="Times New Roman"/>
          <w:sz w:val="24"/>
          <w:szCs w:val="24"/>
          <w:lang w:eastAsia="ru-RU"/>
        </w:rPr>
      </w:pPr>
      <w:r w:rsidRPr="009B374A">
        <w:rPr>
          <w:rFonts w:ascii="Times New Roman" w:hAnsi="Times New Roman" w:cs="Times New Roman"/>
          <w:bCs/>
          <w:sz w:val="24"/>
          <w:szCs w:val="24"/>
        </w:rPr>
        <w:t>5.</w:t>
      </w:r>
      <w:r>
        <w:rPr>
          <w:rFonts w:ascii="Times New Roman" w:hAnsi="Times New Roman" w:cs="Times New Roman"/>
          <w:bCs/>
          <w:sz w:val="24"/>
          <w:szCs w:val="24"/>
        </w:rPr>
        <w:t xml:space="preserve">Воспитывать </w:t>
      </w:r>
      <w:r w:rsidR="00EF08A6" w:rsidRPr="009B374A">
        <w:rPr>
          <w:rFonts w:ascii="Times New Roman" w:hAnsi="Times New Roman" w:cs="Times New Roman"/>
          <w:bCs/>
          <w:sz w:val="24"/>
          <w:szCs w:val="24"/>
        </w:rPr>
        <w:t>интерес к письменным формам речи</w:t>
      </w:r>
      <w:r>
        <w:rPr>
          <w:rFonts w:ascii="Times New Roman" w:hAnsi="Times New Roman" w:cs="Times New Roman"/>
          <w:bCs/>
          <w:sz w:val="24"/>
          <w:szCs w:val="24"/>
        </w:rPr>
        <w:t>.</w:t>
      </w:r>
    </w:p>
    <w:p w14:paraId="24D59177" w14:textId="77777777" w:rsidR="000A45E2" w:rsidRPr="00E02FAC" w:rsidRDefault="000A45E2" w:rsidP="003D6407">
      <w:pPr>
        <w:pStyle w:val="71"/>
        <w:shd w:val="clear" w:color="auto" w:fill="auto"/>
        <w:spacing w:line="240" w:lineRule="auto"/>
        <w:ind w:firstLine="0"/>
        <w:jc w:val="both"/>
        <w:rPr>
          <w:b/>
          <w:sz w:val="24"/>
          <w:szCs w:val="24"/>
        </w:rPr>
      </w:pPr>
      <w:r w:rsidRPr="00E02FAC">
        <w:rPr>
          <w:b/>
          <w:sz w:val="24"/>
          <w:szCs w:val="24"/>
        </w:rPr>
        <w:t>Содержание образование:</w:t>
      </w:r>
    </w:p>
    <w:p w14:paraId="303A59E6" w14:textId="77777777" w:rsidR="000A45E2" w:rsidRPr="00702452" w:rsidRDefault="009B374A" w:rsidP="003D6407">
      <w:pPr>
        <w:pStyle w:val="71"/>
        <w:shd w:val="clear" w:color="auto" w:fill="auto"/>
        <w:tabs>
          <w:tab w:val="left" w:pos="399"/>
        </w:tabs>
        <w:spacing w:line="240" w:lineRule="auto"/>
        <w:ind w:left="426" w:firstLine="0"/>
        <w:jc w:val="both"/>
        <w:rPr>
          <w:sz w:val="24"/>
          <w:szCs w:val="24"/>
        </w:rPr>
      </w:pPr>
      <w:r>
        <w:rPr>
          <w:sz w:val="24"/>
          <w:szCs w:val="24"/>
        </w:rPr>
        <w:t>-</w:t>
      </w:r>
      <w:r w:rsidR="000A45E2" w:rsidRPr="00702452">
        <w:rPr>
          <w:sz w:val="24"/>
          <w:szCs w:val="24"/>
        </w:rPr>
        <w:t>Подготовка к обучению письму</w:t>
      </w:r>
    </w:p>
    <w:p w14:paraId="499793F6" w14:textId="77777777" w:rsidR="000A45E2" w:rsidRPr="00702452" w:rsidRDefault="009B374A" w:rsidP="003D6407">
      <w:pPr>
        <w:pStyle w:val="71"/>
        <w:shd w:val="clear" w:color="auto" w:fill="auto"/>
        <w:tabs>
          <w:tab w:val="left" w:pos="399"/>
        </w:tabs>
        <w:spacing w:line="240" w:lineRule="auto"/>
        <w:ind w:left="426" w:firstLine="0"/>
        <w:jc w:val="both"/>
        <w:rPr>
          <w:sz w:val="24"/>
          <w:szCs w:val="24"/>
        </w:rPr>
      </w:pPr>
      <w:r>
        <w:rPr>
          <w:sz w:val="24"/>
          <w:szCs w:val="24"/>
        </w:rPr>
        <w:t>-</w:t>
      </w:r>
      <w:r w:rsidR="000A45E2" w:rsidRPr="00702452">
        <w:rPr>
          <w:sz w:val="24"/>
          <w:szCs w:val="24"/>
        </w:rPr>
        <w:t>Ознакомление со словом – как самостоятельной смысловой единицей</w:t>
      </w:r>
    </w:p>
    <w:p w14:paraId="5714222D" w14:textId="77777777" w:rsidR="000A45E2" w:rsidRPr="00702452" w:rsidRDefault="009B374A" w:rsidP="003D6407">
      <w:pPr>
        <w:pStyle w:val="71"/>
        <w:shd w:val="clear" w:color="auto" w:fill="auto"/>
        <w:tabs>
          <w:tab w:val="left" w:pos="399"/>
        </w:tabs>
        <w:spacing w:line="240" w:lineRule="auto"/>
        <w:ind w:left="426" w:firstLine="0"/>
        <w:jc w:val="both"/>
        <w:rPr>
          <w:sz w:val="24"/>
          <w:szCs w:val="24"/>
        </w:rPr>
      </w:pPr>
      <w:r>
        <w:rPr>
          <w:sz w:val="24"/>
          <w:szCs w:val="24"/>
        </w:rPr>
        <w:t>-</w:t>
      </w:r>
      <w:r w:rsidR="000A45E2" w:rsidRPr="00702452">
        <w:rPr>
          <w:sz w:val="24"/>
          <w:szCs w:val="24"/>
        </w:rPr>
        <w:t>Ознакомление с предложением, его словесным составом</w:t>
      </w:r>
    </w:p>
    <w:p w14:paraId="3A700212" w14:textId="77777777" w:rsidR="000A45E2" w:rsidRPr="00702452" w:rsidRDefault="009B374A" w:rsidP="003D6407">
      <w:pPr>
        <w:pStyle w:val="71"/>
        <w:shd w:val="clear" w:color="auto" w:fill="auto"/>
        <w:tabs>
          <w:tab w:val="left" w:pos="399"/>
        </w:tabs>
        <w:spacing w:line="240" w:lineRule="auto"/>
        <w:ind w:left="426" w:firstLine="0"/>
        <w:jc w:val="both"/>
        <w:rPr>
          <w:sz w:val="24"/>
          <w:szCs w:val="24"/>
        </w:rPr>
      </w:pPr>
      <w:r>
        <w:rPr>
          <w:sz w:val="24"/>
          <w:szCs w:val="24"/>
        </w:rPr>
        <w:t>-</w:t>
      </w:r>
      <w:r w:rsidR="000A45E2" w:rsidRPr="00702452">
        <w:rPr>
          <w:sz w:val="24"/>
          <w:szCs w:val="24"/>
        </w:rPr>
        <w:t>Деление предложений на слова и составление из слов предложений</w:t>
      </w:r>
    </w:p>
    <w:p w14:paraId="760C51B0" w14:textId="77777777" w:rsidR="000A45E2" w:rsidRPr="00702452" w:rsidRDefault="009B374A" w:rsidP="003D6407">
      <w:pPr>
        <w:pStyle w:val="71"/>
        <w:shd w:val="clear" w:color="auto" w:fill="auto"/>
        <w:tabs>
          <w:tab w:val="left" w:pos="399"/>
        </w:tabs>
        <w:spacing w:line="240" w:lineRule="auto"/>
        <w:ind w:left="426" w:firstLine="0"/>
        <w:jc w:val="both"/>
        <w:rPr>
          <w:sz w:val="24"/>
          <w:szCs w:val="24"/>
        </w:rPr>
      </w:pPr>
      <w:r>
        <w:rPr>
          <w:sz w:val="24"/>
          <w:szCs w:val="24"/>
        </w:rPr>
        <w:t>-</w:t>
      </w:r>
      <w:r w:rsidR="000A45E2" w:rsidRPr="00702452">
        <w:rPr>
          <w:sz w:val="24"/>
          <w:szCs w:val="24"/>
        </w:rPr>
        <w:t>Деление слов на части и составление слов из слогов</w:t>
      </w:r>
    </w:p>
    <w:p w14:paraId="51A6D562" w14:textId="77777777" w:rsidR="000A45E2" w:rsidRPr="00702452" w:rsidRDefault="009B374A" w:rsidP="003D6407">
      <w:pPr>
        <w:pStyle w:val="71"/>
        <w:shd w:val="clear" w:color="auto" w:fill="auto"/>
        <w:tabs>
          <w:tab w:val="left" w:pos="399"/>
        </w:tabs>
        <w:spacing w:line="240" w:lineRule="auto"/>
        <w:ind w:left="426" w:firstLine="0"/>
        <w:jc w:val="both"/>
        <w:rPr>
          <w:sz w:val="24"/>
          <w:szCs w:val="24"/>
        </w:rPr>
      </w:pPr>
      <w:r>
        <w:rPr>
          <w:sz w:val="24"/>
          <w:szCs w:val="24"/>
        </w:rPr>
        <w:t>-</w:t>
      </w:r>
      <w:r w:rsidR="000A45E2" w:rsidRPr="00702452">
        <w:rPr>
          <w:sz w:val="24"/>
          <w:szCs w:val="24"/>
        </w:rPr>
        <w:t>Звуковой анализ слов</w:t>
      </w:r>
    </w:p>
    <w:p w14:paraId="0854E19A" w14:textId="77777777" w:rsidR="000A45E2" w:rsidRDefault="009B374A" w:rsidP="003D6407">
      <w:pPr>
        <w:pStyle w:val="71"/>
        <w:shd w:val="clear" w:color="auto" w:fill="auto"/>
        <w:tabs>
          <w:tab w:val="left" w:pos="399"/>
        </w:tabs>
        <w:spacing w:line="240" w:lineRule="auto"/>
        <w:ind w:left="426" w:firstLine="0"/>
        <w:jc w:val="both"/>
        <w:rPr>
          <w:sz w:val="24"/>
          <w:szCs w:val="24"/>
        </w:rPr>
      </w:pPr>
      <w:r>
        <w:rPr>
          <w:sz w:val="24"/>
          <w:szCs w:val="24"/>
        </w:rPr>
        <w:t>-</w:t>
      </w:r>
      <w:r w:rsidR="000A45E2" w:rsidRPr="00702452">
        <w:rPr>
          <w:sz w:val="24"/>
          <w:szCs w:val="24"/>
        </w:rPr>
        <w:t>Знакомство с буквами</w:t>
      </w:r>
    </w:p>
    <w:p w14:paraId="3B5F91FC" w14:textId="77777777" w:rsidR="000A45E2" w:rsidRPr="00E02FAC" w:rsidRDefault="000A45E2" w:rsidP="003D6407">
      <w:pPr>
        <w:pStyle w:val="71"/>
        <w:shd w:val="clear" w:color="auto" w:fill="auto"/>
        <w:spacing w:line="240" w:lineRule="auto"/>
        <w:ind w:firstLine="0"/>
        <w:jc w:val="both"/>
        <w:rPr>
          <w:b/>
          <w:sz w:val="24"/>
          <w:szCs w:val="24"/>
        </w:rPr>
      </w:pPr>
      <w:r w:rsidRPr="00E02FAC">
        <w:rPr>
          <w:b/>
          <w:sz w:val="24"/>
          <w:szCs w:val="24"/>
        </w:rPr>
        <w:t>Методы развития речи:</w:t>
      </w:r>
    </w:p>
    <w:p w14:paraId="5C703D7F" w14:textId="77777777" w:rsidR="000A45E2" w:rsidRPr="00702452" w:rsidRDefault="009B374A" w:rsidP="003D6407">
      <w:pPr>
        <w:pStyle w:val="71"/>
        <w:shd w:val="clear" w:color="auto" w:fill="auto"/>
        <w:spacing w:line="240" w:lineRule="auto"/>
        <w:ind w:left="426" w:firstLine="0"/>
        <w:jc w:val="both"/>
        <w:rPr>
          <w:sz w:val="24"/>
          <w:szCs w:val="24"/>
        </w:rPr>
      </w:pPr>
      <w:r>
        <w:rPr>
          <w:b/>
          <w:i/>
          <w:sz w:val="24"/>
          <w:szCs w:val="24"/>
        </w:rPr>
        <w:t>-</w:t>
      </w:r>
      <w:r w:rsidR="000A45E2" w:rsidRPr="00702452">
        <w:rPr>
          <w:b/>
          <w:i/>
          <w:sz w:val="24"/>
          <w:szCs w:val="24"/>
        </w:rPr>
        <w:t>Наглядные</w:t>
      </w:r>
      <w:r w:rsidR="000A45E2" w:rsidRPr="00702452">
        <w:rPr>
          <w:sz w:val="24"/>
          <w:szCs w:val="24"/>
        </w:rPr>
        <w:t xml:space="preserve"> – показ (демонстрация) способа действия.</w:t>
      </w:r>
    </w:p>
    <w:p w14:paraId="58F41FE1" w14:textId="77777777" w:rsidR="000A45E2" w:rsidRPr="00702452" w:rsidRDefault="009B374A" w:rsidP="003D6407">
      <w:pPr>
        <w:pStyle w:val="71"/>
        <w:shd w:val="clear" w:color="auto" w:fill="auto"/>
        <w:spacing w:line="240" w:lineRule="auto"/>
        <w:ind w:left="426" w:firstLine="0"/>
        <w:jc w:val="both"/>
        <w:rPr>
          <w:sz w:val="24"/>
          <w:szCs w:val="24"/>
        </w:rPr>
      </w:pPr>
      <w:r>
        <w:rPr>
          <w:b/>
          <w:i/>
          <w:sz w:val="24"/>
          <w:szCs w:val="24"/>
        </w:rPr>
        <w:t>-</w:t>
      </w:r>
      <w:r w:rsidR="000A45E2" w:rsidRPr="00702452">
        <w:rPr>
          <w:b/>
          <w:i/>
          <w:sz w:val="24"/>
          <w:szCs w:val="24"/>
        </w:rPr>
        <w:t>Практические</w:t>
      </w:r>
      <w:r w:rsidR="000A45E2" w:rsidRPr="00702452">
        <w:rPr>
          <w:sz w:val="24"/>
          <w:szCs w:val="24"/>
        </w:rPr>
        <w:t xml:space="preserve"> – дидактические игры, дидактические упражнения, работа в прописях.</w:t>
      </w:r>
    </w:p>
    <w:p w14:paraId="2877E669" w14:textId="77777777" w:rsidR="000A45E2" w:rsidRPr="00B05EA3" w:rsidRDefault="009B374A" w:rsidP="003D6407">
      <w:pPr>
        <w:pStyle w:val="71"/>
        <w:shd w:val="clear" w:color="auto" w:fill="auto"/>
        <w:spacing w:line="240" w:lineRule="auto"/>
        <w:ind w:left="426" w:firstLine="0"/>
        <w:jc w:val="both"/>
        <w:rPr>
          <w:sz w:val="24"/>
          <w:szCs w:val="24"/>
        </w:rPr>
      </w:pPr>
      <w:r>
        <w:rPr>
          <w:b/>
          <w:i/>
          <w:sz w:val="24"/>
          <w:szCs w:val="24"/>
        </w:rPr>
        <w:t>-</w:t>
      </w:r>
      <w:r w:rsidR="000A45E2" w:rsidRPr="00702452">
        <w:rPr>
          <w:b/>
          <w:i/>
          <w:sz w:val="24"/>
          <w:szCs w:val="24"/>
        </w:rPr>
        <w:t>Словесные</w:t>
      </w:r>
      <w:r w:rsidR="000A45E2" w:rsidRPr="00702452">
        <w:rPr>
          <w:sz w:val="24"/>
          <w:szCs w:val="24"/>
        </w:rPr>
        <w:t xml:space="preserve"> – инструкция для выполнения самостоятельных упражнений, пояснения, разъяснения, указания, вопросы к детям, беседа</w:t>
      </w:r>
    </w:p>
    <w:p w14:paraId="1ACF24A9" w14:textId="77777777" w:rsidR="000A45E2" w:rsidRPr="00E02FAC" w:rsidRDefault="0059220F" w:rsidP="003D6407">
      <w:pPr>
        <w:autoSpaceDE w:val="0"/>
        <w:autoSpaceDN w:val="0"/>
        <w:adjustRightInd w:val="0"/>
        <w:spacing w:line="240" w:lineRule="auto"/>
        <w:jc w:val="both"/>
        <w:rPr>
          <w:rFonts w:ascii="Times New Roman" w:hAnsi="Times New Roman" w:cs="Times New Roman"/>
          <w:b/>
          <w:iCs/>
          <w:sz w:val="24"/>
          <w:szCs w:val="24"/>
        </w:rPr>
      </w:pPr>
      <w:r w:rsidRPr="00E02FAC">
        <w:rPr>
          <w:rFonts w:ascii="Times New Roman" w:hAnsi="Times New Roman" w:cs="Times New Roman"/>
          <w:b/>
          <w:iCs/>
          <w:sz w:val="24"/>
          <w:szCs w:val="24"/>
        </w:rPr>
        <w:t>Фо</w:t>
      </w:r>
      <w:r w:rsidR="004A165A" w:rsidRPr="00E02FAC">
        <w:rPr>
          <w:rFonts w:ascii="Times New Roman" w:hAnsi="Times New Roman" w:cs="Times New Roman"/>
          <w:b/>
          <w:iCs/>
          <w:sz w:val="24"/>
          <w:szCs w:val="24"/>
        </w:rPr>
        <w:t>рмы</w:t>
      </w:r>
      <w:r w:rsidR="000A45E2" w:rsidRPr="00E02FAC">
        <w:rPr>
          <w:rFonts w:ascii="Times New Roman" w:hAnsi="Times New Roman" w:cs="Times New Roman"/>
          <w:b/>
          <w:iCs/>
          <w:sz w:val="24"/>
          <w:szCs w:val="24"/>
        </w:rPr>
        <w:t xml:space="preserve"> работы с детьми</w:t>
      </w:r>
      <w:r w:rsidR="00E02FAC">
        <w:rPr>
          <w:rFonts w:ascii="Times New Roman" w:hAnsi="Times New Roman" w:cs="Times New Roman"/>
          <w:b/>
          <w:iCs/>
          <w:sz w:val="24"/>
          <w:szCs w:val="24"/>
        </w:rPr>
        <w:t>:</w:t>
      </w:r>
    </w:p>
    <w:tbl>
      <w:tblPr>
        <w:tblpPr w:leftFromText="180" w:rightFromText="180" w:vertAnchor="text" w:horzAnchor="margin" w:tblpXSpec="center" w:tblpY="286"/>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6"/>
        <w:gridCol w:w="3260"/>
        <w:gridCol w:w="3260"/>
      </w:tblGrid>
      <w:tr w:rsidR="00B43509" w:rsidRPr="00702452" w14:paraId="79E24996" w14:textId="77777777" w:rsidTr="004726B2">
        <w:tc>
          <w:tcPr>
            <w:tcW w:w="3256" w:type="dxa"/>
            <w:tcBorders>
              <w:top w:val="single" w:sz="4" w:space="0" w:color="auto"/>
              <w:left w:val="single" w:sz="4" w:space="0" w:color="auto"/>
              <w:bottom w:val="single" w:sz="4" w:space="0" w:color="auto"/>
              <w:right w:val="single" w:sz="4" w:space="0" w:color="auto"/>
            </w:tcBorders>
            <w:hideMark/>
          </w:tcPr>
          <w:p w14:paraId="17BE2B0F" w14:textId="77777777" w:rsidR="0059220F" w:rsidRDefault="0059220F" w:rsidP="003D6407">
            <w:pPr>
              <w:pStyle w:val="71"/>
              <w:shd w:val="clear" w:color="auto" w:fill="auto"/>
              <w:spacing w:line="240" w:lineRule="auto"/>
              <w:ind w:firstLine="0"/>
              <w:jc w:val="both"/>
              <w:rPr>
                <w:rStyle w:val="21"/>
                <w:b w:val="0"/>
                <w:sz w:val="24"/>
                <w:szCs w:val="24"/>
              </w:rPr>
            </w:pPr>
            <w:r>
              <w:rPr>
                <w:rStyle w:val="21"/>
                <w:b w:val="0"/>
                <w:sz w:val="24"/>
                <w:szCs w:val="24"/>
              </w:rPr>
              <w:t xml:space="preserve">           </w:t>
            </w:r>
            <w:r w:rsidR="00B43509" w:rsidRPr="00702452">
              <w:rPr>
                <w:rStyle w:val="21"/>
                <w:b w:val="0"/>
                <w:sz w:val="24"/>
                <w:szCs w:val="24"/>
              </w:rPr>
              <w:t xml:space="preserve">Совместная </w:t>
            </w:r>
          </w:p>
          <w:p w14:paraId="758692BF" w14:textId="77777777" w:rsidR="00B43509" w:rsidRPr="00702452" w:rsidRDefault="0059220F" w:rsidP="003D6407">
            <w:pPr>
              <w:pStyle w:val="71"/>
              <w:shd w:val="clear" w:color="auto" w:fill="auto"/>
              <w:spacing w:line="240" w:lineRule="auto"/>
              <w:ind w:firstLine="0"/>
              <w:jc w:val="both"/>
              <w:rPr>
                <w:b/>
                <w:sz w:val="24"/>
                <w:szCs w:val="24"/>
              </w:rPr>
            </w:pPr>
            <w:r>
              <w:rPr>
                <w:rStyle w:val="21"/>
                <w:b w:val="0"/>
                <w:sz w:val="24"/>
                <w:szCs w:val="24"/>
              </w:rPr>
              <w:t xml:space="preserve">          </w:t>
            </w:r>
            <w:r w:rsidR="00B43509" w:rsidRPr="00702452">
              <w:rPr>
                <w:rStyle w:val="21"/>
                <w:b w:val="0"/>
                <w:sz w:val="24"/>
                <w:szCs w:val="24"/>
              </w:rPr>
              <w:t>деятельность</w:t>
            </w:r>
          </w:p>
        </w:tc>
        <w:tc>
          <w:tcPr>
            <w:tcW w:w="3260" w:type="dxa"/>
            <w:tcBorders>
              <w:top w:val="single" w:sz="4" w:space="0" w:color="auto"/>
              <w:left w:val="single" w:sz="4" w:space="0" w:color="auto"/>
              <w:bottom w:val="single" w:sz="4" w:space="0" w:color="auto"/>
              <w:right w:val="single" w:sz="4" w:space="0" w:color="auto"/>
            </w:tcBorders>
            <w:hideMark/>
          </w:tcPr>
          <w:p w14:paraId="46B8A159" w14:textId="77777777" w:rsidR="0059220F" w:rsidRDefault="00B43509" w:rsidP="003D6407">
            <w:pPr>
              <w:pStyle w:val="71"/>
              <w:shd w:val="clear" w:color="auto" w:fill="auto"/>
              <w:spacing w:line="240" w:lineRule="auto"/>
              <w:ind w:firstLine="0"/>
              <w:jc w:val="both"/>
              <w:rPr>
                <w:rStyle w:val="21"/>
                <w:b w:val="0"/>
                <w:sz w:val="24"/>
                <w:szCs w:val="24"/>
              </w:rPr>
            </w:pPr>
            <w:r w:rsidRPr="00702452">
              <w:rPr>
                <w:rStyle w:val="21"/>
                <w:b w:val="0"/>
                <w:sz w:val="24"/>
                <w:szCs w:val="24"/>
              </w:rPr>
              <w:t xml:space="preserve">Режимные </w:t>
            </w:r>
          </w:p>
          <w:p w14:paraId="3412A5D4" w14:textId="77777777" w:rsidR="00B43509" w:rsidRPr="00702452" w:rsidRDefault="00B43509" w:rsidP="003D6407">
            <w:pPr>
              <w:pStyle w:val="71"/>
              <w:shd w:val="clear" w:color="auto" w:fill="auto"/>
              <w:spacing w:line="240" w:lineRule="auto"/>
              <w:ind w:firstLine="0"/>
              <w:jc w:val="both"/>
              <w:rPr>
                <w:b/>
                <w:sz w:val="24"/>
                <w:szCs w:val="24"/>
              </w:rPr>
            </w:pPr>
            <w:r w:rsidRPr="00702452">
              <w:rPr>
                <w:rStyle w:val="21"/>
                <w:b w:val="0"/>
                <w:sz w:val="24"/>
                <w:szCs w:val="24"/>
              </w:rPr>
              <w:t>моменты</w:t>
            </w:r>
          </w:p>
        </w:tc>
        <w:tc>
          <w:tcPr>
            <w:tcW w:w="3260" w:type="dxa"/>
            <w:tcBorders>
              <w:top w:val="single" w:sz="4" w:space="0" w:color="auto"/>
              <w:left w:val="single" w:sz="4" w:space="0" w:color="auto"/>
              <w:bottom w:val="single" w:sz="4" w:space="0" w:color="auto"/>
              <w:right w:val="single" w:sz="4" w:space="0" w:color="auto"/>
            </w:tcBorders>
            <w:hideMark/>
          </w:tcPr>
          <w:p w14:paraId="4A708F54" w14:textId="77777777" w:rsidR="00B43509" w:rsidRPr="00702452" w:rsidRDefault="00B43509" w:rsidP="003D6407">
            <w:pPr>
              <w:pStyle w:val="71"/>
              <w:shd w:val="clear" w:color="auto" w:fill="auto"/>
              <w:spacing w:line="240" w:lineRule="auto"/>
              <w:ind w:firstLine="0"/>
              <w:jc w:val="both"/>
              <w:rPr>
                <w:b/>
                <w:sz w:val="24"/>
                <w:szCs w:val="24"/>
              </w:rPr>
            </w:pPr>
            <w:r w:rsidRPr="00702452">
              <w:rPr>
                <w:rStyle w:val="21"/>
                <w:b w:val="0"/>
                <w:sz w:val="24"/>
                <w:szCs w:val="24"/>
              </w:rPr>
              <w:t>Самостоятельная</w:t>
            </w:r>
          </w:p>
          <w:p w14:paraId="5B377722" w14:textId="77777777" w:rsidR="00B43509" w:rsidRPr="00702452" w:rsidRDefault="00B43509" w:rsidP="003D6407">
            <w:pPr>
              <w:pStyle w:val="71"/>
              <w:shd w:val="clear" w:color="auto" w:fill="auto"/>
              <w:spacing w:line="240" w:lineRule="auto"/>
              <w:ind w:firstLine="0"/>
              <w:jc w:val="both"/>
              <w:rPr>
                <w:b/>
                <w:sz w:val="24"/>
                <w:szCs w:val="24"/>
              </w:rPr>
            </w:pPr>
            <w:r w:rsidRPr="00702452">
              <w:rPr>
                <w:rStyle w:val="21"/>
                <w:b w:val="0"/>
                <w:sz w:val="24"/>
                <w:szCs w:val="24"/>
              </w:rPr>
              <w:t>деятельность</w:t>
            </w:r>
          </w:p>
        </w:tc>
      </w:tr>
      <w:tr w:rsidR="00B43509" w:rsidRPr="00702452" w14:paraId="7294F9FB" w14:textId="77777777" w:rsidTr="004726B2">
        <w:tc>
          <w:tcPr>
            <w:tcW w:w="9776" w:type="dxa"/>
            <w:gridSpan w:val="3"/>
            <w:tcBorders>
              <w:top w:val="single" w:sz="4" w:space="0" w:color="auto"/>
              <w:left w:val="single" w:sz="4" w:space="0" w:color="auto"/>
              <w:bottom w:val="single" w:sz="4" w:space="0" w:color="auto"/>
              <w:right w:val="single" w:sz="4" w:space="0" w:color="auto"/>
            </w:tcBorders>
            <w:hideMark/>
          </w:tcPr>
          <w:p w14:paraId="792DF174" w14:textId="77777777" w:rsidR="00B43509" w:rsidRPr="00702452" w:rsidRDefault="00B43509" w:rsidP="003D6407">
            <w:pPr>
              <w:autoSpaceDE w:val="0"/>
              <w:autoSpaceDN w:val="0"/>
              <w:adjustRightInd w:val="0"/>
              <w:spacing w:after="0" w:line="240" w:lineRule="auto"/>
              <w:jc w:val="both"/>
              <w:rPr>
                <w:b/>
                <w:iCs/>
                <w:sz w:val="24"/>
                <w:szCs w:val="24"/>
              </w:rPr>
            </w:pPr>
            <w:r w:rsidRPr="00702452">
              <w:rPr>
                <w:rStyle w:val="21"/>
                <w:rFonts w:eastAsiaTheme="minorHAnsi"/>
                <w:b w:val="0"/>
                <w:sz w:val="24"/>
                <w:szCs w:val="24"/>
              </w:rPr>
              <w:t>Дошкольный возраст</w:t>
            </w:r>
          </w:p>
        </w:tc>
      </w:tr>
      <w:tr w:rsidR="00B43509" w:rsidRPr="00702452" w14:paraId="4EEB6F23" w14:textId="77777777" w:rsidTr="004726B2">
        <w:tc>
          <w:tcPr>
            <w:tcW w:w="3256" w:type="dxa"/>
            <w:tcBorders>
              <w:top w:val="single" w:sz="4" w:space="0" w:color="auto"/>
              <w:left w:val="single" w:sz="4" w:space="0" w:color="auto"/>
              <w:bottom w:val="single" w:sz="4" w:space="0" w:color="auto"/>
              <w:right w:val="single" w:sz="4" w:space="0" w:color="auto"/>
            </w:tcBorders>
            <w:hideMark/>
          </w:tcPr>
          <w:p w14:paraId="5847025A" w14:textId="77777777" w:rsidR="00B43509" w:rsidRPr="009B374A" w:rsidRDefault="00B43509" w:rsidP="003D6407">
            <w:pPr>
              <w:autoSpaceDE w:val="0"/>
              <w:autoSpaceDN w:val="0"/>
              <w:adjustRightInd w:val="0"/>
              <w:spacing w:after="0" w:line="240" w:lineRule="auto"/>
              <w:jc w:val="both"/>
              <w:rPr>
                <w:rFonts w:ascii="Times New Roman" w:hAnsi="Times New Roman" w:cs="Times New Roman"/>
                <w:b/>
                <w:bCs/>
                <w:color w:val="000000"/>
                <w:spacing w:val="3"/>
                <w:sz w:val="24"/>
                <w:szCs w:val="24"/>
                <w:shd w:val="clear" w:color="auto" w:fill="FFFFFF"/>
              </w:rPr>
            </w:pPr>
            <w:r w:rsidRPr="00702452">
              <w:rPr>
                <w:rStyle w:val="21"/>
                <w:rFonts w:eastAsiaTheme="minorHAnsi"/>
                <w:b w:val="0"/>
                <w:sz w:val="24"/>
                <w:szCs w:val="24"/>
              </w:rPr>
              <w:t>Развитие речи в повседневной жизни. Дидактические и</w:t>
            </w:r>
          </w:p>
          <w:p w14:paraId="37320D63" w14:textId="77777777" w:rsidR="00B43509" w:rsidRPr="00702452" w:rsidRDefault="00B43509" w:rsidP="003D6407">
            <w:pPr>
              <w:pStyle w:val="Default"/>
              <w:jc w:val="both"/>
            </w:pPr>
            <w:r w:rsidRPr="00702452">
              <w:t>развивающие игры Упражнения, чтение</w:t>
            </w:r>
          </w:p>
          <w:p w14:paraId="16386EE0" w14:textId="77777777" w:rsidR="00B43509" w:rsidRPr="00702452" w:rsidRDefault="00B43509" w:rsidP="003D6407">
            <w:pPr>
              <w:pStyle w:val="Default"/>
              <w:jc w:val="both"/>
            </w:pPr>
            <w:r w:rsidRPr="00702452">
              <w:t>Обучение в повседневных ситуациях.</w:t>
            </w:r>
          </w:p>
          <w:p w14:paraId="0E024E09" w14:textId="77777777" w:rsidR="00B43509" w:rsidRPr="00702452" w:rsidRDefault="00B43509" w:rsidP="003D6407">
            <w:pPr>
              <w:pStyle w:val="Default"/>
              <w:jc w:val="both"/>
            </w:pPr>
            <w:r w:rsidRPr="00702452">
              <w:t xml:space="preserve">Интегрированные занятия. </w:t>
            </w:r>
          </w:p>
        </w:tc>
        <w:tc>
          <w:tcPr>
            <w:tcW w:w="3260" w:type="dxa"/>
            <w:tcBorders>
              <w:top w:val="single" w:sz="4" w:space="0" w:color="auto"/>
              <w:left w:val="single" w:sz="4" w:space="0" w:color="auto"/>
              <w:bottom w:val="single" w:sz="4" w:space="0" w:color="auto"/>
              <w:right w:val="single" w:sz="4" w:space="0" w:color="auto"/>
            </w:tcBorders>
            <w:hideMark/>
          </w:tcPr>
          <w:p w14:paraId="09786DC3" w14:textId="77777777" w:rsidR="00B43509" w:rsidRPr="00702452" w:rsidRDefault="00B43509" w:rsidP="003D6407">
            <w:pPr>
              <w:autoSpaceDE w:val="0"/>
              <w:autoSpaceDN w:val="0"/>
              <w:adjustRightInd w:val="0"/>
              <w:spacing w:after="0" w:line="240" w:lineRule="auto"/>
              <w:jc w:val="both"/>
              <w:rPr>
                <w:iCs/>
                <w:sz w:val="24"/>
                <w:szCs w:val="24"/>
              </w:rPr>
            </w:pPr>
            <w:r w:rsidRPr="00702452">
              <w:rPr>
                <w:rStyle w:val="21"/>
                <w:rFonts w:eastAsiaTheme="minorHAnsi"/>
                <w:b w:val="0"/>
                <w:sz w:val="24"/>
                <w:szCs w:val="24"/>
              </w:rPr>
              <w:t>Игровые упражнения Объяснение</w:t>
            </w:r>
          </w:p>
        </w:tc>
        <w:tc>
          <w:tcPr>
            <w:tcW w:w="3260" w:type="dxa"/>
            <w:tcBorders>
              <w:top w:val="single" w:sz="4" w:space="0" w:color="auto"/>
              <w:left w:val="single" w:sz="4" w:space="0" w:color="auto"/>
              <w:bottom w:val="single" w:sz="4" w:space="0" w:color="auto"/>
              <w:right w:val="single" w:sz="4" w:space="0" w:color="auto"/>
            </w:tcBorders>
            <w:hideMark/>
          </w:tcPr>
          <w:p w14:paraId="6C17980C" w14:textId="77777777" w:rsidR="00B43509" w:rsidRPr="00702452" w:rsidRDefault="00B43509" w:rsidP="003D6407">
            <w:pPr>
              <w:pStyle w:val="71"/>
              <w:shd w:val="clear" w:color="auto" w:fill="auto"/>
              <w:spacing w:line="240" w:lineRule="auto"/>
              <w:ind w:firstLine="0"/>
              <w:jc w:val="both"/>
              <w:rPr>
                <w:sz w:val="24"/>
                <w:szCs w:val="24"/>
              </w:rPr>
            </w:pPr>
            <w:r w:rsidRPr="00702452">
              <w:rPr>
                <w:rStyle w:val="21"/>
                <w:b w:val="0"/>
                <w:sz w:val="24"/>
                <w:szCs w:val="24"/>
              </w:rPr>
              <w:t>Игры (дидактические, развивающие).</w:t>
            </w:r>
          </w:p>
          <w:p w14:paraId="6030E5C4" w14:textId="77777777" w:rsidR="00B43509" w:rsidRPr="00702452" w:rsidRDefault="00B43509" w:rsidP="003D6407">
            <w:pPr>
              <w:autoSpaceDE w:val="0"/>
              <w:autoSpaceDN w:val="0"/>
              <w:adjustRightInd w:val="0"/>
              <w:spacing w:after="0" w:line="240" w:lineRule="auto"/>
              <w:jc w:val="both"/>
              <w:rPr>
                <w:iCs/>
                <w:sz w:val="24"/>
                <w:szCs w:val="24"/>
              </w:rPr>
            </w:pPr>
            <w:r w:rsidRPr="00702452">
              <w:rPr>
                <w:rStyle w:val="21"/>
                <w:rFonts w:eastAsiaTheme="minorHAnsi"/>
                <w:b w:val="0"/>
                <w:sz w:val="24"/>
                <w:szCs w:val="24"/>
              </w:rPr>
              <w:t>Работа в прописях.</w:t>
            </w:r>
          </w:p>
        </w:tc>
      </w:tr>
    </w:tbl>
    <w:p w14:paraId="391370E0" w14:textId="77777777" w:rsidR="00E02FAC" w:rsidRPr="00702452" w:rsidRDefault="00E02FAC" w:rsidP="003D6407">
      <w:pPr>
        <w:pStyle w:val="32"/>
        <w:shd w:val="clear" w:color="auto" w:fill="auto"/>
        <w:spacing w:line="240" w:lineRule="auto"/>
        <w:rPr>
          <w:b/>
          <w:i w:val="0"/>
          <w:spacing w:val="0"/>
          <w:sz w:val="24"/>
          <w:szCs w:val="24"/>
        </w:rPr>
      </w:pPr>
    </w:p>
    <w:p w14:paraId="39DE0F14" w14:textId="77777777" w:rsidR="00A04172" w:rsidRPr="00423B0D" w:rsidRDefault="00A04172" w:rsidP="003D6407">
      <w:pPr>
        <w:tabs>
          <w:tab w:val="left" w:pos="0"/>
        </w:tabs>
        <w:autoSpaceDE w:val="0"/>
        <w:autoSpaceDN w:val="0"/>
        <w:adjustRightInd w:val="0"/>
        <w:spacing w:after="0" w:line="240" w:lineRule="auto"/>
        <w:jc w:val="both"/>
        <w:rPr>
          <w:rFonts w:ascii="Times New Roman" w:eastAsia="Calibri" w:hAnsi="Times New Roman" w:cs="Times New Roman"/>
          <w:sz w:val="24"/>
          <w:szCs w:val="24"/>
        </w:rPr>
      </w:pPr>
      <w:r w:rsidRPr="00423B0D">
        <w:rPr>
          <w:rFonts w:ascii="Times New Roman" w:eastAsia="Calibri" w:hAnsi="Times New Roman" w:cs="Times New Roman"/>
          <w:b/>
          <w:sz w:val="24"/>
          <w:szCs w:val="24"/>
        </w:rPr>
        <w:t>Смотреть</w:t>
      </w:r>
      <w:r w:rsidRPr="00423B0D">
        <w:rPr>
          <w:rFonts w:ascii="Times New Roman" w:eastAsia="Calibri" w:hAnsi="Times New Roman" w:cs="Times New Roman"/>
          <w:sz w:val="24"/>
          <w:szCs w:val="24"/>
        </w:rPr>
        <w:t>: Детство: Примерная образовательная программа дошкольного образования Т.</w:t>
      </w:r>
    </w:p>
    <w:p w14:paraId="16F5339B" w14:textId="77777777" w:rsidR="00A04172" w:rsidRDefault="00A04172" w:rsidP="003D6407">
      <w:pPr>
        <w:tabs>
          <w:tab w:val="left" w:pos="0"/>
        </w:tabs>
        <w:autoSpaceDE w:val="0"/>
        <w:autoSpaceDN w:val="0"/>
        <w:adjustRightInd w:val="0"/>
        <w:spacing w:after="0" w:line="240" w:lineRule="auto"/>
        <w:jc w:val="both"/>
        <w:rPr>
          <w:rFonts w:ascii="Times New Roman" w:eastAsia="Calibri" w:hAnsi="Times New Roman" w:cs="Times New Roman"/>
          <w:sz w:val="24"/>
          <w:szCs w:val="24"/>
        </w:rPr>
      </w:pPr>
      <w:r w:rsidRPr="00423B0D">
        <w:rPr>
          <w:rFonts w:ascii="Times New Roman" w:eastAsia="Calibri" w:hAnsi="Times New Roman" w:cs="Times New Roman"/>
          <w:sz w:val="24"/>
          <w:szCs w:val="24"/>
        </w:rPr>
        <w:t>И. Бабаева, А. Г. Гогоберидзе, О. В. Солнцева и др. — СПб</w:t>
      </w:r>
      <w:proofErr w:type="gramStart"/>
      <w:r w:rsidRPr="00423B0D">
        <w:rPr>
          <w:rFonts w:ascii="Times New Roman" w:eastAsia="Calibri" w:hAnsi="Times New Roman" w:cs="Times New Roman"/>
          <w:sz w:val="24"/>
          <w:szCs w:val="24"/>
        </w:rPr>
        <w:t xml:space="preserve">.: </w:t>
      </w:r>
      <w:proofErr w:type="gramEnd"/>
      <w:r w:rsidRPr="00423B0D">
        <w:rPr>
          <w:rFonts w:ascii="Times New Roman" w:eastAsia="Calibri" w:hAnsi="Times New Roman" w:cs="Times New Roman"/>
          <w:sz w:val="24"/>
          <w:szCs w:val="24"/>
        </w:rPr>
        <w:t>ООО «ИЗДАТЕЛЬСТВО «ДЕТСТВО-ПРЕСС», 2014.</w:t>
      </w:r>
    </w:p>
    <w:p w14:paraId="57C983C5" w14:textId="77777777" w:rsidR="0059220F" w:rsidRDefault="00E02FAC" w:rsidP="003D6407">
      <w:pPr>
        <w:tabs>
          <w:tab w:val="left" w:pos="0"/>
        </w:tabs>
        <w:autoSpaceDE w:val="0"/>
        <w:autoSpaceDN w:val="0"/>
        <w:adjustRightInd w:val="0"/>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Программа:</w:t>
      </w:r>
      <w:r w:rsidR="0059220F">
        <w:rPr>
          <w:rFonts w:ascii="Times New Roman" w:eastAsia="Calibri" w:hAnsi="Times New Roman" w:cs="Times New Roman"/>
          <w:sz w:val="24"/>
          <w:szCs w:val="24"/>
        </w:rPr>
        <w:t xml:space="preserve"> "Обучение грамоте детей дошкольного возраста</w:t>
      </w:r>
      <w:proofErr w:type="gramStart"/>
      <w:r w:rsidR="0059220F">
        <w:rPr>
          <w:rFonts w:ascii="Times New Roman" w:eastAsia="Calibri" w:hAnsi="Times New Roman" w:cs="Times New Roman"/>
          <w:sz w:val="24"/>
          <w:szCs w:val="24"/>
        </w:rPr>
        <w:t>"</w:t>
      </w:r>
      <w:r>
        <w:rPr>
          <w:rFonts w:ascii="Times New Roman" w:eastAsia="Calibri" w:hAnsi="Times New Roman" w:cs="Times New Roman"/>
          <w:sz w:val="24"/>
          <w:szCs w:val="24"/>
        </w:rPr>
        <w:t>(</w:t>
      </w:r>
      <w:proofErr w:type="gramEnd"/>
      <w:r>
        <w:rPr>
          <w:rFonts w:ascii="Times New Roman" w:eastAsia="Calibri" w:hAnsi="Times New Roman" w:cs="Times New Roman"/>
          <w:sz w:val="24"/>
          <w:szCs w:val="24"/>
        </w:rPr>
        <w:t xml:space="preserve">автор: </w:t>
      </w:r>
      <w:proofErr w:type="gramStart"/>
      <w:r>
        <w:rPr>
          <w:rFonts w:ascii="Times New Roman" w:eastAsia="Calibri" w:hAnsi="Times New Roman" w:cs="Times New Roman"/>
          <w:sz w:val="24"/>
          <w:szCs w:val="24"/>
        </w:rPr>
        <w:t xml:space="preserve">Н.В. </w:t>
      </w:r>
      <w:proofErr w:type="spellStart"/>
      <w:r>
        <w:rPr>
          <w:rFonts w:ascii="Times New Roman" w:eastAsia="Calibri" w:hAnsi="Times New Roman" w:cs="Times New Roman"/>
          <w:sz w:val="24"/>
          <w:szCs w:val="24"/>
        </w:rPr>
        <w:t>Нищева</w:t>
      </w:r>
      <w:proofErr w:type="spellEnd"/>
      <w:r>
        <w:rPr>
          <w:rFonts w:ascii="Times New Roman" w:eastAsia="Calibri" w:hAnsi="Times New Roman" w:cs="Times New Roman"/>
          <w:sz w:val="24"/>
          <w:szCs w:val="24"/>
        </w:rPr>
        <w:t>)</w:t>
      </w:r>
      <w:proofErr w:type="gramEnd"/>
    </w:p>
    <w:p w14:paraId="68D0FAD3" w14:textId="77777777" w:rsidR="00AF13E7" w:rsidRDefault="00AF13E7" w:rsidP="003D6407">
      <w:pPr>
        <w:pStyle w:val="32"/>
        <w:shd w:val="clear" w:color="auto" w:fill="auto"/>
        <w:spacing w:line="240" w:lineRule="auto"/>
        <w:rPr>
          <w:b/>
          <w:i w:val="0"/>
          <w:spacing w:val="0"/>
          <w:sz w:val="24"/>
          <w:szCs w:val="24"/>
        </w:rPr>
      </w:pPr>
    </w:p>
    <w:p w14:paraId="34335DD3" w14:textId="77777777" w:rsidR="000A45E2" w:rsidRPr="004726B2" w:rsidRDefault="00165E35" w:rsidP="003D6407">
      <w:pPr>
        <w:pStyle w:val="32"/>
        <w:shd w:val="clear" w:color="auto" w:fill="auto"/>
        <w:spacing w:line="240" w:lineRule="auto"/>
        <w:rPr>
          <w:rFonts w:ascii="Times New Roman" w:hAnsi="Times New Roman" w:cs="Times New Roman"/>
          <w:b/>
          <w:sz w:val="28"/>
          <w:szCs w:val="28"/>
        </w:rPr>
      </w:pPr>
      <w:r w:rsidRPr="004726B2">
        <w:rPr>
          <w:rFonts w:ascii="Times New Roman" w:hAnsi="Times New Roman" w:cs="Times New Roman"/>
          <w:b/>
          <w:spacing w:val="0"/>
          <w:sz w:val="28"/>
          <w:szCs w:val="28"/>
        </w:rPr>
        <w:t>2.1.3.3</w:t>
      </w:r>
      <w:r w:rsidR="00892DEE" w:rsidRPr="004726B2">
        <w:rPr>
          <w:rFonts w:ascii="Times New Roman" w:hAnsi="Times New Roman" w:cs="Times New Roman"/>
          <w:b/>
          <w:spacing w:val="0"/>
          <w:sz w:val="28"/>
          <w:szCs w:val="28"/>
        </w:rPr>
        <w:t xml:space="preserve">. Чтение </w:t>
      </w:r>
      <w:r w:rsidR="000B2FD4" w:rsidRPr="004726B2">
        <w:rPr>
          <w:rFonts w:ascii="Times New Roman" w:hAnsi="Times New Roman" w:cs="Times New Roman"/>
          <w:b/>
          <w:sz w:val="28"/>
          <w:szCs w:val="28"/>
        </w:rPr>
        <w:t>художествен</w:t>
      </w:r>
      <w:r w:rsidR="00892DEE" w:rsidRPr="004726B2">
        <w:rPr>
          <w:rFonts w:ascii="Times New Roman" w:hAnsi="Times New Roman" w:cs="Times New Roman"/>
          <w:b/>
          <w:sz w:val="28"/>
          <w:szCs w:val="28"/>
        </w:rPr>
        <w:t>ной литературы</w:t>
      </w:r>
    </w:p>
    <w:p w14:paraId="31A33415" w14:textId="77777777" w:rsidR="004726B2" w:rsidRPr="00AF13E7" w:rsidRDefault="004726B2" w:rsidP="003D6407">
      <w:pPr>
        <w:widowControl w:val="0"/>
        <w:spacing w:after="0" w:line="240" w:lineRule="auto"/>
        <w:jc w:val="both"/>
        <w:rPr>
          <w:rFonts w:ascii="Times New Roman" w:eastAsia="Times New Roman" w:hAnsi="Times New Roman" w:cs="Times New Roman"/>
          <w:color w:val="000000"/>
          <w:spacing w:val="3"/>
          <w:sz w:val="24"/>
          <w:szCs w:val="24"/>
          <w:lang w:eastAsia="ru-RU"/>
        </w:rPr>
      </w:pPr>
      <w:r w:rsidRPr="00AF13E7">
        <w:rPr>
          <w:rFonts w:ascii="Times New Roman" w:eastAsia="Times New Roman" w:hAnsi="Times New Roman" w:cs="Times New Roman"/>
          <w:b/>
          <w:bCs/>
          <w:iCs/>
          <w:color w:val="000000"/>
          <w:spacing w:val="2"/>
          <w:sz w:val="24"/>
          <w:szCs w:val="24"/>
          <w:shd w:val="clear" w:color="auto" w:fill="FFFFFF"/>
          <w:lang w:eastAsia="ru-RU"/>
        </w:rPr>
        <w:t>Цель:</w:t>
      </w:r>
      <w:r w:rsidRPr="00AF13E7">
        <w:rPr>
          <w:rFonts w:ascii="Times New Roman" w:eastAsia="Times New Roman" w:hAnsi="Times New Roman" w:cs="Times New Roman"/>
          <w:bCs/>
          <w:color w:val="000000"/>
          <w:spacing w:val="1"/>
          <w:sz w:val="24"/>
          <w:szCs w:val="24"/>
          <w:shd w:val="clear" w:color="auto" w:fill="FFFFFF"/>
          <w:lang w:eastAsia="ru-RU"/>
        </w:rPr>
        <w:t xml:space="preserve"> Формирование интереса и потребности в чтении (восприятии книг).</w:t>
      </w:r>
    </w:p>
    <w:p w14:paraId="5D11C798" w14:textId="77777777" w:rsidR="004726B2" w:rsidRPr="00AF13E7" w:rsidRDefault="004726B2" w:rsidP="003D6407">
      <w:pPr>
        <w:widowControl w:val="0"/>
        <w:spacing w:after="0" w:line="240" w:lineRule="auto"/>
        <w:jc w:val="both"/>
        <w:rPr>
          <w:rFonts w:ascii="Times New Roman" w:eastAsia="Times New Roman" w:hAnsi="Times New Roman" w:cs="Times New Roman"/>
          <w:b/>
          <w:iCs/>
          <w:spacing w:val="-1"/>
          <w:sz w:val="24"/>
          <w:szCs w:val="24"/>
          <w:lang w:eastAsia="ru-RU"/>
        </w:rPr>
      </w:pPr>
      <w:r w:rsidRPr="00AF13E7">
        <w:rPr>
          <w:rFonts w:ascii="Times New Roman" w:eastAsia="Times New Roman" w:hAnsi="Times New Roman" w:cs="Times New Roman"/>
          <w:b/>
          <w:iCs/>
          <w:spacing w:val="-1"/>
          <w:sz w:val="24"/>
          <w:szCs w:val="24"/>
          <w:lang w:eastAsia="ru-RU"/>
        </w:rPr>
        <w:t>Задачи:</w:t>
      </w:r>
    </w:p>
    <w:p w14:paraId="0E22F461" w14:textId="77777777" w:rsidR="004726B2" w:rsidRPr="004726B2" w:rsidRDefault="0059220F" w:rsidP="003D6407">
      <w:pPr>
        <w:widowControl w:val="0"/>
        <w:spacing w:after="0" w:line="240" w:lineRule="auto"/>
        <w:contextualSpacing/>
        <w:jc w:val="both"/>
        <w:rPr>
          <w:rFonts w:ascii="Times New Roman" w:eastAsia="Times New Roman" w:hAnsi="Times New Roman" w:cs="Times New Roman"/>
          <w:color w:val="000000"/>
          <w:spacing w:val="3"/>
          <w:sz w:val="24"/>
          <w:szCs w:val="24"/>
          <w:lang w:eastAsia="ru-RU"/>
        </w:rPr>
      </w:pPr>
      <w:r>
        <w:rPr>
          <w:rFonts w:ascii="Times New Roman" w:eastAsia="Times New Roman" w:hAnsi="Times New Roman" w:cs="Times New Roman"/>
          <w:bCs/>
          <w:color w:val="000000"/>
          <w:spacing w:val="1"/>
          <w:sz w:val="24"/>
          <w:szCs w:val="24"/>
          <w:shd w:val="clear" w:color="auto" w:fill="FFFFFF"/>
          <w:lang w:eastAsia="ru-RU"/>
        </w:rPr>
        <w:t>1.</w:t>
      </w:r>
      <w:r w:rsidR="00AF13E7">
        <w:rPr>
          <w:rFonts w:ascii="Times New Roman" w:eastAsia="Times New Roman" w:hAnsi="Times New Roman" w:cs="Times New Roman"/>
          <w:bCs/>
          <w:color w:val="000000"/>
          <w:spacing w:val="1"/>
          <w:sz w:val="24"/>
          <w:szCs w:val="24"/>
          <w:shd w:val="clear" w:color="auto" w:fill="FFFFFF"/>
          <w:lang w:eastAsia="ru-RU"/>
        </w:rPr>
        <w:t xml:space="preserve"> </w:t>
      </w:r>
      <w:r w:rsidR="004726B2" w:rsidRPr="004726B2">
        <w:rPr>
          <w:rFonts w:ascii="Times New Roman" w:eastAsia="Times New Roman" w:hAnsi="Times New Roman" w:cs="Times New Roman"/>
          <w:bCs/>
          <w:color w:val="000000"/>
          <w:spacing w:val="1"/>
          <w:sz w:val="24"/>
          <w:szCs w:val="24"/>
          <w:shd w:val="clear" w:color="auto" w:fill="FFFFFF"/>
          <w:lang w:eastAsia="ru-RU"/>
        </w:rPr>
        <w:t>Вызывать интерес к художественной литературе как средству познания, приобщения к словесному искусству, воспитания культуры чувств и переживаний;</w:t>
      </w:r>
    </w:p>
    <w:p w14:paraId="6E05DEC3" w14:textId="77777777" w:rsidR="004726B2" w:rsidRPr="004726B2" w:rsidRDefault="0059220F" w:rsidP="003D6407">
      <w:pPr>
        <w:widowControl w:val="0"/>
        <w:spacing w:after="0" w:line="240" w:lineRule="auto"/>
        <w:jc w:val="both"/>
        <w:rPr>
          <w:rFonts w:ascii="Times New Roman" w:eastAsia="Times New Roman" w:hAnsi="Times New Roman" w:cs="Times New Roman"/>
          <w:color w:val="000000"/>
          <w:spacing w:val="3"/>
          <w:sz w:val="24"/>
          <w:szCs w:val="24"/>
          <w:lang w:eastAsia="ru-RU"/>
        </w:rPr>
      </w:pPr>
      <w:r>
        <w:rPr>
          <w:rFonts w:ascii="Times New Roman" w:eastAsia="Times New Roman" w:hAnsi="Times New Roman" w:cs="Times New Roman"/>
          <w:bCs/>
          <w:color w:val="000000"/>
          <w:spacing w:val="1"/>
          <w:sz w:val="24"/>
          <w:szCs w:val="24"/>
          <w:shd w:val="clear" w:color="auto" w:fill="FFFFFF"/>
          <w:lang w:eastAsia="ru-RU"/>
        </w:rPr>
        <w:t>2.</w:t>
      </w:r>
      <w:r w:rsidR="00AF13E7">
        <w:rPr>
          <w:rFonts w:ascii="Times New Roman" w:eastAsia="Times New Roman" w:hAnsi="Times New Roman" w:cs="Times New Roman"/>
          <w:bCs/>
          <w:color w:val="000000"/>
          <w:spacing w:val="1"/>
          <w:sz w:val="24"/>
          <w:szCs w:val="24"/>
          <w:shd w:val="clear" w:color="auto" w:fill="FFFFFF"/>
          <w:lang w:eastAsia="ru-RU"/>
        </w:rPr>
        <w:t xml:space="preserve"> </w:t>
      </w:r>
      <w:r w:rsidR="004726B2" w:rsidRPr="004726B2">
        <w:rPr>
          <w:rFonts w:ascii="Times New Roman" w:eastAsia="Times New Roman" w:hAnsi="Times New Roman" w:cs="Times New Roman"/>
          <w:bCs/>
          <w:color w:val="000000"/>
          <w:spacing w:val="1"/>
          <w:sz w:val="24"/>
          <w:szCs w:val="24"/>
          <w:shd w:val="clear" w:color="auto" w:fill="FFFFFF"/>
          <w:lang w:eastAsia="ru-RU"/>
        </w:rPr>
        <w:t>Приобщение к словесному искусству, в том числе развитие художественного восприятия и эстетического вкуса;</w:t>
      </w:r>
    </w:p>
    <w:p w14:paraId="723FE183" w14:textId="77777777" w:rsidR="004726B2" w:rsidRPr="004726B2" w:rsidRDefault="0059220F" w:rsidP="003D6407">
      <w:pPr>
        <w:widowControl w:val="0"/>
        <w:spacing w:after="0" w:line="240" w:lineRule="auto"/>
        <w:jc w:val="both"/>
        <w:rPr>
          <w:rFonts w:ascii="Times New Roman" w:eastAsia="Times New Roman" w:hAnsi="Times New Roman" w:cs="Times New Roman"/>
          <w:color w:val="000000"/>
          <w:spacing w:val="3"/>
          <w:sz w:val="24"/>
          <w:szCs w:val="24"/>
          <w:lang w:eastAsia="ru-RU"/>
        </w:rPr>
      </w:pPr>
      <w:r>
        <w:rPr>
          <w:rFonts w:ascii="Times New Roman" w:eastAsia="Times New Roman" w:hAnsi="Times New Roman" w:cs="Times New Roman"/>
          <w:bCs/>
          <w:color w:val="000000"/>
          <w:spacing w:val="1"/>
          <w:sz w:val="24"/>
          <w:szCs w:val="24"/>
          <w:shd w:val="clear" w:color="auto" w:fill="FFFFFF"/>
          <w:lang w:eastAsia="ru-RU"/>
        </w:rPr>
        <w:t>4.</w:t>
      </w:r>
      <w:r w:rsidR="00AF13E7">
        <w:rPr>
          <w:rFonts w:ascii="Times New Roman" w:eastAsia="Times New Roman" w:hAnsi="Times New Roman" w:cs="Times New Roman"/>
          <w:bCs/>
          <w:color w:val="000000"/>
          <w:spacing w:val="1"/>
          <w:sz w:val="24"/>
          <w:szCs w:val="24"/>
          <w:shd w:val="clear" w:color="auto" w:fill="FFFFFF"/>
          <w:lang w:eastAsia="ru-RU"/>
        </w:rPr>
        <w:t xml:space="preserve"> </w:t>
      </w:r>
      <w:r w:rsidR="004726B2" w:rsidRPr="004726B2">
        <w:rPr>
          <w:rFonts w:ascii="Times New Roman" w:eastAsia="Times New Roman" w:hAnsi="Times New Roman" w:cs="Times New Roman"/>
          <w:bCs/>
          <w:color w:val="000000"/>
          <w:spacing w:val="1"/>
          <w:sz w:val="24"/>
          <w:szCs w:val="24"/>
          <w:shd w:val="clear" w:color="auto" w:fill="FFFFFF"/>
          <w:lang w:eastAsia="ru-RU"/>
        </w:rPr>
        <w:t>Словесное творчество через прототипы, данные в художественном тексте;</w:t>
      </w:r>
    </w:p>
    <w:p w14:paraId="17BB5667" w14:textId="77777777" w:rsidR="0059220F" w:rsidRDefault="0059220F" w:rsidP="003D6407">
      <w:pPr>
        <w:widowControl w:val="0"/>
        <w:spacing w:after="0" w:line="240" w:lineRule="auto"/>
        <w:jc w:val="both"/>
        <w:rPr>
          <w:rFonts w:ascii="Times New Roman" w:eastAsia="Times New Roman" w:hAnsi="Times New Roman" w:cs="Times New Roman"/>
          <w:bCs/>
          <w:color w:val="000000"/>
          <w:spacing w:val="1"/>
          <w:sz w:val="24"/>
          <w:szCs w:val="24"/>
          <w:shd w:val="clear" w:color="auto" w:fill="FFFFFF"/>
          <w:lang w:eastAsia="ru-RU"/>
        </w:rPr>
      </w:pPr>
      <w:r>
        <w:rPr>
          <w:rFonts w:ascii="Times New Roman" w:eastAsia="Times New Roman" w:hAnsi="Times New Roman" w:cs="Times New Roman"/>
          <w:bCs/>
          <w:color w:val="000000"/>
          <w:spacing w:val="1"/>
          <w:sz w:val="24"/>
          <w:szCs w:val="24"/>
          <w:shd w:val="clear" w:color="auto" w:fill="FFFFFF"/>
          <w:lang w:eastAsia="ru-RU"/>
        </w:rPr>
        <w:t>5.</w:t>
      </w:r>
      <w:r w:rsidR="00AF13E7">
        <w:rPr>
          <w:rFonts w:ascii="Times New Roman" w:eastAsia="Times New Roman" w:hAnsi="Times New Roman" w:cs="Times New Roman"/>
          <w:bCs/>
          <w:color w:val="000000"/>
          <w:spacing w:val="1"/>
          <w:sz w:val="24"/>
          <w:szCs w:val="24"/>
          <w:shd w:val="clear" w:color="auto" w:fill="FFFFFF"/>
          <w:lang w:eastAsia="ru-RU"/>
        </w:rPr>
        <w:t xml:space="preserve"> </w:t>
      </w:r>
      <w:r w:rsidR="009B374A">
        <w:rPr>
          <w:rFonts w:ascii="Times New Roman" w:eastAsia="Times New Roman" w:hAnsi="Times New Roman" w:cs="Times New Roman"/>
          <w:bCs/>
          <w:color w:val="000000"/>
          <w:spacing w:val="1"/>
          <w:sz w:val="24"/>
          <w:szCs w:val="24"/>
          <w:shd w:val="clear" w:color="auto" w:fill="FFFFFF"/>
          <w:lang w:eastAsia="ru-RU"/>
        </w:rPr>
        <w:t>Развивать литературную речь;</w:t>
      </w:r>
    </w:p>
    <w:p w14:paraId="08EE71FB" w14:textId="77777777" w:rsidR="00617DD0" w:rsidRPr="009B374A" w:rsidRDefault="009B374A" w:rsidP="003D6407">
      <w:pPr>
        <w:autoSpaceDE w:val="0"/>
        <w:autoSpaceDN w:val="0"/>
        <w:adjustRightInd w:val="0"/>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lastRenderedPageBreak/>
        <w:t xml:space="preserve">6. </w:t>
      </w:r>
      <w:r w:rsidR="00617DD0" w:rsidRPr="009B374A">
        <w:rPr>
          <w:rFonts w:ascii="Times New Roman" w:hAnsi="Times New Roman" w:cs="Times New Roman"/>
          <w:bCs/>
          <w:color w:val="000000"/>
          <w:sz w:val="24"/>
          <w:szCs w:val="24"/>
        </w:rPr>
        <w:t>Развивать первоначальные представления об особенностях литературы: о родах (фольклор и авторская литература), видах (проза и поэзия), о многообразии жанров и их некоторых признаках (композиция, сред</w:t>
      </w:r>
      <w:r w:rsidR="00AF13E7">
        <w:rPr>
          <w:rFonts w:ascii="Times New Roman" w:hAnsi="Times New Roman" w:cs="Times New Roman"/>
          <w:bCs/>
          <w:color w:val="000000"/>
          <w:sz w:val="24"/>
          <w:szCs w:val="24"/>
        </w:rPr>
        <w:t>ства языковой выразительности);</w:t>
      </w:r>
    </w:p>
    <w:p w14:paraId="3E976561" w14:textId="77777777" w:rsidR="00617DD0" w:rsidRPr="00AF13E7" w:rsidRDefault="00AF13E7" w:rsidP="003D6407">
      <w:pPr>
        <w:autoSpaceDE w:val="0"/>
        <w:autoSpaceDN w:val="0"/>
        <w:adjustRightInd w:val="0"/>
        <w:spacing w:after="0" w:line="240" w:lineRule="auto"/>
        <w:jc w:val="both"/>
        <w:rPr>
          <w:rFonts w:ascii="Times New Roman" w:hAnsi="Times New Roman" w:cs="Times New Roman"/>
          <w:bCs/>
          <w:sz w:val="24"/>
          <w:szCs w:val="24"/>
        </w:rPr>
      </w:pPr>
      <w:r>
        <w:rPr>
          <w:rFonts w:ascii="Times New Roman" w:hAnsi="Times New Roman" w:cs="Times New Roman"/>
          <w:bCs/>
          <w:color w:val="000000"/>
          <w:sz w:val="24"/>
          <w:szCs w:val="24"/>
        </w:rPr>
        <w:t xml:space="preserve">7. </w:t>
      </w:r>
      <w:r w:rsidR="00617DD0" w:rsidRPr="009B374A">
        <w:rPr>
          <w:rFonts w:ascii="Times New Roman" w:hAnsi="Times New Roman" w:cs="Times New Roman"/>
          <w:bCs/>
          <w:color w:val="000000"/>
          <w:sz w:val="24"/>
          <w:szCs w:val="24"/>
        </w:rPr>
        <w:t xml:space="preserve">Способствовать развитию понимания литературного текста в единстве его содержания и формы, </w:t>
      </w:r>
      <w:r w:rsidR="00617DD0" w:rsidRPr="00AF13E7">
        <w:rPr>
          <w:rFonts w:ascii="Times New Roman" w:hAnsi="Times New Roman" w:cs="Times New Roman"/>
          <w:bCs/>
          <w:sz w:val="24"/>
          <w:szCs w:val="24"/>
        </w:rPr>
        <w:t>смыслового и эмоционального подтекста</w:t>
      </w:r>
      <w:r>
        <w:rPr>
          <w:rFonts w:ascii="Times New Roman" w:hAnsi="Times New Roman" w:cs="Times New Roman"/>
          <w:bCs/>
          <w:sz w:val="24"/>
          <w:szCs w:val="24"/>
        </w:rPr>
        <w:t>;</w:t>
      </w:r>
      <w:r w:rsidR="00617DD0" w:rsidRPr="00AF13E7">
        <w:rPr>
          <w:rFonts w:ascii="Times New Roman" w:hAnsi="Times New Roman" w:cs="Times New Roman"/>
          <w:bCs/>
          <w:sz w:val="24"/>
          <w:szCs w:val="24"/>
        </w:rPr>
        <w:t xml:space="preserve"> </w:t>
      </w:r>
    </w:p>
    <w:p w14:paraId="511900BF" w14:textId="77777777" w:rsidR="00EF08A6" w:rsidRPr="00AF13E7" w:rsidRDefault="00AF13E7" w:rsidP="003D6407">
      <w:pPr>
        <w:pStyle w:val="71"/>
        <w:shd w:val="clear" w:color="auto" w:fill="auto"/>
        <w:spacing w:line="240" w:lineRule="auto"/>
        <w:ind w:firstLine="0"/>
        <w:jc w:val="both"/>
        <w:rPr>
          <w:color w:val="auto"/>
          <w:sz w:val="24"/>
          <w:szCs w:val="24"/>
        </w:rPr>
      </w:pPr>
      <w:r>
        <w:rPr>
          <w:rStyle w:val="0pt"/>
          <w:b w:val="0"/>
          <w:color w:val="auto"/>
          <w:sz w:val="24"/>
          <w:szCs w:val="24"/>
        </w:rPr>
        <w:t xml:space="preserve">8. </w:t>
      </w:r>
      <w:r w:rsidR="00EF08A6" w:rsidRPr="00AF13E7">
        <w:rPr>
          <w:rStyle w:val="0pt"/>
          <w:b w:val="0"/>
          <w:color w:val="auto"/>
          <w:sz w:val="24"/>
          <w:szCs w:val="24"/>
        </w:rPr>
        <w:t>Воспитывать у детей интерес к фольклорным и литературным текстам, стремление внимательно их слушать.</w:t>
      </w:r>
    </w:p>
    <w:p w14:paraId="473E764E" w14:textId="77777777" w:rsidR="0059220F" w:rsidRDefault="0059220F" w:rsidP="003D6407">
      <w:pPr>
        <w:widowControl w:val="0"/>
        <w:spacing w:after="0" w:line="240" w:lineRule="auto"/>
        <w:jc w:val="both"/>
        <w:rPr>
          <w:rFonts w:ascii="Times New Roman" w:eastAsia="Times New Roman" w:hAnsi="Times New Roman" w:cs="Times New Roman"/>
          <w:bCs/>
          <w:color w:val="000000"/>
          <w:spacing w:val="1"/>
          <w:sz w:val="24"/>
          <w:szCs w:val="24"/>
          <w:shd w:val="clear" w:color="auto" w:fill="FFFFFF"/>
          <w:lang w:eastAsia="ru-RU"/>
        </w:rPr>
      </w:pPr>
    </w:p>
    <w:p w14:paraId="424D5CC9" w14:textId="77777777" w:rsidR="00337107" w:rsidRPr="0059220F" w:rsidRDefault="00337107" w:rsidP="003D6407">
      <w:pPr>
        <w:widowControl w:val="0"/>
        <w:spacing w:after="0" w:line="240" w:lineRule="auto"/>
        <w:jc w:val="both"/>
        <w:rPr>
          <w:rFonts w:ascii="Times New Roman" w:eastAsia="Times New Roman" w:hAnsi="Times New Roman" w:cs="Times New Roman"/>
          <w:color w:val="000000"/>
          <w:spacing w:val="3"/>
          <w:sz w:val="24"/>
          <w:szCs w:val="24"/>
          <w:lang w:eastAsia="ru-RU"/>
        </w:rPr>
      </w:pPr>
      <w:r w:rsidRPr="00702452">
        <w:rPr>
          <w:rStyle w:val="30pt"/>
          <w:rFonts w:eastAsiaTheme="minorHAnsi"/>
          <w:b/>
          <w:sz w:val="24"/>
          <w:szCs w:val="24"/>
        </w:rPr>
        <w:t>Основные принципы организации работы по воспитанию у детей интереса к художественному слову:</w:t>
      </w:r>
    </w:p>
    <w:p w14:paraId="2CED6BAE" w14:textId="77777777" w:rsidR="00337107" w:rsidRPr="00702452" w:rsidRDefault="00D931E9" w:rsidP="003D6407">
      <w:pPr>
        <w:pStyle w:val="71"/>
        <w:shd w:val="clear" w:color="auto" w:fill="auto"/>
        <w:tabs>
          <w:tab w:val="left" w:pos="426"/>
        </w:tabs>
        <w:spacing w:line="240" w:lineRule="auto"/>
        <w:ind w:firstLine="0"/>
        <w:jc w:val="both"/>
        <w:rPr>
          <w:rStyle w:val="0pt"/>
          <w:b w:val="0"/>
          <w:bCs w:val="0"/>
          <w:sz w:val="24"/>
          <w:szCs w:val="24"/>
        </w:rPr>
      </w:pPr>
      <w:r>
        <w:rPr>
          <w:rStyle w:val="0pt"/>
          <w:b w:val="0"/>
          <w:sz w:val="24"/>
          <w:szCs w:val="24"/>
        </w:rPr>
        <w:t xml:space="preserve">     </w:t>
      </w:r>
      <w:r w:rsidR="00337107" w:rsidRPr="00702452">
        <w:rPr>
          <w:rStyle w:val="0pt"/>
          <w:b w:val="0"/>
          <w:sz w:val="24"/>
          <w:szCs w:val="24"/>
        </w:rPr>
        <w:t xml:space="preserve">Ежедневное чтение детям вслух является обязательным и рассматривается как традиция; </w:t>
      </w:r>
    </w:p>
    <w:p w14:paraId="2B48B1D4" w14:textId="77777777" w:rsidR="00337107" w:rsidRPr="00702452" w:rsidRDefault="00337107" w:rsidP="003D6407">
      <w:pPr>
        <w:pStyle w:val="71"/>
        <w:shd w:val="clear" w:color="auto" w:fill="auto"/>
        <w:tabs>
          <w:tab w:val="left" w:pos="426"/>
        </w:tabs>
        <w:spacing w:line="240" w:lineRule="auto"/>
        <w:ind w:firstLine="0"/>
        <w:jc w:val="both"/>
        <w:rPr>
          <w:sz w:val="24"/>
          <w:szCs w:val="24"/>
        </w:rPr>
      </w:pPr>
      <w:r w:rsidRPr="00702452">
        <w:rPr>
          <w:rStyle w:val="0pt"/>
          <w:b w:val="0"/>
          <w:sz w:val="24"/>
          <w:szCs w:val="24"/>
        </w:rPr>
        <w:t>В отборе художественных текстов учитываются предпочтения педагогов и особенности детей, а также способность книги конкурировать с видеотехникой не только на уровне содержания, но и на уровне зрительного ряда;</w:t>
      </w:r>
    </w:p>
    <w:p w14:paraId="1EDACDA9" w14:textId="77777777" w:rsidR="00337107" w:rsidRPr="00702452" w:rsidRDefault="00D931E9" w:rsidP="003D6407">
      <w:pPr>
        <w:pStyle w:val="71"/>
        <w:shd w:val="clear" w:color="auto" w:fill="auto"/>
        <w:tabs>
          <w:tab w:val="left" w:pos="426"/>
        </w:tabs>
        <w:spacing w:line="240" w:lineRule="auto"/>
        <w:ind w:firstLine="0"/>
        <w:jc w:val="both"/>
        <w:rPr>
          <w:sz w:val="24"/>
          <w:szCs w:val="24"/>
        </w:rPr>
      </w:pPr>
      <w:r>
        <w:rPr>
          <w:rStyle w:val="0pt"/>
          <w:b w:val="0"/>
          <w:sz w:val="24"/>
          <w:szCs w:val="24"/>
        </w:rPr>
        <w:t xml:space="preserve">     </w:t>
      </w:r>
      <w:r w:rsidR="00337107" w:rsidRPr="00702452">
        <w:rPr>
          <w:rStyle w:val="0pt"/>
          <w:b w:val="0"/>
          <w:sz w:val="24"/>
          <w:szCs w:val="24"/>
        </w:rPr>
        <w:t>Создание по поводу художественной литературы детско-родительских проектов с включением различных видов деятельности: игровой, продуктивной, коммуникативной, познавательно-исследовательской, в ходе чего создаются целостные продукты в виде книг самоделок, выставок изобразительного творчества, макетов, плакатов, карт и схем, сценариев викторин, досугов, детско-родительских праздников и др.</w:t>
      </w:r>
    </w:p>
    <w:p w14:paraId="4B109659" w14:textId="77777777" w:rsidR="00C32055" w:rsidRPr="004726B2" w:rsidRDefault="00C32055" w:rsidP="003D6407">
      <w:pPr>
        <w:shd w:val="clear" w:color="auto" w:fill="FFFFFF"/>
        <w:tabs>
          <w:tab w:val="left" w:pos="426"/>
        </w:tabs>
        <w:spacing w:after="0" w:line="240" w:lineRule="auto"/>
        <w:jc w:val="both"/>
        <w:rPr>
          <w:rFonts w:ascii="Arial" w:eastAsia="Times New Roman" w:hAnsi="Arial" w:cs="Arial"/>
          <w:color w:val="000000"/>
          <w:sz w:val="24"/>
          <w:szCs w:val="24"/>
          <w:lang w:eastAsia="ru-RU"/>
        </w:rPr>
      </w:pPr>
      <w:r w:rsidRPr="004726B2">
        <w:rPr>
          <w:rFonts w:ascii="Times New Roman" w:eastAsia="Times New Roman" w:hAnsi="Times New Roman" w:cs="Times New Roman"/>
          <w:b/>
          <w:color w:val="000000"/>
          <w:sz w:val="24"/>
          <w:szCs w:val="24"/>
          <w:lang w:eastAsia="ru-RU"/>
        </w:rPr>
        <w:t>Основными методами являются:</w:t>
      </w:r>
    </w:p>
    <w:p w14:paraId="5664B8E2" w14:textId="77777777" w:rsidR="00C32055" w:rsidRPr="00C32055" w:rsidRDefault="0059220F" w:rsidP="003D6407">
      <w:pPr>
        <w:shd w:val="clear" w:color="auto" w:fill="FFFFFF"/>
        <w:tabs>
          <w:tab w:val="left" w:pos="284"/>
        </w:tabs>
        <w:spacing w:after="0" w:line="240" w:lineRule="auto"/>
        <w:jc w:val="both"/>
        <w:rPr>
          <w:rFonts w:ascii="Arial" w:eastAsia="Times New Roman" w:hAnsi="Arial" w:cs="Arial"/>
          <w:color w:val="000000"/>
          <w:sz w:val="24"/>
          <w:szCs w:val="24"/>
          <w:lang w:eastAsia="ru-RU"/>
        </w:rPr>
      </w:pPr>
      <w:r>
        <w:rPr>
          <w:rFonts w:ascii="Times New Roman" w:eastAsia="Times New Roman" w:hAnsi="Times New Roman" w:cs="Times New Roman"/>
          <w:color w:val="000000"/>
          <w:sz w:val="24"/>
          <w:szCs w:val="24"/>
          <w:lang w:eastAsia="ru-RU"/>
        </w:rPr>
        <w:t>1. </w:t>
      </w:r>
      <w:r w:rsidR="00C32055" w:rsidRPr="00C32055">
        <w:rPr>
          <w:rFonts w:ascii="Times New Roman" w:eastAsia="Times New Roman" w:hAnsi="Times New Roman" w:cs="Times New Roman"/>
          <w:color w:val="000000"/>
          <w:sz w:val="24"/>
          <w:szCs w:val="24"/>
          <w:lang w:eastAsia="ru-RU"/>
        </w:rPr>
        <w:t>Чтение воспитателя по книге или наизусть. Это дословная передача текста. Читающий, сохраняя язык автора, передает все оттенки мыслей писателя, воздействует на ум и чувства слушателей. Значительная часть литературных произведений читается по книге.</w:t>
      </w:r>
    </w:p>
    <w:p w14:paraId="7115AD29" w14:textId="77777777" w:rsidR="00C32055" w:rsidRPr="00C32055" w:rsidRDefault="0059220F" w:rsidP="003D6407">
      <w:pPr>
        <w:shd w:val="clear" w:color="auto" w:fill="FFFFFF"/>
        <w:tabs>
          <w:tab w:val="left" w:pos="284"/>
        </w:tabs>
        <w:spacing w:after="0" w:line="240" w:lineRule="auto"/>
        <w:jc w:val="both"/>
        <w:rPr>
          <w:rFonts w:ascii="Arial" w:eastAsia="Times New Roman" w:hAnsi="Arial" w:cs="Arial"/>
          <w:color w:val="000000"/>
          <w:sz w:val="24"/>
          <w:szCs w:val="24"/>
          <w:lang w:eastAsia="ru-RU"/>
        </w:rPr>
      </w:pPr>
      <w:r>
        <w:rPr>
          <w:rFonts w:ascii="Times New Roman" w:eastAsia="Times New Roman" w:hAnsi="Times New Roman" w:cs="Times New Roman"/>
          <w:color w:val="000000"/>
          <w:sz w:val="24"/>
          <w:szCs w:val="24"/>
          <w:lang w:eastAsia="ru-RU"/>
        </w:rPr>
        <w:t xml:space="preserve">2. </w:t>
      </w:r>
      <w:r w:rsidR="00C32055" w:rsidRPr="00C32055">
        <w:rPr>
          <w:rFonts w:ascii="Times New Roman" w:eastAsia="Times New Roman" w:hAnsi="Times New Roman" w:cs="Times New Roman"/>
          <w:color w:val="000000"/>
          <w:sz w:val="24"/>
          <w:szCs w:val="24"/>
          <w:lang w:eastAsia="ru-RU"/>
        </w:rPr>
        <w:t>Рассказывание воспитателя. Это относительно свободная передача текста (возможны перестановка слов, замена их, толкование). Рассказывание дает большие возможности для привлечения внимания детей.</w:t>
      </w:r>
    </w:p>
    <w:p w14:paraId="67A0EFC9" w14:textId="77777777" w:rsidR="00C32055" w:rsidRPr="00C32055" w:rsidRDefault="0059220F" w:rsidP="003D6407">
      <w:pPr>
        <w:shd w:val="clear" w:color="auto" w:fill="FFFFFF"/>
        <w:tabs>
          <w:tab w:val="left" w:pos="284"/>
        </w:tabs>
        <w:spacing w:after="0" w:line="240" w:lineRule="auto"/>
        <w:jc w:val="both"/>
        <w:rPr>
          <w:rFonts w:ascii="Arial" w:eastAsia="Times New Roman" w:hAnsi="Arial" w:cs="Arial"/>
          <w:color w:val="000000"/>
          <w:sz w:val="24"/>
          <w:szCs w:val="24"/>
          <w:lang w:eastAsia="ru-RU"/>
        </w:rPr>
      </w:pPr>
      <w:r>
        <w:rPr>
          <w:rFonts w:ascii="Times New Roman" w:eastAsia="Times New Roman" w:hAnsi="Times New Roman" w:cs="Times New Roman"/>
          <w:color w:val="000000"/>
          <w:sz w:val="24"/>
          <w:szCs w:val="24"/>
          <w:lang w:eastAsia="ru-RU"/>
        </w:rPr>
        <w:t>3. </w:t>
      </w:r>
      <w:r w:rsidR="00C32055">
        <w:rPr>
          <w:rFonts w:ascii="Times New Roman" w:eastAsia="Times New Roman" w:hAnsi="Times New Roman" w:cs="Times New Roman"/>
          <w:color w:val="000000"/>
          <w:sz w:val="24"/>
          <w:szCs w:val="24"/>
          <w:lang w:eastAsia="ru-RU"/>
        </w:rPr>
        <w:t xml:space="preserve"> Инсценировка</w:t>
      </w:r>
      <w:r w:rsidR="00C32055" w:rsidRPr="00C32055">
        <w:rPr>
          <w:rFonts w:ascii="Times New Roman" w:eastAsia="Times New Roman" w:hAnsi="Times New Roman" w:cs="Times New Roman"/>
          <w:color w:val="000000"/>
          <w:sz w:val="24"/>
          <w:szCs w:val="24"/>
          <w:lang w:eastAsia="ru-RU"/>
        </w:rPr>
        <w:t>. Этот метод можно рассматривать как средство вторичного ознакомления с художественным произведением.</w:t>
      </w:r>
    </w:p>
    <w:p w14:paraId="241BCF75" w14:textId="77777777" w:rsidR="00C32055" w:rsidRPr="00C32055" w:rsidRDefault="0059220F" w:rsidP="003D6407">
      <w:pPr>
        <w:shd w:val="clear" w:color="auto" w:fill="FFFFFF"/>
        <w:tabs>
          <w:tab w:val="left" w:pos="284"/>
        </w:tabs>
        <w:spacing w:after="0" w:line="240" w:lineRule="auto"/>
        <w:jc w:val="both"/>
        <w:rPr>
          <w:rFonts w:ascii="Arial" w:eastAsia="Times New Roman" w:hAnsi="Arial" w:cs="Arial"/>
          <w:color w:val="000000"/>
          <w:sz w:val="24"/>
          <w:szCs w:val="24"/>
          <w:lang w:eastAsia="ru-RU"/>
        </w:rPr>
      </w:pPr>
      <w:r>
        <w:rPr>
          <w:rFonts w:ascii="Times New Roman" w:eastAsia="Times New Roman" w:hAnsi="Times New Roman" w:cs="Times New Roman"/>
          <w:color w:val="000000"/>
          <w:sz w:val="24"/>
          <w:szCs w:val="24"/>
          <w:lang w:eastAsia="ru-RU"/>
        </w:rPr>
        <w:t>4.  </w:t>
      </w:r>
      <w:r w:rsidR="00C32055">
        <w:rPr>
          <w:rFonts w:ascii="Times New Roman" w:eastAsia="Times New Roman" w:hAnsi="Times New Roman" w:cs="Times New Roman"/>
          <w:color w:val="000000"/>
          <w:sz w:val="24"/>
          <w:szCs w:val="24"/>
          <w:lang w:eastAsia="ru-RU"/>
        </w:rPr>
        <w:t>Заучивание наизусть/в</w:t>
      </w:r>
      <w:r w:rsidR="00C32055" w:rsidRPr="00C32055">
        <w:rPr>
          <w:rFonts w:ascii="Times New Roman" w:eastAsia="Times New Roman" w:hAnsi="Times New Roman" w:cs="Times New Roman"/>
          <w:color w:val="000000"/>
          <w:sz w:val="24"/>
          <w:szCs w:val="24"/>
          <w:lang w:eastAsia="ru-RU"/>
        </w:rPr>
        <w:t>ыбор способа передачи произведения (чтение или рассказывание) зависит от жанра произведения и возраста слушателей.</w:t>
      </w:r>
    </w:p>
    <w:p w14:paraId="59F28263" w14:textId="77777777" w:rsidR="00337107" w:rsidRPr="00E02FAC" w:rsidRDefault="00337107" w:rsidP="003D6407">
      <w:pPr>
        <w:tabs>
          <w:tab w:val="left" w:pos="426"/>
        </w:tabs>
        <w:spacing w:after="0" w:line="240" w:lineRule="auto"/>
        <w:jc w:val="both"/>
        <w:rPr>
          <w:rFonts w:ascii="Times New Roman" w:eastAsia="Times New Roman" w:hAnsi="Times New Roman"/>
          <w:b/>
          <w:color w:val="000000"/>
          <w:sz w:val="24"/>
          <w:szCs w:val="24"/>
          <w:lang w:eastAsia="ru-RU"/>
        </w:rPr>
      </w:pPr>
      <w:r w:rsidRPr="00E02FAC">
        <w:rPr>
          <w:rFonts w:ascii="Times New Roman" w:eastAsia="Times New Roman" w:hAnsi="Times New Roman"/>
          <w:b/>
          <w:color w:val="000000"/>
          <w:sz w:val="24"/>
          <w:szCs w:val="24"/>
          <w:lang w:eastAsia="ru-RU"/>
        </w:rPr>
        <w:t>Формы:</w:t>
      </w:r>
    </w:p>
    <w:p w14:paraId="4780E35C" w14:textId="77777777" w:rsidR="00337107" w:rsidRDefault="00E02FAC" w:rsidP="003D6407">
      <w:pPr>
        <w:tabs>
          <w:tab w:val="left" w:pos="426"/>
        </w:tabs>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w:t>
      </w:r>
      <w:r w:rsidR="00337107">
        <w:rPr>
          <w:rFonts w:ascii="Times New Roman" w:eastAsia="Times New Roman" w:hAnsi="Times New Roman"/>
          <w:color w:val="000000"/>
          <w:sz w:val="24"/>
          <w:szCs w:val="24"/>
          <w:lang w:eastAsia="ru-RU"/>
        </w:rPr>
        <w:t>чтение литературного произведения;</w:t>
      </w:r>
    </w:p>
    <w:p w14:paraId="369F20A1" w14:textId="77777777" w:rsidR="00337107" w:rsidRDefault="00E02FAC" w:rsidP="003D6407">
      <w:pPr>
        <w:tabs>
          <w:tab w:val="left" w:pos="426"/>
        </w:tabs>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w:t>
      </w:r>
      <w:r w:rsidR="00337107">
        <w:rPr>
          <w:rFonts w:ascii="Times New Roman" w:eastAsia="Times New Roman" w:hAnsi="Times New Roman"/>
          <w:color w:val="000000"/>
          <w:sz w:val="24"/>
          <w:szCs w:val="24"/>
          <w:lang w:eastAsia="ru-RU"/>
        </w:rPr>
        <w:t>рассказ литературного произведения;</w:t>
      </w:r>
    </w:p>
    <w:p w14:paraId="11B3A306" w14:textId="77777777" w:rsidR="00337107" w:rsidRDefault="00E02FAC" w:rsidP="003D6407">
      <w:pPr>
        <w:tabs>
          <w:tab w:val="left" w:pos="426"/>
        </w:tabs>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w:t>
      </w:r>
      <w:r w:rsidR="00337107">
        <w:rPr>
          <w:rFonts w:ascii="Times New Roman" w:eastAsia="Times New Roman" w:hAnsi="Times New Roman"/>
          <w:color w:val="000000"/>
          <w:sz w:val="24"/>
          <w:szCs w:val="24"/>
          <w:lang w:eastAsia="ru-RU"/>
        </w:rPr>
        <w:t>беседа о прочитанном произведении;</w:t>
      </w:r>
    </w:p>
    <w:p w14:paraId="3381CB30" w14:textId="77777777" w:rsidR="00337107" w:rsidRDefault="00E02FAC" w:rsidP="003D6407">
      <w:pPr>
        <w:tabs>
          <w:tab w:val="left" w:pos="426"/>
        </w:tabs>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w:t>
      </w:r>
      <w:r w:rsidR="00337107">
        <w:rPr>
          <w:rFonts w:ascii="Times New Roman" w:eastAsia="Times New Roman" w:hAnsi="Times New Roman"/>
          <w:color w:val="000000"/>
          <w:sz w:val="24"/>
          <w:szCs w:val="24"/>
          <w:lang w:eastAsia="ru-RU"/>
        </w:rPr>
        <w:t>обсуждение литературного произведения;</w:t>
      </w:r>
    </w:p>
    <w:p w14:paraId="155CB826" w14:textId="77777777" w:rsidR="00337107" w:rsidRDefault="00E02FAC" w:rsidP="003D6407">
      <w:pPr>
        <w:tabs>
          <w:tab w:val="left" w:pos="426"/>
        </w:tabs>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w:t>
      </w:r>
      <w:r w:rsidR="00D931E9">
        <w:rPr>
          <w:rFonts w:ascii="Times New Roman" w:eastAsia="Times New Roman" w:hAnsi="Times New Roman"/>
          <w:color w:val="000000"/>
          <w:sz w:val="24"/>
          <w:szCs w:val="24"/>
          <w:lang w:eastAsia="ru-RU"/>
        </w:rPr>
        <w:t>инсценировка</w:t>
      </w:r>
      <w:r w:rsidR="00337107">
        <w:rPr>
          <w:rFonts w:ascii="Times New Roman" w:eastAsia="Times New Roman" w:hAnsi="Times New Roman"/>
          <w:color w:val="000000"/>
          <w:sz w:val="24"/>
          <w:szCs w:val="24"/>
          <w:lang w:eastAsia="ru-RU"/>
        </w:rPr>
        <w:t xml:space="preserve"> театрализованного представления;</w:t>
      </w:r>
    </w:p>
    <w:p w14:paraId="211136C4" w14:textId="77777777" w:rsidR="00337107" w:rsidRDefault="00E02FAC" w:rsidP="003D6407">
      <w:pPr>
        <w:tabs>
          <w:tab w:val="left" w:pos="426"/>
        </w:tabs>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w:t>
      </w:r>
      <w:r w:rsidR="00337107">
        <w:rPr>
          <w:rFonts w:ascii="Times New Roman" w:eastAsia="Times New Roman" w:hAnsi="Times New Roman"/>
          <w:color w:val="000000"/>
          <w:sz w:val="24"/>
          <w:szCs w:val="24"/>
          <w:lang w:eastAsia="ru-RU"/>
        </w:rPr>
        <w:t>игра на основе сюжета литературного произведения;</w:t>
      </w:r>
    </w:p>
    <w:p w14:paraId="2C6EB015" w14:textId="77777777" w:rsidR="00337107" w:rsidRDefault="00E02FAC" w:rsidP="003D6407">
      <w:pPr>
        <w:tabs>
          <w:tab w:val="left" w:pos="426"/>
        </w:tabs>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w:t>
      </w:r>
      <w:r w:rsidR="00337107">
        <w:rPr>
          <w:rFonts w:ascii="Times New Roman" w:eastAsia="Times New Roman" w:hAnsi="Times New Roman"/>
          <w:color w:val="000000"/>
          <w:sz w:val="24"/>
          <w:szCs w:val="24"/>
          <w:lang w:eastAsia="ru-RU"/>
        </w:rPr>
        <w:t xml:space="preserve">продуктивная деятельность по мотивам </w:t>
      </w:r>
      <w:proofErr w:type="gramStart"/>
      <w:r w:rsidR="00337107">
        <w:rPr>
          <w:rFonts w:ascii="Times New Roman" w:eastAsia="Times New Roman" w:hAnsi="Times New Roman"/>
          <w:color w:val="000000"/>
          <w:sz w:val="24"/>
          <w:szCs w:val="24"/>
          <w:lang w:eastAsia="ru-RU"/>
        </w:rPr>
        <w:t>прочитанного</w:t>
      </w:r>
      <w:proofErr w:type="gramEnd"/>
      <w:r w:rsidR="00337107">
        <w:rPr>
          <w:rFonts w:ascii="Times New Roman" w:eastAsia="Times New Roman" w:hAnsi="Times New Roman"/>
          <w:color w:val="000000"/>
          <w:sz w:val="24"/>
          <w:szCs w:val="24"/>
          <w:lang w:eastAsia="ru-RU"/>
        </w:rPr>
        <w:t>;</w:t>
      </w:r>
    </w:p>
    <w:p w14:paraId="2D65D5EB" w14:textId="77777777" w:rsidR="00337107" w:rsidRDefault="00E02FAC" w:rsidP="003D6407">
      <w:pPr>
        <w:tabs>
          <w:tab w:val="left" w:pos="426"/>
        </w:tabs>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w:t>
      </w:r>
      <w:r w:rsidR="00337107">
        <w:rPr>
          <w:rFonts w:ascii="Times New Roman" w:eastAsia="Times New Roman" w:hAnsi="Times New Roman"/>
          <w:color w:val="000000"/>
          <w:sz w:val="24"/>
          <w:szCs w:val="24"/>
          <w:lang w:eastAsia="ru-RU"/>
        </w:rPr>
        <w:t xml:space="preserve">сочинение по мотивам </w:t>
      </w:r>
      <w:proofErr w:type="gramStart"/>
      <w:r w:rsidR="00337107">
        <w:rPr>
          <w:rFonts w:ascii="Times New Roman" w:eastAsia="Times New Roman" w:hAnsi="Times New Roman"/>
          <w:color w:val="000000"/>
          <w:sz w:val="24"/>
          <w:szCs w:val="24"/>
          <w:lang w:eastAsia="ru-RU"/>
        </w:rPr>
        <w:t>прочитанного</w:t>
      </w:r>
      <w:proofErr w:type="gramEnd"/>
      <w:r w:rsidR="00337107">
        <w:rPr>
          <w:rFonts w:ascii="Times New Roman" w:eastAsia="Times New Roman" w:hAnsi="Times New Roman"/>
          <w:color w:val="000000"/>
          <w:sz w:val="24"/>
          <w:szCs w:val="24"/>
          <w:lang w:eastAsia="ru-RU"/>
        </w:rPr>
        <w:t>;</w:t>
      </w:r>
    </w:p>
    <w:p w14:paraId="36CC6C5E" w14:textId="77777777" w:rsidR="00C32055" w:rsidRPr="004726B2" w:rsidRDefault="00E02FAC" w:rsidP="003D6407">
      <w:pPr>
        <w:tabs>
          <w:tab w:val="left" w:pos="426"/>
        </w:tabs>
        <w:spacing w:after="0" w:line="240" w:lineRule="auto"/>
        <w:jc w:val="both"/>
        <w:rPr>
          <w:rFonts w:ascii="Times New Roman" w:eastAsia="Times New Roman" w:hAnsi="Times New Roman" w:cs="Times New Roman"/>
          <w:color w:val="000000"/>
          <w:sz w:val="24"/>
          <w:szCs w:val="24"/>
          <w:lang w:eastAsia="ru-RU"/>
        </w:rPr>
      </w:pPr>
      <w:r>
        <w:rPr>
          <w:rFonts w:ascii="Times New Roman" w:hAnsi="Times New Roman" w:cs="Times New Roman"/>
          <w:sz w:val="24"/>
          <w:szCs w:val="24"/>
        </w:rPr>
        <w:t>-</w:t>
      </w:r>
      <w:r w:rsidR="00337107" w:rsidRPr="004726B2">
        <w:rPr>
          <w:rFonts w:ascii="Times New Roman" w:hAnsi="Times New Roman" w:cs="Times New Roman"/>
          <w:sz w:val="24"/>
          <w:szCs w:val="24"/>
        </w:rPr>
        <w:t xml:space="preserve">ситуативная беседа по мотивам </w:t>
      </w:r>
      <w:proofErr w:type="gramStart"/>
      <w:r w:rsidR="00337107" w:rsidRPr="004726B2">
        <w:rPr>
          <w:rFonts w:ascii="Times New Roman" w:hAnsi="Times New Roman" w:cs="Times New Roman"/>
          <w:sz w:val="24"/>
          <w:szCs w:val="24"/>
        </w:rPr>
        <w:t>прочитанного</w:t>
      </w:r>
      <w:proofErr w:type="gramEnd"/>
      <w:r w:rsidR="004726B2" w:rsidRPr="004726B2">
        <w:rPr>
          <w:rFonts w:ascii="Times New Roman" w:hAnsi="Times New Roman" w:cs="Times New Roman"/>
          <w:sz w:val="24"/>
          <w:szCs w:val="24"/>
        </w:rPr>
        <w:t xml:space="preserve"> </w:t>
      </w:r>
      <w:r w:rsidR="00C32055" w:rsidRPr="004726B2">
        <w:rPr>
          <w:rFonts w:ascii="Times New Roman" w:hAnsi="Times New Roman" w:cs="Times New Roman"/>
          <w:sz w:val="24"/>
          <w:szCs w:val="24"/>
        </w:rPr>
        <w:t>заучивание</w:t>
      </w:r>
    </w:p>
    <w:p w14:paraId="5B661D60" w14:textId="77777777" w:rsidR="003A6FAA" w:rsidRPr="00E02FAC" w:rsidRDefault="003A6FAA" w:rsidP="003D6407">
      <w:pPr>
        <w:pStyle w:val="71"/>
        <w:shd w:val="clear" w:color="auto" w:fill="auto"/>
        <w:tabs>
          <w:tab w:val="left" w:pos="426"/>
        </w:tabs>
        <w:spacing w:line="240" w:lineRule="auto"/>
        <w:ind w:firstLine="0"/>
        <w:jc w:val="both"/>
        <w:rPr>
          <w:b/>
          <w:sz w:val="24"/>
          <w:szCs w:val="24"/>
        </w:rPr>
      </w:pPr>
      <w:r w:rsidRPr="00E02FAC">
        <w:rPr>
          <w:b/>
          <w:sz w:val="24"/>
          <w:szCs w:val="24"/>
        </w:rPr>
        <w:t>Средства развития речи:</w:t>
      </w:r>
    </w:p>
    <w:p w14:paraId="7781D3CC" w14:textId="77777777" w:rsidR="003A6FAA" w:rsidRPr="00702452" w:rsidRDefault="003A6FAA" w:rsidP="003D6407">
      <w:pPr>
        <w:pStyle w:val="71"/>
        <w:numPr>
          <w:ilvl w:val="0"/>
          <w:numId w:val="10"/>
        </w:numPr>
        <w:shd w:val="clear" w:color="auto" w:fill="auto"/>
        <w:tabs>
          <w:tab w:val="left" w:pos="399"/>
          <w:tab w:val="left" w:pos="426"/>
        </w:tabs>
        <w:spacing w:line="240" w:lineRule="auto"/>
        <w:jc w:val="both"/>
        <w:rPr>
          <w:sz w:val="24"/>
          <w:szCs w:val="24"/>
        </w:rPr>
      </w:pPr>
      <w:r w:rsidRPr="00702452">
        <w:rPr>
          <w:sz w:val="24"/>
          <w:szCs w:val="24"/>
        </w:rPr>
        <w:t>общение взрослых и детей;</w:t>
      </w:r>
    </w:p>
    <w:p w14:paraId="4AA736D7" w14:textId="77777777" w:rsidR="003A6FAA" w:rsidRPr="00702452" w:rsidRDefault="003A6FAA" w:rsidP="003D6407">
      <w:pPr>
        <w:pStyle w:val="71"/>
        <w:numPr>
          <w:ilvl w:val="0"/>
          <w:numId w:val="10"/>
        </w:numPr>
        <w:shd w:val="clear" w:color="auto" w:fill="auto"/>
        <w:tabs>
          <w:tab w:val="left" w:pos="399"/>
          <w:tab w:val="left" w:pos="426"/>
        </w:tabs>
        <w:spacing w:line="240" w:lineRule="auto"/>
        <w:jc w:val="both"/>
        <w:rPr>
          <w:sz w:val="24"/>
          <w:szCs w:val="24"/>
        </w:rPr>
      </w:pPr>
      <w:r w:rsidRPr="00702452">
        <w:rPr>
          <w:sz w:val="24"/>
          <w:szCs w:val="24"/>
        </w:rPr>
        <w:t>художественная литература;</w:t>
      </w:r>
    </w:p>
    <w:p w14:paraId="0BEFA828" w14:textId="77777777" w:rsidR="003A6FAA" w:rsidRPr="00702452" w:rsidRDefault="003A6FAA" w:rsidP="003D6407">
      <w:pPr>
        <w:pStyle w:val="71"/>
        <w:numPr>
          <w:ilvl w:val="0"/>
          <w:numId w:val="10"/>
        </w:numPr>
        <w:shd w:val="clear" w:color="auto" w:fill="auto"/>
        <w:tabs>
          <w:tab w:val="left" w:pos="399"/>
          <w:tab w:val="left" w:pos="426"/>
        </w:tabs>
        <w:spacing w:line="240" w:lineRule="auto"/>
        <w:jc w:val="both"/>
        <w:rPr>
          <w:sz w:val="24"/>
          <w:szCs w:val="24"/>
        </w:rPr>
      </w:pPr>
      <w:r w:rsidRPr="00702452">
        <w:rPr>
          <w:sz w:val="24"/>
          <w:szCs w:val="24"/>
        </w:rPr>
        <w:t>культурная языковая среда;</w:t>
      </w:r>
    </w:p>
    <w:p w14:paraId="0412B60A" w14:textId="77777777" w:rsidR="004A165A" w:rsidRPr="00702452" w:rsidRDefault="004A165A" w:rsidP="003D6407">
      <w:pPr>
        <w:pStyle w:val="71"/>
        <w:shd w:val="clear" w:color="auto" w:fill="auto"/>
        <w:spacing w:line="240" w:lineRule="auto"/>
        <w:ind w:left="426" w:firstLine="0"/>
        <w:jc w:val="both"/>
        <w:rPr>
          <w:sz w:val="24"/>
          <w:szCs w:val="24"/>
        </w:rPr>
      </w:pPr>
    </w:p>
    <w:p w14:paraId="5CDE5740" w14:textId="77777777" w:rsidR="004A165A" w:rsidRPr="00423B0D" w:rsidRDefault="004A165A" w:rsidP="003D6407">
      <w:pPr>
        <w:tabs>
          <w:tab w:val="left" w:pos="0"/>
        </w:tabs>
        <w:autoSpaceDE w:val="0"/>
        <w:autoSpaceDN w:val="0"/>
        <w:adjustRightInd w:val="0"/>
        <w:spacing w:after="0" w:line="240" w:lineRule="auto"/>
        <w:jc w:val="both"/>
        <w:rPr>
          <w:rFonts w:ascii="Times New Roman" w:eastAsia="Calibri" w:hAnsi="Times New Roman" w:cs="Times New Roman"/>
          <w:sz w:val="24"/>
          <w:szCs w:val="24"/>
        </w:rPr>
      </w:pPr>
      <w:r w:rsidRPr="00423B0D">
        <w:rPr>
          <w:rFonts w:ascii="Times New Roman" w:eastAsia="Calibri" w:hAnsi="Times New Roman" w:cs="Times New Roman"/>
          <w:b/>
          <w:sz w:val="24"/>
          <w:szCs w:val="24"/>
        </w:rPr>
        <w:t>Смотреть</w:t>
      </w:r>
      <w:r w:rsidRPr="00423B0D">
        <w:rPr>
          <w:rFonts w:ascii="Times New Roman" w:eastAsia="Calibri" w:hAnsi="Times New Roman" w:cs="Times New Roman"/>
          <w:sz w:val="24"/>
          <w:szCs w:val="24"/>
        </w:rPr>
        <w:t>: Детство: Примерная образовательная программа дошкольного образования Т.</w:t>
      </w:r>
    </w:p>
    <w:p w14:paraId="58C6263D" w14:textId="77777777" w:rsidR="004A165A" w:rsidRDefault="004A165A" w:rsidP="003D6407">
      <w:pPr>
        <w:shd w:val="clear" w:color="auto" w:fill="FFFFFF"/>
        <w:spacing w:after="0" w:line="240" w:lineRule="auto"/>
        <w:jc w:val="both"/>
        <w:rPr>
          <w:rFonts w:ascii="Times New Roman" w:eastAsia="Times New Roman" w:hAnsi="Times New Roman" w:cs="Times New Roman"/>
          <w:bCs/>
          <w:color w:val="333333"/>
          <w:sz w:val="24"/>
          <w:szCs w:val="24"/>
          <w:lang w:eastAsia="ru-RU"/>
        </w:rPr>
      </w:pPr>
      <w:r w:rsidRPr="00423B0D">
        <w:rPr>
          <w:rFonts w:ascii="Times New Roman" w:eastAsia="Calibri" w:hAnsi="Times New Roman" w:cs="Times New Roman"/>
          <w:sz w:val="24"/>
          <w:szCs w:val="24"/>
        </w:rPr>
        <w:t>И. Бабаева, А. Г. Гогоберидзе, О. В. Солнцева и др. — СПб</w:t>
      </w:r>
      <w:proofErr w:type="gramStart"/>
      <w:r w:rsidRPr="00423B0D">
        <w:rPr>
          <w:rFonts w:ascii="Times New Roman" w:eastAsia="Calibri" w:hAnsi="Times New Roman" w:cs="Times New Roman"/>
          <w:sz w:val="24"/>
          <w:szCs w:val="24"/>
        </w:rPr>
        <w:t xml:space="preserve">.: </w:t>
      </w:r>
      <w:proofErr w:type="gramEnd"/>
      <w:r w:rsidRPr="00423B0D">
        <w:rPr>
          <w:rFonts w:ascii="Times New Roman" w:eastAsia="Calibri" w:hAnsi="Times New Roman" w:cs="Times New Roman"/>
          <w:sz w:val="24"/>
          <w:szCs w:val="24"/>
        </w:rPr>
        <w:t>ООО «ИЗДАТЕЛЬСТВО «ДЕТСТВО-ПРЕСС», 2014.</w:t>
      </w:r>
      <w:r w:rsidRPr="004A165A">
        <w:rPr>
          <w:rFonts w:ascii="Times New Roman" w:eastAsia="Times New Roman" w:hAnsi="Times New Roman" w:cs="Times New Roman"/>
          <w:bCs/>
          <w:color w:val="333333"/>
          <w:sz w:val="24"/>
          <w:szCs w:val="24"/>
          <w:lang w:eastAsia="ru-RU"/>
        </w:rPr>
        <w:t xml:space="preserve"> О.С.</w:t>
      </w:r>
      <w:r>
        <w:rPr>
          <w:rFonts w:ascii="Times New Roman" w:eastAsia="Times New Roman" w:hAnsi="Times New Roman" w:cs="Times New Roman"/>
          <w:bCs/>
          <w:color w:val="333333"/>
          <w:sz w:val="24"/>
          <w:szCs w:val="24"/>
          <w:lang w:eastAsia="ru-RU"/>
        </w:rPr>
        <w:t xml:space="preserve"> </w:t>
      </w:r>
    </w:p>
    <w:p w14:paraId="44B5D2E5" w14:textId="77777777" w:rsidR="0003071C" w:rsidRPr="00D931E9" w:rsidRDefault="00122EF4" w:rsidP="003D6407">
      <w:pPr>
        <w:shd w:val="clear" w:color="auto" w:fill="FFFFFF"/>
        <w:spacing w:after="0" w:line="240" w:lineRule="auto"/>
        <w:jc w:val="both"/>
        <w:rPr>
          <w:rFonts w:ascii="Times New Roman" w:eastAsia="Times New Roman" w:hAnsi="Times New Roman" w:cs="Times New Roman"/>
          <w:bCs/>
          <w:sz w:val="24"/>
          <w:szCs w:val="24"/>
          <w:lang w:eastAsia="ru-RU"/>
        </w:rPr>
      </w:pPr>
      <w:r w:rsidRPr="00D931E9">
        <w:rPr>
          <w:rFonts w:ascii="Times New Roman" w:eastAsia="Times New Roman" w:hAnsi="Times New Roman" w:cs="Times New Roman"/>
          <w:bCs/>
          <w:sz w:val="24"/>
          <w:szCs w:val="24"/>
          <w:lang w:eastAsia="ru-RU"/>
        </w:rPr>
        <w:t xml:space="preserve">Методический комплект программы "Детство" О.В. Акулова, Л. М. </w:t>
      </w:r>
      <w:r w:rsidR="00302B80">
        <w:rPr>
          <w:rFonts w:ascii="Times New Roman" w:eastAsia="Times New Roman" w:hAnsi="Times New Roman" w:cs="Times New Roman"/>
          <w:bCs/>
          <w:sz w:val="24"/>
          <w:szCs w:val="24"/>
          <w:lang w:eastAsia="ru-RU"/>
        </w:rPr>
        <w:t xml:space="preserve">Гурович, </w:t>
      </w:r>
      <w:r w:rsidR="0003071C" w:rsidRPr="00D931E9">
        <w:rPr>
          <w:rFonts w:ascii="Times New Roman" w:eastAsia="Times New Roman" w:hAnsi="Times New Roman" w:cs="Times New Roman"/>
          <w:bCs/>
          <w:sz w:val="24"/>
          <w:szCs w:val="24"/>
          <w:lang w:eastAsia="ru-RU"/>
        </w:rPr>
        <w:t xml:space="preserve">2012 ООО </w:t>
      </w:r>
      <w:r w:rsidR="0003071C" w:rsidRPr="00D931E9">
        <w:rPr>
          <w:rFonts w:ascii="Times New Roman" w:eastAsia="Calibri" w:hAnsi="Times New Roman" w:cs="Times New Roman"/>
          <w:sz w:val="24"/>
          <w:szCs w:val="24"/>
        </w:rPr>
        <w:t>«ИЗДАТЕЛЬСТВО «ДЕТСТВО-ПРЕСС», 2012.</w:t>
      </w:r>
      <w:r w:rsidR="0003071C" w:rsidRPr="00D931E9">
        <w:rPr>
          <w:rFonts w:ascii="Times New Roman" w:eastAsia="Times New Roman" w:hAnsi="Times New Roman" w:cs="Times New Roman"/>
          <w:bCs/>
          <w:sz w:val="24"/>
          <w:szCs w:val="24"/>
          <w:lang w:eastAsia="ru-RU"/>
        </w:rPr>
        <w:t xml:space="preserve"> </w:t>
      </w:r>
      <w:r w:rsidR="00D931E9">
        <w:rPr>
          <w:rFonts w:ascii="Times New Roman" w:eastAsia="Times New Roman" w:hAnsi="Times New Roman" w:cs="Times New Roman"/>
          <w:bCs/>
          <w:sz w:val="24"/>
          <w:szCs w:val="24"/>
          <w:lang w:eastAsia="ru-RU"/>
        </w:rPr>
        <w:t xml:space="preserve"> Образовательная область "Чтение художественной литературы"</w:t>
      </w:r>
    </w:p>
    <w:p w14:paraId="0E6861C7" w14:textId="77777777" w:rsidR="004726B2" w:rsidRDefault="004726B2" w:rsidP="003D6407">
      <w:pPr>
        <w:pStyle w:val="34"/>
        <w:shd w:val="clear" w:color="auto" w:fill="auto"/>
        <w:tabs>
          <w:tab w:val="left" w:pos="925"/>
        </w:tabs>
        <w:spacing w:before="0" w:after="0" w:line="240" w:lineRule="auto"/>
        <w:ind w:firstLine="0"/>
        <w:jc w:val="both"/>
        <w:rPr>
          <w:rStyle w:val="30pt"/>
          <w:rFonts w:eastAsiaTheme="minorHAnsi"/>
          <w:b/>
          <w:color w:val="auto"/>
          <w:sz w:val="28"/>
          <w:szCs w:val="28"/>
        </w:rPr>
      </w:pPr>
    </w:p>
    <w:p w14:paraId="557BC6D0" w14:textId="77777777" w:rsidR="00191F3B" w:rsidRPr="00334B08" w:rsidRDefault="000B2FD4" w:rsidP="003D6407">
      <w:pPr>
        <w:pStyle w:val="34"/>
        <w:shd w:val="clear" w:color="auto" w:fill="auto"/>
        <w:tabs>
          <w:tab w:val="left" w:pos="925"/>
        </w:tabs>
        <w:spacing w:before="0" w:after="0" w:line="240" w:lineRule="auto"/>
        <w:ind w:firstLine="0"/>
        <w:jc w:val="both"/>
        <w:rPr>
          <w:rStyle w:val="30pt"/>
          <w:rFonts w:eastAsiaTheme="minorHAnsi"/>
          <w:i/>
          <w:color w:val="auto"/>
          <w:sz w:val="28"/>
          <w:szCs w:val="28"/>
        </w:rPr>
      </w:pPr>
      <w:r w:rsidRPr="00334B08">
        <w:rPr>
          <w:rStyle w:val="30pt"/>
          <w:rFonts w:eastAsiaTheme="minorHAnsi"/>
          <w:b/>
          <w:i/>
          <w:color w:val="auto"/>
          <w:sz w:val="28"/>
          <w:szCs w:val="28"/>
        </w:rPr>
        <w:t xml:space="preserve">2.1.4. </w:t>
      </w:r>
      <w:r w:rsidR="00191F3B" w:rsidRPr="00334B08">
        <w:rPr>
          <w:rStyle w:val="30pt"/>
          <w:rFonts w:eastAsiaTheme="minorHAnsi"/>
          <w:b/>
          <w:i/>
          <w:color w:val="auto"/>
          <w:sz w:val="28"/>
          <w:szCs w:val="28"/>
        </w:rPr>
        <w:t>Художественно-эстетическое развитие</w:t>
      </w:r>
    </w:p>
    <w:p w14:paraId="08870A42" w14:textId="77777777" w:rsidR="003922E1" w:rsidRDefault="003922E1" w:rsidP="003D6407">
      <w:pPr>
        <w:autoSpaceDE w:val="0"/>
        <w:autoSpaceDN w:val="0"/>
        <w:adjustRightInd w:val="0"/>
        <w:spacing w:after="0" w:line="240" w:lineRule="auto"/>
        <w:contextualSpacing/>
        <w:jc w:val="both"/>
        <w:rPr>
          <w:rFonts w:ascii="Times New Roman CYR" w:eastAsia="Times New Roman" w:hAnsi="Times New Roman CYR" w:cs="Times New Roman CYR"/>
          <w:bCs/>
          <w:sz w:val="24"/>
          <w:szCs w:val="24"/>
          <w:lang w:eastAsia="ru-RU"/>
        </w:rPr>
      </w:pPr>
      <w:r w:rsidRPr="003922E1">
        <w:rPr>
          <w:rFonts w:ascii="Times New Roman CYR" w:eastAsia="Times New Roman" w:hAnsi="Times New Roman CYR" w:cs="Times New Roman CYR"/>
          <w:bCs/>
          <w:sz w:val="24"/>
          <w:szCs w:val="24"/>
          <w:lang w:eastAsia="ru-RU"/>
        </w:rPr>
        <w:lastRenderedPageBreak/>
        <w:t xml:space="preserve">       Содержание области «Художественно-эстетическое развитие» направлено на достижение </w:t>
      </w:r>
      <w:r w:rsidRPr="003922E1">
        <w:rPr>
          <w:rFonts w:ascii="Times New Roman CYR" w:eastAsia="Times New Roman" w:hAnsi="Times New Roman CYR" w:cs="Times New Roman CYR"/>
          <w:b/>
          <w:bCs/>
          <w:sz w:val="24"/>
          <w:szCs w:val="24"/>
          <w:lang w:eastAsia="ru-RU"/>
        </w:rPr>
        <w:t xml:space="preserve">целей </w:t>
      </w:r>
      <w:r w:rsidRPr="003922E1">
        <w:rPr>
          <w:rFonts w:ascii="Times New Roman CYR" w:eastAsia="Times New Roman" w:hAnsi="Times New Roman CYR" w:cs="Times New Roman CYR"/>
          <w:bCs/>
          <w:sz w:val="24"/>
          <w:szCs w:val="24"/>
          <w:lang w:eastAsia="ru-RU"/>
        </w:rPr>
        <w:t>формирование интереса к эстетической стороне окружающей действительности, удовлетворение потребностей детей в самовыражении</w:t>
      </w:r>
      <w:r>
        <w:rPr>
          <w:rFonts w:ascii="Times New Roman CYR" w:eastAsia="Times New Roman" w:hAnsi="Times New Roman CYR" w:cs="Times New Roman CYR"/>
          <w:bCs/>
          <w:sz w:val="24"/>
          <w:szCs w:val="24"/>
          <w:lang w:eastAsia="ru-RU"/>
        </w:rPr>
        <w:t>.</w:t>
      </w:r>
    </w:p>
    <w:p w14:paraId="3FA140A5" w14:textId="77777777" w:rsidR="003922E1" w:rsidRPr="003922E1" w:rsidRDefault="003922E1" w:rsidP="003D6407">
      <w:pPr>
        <w:autoSpaceDE w:val="0"/>
        <w:autoSpaceDN w:val="0"/>
        <w:adjustRightInd w:val="0"/>
        <w:spacing w:after="0" w:line="240" w:lineRule="auto"/>
        <w:contextualSpacing/>
        <w:jc w:val="both"/>
        <w:rPr>
          <w:rFonts w:ascii="Times New Roman CYR" w:eastAsia="Times New Roman" w:hAnsi="Times New Roman CYR" w:cs="Times New Roman CYR"/>
          <w:bCs/>
          <w:sz w:val="24"/>
          <w:szCs w:val="24"/>
          <w:lang w:eastAsia="ru-RU"/>
        </w:rPr>
      </w:pPr>
      <w:r>
        <w:rPr>
          <w:rFonts w:ascii="Times New Roman CYR" w:eastAsia="Times New Roman" w:hAnsi="Times New Roman CYR" w:cs="Times New Roman CYR"/>
          <w:b/>
          <w:bCs/>
          <w:sz w:val="24"/>
          <w:szCs w:val="24"/>
          <w:lang w:eastAsia="ru-RU"/>
        </w:rPr>
        <w:t>З</w:t>
      </w:r>
      <w:r w:rsidRPr="003922E1">
        <w:rPr>
          <w:rFonts w:ascii="Times New Roman CYR" w:eastAsia="Times New Roman" w:hAnsi="Times New Roman CYR" w:cs="Times New Roman CYR"/>
          <w:b/>
          <w:bCs/>
          <w:sz w:val="24"/>
          <w:szCs w:val="24"/>
          <w:lang w:eastAsia="ru-RU"/>
        </w:rPr>
        <w:t>адач</w:t>
      </w:r>
      <w:r w:rsidR="00B06F31">
        <w:rPr>
          <w:rFonts w:ascii="Times New Roman CYR" w:eastAsia="Times New Roman" w:hAnsi="Times New Roman CYR" w:cs="Times New Roman CYR"/>
          <w:b/>
          <w:bCs/>
          <w:sz w:val="24"/>
          <w:szCs w:val="24"/>
          <w:lang w:eastAsia="ru-RU"/>
        </w:rPr>
        <w:t>и</w:t>
      </w:r>
      <w:r w:rsidRPr="003922E1">
        <w:rPr>
          <w:rFonts w:ascii="Times New Roman CYR" w:eastAsia="Times New Roman" w:hAnsi="Times New Roman CYR" w:cs="Times New Roman CYR"/>
          <w:bCs/>
          <w:sz w:val="24"/>
          <w:szCs w:val="24"/>
          <w:lang w:eastAsia="ru-RU"/>
        </w:rPr>
        <w:t>:</w:t>
      </w:r>
    </w:p>
    <w:p w14:paraId="2839DC66" w14:textId="77777777" w:rsidR="003922E1" w:rsidRPr="003922E1" w:rsidRDefault="00302B80" w:rsidP="003D6407">
      <w:pPr>
        <w:autoSpaceDE w:val="0"/>
        <w:autoSpaceDN w:val="0"/>
        <w:adjustRightInd w:val="0"/>
        <w:spacing w:after="0" w:line="240" w:lineRule="auto"/>
        <w:contextualSpacing/>
        <w:jc w:val="both"/>
        <w:rPr>
          <w:rFonts w:ascii="Times New Roman CYR" w:eastAsia="Times New Roman" w:hAnsi="Times New Roman CYR" w:cs="Times New Roman CYR"/>
          <w:bCs/>
          <w:sz w:val="24"/>
          <w:szCs w:val="24"/>
          <w:lang w:eastAsia="ru-RU"/>
        </w:rPr>
      </w:pPr>
      <w:r>
        <w:rPr>
          <w:rFonts w:ascii="Times New Roman CYR" w:eastAsia="Times New Roman" w:hAnsi="Times New Roman CYR" w:cs="Times New Roman CYR"/>
          <w:bCs/>
          <w:sz w:val="24"/>
          <w:szCs w:val="24"/>
          <w:lang w:eastAsia="ru-RU"/>
        </w:rPr>
        <w:t>1.</w:t>
      </w:r>
      <w:r w:rsidR="003922E1" w:rsidRPr="003922E1">
        <w:rPr>
          <w:rFonts w:ascii="Times New Roman CYR" w:eastAsia="Times New Roman" w:hAnsi="Times New Roman CYR" w:cs="Times New Roman CYR"/>
          <w:bCs/>
          <w:sz w:val="24"/>
          <w:szCs w:val="24"/>
          <w:lang w:eastAsia="ru-RU"/>
        </w:rPr>
        <w:t>Развитие предпосылок ценностно – смыслового восприятия и понимания произведений искусства (словесного, музыкального, изобразительного), мира природы</w:t>
      </w:r>
      <w:r>
        <w:rPr>
          <w:rFonts w:ascii="Times New Roman CYR" w:eastAsia="Times New Roman" w:hAnsi="Times New Roman CYR" w:cs="Times New Roman CYR"/>
          <w:bCs/>
          <w:sz w:val="24"/>
          <w:szCs w:val="24"/>
          <w:lang w:eastAsia="ru-RU"/>
        </w:rPr>
        <w:t>;</w:t>
      </w:r>
    </w:p>
    <w:p w14:paraId="4EC90274" w14:textId="77777777" w:rsidR="003922E1" w:rsidRPr="003922E1" w:rsidRDefault="003922E1" w:rsidP="003D6407">
      <w:pPr>
        <w:autoSpaceDE w:val="0"/>
        <w:autoSpaceDN w:val="0"/>
        <w:adjustRightInd w:val="0"/>
        <w:spacing w:after="0" w:line="240" w:lineRule="auto"/>
        <w:contextualSpacing/>
        <w:jc w:val="both"/>
        <w:rPr>
          <w:rFonts w:ascii="Times New Roman CYR" w:eastAsia="Times New Roman" w:hAnsi="Times New Roman CYR" w:cs="Times New Roman CYR"/>
          <w:bCs/>
          <w:sz w:val="24"/>
          <w:szCs w:val="24"/>
          <w:lang w:eastAsia="ru-RU"/>
        </w:rPr>
      </w:pPr>
      <w:r w:rsidRPr="003922E1">
        <w:rPr>
          <w:rFonts w:ascii="Times New Roman CYR" w:eastAsia="Times New Roman" w:hAnsi="Times New Roman CYR" w:cs="Times New Roman CYR"/>
          <w:bCs/>
          <w:sz w:val="24"/>
          <w:szCs w:val="24"/>
          <w:lang w:eastAsia="ru-RU"/>
        </w:rPr>
        <w:t>2. Становление эстетического отношения к окружающему миру</w:t>
      </w:r>
      <w:r w:rsidR="00302B80">
        <w:rPr>
          <w:rFonts w:ascii="Times New Roman CYR" w:eastAsia="Times New Roman" w:hAnsi="Times New Roman CYR" w:cs="Times New Roman CYR"/>
          <w:bCs/>
          <w:sz w:val="24"/>
          <w:szCs w:val="24"/>
          <w:lang w:eastAsia="ru-RU"/>
        </w:rPr>
        <w:t>;</w:t>
      </w:r>
    </w:p>
    <w:p w14:paraId="10700E56" w14:textId="77777777" w:rsidR="003922E1" w:rsidRPr="003922E1" w:rsidRDefault="003922E1" w:rsidP="003D6407">
      <w:pPr>
        <w:autoSpaceDE w:val="0"/>
        <w:autoSpaceDN w:val="0"/>
        <w:adjustRightInd w:val="0"/>
        <w:spacing w:after="0" w:line="240" w:lineRule="auto"/>
        <w:contextualSpacing/>
        <w:jc w:val="both"/>
        <w:rPr>
          <w:rFonts w:ascii="Times New Roman CYR" w:eastAsia="Times New Roman" w:hAnsi="Times New Roman CYR" w:cs="Times New Roman CYR"/>
          <w:bCs/>
          <w:sz w:val="24"/>
          <w:szCs w:val="24"/>
          <w:lang w:eastAsia="ru-RU"/>
        </w:rPr>
      </w:pPr>
      <w:r w:rsidRPr="003922E1">
        <w:rPr>
          <w:rFonts w:ascii="Times New Roman CYR" w:eastAsia="Times New Roman" w:hAnsi="Times New Roman CYR" w:cs="Times New Roman CYR"/>
          <w:bCs/>
          <w:sz w:val="24"/>
          <w:szCs w:val="24"/>
          <w:lang w:eastAsia="ru-RU"/>
        </w:rPr>
        <w:t>3. Формирование элементарных представлений о видах искусства</w:t>
      </w:r>
      <w:r w:rsidR="00302B80">
        <w:rPr>
          <w:rFonts w:ascii="Times New Roman CYR" w:eastAsia="Times New Roman" w:hAnsi="Times New Roman CYR" w:cs="Times New Roman CYR"/>
          <w:bCs/>
          <w:sz w:val="24"/>
          <w:szCs w:val="24"/>
          <w:lang w:eastAsia="ru-RU"/>
        </w:rPr>
        <w:t>;</w:t>
      </w:r>
    </w:p>
    <w:p w14:paraId="35E2A5D3" w14:textId="77777777" w:rsidR="003922E1" w:rsidRPr="003922E1" w:rsidRDefault="003922E1" w:rsidP="003D6407">
      <w:pPr>
        <w:autoSpaceDE w:val="0"/>
        <w:autoSpaceDN w:val="0"/>
        <w:adjustRightInd w:val="0"/>
        <w:spacing w:after="0" w:line="240" w:lineRule="auto"/>
        <w:contextualSpacing/>
        <w:jc w:val="both"/>
        <w:rPr>
          <w:rFonts w:ascii="Times New Roman CYR" w:eastAsia="Times New Roman" w:hAnsi="Times New Roman CYR" w:cs="Times New Roman CYR"/>
          <w:bCs/>
          <w:sz w:val="24"/>
          <w:szCs w:val="24"/>
          <w:lang w:eastAsia="ru-RU"/>
        </w:rPr>
      </w:pPr>
      <w:r w:rsidRPr="003922E1">
        <w:rPr>
          <w:rFonts w:ascii="Times New Roman CYR" w:eastAsia="Times New Roman" w:hAnsi="Times New Roman CYR" w:cs="Times New Roman CYR"/>
          <w:bCs/>
          <w:sz w:val="24"/>
          <w:szCs w:val="24"/>
          <w:lang w:eastAsia="ru-RU"/>
        </w:rPr>
        <w:t>4. Восприятие музыки, художественной литературы, фольклора</w:t>
      </w:r>
      <w:r w:rsidR="00302B80">
        <w:rPr>
          <w:rFonts w:ascii="Times New Roman CYR" w:eastAsia="Times New Roman" w:hAnsi="Times New Roman CYR" w:cs="Times New Roman CYR"/>
          <w:bCs/>
          <w:sz w:val="24"/>
          <w:szCs w:val="24"/>
          <w:lang w:eastAsia="ru-RU"/>
        </w:rPr>
        <w:t>;</w:t>
      </w:r>
    </w:p>
    <w:p w14:paraId="53006C6A" w14:textId="77777777" w:rsidR="003922E1" w:rsidRPr="003922E1" w:rsidRDefault="003922E1" w:rsidP="003D6407">
      <w:pPr>
        <w:autoSpaceDE w:val="0"/>
        <w:autoSpaceDN w:val="0"/>
        <w:adjustRightInd w:val="0"/>
        <w:spacing w:after="0" w:line="240" w:lineRule="auto"/>
        <w:contextualSpacing/>
        <w:jc w:val="both"/>
        <w:rPr>
          <w:rFonts w:ascii="Times New Roman CYR" w:eastAsia="Times New Roman" w:hAnsi="Times New Roman CYR" w:cs="Times New Roman CYR"/>
          <w:bCs/>
          <w:sz w:val="24"/>
          <w:szCs w:val="24"/>
          <w:lang w:eastAsia="ru-RU"/>
        </w:rPr>
      </w:pPr>
      <w:r w:rsidRPr="003922E1">
        <w:rPr>
          <w:rFonts w:ascii="Times New Roman CYR" w:eastAsia="Times New Roman" w:hAnsi="Times New Roman CYR" w:cs="Times New Roman CYR"/>
          <w:bCs/>
          <w:sz w:val="24"/>
          <w:szCs w:val="24"/>
          <w:lang w:eastAsia="ru-RU"/>
        </w:rPr>
        <w:t>5. Стимулирование сопереживания персонажам художественных произведени</w:t>
      </w:r>
      <w:r w:rsidR="00302B80">
        <w:rPr>
          <w:rFonts w:ascii="Times New Roman CYR" w:eastAsia="Times New Roman" w:hAnsi="Times New Roman CYR" w:cs="Times New Roman CYR"/>
          <w:bCs/>
          <w:sz w:val="24"/>
          <w:szCs w:val="24"/>
          <w:lang w:eastAsia="ru-RU"/>
        </w:rPr>
        <w:t>й;</w:t>
      </w:r>
    </w:p>
    <w:p w14:paraId="524BF367" w14:textId="77777777" w:rsidR="00302B80" w:rsidRPr="003922E1" w:rsidRDefault="003922E1" w:rsidP="003D6407">
      <w:pPr>
        <w:autoSpaceDE w:val="0"/>
        <w:autoSpaceDN w:val="0"/>
        <w:adjustRightInd w:val="0"/>
        <w:spacing w:after="0" w:line="240" w:lineRule="auto"/>
        <w:contextualSpacing/>
        <w:jc w:val="both"/>
        <w:rPr>
          <w:rFonts w:ascii="Times New Roman CYR" w:eastAsia="Times New Roman" w:hAnsi="Times New Roman CYR" w:cs="Times New Roman CYR"/>
          <w:bCs/>
          <w:sz w:val="24"/>
          <w:szCs w:val="24"/>
          <w:lang w:eastAsia="ru-RU"/>
        </w:rPr>
      </w:pPr>
      <w:r w:rsidRPr="003922E1">
        <w:rPr>
          <w:rFonts w:ascii="Times New Roman CYR" w:eastAsia="Times New Roman" w:hAnsi="Times New Roman CYR" w:cs="Times New Roman CYR"/>
          <w:bCs/>
          <w:sz w:val="24"/>
          <w:szCs w:val="24"/>
          <w:lang w:eastAsia="ru-RU"/>
        </w:rPr>
        <w:t>6.</w:t>
      </w:r>
      <w:r w:rsidR="00831A8D">
        <w:rPr>
          <w:rFonts w:ascii="Times New Roman CYR" w:eastAsia="Times New Roman" w:hAnsi="Times New Roman CYR" w:cs="Times New Roman CYR"/>
          <w:bCs/>
          <w:sz w:val="24"/>
          <w:szCs w:val="24"/>
          <w:lang w:eastAsia="ru-RU"/>
        </w:rPr>
        <w:t xml:space="preserve"> </w:t>
      </w:r>
      <w:r w:rsidRPr="003922E1">
        <w:rPr>
          <w:rFonts w:ascii="Times New Roman CYR" w:eastAsia="Times New Roman" w:hAnsi="Times New Roman CYR" w:cs="Times New Roman CYR"/>
          <w:bCs/>
          <w:sz w:val="24"/>
          <w:szCs w:val="24"/>
          <w:lang w:eastAsia="ru-RU"/>
        </w:rPr>
        <w:t>Реализация самостоятельной творческой деятельности детей (изобразительной, конструкти</w:t>
      </w:r>
      <w:r w:rsidR="00302B80">
        <w:rPr>
          <w:rFonts w:ascii="Times New Roman CYR" w:eastAsia="Times New Roman" w:hAnsi="Times New Roman CYR" w:cs="Times New Roman CYR"/>
          <w:bCs/>
          <w:sz w:val="24"/>
          <w:szCs w:val="24"/>
          <w:lang w:eastAsia="ru-RU"/>
        </w:rPr>
        <w:t>вно-модельной, музыкальной и др</w:t>
      </w:r>
      <w:r w:rsidR="00831A8D">
        <w:rPr>
          <w:rFonts w:ascii="Times New Roman CYR" w:eastAsia="Times New Roman" w:hAnsi="Times New Roman CYR" w:cs="Times New Roman CYR"/>
          <w:bCs/>
          <w:sz w:val="24"/>
          <w:szCs w:val="24"/>
          <w:lang w:eastAsia="ru-RU"/>
        </w:rPr>
        <w:t>угие</w:t>
      </w:r>
      <w:r w:rsidRPr="003922E1">
        <w:rPr>
          <w:rFonts w:ascii="Times New Roman CYR" w:eastAsia="Times New Roman" w:hAnsi="Times New Roman CYR" w:cs="Times New Roman CYR"/>
          <w:bCs/>
          <w:sz w:val="24"/>
          <w:szCs w:val="24"/>
          <w:lang w:eastAsia="ru-RU"/>
        </w:rPr>
        <w:t>)</w:t>
      </w:r>
      <w:r w:rsidR="00302B80">
        <w:rPr>
          <w:rFonts w:ascii="Times New Roman CYR" w:eastAsia="Times New Roman" w:hAnsi="Times New Roman CYR" w:cs="Times New Roman CYR"/>
          <w:bCs/>
          <w:sz w:val="24"/>
          <w:szCs w:val="24"/>
          <w:lang w:eastAsia="ru-RU"/>
        </w:rPr>
        <w:t>.</w:t>
      </w:r>
    </w:p>
    <w:p w14:paraId="46C5888A" w14:textId="77777777" w:rsidR="003922E1" w:rsidRPr="003922E1" w:rsidRDefault="003922E1" w:rsidP="003D6407">
      <w:pPr>
        <w:widowControl w:val="0"/>
        <w:spacing w:after="0" w:line="278" w:lineRule="exact"/>
        <w:ind w:left="60" w:right="2780"/>
        <w:jc w:val="both"/>
        <w:outlineLvl w:val="2"/>
        <w:rPr>
          <w:rFonts w:ascii="Calibri" w:eastAsia="Calibri" w:hAnsi="Calibri" w:cs="Times New Roman"/>
          <w:b/>
          <w:spacing w:val="3"/>
          <w:sz w:val="24"/>
          <w:szCs w:val="24"/>
        </w:rPr>
      </w:pPr>
      <w:r w:rsidRPr="003922E1">
        <w:rPr>
          <w:rFonts w:ascii="Times New Roman" w:eastAsia="Calibri" w:hAnsi="Times New Roman" w:cs="Times New Roman"/>
          <w:b/>
          <w:color w:val="000000"/>
          <w:spacing w:val="2"/>
          <w:sz w:val="24"/>
          <w:szCs w:val="24"/>
          <w:shd w:val="clear" w:color="auto" w:fill="FFFFFF"/>
        </w:rPr>
        <w:t>Основные направления реализации образовательной области</w:t>
      </w:r>
      <w:r w:rsidRPr="003922E1">
        <w:rPr>
          <w:rFonts w:ascii="Times New Roman" w:eastAsia="Calibri" w:hAnsi="Times New Roman" w:cs="Times New Roman"/>
          <w:color w:val="000000"/>
          <w:spacing w:val="2"/>
          <w:sz w:val="24"/>
          <w:szCs w:val="24"/>
          <w:shd w:val="clear" w:color="auto" w:fill="FFFFFF"/>
        </w:rPr>
        <w:t xml:space="preserve"> </w:t>
      </w:r>
      <w:r w:rsidRPr="003922E1">
        <w:rPr>
          <w:rFonts w:ascii="Times New Roman" w:eastAsia="Calibri" w:hAnsi="Times New Roman" w:cs="Times New Roman"/>
          <w:b/>
          <w:color w:val="000000"/>
          <w:spacing w:val="2"/>
          <w:sz w:val="24"/>
          <w:szCs w:val="24"/>
          <w:shd w:val="clear" w:color="auto" w:fill="FFFFFF"/>
        </w:rPr>
        <w:t>«Художественно-эстетическое развитие»:</w:t>
      </w:r>
    </w:p>
    <w:p w14:paraId="2313F2F9" w14:textId="77777777" w:rsidR="003922E1" w:rsidRPr="003922E1" w:rsidRDefault="003922E1" w:rsidP="003D6407">
      <w:pPr>
        <w:widowControl w:val="0"/>
        <w:numPr>
          <w:ilvl w:val="0"/>
          <w:numId w:val="45"/>
        </w:numPr>
        <w:tabs>
          <w:tab w:val="left" w:pos="286"/>
        </w:tabs>
        <w:spacing w:after="0" w:line="274" w:lineRule="exact"/>
        <w:ind w:right="80"/>
        <w:jc w:val="both"/>
        <w:rPr>
          <w:rFonts w:ascii="Times New Roman" w:eastAsia="Times New Roman" w:hAnsi="Times New Roman" w:cs="Times New Roman"/>
          <w:color w:val="000000"/>
          <w:spacing w:val="3"/>
          <w:sz w:val="24"/>
          <w:szCs w:val="24"/>
          <w:lang w:eastAsia="ru-RU"/>
        </w:rPr>
      </w:pPr>
      <w:r w:rsidRPr="003922E1">
        <w:rPr>
          <w:rFonts w:ascii="Times New Roman" w:eastAsia="Times New Roman" w:hAnsi="Times New Roman" w:cs="Times New Roman"/>
          <w:bCs/>
          <w:color w:val="000000"/>
          <w:spacing w:val="1"/>
          <w:sz w:val="24"/>
          <w:szCs w:val="24"/>
          <w:shd w:val="clear" w:color="auto" w:fill="FFFFFF"/>
          <w:lang w:eastAsia="ru-RU"/>
        </w:rPr>
        <w:t>Художественное творчество (Изобразительное искусство и развитие продуктивной деятельности и детского творчества):</w:t>
      </w:r>
    </w:p>
    <w:p w14:paraId="4F5CEFF5" w14:textId="77777777" w:rsidR="003922E1" w:rsidRPr="003922E1" w:rsidRDefault="00302B80" w:rsidP="003D6407">
      <w:pPr>
        <w:widowControl w:val="0"/>
        <w:tabs>
          <w:tab w:val="left" w:pos="286"/>
        </w:tabs>
        <w:spacing w:after="0" w:line="274" w:lineRule="exact"/>
        <w:jc w:val="both"/>
        <w:rPr>
          <w:rFonts w:ascii="Times New Roman" w:eastAsia="Times New Roman" w:hAnsi="Times New Roman" w:cs="Times New Roman"/>
          <w:color w:val="000000"/>
          <w:spacing w:val="3"/>
          <w:sz w:val="24"/>
          <w:szCs w:val="24"/>
          <w:lang w:eastAsia="ru-RU"/>
        </w:rPr>
      </w:pPr>
      <w:r>
        <w:rPr>
          <w:rFonts w:ascii="Times New Roman" w:eastAsia="Times New Roman" w:hAnsi="Times New Roman" w:cs="Times New Roman"/>
          <w:bCs/>
          <w:color w:val="000000"/>
          <w:spacing w:val="1"/>
          <w:sz w:val="24"/>
          <w:szCs w:val="24"/>
          <w:shd w:val="clear" w:color="auto" w:fill="FFFFFF"/>
          <w:lang w:eastAsia="ru-RU"/>
        </w:rPr>
        <w:t>-</w:t>
      </w:r>
      <w:r w:rsidR="00831A8D">
        <w:rPr>
          <w:rFonts w:ascii="Times New Roman" w:eastAsia="Times New Roman" w:hAnsi="Times New Roman" w:cs="Times New Roman"/>
          <w:bCs/>
          <w:color w:val="000000"/>
          <w:spacing w:val="1"/>
          <w:sz w:val="24"/>
          <w:szCs w:val="24"/>
          <w:shd w:val="clear" w:color="auto" w:fill="FFFFFF"/>
          <w:lang w:eastAsia="ru-RU"/>
        </w:rPr>
        <w:t xml:space="preserve"> </w:t>
      </w:r>
      <w:r w:rsidR="003922E1" w:rsidRPr="003922E1">
        <w:rPr>
          <w:rFonts w:ascii="Times New Roman" w:eastAsia="Times New Roman" w:hAnsi="Times New Roman" w:cs="Times New Roman"/>
          <w:bCs/>
          <w:color w:val="000000"/>
          <w:spacing w:val="1"/>
          <w:sz w:val="24"/>
          <w:szCs w:val="24"/>
          <w:shd w:val="clear" w:color="auto" w:fill="FFFFFF"/>
          <w:lang w:eastAsia="ru-RU"/>
        </w:rPr>
        <w:t>Рисование</w:t>
      </w:r>
    </w:p>
    <w:p w14:paraId="3B6E5801" w14:textId="77777777" w:rsidR="003922E1" w:rsidRPr="003922E1" w:rsidRDefault="00302B80" w:rsidP="003D6407">
      <w:pPr>
        <w:widowControl w:val="0"/>
        <w:tabs>
          <w:tab w:val="left" w:pos="286"/>
        </w:tabs>
        <w:spacing w:after="0" w:line="274" w:lineRule="exact"/>
        <w:jc w:val="both"/>
        <w:rPr>
          <w:rFonts w:ascii="Times New Roman" w:eastAsia="Times New Roman" w:hAnsi="Times New Roman" w:cs="Times New Roman"/>
          <w:color w:val="000000"/>
          <w:spacing w:val="3"/>
          <w:sz w:val="24"/>
          <w:szCs w:val="24"/>
          <w:lang w:eastAsia="ru-RU"/>
        </w:rPr>
      </w:pPr>
      <w:r>
        <w:rPr>
          <w:rFonts w:ascii="Times New Roman" w:eastAsia="Times New Roman" w:hAnsi="Times New Roman" w:cs="Times New Roman"/>
          <w:bCs/>
          <w:color w:val="000000"/>
          <w:spacing w:val="1"/>
          <w:sz w:val="24"/>
          <w:szCs w:val="24"/>
          <w:shd w:val="clear" w:color="auto" w:fill="FFFFFF"/>
          <w:lang w:eastAsia="ru-RU"/>
        </w:rPr>
        <w:t>-</w:t>
      </w:r>
      <w:r w:rsidR="00831A8D">
        <w:rPr>
          <w:rFonts w:ascii="Times New Roman" w:eastAsia="Times New Roman" w:hAnsi="Times New Roman" w:cs="Times New Roman"/>
          <w:bCs/>
          <w:color w:val="000000"/>
          <w:spacing w:val="1"/>
          <w:sz w:val="24"/>
          <w:szCs w:val="24"/>
          <w:shd w:val="clear" w:color="auto" w:fill="FFFFFF"/>
          <w:lang w:eastAsia="ru-RU"/>
        </w:rPr>
        <w:t xml:space="preserve"> </w:t>
      </w:r>
      <w:r w:rsidR="003922E1" w:rsidRPr="003922E1">
        <w:rPr>
          <w:rFonts w:ascii="Times New Roman" w:eastAsia="Times New Roman" w:hAnsi="Times New Roman" w:cs="Times New Roman"/>
          <w:bCs/>
          <w:color w:val="000000"/>
          <w:spacing w:val="1"/>
          <w:sz w:val="24"/>
          <w:szCs w:val="24"/>
          <w:shd w:val="clear" w:color="auto" w:fill="FFFFFF"/>
          <w:lang w:eastAsia="ru-RU"/>
        </w:rPr>
        <w:t>Аппликация</w:t>
      </w:r>
    </w:p>
    <w:p w14:paraId="1332FB94" w14:textId="77777777" w:rsidR="003922E1" w:rsidRPr="003922E1" w:rsidRDefault="00302B80" w:rsidP="003D6407">
      <w:pPr>
        <w:widowControl w:val="0"/>
        <w:tabs>
          <w:tab w:val="left" w:pos="286"/>
        </w:tabs>
        <w:spacing w:after="0" w:line="274" w:lineRule="exact"/>
        <w:jc w:val="both"/>
        <w:rPr>
          <w:rFonts w:ascii="Times New Roman" w:eastAsia="Times New Roman" w:hAnsi="Times New Roman" w:cs="Times New Roman"/>
          <w:color w:val="000000"/>
          <w:spacing w:val="3"/>
          <w:sz w:val="24"/>
          <w:szCs w:val="24"/>
          <w:lang w:eastAsia="ru-RU"/>
        </w:rPr>
      </w:pPr>
      <w:r>
        <w:rPr>
          <w:rFonts w:ascii="Times New Roman" w:eastAsia="Times New Roman" w:hAnsi="Times New Roman" w:cs="Times New Roman"/>
          <w:bCs/>
          <w:color w:val="000000"/>
          <w:spacing w:val="1"/>
          <w:sz w:val="24"/>
          <w:szCs w:val="24"/>
          <w:shd w:val="clear" w:color="auto" w:fill="FFFFFF"/>
          <w:lang w:eastAsia="ru-RU"/>
        </w:rPr>
        <w:t>-</w:t>
      </w:r>
      <w:r w:rsidR="00831A8D">
        <w:rPr>
          <w:rFonts w:ascii="Times New Roman" w:eastAsia="Times New Roman" w:hAnsi="Times New Roman" w:cs="Times New Roman"/>
          <w:bCs/>
          <w:color w:val="000000"/>
          <w:spacing w:val="1"/>
          <w:sz w:val="24"/>
          <w:szCs w:val="24"/>
          <w:shd w:val="clear" w:color="auto" w:fill="FFFFFF"/>
          <w:lang w:eastAsia="ru-RU"/>
        </w:rPr>
        <w:t xml:space="preserve"> </w:t>
      </w:r>
      <w:r w:rsidR="003922E1" w:rsidRPr="003922E1">
        <w:rPr>
          <w:rFonts w:ascii="Times New Roman" w:eastAsia="Times New Roman" w:hAnsi="Times New Roman" w:cs="Times New Roman"/>
          <w:bCs/>
          <w:color w:val="000000"/>
          <w:spacing w:val="1"/>
          <w:sz w:val="24"/>
          <w:szCs w:val="24"/>
          <w:shd w:val="clear" w:color="auto" w:fill="FFFFFF"/>
          <w:lang w:eastAsia="ru-RU"/>
        </w:rPr>
        <w:t>Лепка</w:t>
      </w:r>
    </w:p>
    <w:p w14:paraId="25EA0EBF" w14:textId="77777777" w:rsidR="00831A8D" w:rsidRDefault="00302B80" w:rsidP="003D6407">
      <w:pPr>
        <w:widowControl w:val="0"/>
        <w:tabs>
          <w:tab w:val="left" w:pos="286"/>
        </w:tabs>
        <w:spacing w:after="0" w:line="274" w:lineRule="exact"/>
        <w:jc w:val="both"/>
        <w:rPr>
          <w:rFonts w:ascii="Times New Roman" w:eastAsia="Times New Roman" w:hAnsi="Times New Roman" w:cs="Times New Roman"/>
          <w:color w:val="000000"/>
          <w:spacing w:val="3"/>
          <w:sz w:val="24"/>
          <w:szCs w:val="24"/>
          <w:lang w:eastAsia="ru-RU"/>
        </w:rPr>
      </w:pPr>
      <w:r>
        <w:rPr>
          <w:rFonts w:ascii="Times New Roman" w:eastAsia="Times New Roman" w:hAnsi="Times New Roman" w:cs="Times New Roman"/>
          <w:bCs/>
          <w:color w:val="000000"/>
          <w:spacing w:val="1"/>
          <w:sz w:val="24"/>
          <w:szCs w:val="24"/>
          <w:shd w:val="clear" w:color="auto" w:fill="FFFFFF"/>
          <w:lang w:eastAsia="ru-RU"/>
        </w:rPr>
        <w:t>-</w:t>
      </w:r>
      <w:r w:rsidR="00831A8D">
        <w:rPr>
          <w:rFonts w:ascii="Times New Roman" w:eastAsia="Times New Roman" w:hAnsi="Times New Roman" w:cs="Times New Roman"/>
          <w:bCs/>
          <w:color w:val="000000"/>
          <w:spacing w:val="1"/>
          <w:sz w:val="24"/>
          <w:szCs w:val="24"/>
          <w:shd w:val="clear" w:color="auto" w:fill="FFFFFF"/>
          <w:lang w:eastAsia="ru-RU"/>
        </w:rPr>
        <w:t xml:space="preserve"> </w:t>
      </w:r>
      <w:r w:rsidR="003922E1" w:rsidRPr="003922E1">
        <w:rPr>
          <w:rFonts w:ascii="Times New Roman" w:eastAsia="Times New Roman" w:hAnsi="Times New Roman" w:cs="Times New Roman"/>
          <w:bCs/>
          <w:color w:val="000000"/>
          <w:spacing w:val="1"/>
          <w:sz w:val="24"/>
          <w:szCs w:val="24"/>
          <w:shd w:val="clear" w:color="auto" w:fill="FFFFFF"/>
          <w:lang w:eastAsia="ru-RU"/>
        </w:rPr>
        <w:t>Конструирование</w:t>
      </w:r>
    </w:p>
    <w:p w14:paraId="1F446EC9" w14:textId="77777777" w:rsidR="00661E3D" w:rsidRDefault="00831A8D" w:rsidP="003D6407">
      <w:pPr>
        <w:widowControl w:val="0"/>
        <w:tabs>
          <w:tab w:val="left" w:pos="286"/>
        </w:tabs>
        <w:spacing w:after="0" w:line="274" w:lineRule="exact"/>
        <w:jc w:val="both"/>
        <w:rPr>
          <w:rFonts w:ascii="Times New Roman" w:eastAsia="Times New Roman" w:hAnsi="Times New Roman" w:cs="Times New Roman"/>
          <w:bCs/>
          <w:color w:val="000000"/>
          <w:spacing w:val="1"/>
          <w:sz w:val="24"/>
          <w:szCs w:val="24"/>
          <w:shd w:val="clear" w:color="auto" w:fill="FFFFFF"/>
          <w:lang w:eastAsia="ru-RU"/>
        </w:rPr>
      </w:pPr>
      <w:r>
        <w:rPr>
          <w:rFonts w:ascii="Times New Roman" w:eastAsia="Times New Roman" w:hAnsi="Times New Roman" w:cs="Times New Roman"/>
          <w:color w:val="000000"/>
          <w:spacing w:val="3"/>
          <w:sz w:val="24"/>
          <w:szCs w:val="24"/>
          <w:lang w:eastAsia="ru-RU"/>
        </w:rPr>
        <w:t>-</w:t>
      </w:r>
      <w:r w:rsidR="00F44AA4">
        <w:rPr>
          <w:rFonts w:ascii="Times New Roman" w:eastAsia="Times New Roman" w:hAnsi="Times New Roman" w:cs="Times New Roman"/>
          <w:bCs/>
          <w:color w:val="000000"/>
          <w:spacing w:val="1"/>
          <w:sz w:val="24"/>
          <w:szCs w:val="24"/>
          <w:shd w:val="clear" w:color="auto" w:fill="FFFFFF"/>
          <w:lang w:eastAsia="ru-RU"/>
        </w:rPr>
        <w:t xml:space="preserve"> </w:t>
      </w:r>
      <w:r w:rsidR="00F44AA4" w:rsidRPr="003922E1">
        <w:rPr>
          <w:rFonts w:ascii="Times New Roman" w:eastAsia="Times New Roman" w:hAnsi="Times New Roman" w:cs="Times New Roman"/>
          <w:bCs/>
          <w:color w:val="000000"/>
          <w:spacing w:val="1"/>
          <w:sz w:val="24"/>
          <w:szCs w:val="24"/>
          <w:shd w:val="clear" w:color="auto" w:fill="FFFFFF"/>
          <w:lang w:eastAsia="ru-RU"/>
        </w:rPr>
        <w:t>Музыка</w:t>
      </w:r>
    </w:p>
    <w:p w14:paraId="1F5ACDBE" w14:textId="77777777" w:rsidR="004666C4" w:rsidRPr="00661E3D" w:rsidRDefault="004666C4" w:rsidP="003D6407">
      <w:pPr>
        <w:widowControl w:val="0"/>
        <w:tabs>
          <w:tab w:val="left" w:pos="286"/>
        </w:tabs>
        <w:spacing w:after="0" w:line="274" w:lineRule="exact"/>
        <w:jc w:val="both"/>
        <w:rPr>
          <w:rFonts w:ascii="Times New Roman" w:eastAsia="Times New Roman" w:hAnsi="Times New Roman" w:cs="Times New Roman"/>
          <w:bCs/>
          <w:color w:val="000000"/>
          <w:spacing w:val="1"/>
          <w:sz w:val="24"/>
          <w:szCs w:val="24"/>
          <w:shd w:val="clear" w:color="auto" w:fill="FFFFFF"/>
          <w:lang w:eastAsia="ru-RU"/>
        </w:rPr>
      </w:pPr>
    </w:p>
    <w:p w14:paraId="7993B8C1" w14:textId="77777777" w:rsidR="00661E3D" w:rsidRDefault="00661E3D" w:rsidP="003D6407">
      <w:pPr>
        <w:pStyle w:val="71"/>
        <w:shd w:val="clear" w:color="auto" w:fill="auto"/>
        <w:spacing w:line="240" w:lineRule="auto"/>
        <w:ind w:firstLine="560"/>
        <w:jc w:val="both"/>
        <w:rPr>
          <w:sz w:val="24"/>
          <w:szCs w:val="24"/>
        </w:rPr>
      </w:pPr>
      <w:r>
        <w:rPr>
          <w:rStyle w:val="0pt"/>
          <w:sz w:val="24"/>
          <w:szCs w:val="24"/>
        </w:rPr>
        <w:t>Педагогические условия необходимые для эффективного художественного развития детей дошкольного возраста:</w:t>
      </w:r>
    </w:p>
    <w:p w14:paraId="3323AFF0" w14:textId="77777777" w:rsidR="00661E3D" w:rsidRDefault="00661E3D" w:rsidP="003D6407">
      <w:pPr>
        <w:pStyle w:val="71"/>
        <w:numPr>
          <w:ilvl w:val="0"/>
          <w:numId w:val="43"/>
        </w:numPr>
        <w:shd w:val="clear" w:color="auto" w:fill="auto"/>
        <w:tabs>
          <w:tab w:val="left" w:pos="350"/>
        </w:tabs>
        <w:spacing w:line="240" w:lineRule="auto"/>
        <w:jc w:val="both"/>
        <w:rPr>
          <w:b/>
          <w:sz w:val="24"/>
          <w:szCs w:val="24"/>
        </w:rPr>
      </w:pPr>
      <w:r>
        <w:rPr>
          <w:rStyle w:val="0pt"/>
          <w:b w:val="0"/>
          <w:sz w:val="24"/>
          <w:szCs w:val="24"/>
        </w:rPr>
        <w:t>Формирование эстетического отношения и художественных способностей в активной творческой деятельности детей.</w:t>
      </w:r>
    </w:p>
    <w:p w14:paraId="7B214C59" w14:textId="77777777" w:rsidR="00661E3D" w:rsidRDefault="00661E3D" w:rsidP="003D6407">
      <w:pPr>
        <w:pStyle w:val="71"/>
        <w:numPr>
          <w:ilvl w:val="0"/>
          <w:numId w:val="43"/>
        </w:numPr>
        <w:shd w:val="clear" w:color="auto" w:fill="auto"/>
        <w:tabs>
          <w:tab w:val="left" w:pos="350"/>
        </w:tabs>
        <w:spacing w:line="240" w:lineRule="auto"/>
        <w:jc w:val="both"/>
        <w:rPr>
          <w:b/>
          <w:sz w:val="24"/>
          <w:szCs w:val="24"/>
        </w:rPr>
      </w:pPr>
      <w:r>
        <w:rPr>
          <w:rStyle w:val="0pt"/>
          <w:b w:val="0"/>
          <w:sz w:val="24"/>
          <w:szCs w:val="24"/>
        </w:rPr>
        <w:t>Создание развивающей среды для занятий по рисованию, лепке, аппликации, художественному труду и самостоятельного детского</w:t>
      </w:r>
      <w:r>
        <w:rPr>
          <w:b/>
          <w:sz w:val="24"/>
          <w:szCs w:val="24"/>
        </w:rPr>
        <w:t xml:space="preserve"> </w:t>
      </w:r>
      <w:r>
        <w:rPr>
          <w:rStyle w:val="0pt"/>
          <w:b w:val="0"/>
          <w:sz w:val="24"/>
          <w:szCs w:val="24"/>
        </w:rPr>
        <w:t>творчества.</w:t>
      </w:r>
    </w:p>
    <w:p w14:paraId="477ADB15" w14:textId="77777777" w:rsidR="00661E3D" w:rsidRPr="00661E3D" w:rsidRDefault="00661E3D" w:rsidP="003D6407">
      <w:pPr>
        <w:pStyle w:val="71"/>
        <w:numPr>
          <w:ilvl w:val="0"/>
          <w:numId w:val="43"/>
        </w:numPr>
        <w:shd w:val="clear" w:color="auto" w:fill="auto"/>
        <w:tabs>
          <w:tab w:val="left" w:pos="350"/>
        </w:tabs>
        <w:spacing w:line="240" w:lineRule="auto"/>
        <w:jc w:val="both"/>
        <w:rPr>
          <w:rStyle w:val="0pt"/>
          <w:bCs w:val="0"/>
          <w:spacing w:val="3"/>
          <w:sz w:val="24"/>
          <w:szCs w:val="24"/>
          <w:shd w:val="clear" w:color="auto" w:fill="auto"/>
        </w:rPr>
      </w:pPr>
      <w:r>
        <w:rPr>
          <w:rStyle w:val="0pt"/>
          <w:b w:val="0"/>
          <w:sz w:val="24"/>
          <w:szCs w:val="24"/>
        </w:rPr>
        <w:t>Ознакомление детей с основами изобразительного и народного декоративно-прикладного искусства в среде музея и дошкольного образовательного учреждения.</w:t>
      </w:r>
    </w:p>
    <w:p w14:paraId="4F338C12" w14:textId="77777777" w:rsidR="00661E3D" w:rsidRPr="00661E3D" w:rsidRDefault="00661E3D" w:rsidP="003D6407">
      <w:pPr>
        <w:spacing w:after="0" w:line="240" w:lineRule="auto"/>
        <w:jc w:val="both"/>
        <w:rPr>
          <w:rFonts w:ascii="Times New Roman" w:eastAsia="Times New Roman" w:hAnsi="Times New Roman" w:cs="Times New Roman"/>
          <w:b/>
          <w:bCs/>
          <w:color w:val="000000"/>
          <w:sz w:val="24"/>
          <w:szCs w:val="24"/>
          <w:lang w:eastAsia="ru-RU"/>
        </w:rPr>
      </w:pPr>
      <w:r w:rsidRPr="00661E3D">
        <w:rPr>
          <w:rFonts w:ascii="Times New Roman" w:eastAsia="Times New Roman" w:hAnsi="Times New Roman" w:cs="Times New Roman"/>
          <w:b/>
          <w:bCs/>
          <w:color w:val="000000"/>
          <w:sz w:val="24"/>
          <w:szCs w:val="24"/>
          <w:lang w:eastAsia="ru-RU"/>
        </w:rPr>
        <w:t>Методы художественного развития</w:t>
      </w:r>
    </w:p>
    <w:p w14:paraId="07916768" w14:textId="77777777" w:rsidR="00661E3D" w:rsidRPr="00661E3D" w:rsidRDefault="00661E3D" w:rsidP="003D6407">
      <w:pPr>
        <w:spacing w:after="0" w:line="240" w:lineRule="auto"/>
        <w:jc w:val="both"/>
        <w:rPr>
          <w:rFonts w:ascii="Times New Roman" w:eastAsia="Times New Roman" w:hAnsi="Times New Roman" w:cs="Times New Roman"/>
          <w:b/>
          <w:bCs/>
          <w:color w:val="000000"/>
          <w:sz w:val="24"/>
          <w:szCs w:val="24"/>
          <w:lang w:eastAsia="ru-RU"/>
        </w:rPr>
      </w:pPr>
    </w:p>
    <w:tbl>
      <w:tblPr>
        <w:tblW w:w="9762" w:type="dxa"/>
        <w:tblInd w:w="-108" w:type="dxa"/>
        <w:tblCellMar>
          <w:left w:w="0" w:type="dxa"/>
          <w:right w:w="0" w:type="dxa"/>
        </w:tblCellMar>
        <w:tblLook w:val="04A0" w:firstRow="1" w:lastRow="0" w:firstColumn="1" w:lastColumn="0" w:noHBand="0" w:noVBand="1"/>
      </w:tblPr>
      <w:tblGrid>
        <w:gridCol w:w="4752"/>
        <w:gridCol w:w="5010"/>
      </w:tblGrid>
      <w:tr w:rsidR="00661E3D" w:rsidRPr="00847565" w14:paraId="7EA2FADB" w14:textId="77777777" w:rsidTr="00917189">
        <w:tc>
          <w:tcPr>
            <w:tcW w:w="475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7038C497" w14:textId="77777777" w:rsidR="00661E3D" w:rsidRPr="00847565" w:rsidRDefault="00661E3D" w:rsidP="003D6407">
            <w:pPr>
              <w:spacing w:after="0" w:line="240" w:lineRule="auto"/>
              <w:jc w:val="both"/>
              <w:rPr>
                <w:rFonts w:ascii="Arial" w:eastAsia="Times New Roman" w:hAnsi="Arial" w:cs="Arial"/>
                <w:color w:val="000000"/>
                <w:sz w:val="24"/>
                <w:szCs w:val="24"/>
                <w:lang w:eastAsia="ru-RU"/>
              </w:rPr>
            </w:pPr>
            <w:r w:rsidRPr="00847565">
              <w:rPr>
                <w:rFonts w:ascii="Times New Roman" w:eastAsia="Times New Roman" w:hAnsi="Times New Roman" w:cs="Times New Roman"/>
                <w:b/>
                <w:bCs/>
                <w:color w:val="000000"/>
                <w:sz w:val="24"/>
                <w:szCs w:val="24"/>
                <w:lang w:eastAsia="ru-RU"/>
              </w:rPr>
              <w:t>Методы</w:t>
            </w:r>
          </w:p>
        </w:tc>
        <w:tc>
          <w:tcPr>
            <w:tcW w:w="5010" w:type="dxa"/>
            <w:tcBorders>
              <w:top w:val="single" w:sz="8" w:space="0" w:color="000000"/>
              <w:left w:val="single" w:sz="8" w:space="0" w:color="000000"/>
              <w:bottom w:val="single" w:sz="8" w:space="0" w:color="000000"/>
              <w:right w:val="single" w:sz="4" w:space="0" w:color="auto"/>
            </w:tcBorders>
            <w:tcMar>
              <w:top w:w="0" w:type="dxa"/>
              <w:left w:w="108" w:type="dxa"/>
              <w:bottom w:w="0" w:type="dxa"/>
              <w:right w:w="108" w:type="dxa"/>
            </w:tcMar>
            <w:hideMark/>
          </w:tcPr>
          <w:p w14:paraId="4CDABD74" w14:textId="77777777" w:rsidR="00661E3D" w:rsidRPr="00847565" w:rsidRDefault="00661E3D" w:rsidP="003D6407">
            <w:pPr>
              <w:spacing w:after="0" w:line="240" w:lineRule="auto"/>
              <w:jc w:val="both"/>
              <w:rPr>
                <w:rFonts w:ascii="Arial" w:eastAsia="Times New Roman" w:hAnsi="Arial" w:cs="Arial"/>
                <w:color w:val="000000"/>
                <w:sz w:val="24"/>
                <w:szCs w:val="24"/>
                <w:lang w:eastAsia="ru-RU"/>
              </w:rPr>
            </w:pPr>
            <w:r w:rsidRPr="00847565">
              <w:rPr>
                <w:rFonts w:ascii="Times New Roman" w:eastAsia="Times New Roman" w:hAnsi="Times New Roman" w:cs="Times New Roman"/>
                <w:b/>
                <w:bCs/>
                <w:color w:val="000000"/>
                <w:sz w:val="24"/>
                <w:szCs w:val="24"/>
                <w:lang w:eastAsia="ru-RU"/>
              </w:rPr>
              <w:t>Приемы</w:t>
            </w:r>
          </w:p>
        </w:tc>
      </w:tr>
      <w:tr w:rsidR="00661E3D" w:rsidRPr="00847565" w14:paraId="4F1B3099" w14:textId="77777777" w:rsidTr="00917189">
        <w:trPr>
          <w:trHeight w:val="1241"/>
        </w:trPr>
        <w:tc>
          <w:tcPr>
            <w:tcW w:w="475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4D7E9D18" w14:textId="77777777" w:rsidR="00661E3D" w:rsidRPr="00847565" w:rsidRDefault="00661E3D" w:rsidP="003D6407">
            <w:pPr>
              <w:numPr>
                <w:ilvl w:val="0"/>
                <w:numId w:val="36"/>
              </w:numPr>
              <w:spacing w:after="0" w:line="240" w:lineRule="auto"/>
              <w:ind w:left="0"/>
              <w:jc w:val="both"/>
              <w:rPr>
                <w:rFonts w:ascii="Arial" w:eastAsia="Times New Roman" w:hAnsi="Arial" w:cs="Arial"/>
                <w:color w:val="000000"/>
                <w:sz w:val="24"/>
                <w:szCs w:val="24"/>
                <w:lang w:eastAsia="ru-RU"/>
              </w:rPr>
            </w:pPr>
            <w:r w:rsidRPr="00847565">
              <w:rPr>
                <w:rFonts w:ascii="Times New Roman" w:eastAsia="Times New Roman" w:hAnsi="Times New Roman" w:cs="Times New Roman"/>
                <w:b/>
                <w:bCs/>
                <w:color w:val="000000"/>
                <w:sz w:val="24"/>
                <w:szCs w:val="24"/>
                <w:lang w:eastAsia="ru-RU"/>
              </w:rPr>
              <w:t>Информативно - рецептивный</w:t>
            </w:r>
          </w:p>
        </w:tc>
        <w:tc>
          <w:tcPr>
            <w:tcW w:w="5010" w:type="dxa"/>
            <w:tcBorders>
              <w:top w:val="single" w:sz="8" w:space="0" w:color="000000"/>
              <w:left w:val="single" w:sz="8" w:space="0" w:color="000000"/>
              <w:bottom w:val="single" w:sz="8" w:space="0" w:color="000000"/>
              <w:right w:val="single" w:sz="4" w:space="0" w:color="auto"/>
            </w:tcBorders>
            <w:tcMar>
              <w:top w:w="0" w:type="dxa"/>
              <w:left w:w="108" w:type="dxa"/>
              <w:bottom w:w="0" w:type="dxa"/>
              <w:right w:w="108" w:type="dxa"/>
            </w:tcMar>
            <w:hideMark/>
          </w:tcPr>
          <w:p w14:paraId="0D5D6D2D" w14:textId="77777777" w:rsidR="00661E3D" w:rsidRPr="00847565" w:rsidRDefault="00661E3D" w:rsidP="003D6407">
            <w:pPr>
              <w:numPr>
                <w:ilvl w:val="0"/>
                <w:numId w:val="37"/>
              </w:numPr>
              <w:spacing w:after="0" w:line="240" w:lineRule="auto"/>
              <w:ind w:left="2"/>
              <w:jc w:val="both"/>
              <w:rPr>
                <w:rFonts w:ascii="Arial" w:eastAsia="Times New Roman" w:hAnsi="Arial" w:cs="Arial"/>
                <w:color w:val="000000"/>
                <w:sz w:val="24"/>
                <w:szCs w:val="24"/>
                <w:lang w:eastAsia="ru-RU"/>
              </w:rPr>
            </w:pPr>
            <w:r w:rsidRPr="00847565">
              <w:rPr>
                <w:rFonts w:ascii="Times New Roman" w:eastAsia="Times New Roman" w:hAnsi="Times New Roman" w:cs="Times New Roman"/>
                <w:color w:val="000000"/>
                <w:sz w:val="24"/>
                <w:szCs w:val="24"/>
                <w:lang w:eastAsia="ru-RU"/>
              </w:rPr>
              <w:t>рассматривание;</w:t>
            </w:r>
          </w:p>
          <w:p w14:paraId="54320773" w14:textId="77777777" w:rsidR="00661E3D" w:rsidRPr="00847565" w:rsidRDefault="00661E3D" w:rsidP="003D6407">
            <w:pPr>
              <w:numPr>
                <w:ilvl w:val="0"/>
                <w:numId w:val="37"/>
              </w:numPr>
              <w:spacing w:after="0" w:line="240" w:lineRule="auto"/>
              <w:ind w:left="2"/>
              <w:jc w:val="both"/>
              <w:rPr>
                <w:rFonts w:ascii="Arial" w:eastAsia="Times New Roman" w:hAnsi="Arial" w:cs="Arial"/>
                <w:color w:val="000000"/>
                <w:sz w:val="24"/>
                <w:szCs w:val="24"/>
                <w:lang w:eastAsia="ru-RU"/>
              </w:rPr>
            </w:pPr>
            <w:r>
              <w:rPr>
                <w:rFonts w:ascii="Times New Roman" w:eastAsia="Times New Roman" w:hAnsi="Times New Roman" w:cs="Times New Roman"/>
                <w:color w:val="000000"/>
                <w:sz w:val="24"/>
                <w:szCs w:val="24"/>
                <w:lang w:eastAsia="ru-RU"/>
              </w:rPr>
              <w:t>наблюдение</w:t>
            </w:r>
          </w:p>
          <w:p w14:paraId="1E54B825" w14:textId="77777777" w:rsidR="00661E3D" w:rsidRPr="00847565" w:rsidRDefault="00661E3D" w:rsidP="003D6407">
            <w:pPr>
              <w:numPr>
                <w:ilvl w:val="0"/>
                <w:numId w:val="37"/>
              </w:numPr>
              <w:spacing w:after="0" w:line="240" w:lineRule="auto"/>
              <w:ind w:left="2"/>
              <w:jc w:val="both"/>
              <w:rPr>
                <w:rFonts w:ascii="Arial" w:eastAsia="Times New Roman" w:hAnsi="Arial" w:cs="Arial"/>
                <w:color w:val="000000"/>
                <w:sz w:val="24"/>
                <w:szCs w:val="24"/>
                <w:lang w:eastAsia="ru-RU"/>
              </w:rPr>
            </w:pPr>
            <w:r w:rsidRPr="00847565">
              <w:rPr>
                <w:rFonts w:ascii="Times New Roman" w:eastAsia="Times New Roman" w:hAnsi="Times New Roman" w:cs="Times New Roman"/>
                <w:color w:val="000000"/>
                <w:sz w:val="24"/>
                <w:szCs w:val="24"/>
                <w:lang w:eastAsia="ru-RU"/>
              </w:rPr>
              <w:t>образец воспитателя;</w:t>
            </w:r>
          </w:p>
          <w:p w14:paraId="33293677" w14:textId="77777777" w:rsidR="00661E3D" w:rsidRPr="00847565" w:rsidRDefault="00661E3D" w:rsidP="003D6407">
            <w:pPr>
              <w:numPr>
                <w:ilvl w:val="0"/>
                <w:numId w:val="37"/>
              </w:numPr>
              <w:spacing w:after="0" w:line="240" w:lineRule="auto"/>
              <w:ind w:left="2"/>
              <w:jc w:val="both"/>
              <w:rPr>
                <w:rFonts w:ascii="Arial" w:eastAsia="Times New Roman" w:hAnsi="Arial" w:cs="Arial"/>
                <w:color w:val="000000"/>
                <w:sz w:val="24"/>
                <w:szCs w:val="24"/>
                <w:lang w:eastAsia="ru-RU"/>
              </w:rPr>
            </w:pPr>
            <w:r w:rsidRPr="00847565">
              <w:rPr>
                <w:rFonts w:ascii="Times New Roman" w:eastAsia="Times New Roman" w:hAnsi="Times New Roman" w:cs="Times New Roman"/>
                <w:color w:val="000000"/>
                <w:sz w:val="24"/>
                <w:szCs w:val="24"/>
                <w:lang w:eastAsia="ru-RU"/>
              </w:rPr>
              <w:t>показ воспитателя.</w:t>
            </w:r>
          </w:p>
        </w:tc>
      </w:tr>
      <w:tr w:rsidR="00661E3D" w:rsidRPr="00847565" w14:paraId="43A8F44F" w14:textId="77777777" w:rsidTr="00917189">
        <w:tc>
          <w:tcPr>
            <w:tcW w:w="475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61242E5A" w14:textId="77777777" w:rsidR="00661E3D" w:rsidRPr="00847565" w:rsidRDefault="00661E3D" w:rsidP="003D6407">
            <w:pPr>
              <w:numPr>
                <w:ilvl w:val="0"/>
                <w:numId w:val="38"/>
              </w:numPr>
              <w:spacing w:after="0" w:line="240" w:lineRule="auto"/>
              <w:ind w:left="0"/>
              <w:jc w:val="both"/>
              <w:rPr>
                <w:rFonts w:ascii="Arial" w:eastAsia="Times New Roman" w:hAnsi="Arial" w:cs="Arial"/>
                <w:color w:val="000000"/>
                <w:sz w:val="24"/>
                <w:szCs w:val="24"/>
                <w:lang w:eastAsia="ru-RU"/>
              </w:rPr>
            </w:pPr>
            <w:r w:rsidRPr="00847565">
              <w:rPr>
                <w:rFonts w:ascii="Times New Roman" w:eastAsia="Times New Roman" w:hAnsi="Times New Roman" w:cs="Times New Roman"/>
                <w:b/>
                <w:bCs/>
                <w:color w:val="000000"/>
                <w:sz w:val="24"/>
                <w:szCs w:val="24"/>
                <w:lang w:eastAsia="ru-RU"/>
              </w:rPr>
              <w:t>Словесный</w:t>
            </w:r>
          </w:p>
        </w:tc>
        <w:tc>
          <w:tcPr>
            <w:tcW w:w="5010" w:type="dxa"/>
            <w:tcBorders>
              <w:top w:val="single" w:sz="8" w:space="0" w:color="000000"/>
              <w:left w:val="single" w:sz="8" w:space="0" w:color="000000"/>
              <w:bottom w:val="single" w:sz="8" w:space="0" w:color="000000"/>
              <w:right w:val="single" w:sz="4" w:space="0" w:color="auto"/>
            </w:tcBorders>
            <w:tcMar>
              <w:top w:w="0" w:type="dxa"/>
              <w:left w:w="108" w:type="dxa"/>
              <w:bottom w:w="0" w:type="dxa"/>
              <w:right w:w="108" w:type="dxa"/>
            </w:tcMar>
            <w:hideMark/>
          </w:tcPr>
          <w:p w14:paraId="44132B8E" w14:textId="77777777" w:rsidR="00661E3D" w:rsidRPr="00847565" w:rsidRDefault="00661E3D" w:rsidP="003D6407">
            <w:pPr>
              <w:numPr>
                <w:ilvl w:val="0"/>
                <w:numId w:val="39"/>
              </w:numPr>
              <w:spacing w:after="0" w:line="240" w:lineRule="auto"/>
              <w:ind w:left="0"/>
              <w:jc w:val="both"/>
              <w:rPr>
                <w:rFonts w:ascii="Arial" w:eastAsia="Times New Roman" w:hAnsi="Arial" w:cs="Arial"/>
                <w:color w:val="000000"/>
                <w:sz w:val="24"/>
                <w:szCs w:val="24"/>
                <w:lang w:eastAsia="ru-RU"/>
              </w:rPr>
            </w:pPr>
            <w:r w:rsidRPr="00847565">
              <w:rPr>
                <w:rFonts w:ascii="Times New Roman" w:eastAsia="Times New Roman" w:hAnsi="Times New Roman" w:cs="Times New Roman"/>
                <w:color w:val="000000"/>
                <w:sz w:val="24"/>
                <w:szCs w:val="24"/>
                <w:lang w:eastAsia="ru-RU"/>
              </w:rPr>
              <w:t>беседа;</w:t>
            </w:r>
          </w:p>
          <w:p w14:paraId="2E7ABFE7" w14:textId="77777777" w:rsidR="00661E3D" w:rsidRPr="00847565" w:rsidRDefault="00661E3D" w:rsidP="003D6407">
            <w:pPr>
              <w:numPr>
                <w:ilvl w:val="0"/>
                <w:numId w:val="39"/>
              </w:numPr>
              <w:spacing w:after="0" w:line="240" w:lineRule="auto"/>
              <w:ind w:left="0"/>
              <w:jc w:val="both"/>
              <w:rPr>
                <w:rFonts w:ascii="Arial" w:eastAsia="Times New Roman" w:hAnsi="Arial" w:cs="Arial"/>
                <w:color w:val="000000"/>
                <w:sz w:val="24"/>
                <w:szCs w:val="24"/>
                <w:lang w:eastAsia="ru-RU"/>
              </w:rPr>
            </w:pPr>
            <w:r w:rsidRPr="00847565">
              <w:rPr>
                <w:rFonts w:ascii="Times New Roman" w:eastAsia="Times New Roman" w:hAnsi="Times New Roman" w:cs="Times New Roman"/>
                <w:color w:val="000000"/>
                <w:sz w:val="24"/>
                <w:szCs w:val="24"/>
                <w:lang w:eastAsia="ru-RU"/>
              </w:rPr>
              <w:t xml:space="preserve">рассказ, </w:t>
            </w:r>
          </w:p>
          <w:p w14:paraId="3620C82D" w14:textId="77777777" w:rsidR="00661E3D" w:rsidRPr="00847565" w:rsidRDefault="00661E3D" w:rsidP="003D6407">
            <w:pPr>
              <w:numPr>
                <w:ilvl w:val="0"/>
                <w:numId w:val="39"/>
              </w:numPr>
              <w:spacing w:after="0" w:line="240" w:lineRule="auto"/>
              <w:ind w:left="0"/>
              <w:jc w:val="both"/>
              <w:rPr>
                <w:rFonts w:ascii="Arial" w:eastAsia="Times New Roman" w:hAnsi="Arial" w:cs="Arial"/>
                <w:color w:val="000000"/>
                <w:sz w:val="24"/>
                <w:szCs w:val="24"/>
                <w:lang w:eastAsia="ru-RU"/>
              </w:rPr>
            </w:pPr>
            <w:r w:rsidRPr="00847565">
              <w:rPr>
                <w:rFonts w:ascii="Times New Roman" w:eastAsia="Times New Roman" w:hAnsi="Times New Roman" w:cs="Times New Roman"/>
                <w:color w:val="000000"/>
                <w:sz w:val="24"/>
                <w:szCs w:val="24"/>
                <w:lang w:eastAsia="ru-RU"/>
              </w:rPr>
              <w:t>использование образцов педагога;</w:t>
            </w:r>
          </w:p>
          <w:p w14:paraId="22AC3639" w14:textId="77777777" w:rsidR="00661E3D" w:rsidRPr="00847565" w:rsidRDefault="00661E3D" w:rsidP="003D6407">
            <w:pPr>
              <w:numPr>
                <w:ilvl w:val="0"/>
                <w:numId w:val="39"/>
              </w:numPr>
              <w:spacing w:after="0" w:line="240" w:lineRule="auto"/>
              <w:ind w:left="0"/>
              <w:jc w:val="both"/>
              <w:rPr>
                <w:rFonts w:ascii="Arial" w:eastAsia="Times New Roman" w:hAnsi="Arial" w:cs="Arial"/>
                <w:color w:val="000000"/>
                <w:sz w:val="24"/>
                <w:szCs w:val="24"/>
                <w:lang w:eastAsia="ru-RU"/>
              </w:rPr>
            </w:pPr>
            <w:r w:rsidRPr="00847565">
              <w:rPr>
                <w:rFonts w:ascii="Times New Roman" w:eastAsia="Times New Roman" w:hAnsi="Times New Roman" w:cs="Times New Roman"/>
                <w:color w:val="000000"/>
                <w:sz w:val="24"/>
                <w:szCs w:val="24"/>
                <w:lang w:eastAsia="ru-RU"/>
              </w:rPr>
              <w:t>художественное слово.</w:t>
            </w:r>
          </w:p>
        </w:tc>
      </w:tr>
      <w:tr w:rsidR="00661E3D" w:rsidRPr="00847565" w14:paraId="22BB6A93" w14:textId="77777777" w:rsidTr="00917189">
        <w:tc>
          <w:tcPr>
            <w:tcW w:w="475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43B15F1A" w14:textId="77777777" w:rsidR="00661E3D" w:rsidRPr="00847565" w:rsidRDefault="00661E3D" w:rsidP="003D6407">
            <w:pPr>
              <w:numPr>
                <w:ilvl w:val="0"/>
                <w:numId w:val="40"/>
              </w:numPr>
              <w:spacing w:after="0" w:line="240" w:lineRule="auto"/>
              <w:ind w:left="0"/>
              <w:jc w:val="both"/>
              <w:rPr>
                <w:rFonts w:ascii="Arial" w:eastAsia="Times New Roman" w:hAnsi="Arial" w:cs="Arial"/>
                <w:color w:val="000000"/>
                <w:sz w:val="24"/>
                <w:szCs w:val="24"/>
                <w:lang w:eastAsia="ru-RU"/>
              </w:rPr>
            </w:pPr>
            <w:r w:rsidRPr="00847565">
              <w:rPr>
                <w:rFonts w:ascii="Times New Roman" w:eastAsia="Times New Roman" w:hAnsi="Times New Roman" w:cs="Times New Roman"/>
                <w:b/>
                <w:bCs/>
                <w:color w:val="000000"/>
                <w:sz w:val="24"/>
                <w:szCs w:val="24"/>
                <w:lang w:eastAsia="ru-RU"/>
              </w:rPr>
              <w:t>Репродуктивный</w:t>
            </w:r>
          </w:p>
          <w:p w14:paraId="069A5193" w14:textId="77777777" w:rsidR="00661E3D" w:rsidRPr="00847565" w:rsidRDefault="00661E3D" w:rsidP="003D6407">
            <w:pPr>
              <w:numPr>
                <w:ilvl w:val="0"/>
                <w:numId w:val="40"/>
              </w:numPr>
              <w:spacing w:after="0" w:line="240" w:lineRule="auto"/>
              <w:ind w:left="0"/>
              <w:jc w:val="both"/>
              <w:rPr>
                <w:rFonts w:ascii="Arial" w:eastAsia="Times New Roman" w:hAnsi="Arial" w:cs="Arial"/>
                <w:color w:val="000000"/>
                <w:sz w:val="24"/>
                <w:szCs w:val="24"/>
                <w:lang w:eastAsia="ru-RU"/>
              </w:rPr>
            </w:pPr>
            <w:r w:rsidRPr="00847565">
              <w:rPr>
                <w:rFonts w:ascii="Times New Roman" w:eastAsia="Times New Roman" w:hAnsi="Times New Roman" w:cs="Times New Roman"/>
                <w:color w:val="000000"/>
                <w:sz w:val="24"/>
                <w:szCs w:val="24"/>
                <w:lang w:eastAsia="ru-RU"/>
              </w:rPr>
              <w:t>– это метод, направленный на закрепление знаний и навыков детей. Это метод упражнений, доводящих навыки до автоматизма</w:t>
            </w:r>
            <w:r w:rsidRPr="00847565">
              <w:rPr>
                <w:rFonts w:ascii="Tahoma" w:eastAsia="Times New Roman" w:hAnsi="Tahoma" w:cs="Tahoma"/>
                <w:color w:val="000000"/>
                <w:sz w:val="24"/>
                <w:szCs w:val="24"/>
                <w:lang w:eastAsia="ru-RU"/>
              </w:rPr>
              <w:t>.</w:t>
            </w:r>
          </w:p>
        </w:tc>
        <w:tc>
          <w:tcPr>
            <w:tcW w:w="5010" w:type="dxa"/>
            <w:tcBorders>
              <w:top w:val="single" w:sz="8" w:space="0" w:color="000000"/>
              <w:left w:val="single" w:sz="8" w:space="0" w:color="000000"/>
              <w:bottom w:val="single" w:sz="8" w:space="0" w:color="000000"/>
              <w:right w:val="single" w:sz="4" w:space="0" w:color="auto"/>
            </w:tcBorders>
            <w:tcMar>
              <w:top w:w="0" w:type="dxa"/>
              <w:left w:w="108" w:type="dxa"/>
              <w:bottom w:w="0" w:type="dxa"/>
              <w:right w:w="108" w:type="dxa"/>
            </w:tcMar>
            <w:hideMark/>
          </w:tcPr>
          <w:p w14:paraId="693821CF" w14:textId="77777777" w:rsidR="00661E3D" w:rsidRPr="00847565" w:rsidRDefault="00661E3D" w:rsidP="003D6407">
            <w:pPr>
              <w:numPr>
                <w:ilvl w:val="0"/>
                <w:numId w:val="41"/>
              </w:numPr>
              <w:spacing w:after="0" w:line="240" w:lineRule="auto"/>
              <w:ind w:left="0"/>
              <w:jc w:val="both"/>
              <w:rPr>
                <w:rFonts w:ascii="Arial" w:eastAsia="Times New Roman" w:hAnsi="Arial" w:cs="Arial"/>
                <w:color w:val="000000"/>
                <w:sz w:val="24"/>
                <w:szCs w:val="24"/>
                <w:lang w:eastAsia="ru-RU"/>
              </w:rPr>
            </w:pPr>
            <w:r w:rsidRPr="00847565">
              <w:rPr>
                <w:rFonts w:ascii="Times New Roman" w:eastAsia="Times New Roman" w:hAnsi="Times New Roman" w:cs="Times New Roman"/>
                <w:color w:val="000000"/>
                <w:sz w:val="24"/>
                <w:szCs w:val="24"/>
                <w:lang w:eastAsia="ru-RU"/>
              </w:rPr>
              <w:t>прием повтора;</w:t>
            </w:r>
          </w:p>
          <w:p w14:paraId="2975DEE3" w14:textId="77777777" w:rsidR="00661E3D" w:rsidRPr="00847565" w:rsidRDefault="00661E3D" w:rsidP="003D6407">
            <w:pPr>
              <w:numPr>
                <w:ilvl w:val="0"/>
                <w:numId w:val="41"/>
              </w:numPr>
              <w:spacing w:after="0" w:line="240" w:lineRule="auto"/>
              <w:ind w:left="0"/>
              <w:jc w:val="both"/>
              <w:rPr>
                <w:rFonts w:ascii="Arial" w:eastAsia="Times New Roman" w:hAnsi="Arial" w:cs="Arial"/>
                <w:color w:val="000000"/>
                <w:sz w:val="24"/>
                <w:szCs w:val="24"/>
                <w:lang w:eastAsia="ru-RU"/>
              </w:rPr>
            </w:pPr>
            <w:r w:rsidRPr="00847565">
              <w:rPr>
                <w:rFonts w:ascii="Times New Roman" w:eastAsia="Times New Roman" w:hAnsi="Times New Roman" w:cs="Times New Roman"/>
                <w:color w:val="000000"/>
                <w:sz w:val="24"/>
                <w:szCs w:val="24"/>
                <w:lang w:eastAsia="ru-RU"/>
              </w:rPr>
              <w:t>работа на черновиках;</w:t>
            </w:r>
          </w:p>
          <w:p w14:paraId="29F47864" w14:textId="77777777" w:rsidR="00661E3D" w:rsidRPr="00847565" w:rsidRDefault="00661E3D" w:rsidP="003D6407">
            <w:pPr>
              <w:numPr>
                <w:ilvl w:val="0"/>
                <w:numId w:val="41"/>
              </w:numPr>
              <w:spacing w:after="0" w:line="240" w:lineRule="auto"/>
              <w:ind w:left="0"/>
              <w:jc w:val="both"/>
              <w:rPr>
                <w:rFonts w:ascii="Arial" w:eastAsia="Times New Roman" w:hAnsi="Arial" w:cs="Arial"/>
                <w:color w:val="000000"/>
                <w:sz w:val="24"/>
                <w:szCs w:val="24"/>
                <w:lang w:eastAsia="ru-RU"/>
              </w:rPr>
            </w:pPr>
            <w:r w:rsidRPr="00847565">
              <w:rPr>
                <w:rFonts w:ascii="Times New Roman" w:eastAsia="Times New Roman" w:hAnsi="Times New Roman" w:cs="Times New Roman"/>
                <w:color w:val="000000"/>
                <w:sz w:val="24"/>
                <w:szCs w:val="24"/>
                <w:lang w:eastAsia="ru-RU"/>
              </w:rPr>
              <w:t>выполнение формообразующих движений рукой.</w:t>
            </w:r>
          </w:p>
        </w:tc>
      </w:tr>
      <w:tr w:rsidR="00661E3D" w:rsidRPr="00847565" w14:paraId="09642B18" w14:textId="77777777" w:rsidTr="00917189">
        <w:tc>
          <w:tcPr>
            <w:tcW w:w="475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0AF43F81" w14:textId="77777777" w:rsidR="00661E3D" w:rsidRPr="00847565" w:rsidRDefault="00661E3D" w:rsidP="003D6407">
            <w:pPr>
              <w:numPr>
                <w:ilvl w:val="0"/>
                <w:numId w:val="42"/>
              </w:numPr>
              <w:spacing w:after="0" w:line="240" w:lineRule="auto"/>
              <w:ind w:left="0"/>
              <w:jc w:val="both"/>
              <w:rPr>
                <w:rFonts w:ascii="Arial" w:eastAsia="Times New Roman" w:hAnsi="Arial" w:cs="Arial"/>
                <w:color w:val="000000"/>
                <w:sz w:val="24"/>
                <w:szCs w:val="24"/>
                <w:lang w:eastAsia="ru-RU"/>
              </w:rPr>
            </w:pPr>
            <w:r w:rsidRPr="00847565">
              <w:rPr>
                <w:rFonts w:ascii="Times New Roman" w:eastAsia="Times New Roman" w:hAnsi="Times New Roman" w:cs="Times New Roman"/>
                <w:b/>
                <w:bCs/>
                <w:color w:val="000000"/>
                <w:sz w:val="24"/>
                <w:szCs w:val="24"/>
                <w:lang w:eastAsia="ru-RU"/>
              </w:rPr>
              <w:t>Исследовательский</w:t>
            </w:r>
          </w:p>
          <w:p w14:paraId="5734F0E2" w14:textId="77777777" w:rsidR="00661E3D" w:rsidRPr="00847565" w:rsidRDefault="00661E3D" w:rsidP="003D6407">
            <w:pPr>
              <w:spacing w:after="0" w:line="240" w:lineRule="auto"/>
              <w:jc w:val="both"/>
              <w:rPr>
                <w:rFonts w:ascii="Arial" w:eastAsia="Times New Roman" w:hAnsi="Arial" w:cs="Arial"/>
                <w:color w:val="000000"/>
                <w:sz w:val="24"/>
                <w:szCs w:val="24"/>
                <w:lang w:eastAsia="ru-RU"/>
              </w:rPr>
            </w:pPr>
            <w:proofErr w:type="gramStart"/>
            <w:r w:rsidRPr="00847565">
              <w:rPr>
                <w:rFonts w:ascii="Times New Roman" w:eastAsia="Times New Roman" w:hAnsi="Times New Roman" w:cs="Times New Roman"/>
                <w:color w:val="000000"/>
                <w:sz w:val="24"/>
                <w:szCs w:val="24"/>
                <w:lang w:eastAsia="ru-RU"/>
              </w:rPr>
              <w:t>направлен</w:t>
            </w:r>
            <w:proofErr w:type="gramEnd"/>
            <w:r w:rsidRPr="00847565">
              <w:rPr>
                <w:rFonts w:ascii="Times New Roman" w:eastAsia="Times New Roman" w:hAnsi="Times New Roman" w:cs="Times New Roman"/>
                <w:color w:val="000000"/>
                <w:sz w:val="24"/>
                <w:szCs w:val="24"/>
                <w:lang w:eastAsia="ru-RU"/>
              </w:rPr>
              <w:t xml:space="preserve"> на развитие у детей не только самостоятельности, но и фантазии и творчества.</w:t>
            </w:r>
          </w:p>
        </w:tc>
        <w:tc>
          <w:tcPr>
            <w:tcW w:w="5010" w:type="dxa"/>
            <w:tcBorders>
              <w:top w:val="single" w:sz="8" w:space="0" w:color="000000"/>
              <w:left w:val="single" w:sz="8" w:space="0" w:color="000000"/>
              <w:bottom w:val="single" w:sz="8" w:space="0" w:color="000000"/>
              <w:right w:val="single" w:sz="4" w:space="0" w:color="auto"/>
            </w:tcBorders>
            <w:tcMar>
              <w:top w:w="0" w:type="dxa"/>
              <w:left w:w="108" w:type="dxa"/>
              <w:bottom w:w="0" w:type="dxa"/>
              <w:right w:w="108" w:type="dxa"/>
            </w:tcMar>
            <w:hideMark/>
          </w:tcPr>
          <w:p w14:paraId="2509F0B6" w14:textId="77777777" w:rsidR="00661E3D" w:rsidRPr="00847565" w:rsidRDefault="00661E3D" w:rsidP="003D6407">
            <w:pPr>
              <w:spacing w:after="0" w:line="240" w:lineRule="auto"/>
              <w:jc w:val="both"/>
              <w:rPr>
                <w:rFonts w:ascii="Arial" w:eastAsia="Times New Roman" w:hAnsi="Arial" w:cs="Arial"/>
                <w:color w:val="000000"/>
                <w:sz w:val="24"/>
                <w:szCs w:val="24"/>
                <w:lang w:eastAsia="ru-RU"/>
              </w:rPr>
            </w:pPr>
            <w:r w:rsidRPr="00847565">
              <w:rPr>
                <w:rFonts w:ascii="Times New Roman" w:eastAsia="Times New Roman" w:hAnsi="Times New Roman" w:cs="Times New Roman"/>
                <w:color w:val="000000"/>
                <w:sz w:val="24"/>
                <w:szCs w:val="24"/>
                <w:lang w:eastAsia="ru-RU"/>
              </w:rPr>
              <w:t> самостоятельное выполнение всей работы.</w:t>
            </w:r>
          </w:p>
        </w:tc>
      </w:tr>
      <w:tr w:rsidR="00661E3D" w:rsidRPr="00847565" w14:paraId="22EF50EE" w14:textId="77777777" w:rsidTr="00917189">
        <w:tc>
          <w:tcPr>
            <w:tcW w:w="475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62D5FB4D" w14:textId="77777777" w:rsidR="00661E3D" w:rsidRPr="00847565" w:rsidRDefault="00661E3D" w:rsidP="003D6407">
            <w:pPr>
              <w:spacing w:after="0" w:line="240" w:lineRule="auto"/>
              <w:jc w:val="both"/>
              <w:rPr>
                <w:rFonts w:ascii="Arial" w:eastAsia="Times New Roman" w:hAnsi="Arial" w:cs="Arial"/>
                <w:color w:val="000000"/>
                <w:sz w:val="24"/>
                <w:szCs w:val="24"/>
                <w:lang w:eastAsia="ru-RU"/>
              </w:rPr>
            </w:pPr>
            <w:r w:rsidRPr="00847565">
              <w:rPr>
                <w:rFonts w:ascii="Times New Roman" w:eastAsia="Times New Roman" w:hAnsi="Times New Roman" w:cs="Times New Roman"/>
                <w:b/>
                <w:bCs/>
                <w:color w:val="000000"/>
                <w:sz w:val="24"/>
                <w:szCs w:val="24"/>
                <w:lang w:eastAsia="ru-RU"/>
              </w:rPr>
              <w:t>Эвристический</w:t>
            </w:r>
          </w:p>
          <w:p w14:paraId="4616B308" w14:textId="77777777" w:rsidR="00661E3D" w:rsidRPr="00847565" w:rsidRDefault="00661E3D" w:rsidP="003D6407">
            <w:pPr>
              <w:spacing w:after="0" w:line="240" w:lineRule="auto"/>
              <w:jc w:val="both"/>
              <w:rPr>
                <w:rFonts w:ascii="Arial" w:eastAsia="Times New Roman" w:hAnsi="Arial" w:cs="Arial"/>
                <w:color w:val="000000"/>
                <w:sz w:val="24"/>
                <w:szCs w:val="24"/>
                <w:lang w:eastAsia="ru-RU"/>
              </w:rPr>
            </w:pPr>
            <w:proofErr w:type="gramStart"/>
            <w:r w:rsidRPr="00847565">
              <w:rPr>
                <w:rFonts w:ascii="Times New Roman" w:eastAsia="Times New Roman" w:hAnsi="Times New Roman" w:cs="Times New Roman"/>
                <w:color w:val="000000"/>
                <w:sz w:val="24"/>
                <w:szCs w:val="24"/>
                <w:lang w:eastAsia="ru-RU"/>
              </w:rPr>
              <w:t>направлен</w:t>
            </w:r>
            <w:proofErr w:type="gramEnd"/>
            <w:r w:rsidRPr="00847565">
              <w:rPr>
                <w:rFonts w:ascii="Times New Roman" w:eastAsia="Times New Roman" w:hAnsi="Times New Roman" w:cs="Times New Roman"/>
                <w:color w:val="000000"/>
                <w:sz w:val="24"/>
                <w:szCs w:val="24"/>
                <w:lang w:eastAsia="ru-RU"/>
              </w:rPr>
              <w:t xml:space="preserve"> на проявление </w:t>
            </w:r>
            <w:r w:rsidRPr="00847565">
              <w:rPr>
                <w:rFonts w:ascii="Times New Roman" w:eastAsia="Times New Roman" w:hAnsi="Times New Roman" w:cs="Times New Roman"/>
                <w:color w:val="000000"/>
                <w:sz w:val="24"/>
                <w:szCs w:val="24"/>
                <w:lang w:eastAsia="ru-RU"/>
              </w:rPr>
              <w:lastRenderedPageBreak/>
              <w:t>самостоятельности в каком - либо моменте работы на занятии.</w:t>
            </w:r>
          </w:p>
        </w:tc>
        <w:tc>
          <w:tcPr>
            <w:tcW w:w="5010" w:type="dxa"/>
            <w:tcBorders>
              <w:top w:val="single" w:sz="8" w:space="0" w:color="000000"/>
              <w:left w:val="single" w:sz="8" w:space="0" w:color="000000"/>
              <w:bottom w:val="single" w:sz="8" w:space="0" w:color="000000"/>
              <w:right w:val="single" w:sz="4" w:space="0" w:color="auto"/>
            </w:tcBorders>
            <w:tcMar>
              <w:top w:w="0" w:type="dxa"/>
              <w:left w:w="108" w:type="dxa"/>
              <w:bottom w:w="0" w:type="dxa"/>
              <w:right w:w="108" w:type="dxa"/>
            </w:tcMar>
            <w:hideMark/>
          </w:tcPr>
          <w:p w14:paraId="6FDF0F9F" w14:textId="77777777" w:rsidR="00661E3D" w:rsidRDefault="00661E3D" w:rsidP="003D6407">
            <w:pPr>
              <w:spacing w:after="0" w:line="240" w:lineRule="auto"/>
              <w:jc w:val="both"/>
              <w:rPr>
                <w:rFonts w:ascii="Times New Roman" w:eastAsia="Times New Roman" w:hAnsi="Times New Roman" w:cs="Times New Roman"/>
                <w:color w:val="000000"/>
                <w:sz w:val="24"/>
                <w:szCs w:val="24"/>
                <w:lang w:eastAsia="ru-RU"/>
              </w:rPr>
            </w:pPr>
            <w:r w:rsidRPr="00847565">
              <w:rPr>
                <w:rFonts w:ascii="Times New Roman" w:eastAsia="Times New Roman" w:hAnsi="Times New Roman" w:cs="Times New Roman"/>
                <w:color w:val="000000"/>
                <w:sz w:val="24"/>
                <w:szCs w:val="24"/>
                <w:lang w:eastAsia="ru-RU"/>
              </w:rPr>
              <w:lastRenderedPageBreak/>
              <w:t> предложение ребенку выполнить часть работы</w:t>
            </w:r>
          </w:p>
          <w:p w14:paraId="5B673F2C" w14:textId="77777777" w:rsidR="00661E3D" w:rsidRPr="00847565" w:rsidRDefault="00661E3D" w:rsidP="003D6407">
            <w:pPr>
              <w:spacing w:after="0" w:line="240" w:lineRule="auto"/>
              <w:jc w:val="both"/>
              <w:rPr>
                <w:rFonts w:ascii="Arial" w:eastAsia="Times New Roman" w:hAnsi="Arial" w:cs="Arial"/>
                <w:color w:val="000000"/>
                <w:sz w:val="24"/>
                <w:szCs w:val="24"/>
                <w:lang w:eastAsia="ru-RU"/>
              </w:rPr>
            </w:pPr>
            <w:r w:rsidRPr="00847565">
              <w:rPr>
                <w:rFonts w:ascii="Times New Roman" w:eastAsia="Times New Roman" w:hAnsi="Times New Roman" w:cs="Times New Roman"/>
                <w:color w:val="000000"/>
                <w:sz w:val="24"/>
                <w:szCs w:val="24"/>
                <w:lang w:eastAsia="ru-RU"/>
              </w:rPr>
              <w:lastRenderedPageBreak/>
              <w:t>самостоятельно.</w:t>
            </w:r>
          </w:p>
        </w:tc>
      </w:tr>
    </w:tbl>
    <w:p w14:paraId="52007B0C" w14:textId="77777777" w:rsidR="00661E3D" w:rsidRDefault="00661E3D" w:rsidP="003D6407">
      <w:pPr>
        <w:shd w:val="clear" w:color="auto" w:fill="FFFFFF"/>
        <w:spacing w:after="0" w:line="240" w:lineRule="auto"/>
        <w:jc w:val="both"/>
        <w:rPr>
          <w:rFonts w:ascii="Times New Roman" w:eastAsia="Times New Roman" w:hAnsi="Times New Roman" w:cs="Times New Roman"/>
          <w:b/>
          <w:i/>
          <w:sz w:val="24"/>
          <w:szCs w:val="24"/>
          <w:lang w:eastAsia="ru-RU"/>
        </w:rPr>
      </w:pPr>
    </w:p>
    <w:p w14:paraId="777D6B39" w14:textId="77777777" w:rsidR="00661E3D" w:rsidRPr="00661E3D" w:rsidRDefault="00661E3D" w:rsidP="003D6407">
      <w:pPr>
        <w:shd w:val="clear" w:color="auto" w:fill="FFFFFF"/>
        <w:spacing w:after="0" w:line="240" w:lineRule="auto"/>
        <w:jc w:val="both"/>
        <w:rPr>
          <w:rFonts w:ascii="Times New Roman" w:eastAsia="Times New Roman" w:hAnsi="Times New Roman" w:cs="Times New Roman"/>
          <w:b/>
          <w:sz w:val="24"/>
          <w:szCs w:val="24"/>
          <w:lang w:eastAsia="ru-RU"/>
        </w:rPr>
      </w:pPr>
      <w:r w:rsidRPr="00661E3D">
        <w:rPr>
          <w:rFonts w:ascii="Times New Roman" w:eastAsia="Times New Roman" w:hAnsi="Times New Roman" w:cs="Times New Roman"/>
          <w:b/>
          <w:sz w:val="24"/>
          <w:szCs w:val="24"/>
          <w:lang w:eastAsia="ru-RU"/>
        </w:rPr>
        <w:t>Спо</w:t>
      </w:r>
      <w:r w:rsidRPr="00661E3D">
        <w:rPr>
          <w:rFonts w:ascii="Times New Roman" w:eastAsia="Times New Roman" w:hAnsi="Times New Roman" w:cs="Times New Roman"/>
          <w:b/>
          <w:sz w:val="24"/>
          <w:szCs w:val="24"/>
          <w:lang w:eastAsia="ru-RU"/>
        </w:rPr>
        <w:softHyphen/>
        <w:t>собы обучения:</w:t>
      </w:r>
    </w:p>
    <w:p w14:paraId="2187712E" w14:textId="77777777" w:rsidR="00661E3D" w:rsidRPr="00847565" w:rsidRDefault="00661E3D" w:rsidP="003D6407">
      <w:pPr>
        <w:shd w:val="clear" w:color="auto" w:fill="FFFFFF"/>
        <w:spacing w:after="0" w:line="240" w:lineRule="auto"/>
        <w:jc w:val="both"/>
        <w:rPr>
          <w:rFonts w:ascii="Times New Roman" w:eastAsia="Times New Roman" w:hAnsi="Times New Roman" w:cs="Times New Roman"/>
          <w:sz w:val="24"/>
          <w:szCs w:val="24"/>
          <w:lang w:eastAsia="ru-RU"/>
        </w:rPr>
      </w:pPr>
      <w:r w:rsidRPr="00847565">
        <w:rPr>
          <w:rFonts w:ascii="Times New Roman" w:eastAsia="Times New Roman" w:hAnsi="Times New Roman" w:cs="Times New Roman"/>
          <w:sz w:val="24"/>
          <w:szCs w:val="24"/>
          <w:lang w:eastAsia="ru-RU"/>
        </w:rPr>
        <w:t>1.</w:t>
      </w:r>
      <w:r>
        <w:rPr>
          <w:rFonts w:ascii="Times New Roman" w:eastAsia="Times New Roman" w:hAnsi="Times New Roman" w:cs="Times New Roman"/>
          <w:sz w:val="24"/>
          <w:szCs w:val="24"/>
          <w:lang w:eastAsia="ru-RU"/>
        </w:rPr>
        <w:t xml:space="preserve"> </w:t>
      </w:r>
      <w:proofErr w:type="gramStart"/>
      <w:r w:rsidRPr="00BF5FDE">
        <w:rPr>
          <w:rFonts w:ascii="Times New Roman" w:eastAsia="Times New Roman" w:hAnsi="Times New Roman" w:cs="Times New Roman"/>
          <w:b/>
          <w:sz w:val="24"/>
          <w:szCs w:val="24"/>
          <w:lang w:eastAsia="ru-RU"/>
        </w:rPr>
        <w:t>фронтальный</w:t>
      </w:r>
      <w:proofErr w:type="gramEnd"/>
      <w:r w:rsidRPr="00847565">
        <w:rPr>
          <w:rFonts w:ascii="Times New Roman" w:eastAsia="Times New Roman" w:hAnsi="Times New Roman" w:cs="Times New Roman"/>
          <w:sz w:val="24"/>
          <w:szCs w:val="24"/>
          <w:lang w:eastAsia="ru-RU"/>
        </w:rPr>
        <w:t xml:space="preserve"> — направленный на одновременное осо</w:t>
      </w:r>
      <w:r w:rsidRPr="00847565">
        <w:rPr>
          <w:rFonts w:ascii="Times New Roman" w:eastAsia="Times New Roman" w:hAnsi="Times New Roman" w:cs="Times New Roman"/>
          <w:sz w:val="24"/>
          <w:szCs w:val="24"/>
          <w:lang w:eastAsia="ru-RU"/>
        </w:rPr>
        <w:softHyphen/>
        <w:t>знанное выполнение двигательных действий всеми участвующими в этом процессе детьми;</w:t>
      </w:r>
    </w:p>
    <w:p w14:paraId="640DB4C5" w14:textId="77777777" w:rsidR="00661E3D" w:rsidRPr="00847565" w:rsidRDefault="00661E3D" w:rsidP="003D6407">
      <w:pPr>
        <w:pStyle w:val="a4"/>
        <w:spacing w:before="0" w:beforeAutospacing="0" w:after="0" w:afterAutospacing="0"/>
        <w:jc w:val="both"/>
        <w:rPr>
          <w:rFonts w:ascii="Times New Roman" w:eastAsia="Times New Roman" w:hAnsi="Times New Roman" w:cs="Times New Roman"/>
          <w:lang w:eastAsia="ru-RU"/>
        </w:rPr>
      </w:pPr>
      <w:r w:rsidRPr="00847565">
        <w:rPr>
          <w:rFonts w:ascii="Times New Roman" w:hAnsi="Times New Roman" w:cs="Times New Roman"/>
        </w:rPr>
        <w:t>2.</w:t>
      </w:r>
      <w:r>
        <w:rPr>
          <w:rFonts w:ascii="Times New Roman" w:hAnsi="Times New Roman" w:cs="Times New Roman"/>
        </w:rPr>
        <w:t xml:space="preserve"> </w:t>
      </w:r>
      <w:r w:rsidRPr="00BF5FDE">
        <w:rPr>
          <w:rFonts w:ascii="Times New Roman" w:hAnsi="Times New Roman" w:cs="Times New Roman"/>
          <w:b/>
        </w:rPr>
        <w:t xml:space="preserve">групповой </w:t>
      </w:r>
      <w:r w:rsidRPr="00847565">
        <w:rPr>
          <w:rFonts w:ascii="Times New Roman" w:hAnsi="Times New Roman" w:cs="Times New Roman"/>
        </w:rPr>
        <w:t>— обеспечивает возможность самостоятельно</w:t>
      </w:r>
      <w:r w:rsidRPr="00847565">
        <w:rPr>
          <w:rFonts w:ascii="Times New Roman" w:hAnsi="Times New Roman" w:cs="Times New Roman"/>
        </w:rPr>
        <w:softHyphen/>
        <w:t xml:space="preserve">го упражнения в знакомых движениях небольшой группе детей или позволяет воспитателю, подобрав дифференцированные задания для небольших групп детей, обучать другую группу двигательному действию;                   </w:t>
      </w:r>
    </w:p>
    <w:p w14:paraId="7CDCD935" w14:textId="77777777" w:rsidR="00661E3D" w:rsidRDefault="00661E3D" w:rsidP="003D6407">
      <w:pPr>
        <w:pStyle w:val="a4"/>
        <w:spacing w:before="0" w:beforeAutospacing="0" w:after="0" w:afterAutospacing="0"/>
        <w:jc w:val="both"/>
        <w:rPr>
          <w:rFonts w:ascii="Times New Roman" w:hAnsi="Times New Roman" w:cs="Times New Roman"/>
        </w:rPr>
      </w:pPr>
      <w:r w:rsidRPr="00847565">
        <w:rPr>
          <w:rFonts w:ascii="Times New Roman" w:hAnsi="Times New Roman" w:cs="Times New Roman"/>
        </w:rPr>
        <w:t xml:space="preserve">3. </w:t>
      </w:r>
      <w:proofErr w:type="gramStart"/>
      <w:r w:rsidRPr="00BF5FDE">
        <w:rPr>
          <w:rFonts w:ascii="Times New Roman" w:hAnsi="Times New Roman" w:cs="Times New Roman"/>
          <w:b/>
        </w:rPr>
        <w:t>индивидуальный</w:t>
      </w:r>
      <w:proofErr w:type="gramEnd"/>
      <w:r w:rsidRPr="00847565">
        <w:rPr>
          <w:rFonts w:ascii="Times New Roman" w:hAnsi="Times New Roman" w:cs="Times New Roman"/>
        </w:rPr>
        <w:t xml:space="preserve"> — позволяет каждому ребенку само</w:t>
      </w:r>
      <w:r w:rsidRPr="00847565">
        <w:rPr>
          <w:rFonts w:ascii="Times New Roman" w:hAnsi="Times New Roman" w:cs="Times New Roman"/>
        </w:rPr>
        <w:softHyphen/>
        <w:t>стоятельно и успешно выполнять данное ему воспитателем задание.</w:t>
      </w:r>
    </w:p>
    <w:p w14:paraId="3F85B8D2" w14:textId="77777777" w:rsidR="00661E3D" w:rsidRDefault="00661E3D" w:rsidP="003D6407">
      <w:pPr>
        <w:pStyle w:val="71"/>
        <w:shd w:val="clear" w:color="auto" w:fill="auto"/>
        <w:spacing w:line="240" w:lineRule="auto"/>
        <w:ind w:firstLine="0"/>
        <w:jc w:val="both"/>
        <w:rPr>
          <w:b/>
        </w:rPr>
      </w:pPr>
      <w:r w:rsidRPr="00661E3D">
        <w:rPr>
          <w:rStyle w:val="aa"/>
          <w:b/>
          <w:bCs/>
          <w:iCs/>
          <w:spacing w:val="2"/>
          <w:sz w:val="24"/>
          <w:szCs w:val="24"/>
        </w:rPr>
        <w:t>Принципы,</w:t>
      </w:r>
      <w:r w:rsidRPr="00661E3D">
        <w:rPr>
          <w:rStyle w:val="0pt"/>
          <w:b w:val="0"/>
          <w:sz w:val="24"/>
          <w:szCs w:val="24"/>
        </w:rPr>
        <w:t xml:space="preserve"> </w:t>
      </w:r>
      <w:r>
        <w:rPr>
          <w:rStyle w:val="0pt"/>
          <w:b w:val="0"/>
          <w:sz w:val="24"/>
          <w:szCs w:val="24"/>
        </w:rPr>
        <w:t>обусловленные особенностями художественно-эстетической деятельности:</w:t>
      </w:r>
    </w:p>
    <w:p w14:paraId="08101FCB" w14:textId="77777777" w:rsidR="00661E3D" w:rsidRDefault="00661E3D" w:rsidP="003D6407">
      <w:pPr>
        <w:pStyle w:val="71"/>
        <w:shd w:val="clear" w:color="auto" w:fill="auto"/>
        <w:tabs>
          <w:tab w:val="left" w:pos="350"/>
        </w:tabs>
        <w:spacing w:line="240" w:lineRule="auto"/>
        <w:ind w:firstLine="0"/>
        <w:jc w:val="both"/>
        <w:rPr>
          <w:b/>
          <w:sz w:val="24"/>
          <w:szCs w:val="24"/>
        </w:rPr>
      </w:pPr>
      <w:r>
        <w:rPr>
          <w:rStyle w:val="0pt"/>
          <w:b w:val="0"/>
          <w:sz w:val="24"/>
          <w:szCs w:val="24"/>
        </w:rPr>
        <w:t>-</w:t>
      </w:r>
      <w:proofErr w:type="spellStart"/>
      <w:r>
        <w:rPr>
          <w:rStyle w:val="0pt"/>
          <w:b w:val="0"/>
          <w:sz w:val="24"/>
          <w:szCs w:val="24"/>
        </w:rPr>
        <w:t>Эстетизация</w:t>
      </w:r>
      <w:proofErr w:type="spellEnd"/>
      <w:r>
        <w:rPr>
          <w:rStyle w:val="0pt"/>
          <w:b w:val="0"/>
          <w:sz w:val="24"/>
          <w:szCs w:val="24"/>
        </w:rPr>
        <w:t xml:space="preserve"> предметно-развивающей среды и быта в целом.</w:t>
      </w:r>
    </w:p>
    <w:p w14:paraId="6DA05781" w14:textId="77777777" w:rsidR="00661E3D" w:rsidRDefault="00661E3D" w:rsidP="003D6407">
      <w:pPr>
        <w:pStyle w:val="71"/>
        <w:shd w:val="clear" w:color="auto" w:fill="auto"/>
        <w:tabs>
          <w:tab w:val="left" w:pos="350"/>
        </w:tabs>
        <w:spacing w:line="240" w:lineRule="auto"/>
        <w:ind w:firstLine="0"/>
        <w:jc w:val="both"/>
        <w:rPr>
          <w:b/>
          <w:sz w:val="24"/>
          <w:szCs w:val="24"/>
        </w:rPr>
      </w:pPr>
      <w:r>
        <w:rPr>
          <w:rStyle w:val="0pt"/>
          <w:b w:val="0"/>
          <w:sz w:val="24"/>
          <w:szCs w:val="24"/>
        </w:rPr>
        <w:t>-Культурное обогащение (амплификации) содержания изобразительной деятельности, в соответствии с особенностями познавательного развития детей разных возрастов.</w:t>
      </w:r>
    </w:p>
    <w:p w14:paraId="3B49E8E0" w14:textId="77777777" w:rsidR="00661E3D" w:rsidRDefault="00661E3D" w:rsidP="003D6407">
      <w:pPr>
        <w:pStyle w:val="71"/>
        <w:shd w:val="clear" w:color="auto" w:fill="auto"/>
        <w:tabs>
          <w:tab w:val="left" w:pos="350"/>
        </w:tabs>
        <w:spacing w:line="240" w:lineRule="auto"/>
        <w:ind w:firstLine="0"/>
        <w:jc w:val="both"/>
        <w:rPr>
          <w:b/>
          <w:sz w:val="24"/>
          <w:szCs w:val="24"/>
        </w:rPr>
      </w:pPr>
      <w:r>
        <w:rPr>
          <w:rStyle w:val="0pt"/>
          <w:b w:val="0"/>
          <w:sz w:val="24"/>
          <w:szCs w:val="24"/>
        </w:rPr>
        <w:t>-Взаимосвязь продуктивной деятельности с другими видами детской активности.</w:t>
      </w:r>
    </w:p>
    <w:p w14:paraId="1D779A57" w14:textId="77777777" w:rsidR="00661E3D" w:rsidRDefault="00661E3D" w:rsidP="003D6407">
      <w:pPr>
        <w:pStyle w:val="71"/>
        <w:shd w:val="clear" w:color="auto" w:fill="auto"/>
        <w:tabs>
          <w:tab w:val="left" w:pos="350"/>
        </w:tabs>
        <w:spacing w:line="240" w:lineRule="auto"/>
        <w:ind w:firstLine="0"/>
        <w:jc w:val="both"/>
        <w:rPr>
          <w:b/>
          <w:sz w:val="24"/>
          <w:szCs w:val="24"/>
        </w:rPr>
      </w:pPr>
      <w:r>
        <w:rPr>
          <w:rStyle w:val="0pt"/>
          <w:b w:val="0"/>
          <w:sz w:val="24"/>
          <w:szCs w:val="24"/>
        </w:rPr>
        <w:t>-Интеграция различных видов изобразительного искусства и художественной деятельности.</w:t>
      </w:r>
    </w:p>
    <w:p w14:paraId="1068C197" w14:textId="77777777" w:rsidR="00661E3D" w:rsidRDefault="00661E3D" w:rsidP="003D6407">
      <w:pPr>
        <w:pStyle w:val="71"/>
        <w:shd w:val="clear" w:color="auto" w:fill="auto"/>
        <w:tabs>
          <w:tab w:val="left" w:pos="350"/>
        </w:tabs>
        <w:spacing w:line="240" w:lineRule="auto"/>
        <w:ind w:firstLine="0"/>
        <w:jc w:val="both"/>
        <w:rPr>
          <w:b/>
          <w:sz w:val="24"/>
          <w:szCs w:val="24"/>
        </w:rPr>
      </w:pPr>
      <w:r>
        <w:rPr>
          <w:rStyle w:val="0pt"/>
          <w:b w:val="0"/>
          <w:sz w:val="24"/>
          <w:szCs w:val="24"/>
        </w:rPr>
        <w:t>-Эстетический ориентир на общечеловеческие ценности (воспитание человека думающего, чувствующего, созидающего, рефлектирующего).</w:t>
      </w:r>
    </w:p>
    <w:p w14:paraId="1DD78A5C" w14:textId="77777777" w:rsidR="00661E3D" w:rsidRDefault="00661E3D" w:rsidP="003D6407">
      <w:pPr>
        <w:pStyle w:val="71"/>
        <w:shd w:val="clear" w:color="auto" w:fill="auto"/>
        <w:tabs>
          <w:tab w:val="left" w:pos="350"/>
        </w:tabs>
        <w:spacing w:line="240" w:lineRule="auto"/>
        <w:ind w:firstLine="0"/>
        <w:jc w:val="both"/>
        <w:rPr>
          <w:b/>
          <w:sz w:val="24"/>
          <w:szCs w:val="24"/>
        </w:rPr>
      </w:pPr>
      <w:r>
        <w:rPr>
          <w:rStyle w:val="0pt"/>
          <w:b w:val="0"/>
          <w:sz w:val="24"/>
          <w:szCs w:val="24"/>
        </w:rPr>
        <w:t>-Обогащение сенсорно-чувственного опыта.</w:t>
      </w:r>
    </w:p>
    <w:p w14:paraId="70E3B05A" w14:textId="77777777" w:rsidR="00661E3D" w:rsidRDefault="00661E3D" w:rsidP="003D6407">
      <w:pPr>
        <w:pStyle w:val="71"/>
        <w:shd w:val="clear" w:color="auto" w:fill="auto"/>
        <w:tabs>
          <w:tab w:val="left" w:pos="350"/>
        </w:tabs>
        <w:spacing w:line="240" w:lineRule="auto"/>
        <w:ind w:firstLine="0"/>
        <w:jc w:val="both"/>
        <w:rPr>
          <w:b/>
          <w:sz w:val="24"/>
          <w:szCs w:val="24"/>
        </w:rPr>
      </w:pPr>
      <w:r>
        <w:rPr>
          <w:rStyle w:val="0pt"/>
          <w:b w:val="0"/>
          <w:sz w:val="24"/>
          <w:szCs w:val="24"/>
        </w:rPr>
        <w:t>-Организация тематического пространства (информационного поля) - основы для развития образных представлений;</w:t>
      </w:r>
    </w:p>
    <w:p w14:paraId="69F17117" w14:textId="77777777" w:rsidR="00661E3D" w:rsidRDefault="00661E3D" w:rsidP="003D6407">
      <w:pPr>
        <w:pStyle w:val="71"/>
        <w:shd w:val="clear" w:color="auto" w:fill="auto"/>
        <w:tabs>
          <w:tab w:val="left" w:pos="350"/>
        </w:tabs>
        <w:spacing w:line="240" w:lineRule="auto"/>
        <w:ind w:firstLine="0"/>
        <w:jc w:val="both"/>
        <w:rPr>
          <w:b/>
          <w:sz w:val="24"/>
          <w:szCs w:val="24"/>
        </w:rPr>
      </w:pPr>
      <w:r>
        <w:rPr>
          <w:rStyle w:val="0pt"/>
          <w:b w:val="0"/>
          <w:sz w:val="24"/>
          <w:szCs w:val="24"/>
        </w:rPr>
        <w:t>-Взаимосвязь обобщённых представлений и обобщённых способов действий, направленных на создание выразительного художественного образа.</w:t>
      </w:r>
    </w:p>
    <w:p w14:paraId="6E8C7E0F" w14:textId="77777777" w:rsidR="00661E3D" w:rsidRDefault="00661E3D" w:rsidP="003D6407">
      <w:pPr>
        <w:pStyle w:val="71"/>
        <w:shd w:val="clear" w:color="auto" w:fill="auto"/>
        <w:tabs>
          <w:tab w:val="left" w:pos="350"/>
        </w:tabs>
        <w:spacing w:line="240" w:lineRule="auto"/>
        <w:ind w:firstLine="0"/>
        <w:jc w:val="both"/>
        <w:rPr>
          <w:rStyle w:val="0pt"/>
          <w:b w:val="0"/>
          <w:sz w:val="24"/>
          <w:szCs w:val="24"/>
        </w:rPr>
      </w:pPr>
      <w:r>
        <w:rPr>
          <w:rStyle w:val="0pt"/>
          <w:b w:val="0"/>
          <w:sz w:val="24"/>
          <w:szCs w:val="24"/>
        </w:rPr>
        <w:t>-Естественная радость (радость эстетического восприятия, чувствования и деяния, сохранение непосредственности эстетических реакций,</w:t>
      </w:r>
      <w:r>
        <w:rPr>
          <w:b/>
          <w:sz w:val="24"/>
          <w:szCs w:val="24"/>
        </w:rPr>
        <w:t xml:space="preserve"> </w:t>
      </w:r>
      <w:r>
        <w:rPr>
          <w:rStyle w:val="0pt"/>
          <w:b w:val="0"/>
          <w:sz w:val="24"/>
          <w:szCs w:val="24"/>
        </w:rPr>
        <w:t>эмоциональной открытости).</w:t>
      </w:r>
    </w:p>
    <w:p w14:paraId="1ECCE536" w14:textId="77777777" w:rsidR="00661E3D" w:rsidRPr="00C417C5" w:rsidRDefault="00661E3D" w:rsidP="003D6407">
      <w:pPr>
        <w:pStyle w:val="71"/>
        <w:shd w:val="clear" w:color="auto" w:fill="auto"/>
        <w:tabs>
          <w:tab w:val="left" w:pos="350"/>
        </w:tabs>
        <w:spacing w:line="240" w:lineRule="auto"/>
        <w:ind w:firstLine="0"/>
        <w:jc w:val="both"/>
        <w:rPr>
          <w:rStyle w:val="0pt"/>
          <w:bCs w:val="0"/>
          <w:spacing w:val="3"/>
          <w:sz w:val="24"/>
          <w:szCs w:val="24"/>
          <w:shd w:val="clear" w:color="auto" w:fill="auto"/>
        </w:rPr>
      </w:pPr>
    </w:p>
    <w:p w14:paraId="3582017D" w14:textId="77777777" w:rsidR="00D2456A" w:rsidRDefault="00165E35" w:rsidP="003D6407">
      <w:pPr>
        <w:pStyle w:val="41"/>
        <w:shd w:val="clear" w:color="auto" w:fill="auto"/>
        <w:spacing w:after="0" w:line="240" w:lineRule="auto"/>
        <w:jc w:val="both"/>
        <w:rPr>
          <w:b/>
          <w:i/>
          <w:sz w:val="28"/>
          <w:szCs w:val="28"/>
        </w:rPr>
      </w:pPr>
      <w:r w:rsidRPr="003922E1">
        <w:rPr>
          <w:b/>
          <w:i/>
          <w:sz w:val="28"/>
          <w:szCs w:val="28"/>
        </w:rPr>
        <w:t>2.1.4.1.</w:t>
      </w:r>
      <w:r w:rsidR="00A06060" w:rsidRPr="003922E1">
        <w:rPr>
          <w:b/>
          <w:i/>
          <w:sz w:val="28"/>
          <w:szCs w:val="28"/>
        </w:rPr>
        <w:t xml:space="preserve"> </w:t>
      </w:r>
      <w:r w:rsidR="006C3AC9" w:rsidRPr="003922E1">
        <w:rPr>
          <w:b/>
          <w:i/>
          <w:sz w:val="28"/>
          <w:szCs w:val="28"/>
        </w:rPr>
        <w:t>Рисование</w:t>
      </w:r>
    </w:p>
    <w:p w14:paraId="577FED14" w14:textId="77777777" w:rsidR="00BF5FDE" w:rsidRDefault="00BF5FDE" w:rsidP="003D6407">
      <w:pPr>
        <w:pStyle w:val="41"/>
        <w:shd w:val="clear" w:color="auto" w:fill="auto"/>
        <w:spacing w:after="0" w:line="240" w:lineRule="auto"/>
        <w:jc w:val="both"/>
        <w:rPr>
          <w:color w:val="211E1E"/>
          <w:sz w:val="24"/>
          <w:szCs w:val="24"/>
          <w:shd w:val="clear" w:color="auto" w:fill="FFFFFF"/>
        </w:rPr>
      </w:pPr>
      <w:r w:rsidRPr="00BF5FDE">
        <w:rPr>
          <w:b/>
          <w:color w:val="211E1E"/>
          <w:sz w:val="24"/>
          <w:szCs w:val="24"/>
          <w:shd w:val="clear" w:color="auto" w:fill="FFFFFF"/>
        </w:rPr>
        <w:t>Цель:</w:t>
      </w:r>
      <w:r>
        <w:rPr>
          <w:color w:val="211E1E"/>
          <w:sz w:val="24"/>
          <w:szCs w:val="24"/>
          <w:shd w:val="clear" w:color="auto" w:fill="FFFFFF"/>
        </w:rPr>
        <w:t xml:space="preserve"> </w:t>
      </w:r>
      <w:r w:rsidRPr="00BF5FDE">
        <w:rPr>
          <w:color w:val="211E1E"/>
          <w:sz w:val="24"/>
          <w:szCs w:val="24"/>
          <w:shd w:val="clear" w:color="auto" w:fill="FFFFFF"/>
        </w:rPr>
        <w:t>Приобщение детей к изобразительному искусству, развитие творческих способностей и познавательной активности</w:t>
      </w:r>
      <w:r>
        <w:rPr>
          <w:color w:val="211E1E"/>
          <w:sz w:val="24"/>
          <w:szCs w:val="24"/>
          <w:shd w:val="clear" w:color="auto" w:fill="FFFFFF"/>
        </w:rPr>
        <w:t>.</w:t>
      </w:r>
      <w:r w:rsidRPr="00BF5FDE">
        <w:rPr>
          <w:color w:val="211E1E"/>
          <w:sz w:val="24"/>
          <w:szCs w:val="24"/>
          <w:shd w:val="clear" w:color="auto" w:fill="FFFFFF"/>
        </w:rPr>
        <w:t xml:space="preserve"> </w:t>
      </w:r>
    </w:p>
    <w:p w14:paraId="61B6FBD8" w14:textId="77777777" w:rsidR="00BF5FDE" w:rsidRPr="00BF5FDE" w:rsidRDefault="00BF5FDE" w:rsidP="003D6407">
      <w:pPr>
        <w:pStyle w:val="41"/>
        <w:shd w:val="clear" w:color="auto" w:fill="auto"/>
        <w:spacing w:after="0" w:line="240" w:lineRule="auto"/>
        <w:jc w:val="both"/>
        <w:rPr>
          <w:b/>
          <w:i/>
          <w:sz w:val="24"/>
          <w:szCs w:val="24"/>
        </w:rPr>
      </w:pPr>
      <w:r w:rsidRPr="00BF5FDE">
        <w:rPr>
          <w:b/>
          <w:color w:val="211E1E"/>
          <w:sz w:val="24"/>
          <w:szCs w:val="24"/>
          <w:shd w:val="clear" w:color="auto" w:fill="FFFFFF"/>
        </w:rPr>
        <w:t>Задачи:</w:t>
      </w:r>
    </w:p>
    <w:p w14:paraId="43E876AB" w14:textId="77777777" w:rsidR="0003071C" w:rsidRPr="00302B80" w:rsidRDefault="00302B80" w:rsidP="003D6407">
      <w:pPr>
        <w:pStyle w:val="41"/>
        <w:shd w:val="clear" w:color="auto" w:fill="auto"/>
        <w:spacing w:after="0" w:line="240" w:lineRule="auto"/>
        <w:jc w:val="both"/>
        <w:rPr>
          <w:color w:val="auto"/>
          <w:sz w:val="24"/>
          <w:szCs w:val="24"/>
        </w:rPr>
      </w:pPr>
      <w:r w:rsidRPr="00302B80">
        <w:rPr>
          <w:color w:val="auto"/>
          <w:sz w:val="24"/>
          <w:szCs w:val="24"/>
        </w:rPr>
        <w:t>1.</w:t>
      </w:r>
      <w:r w:rsidR="0003071C" w:rsidRPr="00302B80">
        <w:rPr>
          <w:color w:val="auto"/>
          <w:sz w:val="24"/>
          <w:szCs w:val="24"/>
        </w:rPr>
        <w:t>Продолжать развивать интерес детей</w:t>
      </w:r>
      <w:r w:rsidRPr="00302B80">
        <w:rPr>
          <w:color w:val="auto"/>
          <w:sz w:val="24"/>
          <w:szCs w:val="24"/>
        </w:rPr>
        <w:t xml:space="preserve"> к изобразительной деятельности;</w:t>
      </w:r>
      <w:r w:rsidR="0003071C" w:rsidRPr="00302B80">
        <w:rPr>
          <w:color w:val="auto"/>
          <w:sz w:val="24"/>
          <w:szCs w:val="24"/>
        </w:rPr>
        <w:t xml:space="preserve"> </w:t>
      </w:r>
    </w:p>
    <w:p w14:paraId="481D58DC" w14:textId="77777777" w:rsidR="0003071C" w:rsidRPr="00302B80" w:rsidRDefault="00302B80" w:rsidP="003D6407">
      <w:pPr>
        <w:pStyle w:val="41"/>
        <w:shd w:val="clear" w:color="auto" w:fill="auto"/>
        <w:spacing w:after="0" w:line="240" w:lineRule="auto"/>
        <w:jc w:val="both"/>
        <w:rPr>
          <w:color w:val="auto"/>
          <w:sz w:val="24"/>
          <w:szCs w:val="24"/>
        </w:rPr>
      </w:pPr>
      <w:r w:rsidRPr="00302B80">
        <w:rPr>
          <w:color w:val="auto"/>
          <w:sz w:val="24"/>
          <w:szCs w:val="24"/>
        </w:rPr>
        <w:t>2.</w:t>
      </w:r>
      <w:r w:rsidR="0003071C" w:rsidRPr="00302B80">
        <w:rPr>
          <w:color w:val="auto"/>
          <w:sz w:val="24"/>
          <w:szCs w:val="24"/>
        </w:rPr>
        <w:t xml:space="preserve">Обогащать    сенсорный опыт, развивая органы восприятия: зрение, слух, обоняние, осязание, вкус; </w:t>
      </w:r>
    </w:p>
    <w:p w14:paraId="28E6C87D" w14:textId="77777777" w:rsidR="00302B80" w:rsidRPr="00302B80" w:rsidRDefault="00302B80" w:rsidP="003D6407">
      <w:pPr>
        <w:pStyle w:val="41"/>
        <w:shd w:val="clear" w:color="auto" w:fill="auto"/>
        <w:spacing w:after="0" w:line="240" w:lineRule="auto"/>
        <w:jc w:val="both"/>
        <w:rPr>
          <w:color w:val="auto"/>
          <w:sz w:val="24"/>
          <w:szCs w:val="24"/>
        </w:rPr>
      </w:pPr>
      <w:r w:rsidRPr="00302B80">
        <w:rPr>
          <w:color w:val="auto"/>
          <w:sz w:val="24"/>
          <w:szCs w:val="24"/>
        </w:rPr>
        <w:t>3.З</w:t>
      </w:r>
      <w:r w:rsidR="0003071C" w:rsidRPr="00302B80">
        <w:rPr>
          <w:color w:val="auto"/>
          <w:sz w:val="24"/>
          <w:szCs w:val="24"/>
        </w:rPr>
        <w:t>акреплять знания об основных формах</w:t>
      </w:r>
      <w:r w:rsidRPr="00302B80">
        <w:rPr>
          <w:color w:val="auto"/>
          <w:sz w:val="24"/>
          <w:szCs w:val="24"/>
        </w:rPr>
        <w:t xml:space="preserve"> пред</w:t>
      </w:r>
      <w:r w:rsidRPr="00302B80">
        <w:rPr>
          <w:color w:val="auto"/>
          <w:sz w:val="24"/>
          <w:szCs w:val="24"/>
        </w:rPr>
        <w:softHyphen/>
        <w:t>метов и объектов природы;</w:t>
      </w:r>
    </w:p>
    <w:p w14:paraId="38A631B6" w14:textId="77777777" w:rsidR="0003071C" w:rsidRPr="00302B80" w:rsidRDefault="00302B80" w:rsidP="003D6407">
      <w:pPr>
        <w:pStyle w:val="41"/>
        <w:shd w:val="clear" w:color="auto" w:fill="auto"/>
        <w:spacing w:after="0" w:line="240" w:lineRule="auto"/>
        <w:jc w:val="both"/>
        <w:rPr>
          <w:color w:val="auto"/>
          <w:sz w:val="24"/>
          <w:szCs w:val="24"/>
        </w:rPr>
      </w:pPr>
      <w:r w:rsidRPr="00302B80">
        <w:rPr>
          <w:color w:val="auto"/>
          <w:sz w:val="24"/>
          <w:szCs w:val="24"/>
        </w:rPr>
        <w:t>4.</w:t>
      </w:r>
      <w:r w:rsidR="0003071C" w:rsidRPr="00302B80">
        <w:rPr>
          <w:color w:val="auto"/>
          <w:sz w:val="24"/>
          <w:szCs w:val="24"/>
        </w:rPr>
        <w:t>Учить пере</w:t>
      </w:r>
      <w:r w:rsidR="0003071C" w:rsidRPr="00302B80">
        <w:rPr>
          <w:color w:val="auto"/>
          <w:sz w:val="24"/>
          <w:szCs w:val="24"/>
        </w:rPr>
        <w:softHyphen/>
        <w:t>давать в изображении не только основные свойства предметов (форма, величина, цвет), но и характерные детали, соотношение предметов и их (форма, величина, цвет), но и характерные детали, соотношение предметов и их частей по величине, высоте, распо</w:t>
      </w:r>
      <w:r w:rsidRPr="00302B80">
        <w:rPr>
          <w:color w:val="auto"/>
          <w:sz w:val="24"/>
          <w:szCs w:val="24"/>
        </w:rPr>
        <w:t>ложению относительно друг друга;</w:t>
      </w:r>
    </w:p>
    <w:p w14:paraId="5ACDE5D6" w14:textId="77777777" w:rsidR="0003071C" w:rsidRPr="00302B80" w:rsidRDefault="00302B80" w:rsidP="003D6407">
      <w:pPr>
        <w:pStyle w:val="32"/>
        <w:shd w:val="clear" w:color="auto" w:fill="auto"/>
        <w:rPr>
          <w:rFonts w:ascii="Times New Roman" w:hAnsi="Times New Roman" w:cs="Times New Roman"/>
          <w:i w:val="0"/>
          <w:sz w:val="24"/>
          <w:szCs w:val="24"/>
        </w:rPr>
      </w:pPr>
      <w:r w:rsidRPr="00302B80">
        <w:rPr>
          <w:rFonts w:ascii="Times New Roman" w:hAnsi="Times New Roman" w:cs="Times New Roman"/>
          <w:i w:val="0"/>
          <w:sz w:val="24"/>
          <w:szCs w:val="24"/>
        </w:rPr>
        <w:t>5.</w:t>
      </w:r>
      <w:r w:rsidR="0003071C" w:rsidRPr="00302B80">
        <w:rPr>
          <w:rFonts w:ascii="Times New Roman" w:hAnsi="Times New Roman" w:cs="Times New Roman"/>
          <w:i w:val="0"/>
          <w:sz w:val="24"/>
          <w:szCs w:val="24"/>
        </w:rPr>
        <w:t>Развивать эстетическое восприятие, учить созерцать красоту окру</w:t>
      </w:r>
      <w:r w:rsidR="0003071C" w:rsidRPr="00302B80">
        <w:rPr>
          <w:rFonts w:ascii="Times New Roman" w:hAnsi="Times New Roman" w:cs="Times New Roman"/>
          <w:i w:val="0"/>
          <w:sz w:val="24"/>
          <w:szCs w:val="24"/>
        </w:rPr>
        <w:softHyphen/>
        <w:t>жающего мира. В процессе восприятия предметов и явлений развивать мыслительные операции: анализ, сравнение, уподобление (на что похо</w:t>
      </w:r>
      <w:r w:rsidR="0003071C" w:rsidRPr="00302B80">
        <w:rPr>
          <w:rFonts w:ascii="Times New Roman" w:hAnsi="Times New Roman" w:cs="Times New Roman"/>
          <w:i w:val="0"/>
          <w:sz w:val="24"/>
          <w:szCs w:val="24"/>
        </w:rPr>
        <w:softHyphen/>
        <w:t>же), установление сходства и различия предметов и их частей, выделение общего и единичного, характерных признаков, обобщение.</w:t>
      </w:r>
    </w:p>
    <w:p w14:paraId="27F730F7" w14:textId="77777777" w:rsidR="0003071C" w:rsidRPr="00302B80" w:rsidRDefault="0003071C" w:rsidP="003D6407">
      <w:pPr>
        <w:pStyle w:val="41"/>
        <w:shd w:val="clear" w:color="auto" w:fill="auto"/>
        <w:spacing w:after="0" w:line="240" w:lineRule="auto"/>
        <w:jc w:val="both"/>
        <w:rPr>
          <w:color w:val="auto"/>
          <w:sz w:val="24"/>
          <w:szCs w:val="24"/>
        </w:rPr>
      </w:pPr>
    </w:p>
    <w:p w14:paraId="511E2EA0" w14:textId="77777777" w:rsidR="00F379C7" w:rsidRPr="00702452" w:rsidRDefault="00746E5D" w:rsidP="003D6407">
      <w:pPr>
        <w:pStyle w:val="41"/>
        <w:shd w:val="clear" w:color="auto" w:fill="auto"/>
        <w:spacing w:after="0" w:line="240" w:lineRule="auto"/>
        <w:ind w:firstLine="400"/>
        <w:jc w:val="both"/>
        <w:rPr>
          <w:rStyle w:val="aa"/>
          <w:sz w:val="24"/>
          <w:szCs w:val="24"/>
        </w:rPr>
      </w:pPr>
      <w:r w:rsidRPr="00702452">
        <w:rPr>
          <w:rStyle w:val="aa"/>
          <w:b/>
          <w:sz w:val="24"/>
          <w:szCs w:val="24"/>
        </w:rPr>
        <w:t>Предметное рисование</w:t>
      </w:r>
      <w:r w:rsidRPr="00702452">
        <w:rPr>
          <w:rStyle w:val="aa"/>
          <w:sz w:val="24"/>
          <w:szCs w:val="24"/>
        </w:rPr>
        <w:t xml:space="preserve">. </w:t>
      </w:r>
    </w:p>
    <w:p w14:paraId="0DEF8120" w14:textId="77777777" w:rsidR="00746E5D" w:rsidRPr="00702452" w:rsidRDefault="00746E5D" w:rsidP="003D6407">
      <w:pPr>
        <w:pStyle w:val="41"/>
        <w:shd w:val="clear" w:color="auto" w:fill="auto"/>
        <w:spacing w:after="0" w:line="240" w:lineRule="auto"/>
        <w:ind w:firstLine="400"/>
        <w:jc w:val="both"/>
        <w:rPr>
          <w:sz w:val="24"/>
          <w:szCs w:val="24"/>
        </w:rPr>
      </w:pPr>
      <w:r w:rsidRPr="00702452">
        <w:rPr>
          <w:sz w:val="24"/>
          <w:szCs w:val="24"/>
        </w:rPr>
        <w:t>Продолжать совершенствовать умение пе</w:t>
      </w:r>
      <w:r w:rsidRPr="00702452">
        <w:rPr>
          <w:sz w:val="24"/>
          <w:szCs w:val="24"/>
        </w:rPr>
        <w:softHyphen/>
        <w:t>редавать в рисунке образы предметов, объектов, персонажей сказок, литературных произведений. Обращать внимание детей на отличия пред</w:t>
      </w:r>
      <w:r w:rsidRPr="00702452">
        <w:rPr>
          <w:sz w:val="24"/>
          <w:szCs w:val="24"/>
        </w:rPr>
        <w:softHyphen/>
        <w:t>метов по форме, величине, пропорциям частей; побуждать их передавать эти отличия в рисунках.</w:t>
      </w:r>
    </w:p>
    <w:p w14:paraId="383969AA" w14:textId="77777777" w:rsidR="00746E5D" w:rsidRPr="00702452" w:rsidRDefault="00746E5D" w:rsidP="003D6407">
      <w:pPr>
        <w:pStyle w:val="41"/>
        <w:shd w:val="clear" w:color="auto" w:fill="auto"/>
        <w:spacing w:after="0" w:line="240" w:lineRule="auto"/>
        <w:ind w:firstLine="400"/>
        <w:jc w:val="both"/>
        <w:rPr>
          <w:sz w:val="24"/>
          <w:szCs w:val="24"/>
        </w:rPr>
      </w:pPr>
      <w:r w:rsidRPr="00702452">
        <w:rPr>
          <w:sz w:val="24"/>
          <w:szCs w:val="24"/>
        </w:rPr>
        <w:t>Учить передавать положение предметов в пространстве на листе бумаги, обращать внимание детей на то, что предметы могут по-разному распола</w:t>
      </w:r>
      <w:r w:rsidRPr="00702452">
        <w:rPr>
          <w:sz w:val="24"/>
          <w:szCs w:val="24"/>
        </w:rPr>
        <w:softHyphen/>
        <w:t>гаться на плоскости (стоять, лежать, менять положение: живые существа могут двигаться, менять позы, дерево в ветреный день — наклоняться и т. д.). Учить передавать движения фигур.</w:t>
      </w:r>
    </w:p>
    <w:p w14:paraId="0D976BB6" w14:textId="77777777" w:rsidR="00746E5D" w:rsidRPr="00702452" w:rsidRDefault="00746E5D" w:rsidP="003D6407">
      <w:pPr>
        <w:pStyle w:val="41"/>
        <w:shd w:val="clear" w:color="auto" w:fill="auto"/>
        <w:spacing w:after="0" w:line="240" w:lineRule="auto"/>
        <w:ind w:firstLine="400"/>
        <w:jc w:val="both"/>
        <w:rPr>
          <w:sz w:val="24"/>
          <w:szCs w:val="24"/>
        </w:rPr>
      </w:pPr>
      <w:r w:rsidRPr="00702452">
        <w:rPr>
          <w:sz w:val="24"/>
          <w:szCs w:val="24"/>
        </w:rPr>
        <w:lastRenderedPageBreak/>
        <w:t>Способствовать овладению композиционными умениями: учить рас</w:t>
      </w:r>
      <w:r w:rsidRPr="00702452">
        <w:rPr>
          <w:sz w:val="24"/>
          <w:szCs w:val="24"/>
        </w:rPr>
        <w:softHyphen/>
        <w:t>полагать предмет на листе с учетом его пропорций (если предмет вытя</w:t>
      </w:r>
      <w:r w:rsidRPr="00702452">
        <w:rPr>
          <w:sz w:val="24"/>
          <w:szCs w:val="24"/>
        </w:rPr>
        <w:softHyphen/>
        <w:t>нут в высоту, располагать его на листе по вертикали; если он вытянут в ширину, например, не очень высокий, но длинный дом, располагать его по горизонтали). Закреплять способы и приемы рисования различными изобразительными материалами (цветные карандаши, гуашь, акварель, цветные мелки, пастель, сангина, угольный карандаш, фломастеры, раз</w:t>
      </w:r>
      <w:r w:rsidRPr="00702452">
        <w:rPr>
          <w:sz w:val="24"/>
          <w:szCs w:val="24"/>
        </w:rPr>
        <w:softHyphen/>
        <w:t>нообразные кисти и т. п).</w:t>
      </w:r>
    </w:p>
    <w:p w14:paraId="050BED80" w14:textId="77777777" w:rsidR="00746E5D" w:rsidRPr="00702452" w:rsidRDefault="00746E5D" w:rsidP="003D6407">
      <w:pPr>
        <w:pStyle w:val="41"/>
        <w:shd w:val="clear" w:color="auto" w:fill="auto"/>
        <w:spacing w:after="0" w:line="240" w:lineRule="auto"/>
        <w:ind w:firstLine="400"/>
        <w:jc w:val="both"/>
        <w:rPr>
          <w:sz w:val="24"/>
          <w:szCs w:val="24"/>
        </w:rPr>
      </w:pPr>
      <w:r w:rsidRPr="00702452">
        <w:rPr>
          <w:sz w:val="24"/>
          <w:szCs w:val="24"/>
        </w:rPr>
        <w:t>Вырабатывать навыки рисования контура предмета простым каранда</w:t>
      </w:r>
      <w:r w:rsidRPr="00702452">
        <w:rPr>
          <w:sz w:val="24"/>
          <w:szCs w:val="24"/>
        </w:rPr>
        <w:softHyphen/>
        <w:t>шом с легким нажимом на него, чтобы при последующем закрашивании изображения не оставалось жестких, грубых линий, пачкающих рисунок.</w:t>
      </w:r>
    </w:p>
    <w:p w14:paraId="35A30CCF" w14:textId="77777777" w:rsidR="00746E5D" w:rsidRPr="00702452" w:rsidRDefault="00746E5D" w:rsidP="003D6407">
      <w:pPr>
        <w:pStyle w:val="41"/>
        <w:shd w:val="clear" w:color="auto" w:fill="auto"/>
        <w:spacing w:after="0" w:line="240" w:lineRule="auto"/>
        <w:ind w:firstLine="400"/>
        <w:jc w:val="both"/>
        <w:rPr>
          <w:sz w:val="24"/>
          <w:szCs w:val="24"/>
        </w:rPr>
      </w:pPr>
      <w:r w:rsidRPr="00702452">
        <w:rPr>
          <w:sz w:val="24"/>
          <w:szCs w:val="24"/>
        </w:rPr>
        <w:t>Учить рисовать акварелью в соответствии с ее спецификой (прозрач</w:t>
      </w:r>
      <w:r w:rsidRPr="00702452">
        <w:rPr>
          <w:sz w:val="24"/>
          <w:szCs w:val="24"/>
        </w:rPr>
        <w:softHyphen/>
        <w:t>ностью и легкостью цвета, плавностью перехода одного цвета в другой).</w:t>
      </w:r>
    </w:p>
    <w:p w14:paraId="4B2F3BB6" w14:textId="77777777" w:rsidR="00746E5D" w:rsidRPr="00702452" w:rsidRDefault="00746E5D" w:rsidP="003D6407">
      <w:pPr>
        <w:pStyle w:val="41"/>
        <w:shd w:val="clear" w:color="auto" w:fill="auto"/>
        <w:spacing w:after="0" w:line="240" w:lineRule="auto"/>
        <w:ind w:firstLine="400"/>
        <w:jc w:val="both"/>
        <w:rPr>
          <w:sz w:val="24"/>
          <w:szCs w:val="24"/>
        </w:rPr>
      </w:pPr>
      <w:r w:rsidRPr="00702452">
        <w:rPr>
          <w:sz w:val="24"/>
          <w:szCs w:val="24"/>
        </w:rPr>
        <w:t>Учить рисовать кистью разными способами: широкие линии — всем ворсом, тонкие — концом кисти; наносить мазки, прикладывая кисть всем ворсом к бумаге, рисовать концом кисти мелкие пятнышки.</w:t>
      </w:r>
    </w:p>
    <w:p w14:paraId="6E129F23" w14:textId="77777777" w:rsidR="00746E5D" w:rsidRPr="00702452" w:rsidRDefault="00746E5D" w:rsidP="003D6407">
      <w:pPr>
        <w:pStyle w:val="41"/>
        <w:shd w:val="clear" w:color="auto" w:fill="auto"/>
        <w:spacing w:after="0" w:line="240" w:lineRule="auto"/>
        <w:ind w:firstLine="400"/>
        <w:jc w:val="both"/>
        <w:rPr>
          <w:sz w:val="24"/>
          <w:szCs w:val="24"/>
        </w:rPr>
      </w:pPr>
      <w:r w:rsidRPr="00702452">
        <w:rPr>
          <w:sz w:val="24"/>
          <w:szCs w:val="24"/>
        </w:rPr>
        <w:t>Закреплять знания об уже известных цветах, знакомить с новыми цветами (фиолетовый) и оттенками (голубой, розовый, темно-зеленый, сиреневый), развивать чувство цвета. Учить смешивать краски для по</w:t>
      </w:r>
      <w:r w:rsidRPr="00702452">
        <w:rPr>
          <w:sz w:val="24"/>
          <w:szCs w:val="24"/>
        </w:rPr>
        <w:softHyphen/>
        <w:t>лучения новых цветов и оттенков (при рисовании гуашью) и высветлять цвет, добавляя в краску воду (при рисовании акварелью). При рисовании карандашами учить передавать оттенки цвета, регулируя нажим на каран</w:t>
      </w:r>
      <w:r w:rsidRPr="00702452">
        <w:rPr>
          <w:sz w:val="24"/>
          <w:szCs w:val="24"/>
        </w:rPr>
        <w:softHyphen/>
        <w:t>даш. В карандашном исполнении дети могут, регулируя нажим, передать до трех оттенков цвета.</w:t>
      </w:r>
    </w:p>
    <w:p w14:paraId="5B7002BD" w14:textId="77777777" w:rsidR="00A06060" w:rsidRPr="00702452" w:rsidRDefault="00746E5D" w:rsidP="003D6407">
      <w:pPr>
        <w:pStyle w:val="41"/>
        <w:shd w:val="clear" w:color="auto" w:fill="auto"/>
        <w:spacing w:after="0" w:line="240" w:lineRule="auto"/>
        <w:ind w:firstLine="400"/>
        <w:jc w:val="both"/>
        <w:rPr>
          <w:rStyle w:val="aa"/>
          <w:sz w:val="24"/>
          <w:szCs w:val="24"/>
        </w:rPr>
      </w:pPr>
      <w:r w:rsidRPr="00702452">
        <w:rPr>
          <w:rStyle w:val="aa"/>
          <w:b/>
          <w:sz w:val="24"/>
          <w:szCs w:val="24"/>
        </w:rPr>
        <w:t>Сюжетное рисование.</w:t>
      </w:r>
    </w:p>
    <w:p w14:paraId="732604C4" w14:textId="77777777" w:rsidR="00746E5D" w:rsidRPr="00702452" w:rsidRDefault="00746E5D" w:rsidP="003D6407">
      <w:pPr>
        <w:pStyle w:val="41"/>
        <w:shd w:val="clear" w:color="auto" w:fill="auto"/>
        <w:spacing w:after="0" w:line="240" w:lineRule="auto"/>
        <w:ind w:firstLine="400"/>
        <w:jc w:val="both"/>
        <w:rPr>
          <w:sz w:val="24"/>
          <w:szCs w:val="24"/>
        </w:rPr>
      </w:pPr>
      <w:r w:rsidRPr="00702452">
        <w:rPr>
          <w:sz w:val="24"/>
          <w:szCs w:val="24"/>
        </w:rPr>
        <w:t>Учить детей создавать сюжетные компози</w:t>
      </w:r>
      <w:r w:rsidRPr="00702452">
        <w:rPr>
          <w:sz w:val="24"/>
          <w:szCs w:val="24"/>
        </w:rPr>
        <w:softHyphen/>
        <w:t>ции на темы окружающей жизни и на темы литературных произведений («Кого встретил Колобок», «Два жадных медвежонка», «Где обедал во</w:t>
      </w:r>
      <w:r w:rsidRPr="00702452">
        <w:rPr>
          <w:sz w:val="24"/>
          <w:szCs w:val="24"/>
        </w:rPr>
        <w:softHyphen/>
        <w:t>робей?» и др.).</w:t>
      </w:r>
    </w:p>
    <w:p w14:paraId="1491D9ED" w14:textId="77777777" w:rsidR="00746E5D" w:rsidRPr="00702452" w:rsidRDefault="00746E5D" w:rsidP="003D6407">
      <w:pPr>
        <w:pStyle w:val="41"/>
        <w:shd w:val="clear" w:color="auto" w:fill="auto"/>
        <w:spacing w:after="0" w:line="240" w:lineRule="auto"/>
        <w:ind w:firstLine="400"/>
        <w:jc w:val="both"/>
        <w:rPr>
          <w:sz w:val="24"/>
          <w:szCs w:val="24"/>
        </w:rPr>
      </w:pPr>
      <w:r w:rsidRPr="00702452">
        <w:rPr>
          <w:sz w:val="24"/>
          <w:szCs w:val="24"/>
        </w:rPr>
        <w:t>Развивать композиционные умения, учить располагать изображения на полосе внизу листа, по всему листу.</w:t>
      </w:r>
    </w:p>
    <w:p w14:paraId="3A62235A" w14:textId="77777777" w:rsidR="00746E5D" w:rsidRPr="00702452" w:rsidRDefault="00746E5D" w:rsidP="003D6407">
      <w:pPr>
        <w:pStyle w:val="41"/>
        <w:shd w:val="clear" w:color="auto" w:fill="auto"/>
        <w:spacing w:after="0" w:line="240" w:lineRule="auto"/>
        <w:ind w:firstLine="400"/>
        <w:jc w:val="both"/>
        <w:rPr>
          <w:sz w:val="24"/>
          <w:szCs w:val="24"/>
        </w:rPr>
      </w:pPr>
      <w:r w:rsidRPr="00702452">
        <w:rPr>
          <w:sz w:val="24"/>
          <w:szCs w:val="24"/>
        </w:rPr>
        <w:t>Обращать внимание детей на соотношение по величине разных пред</w:t>
      </w:r>
      <w:r w:rsidRPr="00702452">
        <w:rPr>
          <w:sz w:val="24"/>
          <w:szCs w:val="24"/>
        </w:rPr>
        <w:softHyphen/>
        <w:t>метов в сюжете (дома большие, деревья высокие и низкие; люди меньше домов, но больше растущих на лугу цветов). Учить располагать на рисунке предметы так, чтобы они загораживали друг друга (растущие перед домом деревья и частично его загораживающие и т. п.).</w:t>
      </w:r>
    </w:p>
    <w:p w14:paraId="61F30DC2" w14:textId="77777777" w:rsidR="00A06060" w:rsidRPr="00702452" w:rsidRDefault="00746E5D" w:rsidP="003D6407">
      <w:pPr>
        <w:pStyle w:val="41"/>
        <w:shd w:val="clear" w:color="auto" w:fill="auto"/>
        <w:spacing w:after="0" w:line="240" w:lineRule="auto"/>
        <w:ind w:firstLine="400"/>
        <w:jc w:val="both"/>
        <w:rPr>
          <w:rStyle w:val="aa"/>
          <w:b/>
          <w:sz w:val="24"/>
          <w:szCs w:val="24"/>
        </w:rPr>
      </w:pPr>
      <w:r w:rsidRPr="00702452">
        <w:rPr>
          <w:rStyle w:val="aa"/>
          <w:b/>
          <w:sz w:val="24"/>
          <w:szCs w:val="24"/>
        </w:rPr>
        <w:t>Декоративное рисовани</w:t>
      </w:r>
      <w:r w:rsidR="00A06060" w:rsidRPr="00702452">
        <w:rPr>
          <w:rStyle w:val="aa"/>
          <w:b/>
          <w:sz w:val="24"/>
          <w:szCs w:val="24"/>
        </w:rPr>
        <w:t>е</w:t>
      </w:r>
    </w:p>
    <w:p w14:paraId="4463B20E" w14:textId="77777777" w:rsidR="00746E5D" w:rsidRPr="00702452" w:rsidRDefault="00746E5D" w:rsidP="003D6407">
      <w:pPr>
        <w:pStyle w:val="41"/>
        <w:shd w:val="clear" w:color="auto" w:fill="auto"/>
        <w:spacing w:after="0" w:line="240" w:lineRule="auto"/>
        <w:ind w:firstLine="400"/>
        <w:jc w:val="both"/>
        <w:rPr>
          <w:sz w:val="24"/>
          <w:szCs w:val="24"/>
        </w:rPr>
      </w:pPr>
      <w:r w:rsidRPr="00702452">
        <w:rPr>
          <w:sz w:val="24"/>
          <w:szCs w:val="24"/>
        </w:rPr>
        <w:t>Продолжать знакомить детей с изделиями народных промыслов, закреплять и углу</w:t>
      </w:r>
      <w:r w:rsidR="00B32AB5" w:rsidRPr="00702452">
        <w:rPr>
          <w:sz w:val="24"/>
          <w:szCs w:val="24"/>
        </w:rPr>
        <w:t xml:space="preserve">блять знания о дымковских, </w:t>
      </w:r>
      <w:proofErr w:type="spellStart"/>
      <w:r w:rsidR="00B32AB5" w:rsidRPr="00702452">
        <w:rPr>
          <w:sz w:val="24"/>
          <w:szCs w:val="24"/>
        </w:rPr>
        <w:t>филимоновских</w:t>
      </w:r>
      <w:proofErr w:type="spellEnd"/>
      <w:r w:rsidRPr="00702452">
        <w:rPr>
          <w:sz w:val="24"/>
          <w:szCs w:val="24"/>
        </w:rPr>
        <w:t xml:space="preserve"> игрушках и их росписи; предлагать создавать изображения по мотивам народной декоративной росписи, знакомить с ее цветовым строем и элементами композиции, добиваться большего разнообразия используемых элементов. Продолжать знакомить с городецкой росписью, ее цветовым ре</w:t>
      </w:r>
      <w:r w:rsidRPr="00702452">
        <w:rPr>
          <w:sz w:val="24"/>
          <w:szCs w:val="24"/>
        </w:rPr>
        <w:softHyphen/>
        <w:t>шением, спецификой создания декоративных цветов (как правило, не чистых тонов, а оттенков), учить использовать для украшения оживки.</w:t>
      </w:r>
    </w:p>
    <w:p w14:paraId="3FB2901D" w14:textId="77777777" w:rsidR="00746E5D" w:rsidRPr="00702452" w:rsidRDefault="00746E5D" w:rsidP="003D6407">
      <w:pPr>
        <w:pStyle w:val="41"/>
        <w:shd w:val="clear" w:color="auto" w:fill="auto"/>
        <w:spacing w:after="0" w:line="240" w:lineRule="auto"/>
        <w:ind w:firstLine="400"/>
        <w:jc w:val="both"/>
        <w:rPr>
          <w:sz w:val="24"/>
          <w:szCs w:val="24"/>
        </w:rPr>
      </w:pPr>
      <w:r w:rsidRPr="00702452">
        <w:rPr>
          <w:sz w:val="24"/>
          <w:szCs w:val="24"/>
        </w:rPr>
        <w:t xml:space="preserve">Познакомить с росписью </w:t>
      </w:r>
      <w:proofErr w:type="spellStart"/>
      <w:r w:rsidRPr="00702452">
        <w:rPr>
          <w:sz w:val="24"/>
          <w:szCs w:val="24"/>
        </w:rPr>
        <w:t>Полхов</w:t>
      </w:r>
      <w:proofErr w:type="spellEnd"/>
      <w:r w:rsidRPr="00702452">
        <w:rPr>
          <w:sz w:val="24"/>
          <w:szCs w:val="24"/>
        </w:rPr>
        <w:t>-Майдана.</w:t>
      </w:r>
      <w:r w:rsidR="00B32AB5" w:rsidRPr="00702452">
        <w:rPr>
          <w:sz w:val="24"/>
          <w:szCs w:val="24"/>
        </w:rPr>
        <w:t xml:space="preserve"> Включать городецкую и по</w:t>
      </w:r>
      <w:proofErr w:type="gramStart"/>
      <w:r w:rsidR="00B32AB5" w:rsidRPr="00702452">
        <w:rPr>
          <w:sz w:val="24"/>
          <w:szCs w:val="24"/>
        </w:rPr>
        <w:t>л-</w:t>
      </w:r>
      <w:proofErr w:type="gramEnd"/>
      <w:r w:rsidR="00B32AB5" w:rsidRPr="00702452">
        <w:rPr>
          <w:sz w:val="24"/>
          <w:szCs w:val="24"/>
        </w:rPr>
        <w:t xml:space="preserve"> </w:t>
      </w:r>
      <w:proofErr w:type="spellStart"/>
      <w:r w:rsidR="00B32AB5" w:rsidRPr="00702452">
        <w:rPr>
          <w:sz w:val="24"/>
          <w:szCs w:val="24"/>
        </w:rPr>
        <w:t>хов-</w:t>
      </w:r>
      <w:r w:rsidRPr="00702452">
        <w:rPr>
          <w:sz w:val="24"/>
          <w:szCs w:val="24"/>
        </w:rPr>
        <w:t>майданскую</w:t>
      </w:r>
      <w:proofErr w:type="spellEnd"/>
      <w:r w:rsidRPr="00702452">
        <w:rPr>
          <w:sz w:val="24"/>
          <w:szCs w:val="24"/>
        </w:rPr>
        <w:t xml:space="preserve"> роспись в творческую работу детей, помогать осваивать специфику этих видов росписи. Знакомить с региональным (местным) деко</w:t>
      </w:r>
      <w:r w:rsidRPr="00702452">
        <w:rPr>
          <w:sz w:val="24"/>
          <w:szCs w:val="24"/>
        </w:rPr>
        <w:softHyphen/>
        <w:t>ративным искусством. Учить составлять узоры по мотивам городецкой, по</w:t>
      </w:r>
      <w:proofErr w:type="gramStart"/>
      <w:r w:rsidRPr="00702452">
        <w:rPr>
          <w:sz w:val="24"/>
          <w:szCs w:val="24"/>
        </w:rPr>
        <w:t>л-</w:t>
      </w:r>
      <w:proofErr w:type="gramEnd"/>
      <w:r w:rsidRPr="00702452">
        <w:rPr>
          <w:sz w:val="24"/>
          <w:szCs w:val="24"/>
        </w:rPr>
        <w:t xml:space="preserve"> </w:t>
      </w:r>
      <w:proofErr w:type="spellStart"/>
      <w:r w:rsidRPr="00702452">
        <w:rPr>
          <w:sz w:val="24"/>
          <w:szCs w:val="24"/>
        </w:rPr>
        <w:t>хов-майданской</w:t>
      </w:r>
      <w:proofErr w:type="spellEnd"/>
      <w:r w:rsidRPr="00702452">
        <w:rPr>
          <w:sz w:val="24"/>
          <w:szCs w:val="24"/>
        </w:rPr>
        <w:t>, гжельской росписи: знакомить с характерными элементами (бутоны, цветы, листья, травка, усики, завитки, оживки).</w:t>
      </w:r>
    </w:p>
    <w:p w14:paraId="404F77E2" w14:textId="77777777" w:rsidR="00746E5D" w:rsidRPr="00702452" w:rsidRDefault="00746E5D" w:rsidP="003D6407">
      <w:pPr>
        <w:pStyle w:val="41"/>
        <w:shd w:val="clear" w:color="auto" w:fill="auto"/>
        <w:spacing w:after="0" w:line="240" w:lineRule="auto"/>
        <w:ind w:firstLine="400"/>
        <w:jc w:val="both"/>
        <w:rPr>
          <w:sz w:val="24"/>
          <w:szCs w:val="24"/>
        </w:rPr>
      </w:pPr>
      <w:r w:rsidRPr="00702452">
        <w:rPr>
          <w:sz w:val="24"/>
          <w:szCs w:val="24"/>
        </w:rPr>
        <w:t>Учить создавать узоры на листах в форме народного изделия (поднос, солонка, чашка, розетка и др.).</w:t>
      </w:r>
    </w:p>
    <w:p w14:paraId="43B700A7" w14:textId="77777777" w:rsidR="00746E5D" w:rsidRPr="00702452" w:rsidRDefault="00746E5D" w:rsidP="003D6407">
      <w:pPr>
        <w:pStyle w:val="41"/>
        <w:shd w:val="clear" w:color="auto" w:fill="auto"/>
        <w:spacing w:after="0" w:line="240" w:lineRule="auto"/>
        <w:ind w:firstLine="400"/>
        <w:jc w:val="both"/>
        <w:rPr>
          <w:sz w:val="24"/>
          <w:szCs w:val="24"/>
        </w:rPr>
      </w:pPr>
      <w:r w:rsidRPr="00702452">
        <w:rPr>
          <w:sz w:val="24"/>
          <w:szCs w:val="24"/>
        </w:rPr>
        <w:t>Для развития творчества в декоративной деятельности использовать деко</w:t>
      </w:r>
      <w:r w:rsidRPr="00702452">
        <w:rPr>
          <w:sz w:val="24"/>
          <w:szCs w:val="24"/>
        </w:rPr>
        <w:softHyphen/>
        <w:t>ративные ткани. Предоставлять детям бумагу в форме одежды и головных убо</w:t>
      </w:r>
      <w:r w:rsidRPr="00702452">
        <w:rPr>
          <w:sz w:val="24"/>
          <w:szCs w:val="24"/>
        </w:rPr>
        <w:softHyphen/>
        <w:t>ров (кокошник, платок, свитер и др.), предметов быта (салфетка, полотенце).</w:t>
      </w:r>
    </w:p>
    <w:p w14:paraId="5EA0E18E" w14:textId="77777777" w:rsidR="00165E35" w:rsidRPr="00702452" w:rsidRDefault="00746E5D" w:rsidP="003D6407">
      <w:pPr>
        <w:pStyle w:val="41"/>
        <w:shd w:val="clear" w:color="auto" w:fill="auto"/>
        <w:spacing w:after="0" w:line="240" w:lineRule="auto"/>
        <w:ind w:firstLine="400"/>
        <w:jc w:val="both"/>
        <w:rPr>
          <w:sz w:val="24"/>
          <w:szCs w:val="24"/>
        </w:rPr>
      </w:pPr>
      <w:r w:rsidRPr="00702452">
        <w:rPr>
          <w:sz w:val="24"/>
          <w:szCs w:val="24"/>
        </w:rPr>
        <w:t xml:space="preserve">Учить </w:t>
      </w:r>
      <w:proofErr w:type="gramStart"/>
      <w:r w:rsidRPr="00702452">
        <w:rPr>
          <w:sz w:val="24"/>
          <w:szCs w:val="24"/>
        </w:rPr>
        <w:t>ритмично</w:t>
      </w:r>
      <w:proofErr w:type="gramEnd"/>
      <w:r w:rsidRPr="00702452">
        <w:rPr>
          <w:sz w:val="24"/>
          <w:szCs w:val="24"/>
        </w:rPr>
        <w:t xml:space="preserve"> располагать узор. Предлагать расписывать бума</w:t>
      </w:r>
      <w:r w:rsidR="00165E35" w:rsidRPr="00702452">
        <w:rPr>
          <w:sz w:val="24"/>
          <w:szCs w:val="24"/>
        </w:rPr>
        <w:t xml:space="preserve">жные силуэты и объемные </w:t>
      </w:r>
      <w:proofErr w:type="gramStart"/>
      <w:r w:rsidR="00165E35" w:rsidRPr="00702452">
        <w:rPr>
          <w:sz w:val="24"/>
          <w:szCs w:val="24"/>
        </w:rPr>
        <w:t>фиг</w:t>
      </w:r>
      <w:proofErr w:type="gramEnd"/>
    </w:p>
    <w:p w14:paraId="5CF9EB16" w14:textId="77777777" w:rsidR="00A06060" w:rsidRPr="00702452" w:rsidRDefault="00A06060" w:rsidP="003D6407">
      <w:pPr>
        <w:pStyle w:val="41"/>
        <w:shd w:val="clear" w:color="auto" w:fill="auto"/>
        <w:spacing w:after="0" w:line="240" w:lineRule="auto"/>
        <w:ind w:firstLine="400"/>
        <w:jc w:val="both"/>
        <w:rPr>
          <w:sz w:val="24"/>
          <w:szCs w:val="24"/>
        </w:rPr>
      </w:pPr>
    </w:p>
    <w:p w14:paraId="7ABC9769" w14:textId="77777777" w:rsidR="00F379C7" w:rsidRPr="00F44AA4" w:rsidRDefault="00165E35" w:rsidP="003D6407">
      <w:pPr>
        <w:pStyle w:val="41"/>
        <w:shd w:val="clear" w:color="auto" w:fill="auto"/>
        <w:spacing w:after="0" w:line="240" w:lineRule="auto"/>
        <w:jc w:val="both"/>
        <w:rPr>
          <w:rStyle w:val="aa"/>
          <w:i/>
          <w:sz w:val="28"/>
          <w:szCs w:val="28"/>
        </w:rPr>
      </w:pPr>
      <w:r w:rsidRPr="00F44AA4">
        <w:rPr>
          <w:b/>
          <w:i/>
          <w:sz w:val="28"/>
          <w:szCs w:val="28"/>
        </w:rPr>
        <w:t>2.1.4.2.</w:t>
      </w:r>
      <w:r w:rsidRPr="00F44AA4">
        <w:rPr>
          <w:i/>
          <w:sz w:val="28"/>
          <w:szCs w:val="28"/>
        </w:rPr>
        <w:t xml:space="preserve">  </w:t>
      </w:r>
      <w:r w:rsidR="006C3AC9" w:rsidRPr="00F44AA4">
        <w:rPr>
          <w:rStyle w:val="aa"/>
          <w:b/>
          <w:i/>
          <w:sz w:val="28"/>
          <w:szCs w:val="28"/>
        </w:rPr>
        <w:t>Аппликация</w:t>
      </w:r>
    </w:p>
    <w:p w14:paraId="300990FB" w14:textId="77777777" w:rsidR="000304D0" w:rsidRPr="000304D0" w:rsidRDefault="000304D0" w:rsidP="003D6407">
      <w:pPr>
        <w:shd w:val="clear" w:color="auto" w:fill="FFFFFF"/>
        <w:spacing w:after="0" w:line="240" w:lineRule="auto"/>
        <w:jc w:val="both"/>
        <w:rPr>
          <w:rFonts w:ascii="Times New Roman" w:eastAsia="Times New Roman" w:hAnsi="Times New Roman" w:cs="Times New Roman"/>
          <w:szCs w:val="24"/>
          <w:lang w:eastAsia="ru-RU"/>
        </w:rPr>
      </w:pPr>
      <w:r w:rsidRPr="000304D0">
        <w:rPr>
          <w:rFonts w:ascii="Times New Roman" w:eastAsia="Times New Roman" w:hAnsi="Times New Roman" w:cs="Times New Roman"/>
          <w:b/>
          <w:bCs/>
          <w:sz w:val="24"/>
          <w:szCs w:val="28"/>
          <w:lang w:eastAsia="ru-RU"/>
        </w:rPr>
        <w:lastRenderedPageBreak/>
        <w:t>Цель:</w:t>
      </w:r>
      <w:r w:rsidRPr="000304D0">
        <w:rPr>
          <w:rFonts w:ascii="Times New Roman" w:eastAsia="Times New Roman" w:hAnsi="Times New Roman" w:cs="Times New Roman"/>
          <w:sz w:val="24"/>
          <w:szCs w:val="28"/>
          <w:lang w:eastAsia="ru-RU"/>
        </w:rPr>
        <w:t> приобщение детей к прекрасному, воспитание любви и интереса к изобразительному искусству.</w:t>
      </w:r>
    </w:p>
    <w:p w14:paraId="7A0BAE25" w14:textId="77777777" w:rsidR="000304D0" w:rsidRPr="000304D0" w:rsidRDefault="000304D0" w:rsidP="003D6407">
      <w:pPr>
        <w:shd w:val="clear" w:color="auto" w:fill="FFFFFF"/>
        <w:spacing w:after="0" w:line="240" w:lineRule="auto"/>
        <w:jc w:val="both"/>
        <w:rPr>
          <w:rFonts w:ascii="Times New Roman" w:eastAsia="Times New Roman" w:hAnsi="Times New Roman" w:cs="Times New Roman"/>
          <w:b/>
          <w:bCs/>
          <w:sz w:val="24"/>
          <w:szCs w:val="28"/>
          <w:lang w:eastAsia="ru-RU"/>
        </w:rPr>
      </w:pPr>
      <w:r w:rsidRPr="000304D0">
        <w:rPr>
          <w:rFonts w:ascii="Times New Roman" w:eastAsia="Times New Roman" w:hAnsi="Times New Roman" w:cs="Times New Roman"/>
          <w:b/>
          <w:bCs/>
          <w:sz w:val="24"/>
          <w:szCs w:val="28"/>
          <w:lang w:eastAsia="ru-RU"/>
        </w:rPr>
        <w:t>Задачи: </w:t>
      </w:r>
    </w:p>
    <w:p w14:paraId="2D24ADCA" w14:textId="77777777" w:rsidR="000304D0" w:rsidRPr="000304D0" w:rsidRDefault="000304D0" w:rsidP="003D6407">
      <w:pPr>
        <w:shd w:val="clear" w:color="auto" w:fill="FFFFFF"/>
        <w:spacing w:after="0" w:line="240" w:lineRule="auto"/>
        <w:jc w:val="both"/>
        <w:rPr>
          <w:rFonts w:ascii="Times New Roman" w:eastAsia="Times New Roman" w:hAnsi="Times New Roman" w:cs="Times New Roman"/>
          <w:szCs w:val="24"/>
          <w:lang w:eastAsia="ru-RU"/>
        </w:rPr>
      </w:pPr>
      <w:r w:rsidRPr="000304D0">
        <w:rPr>
          <w:rFonts w:ascii="Times New Roman" w:eastAsia="Times New Roman" w:hAnsi="Times New Roman" w:cs="Times New Roman"/>
          <w:bCs/>
          <w:sz w:val="24"/>
          <w:szCs w:val="28"/>
          <w:lang w:eastAsia="ru-RU"/>
        </w:rPr>
        <w:t>1.</w:t>
      </w:r>
      <w:r w:rsidRPr="000304D0">
        <w:rPr>
          <w:rFonts w:ascii="Times New Roman" w:eastAsia="Times New Roman" w:hAnsi="Times New Roman" w:cs="Times New Roman"/>
          <w:sz w:val="24"/>
          <w:szCs w:val="28"/>
          <w:lang w:eastAsia="ru-RU"/>
        </w:rPr>
        <w:t xml:space="preserve"> </w:t>
      </w:r>
      <w:r w:rsidR="00072675">
        <w:rPr>
          <w:rFonts w:ascii="Times New Roman" w:eastAsia="Times New Roman" w:hAnsi="Times New Roman" w:cs="Times New Roman"/>
          <w:sz w:val="24"/>
          <w:szCs w:val="28"/>
          <w:lang w:eastAsia="ru-RU"/>
        </w:rPr>
        <w:t>У</w:t>
      </w:r>
      <w:r w:rsidRPr="000304D0">
        <w:rPr>
          <w:rFonts w:ascii="Times New Roman" w:eastAsia="Times New Roman" w:hAnsi="Times New Roman" w:cs="Times New Roman"/>
          <w:sz w:val="24"/>
          <w:szCs w:val="28"/>
          <w:lang w:eastAsia="ru-RU"/>
        </w:rPr>
        <w:t>чить создавать предметные и сюжетные изображения с натуры и по представлению;</w:t>
      </w:r>
    </w:p>
    <w:p w14:paraId="732BEB08" w14:textId="77777777" w:rsidR="000304D0" w:rsidRPr="000304D0" w:rsidRDefault="00BF5FDE" w:rsidP="003D6407">
      <w:pPr>
        <w:shd w:val="clear" w:color="auto" w:fill="FFFFFF"/>
        <w:spacing w:after="0" w:line="240" w:lineRule="auto"/>
        <w:jc w:val="both"/>
        <w:rPr>
          <w:rFonts w:ascii="Times New Roman" w:eastAsia="Times New Roman" w:hAnsi="Times New Roman" w:cs="Times New Roman"/>
          <w:szCs w:val="24"/>
          <w:lang w:eastAsia="ru-RU"/>
        </w:rPr>
      </w:pPr>
      <w:r>
        <w:rPr>
          <w:rFonts w:ascii="Times New Roman" w:eastAsia="Times New Roman" w:hAnsi="Times New Roman" w:cs="Times New Roman"/>
          <w:sz w:val="24"/>
          <w:szCs w:val="28"/>
          <w:lang w:eastAsia="ru-RU"/>
        </w:rPr>
        <w:t>2.</w:t>
      </w:r>
      <w:r w:rsidR="00072675">
        <w:rPr>
          <w:rFonts w:ascii="Times New Roman" w:eastAsia="Times New Roman" w:hAnsi="Times New Roman" w:cs="Times New Roman"/>
          <w:sz w:val="24"/>
          <w:szCs w:val="28"/>
          <w:lang w:eastAsia="ru-RU"/>
        </w:rPr>
        <w:t>О</w:t>
      </w:r>
      <w:r w:rsidR="00072675" w:rsidRPr="000522DA">
        <w:rPr>
          <w:rFonts w:ascii="Times New Roman" w:eastAsia="Times New Roman" w:hAnsi="Times New Roman" w:cs="Times New Roman"/>
          <w:color w:val="000000"/>
          <w:sz w:val="24"/>
          <w:szCs w:val="24"/>
          <w:lang w:eastAsia="ru-RU"/>
        </w:rPr>
        <w:t>владение разнообразными приемами вырезывания</w:t>
      </w:r>
      <w:r w:rsidR="000304D0" w:rsidRPr="000304D0">
        <w:rPr>
          <w:rFonts w:ascii="Times New Roman" w:eastAsia="Times New Roman" w:hAnsi="Times New Roman" w:cs="Times New Roman"/>
          <w:sz w:val="24"/>
          <w:szCs w:val="28"/>
          <w:lang w:eastAsia="ru-RU"/>
        </w:rPr>
        <w:t>, обрывания бумаги, наклеивания изображений;</w:t>
      </w:r>
    </w:p>
    <w:p w14:paraId="76E48B23" w14:textId="77777777" w:rsidR="00072675" w:rsidRDefault="00BF5FDE" w:rsidP="003D6407">
      <w:pPr>
        <w:shd w:val="clear" w:color="auto" w:fill="FFFFFF"/>
        <w:spacing w:after="0" w:line="240" w:lineRule="auto"/>
        <w:jc w:val="both"/>
        <w:rPr>
          <w:rFonts w:ascii="Times New Roman" w:eastAsia="Times New Roman" w:hAnsi="Times New Roman" w:cs="Times New Roman"/>
          <w:sz w:val="24"/>
          <w:szCs w:val="28"/>
          <w:lang w:eastAsia="ru-RU"/>
        </w:rPr>
      </w:pPr>
      <w:r>
        <w:rPr>
          <w:rFonts w:ascii="Times New Roman" w:eastAsia="Times New Roman" w:hAnsi="Times New Roman" w:cs="Times New Roman"/>
          <w:sz w:val="24"/>
          <w:szCs w:val="28"/>
          <w:lang w:eastAsia="ru-RU"/>
        </w:rPr>
        <w:t>3.</w:t>
      </w:r>
      <w:r w:rsidR="00072675">
        <w:rPr>
          <w:rFonts w:ascii="Times New Roman" w:eastAsia="Times New Roman" w:hAnsi="Times New Roman" w:cs="Times New Roman"/>
          <w:sz w:val="24"/>
          <w:szCs w:val="28"/>
          <w:lang w:eastAsia="ru-RU"/>
        </w:rPr>
        <w:t>У</w:t>
      </w:r>
      <w:r w:rsidR="00072675" w:rsidRPr="000522DA">
        <w:rPr>
          <w:rFonts w:ascii="Times New Roman" w:eastAsia="Times New Roman" w:hAnsi="Times New Roman" w:cs="Times New Roman"/>
          <w:color w:val="000000"/>
          <w:sz w:val="24"/>
          <w:szCs w:val="24"/>
          <w:lang w:eastAsia="ru-RU"/>
        </w:rPr>
        <w:t>ч</w:t>
      </w:r>
      <w:r w:rsidR="00072675">
        <w:rPr>
          <w:rFonts w:ascii="Times New Roman" w:eastAsia="Times New Roman" w:hAnsi="Times New Roman" w:cs="Times New Roman"/>
          <w:color w:val="000000"/>
          <w:sz w:val="24"/>
          <w:szCs w:val="24"/>
          <w:lang w:eastAsia="ru-RU"/>
        </w:rPr>
        <w:t>ить</w:t>
      </w:r>
      <w:r w:rsidR="00072675" w:rsidRPr="000522DA">
        <w:rPr>
          <w:rFonts w:ascii="Times New Roman" w:eastAsia="Times New Roman" w:hAnsi="Times New Roman" w:cs="Times New Roman"/>
          <w:color w:val="000000"/>
          <w:sz w:val="24"/>
          <w:szCs w:val="24"/>
          <w:lang w:eastAsia="ru-RU"/>
        </w:rPr>
        <w:t xml:space="preserve"> детей видеть различия в величине, пропорциях, продолжают совершенствоват</w:t>
      </w:r>
      <w:r w:rsidR="00072675">
        <w:rPr>
          <w:rFonts w:ascii="Times New Roman" w:eastAsia="Times New Roman" w:hAnsi="Times New Roman" w:cs="Times New Roman"/>
          <w:color w:val="000000"/>
          <w:sz w:val="24"/>
          <w:szCs w:val="24"/>
          <w:lang w:eastAsia="ru-RU"/>
        </w:rPr>
        <w:t>ь фо</w:t>
      </w:r>
      <w:r w:rsidR="0003071C">
        <w:rPr>
          <w:rFonts w:ascii="Times New Roman" w:eastAsia="Times New Roman" w:hAnsi="Times New Roman" w:cs="Times New Roman"/>
          <w:color w:val="000000"/>
          <w:sz w:val="24"/>
          <w:szCs w:val="24"/>
          <w:lang w:eastAsia="ru-RU"/>
        </w:rPr>
        <w:t>р</w:t>
      </w:r>
      <w:r w:rsidR="00072675">
        <w:rPr>
          <w:rFonts w:ascii="Times New Roman" w:eastAsia="Times New Roman" w:hAnsi="Times New Roman" w:cs="Times New Roman"/>
          <w:color w:val="000000"/>
          <w:sz w:val="24"/>
          <w:szCs w:val="24"/>
          <w:lang w:eastAsia="ru-RU"/>
        </w:rPr>
        <w:t>мообразующие движения</w:t>
      </w:r>
      <w:r w:rsidR="00302B80">
        <w:rPr>
          <w:rFonts w:ascii="Times New Roman" w:eastAsia="Times New Roman" w:hAnsi="Times New Roman" w:cs="Times New Roman"/>
          <w:color w:val="000000"/>
          <w:sz w:val="24"/>
          <w:szCs w:val="24"/>
          <w:lang w:eastAsia="ru-RU"/>
        </w:rPr>
        <w:t>;</w:t>
      </w:r>
      <w:r w:rsidR="00072675" w:rsidRPr="000304D0">
        <w:rPr>
          <w:rFonts w:ascii="Times New Roman" w:eastAsia="Times New Roman" w:hAnsi="Times New Roman" w:cs="Times New Roman"/>
          <w:sz w:val="24"/>
          <w:szCs w:val="28"/>
          <w:lang w:eastAsia="ru-RU"/>
        </w:rPr>
        <w:t xml:space="preserve"> </w:t>
      </w:r>
    </w:p>
    <w:p w14:paraId="38BABA06" w14:textId="77777777" w:rsidR="000304D0" w:rsidRPr="000304D0" w:rsidRDefault="00BF5FDE" w:rsidP="003D6407">
      <w:pPr>
        <w:shd w:val="clear" w:color="auto" w:fill="FFFFFF"/>
        <w:spacing w:after="0" w:line="240" w:lineRule="auto"/>
        <w:jc w:val="both"/>
        <w:rPr>
          <w:rFonts w:ascii="Times New Roman" w:eastAsia="Times New Roman" w:hAnsi="Times New Roman" w:cs="Times New Roman"/>
          <w:szCs w:val="24"/>
          <w:lang w:eastAsia="ru-RU"/>
        </w:rPr>
      </w:pPr>
      <w:r>
        <w:rPr>
          <w:rFonts w:ascii="Times New Roman" w:eastAsia="Times New Roman" w:hAnsi="Times New Roman" w:cs="Times New Roman"/>
          <w:sz w:val="24"/>
          <w:szCs w:val="28"/>
          <w:lang w:eastAsia="ru-RU"/>
        </w:rPr>
        <w:t>4.</w:t>
      </w:r>
      <w:r w:rsidR="00072675" w:rsidRPr="00072675">
        <w:rPr>
          <w:rFonts w:ascii="Times New Roman" w:eastAsia="Times New Roman" w:hAnsi="Times New Roman" w:cs="Times New Roman"/>
          <w:sz w:val="24"/>
          <w:szCs w:val="28"/>
          <w:lang w:eastAsia="ru-RU"/>
        </w:rPr>
        <w:t>Р</w:t>
      </w:r>
      <w:r w:rsidR="000304D0" w:rsidRPr="00072675">
        <w:rPr>
          <w:rFonts w:ascii="Times New Roman" w:eastAsia="Times New Roman" w:hAnsi="Times New Roman" w:cs="Times New Roman"/>
          <w:sz w:val="24"/>
          <w:szCs w:val="28"/>
          <w:lang w:eastAsia="ru-RU"/>
        </w:rPr>
        <w:t>азвивать чувство цвета, колорита, композиции</w:t>
      </w:r>
      <w:r w:rsidR="00072675" w:rsidRPr="00072675">
        <w:rPr>
          <w:rFonts w:ascii="Times New Roman" w:hAnsi="Times New Roman" w:cs="Times New Roman"/>
          <w:sz w:val="24"/>
          <w:szCs w:val="24"/>
        </w:rPr>
        <w:t xml:space="preserve"> с подбором натуры с более простыми формами, локальными цветами, небольшим количеством деталей</w:t>
      </w:r>
      <w:r w:rsidR="00302B80">
        <w:rPr>
          <w:rFonts w:ascii="Times New Roman" w:hAnsi="Times New Roman" w:cs="Times New Roman"/>
          <w:sz w:val="24"/>
          <w:szCs w:val="24"/>
        </w:rPr>
        <w:t>;</w:t>
      </w:r>
    </w:p>
    <w:p w14:paraId="6E7F38D7" w14:textId="77777777" w:rsidR="000304D0" w:rsidRDefault="00072675" w:rsidP="003D6407">
      <w:pPr>
        <w:shd w:val="clear" w:color="auto" w:fill="FFFFFF"/>
        <w:spacing w:after="0" w:line="240" w:lineRule="auto"/>
        <w:jc w:val="both"/>
        <w:rPr>
          <w:rFonts w:ascii="Times New Roman" w:eastAsia="Times New Roman" w:hAnsi="Times New Roman" w:cs="Times New Roman"/>
          <w:sz w:val="24"/>
          <w:szCs w:val="28"/>
          <w:lang w:eastAsia="ru-RU"/>
        </w:rPr>
      </w:pPr>
      <w:r w:rsidRPr="00072675">
        <w:rPr>
          <w:rFonts w:ascii="Times New Roman" w:eastAsia="Times New Roman" w:hAnsi="Times New Roman" w:cs="Times New Roman"/>
          <w:sz w:val="24"/>
          <w:szCs w:val="28"/>
          <w:lang w:eastAsia="ru-RU"/>
        </w:rPr>
        <w:t>5</w:t>
      </w:r>
      <w:r w:rsidR="000304D0" w:rsidRPr="00072675">
        <w:rPr>
          <w:rFonts w:ascii="Times New Roman" w:eastAsia="Times New Roman" w:hAnsi="Times New Roman" w:cs="Times New Roman"/>
          <w:sz w:val="24"/>
          <w:szCs w:val="28"/>
          <w:lang w:eastAsia="ru-RU"/>
        </w:rPr>
        <w:t xml:space="preserve">. </w:t>
      </w:r>
      <w:r w:rsidRPr="00072675">
        <w:rPr>
          <w:rFonts w:ascii="Times New Roman" w:eastAsia="Times New Roman" w:hAnsi="Times New Roman" w:cs="Times New Roman"/>
          <w:sz w:val="24"/>
          <w:szCs w:val="28"/>
          <w:lang w:eastAsia="ru-RU"/>
        </w:rPr>
        <w:t>П</w:t>
      </w:r>
      <w:r w:rsidR="000304D0" w:rsidRPr="00072675">
        <w:rPr>
          <w:rFonts w:ascii="Times New Roman" w:eastAsia="Times New Roman" w:hAnsi="Times New Roman" w:cs="Times New Roman"/>
          <w:sz w:val="24"/>
          <w:szCs w:val="28"/>
          <w:lang w:eastAsia="ru-RU"/>
        </w:rPr>
        <w:t>оощрять проявление творчества.</w:t>
      </w:r>
    </w:p>
    <w:p w14:paraId="21B486F2" w14:textId="77777777" w:rsidR="00302B80" w:rsidRPr="00072675" w:rsidRDefault="00302B80" w:rsidP="003D6407">
      <w:pPr>
        <w:shd w:val="clear" w:color="auto" w:fill="FFFFFF"/>
        <w:spacing w:after="0" w:line="240" w:lineRule="auto"/>
        <w:jc w:val="both"/>
        <w:rPr>
          <w:rFonts w:ascii="Times New Roman" w:eastAsia="Times New Roman" w:hAnsi="Times New Roman" w:cs="Times New Roman"/>
          <w:sz w:val="24"/>
          <w:szCs w:val="28"/>
          <w:lang w:eastAsia="ru-RU"/>
        </w:rPr>
      </w:pPr>
    </w:p>
    <w:p w14:paraId="25A9A8B0" w14:textId="77777777" w:rsidR="000304D0" w:rsidRPr="000304D0" w:rsidRDefault="000304D0" w:rsidP="003D6407">
      <w:pPr>
        <w:shd w:val="clear" w:color="auto" w:fill="FFFFFF"/>
        <w:spacing w:after="0" w:line="240" w:lineRule="auto"/>
        <w:jc w:val="both"/>
        <w:rPr>
          <w:rFonts w:ascii="Calibri" w:eastAsia="Times New Roman" w:hAnsi="Calibri" w:cs="Times New Roman"/>
          <w:sz w:val="20"/>
          <w:lang w:eastAsia="ru-RU"/>
        </w:rPr>
      </w:pPr>
      <w:r w:rsidRPr="000304D0">
        <w:rPr>
          <w:rFonts w:ascii="Times New Roman" w:eastAsia="Times New Roman" w:hAnsi="Times New Roman" w:cs="Times New Roman"/>
          <w:b/>
          <w:bCs/>
          <w:sz w:val="24"/>
          <w:szCs w:val="28"/>
          <w:lang w:eastAsia="ru-RU"/>
        </w:rPr>
        <w:t>Усвоение основных приемов вырезывания:</w:t>
      </w:r>
    </w:p>
    <w:p w14:paraId="78B9394E" w14:textId="77777777" w:rsidR="000304D0" w:rsidRPr="000304D0" w:rsidRDefault="000304D0" w:rsidP="003D6407">
      <w:pPr>
        <w:shd w:val="clear" w:color="auto" w:fill="FFFFFF"/>
        <w:spacing w:after="0" w:line="240" w:lineRule="auto"/>
        <w:jc w:val="both"/>
        <w:rPr>
          <w:rFonts w:ascii="Calibri" w:eastAsia="Times New Roman" w:hAnsi="Calibri" w:cs="Times New Roman"/>
          <w:sz w:val="20"/>
          <w:lang w:eastAsia="ru-RU"/>
        </w:rPr>
      </w:pPr>
      <w:proofErr w:type="gramStart"/>
      <w:r w:rsidRPr="000304D0">
        <w:rPr>
          <w:rFonts w:ascii="Times New Roman" w:eastAsia="Times New Roman" w:hAnsi="Times New Roman" w:cs="Times New Roman"/>
          <w:b/>
          <w:bCs/>
          <w:sz w:val="24"/>
          <w:szCs w:val="28"/>
          <w:lang w:eastAsia="ru-RU"/>
        </w:rPr>
        <w:t>а)</w:t>
      </w:r>
      <w:r w:rsidRPr="000304D0">
        <w:rPr>
          <w:rFonts w:ascii="Times New Roman" w:eastAsia="Times New Roman" w:hAnsi="Times New Roman" w:cs="Times New Roman"/>
          <w:sz w:val="24"/>
          <w:szCs w:val="28"/>
          <w:lang w:eastAsia="ru-RU"/>
        </w:rPr>
        <w:t> разрезание бумаги по прямой, по сгибам и на глаз;</w:t>
      </w:r>
      <w:proofErr w:type="gramEnd"/>
    </w:p>
    <w:p w14:paraId="74D86F93" w14:textId="77777777" w:rsidR="000304D0" w:rsidRPr="000304D0" w:rsidRDefault="000304D0" w:rsidP="003D6407">
      <w:pPr>
        <w:shd w:val="clear" w:color="auto" w:fill="FFFFFF"/>
        <w:spacing w:after="0" w:line="240" w:lineRule="auto"/>
        <w:jc w:val="both"/>
        <w:rPr>
          <w:rFonts w:ascii="Calibri" w:eastAsia="Times New Roman" w:hAnsi="Calibri" w:cs="Times New Roman"/>
          <w:sz w:val="20"/>
          <w:lang w:eastAsia="ru-RU"/>
        </w:rPr>
      </w:pPr>
      <w:r w:rsidRPr="000304D0">
        <w:rPr>
          <w:rFonts w:ascii="Times New Roman" w:eastAsia="Times New Roman" w:hAnsi="Times New Roman" w:cs="Times New Roman"/>
          <w:b/>
          <w:bCs/>
          <w:sz w:val="24"/>
          <w:szCs w:val="28"/>
          <w:lang w:eastAsia="ru-RU"/>
        </w:rPr>
        <w:t>б)</w:t>
      </w:r>
      <w:r w:rsidRPr="000304D0">
        <w:rPr>
          <w:rFonts w:ascii="Times New Roman" w:eastAsia="Times New Roman" w:hAnsi="Times New Roman" w:cs="Times New Roman"/>
          <w:sz w:val="24"/>
          <w:szCs w:val="28"/>
          <w:lang w:eastAsia="ru-RU"/>
        </w:rPr>
        <w:t> вырезывание округлых форм путем закругления углов, симметричных форм из бумаги, сложенной вдвое, несколько раз, гармошкой;</w:t>
      </w:r>
    </w:p>
    <w:p w14:paraId="2E3D5F8D" w14:textId="77777777" w:rsidR="000304D0" w:rsidRPr="000304D0" w:rsidRDefault="000304D0" w:rsidP="003D6407">
      <w:pPr>
        <w:shd w:val="clear" w:color="auto" w:fill="FFFFFF"/>
        <w:spacing w:after="0" w:line="240" w:lineRule="auto"/>
        <w:jc w:val="both"/>
        <w:rPr>
          <w:rFonts w:ascii="Calibri" w:eastAsia="Times New Roman" w:hAnsi="Calibri" w:cs="Times New Roman"/>
          <w:sz w:val="20"/>
          <w:lang w:eastAsia="ru-RU"/>
        </w:rPr>
      </w:pPr>
      <w:r w:rsidRPr="000304D0">
        <w:rPr>
          <w:rFonts w:ascii="Times New Roman" w:eastAsia="Times New Roman" w:hAnsi="Times New Roman" w:cs="Times New Roman"/>
          <w:b/>
          <w:bCs/>
          <w:sz w:val="24"/>
          <w:szCs w:val="28"/>
          <w:lang w:eastAsia="ru-RU"/>
        </w:rPr>
        <w:t>в)</w:t>
      </w:r>
      <w:r w:rsidRPr="000304D0">
        <w:rPr>
          <w:rFonts w:ascii="Times New Roman" w:eastAsia="Times New Roman" w:hAnsi="Times New Roman" w:cs="Times New Roman"/>
          <w:sz w:val="24"/>
          <w:szCs w:val="28"/>
          <w:lang w:eastAsia="ru-RU"/>
        </w:rPr>
        <w:t> вырезывание несимметричных форм — силуэтное и из отдельных частей; </w:t>
      </w:r>
      <w:r w:rsidRPr="000304D0">
        <w:rPr>
          <w:rFonts w:ascii="Times New Roman" w:eastAsia="Times New Roman" w:hAnsi="Times New Roman" w:cs="Times New Roman"/>
          <w:b/>
          <w:bCs/>
          <w:sz w:val="24"/>
          <w:szCs w:val="28"/>
          <w:lang w:eastAsia="ru-RU"/>
        </w:rPr>
        <w:t>г)</w:t>
      </w:r>
      <w:r w:rsidRPr="000304D0">
        <w:rPr>
          <w:rFonts w:ascii="Times New Roman" w:eastAsia="Times New Roman" w:hAnsi="Times New Roman" w:cs="Times New Roman"/>
          <w:sz w:val="24"/>
          <w:szCs w:val="28"/>
          <w:lang w:eastAsia="ru-RU"/>
        </w:rPr>
        <w:t> вырезывание по контуру;</w:t>
      </w:r>
    </w:p>
    <w:p w14:paraId="03877586" w14:textId="77777777" w:rsidR="000304D0" w:rsidRPr="000304D0" w:rsidRDefault="000304D0" w:rsidP="003D6407">
      <w:pPr>
        <w:shd w:val="clear" w:color="auto" w:fill="FFFFFF"/>
        <w:spacing w:after="0" w:line="240" w:lineRule="auto"/>
        <w:jc w:val="both"/>
        <w:rPr>
          <w:rFonts w:ascii="Calibri" w:eastAsia="Times New Roman" w:hAnsi="Calibri" w:cs="Times New Roman"/>
          <w:sz w:val="20"/>
          <w:lang w:eastAsia="ru-RU"/>
        </w:rPr>
      </w:pPr>
      <w:r w:rsidRPr="000304D0">
        <w:rPr>
          <w:rFonts w:ascii="Times New Roman" w:eastAsia="Times New Roman" w:hAnsi="Times New Roman" w:cs="Times New Roman"/>
          <w:b/>
          <w:bCs/>
          <w:sz w:val="24"/>
          <w:szCs w:val="28"/>
          <w:lang w:eastAsia="ru-RU"/>
        </w:rPr>
        <w:t>д)</w:t>
      </w:r>
      <w:r w:rsidRPr="000304D0">
        <w:rPr>
          <w:rFonts w:ascii="Times New Roman" w:eastAsia="Times New Roman" w:hAnsi="Times New Roman" w:cs="Times New Roman"/>
          <w:sz w:val="24"/>
          <w:szCs w:val="28"/>
          <w:lang w:eastAsia="ru-RU"/>
        </w:rPr>
        <w:t> создание формы путем обрывания (</w:t>
      </w:r>
      <w:proofErr w:type="spellStart"/>
      <w:r w:rsidRPr="000304D0">
        <w:rPr>
          <w:rFonts w:ascii="Times New Roman" w:eastAsia="Times New Roman" w:hAnsi="Times New Roman" w:cs="Times New Roman"/>
          <w:sz w:val="24"/>
          <w:szCs w:val="28"/>
          <w:lang w:eastAsia="ru-RU"/>
        </w:rPr>
        <w:t>отщипывания</w:t>
      </w:r>
      <w:proofErr w:type="spellEnd"/>
      <w:r w:rsidRPr="000304D0">
        <w:rPr>
          <w:rFonts w:ascii="Times New Roman" w:eastAsia="Times New Roman" w:hAnsi="Times New Roman" w:cs="Times New Roman"/>
          <w:sz w:val="24"/>
          <w:szCs w:val="28"/>
          <w:lang w:eastAsia="ru-RU"/>
        </w:rPr>
        <w:t>) кусочков бумаги.</w:t>
      </w:r>
    </w:p>
    <w:p w14:paraId="7EB44C39" w14:textId="77777777" w:rsidR="000304D0" w:rsidRPr="000304D0" w:rsidRDefault="000304D0" w:rsidP="003D6407">
      <w:pPr>
        <w:shd w:val="clear" w:color="auto" w:fill="FFFFFF"/>
        <w:spacing w:after="0" w:line="240" w:lineRule="auto"/>
        <w:jc w:val="both"/>
        <w:rPr>
          <w:rFonts w:ascii="Calibri" w:eastAsia="Times New Roman" w:hAnsi="Calibri" w:cs="Times New Roman"/>
          <w:sz w:val="20"/>
          <w:lang w:eastAsia="ru-RU"/>
        </w:rPr>
      </w:pPr>
      <w:r w:rsidRPr="000304D0">
        <w:rPr>
          <w:rFonts w:ascii="Times New Roman" w:eastAsia="Times New Roman" w:hAnsi="Times New Roman" w:cs="Times New Roman"/>
          <w:sz w:val="24"/>
          <w:szCs w:val="28"/>
          <w:lang w:eastAsia="ru-RU"/>
        </w:rPr>
        <w:t>   Усвоение основных приемов наклеивания (пользование кистью, клеем, тряпочкой; умение последовательно наклеивать формы).</w:t>
      </w:r>
    </w:p>
    <w:p w14:paraId="65DD2FE6" w14:textId="77777777" w:rsidR="000304D0" w:rsidRPr="000304D0" w:rsidRDefault="000304D0" w:rsidP="003D6407">
      <w:pPr>
        <w:shd w:val="clear" w:color="auto" w:fill="FFFFFF"/>
        <w:spacing w:after="0" w:line="240" w:lineRule="auto"/>
        <w:jc w:val="both"/>
        <w:rPr>
          <w:rFonts w:ascii="Calibri" w:eastAsia="Times New Roman" w:hAnsi="Calibri" w:cs="Times New Roman"/>
          <w:sz w:val="20"/>
          <w:lang w:eastAsia="ru-RU"/>
        </w:rPr>
      </w:pPr>
      <w:r w:rsidRPr="000304D0">
        <w:rPr>
          <w:rFonts w:ascii="Times New Roman" w:eastAsia="Times New Roman" w:hAnsi="Times New Roman" w:cs="Times New Roman"/>
          <w:sz w:val="24"/>
          <w:szCs w:val="28"/>
          <w:lang w:eastAsia="ru-RU"/>
        </w:rPr>
        <w:t>    Обучение аппликации, как и обучение, другим видам изобразительной деятельности, основано на развитии восприятий детей. Обогащение их представлений о формах, размерах, цвете, различных соотношениях предметов в окружающем мире поможет работе мысли и воображения во время занятий.</w:t>
      </w:r>
    </w:p>
    <w:p w14:paraId="71837ADF" w14:textId="77777777" w:rsidR="000304D0" w:rsidRPr="000304D0" w:rsidRDefault="000304D0" w:rsidP="003D6407">
      <w:pPr>
        <w:shd w:val="clear" w:color="auto" w:fill="FFFFFF"/>
        <w:spacing w:after="0" w:line="240" w:lineRule="auto"/>
        <w:jc w:val="both"/>
        <w:rPr>
          <w:rFonts w:ascii="Calibri" w:eastAsia="Times New Roman" w:hAnsi="Calibri" w:cs="Times New Roman"/>
          <w:sz w:val="20"/>
          <w:lang w:eastAsia="ru-RU"/>
        </w:rPr>
      </w:pPr>
      <w:r w:rsidRPr="000304D0">
        <w:rPr>
          <w:rFonts w:ascii="Times New Roman" w:eastAsia="Times New Roman" w:hAnsi="Times New Roman" w:cs="Times New Roman"/>
          <w:sz w:val="24"/>
          <w:szCs w:val="28"/>
          <w:lang w:eastAsia="ru-RU"/>
        </w:rPr>
        <w:t>    Для старших дошкольников используются формы разнообразных цветов и оттенков, так как в этих группах проводится в основном декоративное наклеивание из геометрических форм по замыслу детей, и им необходимо предоставить богатый выбор материала.         Для детей подготовительной группы весь материал может лежать в одном месте. Во всех случаях, как при наклеивании готовых форм, так и при вырезывании, следует иметь большее количество материала, чем это необходимо для выполнения задания.</w:t>
      </w:r>
    </w:p>
    <w:p w14:paraId="5C0DA190" w14:textId="77777777" w:rsidR="000304D0" w:rsidRPr="000304D0" w:rsidRDefault="000304D0" w:rsidP="003D6407">
      <w:pPr>
        <w:spacing w:after="0" w:line="240" w:lineRule="auto"/>
        <w:ind w:right="-1"/>
        <w:jc w:val="both"/>
        <w:rPr>
          <w:rFonts w:ascii="Times New Roman" w:eastAsia="Calibri" w:hAnsi="Times New Roman" w:cs="Times New Roman"/>
          <w:noProof/>
          <w:sz w:val="24"/>
          <w:szCs w:val="24"/>
        </w:rPr>
      </w:pPr>
      <w:proofErr w:type="gramStart"/>
      <w:r w:rsidRPr="000304D0">
        <w:rPr>
          <w:rFonts w:ascii="Times New Roman" w:eastAsia="Calibri" w:hAnsi="Times New Roman" w:cs="Times New Roman"/>
          <w:b/>
          <w:noProof/>
          <w:sz w:val="24"/>
          <w:szCs w:val="24"/>
        </w:rPr>
        <w:t>Методы:</w:t>
      </w:r>
      <w:r w:rsidRPr="000304D0">
        <w:rPr>
          <w:rFonts w:ascii="Times New Roman" w:eastAsia="Calibri" w:hAnsi="Times New Roman" w:cs="Times New Roman"/>
          <w:noProof/>
          <w:sz w:val="24"/>
          <w:szCs w:val="24"/>
        </w:rPr>
        <w:t xml:space="preserve"> наглядный, практический, словесный, эмперические (наблюдение, беседа, оценка результатов творчества), экспериментальные (подготовка и проведение занятий по ручному творчеству).</w:t>
      </w:r>
      <w:proofErr w:type="gramEnd"/>
    </w:p>
    <w:p w14:paraId="11FC0887" w14:textId="77777777" w:rsidR="000304D0" w:rsidRDefault="000304D0" w:rsidP="003D6407">
      <w:pPr>
        <w:spacing w:after="0" w:line="240" w:lineRule="auto"/>
        <w:jc w:val="both"/>
        <w:rPr>
          <w:rFonts w:ascii="Times New Roman" w:eastAsia="Times New Roman" w:hAnsi="Times New Roman" w:cs="Times New Roman"/>
          <w:bCs/>
          <w:color w:val="000000"/>
          <w:spacing w:val="1"/>
          <w:sz w:val="24"/>
          <w:szCs w:val="24"/>
          <w:shd w:val="clear" w:color="auto" w:fill="FFFFFF"/>
          <w:lang w:eastAsia="ru-RU"/>
        </w:rPr>
      </w:pPr>
      <w:r w:rsidRPr="000304D0">
        <w:rPr>
          <w:rFonts w:ascii="Times New Roman" w:eastAsia="Times New Roman" w:hAnsi="Times New Roman" w:cs="Times New Roman"/>
          <w:b/>
          <w:color w:val="000000"/>
          <w:spacing w:val="3"/>
          <w:sz w:val="24"/>
          <w:szCs w:val="24"/>
          <w:lang w:eastAsia="ru-RU"/>
        </w:rPr>
        <w:t xml:space="preserve">Способы: </w:t>
      </w:r>
      <w:r w:rsidRPr="000304D0">
        <w:rPr>
          <w:rFonts w:ascii="Times New Roman" w:eastAsia="Times New Roman" w:hAnsi="Times New Roman" w:cs="Times New Roman"/>
          <w:bCs/>
          <w:color w:val="000000"/>
          <w:spacing w:val="1"/>
          <w:sz w:val="24"/>
          <w:szCs w:val="24"/>
          <w:shd w:val="clear" w:color="auto" w:fill="FFFFFF"/>
          <w:lang w:eastAsia="ru-RU"/>
        </w:rPr>
        <w:t>конструктивный, комбинированный, пластический способ.</w:t>
      </w:r>
    </w:p>
    <w:p w14:paraId="0CDFD626" w14:textId="77777777" w:rsidR="00191F3B" w:rsidRDefault="00AA7F91" w:rsidP="003D6407">
      <w:pPr>
        <w:pStyle w:val="71"/>
        <w:shd w:val="clear" w:color="auto" w:fill="auto"/>
        <w:tabs>
          <w:tab w:val="left" w:pos="286"/>
        </w:tabs>
        <w:ind w:left="60" w:firstLine="0"/>
        <w:jc w:val="both"/>
        <w:rPr>
          <w:bCs/>
          <w:spacing w:val="1"/>
          <w:shd w:val="clear" w:color="auto" w:fill="FFFFFF"/>
        </w:rPr>
      </w:pPr>
      <w:r w:rsidRPr="00AA7F91">
        <w:rPr>
          <w:rStyle w:val="0pt"/>
          <w:bCs w:val="0"/>
          <w:color w:val="auto"/>
          <w:spacing w:val="3"/>
          <w:sz w:val="24"/>
          <w:szCs w:val="24"/>
          <w:shd w:val="clear" w:color="auto" w:fill="auto"/>
        </w:rPr>
        <w:t>Формы:</w:t>
      </w:r>
      <w:r w:rsidRPr="00AA7F91">
        <w:rPr>
          <w:bCs/>
          <w:spacing w:val="1"/>
          <w:shd w:val="clear" w:color="auto" w:fill="FFFFFF"/>
        </w:rPr>
        <w:t xml:space="preserve"> </w:t>
      </w:r>
    </w:p>
    <w:p w14:paraId="02271EA4" w14:textId="77777777" w:rsidR="00302B80" w:rsidRPr="00AA7F91" w:rsidRDefault="00302B80" w:rsidP="003D6407">
      <w:pPr>
        <w:pStyle w:val="71"/>
        <w:shd w:val="clear" w:color="auto" w:fill="auto"/>
        <w:tabs>
          <w:tab w:val="left" w:pos="286"/>
        </w:tabs>
        <w:ind w:left="60" w:firstLine="0"/>
        <w:jc w:val="both"/>
        <w:rPr>
          <w:bCs/>
          <w:spacing w:val="1"/>
          <w:shd w:val="clear" w:color="auto" w:fill="FFFFFF"/>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28"/>
        <w:gridCol w:w="3521"/>
        <w:gridCol w:w="2432"/>
      </w:tblGrid>
      <w:tr w:rsidR="00AA7F91" w:rsidRPr="00AA7F91" w14:paraId="0F6BFF91" w14:textId="77777777" w:rsidTr="00530595">
        <w:tc>
          <w:tcPr>
            <w:tcW w:w="3828" w:type="dxa"/>
          </w:tcPr>
          <w:p w14:paraId="31CF1AD9" w14:textId="77777777" w:rsidR="00302B80" w:rsidRDefault="00AA7F91" w:rsidP="003D6407">
            <w:pPr>
              <w:widowControl w:val="0"/>
              <w:spacing w:after="0" w:line="240" w:lineRule="auto"/>
              <w:jc w:val="both"/>
              <w:rPr>
                <w:rFonts w:ascii="Times New Roman" w:eastAsia="Times New Roman" w:hAnsi="Times New Roman" w:cs="Times New Roman"/>
                <w:bCs/>
                <w:color w:val="000000"/>
                <w:spacing w:val="1"/>
                <w:sz w:val="24"/>
                <w:szCs w:val="24"/>
                <w:shd w:val="clear" w:color="auto" w:fill="FFFFFF"/>
                <w:lang w:eastAsia="ru-RU"/>
              </w:rPr>
            </w:pPr>
            <w:r w:rsidRPr="00AA7F91">
              <w:rPr>
                <w:rFonts w:ascii="Times New Roman" w:eastAsia="Times New Roman" w:hAnsi="Times New Roman" w:cs="Times New Roman"/>
                <w:bCs/>
                <w:color w:val="000000"/>
                <w:spacing w:val="1"/>
                <w:sz w:val="24"/>
                <w:szCs w:val="24"/>
                <w:shd w:val="clear" w:color="auto" w:fill="FFFFFF"/>
                <w:lang w:eastAsia="ru-RU"/>
              </w:rPr>
              <w:t xml:space="preserve">Совместная </w:t>
            </w:r>
          </w:p>
          <w:p w14:paraId="7145C32F" w14:textId="77777777" w:rsidR="00AA7F91" w:rsidRPr="00AA7F91" w:rsidRDefault="00AA7F91" w:rsidP="003D6407">
            <w:pPr>
              <w:widowControl w:val="0"/>
              <w:spacing w:after="0" w:line="240" w:lineRule="auto"/>
              <w:jc w:val="both"/>
              <w:rPr>
                <w:rFonts w:ascii="Times New Roman" w:eastAsia="Times New Roman" w:hAnsi="Times New Roman" w:cs="Times New Roman"/>
                <w:b/>
                <w:color w:val="000000"/>
                <w:spacing w:val="3"/>
                <w:sz w:val="24"/>
                <w:szCs w:val="24"/>
                <w:lang w:eastAsia="ru-RU"/>
              </w:rPr>
            </w:pPr>
            <w:r w:rsidRPr="00AA7F91">
              <w:rPr>
                <w:rFonts w:ascii="Times New Roman" w:eastAsia="Times New Roman" w:hAnsi="Times New Roman" w:cs="Times New Roman"/>
                <w:bCs/>
                <w:color w:val="000000"/>
                <w:spacing w:val="1"/>
                <w:sz w:val="24"/>
                <w:szCs w:val="24"/>
                <w:shd w:val="clear" w:color="auto" w:fill="FFFFFF"/>
                <w:lang w:eastAsia="ru-RU"/>
              </w:rPr>
              <w:t>деятельность</w:t>
            </w:r>
          </w:p>
        </w:tc>
        <w:tc>
          <w:tcPr>
            <w:tcW w:w="3521" w:type="dxa"/>
          </w:tcPr>
          <w:p w14:paraId="1C5DD671" w14:textId="77777777" w:rsidR="00302B80" w:rsidRDefault="00AA7F91" w:rsidP="003D6407">
            <w:pPr>
              <w:widowControl w:val="0"/>
              <w:spacing w:after="0" w:line="240" w:lineRule="auto"/>
              <w:jc w:val="both"/>
              <w:rPr>
                <w:rFonts w:ascii="Times New Roman" w:eastAsia="Times New Roman" w:hAnsi="Times New Roman" w:cs="Times New Roman"/>
                <w:bCs/>
                <w:color w:val="000000"/>
                <w:spacing w:val="1"/>
                <w:sz w:val="24"/>
                <w:szCs w:val="24"/>
                <w:shd w:val="clear" w:color="auto" w:fill="FFFFFF"/>
                <w:lang w:eastAsia="ru-RU"/>
              </w:rPr>
            </w:pPr>
            <w:r w:rsidRPr="00AA7F91">
              <w:rPr>
                <w:rFonts w:ascii="Times New Roman" w:eastAsia="Times New Roman" w:hAnsi="Times New Roman" w:cs="Times New Roman"/>
                <w:bCs/>
                <w:color w:val="000000"/>
                <w:spacing w:val="1"/>
                <w:sz w:val="24"/>
                <w:szCs w:val="24"/>
                <w:shd w:val="clear" w:color="auto" w:fill="FFFFFF"/>
                <w:lang w:eastAsia="ru-RU"/>
              </w:rPr>
              <w:t xml:space="preserve">Режимные </w:t>
            </w:r>
          </w:p>
          <w:p w14:paraId="56F863F9" w14:textId="77777777" w:rsidR="00AA7F91" w:rsidRPr="00AA7F91" w:rsidRDefault="00AA7F91" w:rsidP="003D6407">
            <w:pPr>
              <w:widowControl w:val="0"/>
              <w:spacing w:after="0" w:line="240" w:lineRule="auto"/>
              <w:jc w:val="both"/>
              <w:rPr>
                <w:rFonts w:ascii="Times New Roman" w:eastAsia="Times New Roman" w:hAnsi="Times New Roman" w:cs="Times New Roman"/>
                <w:b/>
                <w:color w:val="000000"/>
                <w:spacing w:val="3"/>
                <w:sz w:val="24"/>
                <w:szCs w:val="24"/>
                <w:lang w:eastAsia="ru-RU"/>
              </w:rPr>
            </w:pPr>
            <w:r w:rsidRPr="00AA7F91">
              <w:rPr>
                <w:rFonts w:ascii="Times New Roman" w:eastAsia="Times New Roman" w:hAnsi="Times New Roman" w:cs="Times New Roman"/>
                <w:bCs/>
                <w:color w:val="000000"/>
                <w:spacing w:val="1"/>
                <w:sz w:val="24"/>
                <w:szCs w:val="24"/>
                <w:shd w:val="clear" w:color="auto" w:fill="FFFFFF"/>
                <w:lang w:eastAsia="ru-RU"/>
              </w:rPr>
              <w:t>моменты</w:t>
            </w:r>
          </w:p>
        </w:tc>
        <w:tc>
          <w:tcPr>
            <w:tcW w:w="2432" w:type="dxa"/>
          </w:tcPr>
          <w:p w14:paraId="122026C5" w14:textId="77777777" w:rsidR="00AA7F91" w:rsidRPr="00AA7F91" w:rsidRDefault="00AA7F91" w:rsidP="003D6407">
            <w:pPr>
              <w:widowControl w:val="0"/>
              <w:spacing w:after="0" w:line="240" w:lineRule="auto"/>
              <w:jc w:val="both"/>
              <w:rPr>
                <w:rFonts w:ascii="Times New Roman" w:eastAsia="Times New Roman" w:hAnsi="Times New Roman" w:cs="Times New Roman"/>
                <w:b/>
                <w:color w:val="000000"/>
                <w:spacing w:val="3"/>
                <w:sz w:val="24"/>
                <w:szCs w:val="24"/>
                <w:lang w:eastAsia="ru-RU"/>
              </w:rPr>
            </w:pPr>
            <w:r w:rsidRPr="00AA7F91">
              <w:rPr>
                <w:rFonts w:ascii="Times New Roman" w:eastAsia="Times New Roman" w:hAnsi="Times New Roman" w:cs="Times New Roman"/>
                <w:bCs/>
                <w:color w:val="000000"/>
                <w:spacing w:val="1"/>
                <w:sz w:val="24"/>
                <w:szCs w:val="24"/>
                <w:shd w:val="clear" w:color="auto" w:fill="FFFFFF"/>
                <w:lang w:eastAsia="ru-RU"/>
              </w:rPr>
              <w:t>Самостоятельная</w:t>
            </w:r>
          </w:p>
          <w:p w14:paraId="767C08D6" w14:textId="77777777" w:rsidR="00AA7F91" w:rsidRPr="00AA7F91" w:rsidRDefault="00AA7F91" w:rsidP="003D6407">
            <w:pPr>
              <w:widowControl w:val="0"/>
              <w:spacing w:after="0" w:line="240" w:lineRule="auto"/>
              <w:jc w:val="both"/>
              <w:rPr>
                <w:rFonts w:ascii="Times New Roman" w:eastAsia="Times New Roman" w:hAnsi="Times New Roman" w:cs="Times New Roman"/>
                <w:b/>
                <w:color w:val="000000"/>
                <w:spacing w:val="3"/>
                <w:sz w:val="24"/>
                <w:szCs w:val="24"/>
                <w:lang w:eastAsia="ru-RU"/>
              </w:rPr>
            </w:pPr>
            <w:r w:rsidRPr="00AA7F91">
              <w:rPr>
                <w:rFonts w:ascii="Times New Roman" w:eastAsia="Times New Roman" w:hAnsi="Times New Roman" w:cs="Times New Roman"/>
                <w:bCs/>
                <w:color w:val="000000"/>
                <w:spacing w:val="1"/>
                <w:sz w:val="24"/>
                <w:szCs w:val="24"/>
                <w:shd w:val="clear" w:color="auto" w:fill="FFFFFF"/>
                <w:lang w:eastAsia="ru-RU"/>
              </w:rPr>
              <w:t>деятельность</w:t>
            </w:r>
          </w:p>
        </w:tc>
      </w:tr>
      <w:tr w:rsidR="00AA7F91" w:rsidRPr="00AA7F91" w14:paraId="2D583B6D" w14:textId="77777777" w:rsidTr="00530595">
        <w:tc>
          <w:tcPr>
            <w:tcW w:w="9781" w:type="dxa"/>
            <w:gridSpan w:val="3"/>
          </w:tcPr>
          <w:p w14:paraId="3D382109" w14:textId="77777777" w:rsidR="00AA7F91" w:rsidRPr="00AA7F91" w:rsidRDefault="00AA7F91" w:rsidP="003D6407">
            <w:pPr>
              <w:widowControl w:val="0"/>
              <w:tabs>
                <w:tab w:val="left" w:pos="286"/>
              </w:tabs>
              <w:spacing w:after="0" w:line="240" w:lineRule="auto"/>
              <w:jc w:val="both"/>
              <w:rPr>
                <w:rFonts w:ascii="Times New Roman" w:eastAsia="Times New Roman" w:hAnsi="Times New Roman" w:cs="Times New Roman"/>
                <w:b/>
                <w:iCs/>
                <w:color w:val="000000"/>
                <w:spacing w:val="3"/>
                <w:sz w:val="24"/>
                <w:szCs w:val="24"/>
                <w:lang w:eastAsia="ru-RU"/>
              </w:rPr>
            </w:pPr>
            <w:r w:rsidRPr="00AA7F91">
              <w:rPr>
                <w:rFonts w:ascii="Times New Roman" w:eastAsia="Times New Roman" w:hAnsi="Times New Roman" w:cs="Times New Roman"/>
                <w:bCs/>
                <w:color w:val="000000"/>
                <w:spacing w:val="1"/>
                <w:sz w:val="24"/>
                <w:szCs w:val="24"/>
                <w:shd w:val="clear" w:color="auto" w:fill="FFFFFF"/>
                <w:lang w:eastAsia="ru-RU"/>
              </w:rPr>
              <w:t>Дошкольный возраст</w:t>
            </w:r>
          </w:p>
        </w:tc>
      </w:tr>
      <w:tr w:rsidR="00AA7F91" w:rsidRPr="00AA7F91" w14:paraId="0EE2B942" w14:textId="77777777" w:rsidTr="00530595">
        <w:tc>
          <w:tcPr>
            <w:tcW w:w="3828" w:type="dxa"/>
          </w:tcPr>
          <w:p w14:paraId="2CEC8051" w14:textId="77777777" w:rsidR="00AA7F91" w:rsidRPr="00AA7F91" w:rsidRDefault="00AA7F91" w:rsidP="003D6407">
            <w:pPr>
              <w:widowControl w:val="0"/>
              <w:spacing w:after="0" w:line="240" w:lineRule="auto"/>
              <w:jc w:val="both"/>
              <w:rPr>
                <w:rFonts w:ascii="Times New Roman" w:eastAsia="Times New Roman" w:hAnsi="Times New Roman" w:cs="Times New Roman"/>
                <w:color w:val="000000"/>
                <w:spacing w:val="3"/>
                <w:sz w:val="24"/>
                <w:szCs w:val="24"/>
                <w:lang w:eastAsia="ru-RU"/>
              </w:rPr>
            </w:pPr>
            <w:r w:rsidRPr="00AA7F91">
              <w:rPr>
                <w:rFonts w:ascii="Times New Roman" w:eastAsia="Times New Roman" w:hAnsi="Times New Roman" w:cs="Times New Roman"/>
                <w:bCs/>
                <w:color w:val="000000"/>
                <w:spacing w:val="1"/>
                <w:sz w:val="24"/>
                <w:szCs w:val="24"/>
                <w:shd w:val="clear" w:color="auto" w:fill="FFFFFF"/>
                <w:lang w:eastAsia="ru-RU"/>
              </w:rPr>
              <w:t>Рассматривание предметов</w:t>
            </w:r>
          </w:p>
          <w:p w14:paraId="0803745A" w14:textId="77777777" w:rsidR="00AA7F91" w:rsidRPr="00AA7F91" w:rsidRDefault="00AA7F91" w:rsidP="003D6407">
            <w:pPr>
              <w:widowControl w:val="0"/>
              <w:spacing w:after="0" w:line="240" w:lineRule="auto"/>
              <w:jc w:val="both"/>
              <w:rPr>
                <w:rFonts w:ascii="Times New Roman" w:eastAsia="Times New Roman" w:hAnsi="Times New Roman" w:cs="Times New Roman"/>
                <w:color w:val="000000"/>
                <w:spacing w:val="3"/>
                <w:sz w:val="24"/>
                <w:szCs w:val="24"/>
                <w:lang w:eastAsia="ru-RU"/>
              </w:rPr>
            </w:pPr>
            <w:r w:rsidRPr="00AA7F91">
              <w:rPr>
                <w:rFonts w:ascii="Times New Roman" w:eastAsia="Times New Roman" w:hAnsi="Times New Roman" w:cs="Times New Roman"/>
                <w:bCs/>
                <w:color w:val="000000"/>
                <w:spacing w:val="1"/>
                <w:sz w:val="24"/>
                <w:szCs w:val="24"/>
                <w:shd w:val="clear" w:color="auto" w:fill="FFFFFF"/>
                <w:lang w:eastAsia="ru-RU"/>
              </w:rPr>
              <w:t>искусства</w:t>
            </w:r>
          </w:p>
          <w:p w14:paraId="07935AC5" w14:textId="77777777" w:rsidR="00AA7F91" w:rsidRPr="00AA7F91" w:rsidRDefault="00AA7F91" w:rsidP="003D6407">
            <w:pPr>
              <w:widowControl w:val="0"/>
              <w:spacing w:after="0" w:line="240" w:lineRule="auto"/>
              <w:jc w:val="both"/>
              <w:rPr>
                <w:rFonts w:ascii="Times New Roman" w:eastAsia="Times New Roman" w:hAnsi="Times New Roman" w:cs="Times New Roman"/>
                <w:color w:val="000000"/>
                <w:spacing w:val="3"/>
                <w:sz w:val="24"/>
                <w:szCs w:val="24"/>
                <w:lang w:eastAsia="ru-RU"/>
              </w:rPr>
            </w:pPr>
            <w:r w:rsidRPr="00AA7F91">
              <w:rPr>
                <w:rFonts w:ascii="Times New Roman" w:eastAsia="Times New Roman" w:hAnsi="Times New Roman" w:cs="Times New Roman"/>
                <w:bCs/>
                <w:color w:val="000000"/>
                <w:spacing w:val="1"/>
                <w:sz w:val="24"/>
                <w:szCs w:val="24"/>
                <w:shd w:val="clear" w:color="auto" w:fill="FFFFFF"/>
                <w:lang w:eastAsia="ru-RU"/>
              </w:rPr>
              <w:t>Беседа</w:t>
            </w:r>
          </w:p>
          <w:p w14:paraId="3B0DE247" w14:textId="77777777" w:rsidR="00AA7F91" w:rsidRPr="00AA7F91" w:rsidRDefault="00AA7F91" w:rsidP="003D6407">
            <w:pPr>
              <w:widowControl w:val="0"/>
              <w:spacing w:after="0" w:line="240" w:lineRule="auto"/>
              <w:jc w:val="both"/>
              <w:rPr>
                <w:rFonts w:ascii="Times New Roman" w:eastAsia="Times New Roman" w:hAnsi="Times New Roman" w:cs="Times New Roman"/>
                <w:color w:val="000000"/>
                <w:spacing w:val="3"/>
                <w:sz w:val="24"/>
                <w:szCs w:val="24"/>
                <w:lang w:eastAsia="ru-RU"/>
              </w:rPr>
            </w:pPr>
            <w:r w:rsidRPr="00AA7F91">
              <w:rPr>
                <w:rFonts w:ascii="Times New Roman" w:eastAsia="Times New Roman" w:hAnsi="Times New Roman" w:cs="Times New Roman"/>
                <w:bCs/>
                <w:color w:val="000000"/>
                <w:spacing w:val="1"/>
                <w:sz w:val="24"/>
                <w:szCs w:val="24"/>
                <w:shd w:val="clear" w:color="auto" w:fill="FFFFFF"/>
                <w:lang w:eastAsia="ru-RU"/>
              </w:rPr>
              <w:t>Экспериментирование с материалом</w:t>
            </w:r>
            <w:r w:rsidRPr="00AA7F91">
              <w:rPr>
                <w:rFonts w:ascii="Times New Roman" w:eastAsia="Times New Roman" w:hAnsi="Times New Roman" w:cs="Times New Roman"/>
                <w:color w:val="000000"/>
                <w:spacing w:val="3"/>
                <w:sz w:val="24"/>
                <w:szCs w:val="24"/>
                <w:lang w:eastAsia="ru-RU"/>
              </w:rPr>
              <w:t xml:space="preserve"> </w:t>
            </w:r>
          </w:p>
          <w:p w14:paraId="1EAE85CD" w14:textId="77777777" w:rsidR="00AA7F91" w:rsidRPr="00AA7F91" w:rsidRDefault="00AA7F91" w:rsidP="003D6407">
            <w:pPr>
              <w:widowControl w:val="0"/>
              <w:spacing w:after="0" w:line="240" w:lineRule="auto"/>
              <w:jc w:val="both"/>
              <w:rPr>
                <w:rFonts w:ascii="Times New Roman" w:eastAsia="Times New Roman" w:hAnsi="Times New Roman" w:cs="Times New Roman"/>
                <w:color w:val="000000"/>
                <w:spacing w:val="3"/>
                <w:sz w:val="24"/>
                <w:szCs w:val="24"/>
                <w:lang w:eastAsia="ru-RU"/>
              </w:rPr>
            </w:pPr>
            <w:r w:rsidRPr="00AA7F91">
              <w:rPr>
                <w:rFonts w:ascii="Times New Roman" w:eastAsia="Times New Roman" w:hAnsi="Times New Roman" w:cs="Times New Roman"/>
                <w:bCs/>
                <w:color w:val="000000"/>
                <w:spacing w:val="1"/>
                <w:sz w:val="24"/>
                <w:szCs w:val="24"/>
                <w:shd w:val="clear" w:color="auto" w:fill="FFFFFF"/>
                <w:lang w:eastAsia="ru-RU"/>
              </w:rPr>
              <w:t>Аппликация</w:t>
            </w:r>
            <w:r w:rsidRPr="00AA7F91">
              <w:rPr>
                <w:rFonts w:ascii="Times New Roman" w:eastAsia="Times New Roman" w:hAnsi="Times New Roman" w:cs="Times New Roman"/>
                <w:color w:val="000000"/>
                <w:spacing w:val="3"/>
                <w:sz w:val="24"/>
                <w:szCs w:val="24"/>
                <w:lang w:eastAsia="ru-RU"/>
              </w:rPr>
              <w:t xml:space="preserve"> </w:t>
            </w:r>
            <w:r w:rsidRPr="00AA7F91">
              <w:rPr>
                <w:rFonts w:ascii="Times New Roman" w:eastAsia="Times New Roman" w:hAnsi="Times New Roman" w:cs="Times New Roman"/>
                <w:bCs/>
                <w:color w:val="000000"/>
                <w:spacing w:val="1"/>
                <w:sz w:val="24"/>
                <w:szCs w:val="24"/>
                <w:shd w:val="clear" w:color="auto" w:fill="FFFFFF"/>
                <w:lang w:eastAsia="ru-RU"/>
              </w:rPr>
              <w:t>Лепка</w:t>
            </w:r>
          </w:p>
          <w:p w14:paraId="284FD24E" w14:textId="77777777" w:rsidR="00AA7F91" w:rsidRPr="00AA7F91" w:rsidRDefault="00AA7F91" w:rsidP="003D6407">
            <w:pPr>
              <w:widowControl w:val="0"/>
              <w:spacing w:after="0" w:line="240" w:lineRule="auto"/>
              <w:jc w:val="both"/>
              <w:rPr>
                <w:rFonts w:ascii="Times New Roman" w:eastAsia="Times New Roman" w:hAnsi="Times New Roman" w:cs="Times New Roman"/>
                <w:color w:val="000000"/>
                <w:spacing w:val="3"/>
                <w:sz w:val="24"/>
                <w:szCs w:val="24"/>
                <w:lang w:eastAsia="ru-RU"/>
              </w:rPr>
            </w:pPr>
            <w:r w:rsidRPr="00AA7F91">
              <w:rPr>
                <w:rFonts w:ascii="Times New Roman" w:eastAsia="Times New Roman" w:hAnsi="Times New Roman" w:cs="Times New Roman"/>
                <w:bCs/>
                <w:color w:val="000000"/>
                <w:spacing w:val="1"/>
                <w:sz w:val="24"/>
                <w:szCs w:val="24"/>
                <w:shd w:val="clear" w:color="auto" w:fill="FFFFFF"/>
                <w:lang w:eastAsia="ru-RU"/>
              </w:rPr>
              <w:t>Художественный труд</w:t>
            </w:r>
          </w:p>
          <w:p w14:paraId="1943C318" w14:textId="77777777" w:rsidR="00AA7F91" w:rsidRPr="00AA7F91" w:rsidRDefault="00AA7F91" w:rsidP="003D6407">
            <w:pPr>
              <w:widowControl w:val="0"/>
              <w:spacing w:after="0" w:line="240" w:lineRule="auto"/>
              <w:jc w:val="both"/>
              <w:rPr>
                <w:rFonts w:ascii="Times New Roman" w:eastAsia="Times New Roman" w:hAnsi="Times New Roman" w:cs="Times New Roman"/>
                <w:color w:val="000000"/>
                <w:spacing w:val="3"/>
                <w:sz w:val="24"/>
                <w:szCs w:val="24"/>
                <w:lang w:eastAsia="ru-RU"/>
              </w:rPr>
            </w:pPr>
            <w:r w:rsidRPr="00AA7F91">
              <w:rPr>
                <w:rFonts w:ascii="Times New Roman" w:eastAsia="Times New Roman" w:hAnsi="Times New Roman" w:cs="Times New Roman"/>
                <w:bCs/>
                <w:color w:val="000000"/>
                <w:spacing w:val="1"/>
                <w:sz w:val="24"/>
                <w:szCs w:val="24"/>
                <w:shd w:val="clear" w:color="auto" w:fill="FFFFFF"/>
                <w:lang w:eastAsia="ru-RU"/>
              </w:rPr>
              <w:t>Интегрированные занятия</w:t>
            </w:r>
          </w:p>
          <w:p w14:paraId="57A03181" w14:textId="77777777" w:rsidR="00AA7F91" w:rsidRPr="00AA7F91" w:rsidRDefault="00AA7F91" w:rsidP="003D6407">
            <w:pPr>
              <w:widowControl w:val="0"/>
              <w:spacing w:after="0" w:line="240" w:lineRule="auto"/>
              <w:jc w:val="both"/>
              <w:rPr>
                <w:rFonts w:ascii="Times New Roman" w:eastAsia="Times New Roman" w:hAnsi="Times New Roman" w:cs="Times New Roman"/>
                <w:color w:val="000000"/>
                <w:spacing w:val="3"/>
                <w:sz w:val="24"/>
                <w:szCs w:val="24"/>
                <w:lang w:eastAsia="ru-RU"/>
              </w:rPr>
            </w:pPr>
            <w:r w:rsidRPr="00AA7F91">
              <w:rPr>
                <w:rFonts w:ascii="Times New Roman" w:eastAsia="Times New Roman" w:hAnsi="Times New Roman" w:cs="Times New Roman"/>
                <w:bCs/>
                <w:color w:val="000000"/>
                <w:spacing w:val="1"/>
                <w:sz w:val="24"/>
                <w:szCs w:val="24"/>
                <w:shd w:val="clear" w:color="auto" w:fill="FFFFFF"/>
                <w:lang w:eastAsia="ru-RU"/>
              </w:rPr>
              <w:t>Дидактические игры</w:t>
            </w:r>
          </w:p>
          <w:p w14:paraId="37980E23" w14:textId="77777777" w:rsidR="00AA7F91" w:rsidRPr="00AA7F91" w:rsidRDefault="00AA7F91" w:rsidP="003D6407">
            <w:pPr>
              <w:widowControl w:val="0"/>
              <w:spacing w:after="0" w:line="240" w:lineRule="auto"/>
              <w:jc w:val="both"/>
              <w:rPr>
                <w:rFonts w:ascii="Times New Roman" w:eastAsia="Times New Roman" w:hAnsi="Times New Roman" w:cs="Times New Roman"/>
                <w:color w:val="000000"/>
                <w:spacing w:val="3"/>
                <w:sz w:val="24"/>
                <w:szCs w:val="24"/>
                <w:lang w:eastAsia="ru-RU"/>
              </w:rPr>
            </w:pPr>
            <w:r w:rsidRPr="00AA7F91">
              <w:rPr>
                <w:rFonts w:ascii="Times New Roman" w:eastAsia="Times New Roman" w:hAnsi="Times New Roman" w:cs="Times New Roman"/>
                <w:bCs/>
                <w:color w:val="000000"/>
                <w:spacing w:val="1"/>
                <w:sz w:val="24"/>
                <w:szCs w:val="24"/>
                <w:shd w:val="clear" w:color="auto" w:fill="FFFFFF"/>
                <w:lang w:eastAsia="ru-RU"/>
              </w:rPr>
              <w:t>Художественный досуг</w:t>
            </w:r>
          </w:p>
          <w:p w14:paraId="5F631A3F" w14:textId="77777777" w:rsidR="00AA7F91" w:rsidRPr="00AA7F91" w:rsidRDefault="00AA7F91" w:rsidP="003D6407">
            <w:pPr>
              <w:widowControl w:val="0"/>
              <w:spacing w:after="0" w:line="240" w:lineRule="auto"/>
              <w:jc w:val="both"/>
              <w:rPr>
                <w:rFonts w:ascii="Times New Roman" w:eastAsia="Times New Roman" w:hAnsi="Times New Roman" w:cs="Times New Roman"/>
                <w:color w:val="000000"/>
                <w:spacing w:val="3"/>
                <w:sz w:val="24"/>
                <w:szCs w:val="24"/>
                <w:lang w:eastAsia="ru-RU"/>
              </w:rPr>
            </w:pPr>
            <w:r w:rsidRPr="00AA7F91">
              <w:rPr>
                <w:rFonts w:ascii="Times New Roman" w:eastAsia="Times New Roman" w:hAnsi="Times New Roman" w:cs="Times New Roman"/>
                <w:bCs/>
                <w:color w:val="000000"/>
                <w:spacing w:val="1"/>
                <w:sz w:val="24"/>
                <w:szCs w:val="24"/>
                <w:shd w:val="clear" w:color="auto" w:fill="FFFFFF"/>
                <w:lang w:eastAsia="ru-RU"/>
              </w:rPr>
              <w:t>Конкурсы</w:t>
            </w:r>
          </w:p>
          <w:p w14:paraId="77F2D24D" w14:textId="77777777" w:rsidR="00AA7F91" w:rsidRPr="00AA7F91" w:rsidRDefault="00AA7F91" w:rsidP="003D6407">
            <w:pPr>
              <w:widowControl w:val="0"/>
              <w:spacing w:after="0" w:line="240" w:lineRule="auto"/>
              <w:jc w:val="both"/>
              <w:rPr>
                <w:rFonts w:ascii="Times New Roman" w:eastAsia="Times New Roman" w:hAnsi="Times New Roman" w:cs="Times New Roman"/>
                <w:color w:val="000000"/>
                <w:spacing w:val="3"/>
                <w:sz w:val="24"/>
                <w:szCs w:val="24"/>
                <w:lang w:eastAsia="ru-RU"/>
              </w:rPr>
            </w:pPr>
            <w:r w:rsidRPr="00AA7F91">
              <w:rPr>
                <w:rFonts w:ascii="Times New Roman" w:eastAsia="Times New Roman" w:hAnsi="Times New Roman" w:cs="Times New Roman"/>
                <w:bCs/>
                <w:color w:val="000000"/>
                <w:spacing w:val="1"/>
                <w:sz w:val="24"/>
                <w:szCs w:val="24"/>
                <w:shd w:val="clear" w:color="auto" w:fill="FFFFFF"/>
                <w:lang w:eastAsia="ru-RU"/>
              </w:rPr>
              <w:t>Выставки работ</w:t>
            </w:r>
          </w:p>
          <w:p w14:paraId="397AD7FF" w14:textId="77777777" w:rsidR="00AA7F91" w:rsidRPr="00AA7F91" w:rsidRDefault="00AA7F91" w:rsidP="003D6407">
            <w:pPr>
              <w:widowControl w:val="0"/>
              <w:tabs>
                <w:tab w:val="left" w:pos="286"/>
              </w:tabs>
              <w:spacing w:after="0" w:line="240" w:lineRule="auto"/>
              <w:jc w:val="both"/>
              <w:rPr>
                <w:rFonts w:ascii="Times New Roman" w:eastAsia="Times New Roman" w:hAnsi="Times New Roman" w:cs="Times New Roman"/>
                <w:iCs/>
                <w:color w:val="000000"/>
                <w:spacing w:val="3"/>
                <w:sz w:val="24"/>
                <w:szCs w:val="24"/>
                <w:lang w:eastAsia="ru-RU"/>
              </w:rPr>
            </w:pPr>
            <w:r w:rsidRPr="00AA7F91">
              <w:rPr>
                <w:rFonts w:ascii="Times New Roman" w:eastAsia="Times New Roman" w:hAnsi="Times New Roman" w:cs="Times New Roman"/>
                <w:bCs/>
                <w:color w:val="000000"/>
                <w:spacing w:val="1"/>
                <w:sz w:val="24"/>
                <w:szCs w:val="24"/>
                <w:shd w:val="clear" w:color="auto" w:fill="FFFFFF"/>
                <w:lang w:eastAsia="ru-RU"/>
              </w:rPr>
              <w:t>декоративно-прикладного</w:t>
            </w:r>
          </w:p>
        </w:tc>
        <w:tc>
          <w:tcPr>
            <w:tcW w:w="3521" w:type="dxa"/>
          </w:tcPr>
          <w:p w14:paraId="38BD2D93" w14:textId="77777777" w:rsidR="00AA7F91" w:rsidRPr="00AA7F91" w:rsidRDefault="00AA7F91" w:rsidP="003D6407">
            <w:pPr>
              <w:widowControl w:val="0"/>
              <w:spacing w:after="0" w:line="240" w:lineRule="auto"/>
              <w:jc w:val="both"/>
              <w:rPr>
                <w:rFonts w:ascii="Times New Roman" w:eastAsia="Times New Roman" w:hAnsi="Times New Roman" w:cs="Times New Roman"/>
                <w:color w:val="000000"/>
                <w:spacing w:val="3"/>
                <w:sz w:val="24"/>
                <w:szCs w:val="24"/>
                <w:lang w:eastAsia="ru-RU"/>
              </w:rPr>
            </w:pPr>
            <w:r w:rsidRPr="00AA7F91">
              <w:rPr>
                <w:rFonts w:ascii="Times New Roman" w:eastAsia="Times New Roman" w:hAnsi="Times New Roman" w:cs="Times New Roman"/>
                <w:bCs/>
                <w:color w:val="000000"/>
                <w:spacing w:val="1"/>
                <w:sz w:val="24"/>
                <w:szCs w:val="24"/>
                <w:shd w:val="clear" w:color="auto" w:fill="FFFFFF"/>
                <w:lang w:eastAsia="ru-RU"/>
              </w:rPr>
              <w:t>Интегрированная детская</w:t>
            </w:r>
          </w:p>
          <w:p w14:paraId="4C8A355F" w14:textId="77777777" w:rsidR="00AA7F91" w:rsidRPr="00AA7F91" w:rsidRDefault="00AA7F91" w:rsidP="003D6407">
            <w:pPr>
              <w:widowControl w:val="0"/>
              <w:spacing w:after="0" w:line="240" w:lineRule="auto"/>
              <w:jc w:val="both"/>
              <w:rPr>
                <w:rFonts w:ascii="Times New Roman" w:eastAsia="Times New Roman" w:hAnsi="Times New Roman" w:cs="Times New Roman"/>
                <w:color w:val="000000"/>
                <w:spacing w:val="3"/>
                <w:sz w:val="24"/>
                <w:szCs w:val="24"/>
                <w:lang w:eastAsia="ru-RU"/>
              </w:rPr>
            </w:pPr>
            <w:r w:rsidRPr="00AA7F91">
              <w:rPr>
                <w:rFonts w:ascii="Times New Roman" w:eastAsia="Times New Roman" w:hAnsi="Times New Roman" w:cs="Times New Roman"/>
                <w:bCs/>
                <w:color w:val="000000"/>
                <w:spacing w:val="1"/>
                <w:sz w:val="24"/>
                <w:szCs w:val="24"/>
                <w:shd w:val="clear" w:color="auto" w:fill="FFFFFF"/>
                <w:lang w:eastAsia="ru-RU"/>
              </w:rPr>
              <w:t>деятельность</w:t>
            </w:r>
          </w:p>
          <w:p w14:paraId="6D2E5699" w14:textId="77777777" w:rsidR="00AA7F91" w:rsidRPr="00AA7F91" w:rsidRDefault="00AA7F91" w:rsidP="003D6407">
            <w:pPr>
              <w:widowControl w:val="0"/>
              <w:spacing w:after="0" w:line="240" w:lineRule="auto"/>
              <w:jc w:val="both"/>
              <w:rPr>
                <w:rFonts w:ascii="Times New Roman" w:eastAsia="Times New Roman" w:hAnsi="Times New Roman" w:cs="Times New Roman"/>
                <w:color w:val="000000"/>
                <w:spacing w:val="3"/>
                <w:sz w:val="24"/>
                <w:szCs w:val="24"/>
                <w:lang w:eastAsia="ru-RU"/>
              </w:rPr>
            </w:pPr>
            <w:r w:rsidRPr="00AA7F91">
              <w:rPr>
                <w:rFonts w:ascii="Times New Roman" w:eastAsia="Times New Roman" w:hAnsi="Times New Roman" w:cs="Times New Roman"/>
                <w:bCs/>
                <w:color w:val="000000"/>
                <w:spacing w:val="1"/>
                <w:sz w:val="24"/>
                <w:szCs w:val="24"/>
                <w:shd w:val="clear" w:color="auto" w:fill="FFFFFF"/>
                <w:lang w:eastAsia="ru-RU"/>
              </w:rPr>
              <w:t>Игра</w:t>
            </w:r>
            <w:r w:rsidRPr="00AA7F91">
              <w:rPr>
                <w:rFonts w:ascii="Times New Roman" w:eastAsia="Times New Roman" w:hAnsi="Times New Roman" w:cs="Times New Roman"/>
                <w:color w:val="000000"/>
                <w:spacing w:val="3"/>
                <w:sz w:val="24"/>
                <w:szCs w:val="24"/>
                <w:lang w:eastAsia="ru-RU"/>
              </w:rPr>
              <w:t xml:space="preserve"> </w:t>
            </w:r>
            <w:r w:rsidRPr="00AA7F91">
              <w:rPr>
                <w:rFonts w:ascii="Times New Roman" w:eastAsia="Times New Roman" w:hAnsi="Times New Roman" w:cs="Times New Roman"/>
                <w:bCs/>
                <w:color w:val="000000"/>
                <w:spacing w:val="1"/>
                <w:sz w:val="24"/>
                <w:szCs w:val="24"/>
                <w:shd w:val="clear" w:color="auto" w:fill="FFFFFF"/>
                <w:lang w:eastAsia="ru-RU"/>
              </w:rPr>
              <w:t>Игровое упражнение Проблемная ситуация</w:t>
            </w:r>
            <w:r w:rsidRPr="00AA7F91">
              <w:rPr>
                <w:rFonts w:ascii="Times New Roman" w:eastAsia="Times New Roman" w:hAnsi="Times New Roman" w:cs="Times New Roman"/>
                <w:color w:val="000000"/>
                <w:spacing w:val="3"/>
                <w:sz w:val="24"/>
                <w:szCs w:val="24"/>
                <w:lang w:eastAsia="ru-RU"/>
              </w:rPr>
              <w:t xml:space="preserve"> </w:t>
            </w:r>
            <w:r w:rsidRPr="00AA7F91">
              <w:rPr>
                <w:rFonts w:ascii="Times New Roman" w:eastAsia="Times New Roman" w:hAnsi="Times New Roman" w:cs="Times New Roman"/>
                <w:bCs/>
                <w:color w:val="000000"/>
                <w:spacing w:val="1"/>
                <w:sz w:val="24"/>
                <w:szCs w:val="24"/>
                <w:shd w:val="clear" w:color="auto" w:fill="FFFFFF"/>
                <w:lang w:eastAsia="ru-RU"/>
              </w:rPr>
              <w:t xml:space="preserve">Индивидуальная работа </w:t>
            </w:r>
            <w:proofErr w:type="gramStart"/>
            <w:r w:rsidRPr="00AA7F91">
              <w:rPr>
                <w:rFonts w:ascii="Times New Roman" w:eastAsia="Times New Roman" w:hAnsi="Times New Roman" w:cs="Times New Roman"/>
                <w:bCs/>
                <w:color w:val="000000"/>
                <w:spacing w:val="1"/>
                <w:sz w:val="24"/>
                <w:szCs w:val="24"/>
                <w:shd w:val="clear" w:color="auto" w:fill="FFFFFF"/>
                <w:lang w:eastAsia="ru-RU"/>
              </w:rPr>
              <w:t>с</w:t>
            </w:r>
            <w:proofErr w:type="gramEnd"/>
          </w:p>
          <w:p w14:paraId="25BD2AAA" w14:textId="77777777" w:rsidR="00AA7F91" w:rsidRPr="00AA7F91" w:rsidRDefault="00AA7F91" w:rsidP="003D6407">
            <w:pPr>
              <w:widowControl w:val="0"/>
              <w:spacing w:after="0" w:line="240" w:lineRule="auto"/>
              <w:jc w:val="both"/>
              <w:rPr>
                <w:rFonts w:ascii="Times New Roman" w:eastAsia="Times New Roman" w:hAnsi="Times New Roman" w:cs="Times New Roman"/>
                <w:color w:val="000000"/>
                <w:spacing w:val="3"/>
                <w:sz w:val="24"/>
                <w:szCs w:val="24"/>
                <w:lang w:eastAsia="ru-RU"/>
              </w:rPr>
            </w:pPr>
            <w:r w:rsidRPr="00AA7F91">
              <w:rPr>
                <w:rFonts w:ascii="Times New Roman" w:eastAsia="Times New Roman" w:hAnsi="Times New Roman" w:cs="Times New Roman"/>
                <w:bCs/>
                <w:color w:val="000000"/>
                <w:spacing w:val="1"/>
                <w:sz w:val="24"/>
                <w:szCs w:val="24"/>
                <w:shd w:val="clear" w:color="auto" w:fill="FFFFFF"/>
                <w:lang w:eastAsia="ru-RU"/>
              </w:rPr>
              <w:t>детьми</w:t>
            </w:r>
          </w:p>
          <w:p w14:paraId="651A71A1" w14:textId="77777777" w:rsidR="00AA7F91" w:rsidRPr="00AA7F91" w:rsidRDefault="00AA7F91" w:rsidP="003D6407">
            <w:pPr>
              <w:widowControl w:val="0"/>
              <w:spacing w:after="0" w:line="240" w:lineRule="auto"/>
              <w:jc w:val="both"/>
              <w:rPr>
                <w:rFonts w:ascii="Times New Roman" w:eastAsia="Times New Roman" w:hAnsi="Times New Roman" w:cs="Times New Roman"/>
                <w:color w:val="000000"/>
                <w:spacing w:val="3"/>
                <w:sz w:val="24"/>
                <w:szCs w:val="24"/>
                <w:lang w:eastAsia="ru-RU"/>
              </w:rPr>
            </w:pPr>
            <w:r w:rsidRPr="00AA7F91">
              <w:rPr>
                <w:rFonts w:ascii="Times New Roman" w:eastAsia="Times New Roman" w:hAnsi="Times New Roman" w:cs="Times New Roman"/>
                <w:bCs/>
                <w:color w:val="000000"/>
                <w:spacing w:val="1"/>
                <w:sz w:val="24"/>
                <w:szCs w:val="24"/>
                <w:shd w:val="clear" w:color="auto" w:fill="FFFFFF"/>
                <w:lang w:eastAsia="ru-RU"/>
              </w:rPr>
              <w:t>Проектная деятельность</w:t>
            </w:r>
          </w:p>
          <w:p w14:paraId="42861E55" w14:textId="77777777" w:rsidR="00AA7F91" w:rsidRPr="00AA7F91" w:rsidRDefault="00AA7F91" w:rsidP="003D6407">
            <w:pPr>
              <w:widowControl w:val="0"/>
              <w:spacing w:after="0" w:line="240" w:lineRule="auto"/>
              <w:jc w:val="both"/>
              <w:rPr>
                <w:rFonts w:ascii="Times New Roman" w:eastAsia="Times New Roman" w:hAnsi="Times New Roman" w:cs="Times New Roman"/>
                <w:color w:val="000000"/>
                <w:spacing w:val="3"/>
                <w:sz w:val="24"/>
                <w:szCs w:val="24"/>
                <w:lang w:eastAsia="ru-RU"/>
              </w:rPr>
            </w:pPr>
            <w:r w:rsidRPr="00AA7F91">
              <w:rPr>
                <w:rFonts w:ascii="Times New Roman" w:eastAsia="Times New Roman" w:hAnsi="Times New Roman" w:cs="Times New Roman"/>
                <w:bCs/>
                <w:color w:val="000000"/>
                <w:spacing w:val="1"/>
                <w:sz w:val="24"/>
                <w:szCs w:val="24"/>
                <w:shd w:val="clear" w:color="auto" w:fill="FFFFFF"/>
                <w:lang w:eastAsia="ru-RU"/>
              </w:rPr>
              <w:t>Создание коллекций</w:t>
            </w:r>
          </w:p>
          <w:p w14:paraId="2E466B7C" w14:textId="77777777" w:rsidR="00AA7F91" w:rsidRPr="00AA7F91" w:rsidRDefault="00AA7F91" w:rsidP="003D6407">
            <w:pPr>
              <w:widowControl w:val="0"/>
              <w:spacing w:after="0" w:line="240" w:lineRule="auto"/>
              <w:jc w:val="both"/>
              <w:rPr>
                <w:rFonts w:ascii="Times New Roman" w:eastAsia="Times New Roman" w:hAnsi="Times New Roman" w:cs="Times New Roman"/>
                <w:color w:val="000000"/>
                <w:spacing w:val="3"/>
                <w:sz w:val="24"/>
                <w:szCs w:val="24"/>
                <w:lang w:eastAsia="ru-RU"/>
              </w:rPr>
            </w:pPr>
            <w:r w:rsidRPr="00AA7F91">
              <w:rPr>
                <w:rFonts w:ascii="Times New Roman" w:eastAsia="Times New Roman" w:hAnsi="Times New Roman" w:cs="Times New Roman"/>
                <w:bCs/>
                <w:color w:val="000000"/>
                <w:spacing w:val="1"/>
                <w:sz w:val="24"/>
                <w:szCs w:val="24"/>
                <w:shd w:val="clear" w:color="auto" w:fill="FFFFFF"/>
                <w:lang w:eastAsia="ru-RU"/>
              </w:rPr>
              <w:t>Выставка</w:t>
            </w:r>
          </w:p>
          <w:p w14:paraId="5E964E42" w14:textId="77777777" w:rsidR="00AA7F91" w:rsidRPr="00AA7F91" w:rsidRDefault="00AA7F91" w:rsidP="003D6407">
            <w:pPr>
              <w:widowControl w:val="0"/>
              <w:spacing w:after="0" w:line="240" w:lineRule="auto"/>
              <w:jc w:val="both"/>
              <w:rPr>
                <w:rFonts w:ascii="Times New Roman" w:eastAsia="Times New Roman" w:hAnsi="Times New Roman" w:cs="Times New Roman"/>
                <w:color w:val="000000"/>
                <w:spacing w:val="3"/>
                <w:sz w:val="24"/>
                <w:szCs w:val="24"/>
                <w:lang w:eastAsia="ru-RU"/>
              </w:rPr>
            </w:pPr>
            <w:r w:rsidRPr="00AA7F91">
              <w:rPr>
                <w:rFonts w:ascii="Times New Roman" w:eastAsia="Times New Roman" w:hAnsi="Times New Roman" w:cs="Times New Roman"/>
                <w:bCs/>
                <w:color w:val="000000"/>
                <w:spacing w:val="1"/>
                <w:sz w:val="24"/>
                <w:szCs w:val="24"/>
                <w:shd w:val="clear" w:color="auto" w:fill="FFFFFF"/>
                <w:lang w:eastAsia="ru-RU"/>
              </w:rPr>
              <w:t>репродукций произведений</w:t>
            </w:r>
          </w:p>
          <w:p w14:paraId="47452E7D" w14:textId="77777777" w:rsidR="00AA7F91" w:rsidRPr="00AA7F91" w:rsidRDefault="00AA7F91" w:rsidP="003D6407">
            <w:pPr>
              <w:widowControl w:val="0"/>
              <w:spacing w:after="0" w:line="240" w:lineRule="auto"/>
              <w:jc w:val="both"/>
              <w:rPr>
                <w:rFonts w:ascii="Times New Roman" w:eastAsia="Times New Roman" w:hAnsi="Times New Roman" w:cs="Times New Roman"/>
                <w:color w:val="000000"/>
                <w:spacing w:val="3"/>
                <w:sz w:val="24"/>
                <w:szCs w:val="24"/>
                <w:lang w:eastAsia="ru-RU"/>
              </w:rPr>
            </w:pPr>
            <w:r w:rsidRPr="00AA7F91">
              <w:rPr>
                <w:rFonts w:ascii="Times New Roman" w:eastAsia="Times New Roman" w:hAnsi="Times New Roman" w:cs="Times New Roman"/>
                <w:bCs/>
                <w:color w:val="000000"/>
                <w:spacing w:val="1"/>
                <w:sz w:val="24"/>
                <w:szCs w:val="24"/>
                <w:shd w:val="clear" w:color="auto" w:fill="FFFFFF"/>
                <w:lang w:eastAsia="ru-RU"/>
              </w:rPr>
              <w:t>живописи</w:t>
            </w:r>
          </w:p>
          <w:p w14:paraId="44155C8F" w14:textId="77777777" w:rsidR="00AA7F91" w:rsidRPr="00AA7F91" w:rsidRDefault="00AA7F91" w:rsidP="003D6407">
            <w:pPr>
              <w:widowControl w:val="0"/>
              <w:spacing w:after="0" w:line="240" w:lineRule="auto"/>
              <w:jc w:val="both"/>
              <w:rPr>
                <w:rFonts w:ascii="Times New Roman" w:eastAsia="Times New Roman" w:hAnsi="Times New Roman" w:cs="Times New Roman"/>
                <w:color w:val="000000"/>
                <w:spacing w:val="3"/>
                <w:sz w:val="24"/>
                <w:szCs w:val="24"/>
                <w:lang w:eastAsia="ru-RU"/>
              </w:rPr>
            </w:pPr>
            <w:r w:rsidRPr="00AA7F91">
              <w:rPr>
                <w:rFonts w:ascii="Times New Roman" w:eastAsia="Times New Roman" w:hAnsi="Times New Roman" w:cs="Times New Roman"/>
                <w:bCs/>
                <w:color w:val="000000"/>
                <w:spacing w:val="1"/>
                <w:sz w:val="24"/>
                <w:szCs w:val="24"/>
                <w:shd w:val="clear" w:color="auto" w:fill="FFFFFF"/>
                <w:lang w:eastAsia="ru-RU"/>
              </w:rPr>
              <w:t>Развивающие игры</w:t>
            </w:r>
          </w:p>
          <w:p w14:paraId="028CAA0D" w14:textId="77777777" w:rsidR="00AA7F91" w:rsidRPr="00AA7F91" w:rsidRDefault="00AA7F91" w:rsidP="003D6407">
            <w:pPr>
              <w:widowControl w:val="0"/>
              <w:spacing w:after="0" w:line="240" w:lineRule="auto"/>
              <w:jc w:val="both"/>
              <w:rPr>
                <w:rFonts w:ascii="Times New Roman" w:eastAsia="Times New Roman" w:hAnsi="Times New Roman" w:cs="Times New Roman"/>
                <w:color w:val="000000"/>
                <w:spacing w:val="3"/>
                <w:sz w:val="24"/>
                <w:szCs w:val="24"/>
                <w:lang w:eastAsia="ru-RU"/>
              </w:rPr>
            </w:pPr>
            <w:r w:rsidRPr="00AA7F91">
              <w:rPr>
                <w:rFonts w:ascii="Times New Roman" w:eastAsia="Times New Roman" w:hAnsi="Times New Roman" w:cs="Times New Roman"/>
                <w:bCs/>
                <w:color w:val="000000"/>
                <w:spacing w:val="1"/>
                <w:sz w:val="24"/>
                <w:szCs w:val="24"/>
                <w:shd w:val="clear" w:color="auto" w:fill="FFFFFF"/>
                <w:lang w:eastAsia="ru-RU"/>
              </w:rPr>
              <w:t>Рассматривание чертежей и</w:t>
            </w:r>
          </w:p>
          <w:p w14:paraId="69646EDD" w14:textId="77777777" w:rsidR="00AA7F91" w:rsidRPr="00AA7F91" w:rsidRDefault="00AA7F91" w:rsidP="003D6407">
            <w:pPr>
              <w:widowControl w:val="0"/>
              <w:spacing w:after="0" w:line="240" w:lineRule="auto"/>
              <w:jc w:val="both"/>
              <w:rPr>
                <w:rFonts w:ascii="Times New Roman" w:eastAsia="Times New Roman" w:hAnsi="Times New Roman" w:cs="Times New Roman"/>
                <w:color w:val="000000"/>
                <w:spacing w:val="3"/>
                <w:sz w:val="24"/>
                <w:szCs w:val="24"/>
                <w:lang w:eastAsia="ru-RU"/>
              </w:rPr>
            </w:pPr>
            <w:r w:rsidRPr="00AA7F91">
              <w:rPr>
                <w:rFonts w:ascii="Times New Roman" w:eastAsia="Times New Roman" w:hAnsi="Times New Roman" w:cs="Times New Roman"/>
                <w:color w:val="000000"/>
                <w:spacing w:val="3"/>
                <w:sz w:val="24"/>
                <w:szCs w:val="24"/>
                <w:lang w:eastAsia="ru-RU"/>
              </w:rPr>
              <w:t>схем</w:t>
            </w:r>
          </w:p>
        </w:tc>
        <w:tc>
          <w:tcPr>
            <w:tcW w:w="2432" w:type="dxa"/>
          </w:tcPr>
          <w:p w14:paraId="4CFE12B1" w14:textId="77777777" w:rsidR="00AA7F91" w:rsidRPr="00AA7F91" w:rsidRDefault="00AA7F91" w:rsidP="003D6407">
            <w:pPr>
              <w:widowControl w:val="0"/>
              <w:spacing w:after="0" w:line="240" w:lineRule="auto"/>
              <w:jc w:val="both"/>
              <w:rPr>
                <w:rFonts w:ascii="Times New Roman" w:eastAsia="Times New Roman" w:hAnsi="Times New Roman" w:cs="Times New Roman"/>
                <w:color w:val="000000"/>
                <w:spacing w:val="3"/>
                <w:sz w:val="24"/>
                <w:szCs w:val="24"/>
                <w:lang w:eastAsia="ru-RU"/>
              </w:rPr>
            </w:pPr>
            <w:r w:rsidRPr="00AA7F91">
              <w:rPr>
                <w:rFonts w:ascii="Times New Roman" w:eastAsia="Times New Roman" w:hAnsi="Times New Roman" w:cs="Times New Roman"/>
                <w:bCs/>
                <w:color w:val="000000"/>
                <w:spacing w:val="1"/>
                <w:sz w:val="24"/>
                <w:szCs w:val="24"/>
                <w:shd w:val="clear" w:color="auto" w:fill="FFFFFF"/>
                <w:lang w:eastAsia="ru-RU"/>
              </w:rPr>
              <w:t>Самостоятельное</w:t>
            </w:r>
          </w:p>
          <w:p w14:paraId="4A1FEB30" w14:textId="77777777" w:rsidR="00AA7F91" w:rsidRPr="00AA7F91" w:rsidRDefault="00AA7F91" w:rsidP="003D6407">
            <w:pPr>
              <w:widowControl w:val="0"/>
              <w:spacing w:after="0" w:line="240" w:lineRule="auto"/>
              <w:jc w:val="both"/>
              <w:rPr>
                <w:rFonts w:ascii="Times New Roman" w:eastAsia="Times New Roman" w:hAnsi="Times New Roman" w:cs="Times New Roman"/>
                <w:color w:val="000000"/>
                <w:spacing w:val="3"/>
                <w:sz w:val="24"/>
                <w:szCs w:val="24"/>
                <w:lang w:eastAsia="ru-RU"/>
              </w:rPr>
            </w:pPr>
            <w:r w:rsidRPr="00AA7F91">
              <w:rPr>
                <w:rFonts w:ascii="Times New Roman" w:eastAsia="Times New Roman" w:hAnsi="Times New Roman" w:cs="Times New Roman"/>
                <w:bCs/>
                <w:color w:val="000000"/>
                <w:spacing w:val="1"/>
                <w:sz w:val="24"/>
                <w:szCs w:val="24"/>
                <w:shd w:val="clear" w:color="auto" w:fill="FFFFFF"/>
                <w:lang w:eastAsia="ru-RU"/>
              </w:rPr>
              <w:t>художественное</w:t>
            </w:r>
          </w:p>
          <w:p w14:paraId="458E76F0" w14:textId="77777777" w:rsidR="00AA7F91" w:rsidRPr="00AA7F91" w:rsidRDefault="00AA7F91" w:rsidP="003D6407">
            <w:pPr>
              <w:widowControl w:val="0"/>
              <w:spacing w:after="0" w:line="240" w:lineRule="auto"/>
              <w:jc w:val="both"/>
              <w:rPr>
                <w:rFonts w:ascii="Times New Roman" w:eastAsia="Times New Roman" w:hAnsi="Times New Roman" w:cs="Times New Roman"/>
                <w:color w:val="000000"/>
                <w:spacing w:val="3"/>
                <w:sz w:val="24"/>
                <w:szCs w:val="24"/>
                <w:lang w:eastAsia="ru-RU"/>
              </w:rPr>
            </w:pPr>
            <w:r w:rsidRPr="00AA7F91">
              <w:rPr>
                <w:rFonts w:ascii="Times New Roman" w:eastAsia="Times New Roman" w:hAnsi="Times New Roman" w:cs="Times New Roman"/>
                <w:bCs/>
                <w:color w:val="000000"/>
                <w:spacing w:val="1"/>
                <w:sz w:val="24"/>
                <w:szCs w:val="24"/>
                <w:shd w:val="clear" w:color="auto" w:fill="FFFFFF"/>
                <w:lang w:eastAsia="ru-RU"/>
              </w:rPr>
              <w:t>творчество</w:t>
            </w:r>
          </w:p>
          <w:p w14:paraId="0575C19D" w14:textId="77777777" w:rsidR="00AA7F91" w:rsidRPr="00AA7F91" w:rsidRDefault="00AA7F91" w:rsidP="003D6407">
            <w:pPr>
              <w:widowControl w:val="0"/>
              <w:spacing w:after="0" w:line="240" w:lineRule="auto"/>
              <w:jc w:val="both"/>
              <w:rPr>
                <w:rFonts w:ascii="Times New Roman" w:eastAsia="Times New Roman" w:hAnsi="Times New Roman" w:cs="Times New Roman"/>
                <w:color w:val="000000"/>
                <w:spacing w:val="3"/>
                <w:sz w:val="24"/>
                <w:szCs w:val="24"/>
                <w:lang w:eastAsia="ru-RU"/>
              </w:rPr>
            </w:pPr>
            <w:r w:rsidRPr="00AA7F91">
              <w:rPr>
                <w:rFonts w:ascii="Times New Roman" w:eastAsia="Times New Roman" w:hAnsi="Times New Roman" w:cs="Times New Roman"/>
                <w:bCs/>
                <w:color w:val="000000"/>
                <w:spacing w:val="1"/>
                <w:sz w:val="24"/>
                <w:szCs w:val="24"/>
                <w:shd w:val="clear" w:color="auto" w:fill="FFFFFF"/>
                <w:lang w:eastAsia="ru-RU"/>
              </w:rPr>
              <w:t>Игра</w:t>
            </w:r>
          </w:p>
          <w:p w14:paraId="11915125" w14:textId="77777777" w:rsidR="00AA7F91" w:rsidRPr="00AA7F91" w:rsidRDefault="00AA7F91" w:rsidP="003D6407">
            <w:pPr>
              <w:widowControl w:val="0"/>
              <w:spacing w:after="0" w:line="240" w:lineRule="auto"/>
              <w:jc w:val="both"/>
              <w:rPr>
                <w:rFonts w:ascii="Times New Roman" w:eastAsia="Times New Roman" w:hAnsi="Times New Roman" w:cs="Times New Roman"/>
                <w:color w:val="000000"/>
                <w:spacing w:val="3"/>
                <w:sz w:val="24"/>
                <w:szCs w:val="24"/>
                <w:lang w:eastAsia="ru-RU"/>
              </w:rPr>
            </w:pPr>
            <w:r w:rsidRPr="00AA7F91">
              <w:rPr>
                <w:rFonts w:ascii="Times New Roman" w:eastAsia="Times New Roman" w:hAnsi="Times New Roman" w:cs="Times New Roman"/>
                <w:bCs/>
                <w:color w:val="000000"/>
                <w:spacing w:val="1"/>
                <w:sz w:val="24"/>
                <w:szCs w:val="24"/>
                <w:shd w:val="clear" w:color="auto" w:fill="FFFFFF"/>
                <w:lang w:eastAsia="ru-RU"/>
              </w:rPr>
              <w:t>Проблемная ситуация</w:t>
            </w:r>
          </w:p>
        </w:tc>
      </w:tr>
    </w:tbl>
    <w:p w14:paraId="2AE9D106" w14:textId="77777777" w:rsidR="00AA7F91" w:rsidRDefault="00AA7F91" w:rsidP="003D6407">
      <w:pPr>
        <w:pStyle w:val="71"/>
        <w:shd w:val="clear" w:color="auto" w:fill="auto"/>
        <w:tabs>
          <w:tab w:val="left" w:pos="286"/>
        </w:tabs>
        <w:ind w:left="60" w:firstLine="0"/>
        <w:jc w:val="both"/>
        <w:rPr>
          <w:rStyle w:val="0pt"/>
          <w:b w:val="0"/>
          <w:bCs w:val="0"/>
          <w:color w:val="FF0000"/>
          <w:spacing w:val="3"/>
          <w:sz w:val="24"/>
          <w:szCs w:val="24"/>
          <w:shd w:val="clear" w:color="auto" w:fill="auto"/>
        </w:rPr>
      </w:pPr>
    </w:p>
    <w:p w14:paraId="6704A7EC" w14:textId="77777777" w:rsidR="00AA7F91" w:rsidRPr="00AA7F91" w:rsidRDefault="00AA7F91" w:rsidP="003D6407">
      <w:pPr>
        <w:tabs>
          <w:tab w:val="left" w:pos="0"/>
        </w:tabs>
        <w:autoSpaceDE w:val="0"/>
        <w:autoSpaceDN w:val="0"/>
        <w:adjustRightInd w:val="0"/>
        <w:spacing w:after="0" w:line="240" w:lineRule="auto"/>
        <w:jc w:val="both"/>
        <w:rPr>
          <w:rFonts w:ascii="Times New Roman" w:eastAsia="Calibri" w:hAnsi="Times New Roman" w:cs="Times New Roman"/>
          <w:sz w:val="24"/>
          <w:szCs w:val="24"/>
        </w:rPr>
      </w:pPr>
      <w:r w:rsidRPr="00AA7F91">
        <w:rPr>
          <w:rFonts w:ascii="Times New Roman" w:eastAsia="Calibri" w:hAnsi="Times New Roman" w:cs="Times New Roman"/>
          <w:b/>
          <w:sz w:val="24"/>
          <w:szCs w:val="24"/>
        </w:rPr>
        <w:t>Смотреть</w:t>
      </w:r>
      <w:r w:rsidRPr="00AA7F91">
        <w:rPr>
          <w:rFonts w:ascii="Times New Roman" w:eastAsia="Calibri" w:hAnsi="Times New Roman" w:cs="Times New Roman"/>
          <w:sz w:val="24"/>
          <w:szCs w:val="24"/>
        </w:rPr>
        <w:t>: Детство: Примерная образовательная программа дошкольного образования / Т.</w:t>
      </w:r>
    </w:p>
    <w:p w14:paraId="38AAF348" w14:textId="77777777" w:rsidR="00AA7F91" w:rsidRPr="00AA7F91" w:rsidRDefault="00AA7F91" w:rsidP="003D6407">
      <w:pPr>
        <w:tabs>
          <w:tab w:val="left" w:pos="0"/>
        </w:tabs>
        <w:autoSpaceDE w:val="0"/>
        <w:autoSpaceDN w:val="0"/>
        <w:adjustRightInd w:val="0"/>
        <w:spacing w:after="0" w:line="240" w:lineRule="auto"/>
        <w:jc w:val="both"/>
        <w:rPr>
          <w:rFonts w:ascii="Times New Roman" w:eastAsia="Calibri" w:hAnsi="Times New Roman" w:cs="Times New Roman"/>
          <w:sz w:val="24"/>
          <w:szCs w:val="24"/>
        </w:rPr>
      </w:pPr>
      <w:r w:rsidRPr="00AA7F91">
        <w:rPr>
          <w:rFonts w:ascii="Times New Roman" w:eastAsia="Calibri" w:hAnsi="Times New Roman" w:cs="Times New Roman"/>
          <w:sz w:val="24"/>
          <w:szCs w:val="24"/>
        </w:rPr>
        <w:t>И. Бабаева, А. Г. Гогоберидзе, О. В. Солнцева и др. — СПб</w:t>
      </w:r>
      <w:proofErr w:type="gramStart"/>
      <w:r w:rsidRPr="00AA7F91">
        <w:rPr>
          <w:rFonts w:ascii="Times New Roman" w:eastAsia="Calibri" w:hAnsi="Times New Roman" w:cs="Times New Roman"/>
          <w:sz w:val="24"/>
          <w:szCs w:val="24"/>
        </w:rPr>
        <w:t xml:space="preserve">.: </w:t>
      </w:r>
      <w:proofErr w:type="gramEnd"/>
      <w:r w:rsidRPr="00AA7F91">
        <w:rPr>
          <w:rFonts w:ascii="Times New Roman" w:eastAsia="Calibri" w:hAnsi="Times New Roman" w:cs="Times New Roman"/>
          <w:sz w:val="24"/>
          <w:szCs w:val="24"/>
        </w:rPr>
        <w:t>ООО «ИЗДАТЕЛЬСТВО «ДЕТСТВО-ПРЕСС», 2014.</w:t>
      </w:r>
    </w:p>
    <w:p w14:paraId="1143F63D" w14:textId="77777777" w:rsidR="00AA7F91" w:rsidRPr="000522DA" w:rsidRDefault="00AA7F91" w:rsidP="003D6407">
      <w:pPr>
        <w:pStyle w:val="71"/>
        <w:shd w:val="clear" w:color="auto" w:fill="auto"/>
        <w:tabs>
          <w:tab w:val="left" w:pos="286"/>
        </w:tabs>
        <w:ind w:left="60" w:firstLine="0"/>
        <w:jc w:val="both"/>
        <w:rPr>
          <w:rStyle w:val="0pt"/>
          <w:b w:val="0"/>
          <w:bCs w:val="0"/>
          <w:color w:val="FF0000"/>
          <w:spacing w:val="3"/>
          <w:sz w:val="24"/>
          <w:szCs w:val="24"/>
          <w:shd w:val="clear" w:color="auto" w:fill="auto"/>
        </w:rPr>
      </w:pPr>
    </w:p>
    <w:p w14:paraId="774A36E8" w14:textId="77777777" w:rsidR="00F379C7" w:rsidRPr="00072675" w:rsidRDefault="00165E35" w:rsidP="003D6407">
      <w:pPr>
        <w:pStyle w:val="41"/>
        <w:shd w:val="clear" w:color="auto" w:fill="auto"/>
        <w:spacing w:after="0" w:line="240" w:lineRule="auto"/>
        <w:jc w:val="both"/>
        <w:rPr>
          <w:rStyle w:val="aa"/>
          <w:b/>
          <w:i/>
          <w:sz w:val="28"/>
          <w:szCs w:val="28"/>
        </w:rPr>
      </w:pPr>
      <w:commentRangeStart w:id="3"/>
      <w:r w:rsidRPr="00072675">
        <w:rPr>
          <w:rStyle w:val="aa"/>
          <w:b/>
          <w:i/>
          <w:sz w:val="28"/>
          <w:szCs w:val="28"/>
        </w:rPr>
        <w:t>2</w:t>
      </w:r>
      <w:commentRangeEnd w:id="3"/>
      <w:r w:rsidR="00AA7F91">
        <w:rPr>
          <w:rStyle w:val="afc"/>
          <w:rFonts w:asciiTheme="minorHAnsi" w:eastAsiaTheme="minorHAnsi" w:hAnsiTheme="minorHAnsi" w:cstheme="minorBidi"/>
          <w:color w:val="auto"/>
          <w:spacing w:val="0"/>
          <w:lang w:eastAsia="en-US"/>
        </w:rPr>
        <w:commentReference w:id="3"/>
      </w:r>
      <w:r w:rsidRPr="00072675">
        <w:rPr>
          <w:rStyle w:val="aa"/>
          <w:b/>
          <w:i/>
          <w:sz w:val="28"/>
          <w:szCs w:val="28"/>
        </w:rPr>
        <w:t xml:space="preserve">.1.4.3. </w:t>
      </w:r>
      <w:r w:rsidR="00746E5D" w:rsidRPr="00072675">
        <w:rPr>
          <w:rStyle w:val="aa"/>
          <w:b/>
          <w:i/>
          <w:sz w:val="28"/>
          <w:szCs w:val="28"/>
        </w:rPr>
        <w:t>Лепка</w:t>
      </w:r>
    </w:p>
    <w:p w14:paraId="75295DAF" w14:textId="77777777" w:rsidR="00A62CA1" w:rsidRPr="00BF5FDE" w:rsidRDefault="00A62CA1" w:rsidP="003D6407">
      <w:pPr>
        <w:widowControl w:val="0"/>
        <w:tabs>
          <w:tab w:val="left" w:pos="350"/>
        </w:tabs>
        <w:spacing w:after="0" w:line="240" w:lineRule="auto"/>
        <w:jc w:val="both"/>
        <w:rPr>
          <w:rFonts w:ascii="Times New Roman" w:eastAsia="Times New Roman" w:hAnsi="Times New Roman" w:cs="Times New Roman"/>
          <w:b/>
          <w:color w:val="000000"/>
          <w:spacing w:val="3"/>
          <w:sz w:val="24"/>
          <w:szCs w:val="24"/>
          <w:lang w:eastAsia="ru-RU"/>
        </w:rPr>
      </w:pPr>
      <w:r w:rsidRPr="00BF5FDE">
        <w:rPr>
          <w:rFonts w:ascii="Times New Roman" w:eastAsia="Times New Roman" w:hAnsi="Times New Roman" w:cs="Times New Roman"/>
          <w:b/>
          <w:spacing w:val="3"/>
          <w:sz w:val="24"/>
          <w:szCs w:val="24"/>
          <w:lang w:eastAsia="ru-RU"/>
        </w:rPr>
        <w:t>Цель:</w:t>
      </w:r>
      <w:r w:rsidRPr="00BF5FDE">
        <w:rPr>
          <w:rFonts w:ascii="Times New Roman" w:eastAsia="Times New Roman" w:hAnsi="Times New Roman" w:cs="Times New Roman"/>
          <w:b/>
          <w:color w:val="FF0000"/>
          <w:spacing w:val="3"/>
          <w:sz w:val="24"/>
          <w:szCs w:val="24"/>
          <w:lang w:eastAsia="ru-RU"/>
        </w:rPr>
        <w:t xml:space="preserve"> </w:t>
      </w:r>
      <w:r w:rsidRPr="00BF5FDE">
        <w:rPr>
          <w:rFonts w:ascii="Times New Roman" w:eastAsia="Times New Roman" w:hAnsi="Times New Roman" w:cs="Times New Roman"/>
          <w:spacing w:val="3"/>
          <w:sz w:val="24"/>
          <w:szCs w:val="24"/>
          <w:lang w:eastAsia="ru-RU"/>
        </w:rPr>
        <w:t>ф</w:t>
      </w:r>
      <w:r w:rsidRPr="00BF5FDE">
        <w:rPr>
          <w:rFonts w:ascii="Times New Roman" w:eastAsia="Times New Roman" w:hAnsi="Times New Roman" w:cs="Times New Roman"/>
          <w:bCs/>
          <w:color w:val="000000"/>
          <w:spacing w:val="1"/>
          <w:sz w:val="24"/>
          <w:szCs w:val="24"/>
          <w:shd w:val="clear" w:color="auto" w:fill="FFFFFF"/>
          <w:lang w:eastAsia="ru-RU"/>
        </w:rPr>
        <w:t>ормировать эстетическое отношение и художественные способности в активной творческой деятельности детей.</w:t>
      </w:r>
    </w:p>
    <w:p w14:paraId="4EFC0912" w14:textId="77777777" w:rsidR="00302B80" w:rsidRPr="00BF5FDE" w:rsidRDefault="00302B80" w:rsidP="003D6407">
      <w:pPr>
        <w:tabs>
          <w:tab w:val="center" w:pos="4677"/>
          <w:tab w:val="right" w:pos="9355"/>
        </w:tabs>
        <w:spacing w:after="0" w:line="240" w:lineRule="auto"/>
        <w:ind w:left="284" w:hanging="284"/>
        <w:jc w:val="both"/>
        <w:rPr>
          <w:rFonts w:ascii="Times New Roman" w:eastAsia="Times New Roman" w:hAnsi="Times New Roman" w:cs="Times New Roman"/>
          <w:b/>
          <w:bCs/>
          <w:sz w:val="24"/>
          <w:szCs w:val="24"/>
          <w:lang w:eastAsia="ru-RU"/>
        </w:rPr>
      </w:pPr>
      <w:r w:rsidRPr="00BF5FDE">
        <w:rPr>
          <w:rFonts w:ascii="Times New Roman" w:eastAsia="Times New Roman" w:hAnsi="Times New Roman" w:cs="Times New Roman"/>
          <w:b/>
          <w:bCs/>
          <w:sz w:val="24"/>
          <w:szCs w:val="24"/>
          <w:lang w:eastAsia="ru-RU"/>
        </w:rPr>
        <w:t>Задачи:</w:t>
      </w:r>
    </w:p>
    <w:p w14:paraId="35F4D32D" w14:textId="77777777" w:rsidR="006D4E5D" w:rsidRDefault="00302B80" w:rsidP="003D6407">
      <w:pPr>
        <w:tabs>
          <w:tab w:val="center" w:pos="4677"/>
          <w:tab w:val="right" w:pos="9355"/>
        </w:tabs>
        <w:spacing w:after="0" w:line="240" w:lineRule="auto"/>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w:t>
      </w:r>
      <w:r w:rsidR="00A62CA1" w:rsidRPr="00A62CA1">
        <w:rPr>
          <w:rFonts w:ascii="Times New Roman" w:eastAsia="Times New Roman" w:hAnsi="Times New Roman" w:cs="Times New Roman"/>
          <w:bCs/>
          <w:sz w:val="24"/>
          <w:szCs w:val="24"/>
          <w:lang w:eastAsia="ru-RU"/>
        </w:rPr>
        <w:t xml:space="preserve">Учить лепить, образно отражая действительность, правильно передавая форму, величину, строение, пропорции частей, относительно основной части, передавая отдельные характерные </w:t>
      </w:r>
    </w:p>
    <w:p w14:paraId="0C5644CF" w14:textId="77777777" w:rsidR="00A62CA1" w:rsidRPr="00A62CA1" w:rsidRDefault="00A62CA1" w:rsidP="003D6407">
      <w:pPr>
        <w:tabs>
          <w:tab w:val="center" w:pos="4677"/>
          <w:tab w:val="right" w:pos="9355"/>
        </w:tabs>
        <w:spacing w:after="0" w:line="240" w:lineRule="auto"/>
        <w:jc w:val="both"/>
        <w:rPr>
          <w:rFonts w:ascii="Times New Roman" w:eastAsia="Times New Roman" w:hAnsi="Times New Roman" w:cs="Times New Roman"/>
          <w:bCs/>
          <w:sz w:val="24"/>
          <w:szCs w:val="24"/>
          <w:lang w:eastAsia="ru-RU"/>
        </w:rPr>
      </w:pPr>
      <w:r w:rsidRPr="00A62CA1">
        <w:rPr>
          <w:rFonts w:ascii="Times New Roman" w:eastAsia="Times New Roman" w:hAnsi="Times New Roman" w:cs="Times New Roman"/>
          <w:bCs/>
          <w:sz w:val="24"/>
          <w:szCs w:val="24"/>
          <w:lang w:eastAsia="ru-RU"/>
        </w:rPr>
        <w:t>признаки пре</w:t>
      </w:r>
      <w:r w:rsidR="00302B80">
        <w:rPr>
          <w:rFonts w:ascii="Times New Roman" w:eastAsia="Times New Roman" w:hAnsi="Times New Roman" w:cs="Times New Roman"/>
          <w:bCs/>
          <w:sz w:val="24"/>
          <w:szCs w:val="24"/>
          <w:lang w:eastAsia="ru-RU"/>
        </w:rPr>
        <w:t>дмета, располагая их на дощечке;</w:t>
      </w:r>
    </w:p>
    <w:p w14:paraId="649A7C68" w14:textId="77777777" w:rsidR="00A62CA1" w:rsidRPr="00A62CA1" w:rsidRDefault="00302B80" w:rsidP="003D6407">
      <w:pPr>
        <w:tabs>
          <w:tab w:val="center" w:pos="4677"/>
          <w:tab w:val="right" w:pos="9355"/>
        </w:tabs>
        <w:spacing w:after="0" w:line="240" w:lineRule="auto"/>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w:t>
      </w:r>
      <w:r w:rsidR="00A62CA1" w:rsidRPr="00A62CA1">
        <w:rPr>
          <w:rFonts w:ascii="Times New Roman" w:eastAsia="Times New Roman" w:hAnsi="Times New Roman" w:cs="Times New Roman"/>
          <w:bCs/>
          <w:sz w:val="24"/>
          <w:szCs w:val="24"/>
          <w:lang w:eastAsia="ru-RU"/>
        </w:rPr>
        <w:t>Подводить к правильному изображению персонажей в дей</w:t>
      </w:r>
      <w:r>
        <w:rPr>
          <w:rFonts w:ascii="Times New Roman" w:eastAsia="Times New Roman" w:hAnsi="Times New Roman" w:cs="Times New Roman"/>
          <w:bCs/>
          <w:sz w:val="24"/>
          <w:szCs w:val="24"/>
          <w:lang w:eastAsia="ru-RU"/>
        </w:rPr>
        <w:t>ствии, обращая внимание на позу;</w:t>
      </w:r>
    </w:p>
    <w:p w14:paraId="15A39F5D" w14:textId="77777777" w:rsidR="00A62CA1" w:rsidRPr="00A62CA1" w:rsidRDefault="00302B80" w:rsidP="003D6407">
      <w:pPr>
        <w:tabs>
          <w:tab w:val="center" w:pos="4677"/>
          <w:tab w:val="right" w:pos="9355"/>
        </w:tabs>
        <w:spacing w:after="0" w:line="240" w:lineRule="auto"/>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3.</w:t>
      </w:r>
      <w:r w:rsidR="00A62CA1" w:rsidRPr="00A62CA1">
        <w:rPr>
          <w:rFonts w:ascii="Times New Roman" w:eastAsia="Times New Roman" w:hAnsi="Times New Roman" w:cs="Times New Roman"/>
          <w:bCs/>
          <w:sz w:val="24"/>
          <w:szCs w:val="24"/>
          <w:lang w:eastAsia="ru-RU"/>
        </w:rPr>
        <w:t xml:space="preserve">Учить замечать выразительность формы и передавать это в лепке (туловище не </w:t>
      </w:r>
      <w:r>
        <w:rPr>
          <w:rFonts w:ascii="Times New Roman" w:eastAsia="Times New Roman" w:hAnsi="Times New Roman" w:cs="Times New Roman"/>
          <w:bCs/>
          <w:sz w:val="24"/>
          <w:szCs w:val="24"/>
          <w:lang w:eastAsia="ru-RU"/>
        </w:rPr>
        <w:t>круглое, а в виде овала и т.д.);</w:t>
      </w:r>
    </w:p>
    <w:p w14:paraId="412576BF" w14:textId="77777777" w:rsidR="00A62CA1" w:rsidRPr="00A62CA1" w:rsidRDefault="00302B80" w:rsidP="003D6407">
      <w:pPr>
        <w:tabs>
          <w:tab w:val="center" w:pos="4677"/>
          <w:tab w:val="right" w:pos="9355"/>
        </w:tabs>
        <w:spacing w:after="0" w:line="240" w:lineRule="auto"/>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4.</w:t>
      </w:r>
      <w:r w:rsidR="00A62CA1" w:rsidRPr="00A62CA1">
        <w:rPr>
          <w:rFonts w:ascii="Times New Roman" w:eastAsia="Times New Roman" w:hAnsi="Times New Roman" w:cs="Times New Roman"/>
          <w:bCs/>
          <w:sz w:val="24"/>
          <w:szCs w:val="24"/>
          <w:lang w:eastAsia="ru-RU"/>
        </w:rPr>
        <w:t>Познание свойств и изобразительных возможностей материалов для лепки</w:t>
      </w:r>
      <w:r>
        <w:rPr>
          <w:rFonts w:ascii="Times New Roman" w:eastAsia="Times New Roman" w:hAnsi="Times New Roman" w:cs="Times New Roman"/>
          <w:bCs/>
          <w:sz w:val="24"/>
          <w:szCs w:val="24"/>
          <w:lang w:eastAsia="ru-RU"/>
        </w:rPr>
        <w:t>;</w:t>
      </w:r>
    </w:p>
    <w:p w14:paraId="55494D8F" w14:textId="77777777" w:rsidR="00A62CA1" w:rsidRPr="00A62CA1" w:rsidRDefault="00302B80" w:rsidP="003D6407">
      <w:pPr>
        <w:tabs>
          <w:tab w:val="center" w:pos="4677"/>
          <w:tab w:val="right" w:pos="9355"/>
        </w:tabs>
        <w:spacing w:after="0" w:line="240" w:lineRule="auto"/>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5.</w:t>
      </w:r>
      <w:r w:rsidR="00A62CA1" w:rsidRPr="00A62CA1">
        <w:rPr>
          <w:rFonts w:ascii="Times New Roman" w:eastAsia="Times New Roman" w:hAnsi="Times New Roman" w:cs="Times New Roman"/>
          <w:bCs/>
          <w:sz w:val="24"/>
          <w:szCs w:val="24"/>
          <w:lang w:eastAsia="ru-RU"/>
        </w:rPr>
        <w:t>Стимулирование проявлений игровой мотивации лепки</w:t>
      </w:r>
      <w:r>
        <w:rPr>
          <w:rFonts w:ascii="Times New Roman" w:eastAsia="Times New Roman" w:hAnsi="Times New Roman" w:cs="Times New Roman"/>
          <w:bCs/>
          <w:sz w:val="24"/>
          <w:szCs w:val="24"/>
          <w:lang w:eastAsia="ru-RU"/>
        </w:rPr>
        <w:t>;</w:t>
      </w:r>
    </w:p>
    <w:p w14:paraId="78314E6C" w14:textId="77777777" w:rsidR="00A62CA1" w:rsidRDefault="00302B80" w:rsidP="003D6407">
      <w:pPr>
        <w:tabs>
          <w:tab w:val="center" w:pos="4677"/>
          <w:tab w:val="right" w:pos="9355"/>
        </w:tabs>
        <w:spacing w:after="0" w:line="240" w:lineRule="auto"/>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6.</w:t>
      </w:r>
      <w:r w:rsidR="00A62CA1" w:rsidRPr="00A62CA1">
        <w:rPr>
          <w:rFonts w:ascii="Times New Roman" w:eastAsia="Times New Roman" w:hAnsi="Times New Roman" w:cs="Times New Roman"/>
          <w:bCs/>
          <w:sz w:val="24"/>
          <w:szCs w:val="24"/>
          <w:lang w:eastAsia="ru-RU"/>
        </w:rPr>
        <w:t>Развитие перцептивных действий, тактильных ощущений, глазомера, мелкой мускулатуры пальцев рук, эстетических чувств, образной памяти, воображения</w:t>
      </w:r>
      <w:r>
        <w:rPr>
          <w:rFonts w:ascii="Times New Roman" w:eastAsia="Times New Roman" w:hAnsi="Times New Roman" w:cs="Times New Roman"/>
          <w:bCs/>
          <w:sz w:val="24"/>
          <w:szCs w:val="24"/>
          <w:lang w:eastAsia="ru-RU"/>
        </w:rPr>
        <w:t>,</w:t>
      </w:r>
      <w:r w:rsidR="00A62CA1" w:rsidRPr="00A62CA1">
        <w:rPr>
          <w:rFonts w:ascii="Times New Roman" w:eastAsia="Times New Roman" w:hAnsi="Times New Roman" w:cs="Times New Roman"/>
          <w:bCs/>
          <w:sz w:val="24"/>
          <w:szCs w:val="24"/>
          <w:lang w:eastAsia="ru-RU"/>
        </w:rPr>
        <w:t xml:space="preserve"> </w:t>
      </w:r>
    </w:p>
    <w:p w14:paraId="169A7F85" w14:textId="77777777" w:rsidR="004666C4" w:rsidRPr="00A62CA1" w:rsidRDefault="004666C4" w:rsidP="003D6407">
      <w:pPr>
        <w:tabs>
          <w:tab w:val="center" w:pos="4677"/>
          <w:tab w:val="right" w:pos="9355"/>
        </w:tabs>
        <w:spacing w:after="0" w:line="240" w:lineRule="auto"/>
        <w:jc w:val="both"/>
        <w:rPr>
          <w:rFonts w:ascii="Times New Roman" w:eastAsia="Times New Roman" w:hAnsi="Times New Roman" w:cs="Times New Roman"/>
          <w:bCs/>
          <w:sz w:val="24"/>
          <w:szCs w:val="24"/>
          <w:lang w:eastAsia="ru-RU"/>
        </w:rPr>
      </w:pPr>
    </w:p>
    <w:p w14:paraId="401AD594" w14:textId="77777777" w:rsidR="00A62CA1" w:rsidRPr="00661E3D" w:rsidRDefault="00A62CA1" w:rsidP="003D6407">
      <w:pPr>
        <w:tabs>
          <w:tab w:val="center" w:pos="4677"/>
          <w:tab w:val="right" w:pos="9355"/>
        </w:tabs>
        <w:spacing w:after="0" w:line="240" w:lineRule="auto"/>
        <w:ind w:left="284" w:hanging="284"/>
        <w:jc w:val="both"/>
        <w:rPr>
          <w:rFonts w:ascii="Times New Roman" w:eastAsia="Times New Roman" w:hAnsi="Times New Roman" w:cs="Times New Roman"/>
          <w:bCs/>
          <w:sz w:val="24"/>
          <w:szCs w:val="24"/>
          <w:lang w:eastAsia="ru-RU"/>
        </w:rPr>
      </w:pPr>
      <w:r w:rsidRPr="00661E3D">
        <w:rPr>
          <w:rFonts w:ascii="Times New Roman" w:eastAsia="Times New Roman" w:hAnsi="Times New Roman" w:cs="Times New Roman"/>
          <w:b/>
          <w:bCs/>
          <w:sz w:val="24"/>
          <w:szCs w:val="24"/>
          <w:lang w:eastAsia="ru-RU"/>
        </w:rPr>
        <w:t>Способы лепки</w:t>
      </w:r>
      <w:r w:rsidRPr="00661E3D">
        <w:rPr>
          <w:rFonts w:ascii="Times New Roman" w:eastAsia="Times New Roman" w:hAnsi="Times New Roman" w:cs="Times New Roman"/>
          <w:bCs/>
          <w:sz w:val="24"/>
          <w:szCs w:val="24"/>
          <w:lang w:eastAsia="ru-RU"/>
        </w:rPr>
        <w:t>:</w:t>
      </w:r>
    </w:p>
    <w:p w14:paraId="60805473" w14:textId="77777777" w:rsidR="00A62CA1" w:rsidRPr="00A62CA1" w:rsidRDefault="00BF5FDE" w:rsidP="003D6407">
      <w:pPr>
        <w:tabs>
          <w:tab w:val="center" w:pos="4677"/>
          <w:tab w:val="right" w:pos="9355"/>
        </w:tabs>
        <w:spacing w:after="0" w:line="240" w:lineRule="auto"/>
        <w:ind w:left="284"/>
        <w:contextualSpacing/>
        <w:jc w:val="both"/>
        <w:rPr>
          <w:rFonts w:ascii="Times New Roman" w:eastAsia="Times New Roman" w:hAnsi="Times New Roman" w:cs="Times New Roman"/>
          <w:b/>
          <w:bCs/>
          <w:i/>
          <w:sz w:val="24"/>
          <w:szCs w:val="24"/>
          <w:lang w:eastAsia="ru-RU"/>
        </w:rPr>
      </w:pPr>
      <w:r>
        <w:rPr>
          <w:rFonts w:ascii="Times New Roman" w:eastAsia="Times New Roman" w:hAnsi="Times New Roman" w:cs="Times New Roman"/>
          <w:b/>
          <w:bCs/>
          <w:i/>
          <w:sz w:val="24"/>
          <w:szCs w:val="24"/>
          <w:lang w:eastAsia="ru-RU"/>
        </w:rPr>
        <w:t>-</w:t>
      </w:r>
      <w:r w:rsidR="00A62CA1" w:rsidRPr="00A62CA1">
        <w:rPr>
          <w:rFonts w:ascii="Times New Roman" w:eastAsia="Times New Roman" w:hAnsi="Times New Roman" w:cs="Times New Roman"/>
          <w:b/>
          <w:bCs/>
          <w:i/>
          <w:sz w:val="24"/>
          <w:szCs w:val="24"/>
          <w:lang w:eastAsia="ru-RU"/>
        </w:rPr>
        <w:t>Отдельных предметов:</w:t>
      </w:r>
    </w:p>
    <w:p w14:paraId="363496C5" w14:textId="77777777" w:rsidR="00A62CA1" w:rsidRPr="00A62CA1" w:rsidRDefault="00A62CA1" w:rsidP="003D6407">
      <w:pPr>
        <w:tabs>
          <w:tab w:val="center" w:pos="4677"/>
          <w:tab w:val="right" w:pos="9355"/>
        </w:tabs>
        <w:spacing w:after="0" w:line="240" w:lineRule="auto"/>
        <w:ind w:left="284" w:hanging="284"/>
        <w:jc w:val="both"/>
        <w:rPr>
          <w:rFonts w:ascii="Times New Roman" w:eastAsia="Times New Roman" w:hAnsi="Times New Roman" w:cs="Times New Roman"/>
          <w:bCs/>
          <w:sz w:val="24"/>
          <w:szCs w:val="24"/>
          <w:lang w:eastAsia="ru-RU"/>
        </w:rPr>
      </w:pPr>
      <w:r w:rsidRPr="00A62CA1">
        <w:rPr>
          <w:rFonts w:ascii="Times New Roman" w:eastAsia="Times New Roman" w:hAnsi="Times New Roman" w:cs="Times New Roman"/>
          <w:bCs/>
          <w:sz w:val="24"/>
          <w:szCs w:val="24"/>
          <w:lang w:eastAsia="ru-RU"/>
        </w:rPr>
        <w:t xml:space="preserve">    Задачи: развивать зрительное и тактильное восприятия формы предметов; учить использовать в лепке самые разнообразные средства для создания выразительного образа; осваивать различные изобразительные и технические приемы - развивать творческую инициативу.</w:t>
      </w:r>
    </w:p>
    <w:p w14:paraId="1A88D8FD" w14:textId="77777777" w:rsidR="00A62CA1" w:rsidRPr="00A62CA1" w:rsidRDefault="00BF5FDE" w:rsidP="003D6407">
      <w:pPr>
        <w:tabs>
          <w:tab w:val="center" w:pos="4677"/>
          <w:tab w:val="right" w:pos="9355"/>
        </w:tabs>
        <w:spacing w:after="0" w:line="240" w:lineRule="auto"/>
        <w:ind w:left="284"/>
        <w:contextualSpacing/>
        <w:jc w:val="both"/>
        <w:rPr>
          <w:rFonts w:ascii="Times New Roman" w:eastAsia="Times New Roman" w:hAnsi="Times New Roman" w:cs="Times New Roman"/>
          <w:b/>
          <w:bCs/>
          <w:i/>
          <w:sz w:val="24"/>
          <w:szCs w:val="24"/>
          <w:lang w:eastAsia="ru-RU"/>
        </w:rPr>
      </w:pPr>
      <w:r>
        <w:rPr>
          <w:rFonts w:ascii="Times New Roman" w:eastAsia="Times New Roman" w:hAnsi="Times New Roman" w:cs="Times New Roman"/>
          <w:b/>
          <w:bCs/>
          <w:i/>
          <w:sz w:val="24"/>
          <w:szCs w:val="24"/>
          <w:lang w:eastAsia="ru-RU"/>
        </w:rPr>
        <w:t>-</w:t>
      </w:r>
      <w:r w:rsidR="00A62CA1" w:rsidRPr="00A62CA1">
        <w:rPr>
          <w:rFonts w:ascii="Times New Roman" w:eastAsia="Times New Roman" w:hAnsi="Times New Roman" w:cs="Times New Roman"/>
          <w:b/>
          <w:bCs/>
          <w:i/>
          <w:sz w:val="24"/>
          <w:szCs w:val="24"/>
          <w:lang w:eastAsia="ru-RU"/>
        </w:rPr>
        <w:t>Декоративная лепка:</w:t>
      </w:r>
    </w:p>
    <w:p w14:paraId="0EF91816" w14:textId="77777777" w:rsidR="00A62CA1" w:rsidRPr="00A62CA1" w:rsidRDefault="00A62CA1" w:rsidP="003D6407">
      <w:pPr>
        <w:tabs>
          <w:tab w:val="center" w:pos="4677"/>
          <w:tab w:val="right" w:pos="9355"/>
        </w:tabs>
        <w:spacing w:after="0" w:line="240" w:lineRule="auto"/>
        <w:ind w:left="284" w:hanging="284"/>
        <w:jc w:val="both"/>
        <w:rPr>
          <w:rFonts w:ascii="Times New Roman" w:eastAsia="Times New Roman" w:hAnsi="Times New Roman" w:cs="Times New Roman"/>
          <w:bCs/>
          <w:sz w:val="24"/>
          <w:szCs w:val="24"/>
          <w:lang w:eastAsia="ru-RU"/>
        </w:rPr>
      </w:pPr>
      <w:r w:rsidRPr="00A62CA1">
        <w:rPr>
          <w:rFonts w:ascii="Times New Roman" w:eastAsia="Times New Roman" w:hAnsi="Times New Roman" w:cs="Times New Roman"/>
          <w:bCs/>
          <w:sz w:val="24"/>
          <w:szCs w:val="24"/>
          <w:lang w:eastAsia="ru-RU"/>
        </w:rPr>
        <w:t xml:space="preserve">    Задачи: Продолжать развивать навыки декоративной лепки; учить использовать разные способы лепки (</w:t>
      </w:r>
      <w:proofErr w:type="spellStart"/>
      <w:r w:rsidRPr="00A62CA1">
        <w:rPr>
          <w:rFonts w:ascii="Times New Roman" w:eastAsia="Times New Roman" w:hAnsi="Times New Roman" w:cs="Times New Roman"/>
          <w:bCs/>
          <w:sz w:val="24"/>
          <w:szCs w:val="24"/>
          <w:lang w:eastAsia="ru-RU"/>
        </w:rPr>
        <w:t>налеп</w:t>
      </w:r>
      <w:proofErr w:type="spellEnd"/>
      <w:r w:rsidRPr="00A62CA1">
        <w:rPr>
          <w:rFonts w:ascii="Times New Roman" w:eastAsia="Times New Roman" w:hAnsi="Times New Roman" w:cs="Times New Roman"/>
          <w:bCs/>
          <w:sz w:val="24"/>
          <w:szCs w:val="24"/>
          <w:lang w:eastAsia="ru-RU"/>
        </w:rPr>
        <w:t>, углубленный рельеф), применять стеку. Учить при лепке из глины расписывать пластину, создавать узор стекой; создавать из глины, разноцветного пластилина предметные и сюжетные, индивидуальные и коллективные композиции.</w:t>
      </w:r>
    </w:p>
    <w:p w14:paraId="051DC3FC" w14:textId="77777777" w:rsidR="00A62CA1" w:rsidRPr="00A62CA1" w:rsidRDefault="00BF5FDE" w:rsidP="003D6407">
      <w:pPr>
        <w:tabs>
          <w:tab w:val="center" w:pos="4677"/>
          <w:tab w:val="right" w:pos="9355"/>
        </w:tabs>
        <w:spacing w:after="0" w:line="240" w:lineRule="auto"/>
        <w:ind w:left="284"/>
        <w:contextualSpacing/>
        <w:jc w:val="both"/>
        <w:rPr>
          <w:rFonts w:ascii="Times New Roman" w:eastAsia="Times New Roman" w:hAnsi="Times New Roman" w:cs="Times New Roman"/>
          <w:b/>
          <w:bCs/>
          <w:sz w:val="24"/>
          <w:szCs w:val="24"/>
          <w:lang w:eastAsia="ru-RU"/>
        </w:rPr>
      </w:pPr>
      <w:r>
        <w:rPr>
          <w:rFonts w:ascii="Times New Roman" w:eastAsia="Times New Roman" w:hAnsi="Times New Roman" w:cs="Times New Roman"/>
          <w:b/>
          <w:bCs/>
          <w:i/>
          <w:sz w:val="24"/>
          <w:szCs w:val="24"/>
          <w:lang w:eastAsia="ru-RU"/>
        </w:rPr>
        <w:t>-</w:t>
      </w:r>
      <w:r w:rsidR="00A62CA1" w:rsidRPr="00A62CA1">
        <w:rPr>
          <w:rFonts w:ascii="Times New Roman" w:eastAsia="Times New Roman" w:hAnsi="Times New Roman" w:cs="Times New Roman"/>
          <w:b/>
          <w:bCs/>
          <w:i/>
          <w:sz w:val="24"/>
          <w:szCs w:val="24"/>
          <w:lang w:eastAsia="ru-RU"/>
        </w:rPr>
        <w:t>Сюжетная</w:t>
      </w:r>
      <w:r w:rsidR="00A62CA1" w:rsidRPr="00A62CA1">
        <w:rPr>
          <w:rFonts w:ascii="Times New Roman" w:eastAsia="Times New Roman" w:hAnsi="Times New Roman" w:cs="Times New Roman"/>
          <w:b/>
          <w:bCs/>
          <w:sz w:val="24"/>
          <w:szCs w:val="24"/>
          <w:lang w:eastAsia="ru-RU"/>
        </w:rPr>
        <w:t xml:space="preserve"> </w:t>
      </w:r>
      <w:r w:rsidR="00A62CA1" w:rsidRPr="00661E3D">
        <w:rPr>
          <w:rFonts w:ascii="Times New Roman" w:eastAsia="Times New Roman" w:hAnsi="Times New Roman" w:cs="Times New Roman"/>
          <w:b/>
          <w:bCs/>
          <w:i/>
          <w:sz w:val="24"/>
          <w:szCs w:val="24"/>
          <w:lang w:eastAsia="ru-RU"/>
        </w:rPr>
        <w:t xml:space="preserve">лепка </w:t>
      </w:r>
      <w:r w:rsidR="00A62CA1" w:rsidRPr="00A62CA1">
        <w:rPr>
          <w:rFonts w:ascii="Times New Roman" w:eastAsia="Times New Roman" w:hAnsi="Times New Roman" w:cs="Times New Roman"/>
          <w:b/>
          <w:bCs/>
          <w:sz w:val="24"/>
          <w:szCs w:val="24"/>
          <w:lang w:eastAsia="ru-RU"/>
        </w:rPr>
        <w:t>(по замыслу):</w:t>
      </w:r>
    </w:p>
    <w:p w14:paraId="61F452AB" w14:textId="77777777" w:rsidR="00A62CA1" w:rsidRPr="00A62CA1" w:rsidRDefault="00A62CA1" w:rsidP="003D6407">
      <w:pPr>
        <w:tabs>
          <w:tab w:val="center" w:pos="4677"/>
          <w:tab w:val="right" w:pos="9355"/>
        </w:tabs>
        <w:spacing w:after="0" w:line="240" w:lineRule="auto"/>
        <w:ind w:left="284" w:hanging="284"/>
        <w:jc w:val="both"/>
        <w:rPr>
          <w:rFonts w:ascii="Times New Roman" w:eastAsia="Times New Roman" w:hAnsi="Times New Roman" w:cs="Times New Roman"/>
          <w:bCs/>
          <w:sz w:val="24"/>
          <w:szCs w:val="24"/>
          <w:lang w:eastAsia="ru-RU"/>
        </w:rPr>
      </w:pPr>
      <w:r w:rsidRPr="00A62CA1">
        <w:rPr>
          <w:rFonts w:ascii="Times New Roman" w:eastAsia="Times New Roman" w:hAnsi="Times New Roman" w:cs="Times New Roman"/>
          <w:bCs/>
          <w:sz w:val="24"/>
          <w:szCs w:val="24"/>
          <w:lang w:eastAsia="ru-RU"/>
        </w:rPr>
        <w:t xml:space="preserve">    Задачи:</w:t>
      </w:r>
      <w:r w:rsidRPr="00A62CA1">
        <w:rPr>
          <w:rFonts w:ascii="Times New Roman" w:eastAsia="Times New Roman" w:hAnsi="Times New Roman" w:cs="Times New Roman"/>
          <w:b/>
          <w:bCs/>
          <w:sz w:val="24"/>
          <w:szCs w:val="24"/>
          <w:lang w:eastAsia="ru-RU"/>
        </w:rPr>
        <w:t xml:space="preserve"> </w:t>
      </w:r>
      <w:r w:rsidRPr="00A62CA1">
        <w:rPr>
          <w:rFonts w:ascii="Times New Roman" w:eastAsia="Times New Roman" w:hAnsi="Times New Roman" w:cs="Times New Roman"/>
          <w:bCs/>
          <w:sz w:val="24"/>
          <w:szCs w:val="24"/>
          <w:lang w:eastAsia="ru-RU"/>
        </w:rPr>
        <w:t>научить детей самостоятельно подбирать сюжеты для лепки по мотивам знакомых сказок и рассказов, а также из окружающей жизни; закрепить умение использовать знакомые приемы лепки, изображая сюжет, располагать предметы на подставке; научить изображать изменение формы в зависимости от действия предмета, научить добиваться в изображении движения большей выразительности, воспитать во время коллективной лепки желание детей работать дружно, советоваться, обсуждать ход работы.</w:t>
      </w:r>
    </w:p>
    <w:p w14:paraId="751445D5" w14:textId="77777777" w:rsidR="00A62CA1" w:rsidRPr="00A62CA1" w:rsidRDefault="00A62CA1" w:rsidP="003D6407">
      <w:pPr>
        <w:numPr>
          <w:ilvl w:val="0"/>
          <w:numId w:val="46"/>
        </w:numPr>
        <w:tabs>
          <w:tab w:val="center" w:pos="4677"/>
          <w:tab w:val="right" w:pos="9355"/>
        </w:tabs>
        <w:spacing w:after="0" w:line="240" w:lineRule="auto"/>
        <w:ind w:left="284" w:hanging="284"/>
        <w:contextualSpacing/>
        <w:jc w:val="both"/>
        <w:rPr>
          <w:rFonts w:ascii="Times New Roman" w:eastAsia="Times New Roman" w:hAnsi="Times New Roman" w:cs="Times New Roman"/>
          <w:bCs/>
          <w:sz w:val="24"/>
          <w:szCs w:val="24"/>
          <w:lang w:eastAsia="ru-RU"/>
        </w:rPr>
      </w:pPr>
      <w:r w:rsidRPr="00D931E9">
        <w:rPr>
          <w:rFonts w:ascii="Times New Roman" w:eastAsia="Times New Roman" w:hAnsi="Times New Roman" w:cs="Times New Roman"/>
          <w:b/>
          <w:bCs/>
          <w:i/>
          <w:sz w:val="24"/>
          <w:szCs w:val="24"/>
          <w:lang w:eastAsia="ru-RU"/>
        </w:rPr>
        <w:t>Конструктивный способ.</w:t>
      </w:r>
      <w:r w:rsidRPr="00A62CA1">
        <w:rPr>
          <w:rFonts w:ascii="Times New Roman" w:eastAsia="Times New Roman" w:hAnsi="Times New Roman" w:cs="Times New Roman"/>
          <w:b/>
          <w:bCs/>
          <w:sz w:val="24"/>
          <w:szCs w:val="24"/>
          <w:lang w:eastAsia="ru-RU"/>
        </w:rPr>
        <w:t xml:space="preserve"> </w:t>
      </w:r>
      <w:r w:rsidRPr="00A62CA1">
        <w:rPr>
          <w:rFonts w:ascii="Times New Roman" w:eastAsia="Times New Roman" w:hAnsi="Times New Roman" w:cs="Times New Roman"/>
          <w:bCs/>
          <w:sz w:val="24"/>
          <w:szCs w:val="24"/>
          <w:lang w:eastAsia="ru-RU"/>
        </w:rPr>
        <w:t>Предмет изготавливается из отдельных частей. Дети изготавливают каждую часть изделия из отдельных кусочков глины, пластилина, а затем скрепляют их между собой. Изделие начинают изготавливать из наибольшей части (животных — с туловища), а затем переходят к выполнению меньших (шея, голова, ноги, хвост и тому подобное). Когда отдельные части для изделия заготовлены, их объединяют в одно целое, сравнивая по величине и форме, уточняют их пространственное расположение, плотно соединяют и прилепляют друг к другу, обобщают форму.</w:t>
      </w:r>
    </w:p>
    <w:p w14:paraId="25C7E2CF" w14:textId="77777777" w:rsidR="00A62CA1" w:rsidRPr="00A62CA1" w:rsidRDefault="00A62CA1" w:rsidP="003D6407">
      <w:pPr>
        <w:numPr>
          <w:ilvl w:val="0"/>
          <w:numId w:val="46"/>
        </w:numPr>
        <w:tabs>
          <w:tab w:val="center" w:pos="4677"/>
          <w:tab w:val="right" w:pos="9355"/>
        </w:tabs>
        <w:spacing w:after="0" w:line="240" w:lineRule="auto"/>
        <w:ind w:left="284" w:hanging="284"/>
        <w:contextualSpacing/>
        <w:jc w:val="both"/>
        <w:rPr>
          <w:rFonts w:ascii="Times New Roman" w:eastAsia="Times New Roman" w:hAnsi="Times New Roman" w:cs="Times New Roman"/>
          <w:bCs/>
          <w:sz w:val="24"/>
          <w:szCs w:val="24"/>
          <w:lang w:eastAsia="ru-RU"/>
        </w:rPr>
      </w:pPr>
      <w:r w:rsidRPr="00D931E9">
        <w:rPr>
          <w:rFonts w:ascii="Times New Roman" w:eastAsia="Times New Roman" w:hAnsi="Times New Roman" w:cs="Times New Roman"/>
          <w:b/>
          <w:bCs/>
          <w:i/>
          <w:sz w:val="24"/>
          <w:szCs w:val="24"/>
          <w:lang w:eastAsia="ru-RU"/>
        </w:rPr>
        <w:t>Скульптурный способ</w:t>
      </w:r>
      <w:r w:rsidRPr="00A62CA1">
        <w:rPr>
          <w:rFonts w:ascii="Times New Roman" w:eastAsia="Times New Roman" w:hAnsi="Times New Roman" w:cs="Times New Roman"/>
          <w:bCs/>
          <w:sz w:val="24"/>
          <w:szCs w:val="24"/>
          <w:lang w:eastAsia="ru-RU"/>
        </w:rPr>
        <w:t xml:space="preserve">. Скульптурный способ лепки заключается в том, что изделие изготавливают из одного целого комка глины или пластилина, применяя такие приемы, как вытяжение с целью удлинения формы (шея), оттягивание, </w:t>
      </w:r>
      <w:proofErr w:type="spellStart"/>
      <w:r w:rsidRPr="00A62CA1">
        <w:rPr>
          <w:rFonts w:ascii="Times New Roman" w:eastAsia="Times New Roman" w:hAnsi="Times New Roman" w:cs="Times New Roman"/>
          <w:bCs/>
          <w:sz w:val="24"/>
          <w:szCs w:val="24"/>
          <w:lang w:eastAsia="ru-RU"/>
        </w:rPr>
        <w:t>прищипывание</w:t>
      </w:r>
      <w:proofErr w:type="spellEnd"/>
      <w:r w:rsidRPr="00A62CA1">
        <w:rPr>
          <w:rFonts w:ascii="Times New Roman" w:eastAsia="Times New Roman" w:hAnsi="Times New Roman" w:cs="Times New Roman"/>
          <w:bCs/>
          <w:sz w:val="24"/>
          <w:szCs w:val="24"/>
          <w:lang w:eastAsia="ru-RU"/>
        </w:rPr>
        <w:t xml:space="preserve">, разрезания стекою, сглаживания пальцами. </w:t>
      </w:r>
    </w:p>
    <w:p w14:paraId="0054DE5E" w14:textId="77777777" w:rsidR="00A62CA1" w:rsidRPr="00A62CA1" w:rsidRDefault="00A62CA1" w:rsidP="003D6407">
      <w:pPr>
        <w:numPr>
          <w:ilvl w:val="0"/>
          <w:numId w:val="46"/>
        </w:numPr>
        <w:tabs>
          <w:tab w:val="center" w:pos="4677"/>
          <w:tab w:val="right" w:pos="9355"/>
        </w:tabs>
        <w:spacing w:after="0" w:line="240" w:lineRule="auto"/>
        <w:ind w:left="284" w:hanging="284"/>
        <w:contextualSpacing/>
        <w:jc w:val="both"/>
        <w:rPr>
          <w:rFonts w:ascii="Times New Roman" w:eastAsia="Times New Roman" w:hAnsi="Times New Roman" w:cs="Times New Roman"/>
          <w:bCs/>
          <w:sz w:val="24"/>
          <w:szCs w:val="24"/>
          <w:lang w:eastAsia="ru-RU"/>
        </w:rPr>
      </w:pPr>
      <w:r w:rsidRPr="00D931E9">
        <w:rPr>
          <w:rFonts w:ascii="Times New Roman" w:eastAsia="Times New Roman" w:hAnsi="Times New Roman" w:cs="Times New Roman"/>
          <w:b/>
          <w:bCs/>
          <w:i/>
          <w:sz w:val="24"/>
          <w:szCs w:val="24"/>
          <w:lang w:eastAsia="ru-RU"/>
        </w:rPr>
        <w:t>Комбинированный способ</w:t>
      </w:r>
      <w:r w:rsidRPr="00A62CA1">
        <w:rPr>
          <w:rFonts w:ascii="Times New Roman" w:eastAsia="Times New Roman" w:hAnsi="Times New Roman" w:cs="Times New Roman"/>
          <w:bCs/>
          <w:sz w:val="24"/>
          <w:szCs w:val="24"/>
          <w:lang w:eastAsia="ru-RU"/>
        </w:rPr>
        <w:t xml:space="preserve"> (из целого куска и отдельных частей) сочетает в себе приемы скульптурного способа, которым выполняют основные части предмета, с присоединением отдельно вылепленных частей. Кроме того, применяют приемы </w:t>
      </w:r>
      <w:proofErr w:type="spellStart"/>
      <w:r w:rsidRPr="00A62CA1">
        <w:rPr>
          <w:rFonts w:ascii="Times New Roman" w:eastAsia="Times New Roman" w:hAnsi="Times New Roman" w:cs="Times New Roman"/>
          <w:bCs/>
          <w:sz w:val="24"/>
          <w:szCs w:val="24"/>
          <w:lang w:eastAsia="ru-RU"/>
        </w:rPr>
        <w:t>прищипывания</w:t>
      </w:r>
      <w:proofErr w:type="spellEnd"/>
      <w:r w:rsidRPr="00A62CA1">
        <w:rPr>
          <w:rFonts w:ascii="Times New Roman" w:eastAsia="Times New Roman" w:hAnsi="Times New Roman" w:cs="Times New Roman"/>
          <w:bCs/>
          <w:sz w:val="24"/>
          <w:szCs w:val="24"/>
          <w:lang w:eastAsia="ru-RU"/>
        </w:rPr>
        <w:t xml:space="preserve">, оттягивания. Прием рельефной лепки используют для создания шерсти животных, перьев птиц, чешуи рыб, крыльев птиц. </w:t>
      </w:r>
    </w:p>
    <w:p w14:paraId="52E37458" w14:textId="77777777" w:rsidR="00251421" w:rsidRPr="00251421" w:rsidRDefault="00251421" w:rsidP="003D6407">
      <w:pPr>
        <w:pStyle w:val="a7"/>
        <w:tabs>
          <w:tab w:val="center" w:pos="4677"/>
          <w:tab w:val="right" w:pos="9355"/>
        </w:tabs>
        <w:spacing w:after="0" w:line="240" w:lineRule="auto"/>
        <w:jc w:val="both"/>
        <w:rPr>
          <w:rFonts w:ascii="Times New Roman" w:eastAsia="Times New Roman" w:hAnsi="Times New Roman" w:cs="Times New Roman"/>
          <w:b/>
          <w:bCs/>
          <w:sz w:val="24"/>
          <w:szCs w:val="24"/>
          <w:lang w:eastAsia="ru-RU"/>
        </w:rPr>
      </w:pPr>
      <w:r w:rsidRPr="00251421">
        <w:rPr>
          <w:rFonts w:ascii="Times New Roman" w:eastAsia="Times New Roman" w:hAnsi="Times New Roman" w:cs="Times New Roman"/>
          <w:b/>
          <w:bCs/>
          <w:sz w:val="24"/>
          <w:szCs w:val="24"/>
          <w:lang w:eastAsia="ru-RU"/>
        </w:rPr>
        <w:lastRenderedPageBreak/>
        <w:t>Методы:</w:t>
      </w:r>
    </w:p>
    <w:p w14:paraId="7AF336A6" w14:textId="77777777" w:rsidR="00251421" w:rsidRPr="00251421" w:rsidRDefault="00251421" w:rsidP="003D6407">
      <w:pPr>
        <w:pStyle w:val="a7"/>
        <w:numPr>
          <w:ilvl w:val="0"/>
          <w:numId w:val="46"/>
        </w:numPr>
        <w:tabs>
          <w:tab w:val="center" w:pos="4677"/>
          <w:tab w:val="right" w:pos="9355"/>
        </w:tabs>
        <w:spacing w:after="0" w:line="240" w:lineRule="auto"/>
        <w:jc w:val="both"/>
        <w:rPr>
          <w:rFonts w:ascii="Times New Roman" w:eastAsia="Times New Roman" w:hAnsi="Times New Roman" w:cs="Times New Roman"/>
          <w:bCs/>
          <w:sz w:val="24"/>
          <w:szCs w:val="24"/>
          <w:lang w:eastAsia="ru-RU"/>
        </w:rPr>
      </w:pPr>
      <w:r w:rsidRPr="00251421">
        <w:rPr>
          <w:rFonts w:ascii="Times New Roman" w:eastAsia="Times New Roman" w:hAnsi="Times New Roman" w:cs="Times New Roman"/>
          <w:bCs/>
          <w:sz w:val="24"/>
          <w:szCs w:val="24"/>
          <w:lang w:eastAsia="ru-RU"/>
        </w:rPr>
        <w:t>-объяснительно-иллюстративный</w:t>
      </w:r>
    </w:p>
    <w:p w14:paraId="5F846EFF" w14:textId="77777777" w:rsidR="00251421" w:rsidRPr="00251421" w:rsidRDefault="00251421" w:rsidP="003D6407">
      <w:pPr>
        <w:pStyle w:val="a7"/>
        <w:numPr>
          <w:ilvl w:val="0"/>
          <w:numId w:val="46"/>
        </w:numPr>
        <w:tabs>
          <w:tab w:val="center" w:pos="4677"/>
          <w:tab w:val="right" w:pos="9355"/>
        </w:tabs>
        <w:spacing w:after="0" w:line="240" w:lineRule="auto"/>
        <w:jc w:val="both"/>
        <w:rPr>
          <w:rFonts w:ascii="Times New Roman" w:eastAsia="Times New Roman" w:hAnsi="Times New Roman" w:cs="Times New Roman"/>
          <w:bCs/>
          <w:sz w:val="24"/>
          <w:szCs w:val="24"/>
          <w:lang w:eastAsia="ru-RU"/>
        </w:rPr>
      </w:pPr>
      <w:r w:rsidRPr="00251421">
        <w:rPr>
          <w:rFonts w:ascii="Times New Roman" w:eastAsia="Times New Roman" w:hAnsi="Times New Roman" w:cs="Times New Roman"/>
          <w:bCs/>
          <w:sz w:val="24"/>
          <w:szCs w:val="24"/>
          <w:lang w:eastAsia="ru-RU"/>
        </w:rPr>
        <w:t>-исследовательский</w:t>
      </w:r>
    </w:p>
    <w:p w14:paraId="76A30DAA" w14:textId="77777777" w:rsidR="00251421" w:rsidRPr="00251421" w:rsidRDefault="00251421" w:rsidP="003D6407">
      <w:pPr>
        <w:pStyle w:val="a7"/>
        <w:numPr>
          <w:ilvl w:val="0"/>
          <w:numId w:val="46"/>
        </w:numPr>
        <w:tabs>
          <w:tab w:val="center" w:pos="4677"/>
          <w:tab w:val="right" w:pos="9355"/>
        </w:tabs>
        <w:spacing w:after="0" w:line="240" w:lineRule="auto"/>
        <w:jc w:val="both"/>
        <w:rPr>
          <w:rFonts w:ascii="Times New Roman" w:eastAsia="Times New Roman" w:hAnsi="Times New Roman" w:cs="Times New Roman"/>
          <w:bCs/>
          <w:sz w:val="24"/>
          <w:szCs w:val="24"/>
          <w:lang w:eastAsia="ru-RU"/>
        </w:rPr>
      </w:pPr>
      <w:r w:rsidRPr="00251421">
        <w:rPr>
          <w:rFonts w:ascii="Times New Roman" w:eastAsia="Times New Roman" w:hAnsi="Times New Roman" w:cs="Times New Roman"/>
          <w:bCs/>
          <w:sz w:val="24"/>
          <w:szCs w:val="24"/>
          <w:lang w:eastAsia="ru-RU"/>
        </w:rPr>
        <w:t>-эвристический</w:t>
      </w:r>
    </w:p>
    <w:p w14:paraId="68503B93" w14:textId="77777777" w:rsidR="00251421" w:rsidRPr="00251421" w:rsidRDefault="00251421" w:rsidP="003D6407">
      <w:pPr>
        <w:pStyle w:val="a7"/>
        <w:numPr>
          <w:ilvl w:val="0"/>
          <w:numId w:val="46"/>
        </w:numPr>
        <w:tabs>
          <w:tab w:val="center" w:pos="4677"/>
          <w:tab w:val="right" w:pos="9355"/>
        </w:tabs>
        <w:spacing w:after="0" w:line="240" w:lineRule="auto"/>
        <w:jc w:val="both"/>
        <w:rPr>
          <w:rFonts w:ascii="Times New Roman" w:eastAsia="Times New Roman" w:hAnsi="Times New Roman" w:cs="Times New Roman"/>
          <w:bCs/>
          <w:sz w:val="24"/>
          <w:szCs w:val="24"/>
          <w:lang w:eastAsia="ru-RU"/>
        </w:rPr>
      </w:pPr>
      <w:r w:rsidRPr="00251421">
        <w:rPr>
          <w:rFonts w:ascii="Times New Roman" w:eastAsia="Times New Roman" w:hAnsi="Times New Roman" w:cs="Times New Roman"/>
          <w:bCs/>
          <w:sz w:val="24"/>
          <w:szCs w:val="24"/>
          <w:lang w:eastAsia="ru-RU"/>
        </w:rPr>
        <w:t>-репродуктивный</w:t>
      </w:r>
    </w:p>
    <w:p w14:paraId="690A6A50" w14:textId="77777777" w:rsidR="00251421" w:rsidRPr="00251421" w:rsidRDefault="00251421" w:rsidP="003D6407">
      <w:pPr>
        <w:spacing w:after="0" w:line="240" w:lineRule="auto"/>
        <w:jc w:val="both"/>
        <w:rPr>
          <w:rFonts w:ascii="Times New Roman" w:eastAsia="Times New Roman" w:hAnsi="Times New Roman" w:cs="Times New Roman"/>
          <w:b/>
          <w:color w:val="333333"/>
          <w:sz w:val="24"/>
          <w:szCs w:val="24"/>
          <w:shd w:val="clear" w:color="auto" w:fill="FFFFFF"/>
          <w:lang w:eastAsia="ru-RU"/>
        </w:rPr>
      </w:pPr>
      <w:r w:rsidRPr="00251421">
        <w:rPr>
          <w:rFonts w:ascii="Times New Roman" w:eastAsia="Times New Roman" w:hAnsi="Times New Roman" w:cs="Times New Roman"/>
          <w:b/>
          <w:color w:val="333333"/>
          <w:sz w:val="24"/>
          <w:szCs w:val="24"/>
          <w:shd w:val="clear" w:color="auto" w:fill="FFFFFF"/>
          <w:lang w:eastAsia="ru-RU"/>
        </w:rPr>
        <w:t>Основные приемы лепки</w:t>
      </w:r>
    </w:p>
    <w:tbl>
      <w:tblPr>
        <w:tblW w:w="9570" w:type="dxa"/>
        <w:shd w:val="clear" w:color="auto" w:fill="FFFFFF"/>
        <w:tblCellMar>
          <w:top w:w="105" w:type="dxa"/>
          <w:left w:w="105" w:type="dxa"/>
          <w:bottom w:w="105" w:type="dxa"/>
          <w:right w:w="105" w:type="dxa"/>
        </w:tblCellMar>
        <w:tblLook w:val="04A0" w:firstRow="1" w:lastRow="0" w:firstColumn="1" w:lastColumn="0" w:noHBand="0" w:noVBand="1"/>
      </w:tblPr>
      <w:tblGrid>
        <w:gridCol w:w="2739"/>
        <w:gridCol w:w="6831"/>
      </w:tblGrid>
      <w:tr w:rsidR="00251421" w:rsidRPr="00251421" w14:paraId="78E8435F" w14:textId="77777777" w:rsidTr="006D4E5D">
        <w:tc>
          <w:tcPr>
            <w:tcW w:w="273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14:paraId="4F9D7F30" w14:textId="77777777" w:rsidR="00251421" w:rsidRPr="00251421" w:rsidRDefault="00251421" w:rsidP="003D6407">
            <w:pPr>
              <w:spacing w:after="150" w:line="240" w:lineRule="auto"/>
              <w:jc w:val="both"/>
              <w:rPr>
                <w:rFonts w:ascii="Times New Roman" w:eastAsia="Times New Roman" w:hAnsi="Times New Roman" w:cs="Times New Roman"/>
                <w:color w:val="333333"/>
                <w:sz w:val="24"/>
                <w:szCs w:val="24"/>
                <w:lang w:eastAsia="ru-RU"/>
              </w:rPr>
            </w:pPr>
            <w:r w:rsidRPr="00251421">
              <w:rPr>
                <w:rFonts w:ascii="Times New Roman" w:eastAsia="Times New Roman" w:hAnsi="Times New Roman" w:cs="Times New Roman"/>
                <w:color w:val="333333"/>
                <w:sz w:val="24"/>
                <w:szCs w:val="24"/>
                <w:lang w:eastAsia="ru-RU"/>
              </w:rPr>
              <w:t>Приемы лепки</w:t>
            </w:r>
          </w:p>
        </w:tc>
        <w:tc>
          <w:tcPr>
            <w:tcW w:w="683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14:paraId="68254581" w14:textId="77777777" w:rsidR="00251421" w:rsidRPr="00251421" w:rsidRDefault="00251421" w:rsidP="003D6407">
            <w:pPr>
              <w:spacing w:after="150" w:line="240" w:lineRule="auto"/>
              <w:jc w:val="both"/>
              <w:rPr>
                <w:rFonts w:ascii="Times New Roman" w:eastAsia="Times New Roman" w:hAnsi="Times New Roman" w:cs="Times New Roman"/>
                <w:color w:val="333333"/>
                <w:sz w:val="24"/>
                <w:szCs w:val="24"/>
                <w:lang w:eastAsia="ru-RU"/>
              </w:rPr>
            </w:pPr>
            <w:r w:rsidRPr="00251421">
              <w:rPr>
                <w:rFonts w:ascii="Times New Roman" w:eastAsia="Times New Roman" w:hAnsi="Times New Roman" w:cs="Times New Roman"/>
                <w:color w:val="333333"/>
                <w:sz w:val="24"/>
                <w:szCs w:val="24"/>
                <w:lang w:eastAsia="ru-RU"/>
              </w:rPr>
              <w:t>Описание</w:t>
            </w:r>
          </w:p>
        </w:tc>
      </w:tr>
      <w:tr w:rsidR="00251421" w:rsidRPr="00251421" w14:paraId="377553ED" w14:textId="77777777" w:rsidTr="006D4E5D">
        <w:tc>
          <w:tcPr>
            <w:tcW w:w="273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14:paraId="016D87BB" w14:textId="77777777" w:rsidR="00251421" w:rsidRPr="00251421" w:rsidRDefault="00251421" w:rsidP="003D6407">
            <w:pPr>
              <w:spacing w:after="150" w:line="240" w:lineRule="auto"/>
              <w:jc w:val="both"/>
              <w:rPr>
                <w:rFonts w:ascii="Times New Roman" w:eastAsia="Times New Roman" w:hAnsi="Times New Roman" w:cs="Times New Roman"/>
                <w:color w:val="333333"/>
                <w:sz w:val="24"/>
                <w:szCs w:val="24"/>
                <w:lang w:eastAsia="ru-RU"/>
              </w:rPr>
            </w:pPr>
            <w:proofErr w:type="spellStart"/>
            <w:r w:rsidRPr="00251421">
              <w:rPr>
                <w:rFonts w:ascii="Times New Roman" w:eastAsia="Times New Roman" w:hAnsi="Times New Roman" w:cs="Times New Roman"/>
                <w:color w:val="333333"/>
                <w:sz w:val="24"/>
                <w:szCs w:val="24"/>
                <w:lang w:eastAsia="ru-RU"/>
              </w:rPr>
              <w:t>Отщипывание</w:t>
            </w:r>
            <w:proofErr w:type="spellEnd"/>
          </w:p>
        </w:tc>
        <w:tc>
          <w:tcPr>
            <w:tcW w:w="683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14:paraId="61FCB9EB" w14:textId="77777777" w:rsidR="00251421" w:rsidRPr="00251421" w:rsidRDefault="00251421" w:rsidP="003D6407">
            <w:pPr>
              <w:spacing w:after="150" w:line="240" w:lineRule="auto"/>
              <w:jc w:val="both"/>
              <w:rPr>
                <w:rFonts w:ascii="Times New Roman" w:eastAsia="Times New Roman" w:hAnsi="Times New Roman" w:cs="Times New Roman"/>
                <w:color w:val="333333"/>
                <w:sz w:val="24"/>
                <w:szCs w:val="24"/>
                <w:lang w:eastAsia="ru-RU"/>
              </w:rPr>
            </w:pPr>
            <w:r w:rsidRPr="00251421">
              <w:rPr>
                <w:rFonts w:ascii="Times New Roman" w:eastAsia="Times New Roman" w:hAnsi="Times New Roman" w:cs="Times New Roman"/>
                <w:color w:val="333333"/>
                <w:sz w:val="24"/>
                <w:szCs w:val="24"/>
                <w:lang w:eastAsia="ru-RU"/>
              </w:rPr>
              <w:t>Отделение от большого куска пластилина небольших кусочков при помощи большого и указательного пальцев руки. Для этого сначала прищипывают с края большого куска небольшой кусочек, а затем отрывают его.</w:t>
            </w:r>
          </w:p>
        </w:tc>
      </w:tr>
      <w:tr w:rsidR="00251421" w:rsidRPr="00251421" w14:paraId="34766909" w14:textId="77777777" w:rsidTr="006D4E5D">
        <w:tc>
          <w:tcPr>
            <w:tcW w:w="273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14:paraId="2B216B17" w14:textId="77777777" w:rsidR="00251421" w:rsidRPr="00251421" w:rsidRDefault="00251421" w:rsidP="003D6407">
            <w:pPr>
              <w:spacing w:after="150" w:line="240" w:lineRule="auto"/>
              <w:jc w:val="both"/>
              <w:rPr>
                <w:rFonts w:ascii="Times New Roman" w:eastAsia="Times New Roman" w:hAnsi="Times New Roman" w:cs="Times New Roman"/>
                <w:color w:val="333333"/>
                <w:sz w:val="24"/>
                <w:szCs w:val="24"/>
                <w:lang w:eastAsia="ru-RU"/>
              </w:rPr>
            </w:pPr>
            <w:r w:rsidRPr="00251421">
              <w:rPr>
                <w:rFonts w:ascii="Times New Roman" w:eastAsia="Times New Roman" w:hAnsi="Times New Roman" w:cs="Times New Roman"/>
                <w:color w:val="333333"/>
                <w:sz w:val="24"/>
                <w:szCs w:val="24"/>
                <w:lang w:eastAsia="ru-RU"/>
              </w:rPr>
              <w:t>Сплющивание</w:t>
            </w:r>
          </w:p>
        </w:tc>
        <w:tc>
          <w:tcPr>
            <w:tcW w:w="683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14:paraId="3C16097A" w14:textId="77777777" w:rsidR="00251421" w:rsidRPr="00251421" w:rsidRDefault="00251421" w:rsidP="003D6407">
            <w:pPr>
              <w:spacing w:after="150" w:line="240" w:lineRule="auto"/>
              <w:jc w:val="both"/>
              <w:rPr>
                <w:rFonts w:ascii="Times New Roman" w:eastAsia="Times New Roman" w:hAnsi="Times New Roman" w:cs="Times New Roman"/>
                <w:color w:val="333333"/>
                <w:sz w:val="24"/>
                <w:szCs w:val="24"/>
                <w:lang w:eastAsia="ru-RU"/>
              </w:rPr>
            </w:pPr>
            <w:r w:rsidRPr="00251421">
              <w:rPr>
                <w:rFonts w:ascii="Times New Roman" w:eastAsia="Times New Roman" w:hAnsi="Times New Roman" w:cs="Times New Roman"/>
                <w:color w:val="333333"/>
                <w:sz w:val="24"/>
                <w:szCs w:val="24"/>
                <w:lang w:eastAsia="ru-RU"/>
              </w:rPr>
              <w:t>Сжимание куска с целью придания ему плоской формы. Небольшой кусочек сплющивается двумя пальцам</w:t>
            </w:r>
            <w:proofErr w:type="gramStart"/>
            <w:r w:rsidRPr="00251421">
              <w:rPr>
                <w:rFonts w:ascii="Times New Roman" w:eastAsia="Times New Roman" w:hAnsi="Times New Roman" w:cs="Times New Roman"/>
                <w:color w:val="333333"/>
                <w:sz w:val="24"/>
                <w:szCs w:val="24"/>
                <w:lang w:eastAsia="ru-RU"/>
              </w:rPr>
              <w:t>и-</w:t>
            </w:r>
            <w:proofErr w:type="gramEnd"/>
            <w:r w:rsidRPr="00251421">
              <w:rPr>
                <w:rFonts w:ascii="Times New Roman" w:eastAsia="Times New Roman" w:hAnsi="Times New Roman" w:cs="Times New Roman"/>
                <w:color w:val="333333"/>
                <w:sz w:val="24"/>
                <w:szCs w:val="24"/>
                <w:lang w:eastAsia="ru-RU"/>
              </w:rPr>
              <w:t xml:space="preserve"> большим и указательным. Средний кусочек – придавливают с помощью ладошки и плоской поверхности.</w:t>
            </w:r>
          </w:p>
        </w:tc>
      </w:tr>
      <w:tr w:rsidR="00251421" w:rsidRPr="00251421" w14:paraId="22541C79" w14:textId="77777777" w:rsidTr="006D4E5D">
        <w:tc>
          <w:tcPr>
            <w:tcW w:w="273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14:paraId="3DA83E55" w14:textId="77777777" w:rsidR="00251421" w:rsidRPr="00251421" w:rsidRDefault="00251421" w:rsidP="003D6407">
            <w:pPr>
              <w:spacing w:after="150" w:line="240" w:lineRule="auto"/>
              <w:jc w:val="both"/>
              <w:rPr>
                <w:rFonts w:ascii="Times New Roman" w:eastAsia="Times New Roman" w:hAnsi="Times New Roman" w:cs="Times New Roman"/>
                <w:color w:val="333333"/>
                <w:sz w:val="24"/>
                <w:szCs w:val="24"/>
                <w:lang w:eastAsia="ru-RU"/>
              </w:rPr>
            </w:pPr>
            <w:r w:rsidRPr="00251421">
              <w:rPr>
                <w:rFonts w:ascii="Times New Roman" w:eastAsia="Times New Roman" w:hAnsi="Times New Roman" w:cs="Times New Roman"/>
                <w:color w:val="333333"/>
                <w:sz w:val="24"/>
                <w:szCs w:val="24"/>
                <w:lang w:eastAsia="ru-RU"/>
              </w:rPr>
              <w:t>Скатывание</w:t>
            </w:r>
          </w:p>
        </w:tc>
        <w:tc>
          <w:tcPr>
            <w:tcW w:w="683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14:paraId="7A6C2854" w14:textId="77777777" w:rsidR="00251421" w:rsidRPr="00251421" w:rsidRDefault="00251421" w:rsidP="003D6407">
            <w:pPr>
              <w:spacing w:after="150" w:line="240" w:lineRule="auto"/>
              <w:jc w:val="both"/>
              <w:rPr>
                <w:rFonts w:ascii="Times New Roman" w:eastAsia="Times New Roman" w:hAnsi="Times New Roman" w:cs="Times New Roman"/>
                <w:color w:val="333333"/>
                <w:sz w:val="24"/>
                <w:szCs w:val="24"/>
                <w:lang w:eastAsia="ru-RU"/>
              </w:rPr>
            </w:pPr>
            <w:r w:rsidRPr="00251421">
              <w:rPr>
                <w:rFonts w:ascii="Times New Roman" w:eastAsia="Times New Roman" w:hAnsi="Times New Roman" w:cs="Times New Roman"/>
                <w:color w:val="333333"/>
                <w:sz w:val="24"/>
                <w:szCs w:val="24"/>
                <w:lang w:eastAsia="ru-RU"/>
              </w:rPr>
              <w:t xml:space="preserve">Формирование больших или маленьких шариков при </w:t>
            </w:r>
            <w:proofErr w:type="spellStart"/>
            <w:r w:rsidRPr="00251421">
              <w:rPr>
                <w:rFonts w:ascii="Times New Roman" w:eastAsia="Times New Roman" w:hAnsi="Times New Roman" w:cs="Times New Roman"/>
                <w:color w:val="333333"/>
                <w:sz w:val="24"/>
                <w:szCs w:val="24"/>
                <w:lang w:eastAsia="ru-RU"/>
              </w:rPr>
              <w:t>помлщи</w:t>
            </w:r>
            <w:proofErr w:type="spellEnd"/>
            <w:r w:rsidRPr="00251421">
              <w:rPr>
                <w:rFonts w:ascii="Times New Roman" w:eastAsia="Times New Roman" w:hAnsi="Times New Roman" w:cs="Times New Roman"/>
                <w:color w:val="333333"/>
                <w:sz w:val="24"/>
                <w:szCs w:val="24"/>
                <w:lang w:eastAsia="ru-RU"/>
              </w:rPr>
              <w:t xml:space="preserve"> круговых движений между прямыми ладонями или ладонью и столом.</w:t>
            </w:r>
          </w:p>
        </w:tc>
      </w:tr>
      <w:tr w:rsidR="00251421" w:rsidRPr="00251421" w14:paraId="36CE9901" w14:textId="77777777" w:rsidTr="006D4E5D">
        <w:tc>
          <w:tcPr>
            <w:tcW w:w="273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14:paraId="0FD50E79" w14:textId="77777777" w:rsidR="00251421" w:rsidRPr="00251421" w:rsidRDefault="00251421" w:rsidP="003D6407">
            <w:pPr>
              <w:spacing w:after="150" w:line="240" w:lineRule="auto"/>
              <w:jc w:val="both"/>
              <w:rPr>
                <w:rFonts w:ascii="Times New Roman" w:eastAsia="Times New Roman" w:hAnsi="Times New Roman" w:cs="Times New Roman"/>
                <w:color w:val="333333"/>
                <w:sz w:val="24"/>
                <w:szCs w:val="24"/>
                <w:lang w:eastAsia="ru-RU"/>
              </w:rPr>
            </w:pPr>
            <w:r w:rsidRPr="00251421">
              <w:rPr>
                <w:rFonts w:ascii="Times New Roman" w:eastAsia="Times New Roman" w:hAnsi="Times New Roman" w:cs="Times New Roman"/>
                <w:color w:val="333333"/>
                <w:sz w:val="24"/>
                <w:szCs w:val="24"/>
                <w:lang w:eastAsia="ru-RU"/>
              </w:rPr>
              <w:t>Вдавливание</w:t>
            </w:r>
          </w:p>
        </w:tc>
        <w:tc>
          <w:tcPr>
            <w:tcW w:w="683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14:paraId="7B98FA7D" w14:textId="77777777" w:rsidR="00251421" w:rsidRPr="00251421" w:rsidRDefault="00251421" w:rsidP="003D6407">
            <w:pPr>
              <w:spacing w:after="150" w:line="240" w:lineRule="auto"/>
              <w:jc w:val="both"/>
              <w:rPr>
                <w:rFonts w:ascii="Times New Roman" w:eastAsia="Times New Roman" w:hAnsi="Times New Roman" w:cs="Times New Roman"/>
                <w:color w:val="333333"/>
                <w:sz w:val="24"/>
                <w:szCs w:val="24"/>
                <w:lang w:eastAsia="ru-RU"/>
              </w:rPr>
            </w:pPr>
            <w:r w:rsidRPr="00251421">
              <w:rPr>
                <w:rFonts w:ascii="Times New Roman" w:eastAsia="Times New Roman" w:hAnsi="Times New Roman" w:cs="Times New Roman"/>
                <w:color w:val="333333"/>
                <w:sz w:val="24"/>
                <w:szCs w:val="24"/>
                <w:lang w:eastAsia="ru-RU"/>
              </w:rPr>
              <w:t>Путем нажатия большого или указательного пальца на комочек делается небольшое углубление</w:t>
            </w:r>
          </w:p>
        </w:tc>
      </w:tr>
      <w:tr w:rsidR="00251421" w:rsidRPr="00251421" w14:paraId="3ED5B061" w14:textId="77777777" w:rsidTr="006D4E5D">
        <w:tc>
          <w:tcPr>
            <w:tcW w:w="273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14:paraId="2ED07E20" w14:textId="77777777" w:rsidR="00251421" w:rsidRPr="00251421" w:rsidRDefault="00251421" w:rsidP="003D6407">
            <w:pPr>
              <w:spacing w:after="150" w:line="240" w:lineRule="auto"/>
              <w:jc w:val="both"/>
              <w:rPr>
                <w:rFonts w:ascii="Times New Roman" w:eastAsia="Times New Roman" w:hAnsi="Times New Roman" w:cs="Times New Roman"/>
                <w:color w:val="333333"/>
                <w:sz w:val="24"/>
                <w:szCs w:val="24"/>
                <w:lang w:eastAsia="ru-RU"/>
              </w:rPr>
            </w:pPr>
            <w:r w:rsidRPr="00251421">
              <w:rPr>
                <w:rFonts w:ascii="Times New Roman" w:eastAsia="Times New Roman" w:hAnsi="Times New Roman" w:cs="Times New Roman"/>
                <w:color w:val="333333"/>
                <w:sz w:val="24"/>
                <w:szCs w:val="24"/>
                <w:lang w:eastAsia="ru-RU"/>
              </w:rPr>
              <w:t>Заострение</w:t>
            </w:r>
          </w:p>
        </w:tc>
        <w:tc>
          <w:tcPr>
            <w:tcW w:w="683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14:paraId="0F836566" w14:textId="77777777" w:rsidR="00251421" w:rsidRPr="00251421" w:rsidRDefault="00251421" w:rsidP="003D6407">
            <w:pPr>
              <w:spacing w:after="150" w:line="240" w:lineRule="auto"/>
              <w:jc w:val="both"/>
              <w:rPr>
                <w:rFonts w:ascii="Times New Roman" w:eastAsia="Times New Roman" w:hAnsi="Times New Roman" w:cs="Times New Roman"/>
                <w:color w:val="333333"/>
                <w:sz w:val="24"/>
                <w:szCs w:val="24"/>
                <w:lang w:eastAsia="ru-RU"/>
              </w:rPr>
            </w:pPr>
            <w:r w:rsidRPr="00251421">
              <w:rPr>
                <w:rFonts w:ascii="Times New Roman" w:eastAsia="Times New Roman" w:hAnsi="Times New Roman" w:cs="Times New Roman"/>
                <w:color w:val="333333"/>
                <w:sz w:val="24"/>
                <w:szCs w:val="24"/>
                <w:lang w:eastAsia="ru-RU"/>
              </w:rPr>
              <w:t>Одним или двум</w:t>
            </w:r>
            <w:proofErr w:type="gramStart"/>
            <w:r w:rsidRPr="00251421">
              <w:rPr>
                <w:rFonts w:ascii="Times New Roman" w:eastAsia="Times New Roman" w:hAnsi="Times New Roman" w:cs="Times New Roman"/>
                <w:color w:val="333333"/>
                <w:sz w:val="24"/>
                <w:szCs w:val="24"/>
                <w:lang w:eastAsia="ru-RU"/>
              </w:rPr>
              <w:t>я-</w:t>
            </w:r>
            <w:proofErr w:type="gramEnd"/>
            <w:r w:rsidRPr="00251421">
              <w:rPr>
                <w:rFonts w:ascii="Times New Roman" w:eastAsia="Times New Roman" w:hAnsi="Times New Roman" w:cs="Times New Roman"/>
                <w:color w:val="333333"/>
                <w:sz w:val="24"/>
                <w:szCs w:val="24"/>
                <w:lang w:eastAsia="ru-RU"/>
              </w:rPr>
              <w:t xml:space="preserve"> тремя пальцами прижимают кусочек, со всех сторон, до получения острого конца.</w:t>
            </w:r>
          </w:p>
        </w:tc>
      </w:tr>
      <w:tr w:rsidR="00251421" w:rsidRPr="00251421" w14:paraId="6457C6F6" w14:textId="77777777" w:rsidTr="006D4E5D">
        <w:tc>
          <w:tcPr>
            <w:tcW w:w="273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14:paraId="26DC472A" w14:textId="77777777" w:rsidR="00251421" w:rsidRPr="00251421" w:rsidRDefault="00251421" w:rsidP="003D6407">
            <w:pPr>
              <w:spacing w:after="150" w:line="240" w:lineRule="auto"/>
              <w:jc w:val="both"/>
              <w:rPr>
                <w:rFonts w:ascii="Times New Roman" w:eastAsia="Times New Roman" w:hAnsi="Times New Roman" w:cs="Times New Roman"/>
                <w:color w:val="333333"/>
                <w:sz w:val="24"/>
                <w:szCs w:val="24"/>
                <w:lang w:eastAsia="ru-RU"/>
              </w:rPr>
            </w:pPr>
            <w:r w:rsidRPr="00251421">
              <w:rPr>
                <w:rFonts w:ascii="Times New Roman" w:eastAsia="Times New Roman" w:hAnsi="Times New Roman" w:cs="Times New Roman"/>
                <w:color w:val="333333"/>
                <w:sz w:val="24"/>
                <w:szCs w:val="24"/>
                <w:lang w:eastAsia="ru-RU"/>
              </w:rPr>
              <w:t>Раскатывание</w:t>
            </w:r>
          </w:p>
        </w:tc>
        <w:tc>
          <w:tcPr>
            <w:tcW w:w="683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14:paraId="6BA2EC7F" w14:textId="77777777" w:rsidR="00251421" w:rsidRPr="00251421" w:rsidRDefault="00251421" w:rsidP="003D6407">
            <w:pPr>
              <w:spacing w:after="150" w:line="240" w:lineRule="auto"/>
              <w:jc w:val="both"/>
              <w:rPr>
                <w:rFonts w:ascii="Times New Roman" w:eastAsia="Times New Roman" w:hAnsi="Times New Roman" w:cs="Times New Roman"/>
                <w:color w:val="333333"/>
                <w:sz w:val="24"/>
                <w:szCs w:val="24"/>
                <w:lang w:eastAsia="ru-RU"/>
              </w:rPr>
            </w:pPr>
            <w:r w:rsidRPr="00251421">
              <w:rPr>
                <w:rFonts w:ascii="Times New Roman" w:eastAsia="Times New Roman" w:hAnsi="Times New Roman" w:cs="Times New Roman"/>
                <w:color w:val="333333"/>
                <w:sz w:val="24"/>
                <w:szCs w:val="24"/>
                <w:lang w:eastAsia="ru-RU"/>
              </w:rPr>
              <w:t>Формирование из куска «колбасок» (фигур цилиндрической формы разных размеров) путем скатывания его движениями вперед-назад между прямыми ладонями или ладонью и столом.</w:t>
            </w:r>
          </w:p>
        </w:tc>
      </w:tr>
      <w:tr w:rsidR="00251421" w:rsidRPr="00251421" w14:paraId="14F8D42E" w14:textId="77777777" w:rsidTr="006D4E5D">
        <w:tc>
          <w:tcPr>
            <w:tcW w:w="273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14:paraId="1678AAE7" w14:textId="77777777" w:rsidR="00251421" w:rsidRPr="00251421" w:rsidRDefault="00251421" w:rsidP="003D6407">
            <w:pPr>
              <w:spacing w:after="150" w:line="240" w:lineRule="auto"/>
              <w:jc w:val="both"/>
              <w:rPr>
                <w:rFonts w:ascii="Times New Roman" w:eastAsia="Times New Roman" w:hAnsi="Times New Roman" w:cs="Times New Roman"/>
                <w:color w:val="333333"/>
                <w:sz w:val="24"/>
                <w:szCs w:val="24"/>
                <w:lang w:eastAsia="ru-RU"/>
              </w:rPr>
            </w:pPr>
            <w:r w:rsidRPr="00251421">
              <w:rPr>
                <w:rFonts w:ascii="Times New Roman" w:eastAsia="Times New Roman" w:hAnsi="Times New Roman" w:cs="Times New Roman"/>
                <w:color w:val="333333"/>
                <w:sz w:val="24"/>
                <w:szCs w:val="24"/>
                <w:lang w:eastAsia="ru-RU"/>
              </w:rPr>
              <w:t>Соединение</w:t>
            </w:r>
          </w:p>
        </w:tc>
        <w:tc>
          <w:tcPr>
            <w:tcW w:w="683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14:paraId="2E412A19" w14:textId="77777777" w:rsidR="00251421" w:rsidRPr="00251421" w:rsidRDefault="00251421" w:rsidP="003D6407">
            <w:pPr>
              <w:spacing w:after="150" w:line="240" w:lineRule="auto"/>
              <w:jc w:val="both"/>
              <w:rPr>
                <w:rFonts w:ascii="Times New Roman" w:eastAsia="Times New Roman" w:hAnsi="Times New Roman" w:cs="Times New Roman"/>
                <w:color w:val="333333"/>
                <w:sz w:val="24"/>
                <w:szCs w:val="24"/>
                <w:lang w:eastAsia="ru-RU"/>
              </w:rPr>
            </w:pPr>
            <w:r w:rsidRPr="00251421">
              <w:rPr>
                <w:rFonts w:ascii="Times New Roman" w:eastAsia="Times New Roman" w:hAnsi="Times New Roman" w:cs="Times New Roman"/>
                <w:color w:val="333333"/>
                <w:sz w:val="24"/>
                <w:szCs w:val="24"/>
                <w:lang w:eastAsia="ru-RU"/>
              </w:rPr>
              <w:t>Прижимание деталей поделки одна к другой, затем несильное придавливание их друг к другу и тщательное заглаживание места соединения.</w:t>
            </w:r>
          </w:p>
        </w:tc>
      </w:tr>
      <w:tr w:rsidR="00251421" w:rsidRPr="00251421" w14:paraId="01C1AFF7" w14:textId="77777777" w:rsidTr="006D4E5D">
        <w:tc>
          <w:tcPr>
            <w:tcW w:w="273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14:paraId="28F0AD0C" w14:textId="77777777" w:rsidR="00251421" w:rsidRPr="00251421" w:rsidRDefault="00251421" w:rsidP="003D6407">
            <w:pPr>
              <w:spacing w:after="150" w:line="240" w:lineRule="auto"/>
              <w:jc w:val="both"/>
              <w:rPr>
                <w:rFonts w:ascii="Times New Roman" w:eastAsia="Times New Roman" w:hAnsi="Times New Roman" w:cs="Times New Roman"/>
                <w:color w:val="333333"/>
                <w:sz w:val="24"/>
                <w:szCs w:val="24"/>
                <w:lang w:eastAsia="ru-RU"/>
              </w:rPr>
            </w:pPr>
            <w:proofErr w:type="spellStart"/>
            <w:r w:rsidRPr="00251421">
              <w:rPr>
                <w:rFonts w:ascii="Times New Roman" w:eastAsia="Times New Roman" w:hAnsi="Times New Roman" w:cs="Times New Roman"/>
                <w:color w:val="333333"/>
                <w:sz w:val="24"/>
                <w:szCs w:val="24"/>
                <w:lang w:eastAsia="ru-RU"/>
              </w:rPr>
              <w:t>Прищипывание</w:t>
            </w:r>
            <w:proofErr w:type="spellEnd"/>
          </w:p>
        </w:tc>
        <w:tc>
          <w:tcPr>
            <w:tcW w:w="683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14:paraId="342B7203" w14:textId="77777777" w:rsidR="00251421" w:rsidRPr="00251421" w:rsidRDefault="00251421" w:rsidP="003D6407">
            <w:pPr>
              <w:spacing w:after="150" w:line="240" w:lineRule="auto"/>
              <w:jc w:val="both"/>
              <w:rPr>
                <w:rFonts w:ascii="Times New Roman" w:eastAsia="Times New Roman" w:hAnsi="Times New Roman" w:cs="Times New Roman"/>
                <w:color w:val="333333"/>
                <w:sz w:val="24"/>
                <w:szCs w:val="24"/>
                <w:lang w:eastAsia="ru-RU"/>
              </w:rPr>
            </w:pPr>
            <w:r w:rsidRPr="00251421">
              <w:rPr>
                <w:rFonts w:ascii="Times New Roman" w:eastAsia="Times New Roman" w:hAnsi="Times New Roman" w:cs="Times New Roman"/>
                <w:color w:val="333333"/>
                <w:sz w:val="24"/>
                <w:szCs w:val="24"/>
                <w:lang w:eastAsia="ru-RU"/>
              </w:rPr>
              <w:t>Большим и указательным пальцами оттягивается небольшой край и заостряется.</w:t>
            </w:r>
          </w:p>
        </w:tc>
      </w:tr>
    </w:tbl>
    <w:p w14:paraId="7E884628" w14:textId="77777777" w:rsidR="00251421" w:rsidRPr="00251421" w:rsidRDefault="00251421" w:rsidP="003D6407">
      <w:pPr>
        <w:tabs>
          <w:tab w:val="center" w:pos="4677"/>
          <w:tab w:val="right" w:pos="9355"/>
        </w:tabs>
        <w:spacing w:after="0" w:line="240" w:lineRule="auto"/>
        <w:ind w:left="284"/>
        <w:contextualSpacing/>
        <w:jc w:val="both"/>
        <w:rPr>
          <w:rFonts w:ascii="Times New Roman" w:eastAsia="Times New Roman" w:hAnsi="Times New Roman" w:cs="Times New Roman"/>
          <w:bCs/>
          <w:sz w:val="24"/>
          <w:szCs w:val="24"/>
          <w:lang w:eastAsia="ru-RU"/>
        </w:rPr>
      </w:pPr>
    </w:p>
    <w:p w14:paraId="4CF86BE9" w14:textId="77777777" w:rsidR="00A62CA1" w:rsidRPr="00A62CA1" w:rsidRDefault="00A62CA1" w:rsidP="003D6407">
      <w:pPr>
        <w:tabs>
          <w:tab w:val="left" w:pos="0"/>
        </w:tabs>
        <w:autoSpaceDE w:val="0"/>
        <w:autoSpaceDN w:val="0"/>
        <w:adjustRightInd w:val="0"/>
        <w:spacing w:after="0" w:line="240" w:lineRule="auto"/>
        <w:jc w:val="both"/>
        <w:rPr>
          <w:rFonts w:ascii="Times New Roman" w:eastAsia="Calibri" w:hAnsi="Times New Roman" w:cs="Times New Roman"/>
          <w:sz w:val="24"/>
          <w:szCs w:val="24"/>
        </w:rPr>
      </w:pPr>
      <w:r w:rsidRPr="00A62CA1">
        <w:rPr>
          <w:rFonts w:ascii="Times New Roman" w:eastAsia="Calibri" w:hAnsi="Times New Roman" w:cs="Times New Roman"/>
          <w:b/>
          <w:sz w:val="24"/>
          <w:szCs w:val="24"/>
        </w:rPr>
        <w:t>Смотреть</w:t>
      </w:r>
      <w:r w:rsidRPr="00A62CA1">
        <w:rPr>
          <w:rFonts w:ascii="Times New Roman" w:eastAsia="Calibri" w:hAnsi="Times New Roman" w:cs="Times New Roman"/>
          <w:sz w:val="24"/>
          <w:szCs w:val="24"/>
        </w:rPr>
        <w:t>: Детство: Примерная образовательная программа дошкольного образования / Т.</w:t>
      </w:r>
    </w:p>
    <w:p w14:paraId="7150B277" w14:textId="77777777" w:rsidR="00A62CA1" w:rsidRPr="00A62CA1" w:rsidRDefault="00A62CA1" w:rsidP="003D6407">
      <w:pPr>
        <w:tabs>
          <w:tab w:val="left" w:pos="0"/>
        </w:tabs>
        <w:autoSpaceDE w:val="0"/>
        <w:autoSpaceDN w:val="0"/>
        <w:adjustRightInd w:val="0"/>
        <w:spacing w:after="0" w:line="240" w:lineRule="auto"/>
        <w:jc w:val="both"/>
        <w:rPr>
          <w:rFonts w:ascii="Times New Roman" w:eastAsia="Calibri" w:hAnsi="Times New Roman" w:cs="Times New Roman"/>
          <w:sz w:val="24"/>
          <w:szCs w:val="24"/>
        </w:rPr>
      </w:pPr>
      <w:r w:rsidRPr="00A62CA1">
        <w:rPr>
          <w:rFonts w:ascii="Times New Roman" w:eastAsia="Calibri" w:hAnsi="Times New Roman" w:cs="Times New Roman"/>
          <w:sz w:val="24"/>
          <w:szCs w:val="24"/>
        </w:rPr>
        <w:t>И. Бабаева, А. Г. Гогоберидзе, О. В. Солнцева и др. — СПб</w:t>
      </w:r>
      <w:proofErr w:type="gramStart"/>
      <w:r w:rsidRPr="00A62CA1">
        <w:rPr>
          <w:rFonts w:ascii="Times New Roman" w:eastAsia="Calibri" w:hAnsi="Times New Roman" w:cs="Times New Roman"/>
          <w:sz w:val="24"/>
          <w:szCs w:val="24"/>
        </w:rPr>
        <w:t xml:space="preserve">.: </w:t>
      </w:r>
      <w:proofErr w:type="gramEnd"/>
      <w:r w:rsidRPr="00A62CA1">
        <w:rPr>
          <w:rFonts w:ascii="Times New Roman" w:eastAsia="Calibri" w:hAnsi="Times New Roman" w:cs="Times New Roman"/>
          <w:sz w:val="24"/>
          <w:szCs w:val="24"/>
        </w:rPr>
        <w:t>ООО «ИЗДАТЕЛЬСТВО «ДЕТСТВО-ПРЕСС», 2014.</w:t>
      </w:r>
    </w:p>
    <w:p w14:paraId="3FDB83DB" w14:textId="77777777" w:rsidR="006C3AC9" w:rsidRPr="00702452" w:rsidRDefault="006C3AC9" w:rsidP="003D6407">
      <w:pPr>
        <w:pStyle w:val="71"/>
        <w:shd w:val="clear" w:color="auto" w:fill="auto"/>
        <w:tabs>
          <w:tab w:val="left" w:pos="286"/>
        </w:tabs>
        <w:ind w:left="60" w:firstLine="0"/>
        <w:jc w:val="both"/>
        <w:rPr>
          <w:rStyle w:val="0pt"/>
          <w:b w:val="0"/>
          <w:bCs w:val="0"/>
          <w:color w:val="FF0000"/>
          <w:spacing w:val="3"/>
          <w:sz w:val="24"/>
          <w:szCs w:val="24"/>
          <w:shd w:val="clear" w:color="auto" w:fill="auto"/>
        </w:rPr>
      </w:pPr>
    </w:p>
    <w:p w14:paraId="635E2F84" w14:textId="77777777" w:rsidR="00092BC2" w:rsidRPr="00A62CA1" w:rsidRDefault="00165E35" w:rsidP="003D6407">
      <w:pPr>
        <w:pStyle w:val="41"/>
        <w:shd w:val="clear" w:color="auto" w:fill="auto"/>
        <w:spacing w:after="0" w:line="240" w:lineRule="auto"/>
        <w:jc w:val="both"/>
        <w:rPr>
          <w:b/>
          <w:i/>
          <w:sz w:val="28"/>
          <w:szCs w:val="28"/>
        </w:rPr>
      </w:pPr>
      <w:r w:rsidRPr="00A62CA1">
        <w:rPr>
          <w:b/>
          <w:i/>
          <w:sz w:val="28"/>
          <w:szCs w:val="28"/>
        </w:rPr>
        <w:t xml:space="preserve">2.1.4.4. </w:t>
      </w:r>
      <w:r w:rsidR="00E57516" w:rsidRPr="00A62CA1">
        <w:rPr>
          <w:b/>
          <w:i/>
          <w:sz w:val="28"/>
          <w:szCs w:val="28"/>
        </w:rPr>
        <w:t>Конструирование</w:t>
      </w:r>
    </w:p>
    <w:p w14:paraId="2F51B551" w14:textId="77777777" w:rsidR="00746E5D" w:rsidRPr="00702452" w:rsidRDefault="00D931E9" w:rsidP="003D6407">
      <w:pPr>
        <w:pStyle w:val="41"/>
        <w:shd w:val="clear" w:color="auto" w:fill="auto"/>
        <w:spacing w:after="0" w:line="240" w:lineRule="auto"/>
        <w:jc w:val="both"/>
        <w:rPr>
          <w:color w:val="FF0000"/>
          <w:sz w:val="24"/>
          <w:szCs w:val="24"/>
        </w:rPr>
      </w:pPr>
      <w:r>
        <w:rPr>
          <w:bCs/>
          <w:iCs/>
          <w:sz w:val="24"/>
          <w:szCs w:val="24"/>
        </w:rPr>
        <w:t xml:space="preserve">      </w:t>
      </w:r>
      <w:r w:rsidR="00092BC2">
        <w:rPr>
          <w:bCs/>
          <w:iCs/>
          <w:sz w:val="24"/>
          <w:szCs w:val="24"/>
        </w:rPr>
        <w:t>Конструирование из различных материалов</w:t>
      </w:r>
      <w:r w:rsidR="00092BC2">
        <w:rPr>
          <w:color w:val="444444"/>
          <w:sz w:val="24"/>
          <w:szCs w:val="24"/>
        </w:rPr>
        <w:t xml:space="preserve"> — </w:t>
      </w:r>
      <w:r w:rsidR="00092BC2">
        <w:rPr>
          <w:sz w:val="24"/>
          <w:szCs w:val="24"/>
        </w:rPr>
        <w:t>форма активности ребенка, которая развивает у него пространственное мышление, формирует у дошкольника способность предвидеть будущий результат, дает возможность для развития творчества, обогащать опыт</w:t>
      </w:r>
    </w:p>
    <w:p w14:paraId="6CA5C083" w14:textId="77777777" w:rsidR="00EC6E9C" w:rsidRPr="00BF5FDE" w:rsidRDefault="00EC6E9C" w:rsidP="003D6407">
      <w:pPr>
        <w:widowControl w:val="0"/>
        <w:spacing w:after="0" w:line="240" w:lineRule="auto"/>
        <w:jc w:val="both"/>
        <w:rPr>
          <w:rFonts w:ascii="Times New Roman" w:eastAsia="Times New Roman" w:hAnsi="Times New Roman" w:cs="Times New Roman"/>
          <w:color w:val="000000"/>
          <w:spacing w:val="7"/>
          <w:sz w:val="24"/>
          <w:szCs w:val="24"/>
          <w:lang w:eastAsia="ru-RU"/>
        </w:rPr>
      </w:pPr>
      <w:r w:rsidRPr="00BF5FDE">
        <w:rPr>
          <w:rFonts w:ascii="Times New Roman" w:eastAsia="Times New Roman" w:hAnsi="Times New Roman" w:cs="Times New Roman"/>
          <w:b/>
          <w:color w:val="000000"/>
          <w:spacing w:val="7"/>
          <w:sz w:val="24"/>
          <w:szCs w:val="24"/>
          <w:lang w:eastAsia="ru-RU"/>
        </w:rPr>
        <w:t>Цель:</w:t>
      </w:r>
      <w:r w:rsidRPr="00BF5FDE">
        <w:rPr>
          <w:rFonts w:ascii="Times New Roman" w:eastAsia="Times New Roman" w:hAnsi="Times New Roman" w:cs="Times New Roman"/>
          <w:color w:val="000000"/>
          <w:spacing w:val="7"/>
          <w:sz w:val="24"/>
          <w:szCs w:val="24"/>
          <w:lang w:eastAsia="ru-RU"/>
        </w:rPr>
        <w:t xml:space="preserve"> Развитие интереса к конструктивно-модельной деятельности; удовлетворение потребности детей в самовыражении.</w:t>
      </w:r>
    </w:p>
    <w:p w14:paraId="2DD7447F" w14:textId="77777777" w:rsidR="00EC6E9C" w:rsidRPr="00BF5FDE" w:rsidRDefault="00EC6E9C" w:rsidP="003D6407">
      <w:pPr>
        <w:widowControl w:val="0"/>
        <w:spacing w:after="0" w:line="240" w:lineRule="auto"/>
        <w:jc w:val="both"/>
        <w:rPr>
          <w:rFonts w:ascii="Times New Roman" w:eastAsia="Times New Roman" w:hAnsi="Times New Roman" w:cs="Times New Roman"/>
          <w:b/>
          <w:i/>
          <w:color w:val="000000"/>
          <w:spacing w:val="7"/>
          <w:sz w:val="24"/>
          <w:szCs w:val="24"/>
          <w:lang w:eastAsia="ru-RU"/>
        </w:rPr>
      </w:pPr>
      <w:r w:rsidRPr="00BF5FDE">
        <w:rPr>
          <w:rFonts w:ascii="Times New Roman" w:eastAsia="Times New Roman" w:hAnsi="Times New Roman" w:cs="Times New Roman"/>
          <w:b/>
          <w:color w:val="000000"/>
          <w:spacing w:val="7"/>
          <w:sz w:val="24"/>
          <w:szCs w:val="24"/>
          <w:lang w:eastAsia="ru-RU"/>
        </w:rPr>
        <w:t>Задачи</w:t>
      </w:r>
      <w:r w:rsidRPr="00BF5FDE">
        <w:rPr>
          <w:rFonts w:ascii="Times New Roman" w:eastAsia="Times New Roman" w:hAnsi="Times New Roman" w:cs="Times New Roman"/>
          <w:b/>
          <w:i/>
          <w:color w:val="000000"/>
          <w:spacing w:val="7"/>
          <w:sz w:val="24"/>
          <w:szCs w:val="24"/>
          <w:lang w:eastAsia="ru-RU"/>
        </w:rPr>
        <w:t xml:space="preserve">: </w:t>
      </w:r>
    </w:p>
    <w:p w14:paraId="366B8CFC" w14:textId="77777777" w:rsidR="00EC6E9C" w:rsidRPr="00EC6E9C" w:rsidRDefault="00EC6E9C" w:rsidP="003D6407">
      <w:pPr>
        <w:widowControl w:val="0"/>
        <w:numPr>
          <w:ilvl w:val="0"/>
          <w:numId w:val="47"/>
        </w:numPr>
        <w:spacing w:after="0" w:line="240" w:lineRule="auto"/>
        <w:ind w:left="284" w:hanging="284"/>
        <w:contextualSpacing/>
        <w:jc w:val="both"/>
        <w:rPr>
          <w:rFonts w:ascii="Times New Roman" w:eastAsia="Times New Roman" w:hAnsi="Times New Roman" w:cs="Times New Roman"/>
          <w:color w:val="000000"/>
          <w:spacing w:val="7"/>
          <w:sz w:val="24"/>
          <w:szCs w:val="24"/>
          <w:lang w:eastAsia="ru-RU"/>
        </w:rPr>
      </w:pPr>
      <w:r w:rsidRPr="00EC6E9C">
        <w:rPr>
          <w:rFonts w:ascii="Times New Roman" w:eastAsia="Times New Roman" w:hAnsi="Times New Roman" w:cs="Times New Roman"/>
          <w:color w:val="000000"/>
          <w:spacing w:val="7"/>
          <w:sz w:val="24"/>
          <w:szCs w:val="24"/>
          <w:lang w:eastAsia="ru-RU"/>
        </w:rPr>
        <w:t>Формировать интерес к разнообразным зданиям и сооружениям (жи</w:t>
      </w:r>
      <w:r w:rsidRPr="00EC6E9C">
        <w:rPr>
          <w:rFonts w:ascii="Times New Roman" w:eastAsia="Times New Roman" w:hAnsi="Times New Roman" w:cs="Times New Roman"/>
          <w:color w:val="000000"/>
          <w:spacing w:val="7"/>
          <w:sz w:val="24"/>
          <w:szCs w:val="24"/>
          <w:lang w:eastAsia="ru-RU"/>
        </w:rPr>
        <w:softHyphen/>
        <w:t>лые дома, театры и др.). Поощрять желание передавать их особенност</w:t>
      </w:r>
      <w:r w:rsidR="006E6DE3">
        <w:rPr>
          <w:rFonts w:ascii="Times New Roman" w:eastAsia="Times New Roman" w:hAnsi="Times New Roman" w:cs="Times New Roman"/>
          <w:color w:val="000000"/>
          <w:spacing w:val="7"/>
          <w:sz w:val="24"/>
          <w:szCs w:val="24"/>
          <w:lang w:eastAsia="ru-RU"/>
        </w:rPr>
        <w:t>и в конструктивной деятельности;</w:t>
      </w:r>
    </w:p>
    <w:p w14:paraId="570C7903" w14:textId="77777777" w:rsidR="00EC6E9C" w:rsidRPr="00EC6E9C" w:rsidRDefault="00EC6E9C" w:rsidP="003D6407">
      <w:pPr>
        <w:widowControl w:val="0"/>
        <w:numPr>
          <w:ilvl w:val="0"/>
          <w:numId w:val="47"/>
        </w:numPr>
        <w:spacing w:after="0" w:line="240" w:lineRule="auto"/>
        <w:ind w:left="284" w:hanging="284"/>
        <w:contextualSpacing/>
        <w:jc w:val="both"/>
        <w:rPr>
          <w:rFonts w:ascii="Times New Roman" w:eastAsia="Times New Roman" w:hAnsi="Times New Roman" w:cs="Times New Roman"/>
          <w:color w:val="000000"/>
          <w:spacing w:val="7"/>
          <w:sz w:val="24"/>
          <w:szCs w:val="24"/>
          <w:lang w:eastAsia="ru-RU"/>
        </w:rPr>
      </w:pPr>
      <w:r w:rsidRPr="00EC6E9C">
        <w:rPr>
          <w:rFonts w:ascii="Times New Roman" w:eastAsia="Times New Roman" w:hAnsi="Times New Roman" w:cs="Times New Roman"/>
          <w:color w:val="000000"/>
          <w:spacing w:val="7"/>
          <w:sz w:val="24"/>
          <w:szCs w:val="24"/>
          <w:lang w:eastAsia="ru-RU"/>
        </w:rPr>
        <w:t>Учить видеть конструкцию объекта и анализировать ее основные част</w:t>
      </w:r>
      <w:r w:rsidR="006E6DE3">
        <w:rPr>
          <w:rFonts w:ascii="Times New Roman" w:eastAsia="Times New Roman" w:hAnsi="Times New Roman" w:cs="Times New Roman"/>
          <w:color w:val="000000"/>
          <w:spacing w:val="7"/>
          <w:sz w:val="24"/>
          <w:szCs w:val="24"/>
          <w:lang w:eastAsia="ru-RU"/>
        </w:rPr>
        <w:t>и, их функциональное назначение;</w:t>
      </w:r>
    </w:p>
    <w:p w14:paraId="148B3D49" w14:textId="77777777" w:rsidR="00EC6E9C" w:rsidRPr="00EC6E9C" w:rsidRDefault="00EC6E9C" w:rsidP="003D6407">
      <w:pPr>
        <w:widowControl w:val="0"/>
        <w:numPr>
          <w:ilvl w:val="0"/>
          <w:numId w:val="47"/>
        </w:numPr>
        <w:spacing w:after="0" w:line="240" w:lineRule="auto"/>
        <w:ind w:left="284" w:hanging="284"/>
        <w:contextualSpacing/>
        <w:jc w:val="both"/>
        <w:rPr>
          <w:rFonts w:ascii="Times New Roman" w:eastAsia="Times New Roman" w:hAnsi="Times New Roman" w:cs="Times New Roman"/>
          <w:color w:val="000000"/>
          <w:spacing w:val="7"/>
          <w:sz w:val="24"/>
          <w:szCs w:val="24"/>
          <w:lang w:eastAsia="ru-RU"/>
        </w:rPr>
      </w:pPr>
      <w:r w:rsidRPr="00EC6E9C">
        <w:rPr>
          <w:rFonts w:ascii="Times New Roman" w:eastAsia="Times New Roman" w:hAnsi="Times New Roman" w:cs="Times New Roman"/>
          <w:color w:val="000000"/>
          <w:spacing w:val="7"/>
          <w:sz w:val="24"/>
          <w:szCs w:val="24"/>
          <w:lang w:eastAsia="ru-RU"/>
        </w:rPr>
        <w:t>Предлагать детям самостоятельно находить отдельные конструктив</w:t>
      </w:r>
      <w:r w:rsidRPr="00EC6E9C">
        <w:rPr>
          <w:rFonts w:ascii="Times New Roman" w:eastAsia="Times New Roman" w:hAnsi="Times New Roman" w:cs="Times New Roman"/>
          <w:color w:val="000000"/>
          <w:spacing w:val="7"/>
          <w:sz w:val="24"/>
          <w:szCs w:val="24"/>
          <w:lang w:eastAsia="ru-RU"/>
        </w:rPr>
        <w:softHyphen/>
        <w:t xml:space="preserve">ные решения на основе </w:t>
      </w:r>
      <w:r w:rsidR="006E6DE3">
        <w:rPr>
          <w:rFonts w:ascii="Times New Roman" w:eastAsia="Times New Roman" w:hAnsi="Times New Roman" w:cs="Times New Roman"/>
          <w:color w:val="000000"/>
          <w:spacing w:val="7"/>
          <w:sz w:val="24"/>
          <w:szCs w:val="24"/>
          <w:lang w:eastAsia="ru-RU"/>
        </w:rPr>
        <w:lastRenderedPageBreak/>
        <w:t>анализа существующих сооружений;</w:t>
      </w:r>
    </w:p>
    <w:p w14:paraId="3CBAE127" w14:textId="77777777" w:rsidR="00EC6E9C" w:rsidRPr="00EC6E9C" w:rsidRDefault="00EC6E9C" w:rsidP="003D6407">
      <w:pPr>
        <w:widowControl w:val="0"/>
        <w:numPr>
          <w:ilvl w:val="0"/>
          <w:numId w:val="47"/>
        </w:numPr>
        <w:spacing w:after="0" w:line="240" w:lineRule="auto"/>
        <w:ind w:left="284" w:hanging="284"/>
        <w:contextualSpacing/>
        <w:jc w:val="both"/>
        <w:rPr>
          <w:rFonts w:ascii="Times New Roman" w:eastAsia="Times New Roman" w:hAnsi="Times New Roman" w:cs="Times New Roman"/>
          <w:color w:val="000000"/>
          <w:spacing w:val="7"/>
          <w:sz w:val="24"/>
          <w:szCs w:val="24"/>
          <w:lang w:eastAsia="ru-RU"/>
        </w:rPr>
      </w:pPr>
      <w:r w:rsidRPr="00EC6E9C">
        <w:rPr>
          <w:rFonts w:ascii="Times New Roman" w:eastAsia="Times New Roman" w:hAnsi="Times New Roman" w:cs="Times New Roman"/>
          <w:color w:val="000000"/>
          <w:spacing w:val="7"/>
          <w:sz w:val="24"/>
          <w:szCs w:val="24"/>
          <w:lang w:eastAsia="ru-RU"/>
        </w:rPr>
        <w:t>Закреплять навыки коллективной работы: умение распределять обя</w:t>
      </w:r>
      <w:r w:rsidRPr="00EC6E9C">
        <w:rPr>
          <w:rFonts w:ascii="Times New Roman" w:eastAsia="Times New Roman" w:hAnsi="Times New Roman" w:cs="Times New Roman"/>
          <w:color w:val="000000"/>
          <w:spacing w:val="7"/>
          <w:sz w:val="24"/>
          <w:szCs w:val="24"/>
          <w:lang w:eastAsia="ru-RU"/>
        </w:rPr>
        <w:softHyphen/>
        <w:t>занности, работать в соответствии с общи</w:t>
      </w:r>
      <w:r w:rsidR="006E6DE3">
        <w:rPr>
          <w:rFonts w:ascii="Times New Roman" w:eastAsia="Times New Roman" w:hAnsi="Times New Roman" w:cs="Times New Roman"/>
          <w:color w:val="000000"/>
          <w:spacing w:val="7"/>
          <w:sz w:val="24"/>
          <w:szCs w:val="24"/>
          <w:lang w:eastAsia="ru-RU"/>
        </w:rPr>
        <w:t>м замыслом, не мешая друг другу;</w:t>
      </w:r>
    </w:p>
    <w:p w14:paraId="685C6185" w14:textId="77777777" w:rsidR="00EC6E9C" w:rsidRPr="00EC6E9C" w:rsidRDefault="00EC6E9C" w:rsidP="003D6407">
      <w:pPr>
        <w:widowControl w:val="0"/>
        <w:numPr>
          <w:ilvl w:val="0"/>
          <w:numId w:val="47"/>
        </w:numPr>
        <w:spacing w:after="0" w:line="240" w:lineRule="auto"/>
        <w:ind w:left="284" w:hanging="284"/>
        <w:contextualSpacing/>
        <w:jc w:val="both"/>
        <w:rPr>
          <w:rFonts w:ascii="Times New Roman" w:eastAsia="Times New Roman" w:hAnsi="Times New Roman" w:cs="Times New Roman"/>
          <w:color w:val="000000"/>
          <w:spacing w:val="7"/>
          <w:sz w:val="24"/>
          <w:szCs w:val="24"/>
          <w:lang w:eastAsia="ru-RU"/>
        </w:rPr>
      </w:pPr>
      <w:r w:rsidRPr="00EC6E9C">
        <w:rPr>
          <w:rFonts w:ascii="Times New Roman" w:eastAsia="Times New Roman" w:hAnsi="Times New Roman" w:cs="Times New Roman"/>
          <w:color w:val="000000"/>
          <w:spacing w:val="-1"/>
          <w:sz w:val="24"/>
          <w:szCs w:val="24"/>
          <w:shd w:val="clear" w:color="auto" w:fill="FFFFFF"/>
          <w:lang w:eastAsia="ru-RU"/>
        </w:rPr>
        <w:t xml:space="preserve">Конструирование из строительного материала. </w:t>
      </w:r>
      <w:r w:rsidRPr="00EC6E9C">
        <w:rPr>
          <w:rFonts w:ascii="Times New Roman" w:eastAsia="Times New Roman" w:hAnsi="Times New Roman" w:cs="Times New Roman"/>
          <w:color w:val="000000"/>
          <w:spacing w:val="7"/>
          <w:sz w:val="24"/>
          <w:szCs w:val="24"/>
          <w:lang w:eastAsia="ru-RU"/>
        </w:rPr>
        <w:t>Учить детей соору</w:t>
      </w:r>
      <w:r w:rsidRPr="00EC6E9C">
        <w:rPr>
          <w:rFonts w:ascii="Times New Roman" w:eastAsia="Times New Roman" w:hAnsi="Times New Roman" w:cs="Times New Roman"/>
          <w:color w:val="000000"/>
          <w:spacing w:val="7"/>
          <w:sz w:val="24"/>
          <w:szCs w:val="24"/>
          <w:lang w:eastAsia="ru-RU"/>
        </w:rPr>
        <w:softHyphen/>
        <w:t>жать различные конструкции одного и того же объекта в соответствии с их назначением (мост для пешеходов, мост для транспорта). Определять, какие детали более всего подходят для постройки, как их целесообразнее скомбинировать; продолжать развивать умение планироват</w:t>
      </w:r>
      <w:r w:rsidR="006E6DE3">
        <w:rPr>
          <w:rFonts w:ascii="Times New Roman" w:eastAsia="Times New Roman" w:hAnsi="Times New Roman" w:cs="Times New Roman"/>
          <w:color w:val="000000"/>
          <w:spacing w:val="7"/>
          <w:sz w:val="24"/>
          <w:szCs w:val="24"/>
          <w:lang w:eastAsia="ru-RU"/>
        </w:rPr>
        <w:t>ь процесс воз</w:t>
      </w:r>
      <w:r w:rsidR="006E6DE3">
        <w:rPr>
          <w:rFonts w:ascii="Times New Roman" w:eastAsia="Times New Roman" w:hAnsi="Times New Roman" w:cs="Times New Roman"/>
          <w:color w:val="000000"/>
          <w:spacing w:val="7"/>
          <w:sz w:val="24"/>
          <w:szCs w:val="24"/>
          <w:lang w:eastAsia="ru-RU"/>
        </w:rPr>
        <w:softHyphen/>
        <w:t>ведения постройки;</w:t>
      </w:r>
    </w:p>
    <w:p w14:paraId="3B1608AD" w14:textId="77777777" w:rsidR="00EC6E9C" w:rsidRPr="00EC6E9C" w:rsidRDefault="00EC6E9C" w:rsidP="003D6407">
      <w:pPr>
        <w:widowControl w:val="0"/>
        <w:numPr>
          <w:ilvl w:val="0"/>
          <w:numId w:val="47"/>
        </w:numPr>
        <w:spacing w:after="0" w:line="240" w:lineRule="auto"/>
        <w:ind w:left="284" w:hanging="284"/>
        <w:contextualSpacing/>
        <w:jc w:val="both"/>
        <w:rPr>
          <w:rFonts w:ascii="Times New Roman" w:eastAsia="Times New Roman" w:hAnsi="Times New Roman" w:cs="Times New Roman"/>
          <w:color w:val="000000"/>
          <w:spacing w:val="7"/>
          <w:sz w:val="24"/>
          <w:szCs w:val="24"/>
          <w:lang w:eastAsia="ru-RU"/>
        </w:rPr>
      </w:pPr>
      <w:r w:rsidRPr="00EC6E9C">
        <w:rPr>
          <w:rFonts w:ascii="Times New Roman" w:eastAsia="Times New Roman" w:hAnsi="Times New Roman" w:cs="Times New Roman"/>
          <w:color w:val="000000"/>
          <w:spacing w:val="7"/>
          <w:sz w:val="24"/>
          <w:szCs w:val="24"/>
          <w:lang w:eastAsia="ru-RU"/>
        </w:rPr>
        <w:t>Продолжать учить сооружать постройки, объединенные об</w:t>
      </w:r>
      <w:r w:rsidR="006E6DE3">
        <w:rPr>
          <w:rFonts w:ascii="Times New Roman" w:eastAsia="Times New Roman" w:hAnsi="Times New Roman" w:cs="Times New Roman"/>
          <w:color w:val="000000"/>
          <w:spacing w:val="7"/>
          <w:sz w:val="24"/>
          <w:szCs w:val="24"/>
          <w:lang w:eastAsia="ru-RU"/>
        </w:rPr>
        <w:t>щей темой (улица, машины, дома);</w:t>
      </w:r>
    </w:p>
    <w:p w14:paraId="5757BB20" w14:textId="77777777" w:rsidR="00EC6E9C" w:rsidRPr="00EC6E9C" w:rsidRDefault="00EC6E9C" w:rsidP="003D6407">
      <w:pPr>
        <w:widowControl w:val="0"/>
        <w:numPr>
          <w:ilvl w:val="0"/>
          <w:numId w:val="47"/>
        </w:numPr>
        <w:spacing w:after="0" w:line="240" w:lineRule="auto"/>
        <w:ind w:left="284" w:hanging="284"/>
        <w:contextualSpacing/>
        <w:jc w:val="both"/>
        <w:rPr>
          <w:rFonts w:ascii="Times New Roman" w:eastAsia="Times New Roman" w:hAnsi="Times New Roman" w:cs="Times New Roman"/>
          <w:color w:val="000000"/>
          <w:spacing w:val="7"/>
          <w:sz w:val="24"/>
          <w:szCs w:val="24"/>
          <w:lang w:eastAsia="ru-RU"/>
        </w:rPr>
      </w:pPr>
      <w:r w:rsidRPr="00EC6E9C">
        <w:rPr>
          <w:rFonts w:ascii="Times New Roman" w:eastAsia="Times New Roman" w:hAnsi="Times New Roman" w:cs="Times New Roman"/>
          <w:color w:val="000000"/>
          <w:spacing w:val="-1"/>
          <w:sz w:val="24"/>
          <w:szCs w:val="24"/>
          <w:shd w:val="clear" w:color="auto" w:fill="FFFFFF"/>
          <w:lang w:eastAsia="ru-RU"/>
        </w:rPr>
        <w:t xml:space="preserve">Конструирование из деталей конструкторов. </w:t>
      </w:r>
      <w:r w:rsidRPr="00EC6E9C">
        <w:rPr>
          <w:rFonts w:ascii="Times New Roman" w:eastAsia="Times New Roman" w:hAnsi="Times New Roman" w:cs="Times New Roman"/>
          <w:color w:val="000000"/>
          <w:spacing w:val="7"/>
          <w:sz w:val="24"/>
          <w:szCs w:val="24"/>
          <w:lang w:eastAsia="ru-RU"/>
        </w:rPr>
        <w:t>Познакомить с разно</w:t>
      </w:r>
      <w:r w:rsidRPr="00EC6E9C">
        <w:rPr>
          <w:rFonts w:ascii="Times New Roman" w:eastAsia="Times New Roman" w:hAnsi="Times New Roman" w:cs="Times New Roman"/>
          <w:color w:val="000000"/>
          <w:spacing w:val="7"/>
          <w:sz w:val="24"/>
          <w:szCs w:val="24"/>
          <w:lang w:eastAsia="ru-RU"/>
        </w:rPr>
        <w:softHyphen/>
        <w:t>образными пластмассовыми конструкторами. Учить создавать различные модели (здания, самолеты, поезда и т. д.) по рисунку, по словесной инс</w:t>
      </w:r>
      <w:r w:rsidRPr="00EC6E9C">
        <w:rPr>
          <w:rFonts w:ascii="Times New Roman" w:eastAsia="Times New Roman" w:hAnsi="Times New Roman" w:cs="Times New Roman"/>
          <w:color w:val="000000"/>
          <w:spacing w:val="7"/>
          <w:sz w:val="24"/>
          <w:szCs w:val="24"/>
          <w:lang w:eastAsia="ru-RU"/>
        </w:rPr>
        <w:softHyphen/>
        <w:t>трукции воспи</w:t>
      </w:r>
      <w:r w:rsidR="006E6DE3">
        <w:rPr>
          <w:rFonts w:ascii="Times New Roman" w:eastAsia="Times New Roman" w:hAnsi="Times New Roman" w:cs="Times New Roman"/>
          <w:color w:val="000000"/>
          <w:spacing w:val="7"/>
          <w:sz w:val="24"/>
          <w:szCs w:val="24"/>
          <w:lang w:eastAsia="ru-RU"/>
        </w:rPr>
        <w:t>тателя, по собственному замыслу;</w:t>
      </w:r>
    </w:p>
    <w:p w14:paraId="5BB29224" w14:textId="77777777" w:rsidR="00EC6E9C" w:rsidRPr="00EC6E9C" w:rsidRDefault="00EC6E9C" w:rsidP="003D6407">
      <w:pPr>
        <w:widowControl w:val="0"/>
        <w:numPr>
          <w:ilvl w:val="0"/>
          <w:numId w:val="47"/>
        </w:numPr>
        <w:spacing w:after="0" w:line="240" w:lineRule="auto"/>
        <w:ind w:left="284" w:hanging="284"/>
        <w:contextualSpacing/>
        <w:jc w:val="both"/>
        <w:rPr>
          <w:rFonts w:ascii="Times New Roman" w:eastAsia="Times New Roman" w:hAnsi="Times New Roman" w:cs="Times New Roman"/>
          <w:color w:val="000000"/>
          <w:spacing w:val="7"/>
          <w:sz w:val="24"/>
          <w:szCs w:val="24"/>
          <w:lang w:eastAsia="ru-RU"/>
        </w:rPr>
      </w:pPr>
      <w:r w:rsidRPr="00EC6E9C">
        <w:rPr>
          <w:rFonts w:ascii="Times New Roman" w:eastAsia="Times New Roman" w:hAnsi="Times New Roman" w:cs="Times New Roman"/>
          <w:color w:val="000000"/>
          <w:spacing w:val="7"/>
          <w:sz w:val="24"/>
          <w:szCs w:val="24"/>
          <w:lang w:eastAsia="ru-RU"/>
        </w:rPr>
        <w:t>Познакомить детей с деревянным конструктором, де</w:t>
      </w:r>
      <w:r w:rsidR="006E6DE3">
        <w:rPr>
          <w:rFonts w:ascii="Times New Roman" w:eastAsia="Times New Roman" w:hAnsi="Times New Roman" w:cs="Times New Roman"/>
          <w:color w:val="000000"/>
          <w:spacing w:val="7"/>
          <w:sz w:val="24"/>
          <w:szCs w:val="24"/>
          <w:lang w:eastAsia="ru-RU"/>
        </w:rPr>
        <w:t>тали которого крепятся штифтами;</w:t>
      </w:r>
    </w:p>
    <w:p w14:paraId="6C9D4EE9" w14:textId="77777777" w:rsidR="00EC6E9C" w:rsidRPr="00EC6E9C" w:rsidRDefault="00EC6E9C" w:rsidP="003D6407">
      <w:pPr>
        <w:widowControl w:val="0"/>
        <w:numPr>
          <w:ilvl w:val="0"/>
          <w:numId w:val="47"/>
        </w:numPr>
        <w:spacing w:after="0" w:line="240" w:lineRule="auto"/>
        <w:ind w:left="284" w:hanging="284"/>
        <w:contextualSpacing/>
        <w:jc w:val="both"/>
        <w:rPr>
          <w:rFonts w:ascii="Times New Roman" w:eastAsia="Times New Roman" w:hAnsi="Times New Roman" w:cs="Times New Roman"/>
          <w:color w:val="000000"/>
          <w:spacing w:val="7"/>
          <w:sz w:val="24"/>
          <w:szCs w:val="24"/>
          <w:lang w:eastAsia="ru-RU"/>
        </w:rPr>
      </w:pPr>
      <w:r w:rsidRPr="00EC6E9C">
        <w:rPr>
          <w:rFonts w:ascii="Times New Roman" w:eastAsia="Times New Roman" w:hAnsi="Times New Roman" w:cs="Times New Roman"/>
          <w:color w:val="000000"/>
          <w:spacing w:val="7"/>
          <w:sz w:val="24"/>
          <w:szCs w:val="24"/>
          <w:lang w:eastAsia="ru-RU"/>
        </w:rPr>
        <w:t>Учить создавать различные конструкции (мебель, машины) по рисунку и по с</w:t>
      </w:r>
      <w:r w:rsidR="006E6DE3">
        <w:rPr>
          <w:rFonts w:ascii="Times New Roman" w:eastAsia="Times New Roman" w:hAnsi="Times New Roman" w:cs="Times New Roman"/>
          <w:color w:val="000000"/>
          <w:spacing w:val="7"/>
          <w:sz w:val="24"/>
          <w:szCs w:val="24"/>
          <w:lang w:eastAsia="ru-RU"/>
        </w:rPr>
        <w:t>ловесной инструкции воспитателя;</w:t>
      </w:r>
    </w:p>
    <w:p w14:paraId="69E926B2" w14:textId="77777777" w:rsidR="00EC6E9C" w:rsidRPr="00EC6E9C" w:rsidRDefault="00EC6E9C" w:rsidP="003D6407">
      <w:pPr>
        <w:widowControl w:val="0"/>
        <w:spacing w:after="0" w:line="240" w:lineRule="auto"/>
        <w:ind w:left="284" w:hanging="284"/>
        <w:contextualSpacing/>
        <w:jc w:val="both"/>
        <w:rPr>
          <w:rFonts w:ascii="Times New Roman" w:eastAsia="Times New Roman" w:hAnsi="Times New Roman" w:cs="Times New Roman"/>
          <w:bCs/>
          <w:color w:val="000000"/>
          <w:spacing w:val="7"/>
          <w:sz w:val="24"/>
          <w:szCs w:val="24"/>
          <w:lang w:eastAsia="ru-RU"/>
        </w:rPr>
      </w:pPr>
      <w:r w:rsidRPr="00EC6E9C">
        <w:rPr>
          <w:rFonts w:ascii="Times New Roman" w:eastAsia="Times New Roman" w:hAnsi="Times New Roman" w:cs="Times New Roman"/>
          <w:bCs/>
          <w:color w:val="000000"/>
          <w:spacing w:val="7"/>
          <w:sz w:val="24"/>
          <w:szCs w:val="24"/>
          <w:lang w:eastAsia="ru-RU"/>
        </w:rPr>
        <w:t>10.Учить создавать конструкции, объединенные общей темой (детская площадка, стоянка</w:t>
      </w:r>
      <w:r w:rsidR="006E6DE3">
        <w:rPr>
          <w:rFonts w:ascii="Times New Roman" w:eastAsia="Times New Roman" w:hAnsi="Times New Roman" w:cs="Times New Roman"/>
          <w:bCs/>
          <w:color w:val="000000"/>
          <w:spacing w:val="7"/>
          <w:sz w:val="24"/>
          <w:szCs w:val="24"/>
          <w:lang w:eastAsia="ru-RU"/>
        </w:rPr>
        <w:t xml:space="preserve"> машин и др.);</w:t>
      </w:r>
    </w:p>
    <w:p w14:paraId="307E63CA" w14:textId="77777777" w:rsidR="00EC6E9C" w:rsidRDefault="00EC6E9C" w:rsidP="003D6407">
      <w:pPr>
        <w:widowControl w:val="0"/>
        <w:spacing w:after="0" w:line="240" w:lineRule="auto"/>
        <w:jc w:val="both"/>
        <w:rPr>
          <w:rFonts w:ascii="Times New Roman" w:eastAsia="Times New Roman" w:hAnsi="Times New Roman" w:cs="Times New Roman"/>
          <w:bCs/>
          <w:sz w:val="24"/>
          <w:szCs w:val="24"/>
          <w:lang w:eastAsia="ru-RU"/>
        </w:rPr>
      </w:pPr>
      <w:r w:rsidRPr="00EC6E9C">
        <w:rPr>
          <w:rFonts w:ascii="Times New Roman" w:eastAsia="Times New Roman" w:hAnsi="Times New Roman" w:cs="Times New Roman"/>
          <w:bCs/>
          <w:sz w:val="24"/>
          <w:szCs w:val="24"/>
          <w:lang w:eastAsia="ru-RU"/>
        </w:rPr>
        <w:t>11. Учить разбирать конструкции при помощи скобы и киянки (в пласт</w:t>
      </w:r>
      <w:r w:rsidRPr="00EC6E9C">
        <w:rPr>
          <w:rFonts w:ascii="Times New Roman" w:eastAsia="Times New Roman" w:hAnsi="Times New Roman" w:cs="Times New Roman"/>
          <w:bCs/>
          <w:sz w:val="24"/>
          <w:szCs w:val="24"/>
          <w:lang w:eastAsia="ru-RU"/>
        </w:rPr>
        <w:softHyphen/>
        <w:t>массовых конструкторах).</w:t>
      </w:r>
    </w:p>
    <w:p w14:paraId="7BC71026" w14:textId="77777777" w:rsidR="00EC6E9C" w:rsidRPr="00EC6E9C" w:rsidRDefault="00EC6E9C" w:rsidP="003D6407">
      <w:pPr>
        <w:spacing w:after="0" w:line="240" w:lineRule="auto"/>
        <w:ind w:right="-1"/>
        <w:jc w:val="both"/>
        <w:rPr>
          <w:rFonts w:ascii="Times New Roman" w:eastAsia="Calibri" w:hAnsi="Times New Roman" w:cs="Times New Roman"/>
          <w:noProof/>
          <w:color w:val="000000"/>
          <w:sz w:val="24"/>
          <w:szCs w:val="24"/>
        </w:rPr>
      </w:pPr>
      <w:r w:rsidRPr="00EC6E9C">
        <w:rPr>
          <w:rFonts w:ascii="Times New Roman CYR" w:eastAsia="Times New Roman" w:hAnsi="Times New Roman CYR" w:cs="Times New Roman CYR"/>
          <w:b/>
          <w:bCs/>
          <w:sz w:val="24"/>
          <w:szCs w:val="24"/>
          <w:lang w:eastAsia="ru-RU"/>
        </w:rPr>
        <w:t>Взаимосвязь конструирования и игры</w:t>
      </w:r>
    </w:p>
    <w:p w14:paraId="1EC384DB" w14:textId="77777777" w:rsidR="00EC6E9C" w:rsidRPr="00EC6E9C" w:rsidRDefault="00EC6E9C" w:rsidP="003D6407">
      <w:pPr>
        <w:autoSpaceDE w:val="0"/>
        <w:autoSpaceDN w:val="0"/>
        <w:adjustRightInd w:val="0"/>
        <w:spacing w:after="0" w:line="240" w:lineRule="auto"/>
        <w:contextualSpacing/>
        <w:jc w:val="both"/>
        <w:rPr>
          <w:rFonts w:ascii="Times New Roman CYR" w:eastAsia="Times New Roman" w:hAnsi="Times New Roman CYR" w:cs="Times New Roman CYR"/>
          <w:bCs/>
          <w:sz w:val="24"/>
          <w:szCs w:val="24"/>
          <w:lang w:eastAsia="ru-RU"/>
        </w:rPr>
      </w:pPr>
      <w:r w:rsidRPr="00EC6E9C">
        <w:rPr>
          <w:rFonts w:ascii="Times New Roman CYR" w:eastAsia="Times New Roman" w:hAnsi="Times New Roman CYR" w:cs="Times New Roman CYR"/>
          <w:b/>
          <w:bCs/>
          <w:sz w:val="24"/>
          <w:szCs w:val="24"/>
          <w:lang w:eastAsia="ru-RU"/>
        </w:rPr>
        <w:t xml:space="preserve">        Дошкольный возраст (5 лет – 7 лет)</w:t>
      </w:r>
      <w:r w:rsidRPr="00EC6E9C">
        <w:rPr>
          <w:rFonts w:ascii="Times New Roman CYR" w:eastAsia="Times New Roman" w:hAnsi="Times New Roman CYR" w:cs="Times New Roman CYR"/>
          <w:bCs/>
          <w:sz w:val="24"/>
          <w:szCs w:val="24"/>
          <w:lang w:eastAsia="ru-RU"/>
        </w:rPr>
        <w:t>: сформированная способность к полноценному конструированию стимулирует развитие сюжетной линии игры и само, порой, приобретает сюжетный характер, когда создается несколько конструкций, объединенных общим сюжетом.</w:t>
      </w:r>
    </w:p>
    <w:p w14:paraId="4DCC938F" w14:textId="77777777" w:rsidR="00F379C7" w:rsidRPr="00661E3D" w:rsidRDefault="00F379C7" w:rsidP="003D6407">
      <w:pPr>
        <w:pStyle w:val="71"/>
        <w:shd w:val="clear" w:color="auto" w:fill="auto"/>
        <w:spacing w:line="240" w:lineRule="auto"/>
        <w:ind w:firstLine="0"/>
        <w:jc w:val="both"/>
        <w:rPr>
          <w:rStyle w:val="0pt"/>
          <w:sz w:val="24"/>
          <w:szCs w:val="24"/>
        </w:rPr>
      </w:pPr>
      <w:r w:rsidRPr="00661E3D">
        <w:rPr>
          <w:rStyle w:val="0pt"/>
          <w:sz w:val="24"/>
          <w:szCs w:val="24"/>
        </w:rPr>
        <w:t>Виды творческого конструирования:</w:t>
      </w:r>
    </w:p>
    <w:p w14:paraId="3C45B229" w14:textId="77777777" w:rsidR="00C417C5" w:rsidRPr="00C417C5" w:rsidRDefault="00917189" w:rsidP="003D6407">
      <w:pPr>
        <w:pStyle w:val="71"/>
        <w:shd w:val="clear" w:color="auto" w:fill="auto"/>
        <w:spacing w:line="240" w:lineRule="auto"/>
        <w:ind w:left="709" w:firstLine="0"/>
        <w:jc w:val="both"/>
        <w:rPr>
          <w:b/>
          <w:sz w:val="24"/>
          <w:szCs w:val="24"/>
        </w:rPr>
      </w:pPr>
      <w:r>
        <w:rPr>
          <w:rStyle w:val="0pt"/>
          <w:b w:val="0"/>
          <w:sz w:val="24"/>
          <w:szCs w:val="24"/>
        </w:rPr>
        <w:t>-</w:t>
      </w:r>
      <w:r w:rsidR="00C417C5">
        <w:rPr>
          <w:rStyle w:val="0pt"/>
          <w:b w:val="0"/>
          <w:sz w:val="24"/>
          <w:szCs w:val="24"/>
        </w:rPr>
        <w:t>и</w:t>
      </w:r>
      <w:r w:rsidR="00C417C5" w:rsidRPr="00C417C5">
        <w:rPr>
          <w:rStyle w:val="0pt"/>
          <w:b w:val="0"/>
          <w:sz w:val="24"/>
          <w:szCs w:val="24"/>
        </w:rPr>
        <w:t>з строительного материала</w:t>
      </w:r>
    </w:p>
    <w:p w14:paraId="58D0A73C" w14:textId="77777777" w:rsidR="00F379C7" w:rsidRPr="00C417C5" w:rsidRDefault="00917189" w:rsidP="003D6407">
      <w:pPr>
        <w:pStyle w:val="71"/>
        <w:shd w:val="clear" w:color="auto" w:fill="auto"/>
        <w:tabs>
          <w:tab w:val="left" w:pos="254"/>
        </w:tabs>
        <w:spacing w:line="240" w:lineRule="auto"/>
        <w:ind w:left="283" w:firstLine="0"/>
        <w:jc w:val="both"/>
        <w:rPr>
          <w:b/>
          <w:sz w:val="24"/>
          <w:szCs w:val="24"/>
        </w:rPr>
      </w:pPr>
      <w:r>
        <w:rPr>
          <w:rStyle w:val="0pt"/>
          <w:b w:val="0"/>
          <w:sz w:val="24"/>
          <w:szCs w:val="24"/>
        </w:rPr>
        <w:t xml:space="preserve">       -</w:t>
      </w:r>
      <w:r w:rsidR="00F379C7" w:rsidRPr="00C417C5">
        <w:rPr>
          <w:rStyle w:val="0pt"/>
          <w:b w:val="0"/>
          <w:sz w:val="24"/>
          <w:szCs w:val="24"/>
        </w:rPr>
        <w:t>из природного материала;</w:t>
      </w:r>
    </w:p>
    <w:p w14:paraId="57AC888E" w14:textId="77777777" w:rsidR="00F379C7" w:rsidRPr="00702452" w:rsidRDefault="00917189" w:rsidP="003D6407">
      <w:pPr>
        <w:pStyle w:val="71"/>
        <w:shd w:val="clear" w:color="auto" w:fill="auto"/>
        <w:tabs>
          <w:tab w:val="left" w:pos="254"/>
        </w:tabs>
        <w:spacing w:line="240" w:lineRule="auto"/>
        <w:ind w:left="283" w:firstLine="0"/>
        <w:jc w:val="both"/>
        <w:rPr>
          <w:b/>
          <w:sz w:val="24"/>
          <w:szCs w:val="24"/>
        </w:rPr>
      </w:pPr>
      <w:r>
        <w:rPr>
          <w:rStyle w:val="0pt"/>
          <w:b w:val="0"/>
          <w:sz w:val="24"/>
          <w:szCs w:val="24"/>
        </w:rPr>
        <w:t xml:space="preserve">       -</w:t>
      </w:r>
      <w:r w:rsidR="00F379C7" w:rsidRPr="00702452">
        <w:rPr>
          <w:rStyle w:val="0pt"/>
          <w:b w:val="0"/>
          <w:sz w:val="24"/>
          <w:szCs w:val="24"/>
        </w:rPr>
        <w:t>из бумаги;</w:t>
      </w:r>
    </w:p>
    <w:p w14:paraId="10FF8EAC" w14:textId="77777777" w:rsidR="00F379C7" w:rsidRPr="006E6DE3" w:rsidRDefault="00917189" w:rsidP="003D6407">
      <w:pPr>
        <w:pStyle w:val="71"/>
        <w:shd w:val="clear" w:color="auto" w:fill="auto"/>
        <w:tabs>
          <w:tab w:val="left" w:pos="254"/>
        </w:tabs>
        <w:spacing w:line="240" w:lineRule="auto"/>
        <w:ind w:left="283" w:firstLine="0"/>
        <w:jc w:val="both"/>
        <w:rPr>
          <w:rStyle w:val="0pt"/>
          <w:bCs w:val="0"/>
          <w:spacing w:val="3"/>
          <w:sz w:val="24"/>
          <w:szCs w:val="24"/>
          <w:shd w:val="clear" w:color="auto" w:fill="auto"/>
        </w:rPr>
      </w:pPr>
      <w:r>
        <w:rPr>
          <w:rStyle w:val="0pt"/>
          <w:b w:val="0"/>
          <w:sz w:val="24"/>
          <w:szCs w:val="24"/>
        </w:rPr>
        <w:t xml:space="preserve">       -</w:t>
      </w:r>
      <w:r w:rsidR="00F379C7" w:rsidRPr="00702452">
        <w:rPr>
          <w:rStyle w:val="0pt"/>
          <w:b w:val="0"/>
          <w:sz w:val="24"/>
          <w:szCs w:val="24"/>
        </w:rPr>
        <w:t>из бросового материала.</w:t>
      </w:r>
    </w:p>
    <w:p w14:paraId="37112338" w14:textId="77777777" w:rsidR="00F379C7" w:rsidRPr="00661E3D" w:rsidRDefault="00F379C7" w:rsidP="003D6407">
      <w:pPr>
        <w:pStyle w:val="71"/>
        <w:shd w:val="clear" w:color="auto" w:fill="auto"/>
        <w:spacing w:line="240" w:lineRule="auto"/>
        <w:ind w:firstLine="0"/>
        <w:jc w:val="both"/>
        <w:rPr>
          <w:sz w:val="24"/>
          <w:szCs w:val="24"/>
        </w:rPr>
      </w:pPr>
      <w:r w:rsidRPr="00661E3D">
        <w:rPr>
          <w:rStyle w:val="0pt"/>
          <w:sz w:val="24"/>
          <w:szCs w:val="24"/>
        </w:rPr>
        <w:t>Формы организации обучения конструированию:</w:t>
      </w:r>
    </w:p>
    <w:p w14:paraId="2780E0CE" w14:textId="77777777" w:rsidR="00F379C7" w:rsidRPr="00702452" w:rsidRDefault="00661E3D" w:rsidP="003D6407">
      <w:pPr>
        <w:pStyle w:val="71"/>
        <w:shd w:val="clear" w:color="auto" w:fill="auto"/>
        <w:tabs>
          <w:tab w:val="left" w:pos="254"/>
        </w:tabs>
        <w:spacing w:line="240" w:lineRule="auto"/>
        <w:ind w:left="283" w:firstLine="0"/>
        <w:jc w:val="both"/>
        <w:rPr>
          <w:b/>
          <w:sz w:val="24"/>
          <w:szCs w:val="24"/>
        </w:rPr>
      </w:pPr>
      <w:r>
        <w:rPr>
          <w:rStyle w:val="0pt"/>
          <w:b w:val="0"/>
          <w:sz w:val="24"/>
          <w:szCs w:val="24"/>
        </w:rPr>
        <w:t>-к</w:t>
      </w:r>
      <w:r w:rsidR="00F379C7" w:rsidRPr="00702452">
        <w:rPr>
          <w:rStyle w:val="0pt"/>
          <w:b w:val="0"/>
          <w:sz w:val="24"/>
          <w:szCs w:val="24"/>
        </w:rPr>
        <w:t>онструирование по замыслу;</w:t>
      </w:r>
    </w:p>
    <w:p w14:paraId="163D00ED" w14:textId="77777777" w:rsidR="00F379C7" w:rsidRPr="00702452" w:rsidRDefault="00661E3D" w:rsidP="003D6407">
      <w:pPr>
        <w:pStyle w:val="71"/>
        <w:shd w:val="clear" w:color="auto" w:fill="auto"/>
        <w:tabs>
          <w:tab w:val="left" w:pos="254"/>
        </w:tabs>
        <w:spacing w:line="240" w:lineRule="auto"/>
        <w:ind w:left="283" w:firstLine="0"/>
        <w:jc w:val="both"/>
        <w:rPr>
          <w:b/>
          <w:sz w:val="24"/>
          <w:szCs w:val="24"/>
        </w:rPr>
      </w:pPr>
      <w:r>
        <w:rPr>
          <w:rStyle w:val="0pt"/>
          <w:b w:val="0"/>
          <w:sz w:val="24"/>
          <w:szCs w:val="24"/>
        </w:rPr>
        <w:t>-к</w:t>
      </w:r>
      <w:r w:rsidR="00F379C7" w:rsidRPr="00702452">
        <w:rPr>
          <w:rStyle w:val="0pt"/>
          <w:b w:val="0"/>
          <w:sz w:val="24"/>
          <w:szCs w:val="24"/>
        </w:rPr>
        <w:t>онструирование;</w:t>
      </w:r>
    </w:p>
    <w:p w14:paraId="3D593F84" w14:textId="77777777" w:rsidR="00F379C7" w:rsidRPr="00702452" w:rsidRDefault="00661E3D" w:rsidP="003D6407">
      <w:pPr>
        <w:pStyle w:val="71"/>
        <w:shd w:val="clear" w:color="auto" w:fill="auto"/>
        <w:tabs>
          <w:tab w:val="left" w:pos="254"/>
        </w:tabs>
        <w:spacing w:line="240" w:lineRule="auto"/>
        <w:ind w:left="283" w:firstLine="0"/>
        <w:jc w:val="both"/>
        <w:rPr>
          <w:b/>
          <w:sz w:val="24"/>
          <w:szCs w:val="24"/>
        </w:rPr>
      </w:pPr>
      <w:r>
        <w:rPr>
          <w:rStyle w:val="0pt"/>
          <w:b w:val="0"/>
          <w:sz w:val="24"/>
          <w:szCs w:val="24"/>
        </w:rPr>
        <w:t>-к</w:t>
      </w:r>
      <w:r w:rsidR="00F379C7" w:rsidRPr="00702452">
        <w:rPr>
          <w:rStyle w:val="0pt"/>
          <w:b w:val="0"/>
          <w:sz w:val="24"/>
          <w:szCs w:val="24"/>
        </w:rPr>
        <w:t>онструирование по теме;</w:t>
      </w:r>
    </w:p>
    <w:p w14:paraId="23E6865E" w14:textId="77777777" w:rsidR="00F379C7" w:rsidRPr="00702452" w:rsidRDefault="00661E3D" w:rsidP="003D6407">
      <w:pPr>
        <w:pStyle w:val="71"/>
        <w:shd w:val="clear" w:color="auto" w:fill="auto"/>
        <w:tabs>
          <w:tab w:val="left" w:pos="254"/>
        </w:tabs>
        <w:spacing w:line="240" w:lineRule="auto"/>
        <w:ind w:left="283" w:firstLine="0"/>
        <w:jc w:val="both"/>
        <w:rPr>
          <w:b/>
          <w:sz w:val="24"/>
          <w:szCs w:val="24"/>
        </w:rPr>
      </w:pPr>
      <w:r>
        <w:rPr>
          <w:rStyle w:val="0pt"/>
          <w:b w:val="0"/>
          <w:sz w:val="24"/>
          <w:szCs w:val="24"/>
        </w:rPr>
        <w:t>-к</w:t>
      </w:r>
      <w:r w:rsidR="00F379C7" w:rsidRPr="00702452">
        <w:rPr>
          <w:rStyle w:val="0pt"/>
          <w:b w:val="0"/>
          <w:sz w:val="24"/>
          <w:szCs w:val="24"/>
        </w:rPr>
        <w:t>онструирование по образцу.</w:t>
      </w:r>
    </w:p>
    <w:p w14:paraId="5DBD8EB3" w14:textId="77777777" w:rsidR="00EC6E9C" w:rsidRPr="00EC6E9C" w:rsidRDefault="00EC6E9C" w:rsidP="003D6407">
      <w:pPr>
        <w:pStyle w:val="a4"/>
        <w:spacing w:before="0" w:beforeAutospacing="0" w:after="0" w:afterAutospacing="0"/>
        <w:jc w:val="both"/>
        <w:rPr>
          <w:rFonts w:ascii="Times New Roman" w:hAnsi="Times New Roman" w:cs="Times New Roman"/>
        </w:rPr>
      </w:pPr>
      <w:proofErr w:type="gramStart"/>
      <w:r w:rsidRPr="00661E3D">
        <w:rPr>
          <w:rFonts w:ascii="Times New Roman" w:hAnsi="Times New Roman" w:cs="Times New Roman"/>
          <w:b/>
        </w:rPr>
        <w:t>Методы:</w:t>
      </w:r>
      <w:r w:rsidRPr="00EC6E9C">
        <w:rPr>
          <w:rFonts w:ascii="Times New Roman" w:hAnsi="Times New Roman" w:cs="Times New Roman"/>
          <w:b/>
        </w:rPr>
        <w:t xml:space="preserve"> </w:t>
      </w:r>
      <w:r w:rsidRPr="00EC6E9C">
        <w:rPr>
          <w:rFonts w:ascii="Times New Roman" w:hAnsi="Times New Roman" w:cs="Times New Roman"/>
        </w:rPr>
        <w:t>наглядный, практический, словесный, эмпирические (наблюдение, беседа, оценка результатов творчества), экспериментальные (подготовка и проведение занятий по ручному творчеству).</w:t>
      </w:r>
      <w:proofErr w:type="gramEnd"/>
    </w:p>
    <w:p w14:paraId="4C185EF7" w14:textId="77777777" w:rsidR="00EC6E9C" w:rsidRPr="00661E3D" w:rsidRDefault="00EC6E9C" w:rsidP="003D6407">
      <w:pPr>
        <w:autoSpaceDE w:val="0"/>
        <w:autoSpaceDN w:val="0"/>
        <w:adjustRightInd w:val="0"/>
        <w:spacing w:after="0" w:line="240" w:lineRule="auto"/>
        <w:contextualSpacing/>
        <w:jc w:val="both"/>
        <w:rPr>
          <w:rFonts w:ascii="Times New Roman" w:eastAsia="Times New Roman" w:hAnsi="Times New Roman" w:cs="Times New Roman"/>
          <w:b/>
          <w:sz w:val="24"/>
          <w:szCs w:val="24"/>
          <w:lang w:eastAsia="ru-RU"/>
        </w:rPr>
      </w:pPr>
      <w:r w:rsidRPr="00661E3D">
        <w:rPr>
          <w:rFonts w:ascii="Times New Roman" w:eastAsia="Times New Roman" w:hAnsi="Times New Roman" w:cs="Times New Roman"/>
          <w:b/>
          <w:sz w:val="24"/>
          <w:szCs w:val="24"/>
          <w:lang w:eastAsia="ru-RU"/>
        </w:rPr>
        <w:t>Формы работы с детьми:</w:t>
      </w:r>
    </w:p>
    <w:p w14:paraId="5DFFFFD2" w14:textId="77777777" w:rsidR="00BF5FDE" w:rsidRPr="00BF5FDE" w:rsidRDefault="00BF5FDE" w:rsidP="003D6407">
      <w:pPr>
        <w:autoSpaceDE w:val="0"/>
        <w:autoSpaceDN w:val="0"/>
        <w:adjustRightInd w:val="0"/>
        <w:spacing w:after="0" w:line="240" w:lineRule="auto"/>
        <w:contextualSpacing/>
        <w:jc w:val="both"/>
        <w:rPr>
          <w:rFonts w:ascii="Times New Roman" w:eastAsia="Times New Roman" w:hAnsi="Times New Roman" w:cs="Times New Roman"/>
          <w:b/>
          <w:i/>
          <w:sz w:val="24"/>
          <w:szCs w:val="24"/>
          <w:lang w:eastAsia="ru-RU"/>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3710"/>
        <w:gridCol w:w="2866"/>
        <w:gridCol w:w="3205"/>
      </w:tblGrid>
      <w:tr w:rsidR="00EC6E9C" w:rsidRPr="00EC6E9C" w14:paraId="7F9CE671" w14:textId="77777777" w:rsidTr="00530595">
        <w:tc>
          <w:tcPr>
            <w:tcW w:w="3710" w:type="dxa"/>
          </w:tcPr>
          <w:p w14:paraId="4106102D" w14:textId="77777777" w:rsidR="00EC6E9C" w:rsidRPr="00EC6E9C" w:rsidRDefault="00EC6E9C" w:rsidP="003D6407">
            <w:pPr>
              <w:spacing w:after="0" w:line="240" w:lineRule="auto"/>
              <w:jc w:val="both"/>
              <w:rPr>
                <w:rFonts w:ascii="Times New Roman" w:eastAsia="Times New Roman" w:hAnsi="Times New Roman" w:cs="Times New Roman"/>
                <w:sz w:val="24"/>
                <w:szCs w:val="24"/>
                <w:lang w:eastAsia="ru-RU"/>
              </w:rPr>
            </w:pPr>
            <w:r w:rsidRPr="00EC6E9C">
              <w:rPr>
                <w:rFonts w:ascii="Times New Roman" w:eastAsia="Times New Roman" w:hAnsi="Times New Roman" w:cs="Times New Roman"/>
                <w:sz w:val="24"/>
                <w:szCs w:val="24"/>
                <w:lang w:eastAsia="ru-RU"/>
              </w:rPr>
              <w:t>Совместная деятельность</w:t>
            </w:r>
          </w:p>
        </w:tc>
        <w:tc>
          <w:tcPr>
            <w:tcW w:w="2866" w:type="dxa"/>
          </w:tcPr>
          <w:p w14:paraId="20A775FA" w14:textId="77777777" w:rsidR="00EC6E9C" w:rsidRPr="00EC6E9C" w:rsidRDefault="00EC6E9C" w:rsidP="003D6407">
            <w:pPr>
              <w:spacing w:after="0" w:line="240" w:lineRule="auto"/>
              <w:jc w:val="both"/>
              <w:rPr>
                <w:rFonts w:ascii="Times New Roman" w:eastAsia="Times New Roman" w:hAnsi="Times New Roman" w:cs="Times New Roman"/>
                <w:sz w:val="24"/>
                <w:szCs w:val="24"/>
                <w:lang w:eastAsia="ru-RU"/>
              </w:rPr>
            </w:pPr>
            <w:r w:rsidRPr="00EC6E9C">
              <w:rPr>
                <w:rFonts w:ascii="Times New Roman" w:eastAsia="Times New Roman" w:hAnsi="Times New Roman" w:cs="Times New Roman"/>
                <w:sz w:val="24"/>
                <w:szCs w:val="24"/>
                <w:lang w:eastAsia="ru-RU"/>
              </w:rPr>
              <w:t>Режимные моменты</w:t>
            </w:r>
          </w:p>
        </w:tc>
        <w:tc>
          <w:tcPr>
            <w:tcW w:w="3205" w:type="dxa"/>
          </w:tcPr>
          <w:p w14:paraId="5365B350" w14:textId="77777777" w:rsidR="00EC6E9C" w:rsidRPr="00EC6E9C" w:rsidRDefault="00EC6E9C" w:rsidP="003D6407">
            <w:pPr>
              <w:spacing w:after="0" w:line="240" w:lineRule="auto"/>
              <w:jc w:val="both"/>
              <w:rPr>
                <w:rFonts w:ascii="Times New Roman" w:eastAsia="Times New Roman" w:hAnsi="Times New Roman" w:cs="Times New Roman"/>
                <w:sz w:val="24"/>
                <w:szCs w:val="24"/>
                <w:lang w:eastAsia="ru-RU"/>
              </w:rPr>
            </w:pPr>
            <w:r w:rsidRPr="00EC6E9C">
              <w:rPr>
                <w:rFonts w:ascii="Times New Roman" w:eastAsia="Times New Roman" w:hAnsi="Times New Roman" w:cs="Times New Roman"/>
                <w:sz w:val="24"/>
                <w:szCs w:val="24"/>
                <w:lang w:eastAsia="ru-RU"/>
              </w:rPr>
              <w:t>Самостоятельная деятельность</w:t>
            </w:r>
          </w:p>
        </w:tc>
      </w:tr>
      <w:tr w:rsidR="00EC6E9C" w:rsidRPr="00EC6E9C" w14:paraId="058679C9" w14:textId="77777777" w:rsidTr="00530595">
        <w:tc>
          <w:tcPr>
            <w:tcW w:w="9781" w:type="dxa"/>
            <w:gridSpan w:val="3"/>
          </w:tcPr>
          <w:p w14:paraId="414169D9" w14:textId="77777777" w:rsidR="00EC6E9C" w:rsidRPr="00EC6E9C" w:rsidRDefault="00EC6E9C" w:rsidP="003D6407">
            <w:pPr>
              <w:spacing w:after="0" w:line="240" w:lineRule="auto"/>
              <w:contextualSpacing/>
              <w:jc w:val="both"/>
              <w:rPr>
                <w:rFonts w:ascii="Times New Roman" w:eastAsia="Times New Roman" w:hAnsi="Times New Roman" w:cs="Times New Roman"/>
                <w:sz w:val="24"/>
                <w:szCs w:val="24"/>
                <w:lang w:eastAsia="ru-RU"/>
              </w:rPr>
            </w:pPr>
            <w:r w:rsidRPr="00EC6E9C">
              <w:rPr>
                <w:rFonts w:ascii="Times New Roman" w:eastAsia="Times New Roman" w:hAnsi="Times New Roman" w:cs="Times New Roman"/>
                <w:sz w:val="24"/>
                <w:szCs w:val="24"/>
                <w:lang w:eastAsia="ru-RU"/>
              </w:rPr>
              <w:t>Дошкольный возраст</w:t>
            </w:r>
          </w:p>
        </w:tc>
      </w:tr>
      <w:tr w:rsidR="00EC6E9C" w:rsidRPr="00EC6E9C" w14:paraId="7F938B10" w14:textId="77777777" w:rsidTr="00530595">
        <w:tc>
          <w:tcPr>
            <w:tcW w:w="3710" w:type="dxa"/>
          </w:tcPr>
          <w:p w14:paraId="12FAC03B" w14:textId="77777777" w:rsidR="00EC6E9C" w:rsidRPr="00EC6E9C" w:rsidRDefault="00EC6E9C" w:rsidP="003D6407">
            <w:pPr>
              <w:spacing w:after="0" w:line="240" w:lineRule="auto"/>
              <w:contextualSpacing/>
              <w:jc w:val="both"/>
              <w:rPr>
                <w:rFonts w:ascii="Times New Roman" w:eastAsia="Times New Roman" w:hAnsi="Times New Roman" w:cs="Times New Roman"/>
                <w:sz w:val="24"/>
                <w:szCs w:val="24"/>
                <w:lang w:eastAsia="ru-RU"/>
              </w:rPr>
            </w:pPr>
            <w:r w:rsidRPr="00EC6E9C">
              <w:rPr>
                <w:rFonts w:ascii="Times New Roman" w:eastAsia="Times New Roman" w:hAnsi="Times New Roman" w:cs="Times New Roman"/>
                <w:sz w:val="24"/>
                <w:szCs w:val="24"/>
                <w:lang w:eastAsia="ru-RU"/>
              </w:rPr>
              <w:t xml:space="preserve">Интегрированные занятия. Упражнения </w:t>
            </w:r>
          </w:p>
          <w:p w14:paraId="38AD515B" w14:textId="77777777" w:rsidR="00EC6E9C" w:rsidRPr="00EC6E9C" w:rsidRDefault="00EC6E9C" w:rsidP="003D6407">
            <w:pPr>
              <w:spacing w:after="0" w:line="240" w:lineRule="auto"/>
              <w:contextualSpacing/>
              <w:jc w:val="both"/>
              <w:rPr>
                <w:rFonts w:ascii="Times New Roman" w:eastAsia="Times New Roman" w:hAnsi="Times New Roman" w:cs="Times New Roman"/>
                <w:sz w:val="24"/>
                <w:szCs w:val="24"/>
                <w:lang w:eastAsia="ru-RU"/>
              </w:rPr>
            </w:pPr>
            <w:r w:rsidRPr="00EC6E9C">
              <w:rPr>
                <w:rFonts w:ascii="Times New Roman" w:eastAsia="Times New Roman" w:hAnsi="Times New Roman" w:cs="Times New Roman"/>
                <w:sz w:val="24"/>
                <w:szCs w:val="24"/>
                <w:lang w:eastAsia="ru-RU"/>
              </w:rPr>
              <w:t xml:space="preserve">Дидактические и развивающие игры </w:t>
            </w:r>
          </w:p>
          <w:p w14:paraId="6C16D331" w14:textId="77777777" w:rsidR="00EC6E9C" w:rsidRPr="00EC6E9C" w:rsidRDefault="00EC6E9C" w:rsidP="003D6407">
            <w:pPr>
              <w:spacing w:after="0" w:line="240" w:lineRule="auto"/>
              <w:contextualSpacing/>
              <w:jc w:val="both"/>
              <w:rPr>
                <w:rFonts w:ascii="Times New Roman" w:eastAsia="Times New Roman" w:hAnsi="Times New Roman" w:cs="Times New Roman"/>
                <w:sz w:val="24"/>
                <w:szCs w:val="24"/>
                <w:lang w:eastAsia="ru-RU"/>
              </w:rPr>
            </w:pPr>
            <w:r w:rsidRPr="00EC6E9C">
              <w:rPr>
                <w:rFonts w:ascii="Times New Roman" w:eastAsia="Times New Roman" w:hAnsi="Times New Roman" w:cs="Times New Roman"/>
                <w:sz w:val="24"/>
                <w:szCs w:val="24"/>
                <w:lang w:eastAsia="ru-RU"/>
              </w:rPr>
              <w:t xml:space="preserve">Рассматривание </w:t>
            </w:r>
          </w:p>
          <w:p w14:paraId="42B0F56A" w14:textId="77777777" w:rsidR="00EC6E9C" w:rsidRPr="00EC6E9C" w:rsidRDefault="00EC6E9C" w:rsidP="003D6407">
            <w:pPr>
              <w:spacing w:after="0" w:line="240" w:lineRule="auto"/>
              <w:contextualSpacing/>
              <w:jc w:val="both"/>
              <w:rPr>
                <w:rFonts w:ascii="Times New Roman" w:eastAsia="Times New Roman" w:hAnsi="Times New Roman" w:cs="Times New Roman"/>
                <w:sz w:val="24"/>
                <w:szCs w:val="24"/>
                <w:lang w:eastAsia="ru-RU"/>
              </w:rPr>
            </w:pPr>
            <w:r w:rsidRPr="00EC6E9C">
              <w:rPr>
                <w:rFonts w:ascii="Times New Roman" w:eastAsia="Times New Roman" w:hAnsi="Times New Roman" w:cs="Times New Roman"/>
                <w:sz w:val="24"/>
                <w:szCs w:val="24"/>
                <w:lang w:eastAsia="ru-RU"/>
              </w:rPr>
              <w:t xml:space="preserve">Наблюдение </w:t>
            </w:r>
          </w:p>
          <w:p w14:paraId="19C3ABAB" w14:textId="77777777" w:rsidR="00EC6E9C" w:rsidRPr="00EC6E9C" w:rsidRDefault="00EC6E9C" w:rsidP="003D6407">
            <w:pPr>
              <w:spacing w:after="0" w:line="240" w:lineRule="auto"/>
              <w:contextualSpacing/>
              <w:jc w:val="both"/>
              <w:rPr>
                <w:rFonts w:ascii="Times New Roman" w:eastAsia="Times New Roman" w:hAnsi="Times New Roman" w:cs="Times New Roman"/>
                <w:sz w:val="24"/>
                <w:szCs w:val="24"/>
                <w:lang w:eastAsia="ru-RU"/>
              </w:rPr>
            </w:pPr>
            <w:r w:rsidRPr="00EC6E9C">
              <w:rPr>
                <w:rFonts w:ascii="Times New Roman" w:eastAsia="Times New Roman" w:hAnsi="Times New Roman" w:cs="Times New Roman"/>
                <w:sz w:val="24"/>
                <w:szCs w:val="24"/>
                <w:lang w:eastAsia="ru-RU"/>
              </w:rPr>
              <w:t xml:space="preserve">Проектная деятельность </w:t>
            </w:r>
          </w:p>
          <w:p w14:paraId="029D6F87" w14:textId="77777777" w:rsidR="00EC6E9C" w:rsidRPr="00EC6E9C" w:rsidRDefault="00EC6E9C" w:rsidP="003D6407">
            <w:pPr>
              <w:spacing w:after="0" w:line="240" w:lineRule="auto"/>
              <w:contextualSpacing/>
              <w:jc w:val="both"/>
              <w:rPr>
                <w:rFonts w:ascii="Times New Roman" w:eastAsia="Times New Roman" w:hAnsi="Times New Roman" w:cs="Times New Roman"/>
                <w:sz w:val="24"/>
                <w:szCs w:val="24"/>
                <w:lang w:eastAsia="ru-RU"/>
              </w:rPr>
            </w:pPr>
            <w:r w:rsidRPr="00EC6E9C">
              <w:rPr>
                <w:rFonts w:ascii="Times New Roman" w:eastAsia="Times New Roman" w:hAnsi="Times New Roman" w:cs="Times New Roman"/>
                <w:sz w:val="24"/>
                <w:szCs w:val="24"/>
                <w:lang w:eastAsia="ru-RU"/>
              </w:rPr>
              <w:t>Экскурсии</w:t>
            </w:r>
          </w:p>
        </w:tc>
        <w:tc>
          <w:tcPr>
            <w:tcW w:w="2866" w:type="dxa"/>
          </w:tcPr>
          <w:p w14:paraId="6CCC4E8E" w14:textId="77777777" w:rsidR="00EC6E9C" w:rsidRPr="00EC6E9C" w:rsidRDefault="00EC6E9C" w:rsidP="003D6407">
            <w:pPr>
              <w:spacing w:after="0" w:line="240" w:lineRule="auto"/>
              <w:contextualSpacing/>
              <w:jc w:val="both"/>
              <w:rPr>
                <w:rFonts w:ascii="Times New Roman" w:eastAsia="Times New Roman" w:hAnsi="Times New Roman" w:cs="Times New Roman"/>
                <w:sz w:val="24"/>
                <w:szCs w:val="24"/>
                <w:lang w:eastAsia="ru-RU"/>
              </w:rPr>
            </w:pPr>
            <w:r w:rsidRPr="00EC6E9C">
              <w:rPr>
                <w:rFonts w:ascii="Times New Roman" w:eastAsia="Times New Roman" w:hAnsi="Times New Roman" w:cs="Times New Roman"/>
                <w:sz w:val="24"/>
                <w:szCs w:val="24"/>
                <w:lang w:eastAsia="ru-RU"/>
              </w:rPr>
              <w:t xml:space="preserve">Игровые упражнения Объяснение </w:t>
            </w:r>
          </w:p>
          <w:p w14:paraId="74EE867C" w14:textId="77777777" w:rsidR="00EC6E9C" w:rsidRPr="00EC6E9C" w:rsidRDefault="00EC6E9C" w:rsidP="003D6407">
            <w:pPr>
              <w:spacing w:after="0" w:line="240" w:lineRule="auto"/>
              <w:contextualSpacing/>
              <w:jc w:val="both"/>
              <w:rPr>
                <w:rFonts w:ascii="Times New Roman" w:eastAsia="Times New Roman" w:hAnsi="Times New Roman" w:cs="Times New Roman"/>
                <w:sz w:val="24"/>
                <w:szCs w:val="24"/>
                <w:lang w:eastAsia="ru-RU"/>
              </w:rPr>
            </w:pPr>
            <w:r w:rsidRPr="00EC6E9C">
              <w:rPr>
                <w:rFonts w:ascii="Times New Roman" w:eastAsia="Times New Roman" w:hAnsi="Times New Roman" w:cs="Times New Roman"/>
                <w:sz w:val="24"/>
                <w:szCs w:val="24"/>
                <w:lang w:eastAsia="ru-RU"/>
              </w:rPr>
              <w:t xml:space="preserve">Рассматривание </w:t>
            </w:r>
          </w:p>
          <w:p w14:paraId="7DAA3F59" w14:textId="77777777" w:rsidR="00EC6E9C" w:rsidRPr="00EC6E9C" w:rsidRDefault="00EC6E9C" w:rsidP="003D6407">
            <w:pPr>
              <w:spacing w:after="0" w:line="240" w:lineRule="auto"/>
              <w:contextualSpacing/>
              <w:jc w:val="both"/>
              <w:rPr>
                <w:rFonts w:ascii="Times New Roman" w:eastAsia="Times New Roman" w:hAnsi="Times New Roman" w:cs="Times New Roman"/>
                <w:sz w:val="24"/>
                <w:szCs w:val="24"/>
                <w:lang w:eastAsia="ru-RU"/>
              </w:rPr>
            </w:pPr>
            <w:r w:rsidRPr="00EC6E9C">
              <w:rPr>
                <w:rFonts w:ascii="Times New Roman" w:eastAsia="Times New Roman" w:hAnsi="Times New Roman" w:cs="Times New Roman"/>
                <w:sz w:val="24"/>
                <w:szCs w:val="24"/>
                <w:lang w:eastAsia="ru-RU"/>
              </w:rPr>
              <w:t>Наблюдение</w:t>
            </w:r>
          </w:p>
        </w:tc>
        <w:tc>
          <w:tcPr>
            <w:tcW w:w="3205" w:type="dxa"/>
          </w:tcPr>
          <w:p w14:paraId="074D46BA" w14:textId="77777777" w:rsidR="00EC6E9C" w:rsidRPr="00EC6E9C" w:rsidRDefault="00EC6E9C" w:rsidP="003D6407">
            <w:pPr>
              <w:spacing w:after="0" w:line="240" w:lineRule="auto"/>
              <w:contextualSpacing/>
              <w:jc w:val="both"/>
              <w:rPr>
                <w:rFonts w:ascii="Times New Roman" w:eastAsia="Times New Roman" w:hAnsi="Times New Roman" w:cs="Times New Roman"/>
                <w:sz w:val="24"/>
                <w:szCs w:val="24"/>
                <w:lang w:eastAsia="ru-RU"/>
              </w:rPr>
            </w:pPr>
            <w:r w:rsidRPr="00EC6E9C">
              <w:rPr>
                <w:rFonts w:ascii="Times New Roman" w:eastAsia="Times New Roman" w:hAnsi="Times New Roman" w:cs="Times New Roman"/>
                <w:sz w:val="24"/>
                <w:szCs w:val="24"/>
                <w:lang w:eastAsia="ru-RU"/>
              </w:rPr>
              <w:t xml:space="preserve">Самостоятельная деятельность в развивающей среде. </w:t>
            </w:r>
          </w:p>
          <w:p w14:paraId="3A9EF7C1" w14:textId="77777777" w:rsidR="00EC6E9C" w:rsidRPr="00EC6E9C" w:rsidRDefault="00EC6E9C" w:rsidP="003D6407">
            <w:pPr>
              <w:spacing w:after="0" w:line="240" w:lineRule="auto"/>
              <w:contextualSpacing/>
              <w:jc w:val="both"/>
              <w:rPr>
                <w:rFonts w:ascii="Times New Roman" w:eastAsia="Times New Roman" w:hAnsi="Times New Roman" w:cs="Times New Roman"/>
                <w:sz w:val="24"/>
                <w:szCs w:val="24"/>
                <w:lang w:eastAsia="ru-RU"/>
              </w:rPr>
            </w:pPr>
            <w:r w:rsidRPr="00EC6E9C">
              <w:rPr>
                <w:rFonts w:ascii="Times New Roman" w:eastAsia="Times New Roman" w:hAnsi="Times New Roman" w:cs="Times New Roman"/>
                <w:sz w:val="24"/>
                <w:szCs w:val="24"/>
                <w:lang w:eastAsia="ru-RU"/>
              </w:rPr>
              <w:t>Игры (дидактические, развивающие)</w:t>
            </w:r>
          </w:p>
        </w:tc>
      </w:tr>
    </w:tbl>
    <w:p w14:paraId="5A4AF0DA" w14:textId="77777777" w:rsidR="00746E5D" w:rsidRDefault="00746E5D" w:rsidP="003D6407">
      <w:pPr>
        <w:pStyle w:val="71"/>
        <w:shd w:val="clear" w:color="auto" w:fill="auto"/>
        <w:tabs>
          <w:tab w:val="left" w:pos="286"/>
        </w:tabs>
        <w:ind w:firstLine="0"/>
        <w:jc w:val="both"/>
        <w:rPr>
          <w:rStyle w:val="0pt"/>
          <w:b w:val="0"/>
          <w:bCs w:val="0"/>
          <w:color w:val="FF0000"/>
          <w:spacing w:val="3"/>
          <w:sz w:val="24"/>
          <w:szCs w:val="24"/>
          <w:shd w:val="clear" w:color="auto" w:fill="auto"/>
        </w:rPr>
      </w:pPr>
    </w:p>
    <w:p w14:paraId="0806C7C5" w14:textId="77777777" w:rsidR="00A04172" w:rsidRPr="00423B0D" w:rsidRDefault="00A04172" w:rsidP="003D6407">
      <w:pPr>
        <w:tabs>
          <w:tab w:val="left" w:pos="0"/>
        </w:tabs>
        <w:autoSpaceDE w:val="0"/>
        <w:autoSpaceDN w:val="0"/>
        <w:adjustRightInd w:val="0"/>
        <w:spacing w:after="0" w:line="240" w:lineRule="auto"/>
        <w:jc w:val="both"/>
        <w:rPr>
          <w:rFonts w:ascii="Times New Roman" w:eastAsia="Calibri" w:hAnsi="Times New Roman" w:cs="Times New Roman"/>
          <w:sz w:val="24"/>
          <w:szCs w:val="24"/>
        </w:rPr>
      </w:pPr>
      <w:r w:rsidRPr="00423B0D">
        <w:rPr>
          <w:rFonts w:ascii="Times New Roman" w:eastAsia="Calibri" w:hAnsi="Times New Roman" w:cs="Times New Roman"/>
          <w:b/>
          <w:sz w:val="24"/>
          <w:szCs w:val="24"/>
        </w:rPr>
        <w:t>Смотреть</w:t>
      </w:r>
      <w:r w:rsidRPr="00423B0D">
        <w:rPr>
          <w:rFonts w:ascii="Times New Roman" w:eastAsia="Calibri" w:hAnsi="Times New Roman" w:cs="Times New Roman"/>
          <w:sz w:val="24"/>
          <w:szCs w:val="24"/>
        </w:rPr>
        <w:t>: Детство: Примерная образовательная программа дошкольного образования Т.</w:t>
      </w:r>
    </w:p>
    <w:p w14:paraId="072A8B9D" w14:textId="77777777" w:rsidR="00A04172" w:rsidRDefault="00A04172" w:rsidP="003D6407">
      <w:pPr>
        <w:shd w:val="clear" w:color="auto" w:fill="FFFFFF"/>
        <w:spacing w:after="0" w:line="240" w:lineRule="auto"/>
        <w:jc w:val="both"/>
        <w:rPr>
          <w:rFonts w:ascii="Helvetica" w:eastAsia="Times New Roman" w:hAnsi="Helvetica" w:cs="Times New Roman"/>
          <w:b/>
          <w:bCs/>
          <w:color w:val="333333"/>
          <w:sz w:val="21"/>
          <w:szCs w:val="21"/>
          <w:lang w:eastAsia="ru-RU"/>
        </w:rPr>
      </w:pPr>
      <w:r w:rsidRPr="00423B0D">
        <w:rPr>
          <w:rFonts w:ascii="Times New Roman" w:eastAsia="Calibri" w:hAnsi="Times New Roman" w:cs="Times New Roman"/>
          <w:sz w:val="24"/>
          <w:szCs w:val="24"/>
        </w:rPr>
        <w:t>И. Бабаева, А. Г. Гогоберидзе, О. В. Солнцева и др. — СПб</w:t>
      </w:r>
      <w:proofErr w:type="gramStart"/>
      <w:r w:rsidRPr="00423B0D">
        <w:rPr>
          <w:rFonts w:ascii="Times New Roman" w:eastAsia="Calibri" w:hAnsi="Times New Roman" w:cs="Times New Roman"/>
          <w:sz w:val="24"/>
          <w:szCs w:val="24"/>
        </w:rPr>
        <w:t xml:space="preserve">.: </w:t>
      </w:r>
      <w:proofErr w:type="gramEnd"/>
      <w:r w:rsidRPr="00423B0D">
        <w:rPr>
          <w:rFonts w:ascii="Times New Roman" w:eastAsia="Calibri" w:hAnsi="Times New Roman" w:cs="Times New Roman"/>
          <w:sz w:val="24"/>
          <w:szCs w:val="24"/>
        </w:rPr>
        <w:t>ООО «ИЗДАТЕЛЬСТВО «ДЕТСТВО-ПРЕСС», 2014.</w:t>
      </w:r>
      <w:r w:rsidRPr="004A165A">
        <w:rPr>
          <w:rFonts w:ascii="Times New Roman" w:eastAsia="Times New Roman" w:hAnsi="Times New Roman" w:cs="Times New Roman"/>
          <w:bCs/>
          <w:color w:val="333333"/>
          <w:sz w:val="24"/>
          <w:szCs w:val="24"/>
          <w:lang w:eastAsia="ru-RU"/>
        </w:rPr>
        <w:t xml:space="preserve"> О.С.</w:t>
      </w:r>
      <w:r>
        <w:rPr>
          <w:rFonts w:ascii="Times New Roman" w:eastAsia="Times New Roman" w:hAnsi="Times New Roman" w:cs="Times New Roman"/>
          <w:bCs/>
          <w:color w:val="333333"/>
          <w:sz w:val="24"/>
          <w:szCs w:val="24"/>
          <w:lang w:eastAsia="ru-RU"/>
        </w:rPr>
        <w:t xml:space="preserve"> </w:t>
      </w:r>
    </w:p>
    <w:p w14:paraId="063ABE9C" w14:textId="77777777" w:rsidR="008E6C51" w:rsidRDefault="008E6C51" w:rsidP="003D6407">
      <w:pPr>
        <w:pStyle w:val="52"/>
        <w:shd w:val="clear" w:color="auto" w:fill="auto"/>
        <w:tabs>
          <w:tab w:val="left" w:pos="286"/>
        </w:tabs>
        <w:spacing w:line="240" w:lineRule="auto"/>
        <w:ind w:left="60"/>
        <w:rPr>
          <w:rFonts w:ascii="Times New Roman" w:hAnsi="Times New Roman" w:cs="Times New Roman"/>
          <w:i/>
          <w:sz w:val="28"/>
          <w:szCs w:val="28"/>
        </w:rPr>
      </w:pPr>
    </w:p>
    <w:p w14:paraId="16AF1F78" w14:textId="77777777" w:rsidR="00191F3B" w:rsidRPr="00A62CA1" w:rsidRDefault="00C03083" w:rsidP="003D6407">
      <w:pPr>
        <w:pStyle w:val="52"/>
        <w:shd w:val="clear" w:color="auto" w:fill="auto"/>
        <w:tabs>
          <w:tab w:val="left" w:pos="286"/>
        </w:tabs>
        <w:spacing w:line="240" w:lineRule="auto"/>
        <w:ind w:left="60"/>
        <w:rPr>
          <w:rStyle w:val="aa"/>
          <w:rFonts w:eastAsia="Arial"/>
          <w:i/>
          <w:color w:val="auto"/>
          <w:spacing w:val="2"/>
          <w:sz w:val="28"/>
          <w:szCs w:val="28"/>
        </w:rPr>
      </w:pPr>
      <w:r w:rsidRPr="00A62CA1">
        <w:rPr>
          <w:rFonts w:ascii="Times New Roman" w:hAnsi="Times New Roman" w:cs="Times New Roman"/>
          <w:i/>
          <w:sz w:val="28"/>
          <w:szCs w:val="28"/>
        </w:rPr>
        <w:t>2.1.4.5.</w:t>
      </w:r>
      <w:r w:rsidR="00746E5D" w:rsidRPr="00A62CA1">
        <w:rPr>
          <w:rFonts w:ascii="Times New Roman" w:hAnsi="Times New Roman" w:cs="Times New Roman"/>
          <w:i/>
          <w:sz w:val="28"/>
          <w:szCs w:val="28"/>
        </w:rPr>
        <w:t xml:space="preserve"> Музыка</w:t>
      </w:r>
    </w:p>
    <w:p w14:paraId="57570C4B" w14:textId="77777777" w:rsidR="00530595" w:rsidRPr="00530595" w:rsidRDefault="00530595" w:rsidP="003D6407">
      <w:pPr>
        <w:autoSpaceDE w:val="0"/>
        <w:autoSpaceDN w:val="0"/>
        <w:adjustRightInd w:val="0"/>
        <w:spacing w:after="0" w:line="240" w:lineRule="auto"/>
        <w:contextualSpacing/>
        <w:jc w:val="both"/>
        <w:rPr>
          <w:rFonts w:ascii="Times New Roman" w:eastAsia="Times New Roman" w:hAnsi="Times New Roman" w:cs="Times New Roman"/>
          <w:bCs/>
          <w:sz w:val="24"/>
          <w:szCs w:val="24"/>
          <w:lang w:eastAsia="ru-RU"/>
        </w:rPr>
      </w:pPr>
      <w:r w:rsidRPr="00530595">
        <w:rPr>
          <w:rFonts w:ascii="Times New Roman" w:eastAsia="Times New Roman" w:hAnsi="Times New Roman" w:cs="Times New Roman"/>
          <w:sz w:val="24"/>
          <w:szCs w:val="24"/>
          <w:lang w:eastAsia="ru-RU"/>
        </w:rPr>
        <w:t xml:space="preserve">     Образовательный раздел реализуется согласно календарно-тематического планирования с детьми музыкальным руководителем в музыкальном зале. </w:t>
      </w:r>
    </w:p>
    <w:p w14:paraId="417F80F2" w14:textId="77777777" w:rsidR="00530595" w:rsidRPr="00BF5FDE" w:rsidRDefault="00530595" w:rsidP="003D6407">
      <w:pPr>
        <w:widowControl w:val="0"/>
        <w:spacing w:after="0" w:line="240" w:lineRule="auto"/>
        <w:ind w:right="80"/>
        <w:jc w:val="both"/>
        <w:rPr>
          <w:rFonts w:ascii="Times New Roman" w:eastAsia="Times New Roman" w:hAnsi="Times New Roman" w:cs="Times New Roman"/>
          <w:color w:val="000000"/>
          <w:spacing w:val="3"/>
          <w:sz w:val="24"/>
          <w:szCs w:val="24"/>
          <w:lang w:eastAsia="ru-RU"/>
        </w:rPr>
      </w:pPr>
      <w:r w:rsidRPr="00BF5FDE">
        <w:rPr>
          <w:rFonts w:ascii="Times New Roman" w:eastAsia="Times New Roman" w:hAnsi="Times New Roman" w:cs="Times New Roman"/>
          <w:b/>
          <w:bCs/>
          <w:iCs/>
          <w:color w:val="000000"/>
          <w:spacing w:val="2"/>
          <w:sz w:val="24"/>
          <w:szCs w:val="24"/>
          <w:shd w:val="clear" w:color="auto" w:fill="FFFFFF"/>
          <w:lang w:eastAsia="ru-RU"/>
        </w:rPr>
        <w:t>Цель:</w:t>
      </w:r>
      <w:r w:rsidRPr="00BF5FDE">
        <w:rPr>
          <w:rFonts w:ascii="Times New Roman" w:eastAsia="Times New Roman" w:hAnsi="Times New Roman" w:cs="Times New Roman"/>
          <w:b/>
          <w:bCs/>
          <w:color w:val="000000"/>
          <w:spacing w:val="1"/>
          <w:sz w:val="24"/>
          <w:szCs w:val="24"/>
          <w:shd w:val="clear" w:color="auto" w:fill="FFFFFF"/>
          <w:lang w:eastAsia="ru-RU"/>
        </w:rPr>
        <w:t xml:space="preserve"> </w:t>
      </w:r>
      <w:r w:rsidRPr="00BF5FDE">
        <w:rPr>
          <w:rFonts w:ascii="Times New Roman" w:eastAsia="Times New Roman" w:hAnsi="Times New Roman" w:cs="Times New Roman"/>
          <w:bCs/>
          <w:color w:val="000000"/>
          <w:spacing w:val="1"/>
          <w:sz w:val="24"/>
          <w:szCs w:val="24"/>
          <w:shd w:val="clear" w:color="auto" w:fill="FFFFFF"/>
          <w:lang w:eastAsia="ru-RU"/>
        </w:rPr>
        <w:t>развитие музыкальности детей и их способности эмоционально воспринимать музыку</w:t>
      </w:r>
    </w:p>
    <w:p w14:paraId="5382ACBD" w14:textId="77777777" w:rsidR="008E6C51" w:rsidRDefault="008E6C51" w:rsidP="003D6407">
      <w:pPr>
        <w:widowControl w:val="0"/>
        <w:spacing w:after="0" w:line="240" w:lineRule="auto"/>
        <w:jc w:val="both"/>
        <w:rPr>
          <w:rFonts w:ascii="Times New Roman" w:eastAsia="Times New Roman" w:hAnsi="Times New Roman" w:cs="Times New Roman"/>
          <w:b/>
          <w:iCs/>
          <w:spacing w:val="-1"/>
          <w:sz w:val="24"/>
          <w:szCs w:val="24"/>
        </w:rPr>
      </w:pPr>
    </w:p>
    <w:p w14:paraId="5729ACEB" w14:textId="77777777" w:rsidR="00530595" w:rsidRPr="00BF5FDE" w:rsidRDefault="00530595" w:rsidP="003D6407">
      <w:pPr>
        <w:widowControl w:val="0"/>
        <w:spacing w:after="0" w:line="240" w:lineRule="auto"/>
        <w:jc w:val="both"/>
        <w:rPr>
          <w:rFonts w:ascii="Times New Roman" w:eastAsia="Times New Roman" w:hAnsi="Times New Roman" w:cs="Times New Roman"/>
          <w:b/>
          <w:iCs/>
          <w:spacing w:val="-1"/>
          <w:sz w:val="24"/>
          <w:szCs w:val="24"/>
        </w:rPr>
      </w:pPr>
      <w:r w:rsidRPr="00BF5FDE">
        <w:rPr>
          <w:rFonts w:ascii="Times New Roman" w:eastAsia="Times New Roman" w:hAnsi="Times New Roman" w:cs="Times New Roman"/>
          <w:b/>
          <w:iCs/>
          <w:spacing w:val="-1"/>
          <w:sz w:val="24"/>
          <w:szCs w:val="24"/>
        </w:rPr>
        <w:t>Задачи:</w:t>
      </w:r>
    </w:p>
    <w:p w14:paraId="74DBA08A" w14:textId="77777777" w:rsidR="00530595" w:rsidRDefault="00530595" w:rsidP="003D6407">
      <w:pPr>
        <w:autoSpaceDE w:val="0"/>
        <w:autoSpaceDN w:val="0"/>
        <w:adjustRightInd w:val="0"/>
        <w:spacing w:after="0" w:line="240" w:lineRule="auto"/>
        <w:ind w:left="37" w:hanging="37"/>
        <w:jc w:val="both"/>
        <w:rPr>
          <w:rFonts w:ascii="Times New Roman" w:hAnsi="Times New Roman" w:cs="Times New Roman"/>
          <w:bCs/>
          <w:color w:val="000000"/>
          <w:sz w:val="24"/>
          <w:szCs w:val="24"/>
        </w:rPr>
      </w:pPr>
      <w:r w:rsidRPr="00205FB3">
        <w:rPr>
          <w:rFonts w:ascii="Times New Roman" w:hAnsi="Times New Roman" w:cs="Times New Roman"/>
          <w:bCs/>
          <w:color w:val="000000"/>
          <w:sz w:val="24"/>
          <w:szCs w:val="24"/>
        </w:rPr>
        <w:t>1. Обогащать слуховой опыт детей при знакомстве с основными жанрами музыки; накапливать</w:t>
      </w:r>
    </w:p>
    <w:p w14:paraId="28AAC0ED" w14:textId="77777777" w:rsidR="00530595" w:rsidRPr="00205FB3" w:rsidRDefault="00530595" w:rsidP="003D6407">
      <w:pPr>
        <w:autoSpaceDE w:val="0"/>
        <w:autoSpaceDN w:val="0"/>
        <w:adjustRightInd w:val="0"/>
        <w:spacing w:after="0" w:line="240" w:lineRule="auto"/>
        <w:ind w:left="37" w:hanging="37"/>
        <w:jc w:val="both"/>
        <w:rPr>
          <w:rFonts w:ascii="Times New Roman" w:hAnsi="Times New Roman" w:cs="Times New Roman"/>
          <w:bCs/>
          <w:color w:val="000000"/>
          <w:sz w:val="24"/>
          <w:szCs w:val="24"/>
        </w:rPr>
      </w:pPr>
      <w:r w:rsidRPr="00205FB3">
        <w:rPr>
          <w:rFonts w:ascii="Times New Roman" w:hAnsi="Times New Roman" w:cs="Times New Roman"/>
          <w:bCs/>
          <w:color w:val="000000"/>
          <w:sz w:val="24"/>
          <w:szCs w:val="24"/>
        </w:rPr>
        <w:t>представления о жизни и творчестве некоторых композиторов</w:t>
      </w:r>
      <w:r w:rsidR="00BF5FDE">
        <w:rPr>
          <w:rFonts w:ascii="Times New Roman" w:hAnsi="Times New Roman" w:cs="Times New Roman"/>
          <w:bCs/>
          <w:color w:val="000000"/>
          <w:sz w:val="24"/>
          <w:szCs w:val="24"/>
        </w:rPr>
        <w:t>;</w:t>
      </w:r>
      <w:r w:rsidRPr="00205FB3">
        <w:rPr>
          <w:rFonts w:ascii="Times New Roman" w:hAnsi="Times New Roman" w:cs="Times New Roman"/>
          <w:bCs/>
          <w:color w:val="000000"/>
          <w:sz w:val="24"/>
          <w:szCs w:val="24"/>
        </w:rPr>
        <w:t xml:space="preserve"> </w:t>
      </w:r>
    </w:p>
    <w:p w14:paraId="39B80210" w14:textId="77777777" w:rsidR="00530595" w:rsidRPr="00205FB3" w:rsidRDefault="00530595" w:rsidP="003D6407">
      <w:pPr>
        <w:autoSpaceDE w:val="0"/>
        <w:autoSpaceDN w:val="0"/>
        <w:adjustRightInd w:val="0"/>
        <w:spacing w:after="0"/>
        <w:ind w:left="37" w:hanging="37"/>
        <w:jc w:val="both"/>
        <w:rPr>
          <w:rFonts w:ascii="Times New Roman" w:hAnsi="Times New Roman" w:cs="Times New Roman"/>
          <w:bCs/>
          <w:color w:val="000000"/>
          <w:sz w:val="24"/>
          <w:szCs w:val="24"/>
        </w:rPr>
      </w:pPr>
      <w:r w:rsidRPr="00205FB3">
        <w:rPr>
          <w:rFonts w:ascii="Times New Roman" w:hAnsi="Times New Roman" w:cs="Times New Roman"/>
          <w:bCs/>
          <w:color w:val="000000"/>
          <w:sz w:val="24"/>
          <w:szCs w:val="24"/>
        </w:rPr>
        <w:t>2. Обучать детей анализу сред</w:t>
      </w:r>
      <w:r w:rsidR="00BF5FDE">
        <w:rPr>
          <w:rFonts w:ascii="Times New Roman" w:hAnsi="Times New Roman" w:cs="Times New Roman"/>
          <w:bCs/>
          <w:color w:val="000000"/>
          <w:sz w:val="24"/>
          <w:szCs w:val="24"/>
        </w:rPr>
        <w:t>ств музыкальной выразительности;</w:t>
      </w:r>
      <w:r w:rsidRPr="00205FB3">
        <w:rPr>
          <w:rFonts w:ascii="Times New Roman" w:hAnsi="Times New Roman" w:cs="Times New Roman"/>
          <w:bCs/>
          <w:color w:val="000000"/>
          <w:sz w:val="24"/>
          <w:szCs w:val="24"/>
        </w:rPr>
        <w:t xml:space="preserve">  </w:t>
      </w:r>
    </w:p>
    <w:p w14:paraId="633401F7" w14:textId="77777777" w:rsidR="00530595" w:rsidRPr="00205FB3" w:rsidRDefault="00530595" w:rsidP="003D6407">
      <w:pPr>
        <w:autoSpaceDE w:val="0"/>
        <w:autoSpaceDN w:val="0"/>
        <w:adjustRightInd w:val="0"/>
        <w:spacing w:after="0"/>
        <w:ind w:left="37" w:hanging="37"/>
        <w:jc w:val="both"/>
        <w:rPr>
          <w:rFonts w:ascii="Times New Roman" w:hAnsi="Times New Roman" w:cs="Times New Roman"/>
          <w:bCs/>
          <w:color w:val="000000"/>
          <w:sz w:val="24"/>
          <w:szCs w:val="24"/>
        </w:rPr>
      </w:pPr>
      <w:r w:rsidRPr="00205FB3">
        <w:rPr>
          <w:rFonts w:ascii="Times New Roman" w:hAnsi="Times New Roman" w:cs="Times New Roman"/>
          <w:bCs/>
          <w:color w:val="000000"/>
          <w:sz w:val="24"/>
          <w:szCs w:val="24"/>
        </w:rPr>
        <w:t xml:space="preserve">3. Развивать умения творческой интерпретации музыки разными средствами </w:t>
      </w:r>
      <w:r w:rsidR="00BF5FDE">
        <w:rPr>
          <w:rFonts w:ascii="Times New Roman" w:hAnsi="Times New Roman" w:cs="Times New Roman"/>
          <w:bCs/>
          <w:color w:val="000000"/>
          <w:sz w:val="24"/>
          <w:szCs w:val="24"/>
        </w:rPr>
        <w:t>художественной выразительности;</w:t>
      </w:r>
    </w:p>
    <w:p w14:paraId="5D3C5EFC" w14:textId="77777777" w:rsidR="00530595" w:rsidRPr="00205FB3" w:rsidRDefault="00BF5FDE" w:rsidP="003D6407">
      <w:pPr>
        <w:autoSpaceDE w:val="0"/>
        <w:autoSpaceDN w:val="0"/>
        <w:adjustRightInd w:val="0"/>
        <w:spacing w:after="0"/>
        <w:ind w:left="37" w:hanging="37"/>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4. Развивать певческие умения;</w:t>
      </w:r>
    </w:p>
    <w:p w14:paraId="7014C5DB" w14:textId="77777777" w:rsidR="00530595" w:rsidRPr="00205FB3" w:rsidRDefault="00530595" w:rsidP="003D6407">
      <w:pPr>
        <w:autoSpaceDE w:val="0"/>
        <w:autoSpaceDN w:val="0"/>
        <w:adjustRightInd w:val="0"/>
        <w:spacing w:after="0"/>
        <w:ind w:left="37" w:hanging="37"/>
        <w:jc w:val="both"/>
        <w:rPr>
          <w:rFonts w:ascii="Times New Roman" w:hAnsi="Times New Roman" w:cs="Times New Roman"/>
          <w:bCs/>
          <w:color w:val="000000"/>
          <w:sz w:val="24"/>
          <w:szCs w:val="24"/>
        </w:rPr>
      </w:pPr>
      <w:r w:rsidRPr="00205FB3">
        <w:rPr>
          <w:rFonts w:ascii="Times New Roman" w:hAnsi="Times New Roman" w:cs="Times New Roman"/>
          <w:bCs/>
          <w:color w:val="000000"/>
          <w:sz w:val="24"/>
          <w:szCs w:val="24"/>
        </w:rPr>
        <w:t>5. Стимулировать освоени</w:t>
      </w:r>
      <w:r w:rsidR="00BF5FDE">
        <w:rPr>
          <w:rFonts w:ascii="Times New Roman" w:hAnsi="Times New Roman" w:cs="Times New Roman"/>
          <w:bCs/>
          <w:color w:val="000000"/>
          <w:sz w:val="24"/>
          <w:szCs w:val="24"/>
        </w:rPr>
        <w:t xml:space="preserve">е умений </w:t>
      </w:r>
      <w:proofErr w:type="gramStart"/>
      <w:r w:rsidR="00BF5FDE">
        <w:rPr>
          <w:rFonts w:ascii="Times New Roman" w:hAnsi="Times New Roman" w:cs="Times New Roman"/>
          <w:bCs/>
          <w:color w:val="000000"/>
          <w:sz w:val="24"/>
          <w:szCs w:val="24"/>
        </w:rPr>
        <w:t>игрового</w:t>
      </w:r>
      <w:proofErr w:type="gramEnd"/>
      <w:r w:rsidR="00BF5FDE">
        <w:rPr>
          <w:rFonts w:ascii="Times New Roman" w:hAnsi="Times New Roman" w:cs="Times New Roman"/>
          <w:bCs/>
          <w:color w:val="000000"/>
          <w:sz w:val="24"/>
          <w:szCs w:val="24"/>
        </w:rPr>
        <w:t xml:space="preserve"> </w:t>
      </w:r>
      <w:proofErr w:type="spellStart"/>
      <w:r w:rsidR="00BF5FDE">
        <w:rPr>
          <w:rFonts w:ascii="Times New Roman" w:hAnsi="Times New Roman" w:cs="Times New Roman"/>
          <w:bCs/>
          <w:color w:val="000000"/>
          <w:sz w:val="24"/>
          <w:szCs w:val="24"/>
        </w:rPr>
        <w:t>музицирования</w:t>
      </w:r>
      <w:proofErr w:type="spellEnd"/>
      <w:r w:rsidR="00BF5FDE">
        <w:rPr>
          <w:rFonts w:ascii="Times New Roman" w:hAnsi="Times New Roman" w:cs="Times New Roman"/>
          <w:bCs/>
          <w:color w:val="000000"/>
          <w:sz w:val="24"/>
          <w:szCs w:val="24"/>
        </w:rPr>
        <w:t>;</w:t>
      </w:r>
    </w:p>
    <w:p w14:paraId="67F75A5E" w14:textId="77777777" w:rsidR="00530595" w:rsidRPr="00205FB3" w:rsidRDefault="00BF5FDE" w:rsidP="003D6407">
      <w:pPr>
        <w:autoSpaceDE w:val="0"/>
        <w:autoSpaceDN w:val="0"/>
        <w:adjustRightInd w:val="0"/>
        <w:spacing w:after="0"/>
        <w:ind w:left="37" w:hanging="37"/>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6.</w:t>
      </w:r>
      <w:r w:rsidR="00530595">
        <w:rPr>
          <w:rFonts w:ascii="Times New Roman" w:hAnsi="Times New Roman" w:cs="Times New Roman"/>
          <w:bCs/>
          <w:color w:val="000000"/>
          <w:sz w:val="24"/>
          <w:szCs w:val="24"/>
        </w:rPr>
        <w:t xml:space="preserve">Стимулировать самостоятельную деятельность </w:t>
      </w:r>
      <w:r w:rsidR="00530595" w:rsidRPr="00205FB3">
        <w:rPr>
          <w:rFonts w:ascii="Times New Roman" w:hAnsi="Times New Roman" w:cs="Times New Roman"/>
          <w:bCs/>
          <w:color w:val="000000"/>
          <w:sz w:val="24"/>
          <w:szCs w:val="24"/>
        </w:rPr>
        <w:t>детей</w:t>
      </w:r>
      <w:r w:rsidR="00530595">
        <w:rPr>
          <w:rFonts w:ascii="Times New Roman" w:hAnsi="Times New Roman" w:cs="Times New Roman"/>
          <w:bCs/>
          <w:color w:val="000000"/>
          <w:sz w:val="24"/>
          <w:szCs w:val="24"/>
        </w:rPr>
        <w:t xml:space="preserve"> </w:t>
      </w:r>
      <w:r w:rsidR="00530595" w:rsidRPr="00205FB3">
        <w:rPr>
          <w:rFonts w:ascii="Times New Roman" w:hAnsi="Times New Roman" w:cs="Times New Roman"/>
          <w:bCs/>
          <w:color w:val="000000"/>
          <w:sz w:val="24"/>
          <w:szCs w:val="24"/>
        </w:rPr>
        <w:t>по импров</w:t>
      </w:r>
      <w:r>
        <w:rPr>
          <w:rFonts w:ascii="Times New Roman" w:hAnsi="Times New Roman" w:cs="Times New Roman"/>
          <w:bCs/>
          <w:color w:val="000000"/>
          <w:sz w:val="24"/>
          <w:szCs w:val="24"/>
        </w:rPr>
        <w:t>изации танцев, игр, оркестровок;</w:t>
      </w:r>
    </w:p>
    <w:p w14:paraId="1752B313" w14:textId="77777777" w:rsidR="00530595" w:rsidRPr="00205FB3" w:rsidRDefault="00530595" w:rsidP="003D6407">
      <w:pPr>
        <w:pStyle w:val="71"/>
        <w:shd w:val="clear" w:color="auto" w:fill="auto"/>
        <w:ind w:firstLine="0"/>
        <w:jc w:val="both"/>
        <w:rPr>
          <w:color w:val="auto"/>
          <w:sz w:val="24"/>
          <w:szCs w:val="24"/>
        </w:rPr>
      </w:pPr>
      <w:r w:rsidRPr="00205FB3">
        <w:rPr>
          <w:bCs/>
          <w:sz w:val="24"/>
          <w:szCs w:val="24"/>
        </w:rPr>
        <w:t xml:space="preserve">7. Развивать умения сотрудничества в коллективной музыкальной деятельности.  </w:t>
      </w:r>
    </w:p>
    <w:p w14:paraId="5AAC9B18" w14:textId="77777777" w:rsidR="00530595" w:rsidRPr="00530595" w:rsidRDefault="00530595" w:rsidP="003D6407">
      <w:pPr>
        <w:widowControl w:val="0"/>
        <w:spacing w:after="0" w:line="240" w:lineRule="auto"/>
        <w:ind w:left="60"/>
        <w:jc w:val="both"/>
        <w:outlineLvl w:val="2"/>
        <w:rPr>
          <w:rFonts w:ascii="Times New Roman" w:eastAsia="Times New Roman" w:hAnsi="Times New Roman" w:cs="Times New Roman"/>
          <w:b/>
          <w:spacing w:val="3"/>
          <w:sz w:val="24"/>
          <w:szCs w:val="24"/>
        </w:rPr>
      </w:pPr>
      <w:r w:rsidRPr="00530595">
        <w:rPr>
          <w:rFonts w:ascii="Times New Roman" w:eastAsia="Times New Roman" w:hAnsi="Times New Roman" w:cs="Times New Roman"/>
          <w:b/>
          <w:color w:val="000000"/>
          <w:spacing w:val="2"/>
          <w:sz w:val="24"/>
          <w:szCs w:val="24"/>
          <w:shd w:val="clear" w:color="auto" w:fill="FFFFFF"/>
        </w:rPr>
        <w:t>Содержание образовательной деятельности:</w:t>
      </w:r>
    </w:p>
    <w:p w14:paraId="2AC6D497" w14:textId="77777777" w:rsidR="00530595" w:rsidRPr="00530595" w:rsidRDefault="00BF5FDE" w:rsidP="003D6407">
      <w:pPr>
        <w:widowControl w:val="0"/>
        <w:tabs>
          <w:tab w:val="left" w:pos="286"/>
        </w:tabs>
        <w:spacing w:after="0" w:line="240" w:lineRule="auto"/>
        <w:ind w:left="60"/>
        <w:jc w:val="both"/>
        <w:rPr>
          <w:rFonts w:ascii="Times New Roman" w:eastAsia="Times New Roman" w:hAnsi="Times New Roman" w:cs="Times New Roman"/>
          <w:color w:val="000000"/>
          <w:spacing w:val="3"/>
          <w:sz w:val="24"/>
          <w:szCs w:val="24"/>
          <w:lang w:eastAsia="ru-RU"/>
        </w:rPr>
      </w:pPr>
      <w:r>
        <w:rPr>
          <w:rFonts w:ascii="Times New Roman" w:eastAsia="Times New Roman" w:hAnsi="Times New Roman" w:cs="Times New Roman"/>
          <w:bCs/>
          <w:color w:val="000000"/>
          <w:spacing w:val="1"/>
          <w:sz w:val="24"/>
          <w:szCs w:val="24"/>
          <w:shd w:val="clear" w:color="auto" w:fill="FFFFFF"/>
          <w:lang w:eastAsia="ru-RU"/>
        </w:rPr>
        <w:t>-</w:t>
      </w:r>
      <w:r w:rsidR="00530595" w:rsidRPr="00530595">
        <w:rPr>
          <w:rFonts w:ascii="Times New Roman" w:eastAsia="Times New Roman" w:hAnsi="Times New Roman" w:cs="Times New Roman"/>
          <w:bCs/>
          <w:color w:val="000000"/>
          <w:spacing w:val="1"/>
          <w:sz w:val="24"/>
          <w:szCs w:val="24"/>
          <w:shd w:val="clear" w:color="auto" w:fill="FFFFFF"/>
          <w:lang w:eastAsia="ru-RU"/>
        </w:rPr>
        <w:t>Слушание</w:t>
      </w:r>
    </w:p>
    <w:p w14:paraId="28D67BC6" w14:textId="77777777" w:rsidR="00530595" w:rsidRPr="00530595" w:rsidRDefault="00BF5FDE" w:rsidP="003D6407">
      <w:pPr>
        <w:widowControl w:val="0"/>
        <w:tabs>
          <w:tab w:val="left" w:pos="286"/>
        </w:tabs>
        <w:spacing w:after="0" w:line="240" w:lineRule="auto"/>
        <w:jc w:val="both"/>
        <w:rPr>
          <w:rFonts w:ascii="Times New Roman" w:eastAsia="Times New Roman" w:hAnsi="Times New Roman" w:cs="Times New Roman"/>
          <w:color w:val="000000"/>
          <w:spacing w:val="3"/>
          <w:sz w:val="24"/>
          <w:szCs w:val="24"/>
          <w:lang w:eastAsia="ru-RU"/>
        </w:rPr>
      </w:pPr>
      <w:r>
        <w:rPr>
          <w:rFonts w:ascii="Times New Roman" w:eastAsia="Times New Roman" w:hAnsi="Times New Roman" w:cs="Times New Roman"/>
          <w:bCs/>
          <w:color w:val="000000"/>
          <w:spacing w:val="1"/>
          <w:sz w:val="24"/>
          <w:szCs w:val="24"/>
          <w:shd w:val="clear" w:color="auto" w:fill="FFFFFF"/>
          <w:lang w:eastAsia="ru-RU"/>
        </w:rPr>
        <w:t>-</w:t>
      </w:r>
      <w:r w:rsidR="000B3CF8">
        <w:rPr>
          <w:rFonts w:ascii="Times New Roman" w:eastAsia="Times New Roman" w:hAnsi="Times New Roman" w:cs="Times New Roman"/>
          <w:bCs/>
          <w:color w:val="000000"/>
          <w:spacing w:val="1"/>
          <w:sz w:val="24"/>
          <w:szCs w:val="24"/>
          <w:shd w:val="clear" w:color="auto" w:fill="FFFFFF"/>
          <w:lang w:eastAsia="ru-RU"/>
        </w:rPr>
        <w:t xml:space="preserve"> </w:t>
      </w:r>
      <w:r w:rsidR="00530595" w:rsidRPr="00530595">
        <w:rPr>
          <w:rFonts w:ascii="Times New Roman" w:eastAsia="Times New Roman" w:hAnsi="Times New Roman" w:cs="Times New Roman"/>
          <w:bCs/>
          <w:color w:val="000000"/>
          <w:spacing w:val="1"/>
          <w:sz w:val="24"/>
          <w:szCs w:val="24"/>
          <w:shd w:val="clear" w:color="auto" w:fill="FFFFFF"/>
          <w:lang w:eastAsia="ru-RU"/>
        </w:rPr>
        <w:t>Игра на детских музыкальных инструментах</w:t>
      </w:r>
    </w:p>
    <w:p w14:paraId="47572961" w14:textId="77777777" w:rsidR="00530595" w:rsidRPr="00530595" w:rsidRDefault="000B3CF8" w:rsidP="003D6407">
      <w:pPr>
        <w:widowControl w:val="0"/>
        <w:tabs>
          <w:tab w:val="left" w:pos="286"/>
        </w:tabs>
        <w:spacing w:after="0" w:line="240" w:lineRule="auto"/>
        <w:ind w:left="60"/>
        <w:jc w:val="both"/>
        <w:rPr>
          <w:rFonts w:ascii="Times New Roman" w:eastAsia="Times New Roman" w:hAnsi="Times New Roman" w:cs="Times New Roman"/>
          <w:color w:val="000000"/>
          <w:spacing w:val="3"/>
          <w:sz w:val="24"/>
          <w:szCs w:val="24"/>
          <w:lang w:eastAsia="ru-RU"/>
        </w:rPr>
      </w:pPr>
      <w:r>
        <w:rPr>
          <w:rFonts w:ascii="Times New Roman" w:eastAsia="Times New Roman" w:hAnsi="Times New Roman" w:cs="Times New Roman"/>
          <w:bCs/>
          <w:color w:val="000000"/>
          <w:spacing w:val="1"/>
          <w:sz w:val="24"/>
          <w:szCs w:val="24"/>
          <w:shd w:val="clear" w:color="auto" w:fill="FFFFFF"/>
          <w:lang w:eastAsia="ru-RU"/>
        </w:rPr>
        <w:t>-</w:t>
      </w:r>
      <w:r w:rsidR="00530595" w:rsidRPr="00530595">
        <w:rPr>
          <w:rFonts w:ascii="Times New Roman" w:eastAsia="Times New Roman" w:hAnsi="Times New Roman" w:cs="Times New Roman"/>
          <w:bCs/>
          <w:color w:val="000000"/>
          <w:spacing w:val="1"/>
          <w:sz w:val="24"/>
          <w:szCs w:val="24"/>
          <w:shd w:val="clear" w:color="auto" w:fill="FFFFFF"/>
          <w:lang w:eastAsia="ru-RU"/>
        </w:rPr>
        <w:t>Развитие детского творчества</w:t>
      </w:r>
    </w:p>
    <w:p w14:paraId="75DB4EE5" w14:textId="77777777" w:rsidR="00530595" w:rsidRPr="00530595" w:rsidRDefault="000B3CF8" w:rsidP="003D6407">
      <w:pPr>
        <w:widowControl w:val="0"/>
        <w:tabs>
          <w:tab w:val="left" w:pos="286"/>
        </w:tabs>
        <w:spacing w:after="0" w:line="274" w:lineRule="exact"/>
        <w:ind w:left="60"/>
        <w:jc w:val="both"/>
        <w:rPr>
          <w:rFonts w:ascii="Times New Roman" w:eastAsia="Times New Roman" w:hAnsi="Times New Roman" w:cs="Times New Roman"/>
          <w:color w:val="000000"/>
          <w:spacing w:val="3"/>
          <w:sz w:val="24"/>
          <w:szCs w:val="24"/>
          <w:lang w:eastAsia="ru-RU"/>
        </w:rPr>
      </w:pPr>
      <w:r>
        <w:rPr>
          <w:rFonts w:ascii="Times New Roman" w:eastAsia="Times New Roman" w:hAnsi="Times New Roman" w:cs="Times New Roman"/>
          <w:bCs/>
          <w:color w:val="000000"/>
          <w:spacing w:val="1"/>
          <w:sz w:val="24"/>
          <w:szCs w:val="24"/>
          <w:shd w:val="clear" w:color="auto" w:fill="FFFFFF"/>
          <w:lang w:eastAsia="ru-RU"/>
        </w:rPr>
        <w:t>-</w:t>
      </w:r>
      <w:r w:rsidR="00530595" w:rsidRPr="00530595">
        <w:rPr>
          <w:rFonts w:ascii="Times New Roman" w:eastAsia="Times New Roman" w:hAnsi="Times New Roman" w:cs="Times New Roman"/>
          <w:bCs/>
          <w:color w:val="000000"/>
          <w:spacing w:val="1"/>
          <w:sz w:val="24"/>
          <w:szCs w:val="24"/>
          <w:shd w:val="clear" w:color="auto" w:fill="FFFFFF"/>
          <w:lang w:eastAsia="ru-RU"/>
        </w:rPr>
        <w:t>Музыкально-ритмические движения</w:t>
      </w:r>
    </w:p>
    <w:p w14:paraId="796E8D2A" w14:textId="77777777" w:rsidR="00530595" w:rsidRPr="00530595" w:rsidRDefault="000B3CF8" w:rsidP="003D6407">
      <w:pPr>
        <w:widowControl w:val="0"/>
        <w:tabs>
          <w:tab w:val="left" w:pos="286"/>
        </w:tabs>
        <w:spacing w:after="0" w:line="274" w:lineRule="exact"/>
        <w:ind w:left="60"/>
        <w:jc w:val="both"/>
        <w:rPr>
          <w:rFonts w:ascii="Times New Roman" w:eastAsia="Times New Roman" w:hAnsi="Times New Roman" w:cs="Times New Roman"/>
          <w:color w:val="000000"/>
          <w:spacing w:val="3"/>
          <w:sz w:val="21"/>
          <w:szCs w:val="21"/>
          <w:lang w:eastAsia="ru-RU"/>
        </w:rPr>
      </w:pPr>
      <w:r>
        <w:rPr>
          <w:rFonts w:ascii="Times New Roman" w:eastAsia="Times New Roman" w:hAnsi="Times New Roman" w:cs="Times New Roman"/>
          <w:bCs/>
          <w:color w:val="000000"/>
          <w:spacing w:val="1"/>
          <w:sz w:val="24"/>
          <w:szCs w:val="24"/>
          <w:shd w:val="clear" w:color="auto" w:fill="FFFFFF"/>
          <w:lang w:eastAsia="ru-RU"/>
        </w:rPr>
        <w:t>-</w:t>
      </w:r>
      <w:r w:rsidR="00530595" w:rsidRPr="00530595">
        <w:rPr>
          <w:rFonts w:ascii="Times New Roman" w:eastAsia="Times New Roman" w:hAnsi="Times New Roman" w:cs="Times New Roman"/>
          <w:bCs/>
          <w:color w:val="000000"/>
          <w:spacing w:val="1"/>
          <w:sz w:val="24"/>
          <w:szCs w:val="24"/>
          <w:shd w:val="clear" w:color="auto" w:fill="FFFFFF"/>
          <w:lang w:eastAsia="ru-RU"/>
        </w:rPr>
        <w:t>Пение</w:t>
      </w:r>
    </w:p>
    <w:p w14:paraId="212A8CB4" w14:textId="77777777" w:rsidR="00530595" w:rsidRPr="00917189" w:rsidRDefault="00530595" w:rsidP="003D6407">
      <w:pPr>
        <w:widowControl w:val="0"/>
        <w:spacing w:after="0" w:line="240" w:lineRule="auto"/>
        <w:jc w:val="both"/>
        <w:rPr>
          <w:rFonts w:ascii="Times New Roman" w:eastAsia="Times New Roman" w:hAnsi="Times New Roman" w:cs="Times New Roman"/>
          <w:b/>
          <w:iCs/>
          <w:spacing w:val="-1"/>
          <w:sz w:val="24"/>
          <w:szCs w:val="24"/>
        </w:rPr>
      </w:pPr>
      <w:r w:rsidRPr="00917189">
        <w:rPr>
          <w:rFonts w:ascii="Times New Roman" w:eastAsia="Times New Roman" w:hAnsi="Times New Roman" w:cs="Times New Roman"/>
          <w:b/>
          <w:iCs/>
          <w:spacing w:val="-1"/>
          <w:sz w:val="24"/>
          <w:szCs w:val="24"/>
        </w:rPr>
        <w:t>Методы:</w:t>
      </w:r>
    </w:p>
    <w:p w14:paraId="7864A663" w14:textId="77777777" w:rsidR="00530595" w:rsidRPr="00530595" w:rsidRDefault="000B3CF8" w:rsidP="003D6407">
      <w:pPr>
        <w:widowControl w:val="0"/>
        <w:spacing w:after="0" w:line="240" w:lineRule="auto"/>
        <w:ind w:left="426"/>
        <w:jc w:val="both"/>
        <w:rPr>
          <w:rFonts w:ascii="Times New Roman" w:eastAsia="Times New Roman" w:hAnsi="Times New Roman" w:cs="Times New Roman"/>
          <w:color w:val="000000"/>
          <w:spacing w:val="3"/>
          <w:sz w:val="24"/>
          <w:szCs w:val="24"/>
          <w:lang w:eastAsia="ru-RU"/>
        </w:rPr>
      </w:pPr>
      <w:r>
        <w:rPr>
          <w:rFonts w:ascii="Times New Roman" w:eastAsia="Times New Roman" w:hAnsi="Times New Roman" w:cs="Times New Roman"/>
          <w:bCs/>
          <w:color w:val="000000"/>
          <w:spacing w:val="1"/>
          <w:sz w:val="24"/>
          <w:szCs w:val="24"/>
          <w:shd w:val="clear" w:color="auto" w:fill="FFFFFF"/>
          <w:lang w:eastAsia="ru-RU"/>
        </w:rPr>
        <w:t>-</w:t>
      </w:r>
      <w:proofErr w:type="gramStart"/>
      <w:r w:rsidR="00530595" w:rsidRPr="00530595">
        <w:rPr>
          <w:rFonts w:ascii="Times New Roman" w:eastAsia="Times New Roman" w:hAnsi="Times New Roman" w:cs="Times New Roman"/>
          <w:bCs/>
          <w:color w:val="000000"/>
          <w:spacing w:val="1"/>
          <w:sz w:val="24"/>
          <w:szCs w:val="24"/>
          <w:shd w:val="clear" w:color="auto" w:fill="FFFFFF"/>
          <w:lang w:eastAsia="ru-RU"/>
        </w:rPr>
        <w:t>Словесный</w:t>
      </w:r>
      <w:proofErr w:type="gramEnd"/>
      <w:r w:rsidR="00530595" w:rsidRPr="00530595">
        <w:rPr>
          <w:rFonts w:ascii="Times New Roman" w:eastAsia="Times New Roman" w:hAnsi="Times New Roman" w:cs="Times New Roman"/>
          <w:bCs/>
          <w:color w:val="000000"/>
          <w:spacing w:val="1"/>
          <w:sz w:val="24"/>
          <w:szCs w:val="24"/>
          <w:shd w:val="clear" w:color="auto" w:fill="FFFFFF"/>
          <w:lang w:eastAsia="ru-RU"/>
        </w:rPr>
        <w:t xml:space="preserve"> - беседы о различных музыкальных жанрах </w:t>
      </w:r>
    </w:p>
    <w:p w14:paraId="48500B5E" w14:textId="77777777" w:rsidR="00530595" w:rsidRPr="00530595" w:rsidRDefault="000B3CF8" w:rsidP="003D6407">
      <w:pPr>
        <w:widowControl w:val="0"/>
        <w:spacing w:after="0" w:line="240" w:lineRule="auto"/>
        <w:ind w:left="426"/>
        <w:jc w:val="both"/>
        <w:rPr>
          <w:rFonts w:ascii="Times New Roman" w:eastAsia="Times New Roman" w:hAnsi="Times New Roman" w:cs="Times New Roman"/>
          <w:color w:val="000000"/>
          <w:spacing w:val="3"/>
          <w:sz w:val="24"/>
          <w:szCs w:val="24"/>
          <w:lang w:eastAsia="ru-RU"/>
        </w:rPr>
      </w:pPr>
      <w:r>
        <w:rPr>
          <w:rFonts w:ascii="Times New Roman" w:eastAsia="Times New Roman" w:hAnsi="Times New Roman" w:cs="Times New Roman"/>
          <w:bCs/>
          <w:color w:val="000000"/>
          <w:spacing w:val="1"/>
          <w:sz w:val="24"/>
          <w:szCs w:val="24"/>
          <w:shd w:val="clear" w:color="auto" w:fill="FFFFFF"/>
          <w:lang w:eastAsia="ru-RU"/>
        </w:rPr>
        <w:t>-</w:t>
      </w:r>
      <w:r w:rsidR="00530595" w:rsidRPr="00530595">
        <w:rPr>
          <w:rFonts w:ascii="Times New Roman" w:eastAsia="Times New Roman" w:hAnsi="Times New Roman" w:cs="Times New Roman"/>
          <w:bCs/>
          <w:color w:val="000000"/>
          <w:spacing w:val="1"/>
          <w:sz w:val="24"/>
          <w:szCs w:val="24"/>
          <w:shd w:val="clear" w:color="auto" w:fill="FFFFFF"/>
          <w:lang w:eastAsia="ru-RU"/>
        </w:rPr>
        <w:t xml:space="preserve">Словесно - слуховое - пение </w:t>
      </w:r>
    </w:p>
    <w:p w14:paraId="41D0E21A" w14:textId="77777777" w:rsidR="00530595" w:rsidRPr="00530595" w:rsidRDefault="000B3CF8" w:rsidP="003D6407">
      <w:pPr>
        <w:widowControl w:val="0"/>
        <w:spacing w:after="0" w:line="240" w:lineRule="auto"/>
        <w:ind w:left="426"/>
        <w:jc w:val="both"/>
        <w:rPr>
          <w:rFonts w:ascii="Times New Roman" w:eastAsia="Times New Roman" w:hAnsi="Times New Roman" w:cs="Times New Roman"/>
          <w:color w:val="000000"/>
          <w:spacing w:val="3"/>
          <w:sz w:val="24"/>
          <w:szCs w:val="24"/>
          <w:lang w:eastAsia="ru-RU"/>
        </w:rPr>
      </w:pPr>
      <w:r>
        <w:rPr>
          <w:rFonts w:ascii="Times New Roman" w:eastAsia="Times New Roman" w:hAnsi="Times New Roman" w:cs="Times New Roman"/>
          <w:bCs/>
          <w:color w:val="000000"/>
          <w:spacing w:val="1"/>
          <w:sz w:val="24"/>
          <w:szCs w:val="24"/>
          <w:shd w:val="clear" w:color="auto" w:fill="FFFFFF"/>
          <w:lang w:eastAsia="ru-RU"/>
        </w:rPr>
        <w:t>-</w:t>
      </w:r>
      <w:r w:rsidR="00530595" w:rsidRPr="00530595">
        <w:rPr>
          <w:rFonts w:ascii="Times New Roman" w:eastAsia="Times New Roman" w:hAnsi="Times New Roman" w:cs="Times New Roman"/>
          <w:bCs/>
          <w:color w:val="000000"/>
          <w:spacing w:val="1"/>
          <w:sz w:val="24"/>
          <w:szCs w:val="24"/>
          <w:shd w:val="clear" w:color="auto" w:fill="FFFFFF"/>
          <w:lang w:eastAsia="ru-RU"/>
        </w:rPr>
        <w:t xml:space="preserve">Слуховой - слушание музыки </w:t>
      </w:r>
    </w:p>
    <w:p w14:paraId="057EC7D4" w14:textId="77777777" w:rsidR="00530595" w:rsidRPr="00530595" w:rsidRDefault="000B3CF8" w:rsidP="003D6407">
      <w:pPr>
        <w:widowControl w:val="0"/>
        <w:spacing w:after="0" w:line="240" w:lineRule="auto"/>
        <w:ind w:left="426"/>
        <w:jc w:val="both"/>
        <w:rPr>
          <w:rFonts w:ascii="Times New Roman" w:eastAsia="Times New Roman" w:hAnsi="Times New Roman" w:cs="Times New Roman"/>
          <w:color w:val="000000"/>
          <w:spacing w:val="3"/>
          <w:sz w:val="24"/>
          <w:szCs w:val="24"/>
          <w:lang w:eastAsia="ru-RU"/>
        </w:rPr>
      </w:pPr>
      <w:proofErr w:type="gramStart"/>
      <w:r>
        <w:rPr>
          <w:rFonts w:ascii="Times New Roman" w:eastAsia="Times New Roman" w:hAnsi="Times New Roman" w:cs="Times New Roman"/>
          <w:bCs/>
          <w:color w:val="000000"/>
          <w:spacing w:val="1"/>
          <w:sz w:val="24"/>
          <w:szCs w:val="24"/>
          <w:shd w:val="clear" w:color="auto" w:fill="FFFFFF"/>
          <w:lang w:eastAsia="ru-RU"/>
        </w:rPr>
        <w:t>-</w:t>
      </w:r>
      <w:r w:rsidR="00530595" w:rsidRPr="00530595">
        <w:rPr>
          <w:rFonts w:ascii="Times New Roman" w:eastAsia="Times New Roman" w:hAnsi="Times New Roman" w:cs="Times New Roman"/>
          <w:bCs/>
          <w:color w:val="000000"/>
          <w:spacing w:val="1"/>
          <w:sz w:val="24"/>
          <w:szCs w:val="24"/>
          <w:shd w:val="clear" w:color="auto" w:fill="FFFFFF"/>
          <w:lang w:eastAsia="ru-RU"/>
        </w:rPr>
        <w:t>Игровой - музыкальные игры</w:t>
      </w:r>
      <w:proofErr w:type="gramEnd"/>
    </w:p>
    <w:p w14:paraId="6BC4D552" w14:textId="77777777" w:rsidR="00530595" w:rsidRPr="00530595" w:rsidRDefault="000B3CF8" w:rsidP="003D6407">
      <w:pPr>
        <w:widowControl w:val="0"/>
        <w:spacing w:after="0" w:line="240" w:lineRule="auto"/>
        <w:ind w:left="426"/>
        <w:jc w:val="both"/>
        <w:rPr>
          <w:rFonts w:ascii="Times New Roman" w:eastAsia="Times New Roman" w:hAnsi="Times New Roman" w:cs="Times New Roman"/>
          <w:color w:val="000000"/>
          <w:spacing w:val="3"/>
          <w:sz w:val="24"/>
          <w:szCs w:val="24"/>
          <w:lang w:eastAsia="ru-RU"/>
        </w:rPr>
      </w:pPr>
      <w:r>
        <w:rPr>
          <w:rFonts w:ascii="Times New Roman" w:eastAsia="Times New Roman" w:hAnsi="Times New Roman" w:cs="Times New Roman"/>
          <w:bCs/>
          <w:color w:val="000000"/>
          <w:spacing w:val="1"/>
          <w:sz w:val="24"/>
          <w:szCs w:val="24"/>
          <w:shd w:val="clear" w:color="auto" w:fill="FFFFFF"/>
          <w:lang w:eastAsia="ru-RU"/>
        </w:rPr>
        <w:t>-</w:t>
      </w:r>
      <w:proofErr w:type="gramStart"/>
      <w:r w:rsidR="00530595" w:rsidRPr="00530595">
        <w:rPr>
          <w:rFonts w:ascii="Times New Roman" w:eastAsia="Times New Roman" w:hAnsi="Times New Roman" w:cs="Times New Roman"/>
          <w:bCs/>
          <w:color w:val="000000"/>
          <w:spacing w:val="1"/>
          <w:sz w:val="24"/>
          <w:szCs w:val="24"/>
          <w:shd w:val="clear" w:color="auto" w:fill="FFFFFF"/>
          <w:lang w:eastAsia="ru-RU"/>
        </w:rPr>
        <w:t>Практический</w:t>
      </w:r>
      <w:proofErr w:type="gramEnd"/>
      <w:r w:rsidR="00530595" w:rsidRPr="00530595">
        <w:rPr>
          <w:rFonts w:ascii="Times New Roman" w:eastAsia="Times New Roman" w:hAnsi="Times New Roman" w:cs="Times New Roman"/>
          <w:bCs/>
          <w:color w:val="000000"/>
          <w:spacing w:val="1"/>
          <w:sz w:val="24"/>
          <w:szCs w:val="24"/>
          <w:shd w:val="clear" w:color="auto" w:fill="FFFFFF"/>
          <w:lang w:eastAsia="ru-RU"/>
        </w:rPr>
        <w:t xml:space="preserve"> - разучивание песен, танцев, воспроизведение мелодий </w:t>
      </w:r>
    </w:p>
    <w:p w14:paraId="7938ABAA" w14:textId="77777777" w:rsidR="00530595" w:rsidRPr="00530595" w:rsidRDefault="000B3CF8" w:rsidP="003D6407">
      <w:pPr>
        <w:widowControl w:val="0"/>
        <w:spacing w:after="0" w:line="240" w:lineRule="auto"/>
        <w:ind w:left="426"/>
        <w:jc w:val="both"/>
        <w:rPr>
          <w:rFonts w:ascii="Times New Roman" w:eastAsia="Times New Roman" w:hAnsi="Times New Roman" w:cs="Times New Roman"/>
          <w:color w:val="000000"/>
          <w:spacing w:val="3"/>
          <w:sz w:val="24"/>
          <w:szCs w:val="24"/>
          <w:lang w:eastAsia="ru-RU"/>
        </w:rPr>
      </w:pPr>
      <w:r>
        <w:rPr>
          <w:rFonts w:ascii="Times New Roman" w:eastAsia="Times New Roman" w:hAnsi="Times New Roman" w:cs="Times New Roman"/>
          <w:bCs/>
          <w:color w:val="000000"/>
          <w:spacing w:val="1"/>
          <w:sz w:val="24"/>
          <w:szCs w:val="24"/>
          <w:shd w:val="clear" w:color="auto" w:fill="FFFFFF"/>
          <w:lang w:eastAsia="ru-RU"/>
        </w:rPr>
        <w:t>-</w:t>
      </w:r>
      <w:r w:rsidR="00530595" w:rsidRPr="00530595">
        <w:rPr>
          <w:rFonts w:ascii="Times New Roman" w:eastAsia="Times New Roman" w:hAnsi="Times New Roman" w:cs="Times New Roman"/>
          <w:bCs/>
          <w:color w:val="000000"/>
          <w:spacing w:val="1"/>
          <w:sz w:val="24"/>
          <w:szCs w:val="24"/>
          <w:shd w:val="clear" w:color="auto" w:fill="FFFFFF"/>
          <w:lang w:eastAsia="ru-RU"/>
        </w:rPr>
        <w:t xml:space="preserve">Наглядный - сопровождение музыкального ряда </w:t>
      </w:r>
      <w:proofErr w:type="gramStart"/>
      <w:r w:rsidR="00530595" w:rsidRPr="00530595">
        <w:rPr>
          <w:rFonts w:ascii="Times New Roman" w:eastAsia="Times New Roman" w:hAnsi="Times New Roman" w:cs="Times New Roman"/>
          <w:bCs/>
          <w:color w:val="000000"/>
          <w:spacing w:val="1"/>
          <w:sz w:val="24"/>
          <w:szCs w:val="24"/>
          <w:shd w:val="clear" w:color="auto" w:fill="FFFFFF"/>
          <w:lang w:eastAsia="ru-RU"/>
        </w:rPr>
        <w:t>изобразительным</w:t>
      </w:r>
      <w:proofErr w:type="gramEnd"/>
      <w:r w:rsidR="00530595" w:rsidRPr="00530595">
        <w:rPr>
          <w:rFonts w:ascii="Times New Roman" w:eastAsia="Times New Roman" w:hAnsi="Times New Roman" w:cs="Times New Roman"/>
          <w:bCs/>
          <w:color w:val="000000"/>
          <w:spacing w:val="1"/>
          <w:sz w:val="24"/>
          <w:szCs w:val="24"/>
          <w:shd w:val="clear" w:color="auto" w:fill="FFFFFF"/>
          <w:lang w:eastAsia="ru-RU"/>
        </w:rPr>
        <w:t>, показ движений.</w:t>
      </w:r>
    </w:p>
    <w:p w14:paraId="0E1E82C9" w14:textId="77777777" w:rsidR="00530595" w:rsidRPr="00917189" w:rsidRDefault="00530595" w:rsidP="003D6407">
      <w:pPr>
        <w:widowControl w:val="0"/>
        <w:spacing w:after="0" w:line="240" w:lineRule="auto"/>
        <w:jc w:val="both"/>
        <w:rPr>
          <w:rFonts w:ascii="Times New Roman" w:eastAsia="Times New Roman" w:hAnsi="Times New Roman" w:cs="Times New Roman"/>
          <w:b/>
          <w:bCs/>
          <w:color w:val="000000"/>
          <w:spacing w:val="1"/>
          <w:sz w:val="24"/>
          <w:szCs w:val="24"/>
          <w:shd w:val="clear" w:color="auto" w:fill="FFFFFF"/>
          <w:lang w:eastAsia="ru-RU"/>
        </w:rPr>
      </w:pPr>
      <w:r w:rsidRPr="00917189">
        <w:rPr>
          <w:rFonts w:ascii="Times New Roman" w:eastAsia="Times New Roman" w:hAnsi="Times New Roman" w:cs="Times New Roman"/>
          <w:b/>
          <w:bCs/>
          <w:color w:val="000000"/>
          <w:spacing w:val="1"/>
          <w:sz w:val="24"/>
          <w:szCs w:val="24"/>
          <w:shd w:val="clear" w:color="auto" w:fill="FFFFFF"/>
          <w:lang w:eastAsia="ru-RU"/>
        </w:rPr>
        <w:t>Формы:</w:t>
      </w:r>
    </w:p>
    <w:p w14:paraId="438C0D65" w14:textId="77777777" w:rsidR="000B3CF8" w:rsidRPr="005109B8" w:rsidRDefault="000B3CF8" w:rsidP="003D6407">
      <w:pPr>
        <w:widowControl w:val="0"/>
        <w:spacing w:after="0" w:line="240" w:lineRule="auto"/>
        <w:jc w:val="both"/>
        <w:rPr>
          <w:rFonts w:ascii="Times New Roman" w:eastAsia="Times New Roman" w:hAnsi="Times New Roman" w:cs="Times New Roman"/>
          <w:b/>
          <w:i/>
          <w:color w:val="000000"/>
          <w:spacing w:val="3"/>
          <w:sz w:val="24"/>
          <w:szCs w:val="24"/>
          <w:lang w:eastAsia="ru-RU"/>
        </w:rPr>
      </w:pPr>
    </w:p>
    <w:tbl>
      <w:tblPr>
        <w:tblW w:w="9781"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6"/>
        <w:gridCol w:w="2551"/>
        <w:gridCol w:w="3544"/>
      </w:tblGrid>
      <w:tr w:rsidR="00530595" w:rsidRPr="00530595" w14:paraId="3E255745" w14:textId="77777777" w:rsidTr="00530595">
        <w:tc>
          <w:tcPr>
            <w:tcW w:w="3686" w:type="dxa"/>
          </w:tcPr>
          <w:p w14:paraId="6EEAB441" w14:textId="77777777" w:rsidR="000B3CF8" w:rsidRPr="000B3CF8" w:rsidRDefault="000B3CF8" w:rsidP="003D6407">
            <w:pPr>
              <w:widowControl w:val="0"/>
              <w:spacing w:after="0" w:line="240" w:lineRule="auto"/>
              <w:jc w:val="both"/>
              <w:rPr>
                <w:rFonts w:ascii="Times New Roman" w:eastAsia="Times New Roman" w:hAnsi="Times New Roman" w:cs="Times New Roman"/>
                <w:bCs/>
                <w:color w:val="000000"/>
                <w:spacing w:val="1"/>
                <w:sz w:val="24"/>
                <w:szCs w:val="24"/>
                <w:shd w:val="clear" w:color="auto" w:fill="FFFFFF"/>
                <w:lang w:eastAsia="ru-RU"/>
              </w:rPr>
            </w:pPr>
            <w:r w:rsidRPr="000B3CF8">
              <w:rPr>
                <w:rFonts w:ascii="Times New Roman" w:eastAsia="Times New Roman" w:hAnsi="Times New Roman" w:cs="Times New Roman"/>
                <w:bCs/>
                <w:color w:val="000000"/>
                <w:spacing w:val="1"/>
                <w:sz w:val="24"/>
                <w:szCs w:val="24"/>
                <w:shd w:val="clear" w:color="auto" w:fill="FFFFFF"/>
                <w:lang w:eastAsia="ru-RU"/>
              </w:rPr>
              <w:t xml:space="preserve">               </w:t>
            </w:r>
            <w:r w:rsidR="00530595" w:rsidRPr="000B3CF8">
              <w:rPr>
                <w:rFonts w:ascii="Times New Roman" w:eastAsia="Times New Roman" w:hAnsi="Times New Roman" w:cs="Times New Roman"/>
                <w:bCs/>
                <w:color w:val="000000"/>
                <w:spacing w:val="1"/>
                <w:sz w:val="24"/>
                <w:szCs w:val="24"/>
                <w:shd w:val="clear" w:color="auto" w:fill="FFFFFF"/>
                <w:lang w:eastAsia="ru-RU"/>
              </w:rPr>
              <w:t xml:space="preserve">Совместная </w:t>
            </w:r>
          </w:p>
          <w:p w14:paraId="3D121647" w14:textId="77777777" w:rsidR="00530595" w:rsidRPr="000B3CF8" w:rsidRDefault="000B3CF8" w:rsidP="003D6407">
            <w:pPr>
              <w:widowControl w:val="0"/>
              <w:spacing w:after="0" w:line="240" w:lineRule="auto"/>
              <w:jc w:val="both"/>
              <w:rPr>
                <w:rFonts w:ascii="Times New Roman" w:eastAsia="Times New Roman" w:hAnsi="Times New Roman" w:cs="Times New Roman"/>
                <w:color w:val="000000"/>
                <w:spacing w:val="3"/>
                <w:sz w:val="24"/>
                <w:szCs w:val="24"/>
                <w:lang w:eastAsia="ru-RU"/>
              </w:rPr>
            </w:pPr>
            <w:r w:rsidRPr="000B3CF8">
              <w:rPr>
                <w:rFonts w:ascii="Times New Roman" w:eastAsia="Times New Roman" w:hAnsi="Times New Roman" w:cs="Times New Roman"/>
                <w:bCs/>
                <w:color w:val="000000"/>
                <w:spacing w:val="1"/>
                <w:sz w:val="24"/>
                <w:szCs w:val="24"/>
                <w:shd w:val="clear" w:color="auto" w:fill="FFFFFF"/>
                <w:lang w:eastAsia="ru-RU"/>
              </w:rPr>
              <w:t xml:space="preserve">             </w:t>
            </w:r>
            <w:r w:rsidR="00530595" w:rsidRPr="000B3CF8">
              <w:rPr>
                <w:rFonts w:ascii="Times New Roman" w:eastAsia="Times New Roman" w:hAnsi="Times New Roman" w:cs="Times New Roman"/>
                <w:bCs/>
                <w:color w:val="000000"/>
                <w:spacing w:val="1"/>
                <w:sz w:val="24"/>
                <w:szCs w:val="24"/>
                <w:shd w:val="clear" w:color="auto" w:fill="FFFFFF"/>
                <w:lang w:eastAsia="ru-RU"/>
              </w:rPr>
              <w:t>деятельность</w:t>
            </w:r>
          </w:p>
        </w:tc>
        <w:tc>
          <w:tcPr>
            <w:tcW w:w="2551" w:type="dxa"/>
          </w:tcPr>
          <w:p w14:paraId="79ED7496" w14:textId="77777777" w:rsidR="000B3CF8" w:rsidRPr="000B3CF8" w:rsidRDefault="00530595" w:rsidP="003D6407">
            <w:pPr>
              <w:widowControl w:val="0"/>
              <w:spacing w:after="0" w:line="240" w:lineRule="auto"/>
              <w:jc w:val="both"/>
              <w:rPr>
                <w:rFonts w:ascii="Times New Roman" w:eastAsia="Times New Roman" w:hAnsi="Times New Roman" w:cs="Times New Roman"/>
                <w:bCs/>
                <w:color w:val="000000"/>
                <w:spacing w:val="1"/>
                <w:sz w:val="24"/>
                <w:szCs w:val="24"/>
                <w:shd w:val="clear" w:color="auto" w:fill="FFFFFF"/>
                <w:lang w:eastAsia="ru-RU"/>
              </w:rPr>
            </w:pPr>
            <w:r w:rsidRPr="000B3CF8">
              <w:rPr>
                <w:rFonts w:ascii="Times New Roman" w:eastAsia="Times New Roman" w:hAnsi="Times New Roman" w:cs="Times New Roman"/>
                <w:bCs/>
                <w:color w:val="000000"/>
                <w:spacing w:val="1"/>
                <w:sz w:val="24"/>
                <w:szCs w:val="24"/>
                <w:shd w:val="clear" w:color="auto" w:fill="FFFFFF"/>
                <w:lang w:eastAsia="ru-RU"/>
              </w:rPr>
              <w:t xml:space="preserve">Режимные </w:t>
            </w:r>
          </w:p>
          <w:p w14:paraId="259E93AF" w14:textId="77777777" w:rsidR="00530595" w:rsidRPr="000B3CF8" w:rsidRDefault="00530595" w:rsidP="003D6407">
            <w:pPr>
              <w:widowControl w:val="0"/>
              <w:spacing w:after="0" w:line="240" w:lineRule="auto"/>
              <w:jc w:val="both"/>
              <w:rPr>
                <w:rFonts w:ascii="Times New Roman" w:eastAsia="Times New Roman" w:hAnsi="Times New Roman" w:cs="Times New Roman"/>
                <w:color w:val="000000"/>
                <w:spacing w:val="3"/>
                <w:sz w:val="24"/>
                <w:szCs w:val="24"/>
                <w:lang w:eastAsia="ru-RU"/>
              </w:rPr>
            </w:pPr>
            <w:r w:rsidRPr="000B3CF8">
              <w:rPr>
                <w:rFonts w:ascii="Times New Roman" w:eastAsia="Times New Roman" w:hAnsi="Times New Roman" w:cs="Times New Roman"/>
                <w:bCs/>
                <w:color w:val="000000"/>
                <w:spacing w:val="1"/>
                <w:sz w:val="24"/>
                <w:szCs w:val="24"/>
                <w:shd w:val="clear" w:color="auto" w:fill="FFFFFF"/>
                <w:lang w:eastAsia="ru-RU"/>
              </w:rPr>
              <w:t>моменты</w:t>
            </w:r>
          </w:p>
        </w:tc>
        <w:tc>
          <w:tcPr>
            <w:tcW w:w="3544" w:type="dxa"/>
          </w:tcPr>
          <w:p w14:paraId="4F945759" w14:textId="77777777" w:rsidR="00530595" w:rsidRPr="000B3CF8" w:rsidRDefault="00530595" w:rsidP="003D6407">
            <w:pPr>
              <w:widowControl w:val="0"/>
              <w:spacing w:after="0" w:line="240" w:lineRule="auto"/>
              <w:jc w:val="both"/>
              <w:rPr>
                <w:rFonts w:ascii="Times New Roman" w:eastAsia="Times New Roman" w:hAnsi="Times New Roman" w:cs="Times New Roman"/>
                <w:color w:val="000000"/>
                <w:spacing w:val="3"/>
                <w:sz w:val="24"/>
                <w:szCs w:val="24"/>
                <w:lang w:eastAsia="ru-RU"/>
              </w:rPr>
            </w:pPr>
            <w:r w:rsidRPr="000B3CF8">
              <w:rPr>
                <w:rFonts w:ascii="Times New Roman" w:eastAsia="Times New Roman" w:hAnsi="Times New Roman" w:cs="Times New Roman"/>
                <w:bCs/>
                <w:color w:val="000000"/>
                <w:spacing w:val="1"/>
                <w:sz w:val="24"/>
                <w:szCs w:val="24"/>
                <w:shd w:val="clear" w:color="auto" w:fill="FFFFFF"/>
                <w:lang w:eastAsia="ru-RU"/>
              </w:rPr>
              <w:t>Самостоятельная</w:t>
            </w:r>
          </w:p>
          <w:p w14:paraId="08E7C2B5" w14:textId="77777777" w:rsidR="00530595" w:rsidRPr="000B3CF8" w:rsidRDefault="00530595" w:rsidP="003D6407">
            <w:pPr>
              <w:widowControl w:val="0"/>
              <w:spacing w:after="0" w:line="240" w:lineRule="auto"/>
              <w:jc w:val="both"/>
              <w:rPr>
                <w:rFonts w:ascii="Times New Roman" w:eastAsia="Times New Roman" w:hAnsi="Times New Roman" w:cs="Times New Roman"/>
                <w:color w:val="000000"/>
                <w:spacing w:val="3"/>
                <w:sz w:val="24"/>
                <w:szCs w:val="24"/>
                <w:lang w:eastAsia="ru-RU"/>
              </w:rPr>
            </w:pPr>
            <w:r w:rsidRPr="000B3CF8">
              <w:rPr>
                <w:rFonts w:ascii="Times New Roman" w:eastAsia="Times New Roman" w:hAnsi="Times New Roman" w:cs="Times New Roman"/>
                <w:bCs/>
                <w:color w:val="000000"/>
                <w:spacing w:val="1"/>
                <w:sz w:val="24"/>
                <w:szCs w:val="24"/>
                <w:shd w:val="clear" w:color="auto" w:fill="FFFFFF"/>
                <w:lang w:eastAsia="ru-RU"/>
              </w:rPr>
              <w:t>деятельность</w:t>
            </w:r>
          </w:p>
        </w:tc>
      </w:tr>
      <w:tr w:rsidR="00530595" w:rsidRPr="00530595" w14:paraId="2A032C8C" w14:textId="77777777" w:rsidTr="00530595">
        <w:tc>
          <w:tcPr>
            <w:tcW w:w="9781" w:type="dxa"/>
            <w:gridSpan w:val="3"/>
          </w:tcPr>
          <w:p w14:paraId="3991D0C7" w14:textId="77777777" w:rsidR="00530595" w:rsidRPr="00530595" w:rsidRDefault="00530595" w:rsidP="003D6407">
            <w:pPr>
              <w:widowControl w:val="0"/>
              <w:tabs>
                <w:tab w:val="left" w:pos="286"/>
              </w:tabs>
              <w:spacing w:after="0" w:line="240" w:lineRule="auto"/>
              <w:jc w:val="both"/>
              <w:rPr>
                <w:rFonts w:ascii="Times New Roman" w:eastAsia="Times New Roman" w:hAnsi="Times New Roman" w:cs="Times New Roman"/>
                <w:color w:val="000000"/>
                <w:spacing w:val="3"/>
                <w:sz w:val="24"/>
                <w:szCs w:val="24"/>
                <w:lang w:eastAsia="ru-RU"/>
              </w:rPr>
            </w:pPr>
            <w:r w:rsidRPr="00530595">
              <w:rPr>
                <w:rFonts w:ascii="Times New Roman" w:eastAsia="Times New Roman" w:hAnsi="Times New Roman" w:cs="Times New Roman"/>
                <w:bCs/>
                <w:color w:val="000000"/>
                <w:spacing w:val="1"/>
                <w:sz w:val="24"/>
                <w:szCs w:val="24"/>
                <w:shd w:val="clear" w:color="auto" w:fill="FFFFFF"/>
                <w:lang w:eastAsia="ru-RU"/>
              </w:rPr>
              <w:t>дошкольный возраст</w:t>
            </w:r>
          </w:p>
        </w:tc>
      </w:tr>
      <w:tr w:rsidR="00530595" w:rsidRPr="00530595" w14:paraId="5AFA80B6" w14:textId="77777777" w:rsidTr="00530595">
        <w:tc>
          <w:tcPr>
            <w:tcW w:w="3686" w:type="dxa"/>
          </w:tcPr>
          <w:p w14:paraId="56D0D0EC" w14:textId="77777777" w:rsidR="00530595" w:rsidRPr="00530595" w:rsidRDefault="00530595" w:rsidP="003D6407">
            <w:pPr>
              <w:widowControl w:val="0"/>
              <w:spacing w:after="0" w:line="240" w:lineRule="auto"/>
              <w:jc w:val="both"/>
              <w:rPr>
                <w:rFonts w:ascii="Times New Roman" w:eastAsia="Times New Roman" w:hAnsi="Times New Roman" w:cs="Times New Roman"/>
                <w:b/>
                <w:color w:val="000000"/>
                <w:spacing w:val="3"/>
                <w:sz w:val="24"/>
                <w:szCs w:val="24"/>
                <w:lang w:eastAsia="ru-RU"/>
              </w:rPr>
            </w:pPr>
            <w:r w:rsidRPr="00530595">
              <w:rPr>
                <w:rFonts w:ascii="Times New Roman" w:eastAsia="Times New Roman" w:hAnsi="Times New Roman" w:cs="Times New Roman"/>
                <w:bCs/>
                <w:color w:val="000000"/>
                <w:spacing w:val="1"/>
                <w:sz w:val="24"/>
                <w:szCs w:val="24"/>
                <w:shd w:val="clear" w:color="auto" w:fill="FFFFFF"/>
                <w:lang w:eastAsia="ru-RU"/>
              </w:rPr>
              <w:t>Групповые</w:t>
            </w:r>
            <w:r w:rsidRPr="00530595">
              <w:rPr>
                <w:rFonts w:ascii="Times New Roman" w:eastAsia="Times New Roman" w:hAnsi="Times New Roman" w:cs="Times New Roman"/>
                <w:b/>
                <w:color w:val="000000"/>
                <w:spacing w:val="3"/>
                <w:sz w:val="24"/>
                <w:szCs w:val="24"/>
                <w:lang w:eastAsia="ru-RU"/>
              </w:rPr>
              <w:t xml:space="preserve"> </w:t>
            </w:r>
          </w:p>
          <w:p w14:paraId="23EBD450" w14:textId="77777777" w:rsidR="00530595" w:rsidRPr="00530595" w:rsidRDefault="00530595" w:rsidP="003D6407">
            <w:pPr>
              <w:widowControl w:val="0"/>
              <w:spacing w:after="0" w:line="240" w:lineRule="auto"/>
              <w:jc w:val="both"/>
              <w:rPr>
                <w:rFonts w:ascii="Times New Roman" w:eastAsia="Times New Roman" w:hAnsi="Times New Roman" w:cs="Times New Roman"/>
                <w:b/>
                <w:color w:val="000000"/>
                <w:spacing w:val="3"/>
                <w:sz w:val="24"/>
                <w:szCs w:val="24"/>
                <w:lang w:eastAsia="ru-RU"/>
              </w:rPr>
            </w:pPr>
            <w:r w:rsidRPr="00530595">
              <w:rPr>
                <w:rFonts w:ascii="Times New Roman" w:eastAsia="Times New Roman" w:hAnsi="Times New Roman" w:cs="Times New Roman"/>
                <w:bCs/>
                <w:color w:val="000000"/>
                <w:spacing w:val="1"/>
                <w:sz w:val="24"/>
                <w:szCs w:val="24"/>
                <w:shd w:val="clear" w:color="auto" w:fill="FFFFFF"/>
                <w:lang w:eastAsia="ru-RU"/>
              </w:rPr>
              <w:t>Подгрупповые</w:t>
            </w:r>
          </w:p>
          <w:p w14:paraId="293CCE17" w14:textId="77777777" w:rsidR="00530595" w:rsidRPr="00530595" w:rsidRDefault="00530595" w:rsidP="003D6407">
            <w:pPr>
              <w:widowControl w:val="0"/>
              <w:spacing w:after="0" w:line="240" w:lineRule="auto"/>
              <w:jc w:val="both"/>
              <w:rPr>
                <w:rFonts w:ascii="Times New Roman" w:eastAsia="Times New Roman" w:hAnsi="Times New Roman" w:cs="Times New Roman"/>
                <w:b/>
                <w:color w:val="000000"/>
                <w:spacing w:val="3"/>
                <w:sz w:val="24"/>
                <w:szCs w:val="24"/>
                <w:lang w:eastAsia="ru-RU"/>
              </w:rPr>
            </w:pPr>
            <w:r w:rsidRPr="00530595">
              <w:rPr>
                <w:rFonts w:ascii="Times New Roman" w:eastAsia="Times New Roman" w:hAnsi="Times New Roman" w:cs="Times New Roman"/>
                <w:bCs/>
                <w:color w:val="000000"/>
                <w:spacing w:val="1"/>
                <w:sz w:val="24"/>
                <w:szCs w:val="24"/>
                <w:shd w:val="clear" w:color="auto" w:fill="FFFFFF"/>
                <w:lang w:eastAsia="ru-RU"/>
              </w:rPr>
              <w:t>Индивидуальные:</w:t>
            </w:r>
          </w:p>
          <w:p w14:paraId="1CBB17B5" w14:textId="77777777" w:rsidR="00530595" w:rsidRPr="00530595" w:rsidRDefault="00530595" w:rsidP="003D6407">
            <w:pPr>
              <w:widowControl w:val="0"/>
              <w:spacing w:after="0" w:line="240" w:lineRule="auto"/>
              <w:jc w:val="both"/>
              <w:rPr>
                <w:rFonts w:ascii="Times New Roman" w:eastAsia="Times New Roman" w:hAnsi="Times New Roman" w:cs="Times New Roman"/>
                <w:b/>
                <w:color w:val="000000"/>
                <w:spacing w:val="3"/>
                <w:sz w:val="24"/>
                <w:szCs w:val="24"/>
                <w:lang w:eastAsia="ru-RU"/>
              </w:rPr>
            </w:pPr>
            <w:r w:rsidRPr="00530595">
              <w:rPr>
                <w:rFonts w:ascii="Times New Roman" w:eastAsia="Times New Roman" w:hAnsi="Times New Roman" w:cs="Times New Roman"/>
                <w:bCs/>
                <w:color w:val="000000"/>
                <w:spacing w:val="1"/>
                <w:sz w:val="24"/>
                <w:szCs w:val="24"/>
                <w:shd w:val="clear" w:color="auto" w:fill="FFFFFF"/>
                <w:lang w:eastAsia="ru-RU"/>
              </w:rPr>
              <w:t>-Занятия</w:t>
            </w:r>
          </w:p>
          <w:p w14:paraId="50893BF1" w14:textId="77777777" w:rsidR="00530595" w:rsidRPr="00530595" w:rsidRDefault="00530595" w:rsidP="003D6407">
            <w:pPr>
              <w:widowControl w:val="0"/>
              <w:spacing w:after="0" w:line="240" w:lineRule="auto"/>
              <w:jc w:val="both"/>
              <w:rPr>
                <w:rFonts w:ascii="Times New Roman" w:eastAsia="Times New Roman" w:hAnsi="Times New Roman" w:cs="Times New Roman"/>
                <w:b/>
                <w:color w:val="000000"/>
                <w:spacing w:val="3"/>
                <w:sz w:val="24"/>
                <w:szCs w:val="24"/>
                <w:lang w:eastAsia="ru-RU"/>
              </w:rPr>
            </w:pPr>
            <w:r w:rsidRPr="00530595">
              <w:rPr>
                <w:rFonts w:ascii="Times New Roman" w:eastAsia="Times New Roman" w:hAnsi="Times New Roman" w:cs="Times New Roman"/>
                <w:bCs/>
                <w:color w:val="000000"/>
                <w:spacing w:val="1"/>
                <w:sz w:val="24"/>
                <w:szCs w:val="24"/>
                <w:shd w:val="clear" w:color="auto" w:fill="FFFFFF"/>
                <w:lang w:eastAsia="ru-RU"/>
              </w:rPr>
              <w:t>-Праздники, развлечения, досуг</w:t>
            </w:r>
          </w:p>
          <w:p w14:paraId="3BCD6770" w14:textId="77777777" w:rsidR="00530595" w:rsidRPr="00530595" w:rsidRDefault="00530595" w:rsidP="003D6407">
            <w:pPr>
              <w:widowControl w:val="0"/>
              <w:spacing w:after="0" w:line="240" w:lineRule="auto"/>
              <w:jc w:val="both"/>
              <w:rPr>
                <w:rFonts w:ascii="Times New Roman" w:eastAsia="Times New Roman" w:hAnsi="Times New Roman" w:cs="Times New Roman"/>
                <w:b/>
                <w:color w:val="000000"/>
                <w:spacing w:val="3"/>
                <w:sz w:val="24"/>
                <w:szCs w:val="24"/>
                <w:lang w:eastAsia="ru-RU"/>
              </w:rPr>
            </w:pPr>
            <w:r w:rsidRPr="00530595">
              <w:rPr>
                <w:rFonts w:ascii="Times New Roman" w:eastAsia="Times New Roman" w:hAnsi="Times New Roman" w:cs="Times New Roman"/>
                <w:bCs/>
                <w:color w:val="000000"/>
                <w:spacing w:val="1"/>
                <w:sz w:val="24"/>
                <w:szCs w:val="24"/>
                <w:shd w:val="clear" w:color="auto" w:fill="FFFFFF"/>
                <w:lang w:eastAsia="ru-RU"/>
              </w:rPr>
              <w:t>-Музыка в повседневной жизни:</w:t>
            </w:r>
          </w:p>
          <w:p w14:paraId="52061A30" w14:textId="77777777" w:rsidR="00530595" w:rsidRPr="00530595" w:rsidRDefault="00530595" w:rsidP="003D6407">
            <w:pPr>
              <w:widowControl w:val="0"/>
              <w:spacing w:after="0" w:line="240" w:lineRule="auto"/>
              <w:jc w:val="both"/>
              <w:rPr>
                <w:rFonts w:ascii="Times New Roman" w:eastAsia="Times New Roman" w:hAnsi="Times New Roman" w:cs="Times New Roman"/>
                <w:bCs/>
                <w:color w:val="000000"/>
                <w:spacing w:val="1"/>
                <w:sz w:val="24"/>
                <w:szCs w:val="24"/>
                <w:shd w:val="clear" w:color="auto" w:fill="FFFFFF"/>
                <w:lang w:eastAsia="ru-RU"/>
              </w:rPr>
            </w:pPr>
            <w:r w:rsidRPr="00530595">
              <w:rPr>
                <w:rFonts w:ascii="Times New Roman" w:eastAsia="Times New Roman" w:hAnsi="Times New Roman" w:cs="Times New Roman"/>
                <w:bCs/>
                <w:color w:val="000000"/>
                <w:spacing w:val="1"/>
                <w:sz w:val="24"/>
                <w:szCs w:val="24"/>
                <w:shd w:val="clear" w:color="auto" w:fill="FFFFFF"/>
                <w:lang w:eastAsia="ru-RU"/>
              </w:rPr>
              <w:t>-театрализованная деятельность</w:t>
            </w:r>
          </w:p>
          <w:p w14:paraId="4F278FDC" w14:textId="77777777" w:rsidR="00530595" w:rsidRPr="00530595" w:rsidRDefault="00530595" w:rsidP="003D6407">
            <w:pPr>
              <w:widowControl w:val="0"/>
              <w:spacing w:after="0" w:line="240" w:lineRule="auto"/>
              <w:jc w:val="both"/>
              <w:rPr>
                <w:rFonts w:ascii="Times New Roman" w:eastAsia="Times New Roman" w:hAnsi="Times New Roman" w:cs="Times New Roman"/>
                <w:bCs/>
                <w:color w:val="000000"/>
                <w:spacing w:val="1"/>
                <w:sz w:val="24"/>
                <w:szCs w:val="24"/>
                <w:shd w:val="clear" w:color="auto" w:fill="FFFFFF"/>
                <w:lang w:eastAsia="ru-RU"/>
              </w:rPr>
            </w:pPr>
            <w:r w:rsidRPr="00530595">
              <w:rPr>
                <w:rFonts w:ascii="Times New Roman" w:eastAsia="Times New Roman" w:hAnsi="Times New Roman" w:cs="Times New Roman"/>
                <w:bCs/>
                <w:color w:val="000000"/>
                <w:spacing w:val="1"/>
                <w:sz w:val="24"/>
                <w:szCs w:val="24"/>
                <w:shd w:val="clear" w:color="auto" w:fill="FFFFFF"/>
                <w:lang w:eastAsia="ru-RU"/>
              </w:rPr>
              <w:t xml:space="preserve"> -Игры с элементами аккомпанемента</w:t>
            </w:r>
          </w:p>
          <w:p w14:paraId="3BC6BE64" w14:textId="77777777" w:rsidR="00530595" w:rsidRPr="00530595" w:rsidRDefault="00530595" w:rsidP="003D6407">
            <w:pPr>
              <w:widowControl w:val="0"/>
              <w:spacing w:after="0" w:line="240" w:lineRule="auto"/>
              <w:jc w:val="both"/>
              <w:rPr>
                <w:rFonts w:ascii="Times New Roman" w:eastAsia="Times New Roman" w:hAnsi="Times New Roman" w:cs="Times New Roman"/>
                <w:b/>
                <w:color w:val="000000"/>
                <w:spacing w:val="3"/>
                <w:sz w:val="24"/>
                <w:szCs w:val="24"/>
                <w:lang w:eastAsia="ru-RU"/>
              </w:rPr>
            </w:pPr>
            <w:r w:rsidRPr="00530595">
              <w:rPr>
                <w:rFonts w:ascii="Times New Roman" w:eastAsia="Times New Roman" w:hAnsi="Times New Roman" w:cs="Times New Roman"/>
                <w:bCs/>
                <w:color w:val="000000"/>
                <w:spacing w:val="1"/>
                <w:sz w:val="24"/>
                <w:szCs w:val="24"/>
                <w:shd w:val="clear" w:color="auto" w:fill="FFFFFF"/>
                <w:lang w:eastAsia="ru-RU"/>
              </w:rPr>
              <w:t xml:space="preserve"> -Празднование дней рождения</w:t>
            </w:r>
          </w:p>
          <w:p w14:paraId="5282E981" w14:textId="77777777" w:rsidR="00530595" w:rsidRPr="00530595" w:rsidRDefault="00530595" w:rsidP="003D6407">
            <w:pPr>
              <w:widowControl w:val="0"/>
              <w:spacing w:after="0" w:line="240" w:lineRule="auto"/>
              <w:jc w:val="both"/>
              <w:rPr>
                <w:rFonts w:ascii="Times New Roman" w:eastAsia="Times New Roman" w:hAnsi="Times New Roman" w:cs="Times New Roman"/>
                <w:b/>
                <w:color w:val="000000"/>
                <w:spacing w:val="3"/>
                <w:sz w:val="24"/>
                <w:szCs w:val="24"/>
                <w:lang w:eastAsia="ru-RU"/>
              </w:rPr>
            </w:pPr>
            <w:r w:rsidRPr="00530595">
              <w:rPr>
                <w:rFonts w:ascii="Times New Roman" w:eastAsia="Times New Roman" w:hAnsi="Times New Roman" w:cs="Times New Roman"/>
                <w:bCs/>
                <w:color w:val="000000"/>
                <w:spacing w:val="1"/>
                <w:sz w:val="24"/>
                <w:szCs w:val="24"/>
                <w:shd w:val="clear" w:color="auto" w:fill="FFFFFF"/>
                <w:lang w:eastAsia="ru-RU"/>
              </w:rPr>
              <w:t xml:space="preserve">- оркестры, </w:t>
            </w:r>
            <w:proofErr w:type="gramStart"/>
            <w:r w:rsidRPr="00530595">
              <w:rPr>
                <w:rFonts w:ascii="Times New Roman" w:eastAsia="Times New Roman" w:hAnsi="Times New Roman" w:cs="Times New Roman"/>
                <w:bCs/>
                <w:color w:val="000000"/>
                <w:spacing w:val="1"/>
                <w:sz w:val="24"/>
                <w:szCs w:val="24"/>
                <w:shd w:val="clear" w:color="auto" w:fill="FFFFFF"/>
                <w:lang w:eastAsia="ru-RU"/>
              </w:rPr>
              <w:t>ансамбли</w:t>
            </w:r>
            <w:proofErr w:type="gramEnd"/>
            <w:r w:rsidRPr="00530595">
              <w:rPr>
                <w:rFonts w:ascii="Times New Roman" w:eastAsia="Times New Roman" w:hAnsi="Times New Roman" w:cs="Times New Roman"/>
                <w:bCs/>
                <w:color w:val="000000"/>
                <w:spacing w:val="1"/>
                <w:sz w:val="24"/>
                <w:szCs w:val="24"/>
                <w:shd w:val="clear" w:color="auto" w:fill="FFFFFF"/>
                <w:lang w:eastAsia="ru-RU"/>
              </w:rPr>
              <w:t xml:space="preserve"> Интегрированные занятия.</w:t>
            </w:r>
          </w:p>
        </w:tc>
        <w:tc>
          <w:tcPr>
            <w:tcW w:w="2551" w:type="dxa"/>
          </w:tcPr>
          <w:p w14:paraId="0344D847" w14:textId="77777777" w:rsidR="00530595" w:rsidRPr="00530595" w:rsidRDefault="00530595" w:rsidP="003D6407">
            <w:pPr>
              <w:widowControl w:val="0"/>
              <w:spacing w:after="0" w:line="240" w:lineRule="auto"/>
              <w:jc w:val="both"/>
              <w:rPr>
                <w:rFonts w:ascii="Times New Roman" w:eastAsia="Times New Roman" w:hAnsi="Times New Roman" w:cs="Times New Roman"/>
                <w:b/>
                <w:color w:val="000000"/>
                <w:spacing w:val="3"/>
                <w:sz w:val="24"/>
                <w:szCs w:val="24"/>
                <w:lang w:eastAsia="ru-RU"/>
              </w:rPr>
            </w:pPr>
            <w:r w:rsidRPr="00530595">
              <w:rPr>
                <w:rFonts w:ascii="Times New Roman" w:eastAsia="Times New Roman" w:hAnsi="Times New Roman" w:cs="Times New Roman"/>
                <w:bCs/>
                <w:color w:val="000000"/>
                <w:spacing w:val="1"/>
                <w:sz w:val="24"/>
                <w:szCs w:val="24"/>
                <w:shd w:val="clear" w:color="auto" w:fill="FFFFFF"/>
                <w:lang w:eastAsia="ru-RU"/>
              </w:rPr>
              <w:t>Индивидуальные</w:t>
            </w:r>
          </w:p>
          <w:p w14:paraId="0329CA2D" w14:textId="77777777" w:rsidR="00530595" w:rsidRPr="00530595" w:rsidRDefault="00530595" w:rsidP="003D6407">
            <w:pPr>
              <w:widowControl w:val="0"/>
              <w:spacing w:after="0" w:line="240" w:lineRule="auto"/>
              <w:jc w:val="both"/>
              <w:rPr>
                <w:rFonts w:ascii="Times New Roman" w:eastAsia="Times New Roman" w:hAnsi="Times New Roman" w:cs="Times New Roman"/>
                <w:b/>
                <w:color w:val="000000"/>
                <w:spacing w:val="3"/>
                <w:sz w:val="24"/>
                <w:szCs w:val="24"/>
                <w:lang w:eastAsia="ru-RU"/>
              </w:rPr>
            </w:pPr>
            <w:r w:rsidRPr="00530595">
              <w:rPr>
                <w:rFonts w:ascii="Times New Roman" w:eastAsia="Times New Roman" w:hAnsi="Times New Roman" w:cs="Times New Roman"/>
                <w:bCs/>
                <w:color w:val="000000"/>
                <w:spacing w:val="1"/>
                <w:sz w:val="24"/>
                <w:szCs w:val="24"/>
                <w:shd w:val="clear" w:color="auto" w:fill="FFFFFF"/>
                <w:lang w:eastAsia="ru-RU"/>
              </w:rPr>
              <w:t>Подгрупповые:</w:t>
            </w:r>
          </w:p>
          <w:p w14:paraId="753DE488" w14:textId="77777777" w:rsidR="00530595" w:rsidRPr="00530595" w:rsidRDefault="00530595" w:rsidP="003D6407">
            <w:pPr>
              <w:widowControl w:val="0"/>
              <w:numPr>
                <w:ilvl w:val="0"/>
                <w:numId w:val="44"/>
              </w:numPr>
              <w:tabs>
                <w:tab w:val="left" w:pos="139"/>
              </w:tabs>
              <w:spacing w:after="0" w:line="240" w:lineRule="auto"/>
              <w:jc w:val="both"/>
              <w:rPr>
                <w:rFonts w:ascii="Times New Roman" w:eastAsia="Times New Roman" w:hAnsi="Times New Roman" w:cs="Times New Roman"/>
                <w:b/>
                <w:color w:val="000000"/>
                <w:spacing w:val="3"/>
                <w:sz w:val="24"/>
                <w:szCs w:val="24"/>
                <w:lang w:eastAsia="ru-RU"/>
              </w:rPr>
            </w:pPr>
            <w:r w:rsidRPr="00530595">
              <w:rPr>
                <w:rFonts w:ascii="Times New Roman" w:eastAsia="Times New Roman" w:hAnsi="Times New Roman" w:cs="Times New Roman"/>
                <w:bCs/>
                <w:color w:val="000000"/>
                <w:spacing w:val="1"/>
                <w:sz w:val="24"/>
                <w:szCs w:val="24"/>
                <w:shd w:val="clear" w:color="auto" w:fill="FFFFFF"/>
                <w:lang w:eastAsia="ru-RU"/>
              </w:rPr>
              <w:t>на музыкальных занятиях;</w:t>
            </w:r>
          </w:p>
          <w:p w14:paraId="6275317B" w14:textId="77777777" w:rsidR="00530595" w:rsidRPr="00530595" w:rsidRDefault="00530595" w:rsidP="003D6407">
            <w:pPr>
              <w:widowControl w:val="0"/>
              <w:numPr>
                <w:ilvl w:val="0"/>
                <w:numId w:val="44"/>
              </w:numPr>
              <w:tabs>
                <w:tab w:val="left" w:pos="139"/>
              </w:tabs>
              <w:spacing w:after="0" w:line="240" w:lineRule="auto"/>
              <w:jc w:val="both"/>
              <w:rPr>
                <w:rFonts w:ascii="Times New Roman" w:eastAsia="Times New Roman" w:hAnsi="Times New Roman" w:cs="Times New Roman"/>
                <w:b/>
                <w:color w:val="000000"/>
                <w:spacing w:val="3"/>
                <w:sz w:val="24"/>
                <w:szCs w:val="24"/>
                <w:lang w:eastAsia="ru-RU"/>
              </w:rPr>
            </w:pPr>
            <w:r w:rsidRPr="00530595">
              <w:rPr>
                <w:rFonts w:ascii="Times New Roman" w:eastAsia="Times New Roman" w:hAnsi="Times New Roman" w:cs="Times New Roman"/>
                <w:bCs/>
                <w:color w:val="000000"/>
                <w:spacing w:val="1"/>
                <w:sz w:val="24"/>
                <w:szCs w:val="24"/>
                <w:shd w:val="clear" w:color="auto" w:fill="FFFFFF"/>
                <w:lang w:eastAsia="ru-RU"/>
              </w:rPr>
              <w:t>на других занятиях</w:t>
            </w:r>
          </w:p>
          <w:p w14:paraId="44F82C9A" w14:textId="77777777" w:rsidR="00530595" w:rsidRPr="00530595" w:rsidRDefault="00530595" w:rsidP="003D6407">
            <w:pPr>
              <w:widowControl w:val="0"/>
              <w:numPr>
                <w:ilvl w:val="0"/>
                <w:numId w:val="44"/>
              </w:numPr>
              <w:tabs>
                <w:tab w:val="left" w:pos="139"/>
              </w:tabs>
              <w:spacing w:after="0" w:line="240" w:lineRule="auto"/>
              <w:jc w:val="both"/>
              <w:rPr>
                <w:rFonts w:ascii="Times New Roman" w:eastAsia="Times New Roman" w:hAnsi="Times New Roman" w:cs="Times New Roman"/>
                <w:b/>
                <w:color w:val="000000"/>
                <w:spacing w:val="3"/>
                <w:sz w:val="24"/>
                <w:szCs w:val="24"/>
                <w:lang w:eastAsia="ru-RU"/>
              </w:rPr>
            </w:pPr>
            <w:r w:rsidRPr="00530595">
              <w:rPr>
                <w:rFonts w:ascii="Times New Roman" w:eastAsia="Times New Roman" w:hAnsi="Times New Roman" w:cs="Times New Roman"/>
                <w:bCs/>
                <w:color w:val="000000"/>
                <w:spacing w:val="1"/>
                <w:sz w:val="24"/>
                <w:szCs w:val="24"/>
                <w:shd w:val="clear" w:color="auto" w:fill="FFFFFF"/>
                <w:lang w:eastAsia="ru-RU"/>
              </w:rPr>
              <w:t>во время прогулки</w:t>
            </w:r>
          </w:p>
          <w:p w14:paraId="7FD3DF84" w14:textId="77777777" w:rsidR="00530595" w:rsidRPr="00530595" w:rsidRDefault="00530595" w:rsidP="003D6407">
            <w:pPr>
              <w:widowControl w:val="0"/>
              <w:numPr>
                <w:ilvl w:val="0"/>
                <w:numId w:val="44"/>
              </w:numPr>
              <w:tabs>
                <w:tab w:val="left" w:pos="139"/>
              </w:tabs>
              <w:spacing w:after="0" w:line="240" w:lineRule="auto"/>
              <w:jc w:val="both"/>
              <w:rPr>
                <w:rFonts w:ascii="Times New Roman" w:eastAsia="Times New Roman" w:hAnsi="Times New Roman" w:cs="Times New Roman"/>
                <w:b/>
                <w:color w:val="000000"/>
                <w:spacing w:val="3"/>
                <w:sz w:val="24"/>
                <w:szCs w:val="24"/>
                <w:lang w:eastAsia="ru-RU"/>
              </w:rPr>
            </w:pPr>
            <w:r w:rsidRPr="00530595">
              <w:rPr>
                <w:rFonts w:ascii="Times New Roman" w:eastAsia="Times New Roman" w:hAnsi="Times New Roman" w:cs="Times New Roman"/>
                <w:bCs/>
                <w:color w:val="000000"/>
                <w:spacing w:val="1"/>
                <w:sz w:val="24"/>
                <w:szCs w:val="24"/>
                <w:shd w:val="clear" w:color="auto" w:fill="FFFFFF"/>
                <w:lang w:eastAsia="ru-RU"/>
              </w:rPr>
              <w:t>в сюжетно-ролевых играх</w:t>
            </w:r>
          </w:p>
          <w:p w14:paraId="7E32C768" w14:textId="77777777" w:rsidR="00530595" w:rsidRPr="00530595" w:rsidRDefault="00530595" w:rsidP="003D6407">
            <w:pPr>
              <w:widowControl w:val="0"/>
              <w:numPr>
                <w:ilvl w:val="0"/>
                <w:numId w:val="44"/>
              </w:numPr>
              <w:tabs>
                <w:tab w:val="left" w:pos="264"/>
              </w:tabs>
              <w:spacing w:after="0" w:line="240" w:lineRule="auto"/>
              <w:jc w:val="both"/>
              <w:rPr>
                <w:rFonts w:ascii="Times New Roman" w:eastAsia="Times New Roman" w:hAnsi="Times New Roman" w:cs="Times New Roman"/>
                <w:b/>
                <w:color w:val="000000"/>
                <w:spacing w:val="3"/>
                <w:sz w:val="24"/>
                <w:szCs w:val="24"/>
                <w:lang w:eastAsia="ru-RU"/>
              </w:rPr>
            </w:pPr>
            <w:r w:rsidRPr="00530595">
              <w:rPr>
                <w:rFonts w:ascii="Times New Roman" w:eastAsia="Times New Roman" w:hAnsi="Times New Roman" w:cs="Times New Roman"/>
                <w:bCs/>
                <w:color w:val="000000"/>
                <w:spacing w:val="1"/>
                <w:sz w:val="24"/>
                <w:szCs w:val="24"/>
                <w:shd w:val="clear" w:color="auto" w:fill="FFFFFF"/>
                <w:lang w:eastAsia="ru-RU"/>
              </w:rPr>
              <w:t>на праздниках и развлечениях</w:t>
            </w:r>
          </w:p>
        </w:tc>
        <w:tc>
          <w:tcPr>
            <w:tcW w:w="3544" w:type="dxa"/>
          </w:tcPr>
          <w:p w14:paraId="7D18D5BE" w14:textId="77777777" w:rsidR="00530595" w:rsidRPr="00530595" w:rsidRDefault="00530595" w:rsidP="003D6407">
            <w:pPr>
              <w:widowControl w:val="0"/>
              <w:spacing w:after="0" w:line="240" w:lineRule="auto"/>
              <w:jc w:val="both"/>
              <w:rPr>
                <w:rFonts w:ascii="Times New Roman" w:eastAsia="Times New Roman" w:hAnsi="Times New Roman" w:cs="Times New Roman"/>
                <w:bCs/>
                <w:color w:val="000000"/>
                <w:spacing w:val="1"/>
                <w:sz w:val="24"/>
                <w:szCs w:val="24"/>
                <w:shd w:val="clear" w:color="auto" w:fill="FFFFFF"/>
                <w:lang w:eastAsia="ru-RU"/>
              </w:rPr>
            </w:pPr>
            <w:r w:rsidRPr="00530595">
              <w:rPr>
                <w:rFonts w:ascii="Times New Roman" w:eastAsia="Times New Roman" w:hAnsi="Times New Roman" w:cs="Times New Roman"/>
                <w:bCs/>
                <w:color w:val="000000"/>
                <w:spacing w:val="1"/>
                <w:sz w:val="24"/>
                <w:szCs w:val="24"/>
                <w:shd w:val="clear" w:color="auto" w:fill="FFFFFF"/>
                <w:lang w:eastAsia="ru-RU"/>
              </w:rPr>
              <w:t xml:space="preserve">Индивидуальные Подгрупповые: </w:t>
            </w:r>
          </w:p>
          <w:p w14:paraId="3CCCC8B1" w14:textId="77777777" w:rsidR="00530595" w:rsidRPr="00530595" w:rsidRDefault="00530595" w:rsidP="003D6407">
            <w:pPr>
              <w:widowControl w:val="0"/>
              <w:spacing w:after="0" w:line="240" w:lineRule="auto"/>
              <w:jc w:val="both"/>
              <w:rPr>
                <w:rFonts w:ascii="Times New Roman" w:eastAsia="Times New Roman" w:hAnsi="Times New Roman" w:cs="Times New Roman"/>
                <w:b/>
                <w:color w:val="000000"/>
                <w:spacing w:val="3"/>
                <w:sz w:val="24"/>
                <w:szCs w:val="24"/>
                <w:lang w:eastAsia="ru-RU"/>
              </w:rPr>
            </w:pPr>
            <w:r w:rsidRPr="00530595">
              <w:rPr>
                <w:rFonts w:ascii="Times New Roman" w:eastAsia="Times New Roman" w:hAnsi="Times New Roman" w:cs="Times New Roman"/>
                <w:bCs/>
                <w:color w:val="000000"/>
                <w:spacing w:val="1"/>
                <w:sz w:val="24"/>
                <w:szCs w:val="24"/>
                <w:shd w:val="clear" w:color="auto" w:fill="FFFFFF"/>
                <w:lang w:eastAsia="ru-RU"/>
              </w:rPr>
              <w:t>Импровизация на инструментах</w:t>
            </w:r>
          </w:p>
          <w:p w14:paraId="173C1315" w14:textId="77777777" w:rsidR="00530595" w:rsidRPr="00530595" w:rsidRDefault="00530595" w:rsidP="003D6407">
            <w:pPr>
              <w:widowControl w:val="0"/>
              <w:spacing w:after="0" w:line="240" w:lineRule="auto"/>
              <w:jc w:val="both"/>
              <w:rPr>
                <w:rFonts w:ascii="Times New Roman" w:eastAsia="Times New Roman" w:hAnsi="Times New Roman" w:cs="Times New Roman"/>
                <w:b/>
                <w:color w:val="000000"/>
                <w:spacing w:val="3"/>
                <w:sz w:val="24"/>
                <w:szCs w:val="24"/>
                <w:lang w:eastAsia="ru-RU"/>
              </w:rPr>
            </w:pPr>
            <w:r w:rsidRPr="00530595">
              <w:rPr>
                <w:rFonts w:ascii="Times New Roman" w:eastAsia="Times New Roman" w:hAnsi="Times New Roman" w:cs="Times New Roman"/>
                <w:bCs/>
                <w:color w:val="000000"/>
                <w:spacing w:val="1"/>
                <w:sz w:val="24"/>
                <w:szCs w:val="24"/>
                <w:shd w:val="clear" w:color="auto" w:fill="FFFFFF"/>
                <w:lang w:eastAsia="ru-RU"/>
              </w:rPr>
              <w:t>Музыкально-дидактические</w:t>
            </w:r>
          </w:p>
          <w:p w14:paraId="76B4CBDE" w14:textId="77777777" w:rsidR="00530595" w:rsidRPr="00530595" w:rsidRDefault="00530595" w:rsidP="003D6407">
            <w:pPr>
              <w:widowControl w:val="0"/>
              <w:spacing w:after="0" w:line="240" w:lineRule="auto"/>
              <w:jc w:val="both"/>
              <w:rPr>
                <w:rFonts w:ascii="Times New Roman" w:eastAsia="Times New Roman" w:hAnsi="Times New Roman" w:cs="Times New Roman"/>
                <w:b/>
                <w:color w:val="000000"/>
                <w:spacing w:val="3"/>
                <w:sz w:val="24"/>
                <w:szCs w:val="24"/>
                <w:lang w:eastAsia="ru-RU"/>
              </w:rPr>
            </w:pPr>
            <w:r w:rsidRPr="00530595">
              <w:rPr>
                <w:rFonts w:ascii="Times New Roman" w:eastAsia="Times New Roman" w:hAnsi="Times New Roman" w:cs="Times New Roman"/>
                <w:bCs/>
                <w:color w:val="000000"/>
                <w:spacing w:val="1"/>
                <w:sz w:val="24"/>
                <w:szCs w:val="24"/>
                <w:shd w:val="clear" w:color="auto" w:fill="FFFFFF"/>
                <w:lang w:eastAsia="ru-RU"/>
              </w:rPr>
              <w:t>игры</w:t>
            </w:r>
          </w:p>
          <w:p w14:paraId="10FDE92E" w14:textId="77777777" w:rsidR="00530595" w:rsidRPr="00530595" w:rsidRDefault="00530595" w:rsidP="003D6407">
            <w:pPr>
              <w:widowControl w:val="0"/>
              <w:spacing w:after="0" w:line="240" w:lineRule="auto"/>
              <w:jc w:val="both"/>
              <w:rPr>
                <w:rFonts w:ascii="Times New Roman" w:eastAsia="Times New Roman" w:hAnsi="Times New Roman" w:cs="Times New Roman"/>
                <w:b/>
                <w:color w:val="000000"/>
                <w:spacing w:val="3"/>
                <w:sz w:val="24"/>
                <w:szCs w:val="24"/>
                <w:lang w:eastAsia="ru-RU"/>
              </w:rPr>
            </w:pPr>
            <w:r w:rsidRPr="00530595">
              <w:rPr>
                <w:rFonts w:ascii="Times New Roman" w:eastAsia="Times New Roman" w:hAnsi="Times New Roman" w:cs="Times New Roman"/>
                <w:bCs/>
                <w:color w:val="000000"/>
                <w:spacing w:val="1"/>
                <w:sz w:val="24"/>
                <w:szCs w:val="24"/>
                <w:shd w:val="clear" w:color="auto" w:fill="FFFFFF"/>
                <w:lang w:eastAsia="ru-RU"/>
              </w:rPr>
              <w:t>Игры-драматизации Аккомпанемент в пении, танце и др.</w:t>
            </w:r>
          </w:p>
          <w:p w14:paraId="77E741FB" w14:textId="77777777" w:rsidR="00530595" w:rsidRPr="00530595" w:rsidRDefault="00530595" w:rsidP="003D6407">
            <w:pPr>
              <w:widowControl w:val="0"/>
              <w:spacing w:after="0" w:line="240" w:lineRule="auto"/>
              <w:jc w:val="both"/>
              <w:rPr>
                <w:rFonts w:ascii="Times New Roman" w:eastAsia="Times New Roman" w:hAnsi="Times New Roman" w:cs="Times New Roman"/>
                <w:b/>
                <w:color w:val="000000"/>
                <w:spacing w:val="3"/>
                <w:sz w:val="24"/>
                <w:szCs w:val="24"/>
                <w:lang w:eastAsia="ru-RU"/>
              </w:rPr>
            </w:pPr>
            <w:r w:rsidRPr="00530595">
              <w:rPr>
                <w:rFonts w:ascii="Times New Roman" w:eastAsia="Times New Roman" w:hAnsi="Times New Roman" w:cs="Times New Roman"/>
                <w:bCs/>
                <w:color w:val="000000"/>
                <w:spacing w:val="1"/>
                <w:sz w:val="24"/>
                <w:szCs w:val="24"/>
                <w:shd w:val="clear" w:color="auto" w:fill="FFFFFF"/>
                <w:lang w:eastAsia="ru-RU"/>
              </w:rPr>
              <w:t>Детский ансамбль, оркестр Игры в «концерт», «спектакль», «музыкальные занятия», «оркестр».</w:t>
            </w:r>
          </w:p>
          <w:p w14:paraId="7DDB23D4" w14:textId="77777777" w:rsidR="00530595" w:rsidRPr="00530595" w:rsidRDefault="00530595" w:rsidP="003D6407">
            <w:pPr>
              <w:widowControl w:val="0"/>
              <w:spacing w:after="0" w:line="240" w:lineRule="auto"/>
              <w:jc w:val="both"/>
              <w:rPr>
                <w:rFonts w:ascii="Times New Roman" w:eastAsia="Times New Roman" w:hAnsi="Times New Roman" w:cs="Times New Roman"/>
                <w:b/>
                <w:color w:val="000000"/>
                <w:spacing w:val="3"/>
                <w:sz w:val="24"/>
                <w:szCs w:val="24"/>
                <w:lang w:eastAsia="ru-RU"/>
              </w:rPr>
            </w:pPr>
            <w:r w:rsidRPr="00530595">
              <w:rPr>
                <w:rFonts w:ascii="Times New Roman" w:eastAsia="Times New Roman" w:hAnsi="Times New Roman" w:cs="Times New Roman"/>
                <w:bCs/>
                <w:color w:val="000000"/>
                <w:spacing w:val="1"/>
                <w:sz w:val="24"/>
                <w:szCs w:val="24"/>
                <w:shd w:val="clear" w:color="auto" w:fill="FFFFFF"/>
                <w:lang w:eastAsia="ru-RU"/>
              </w:rPr>
              <w:t>Подбор на инструментах знакомых мелодий и сочинения новых</w:t>
            </w:r>
          </w:p>
        </w:tc>
      </w:tr>
    </w:tbl>
    <w:p w14:paraId="5728BA54" w14:textId="77777777" w:rsidR="00096C60" w:rsidRPr="00530595" w:rsidRDefault="00096C60" w:rsidP="003D6407">
      <w:pPr>
        <w:widowControl w:val="0"/>
        <w:tabs>
          <w:tab w:val="left" w:pos="286"/>
        </w:tabs>
        <w:spacing w:after="0" w:line="274" w:lineRule="exact"/>
        <w:jc w:val="both"/>
        <w:rPr>
          <w:rFonts w:ascii="Times New Roman" w:eastAsia="Times New Roman" w:hAnsi="Times New Roman" w:cs="Times New Roman"/>
          <w:color w:val="000000"/>
          <w:spacing w:val="3"/>
          <w:sz w:val="21"/>
          <w:szCs w:val="21"/>
          <w:lang w:eastAsia="ru-RU"/>
        </w:rPr>
      </w:pPr>
    </w:p>
    <w:p w14:paraId="50811E27" w14:textId="77777777" w:rsidR="00530595" w:rsidRPr="00530595" w:rsidRDefault="00530595" w:rsidP="003D6407">
      <w:pPr>
        <w:tabs>
          <w:tab w:val="left" w:pos="0"/>
        </w:tabs>
        <w:autoSpaceDE w:val="0"/>
        <w:autoSpaceDN w:val="0"/>
        <w:adjustRightInd w:val="0"/>
        <w:spacing w:after="0" w:line="240" w:lineRule="auto"/>
        <w:jc w:val="both"/>
        <w:rPr>
          <w:rFonts w:ascii="Times New Roman" w:eastAsia="Calibri" w:hAnsi="Times New Roman" w:cs="Times New Roman"/>
          <w:sz w:val="24"/>
          <w:szCs w:val="24"/>
        </w:rPr>
      </w:pPr>
      <w:r w:rsidRPr="00530595">
        <w:rPr>
          <w:rFonts w:ascii="Times New Roman" w:eastAsia="Calibri" w:hAnsi="Times New Roman" w:cs="Times New Roman"/>
          <w:b/>
          <w:sz w:val="24"/>
          <w:szCs w:val="24"/>
        </w:rPr>
        <w:t>Смотреть</w:t>
      </w:r>
      <w:r w:rsidRPr="00530595">
        <w:rPr>
          <w:rFonts w:ascii="Times New Roman" w:eastAsia="Calibri" w:hAnsi="Times New Roman" w:cs="Times New Roman"/>
          <w:sz w:val="24"/>
          <w:szCs w:val="24"/>
        </w:rPr>
        <w:t>: Детство: Примерная образовательная программа дошкольного образования / Т.</w:t>
      </w:r>
    </w:p>
    <w:p w14:paraId="046E9EC1" w14:textId="77777777" w:rsidR="00530595" w:rsidRPr="00530595" w:rsidRDefault="00530595" w:rsidP="003D6407">
      <w:pPr>
        <w:tabs>
          <w:tab w:val="left" w:pos="0"/>
        </w:tabs>
        <w:autoSpaceDE w:val="0"/>
        <w:autoSpaceDN w:val="0"/>
        <w:adjustRightInd w:val="0"/>
        <w:spacing w:after="0" w:line="240" w:lineRule="auto"/>
        <w:jc w:val="both"/>
        <w:rPr>
          <w:rFonts w:ascii="Times New Roman" w:eastAsia="Calibri" w:hAnsi="Times New Roman" w:cs="Times New Roman"/>
          <w:sz w:val="24"/>
          <w:szCs w:val="24"/>
        </w:rPr>
      </w:pPr>
      <w:r w:rsidRPr="00530595">
        <w:rPr>
          <w:rFonts w:ascii="Times New Roman" w:eastAsia="Calibri" w:hAnsi="Times New Roman" w:cs="Times New Roman"/>
          <w:sz w:val="24"/>
          <w:szCs w:val="24"/>
        </w:rPr>
        <w:lastRenderedPageBreak/>
        <w:t>И. Бабаева, А. Г. Гогоберидзе, О. В. Солнцева и др. — СПб</w:t>
      </w:r>
      <w:proofErr w:type="gramStart"/>
      <w:r w:rsidRPr="00530595">
        <w:rPr>
          <w:rFonts w:ascii="Times New Roman" w:eastAsia="Calibri" w:hAnsi="Times New Roman" w:cs="Times New Roman"/>
          <w:sz w:val="24"/>
          <w:szCs w:val="24"/>
        </w:rPr>
        <w:t xml:space="preserve">.: </w:t>
      </w:r>
      <w:proofErr w:type="gramEnd"/>
      <w:r w:rsidRPr="00530595">
        <w:rPr>
          <w:rFonts w:ascii="Times New Roman" w:eastAsia="Calibri" w:hAnsi="Times New Roman" w:cs="Times New Roman"/>
          <w:sz w:val="24"/>
          <w:szCs w:val="24"/>
        </w:rPr>
        <w:t>ООО «ИЗДАТЕЛЬСТВО «ДЕТСТВО-ПРЕСС», 2014.</w:t>
      </w:r>
    </w:p>
    <w:p w14:paraId="22CD0AC3" w14:textId="77777777" w:rsidR="00C03083" w:rsidRDefault="00C03083" w:rsidP="003D6407">
      <w:pPr>
        <w:pStyle w:val="71"/>
        <w:shd w:val="clear" w:color="auto" w:fill="auto"/>
        <w:tabs>
          <w:tab w:val="left" w:pos="286"/>
        </w:tabs>
        <w:ind w:firstLine="0"/>
        <w:jc w:val="both"/>
        <w:rPr>
          <w:rStyle w:val="0pt"/>
          <w:b w:val="0"/>
          <w:bCs w:val="0"/>
          <w:color w:val="auto"/>
          <w:sz w:val="24"/>
          <w:szCs w:val="24"/>
        </w:rPr>
      </w:pPr>
    </w:p>
    <w:p w14:paraId="2F229A9B" w14:textId="77777777" w:rsidR="008E6C51" w:rsidRDefault="00C03083" w:rsidP="003D6407">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763053">
        <w:rPr>
          <w:rFonts w:ascii="Times New Roman" w:hAnsi="Times New Roman" w:cs="Times New Roman"/>
          <w:b/>
          <w:sz w:val="28"/>
          <w:szCs w:val="28"/>
        </w:rPr>
        <w:t xml:space="preserve">2.1.5. </w:t>
      </w:r>
      <w:r w:rsidR="00427F23" w:rsidRPr="00763053">
        <w:rPr>
          <w:rFonts w:ascii="Times New Roman" w:hAnsi="Times New Roman" w:cs="Times New Roman"/>
          <w:b/>
          <w:sz w:val="28"/>
          <w:szCs w:val="28"/>
        </w:rPr>
        <w:t xml:space="preserve">Физическое </w:t>
      </w:r>
      <w:r w:rsidRPr="00763053">
        <w:rPr>
          <w:rFonts w:ascii="Times New Roman" w:hAnsi="Times New Roman" w:cs="Times New Roman"/>
          <w:b/>
          <w:sz w:val="28"/>
          <w:szCs w:val="28"/>
        </w:rPr>
        <w:t>развитие</w:t>
      </w:r>
    </w:p>
    <w:p w14:paraId="5D91F5E3" w14:textId="77777777" w:rsidR="008E6C51" w:rsidRDefault="008E6C51" w:rsidP="003D6407">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530595">
        <w:rPr>
          <w:rFonts w:ascii="Times New Roman" w:eastAsia="Times New Roman" w:hAnsi="Times New Roman" w:cs="Times New Roman"/>
          <w:sz w:val="24"/>
          <w:szCs w:val="24"/>
          <w:lang w:eastAsia="ru-RU"/>
        </w:rPr>
        <w:t xml:space="preserve">Образовательный раздел реализуется согласно календарно-тематического планирования с детьми   </w:t>
      </w:r>
      <w:r w:rsidRPr="00530595">
        <w:rPr>
          <w:rFonts w:ascii="Times New Roman" w:eastAsia="Times New Roman" w:hAnsi="Times New Roman" w:cs="Times New Roman"/>
          <w:b/>
          <w:sz w:val="24"/>
          <w:szCs w:val="24"/>
          <w:lang w:eastAsia="ru-RU"/>
        </w:rPr>
        <w:t>инструктором по физкультуре</w:t>
      </w:r>
      <w:r w:rsidRPr="00530595">
        <w:rPr>
          <w:rFonts w:ascii="Times New Roman" w:eastAsia="Times New Roman" w:hAnsi="Times New Roman" w:cs="Times New Roman"/>
          <w:sz w:val="24"/>
          <w:szCs w:val="24"/>
          <w:lang w:eastAsia="ru-RU"/>
        </w:rPr>
        <w:t xml:space="preserve"> в спортивном зале. </w:t>
      </w:r>
    </w:p>
    <w:p w14:paraId="4392ED8A" w14:textId="77777777" w:rsidR="00530595" w:rsidRPr="00530595" w:rsidRDefault="008E6C51" w:rsidP="003D6407">
      <w:pPr>
        <w:spacing w:after="0" w:line="240" w:lineRule="auto"/>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530595" w:rsidRPr="00530595">
        <w:rPr>
          <w:rFonts w:ascii="Times New Roman" w:eastAsia="Times New Roman" w:hAnsi="Times New Roman" w:cs="Times New Roman"/>
          <w:sz w:val="24"/>
          <w:szCs w:val="24"/>
          <w:lang w:eastAsia="ru-RU"/>
        </w:rPr>
        <w:t xml:space="preserve">  Физкультурные занятия проводятся три раза в неделю (два раза в спортивном зале и одно на улице) и одно занятие по плаванию. Ежедневно проводится утренняя гимнастика, физкультминутки, закаливающие мероприятия в сочетании с физическими упражнениями, подвижные игры, организуется самостоятельная двигательная деятельность ребёнка и индивидуальная работа с ним.</w:t>
      </w:r>
    </w:p>
    <w:p w14:paraId="76AFAC6F" w14:textId="77777777" w:rsidR="00530595" w:rsidRPr="00530595" w:rsidRDefault="00530595" w:rsidP="003D6407">
      <w:pPr>
        <w:widowControl w:val="0"/>
        <w:autoSpaceDE w:val="0"/>
        <w:autoSpaceDN w:val="0"/>
        <w:adjustRightInd w:val="0"/>
        <w:spacing w:after="0" w:line="240" w:lineRule="auto"/>
        <w:ind w:firstLine="539"/>
        <w:jc w:val="both"/>
        <w:rPr>
          <w:rFonts w:ascii="Times New Roman" w:eastAsia="Times New Roman" w:hAnsi="Times New Roman" w:cs="Times New Roman"/>
          <w:sz w:val="24"/>
          <w:szCs w:val="24"/>
          <w:lang w:eastAsia="ru-RU"/>
        </w:rPr>
      </w:pPr>
      <w:r w:rsidRPr="00530595">
        <w:rPr>
          <w:rFonts w:ascii="Times New Roman" w:eastAsia="Times New Roman" w:hAnsi="Times New Roman" w:cs="Times New Roman"/>
          <w:sz w:val="24"/>
          <w:szCs w:val="24"/>
          <w:lang w:eastAsia="ru-RU"/>
        </w:rPr>
        <w:t xml:space="preserve">Достижение целей по приобретению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w:t>
      </w:r>
      <w:proofErr w:type="gramStart"/>
      <w:r w:rsidRPr="00530595">
        <w:rPr>
          <w:rFonts w:ascii="Times New Roman" w:eastAsia="Times New Roman" w:hAnsi="Times New Roman" w:cs="Times New Roman"/>
          <w:sz w:val="24"/>
          <w:szCs w:val="24"/>
          <w:lang w:eastAsia="ru-RU"/>
        </w:rPr>
        <w:t xml:space="preserve">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w:t>
      </w:r>
      <w:proofErr w:type="spellStart"/>
      <w:r w:rsidRPr="00530595">
        <w:rPr>
          <w:rFonts w:ascii="Times New Roman" w:eastAsia="Times New Roman" w:hAnsi="Times New Roman" w:cs="Times New Roman"/>
          <w:sz w:val="24"/>
          <w:szCs w:val="24"/>
          <w:lang w:eastAsia="ru-RU"/>
        </w:rPr>
        <w:t>саморегуляции</w:t>
      </w:r>
      <w:proofErr w:type="spellEnd"/>
      <w:r w:rsidRPr="00530595">
        <w:rPr>
          <w:rFonts w:ascii="Times New Roman" w:eastAsia="Times New Roman" w:hAnsi="Times New Roman" w:cs="Times New Roman"/>
          <w:sz w:val="24"/>
          <w:szCs w:val="24"/>
          <w:lang w:eastAsia="ru-RU"/>
        </w:rPr>
        <w:t xml:space="preserve"> в двигательной сфере;</w:t>
      </w:r>
      <w:proofErr w:type="gramEnd"/>
      <w:r w:rsidRPr="00530595">
        <w:rPr>
          <w:rFonts w:ascii="Times New Roman" w:eastAsia="Times New Roman" w:hAnsi="Times New Roman" w:cs="Times New Roman"/>
          <w:sz w:val="24"/>
          <w:szCs w:val="24"/>
          <w:lang w:eastAsia="ru-RU"/>
        </w:rPr>
        <w:t xml:space="preserve">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14:paraId="4C770E57" w14:textId="77777777" w:rsidR="00530595" w:rsidRDefault="00530595" w:rsidP="003D6407">
      <w:pPr>
        <w:jc w:val="both"/>
        <w:rPr>
          <w:rFonts w:ascii="Times New Roman" w:hAnsi="Times New Roman" w:cs="Times New Roman"/>
          <w:b/>
          <w:sz w:val="28"/>
          <w:szCs w:val="28"/>
        </w:rPr>
      </w:pPr>
    </w:p>
    <w:p w14:paraId="0E6E0EBA" w14:textId="77777777" w:rsidR="00020ED1" w:rsidRPr="00530595" w:rsidRDefault="00020ED1" w:rsidP="003D6407">
      <w:pPr>
        <w:spacing w:after="0" w:line="240" w:lineRule="auto"/>
        <w:jc w:val="both"/>
        <w:rPr>
          <w:rFonts w:ascii="Times New Roman" w:hAnsi="Times New Roman" w:cs="Times New Roman"/>
          <w:b/>
          <w:i/>
          <w:sz w:val="28"/>
          <w:szCs w:val="28"/>
        </w:rPr>
      </w:pPr>
      <w:r w:rsidRPr="00530595">
        <w:rPr>
          <w:rFonts w:ascii="Times New Roman" w:hAnsi="Times New Roman" w:cs="Times New Roman"/>
          <w:b/>
          <w:i/>
          <w:sz w:val="28"/>
          <w:szCs w:val="28"/>
        </w:rPr>
        <w:t>2.1.5.</w:t>
      </w:r>
      <w:r w:rsidR="00530595" w:rsidRPr="00530595">
        <w:rPr>
          <w:rFonts w:ascii="Times New Roman" w:hAnsi="Times New Roman" w:cs="Times New Roman"/>
          <w:b/>
          <w:i/>
          <w:sz w:val="28"/>
          <w:szCs w:val="28"/>
        </w:rPr>
        <w:t>1</w:t>
      </w:r>
      <w:r w:rsidRPr="00530595">
        <w:rPr>
          <w:rFonts w:ascii="Times New Roman" w:hAnsi="Times New Roman" w:cs="Times New Roman"/>
          <w:b/>
          <w:i/>
          <w:sz w:val="28"/>
          <w:szCs w:val="28"/>
        </w:rPr>
        <w:t>. Физическая культура</w:t>
      </w:r>
    </w:p>
    <w:p w14:paraId="2F37B75C" w14:textId="77777777" w:rsidR="00C03083" w:rsidRPr="00E13AAB" w:rsidRDefault="00C03083" w:rsidP="003D6407">
      <w:pPr>
        <w:pStyle w:val="71"/>
        <w:shd w:val="clear" w:color="auto" w:fill="auto"/>
        <w:spacing w:line="240" w:lineRule="auto"/>
        <w:ind w:firstLine="0"/>
        <w:jc w:val="both"/>
        <w:rPr>
          <w:rStyle w:val="0pt"/>
          <w:b w:val="0"/>
          <w:sz w:val="24"/>
          <w:szCs w:val="24"/>
        </w:rPr>
      </w:pPr>
      <w:r w:rsidRPr="00E13AAB">
        <w:rPr>
          <w:rStyle w:val="aa"/>
          <w:b/>
          <w:sz w:val="24"/>
          <w:szCs w:val="24"/>
        </w:rPr>
        <w:t>Цель:</w:t>
      </w:r>
      <w:r w:rsidRPr="00E13AAB">
        <w:rPr>
          <w:rStyle w:val="0pt"/>
          <w:b w:val="0"/>
          <w:sz w:val="24"/>
          <w:szCs w:val="24"/>
        </w:rPr>
        <w:t xml:space="preserve"> гармоничное физическое развитие и формирование основ здорового образа жизни </w:t>
      </w:r>
    </w:p>
    <w:p w14:paraId="07820A55" w14:textId="77777777" w:rsidR="00A379D0" w:rsidRPr="00E13AAB" w:rsidRDefault="00A379D0" w:rsidP="003D6407">
      <w:pPr>
        <w:pStyle w:val="71"/>
        <w:shd w:val="clear" w:color="auto" w:fill="auto"/>
        <w:spacing w:line="240" w:lineRule="auto"/>
        <w:ind w:firstLine="0"/>
        <w:jc w:val="both"/>
        <w:rPr>
          <w:b/>
        </w:rPr>
      </w:pPr>
      <w:r w:rsidRPr="00E13AAB">
        <w:rPr>
          <w:rStyle w:val="aa"/>
          <w:b/>
          <w:sz w:val="24"/>
          <w:szCs w:val="24"/>
        </w:rPr>
        <w:t>Задачи:</w:t>
      </w:r>
    </w:p>
    <w:p w14:paraId="22D3246A" w14:textId="77777777" w:rsidR="00A379D0" w:rsidRPr="00152124" w:rsidRDefault="00152124" w:rsidP="003D6407">
      <w:pPr>
        <w:pStyle w:val="71"/>
        <w:shd w:val="clear" w:color="auto" w:fill="auto"/>
        <w:spacing w:line="240" w:lineRule="auto"/>
        <w:ind w:firstLine="0"/>
        <w:jc w:val="both"/>
        <w:rPr>
          <w:sz w:val="24"/>
          <w:szCs w:val="24"/>
        </w:rPr>
      </w:pPr>
      <w:r w:rsidRPr="00152124">
        <w:rPr>
          <w:rStyle w:val="0pt"/>
          <w:b w:val="0"/>
          <w:sz w:val="24"/>
          <w:szCs w:val="24"/>
        </w:rPr>
        <w:t>1.</w:t>
      </w:r>
      <w:r w:rsidR="00AF189C">
        <w:rPr>
          <w:rStyle w:val="0pt"/>
          <w:b w:val="0"/>
          <w:sz w:val="24"/>
          <w:szCs w:val="24"/>
        </w:rPr>
        <w:t xml:space="preserve"> </w:t>
      </w:r>
      <w:r w:rsidR="0082614A">
        <w:rPr>
          <w:rStyle w:val="0pt"/>
          <w:b w:val="0"/>
          <w:sz w:val="24"/>
          <w:szCs w:val="24"/>
        </w:rPr>
        <w:t>Приобретение</w:t>
      </w:r>
      <w:r w:rsidR="00AF189C">
        <w:rPr>
          <w:rStyle w:val="0pt"/>
          <w:b w:val="0"/>
          <w:sz w:val="24"/>
          <w:szCs w:val="24"/>
        </w:rPr>
        <w:t xml:space="preserve"> </w:t>
      </w:r>
      <w:r w:rsidR="0082614A">
        <w:rPr>
          <w:rStyle w:val="0pt"/>
          <w:b w:val="0"/>
          <w:sz w:val="24"/>
          <w:szCs w:val="24"/>
        </w:rPr>
        <w:t>опыта</w:t>
      </w:r>
      <w:r w:rsidR="00AF189C">
        <w:rPr>
          <w:rStyle w:val="0pt"/>
          <w:b w:val="0"/>
          <w:sz w:val="24"/>
          <w:szCs w:val="24"/>
        </w:rPr>
        <w:t xml:space="preserve"> </w:t>
      </w:r>
      <w:r w:rsidR="0082614A">
        <w:rPr>
          <w:rStyle w:val="0pt"/>
          <w:b w:val="0"/>
          <w:sz w:val="24"/>
          <w:szCs w:val="24"/>
        </w:rPr>
        <w:t xml:space="preserve">в </w:t>
      </w:r>
      <w:r w:rsidR="00A379D0" w:rsidRPr="00152124">
        <w:rPr>
          <w:rStyle w:val="0pt"/>
          <w:b w:val="0"/>
          <w:sz w:val="24"/>
          <w:szCs w:val="24"/>
        </w:rPr>
        <w:t>двигательной деятельности, связанной</w:t>
      </w:r>
      <w:r w:rsidR="00AF189C">
        <w:rPr>
          <w:rStyle w:val="0pt"/>
          <w:b w:val="0"/>
          <w:sz w:val="24"/>
          <w:szCs w:val="24"/>
        </w:rPr>
        <w:t xml:space="preserve"> </w:t>
      </w:r>
      <w:r w:rsidR="00A379D0" w:rsidRPr="00152124">
        <w:rPr>
          <w:rStyle w:val="0pt"/>
          <w:b w:val="0"/>
          <w:sz w:val="24"/>
          <w:szCs w:val="24"/>
        </w:rPr>
        <w:t>с выполнением</w:t>
      </w:r>
      <w:r w:rsidR="00A379D0" w:rsidRPr="00152124">
        <w:rPr>
          <w:sz w:val="24"/>
          <w:szCs w:val="24"/>
        </w:rPr>
        <w:t xml:space="preserve"> </w:t>
      </w:r>
      <w:r w:rsidR="00A379D0" w:rsidRPr="00152124">
        <w:rPr>
          <w:rStyle w:val="0pt"/>
          <w:b w:val="0"/>
          <w:sz w:val="24"/>
          <w:szCs w:val="24"/>
        </w:rPr>
        <w:t>упражнений, направленных на развитие координ</w:t>
      </w:r>
      <w:r w:rsidR="000B3CF8">
        <w:rPr>
          <w:rStyle w:val="0pt"/>
          <w:b w:val="0"/>
          <w:sz w:val="24"/>
          <w:szCs w:val="24"/>
        </w:rPr>
        <w:t>ации и гибкости;</w:t>
      </w:r>
    </w:p>
    <w:p w14:paraId="1928BF91" w14:textId="77777777" w:rsidR="00A379D0" w:rsidRPr="00152124" w:rsidRDefault="00152124" w:rsidP="003D6407">
      <w:pPr>
        <w:pStyle w:val="71"/>
        <w:shd w:val="clear" w:color="auto" w:fill="auto"/>
        <w:tabs>
          <w:tab w:val="center" w:pos="426"/>
          <w:tab w:val="left" w:pos="2703"/>
          <w:tab w:val="right" w:pos="7590"/>
          <w:tab w:val="right" w:pos="9519"/>
        </w:tabs>
        <w:spacing w:line="240" w:lineRule="auto"/>
        <w:ind w:firstLine="0"/>
        <w:jc w:val="both"/>
        <w:rPr>
          <w:sz w:val="24"/>
          <w:szCs w:val="24"/>
        </w:rPr>
      </w:pPr>
      <w:r w:rsidRPr="00152124">
        <w:rPr>
          <w:rStyle w:val="0pt"/>
          <w:b w:val="0"/>
          <w:sz w:val="24"/>
          <w:szCs w:val="24"/>
        </w:rPr>
        <w:t>2.</w:t>
      </w:r>
      <w:r w:rsidR="00AF189C">
        <w:rPr>
          <w:rStyle w:val="0pt"/>
          <w:b w:val="0"/>
          <w:sz w:val="24"/>
          <w:szCs w:val="24"/>
        </w:rPr>
        <w:t xml:space="preserve"> </w:t>
      </w:r>
      <w:r w:rsidR="00A379D0" w:rsidRPr="00152124">
        <w:rPr>
          <w:rStyle w:val="0pt"/>
          <w:b w:val="0"/>
          <w:sz w:val="24"/>
          <w:szCs w:val="24"/>
        </w:rPr>
        <w:t xml:space="preserve">Становление целенаправленности и </w:t>
      </w:r>
      <w:proofErr w:type="spellStart"/>
      <w:r w:rsidR="00A379D0" w:rsidRPr="00152124">
        <w:rPr>
          <w:rStyle w:val="0pt"/>
          <w:b w:val="0"/>
          <w:sz w:val="24"/>
          <w:szCs w:val="24"/>
        </w:rPr>
        <w:t>сам</w:t>
      </w:r>
      <w:r w:rsidR="000B3CF8">
        <w:rPr>
          <w:rStyle w:val="0pt"/>
          <w:b w:val="0"/>
          <w:sz w:val="24"/>
          <w:szCs w:val="24"/>
        </w:rPr>
        <w:t>орегуляции</w:t>
      </w:r>
      <w:proofErr w:type="spellEnd"/>
      <w:r w:rsidR="000B3CF8">
        <w:rPr>
          <w:rStyle w:val="0pt"/>
          <w:b w:val="0"/>
          <w:sz w:val="24"/>
          <w:szCs w:val="24"/>
        </w:rPr>
        <w:t xml:space="preserve"> в двигательной сфере;</w:t>
      </w:r>
    </w:p>
    <w:p w14:paraId="4B49D4F9" w14:textId="77777777" w:rsidR="00A379D0" w:rsidRPr="00152124" w:rsidRDefault="00152124" w:rsidP="003D6407">
      <w:pPr>
        <w:pStyle w:val="71"/>
        <w:shd w:val="clear" w:color="auto" w:fill="auto"/>
        <w:tabs>
          <w:tab w:val="center" w:pos="426"/>
        </w:tabs>
        <w:spacing w:line="240" w:lineRule="auto"/>
        <w:ind w:firstLine="0"/>
        <w:jc w:val="both"/>
        <w:rPr>
          <w:sz w:val="24"/>
          <w:szCs w:val="24"/>
        </w:rPr>
      </w:pPr>
      <w:r w:rsidRPr="00152124">
        <w:rPr>
          <w:rStyle w:val="0pt"/>
          <w:b w:val="0"/>
          <w:sz w:val="24"/>
          <w:szCs w:val="24"/>
        </w:rPr>
        <w:t>3.</w:t>
      </w:r>
      <w:r w:rsidR="00AF189C">
        <w:rPr>
          <w:rStyle w:val="0pt"/>
          <w:b w:val="0"/>
          <w:sz w:val="24"/>
          <w:szCs w:val="24"/>
        </w:rPr>
        <w:t xml:space="preserve"> </w:t>
      </w:r>
      <w:r w:rsidR="00A379D0" w:rsidRPr="00152124">
        <w:rPr>
          <w:rStyle w:val="0pt"/>
          <w:b w:val="0"/>
          <w:sz w:val="24"/>
          <w:szCs w:val="24"/>
        </w:rPr>
        <w:t>Формирование начальных представлений о некоторых видах спорта, овладени</w:t>
      </w:r>
      <w:r w:rsidR="000B3CF8">
        <w:rPr>
          <w:rStyle w:val="0pt"/>
          <w:b w:val="0"/>
          <w:sz w:val="24"/>
          <w:szCs w:val="24"/>
        </w:rPr>
        <w:t>е подвижными играми с правилами;</w:t>
      </w:r>
    </w:p>
    <w:p w14:paraId="6A7C303E" w14:textId="77777777" w:rsidR="00A379D0" w:rsidRPr="00152124" w:rsidRDefault="00152124" w:rsidP="003D6407">
      <w:pPr>
        <w:pStyle w:val="71"/>
        <w:shd w:val="clear" w:color="auto" w:fill="auto"/>
        <w:tabs>
          <w:tab w:val="center" w:pos="426"/>
        </w:tabs>
        <w:spacing w:line="240" w:lineRule="auto"/>
        <w:ind w:firstLine="0"/>
        <w:jc w:val="both"/>
        <w:rPr>
          <w:rStyle w:val="0pt"/>
          <w:b w:val="0"/>
          <w:bCs w:val="0"/>
          <w:spacing w:val="2"/>
          <w:sz w:val="24"/>
          <w:szCs w:val="24"/>
        </w:rPr>
      </w:pPr>
      <w:r w:rsidRPr="00152124">
        <w:rPr>
          <w:rStyle w:val="0pt"/>
          <w:b w:val="0"/>
          <w:sz w:val="24"/>
          <w:szCs w:val="24"/>
        </w:rPr>
        <w:t>4.</w:t>
      </w:r>
      <w:r w:rsidR="00AF189C">
        <w:rPr>
          <w:rStyle w:val="0pt"/>
          <w:b w:val="0"/>
          <w:sz w:val="24"/>
          <w:szCs w:val="24"/>
        </w:rPr>
        <w:t xml:space="preserve"> </w:t>
      </w:r>
      <w:r w:rsidR="00A379D0" w:rsidRPr="00152124">
        <w:rPr>
          <w:rStyle w:val="0pt"/>
          <w:b w:val="0"/>
          <w:sz w:val="24"/>
          <w:szCs w:val="24"/>
        </w:rPr>
        <w:t>Становление ценностей здорового образа жизни, овладение его эл</w:t>
      </w:r>
      <w:r w:rsidR="000B3CF8">
        <w:rPr>
          <w:rStyle w:val="0pt"/>
          <w:b w:val="0"/>
          <w:sz w:val="24"/>
          <w:szCs w:val="24"/>
        </w:rPr>
        <w:t>ементарными нормами и правилами;</w:t>
      </w:r>
    </w:p>
    <w:p w14:paraId="3953A7EB" w14:textId="77777777" w:rsidR="00152124" w:rsidRPr="00A379D0" w:rsidRDefault="00152124" w:rsidP="003D6407">
      <w:pPr>
        <w:pStyle w:val="71"/>
        <w:shd w:val="clear" w:color="auto" w:fill="auto"/>
        <w:tabs>
          <w:tab w:val="center" w:pos="426"/>
        </w:tabs>
        <w:spacing w:line="240" w:lineRule="auto"/>
        <w:ind w:firstLine="0"/>
        <w:jc w:val="both"/>
        <w:rPr>
          <w:rStyle w:val="0pt"/>
          <w:b w:val="0"/>
          <w:bCs w:val="0"/>
          <w:spacing w:val="2"/>
          <w:sz w:val="24"/>
          <w:szCs w:val="24"/>
        </w:rPr>
      </w:pPr>
      <w:r w:rsidRPr="00152124">
        <w:rPr>
          <w:sz w:val="24"/>
          <w:szCs w:val="24"/>
        </w:rPr>
        <w:t>5.</w:t>
      </w:r>
      <w:r w:rsidR="00AF189C">
        <w:rPr>
          <w:sz w:val="24"/>
          <w:szCs w:val="24"/>
        </w:rPr>
        <w:t xml:space="preserve"> </w:t>
      </w:r>
      <w:r w:rsidRPr="00152124">
        <w:rPr>
          <w:sz w:val="24"/>
          <w:szCs w:val="24"/>
        </w:rPr>
        <w:t>Воспитывать у детей стремление самостоятельно организовывать</w:t>
      </w:r>
      <w:r w:rsidRPr="00A22A11">
        <w:rPr>
          <w:sz w:val="24"/>
          <w:szCs w:val="24"/>
        </w:rPr>
        <w:t xml:space="preserve"> и проводить подвижные игры и упражнения со сверстниками</w:t>
      </w:r>
      <w:r w:rsidR="000B3CF8">
        <w:rPr>
          <w:sz w:val="24"/>
          <w:szCs w:val="24"/>
        </w:rPr>
        <w:t>.</w:t>
      </w:r>
    </w:p>
    <w:p w14:paraId="595DC3B4" w14:textId="77777777" w:rsidR="00A379D0" w:rsidRDefault="00A379D0" w:rsidP="003D6407">
      <w:pPr>
        <w:pStyle w:val="34"/>
        <w:shd w:val="clear" w:color="auto" w:fill="auto"/>
        <w:spacing w:before="0" w:after="0" w:line="240" w:lineRule="auto"/>
        <w:ind w:firstLine="0"/>
        <w:jc w:val="both"/>
        <w:rPr>
          <w:b/>
        </w:rPr>
      </w:pPr>
      <w:r>
        <w:rPr>
          <w:rStyle w:val="30pt"/>
          <w:rFonts w:eastAsiaTheme="minorHAnsi"/>
          <w:b/>
          <w:sz w:val="24"/>
          <w:szCs w:val="24"/>
        </w:rPr>
        <w:t>Основные направления реализации образовательной области «Физическое развитие»:</w:t>
      </w:r>
    </w:p>
    <w:p w14:paraId="7D29A85A" w14:textId="77777777" w:rsidR="00A379D0" w:rsidRDefault="00A379D0" w:rsidP="003D6407">
      <w:pPr>
        <w:pStyle w:val="71"/>
        <w:numPr>
          <w:ilvl w:val="0"/>
          <w:numId w:val="7"/>
        </w:numPr>
        <w:shd w:val="clear" w:color="auto" w:fill="auto"/>
        <w:tabs>
          <w:tab w:val="left" w:pos="293"/>
        </w:tabs>
        <w:spacing w:line="240" w:lineRule="auto"/>
        <w:jc w:val="both"/>
        <w:rPr>
          <w:sz w:val="24"/>
          <w:szCs w:val="24"/>
        </w:rPr>
      </w:pPr>
      <w:r>
        <w:rPr>
          <w:rStyle w:val="0pt"/>
          <w:b w:val="0"/>
          <w:sz w:val="24"/>
          <w:szCs w:val="24"/>
        </w:rPr>
        <w:t>«Двигательная деятельность».</w:t>
      </w:r>
    </w:p>
    <w:p w14:paraId="422C8E57" w14:textId="77777777" w:rsidR="00A379D0" w:rsidRDefault="00A379D0" w:rsidP="003D6407">
      <w:pPr>
        <w:pStyle w:val="71"/>
        <w:numPr>
          <w:ilvl w:val="0"/>
          <w:numId w:val="7"/>
        </w:numPr>
        <w:shd w:val="clear" w:color="auto" w:fill="auto"/>
        <w:tabs>
          <w:tab w:val="left" w:pos="293"/>
        </w:tabs>
        <w:spacing w:line="240" w:lineRule="auto"/>
        <w:jc w:val="both"/>
        <w:rPr>
          <w:sz w:val="24"/>
          <w:szCs w:val="24"/>
        </w:rPr>
      </w:pPr>
      <w:r>
        <w:rPr>
          <w:rStyle w:val="0pt"/>
          <w:b w:val="0"/>
          <w:sz w:val="24"/>
          <w:szCs w:val="24"/>
        </w:rPr>
        <w:t>«Становление у детей ценностей здорового образа жизни, овладение его элементарными нормами и правилами».</w:t>
      </w:r>
    </w:p>
    <w:p w14:paraId="425D6D02" w14:textId="77777777" w:rsidR="00A379D0" w:rsidRPr="00E13AAB" w:rsidRDefault="00A379D0" w:rsidP="003D6407">
      <w:pPr>
        <w:pStyle w:val="32"/>
        <w:shd w:val="clear" w:color="auto" w:fill="auto"/>
        <w:spacing w:line="240" w:lineRule="auto"/>
        <w:rPr>
          <w:rFonts w:ascii="Times New Roman" w:hAnsi="Times New Roman" w:cs="Times New Roman"/>
          <w:b/>
          <w:i w:val="0"/>
          <w:sz w:val="24"/>
          <w:szCs w:val="24"/>
        </w:rPr>
      </w:pPr>
      <w:r w:rsidRPr="00E13AAB">
        <w:rPr>
          <w:rFonts w:ascii="Times New Roman" w:hAnsi="Times New Roman" w:cs="Times New Roman"/>
          <w:b/>
          <w:i w:val="0"/>
          <w:sz w:val="24"/>
          <w:szCs w:val="24"/>
        </w:rPr>
        <w:t>Принципы физического развития:</w:t>
      </w:r>
    </w:p>
    <w:p w14:paraId="152BB18F" w14:textId="77777777" w:rsidR="00A379D0" w:rsidRPr="00E13AAB" w:rsidRDefault="00A379D0" w:rsidP="003D6407">
      <w:pPr>
        <w:pStyle w:val="71"/>
        <w:shd w:val="clear" w:color="auto" w:fill="auto"/>
        <w:spacing w:line="240" w:lineRule="auto"/>
        <w:ind w:firstLine="0"/>
        <w:jc w:val="both"/>
        <w:rPr>
          <w:sz w:val="24"/>
          <w:szCs w:val="24"/>
        </w:rPr>
      </w:pPr>
      <w:r w:rsidRPr="00E13AAB">
        <w:rPr>
          <w:rStyle w:val="0pt"/>
          <w:sz w:val="24"/>
          <w:szCs w:val="24"/>
        </w:rPr>
        <w:t>Дидактические:</w:t>
      </w:r>
    </w:p>
    <w:p w14:paraId="48476788" w14:textId="77777777" w:rsidR="00A379D0" w:rsidRDefault="000B3CF8" w:rsidP="003D6407">
      <w:pPr>
        <w:pStyle w:val="71"/>
        <w:shd w:val="clear" w:color="auto" w:fill="auto"/>
        <w:tabs>
          <w:tab w:val="left" w:pos="294"/>
        </w:tabs>
        <w:spacing w:line="240" w:lineRule="auto"/>
        <w:ind w:firstLine="0"/>
        <w:jc w:val="both"/>
        <w:rPr>
          <w:sz w:val="24"/>
          <w:szCs w:val="24"/>
        </w:rPr>
      </w:pPr>
      <w:r>
        <w:rPr>
          <w:rStyle w:val="0pt"/>
          <w:b w:val="0"/>
          <w:sz w:val="24"/>
          <w:szCs w:val="24"/>
        </w:rPr>
        <w:t>-</w:t>
      </w:r>
      <w:r w:rsidR="00A379D0">
        <w:rPr>
          <w:rStyle w:val="0pt"/>
          <w:b w:val="0"/>
          <w:sz w:val="24"/>
          <w:szCs w:val="24"/>
        </w:rPr>
        <w:t>системность и последовательность</w:t>
      </w:r>
    </w:p>
    <w:p w14:paraId="765BA92A" w14:textId="77777777" w:rsidR="00A379D0" w:rsidRDefault="000B3CF8" w:rsidP="003D6407">
      <w:pPr>
        <w:pStyle w:val="71"/>
        <w:shd w:val="clear" w:color="auto" w:fill="auto"/>
        <w:tabs>
          <w:tab w:val="left" w:pos="294"/>
        </w:tabs>
        <w:spacing w:line="240" w:lineRule="auto"/>
        <w:ind w:firstLine="0"/>
        <w:jc w:val="both"/>
        <w:rPr>
          <w:sz w:val="24"/>
          <w:szCs w:val="24"/>
        </w:rPr>
      </w:pPr>
      <w:r>
        <w:rPr>
          <w:rStyle w:val="0pt"/>
          <w:b w:val="0"/>
          <w:sz w:val="24"/>
          <w:szCs w:val="24"/>
        </w:rPr>
        <w:t>-</w:t>
      </w:r>
      <w:r w:rsidR="00A379D0">
        <w:rPr>
          <w:rStyle w:val="0pt"/>
          <w:b w:val="0"/>
          <w:sz w:val="24"/>
          <w:szCs w:val="24"/>
        </w:rPr>
        <w:t>развивающее обучение</w:t>
      </w:r>
    </w:p>
    <w:p w14:paraId="3575AB84" w14:textId="77777777" w:rsidR="00A379D0" w:rsidRDefault="000B3CF8" w:rsidP="003D6407">
      <w:pPr>
        <w:pStyle w:val="71"/>
        <w:shd w:val="clear" w:color="auto" w:fill="auto"/>
        <w:tabs>
          <w:tab w:val="left" w:pos="294"/>
        </w:tabs>
        <w:spacing w:line="240" w:lineRule="auto"/>
        <w:ind w:firstLine="0"/>
        <w:jc w:val="both"/>
        <w:rPr>
          <w:sz w:val="24"/>
          <w:szCs w:val="24"/>
        </w:rPr>
      </w:pPr>
      <w:r>
        <w:rPr>
          <w:rStyle w:val="0pt"/>
          <w:b w:val="0"/>
          <w:sz w:val="24"/>
          <w:szCs w:val="24"/>
        </w:rPr>
        <w:t>-</w:t>
      </w:r>
      <w:r w:rsidR="00A379D0">
        <w:rPr>
          <w:rStyle w:val="0pt"/>
          <w:b w:val="0"/>
          <w:sz w:val="24"/>
          <w:szCs w:val="24"/>
        </w:rPr>
        <w:t>доступность</w:t>
      </w:r>
    </w:p>
    <w:p w14:paraId="7E41B925" w14:textId="77777777" w:rsidR="00A379D0" w:rsidRDefault="000B3CF8" w:rsidP="003D6407">
      <w:pPr>
        <w:pStyle w:val="71"/>
        <w:shd w:val="clear" w:color="auto" w:fill="auto"/>
        <w:tabs>
          <w:tab w:val="left" w:pos="294"/>
        </w:tabs>
        <w:spacing w:line="240" w:lineRule="auto"/>
        <w:ind w:firstLine="0"/>
        <w:jc w:val="both"/>
        <w:rPr>
          <w:sz w:val="24"/>
          <w:szCs w:val="24"/>
        </w:rPr>
      </w:pPr>
      <w:r>
        <w:rPr>
          <w:rStyle w:val="0pt"/>
          <w:b w:val="0"/>
          <w:sz w:val="24"/>
          <w:szCs w:val="24"/>
        </w:rPr>
        <w:t>-</w:t>
      </w:r>
      <w:r w:rsidR="00A379D0">
        <w:rPr>
          <w:rStyle w:val="0pt"/>
          <w:b w:val="0"/>
          <w:sz w:val="24"/>
          <w:szCs w:val="24"/>
        </w:rPr>
        <w:t>воспитывающее обучение</w:t>
      </w:r>
    </w:p>
    <w:p w14:paraId="3A68CA9C" w14:textId="77777777" w:rsidR="00A379D0" w:rsidRDefault="000B3CF8" w:rsidP="003D6407">
      <w:pPr>
        <w:pStyle w:val="71"/>
        <w:shd w:val="clear" w:color="auto" w:fill="auto"/>
        <w:tabs>
          <w:tab w:val="left" w:pos="294"/>
        </w:tabs>
        <w:spacing w:line="240" w:lineRule="auto"/>
        <w:ind w:firstLine="0"/>
        <w:jc w:val="both"/>
        <w:rPr>
          <w:sz w:val="24"/>
          <w:szCs w:val="24"/>
        </w:rPr>
      </w:pPr>
      <w:r>
        <w:rPr>
          <w:rStyle w:val="0pt"/>
          <w:b w:val="0"/>
          <w:sz w:val="24"/>
          <w:szCs w:val="24"/>
        </w:rPr>
        <w:t>-</w:t>
      </w:r>
      <w:r w:rsidR="00A379D0">
        <w:rPr>
          <w:rStyle w:val="0pt"/>
          <w:b w:val="0"/>
          <w:sz w:val="24"/>
          <w:szCs w:val="24"/>
        </w:rPr>
        <w:t>учет индивидуальных и возрастных особенностей</w:t>
      </w:r>
    </w:p>
    <w:p w14:paraId="61319A69" w14:textId="77777777" w:rsidR="00A379D0" w:rsidRDefault="000B3CF8" w:rsidP="003D6407">
      <w:pPr>
        <w:pStyle w:val="71"/>
        <w:shd w:val="clear" w:color="auto" w:fill="auto"/>
        <w:tabs>
          <w:tab w:val="left" w:pos="294"/>
        </w:tabs>
        <w:spacing w:line="240" w:lineRule="auto"/>
        <w:ind w:firstLine="0"/>
        <w:jc w:val="both"/>
        <w:rPr>
          <w:sz w:val="24"/>
          <w:szCs w:val="24"/>
        </w:rPr>
      </w:pPr>
      <w:r>
        <w:rPr>
          <w:rStyle w:val="0pt"/>
          <w:b w:val="0"/>
          <w:sz w:val="24"/>
          <w:szCs w:val="24"/>
        </w:rPr>
        <w:t>-</w:t>
      </w:r>
      <w:r w:rsidR="00A379D0">
        <w:rPr>
          <w:rStyle w:val="0pt"/>
          <w:b w:val="0"/>
          <w:sz w:val="24"/>
          <w:szCs w:val="24"/>
        </w:rPr>
        <w:t>сознательность и активность ребенка</w:t>
      </w:r>
    </w:p>
    <w:p w14:paraId="46FDA2E2" w14:textId="77777777" w:rsidR="00A379D0" w:rsidRDefault="000B3CF8" w:rsidP="003D6407">
      <w:pPr>
        <w:pStyle w:val="71"/>
        <w:shd w:val="clear" w:color="auto" w:fill="auto"/>
        <w:tabs>
          <w:tab w:val="left" w:pos="294"/>
        </w:tabs>
        <w:spacing w:line="240" w:lineRule="auto"/>
        <w:ind w:firstLine="0"/>
        <w:jc w:val="both"/>
        <w:rPr>
          <w:sz w:val="24"/>
          <w:szCs w:val="24"/>
        </w:rPr>
      </w:pPr>
      <w:r>
        <w:rPr>
          <w:rStyle w:val="0pt"/>
          <w:b w:val="0"/>
          <w:sz w:val="24"/>
          <w:szCs w:val="24"/>
        </w:rPr>
        <w:t>-</w:t>
      </w:r>
      <w:r w:rsidR="00A379D0">
        <w:rPr>
          <w:rStyle w:val="0pt"/>
          <w:b w:val="0"/>
          <w:sz w:val="24"/>
          <w:szCs w:val="24"/>
        </w:rPr>
        <w:t>наглядность</w:t>
      </w:r>
    </w:p>
    <w:p w14:paraId="0B5E91CB" w14:textId="77777777" w:rsidR="00A379D0" w:rsidRPr="00E13AAB" w:rsidRDefault="00A379D0" w:rsidP="003D6407">
      <w:pPr>
        <w:pStyle w:val="71"/>
        <w:shd w:val="clear" w:color="auto" w:fill="auto"/>
        <w:spacing w:line="240" w:lineRule="auto"/>
        <w:ind w:firstLine="0"/>
        <w:jc w:val="both"/>
        <w:rPr>
          <w:sz w:val="24"/>
          <w:szCs w:val="24"/>
        </w:rPr>
      </w:pPr>
      <w:r w:rsidRPr="00E13AAB">
        <w:rPr>
          <w:rStyle w:val="0pt"/>
          <w:sz w:val="24"/>
          <w:szCs w:val="24"/>
        </w:rPr>
        <w:t>Специальные:</w:t>
      </w:r>
    </w:p>
    <w:p w14:paraId="460BDC7B" w14:textId="77777777" w:rsidR="00A379D0" w:rsidRDefault="000B3CF8" w:rsidP="003D6407">
      <w:pPr>
        <w:pStyle w:val="71"/>
        <w:shd w:val="clear" w:color="auto" w:fill="auto"/>
        <w:tabs>
          <w:tab w:val="left" w:pos="294"/>
        </w:tabs>
        <w:spacing w:line="240" w:lineRule="auto"/>
        <w:ind w:firstLine="0"/>
        <w:jc w:val="both"/>
        <w:rPr>
          <w:sz w:val="24"/>
          <w:szCs w:val="24"/>
        </w:rPr>
      </w:pPr>
      <w:r>
        <w:rPr>
          <w:rStyle w:val="0pt"/>
          <w:b w:val="0"/>
          <w:sz w:val="24"/>
          <w:szCs w:val="24"/>
        </w:rPr>
        <w:t>-</w:t>
      </w:r>
      <w:r w:rsidR="00A379D0">
        <w:rPr>
          <w:rStyle w:val="0pt"/>
          <w:b w:val="0"/>
          <w:sz w:val="24"/>
          <w:szCs w:val="24"/>
        </w:rPr>
        <w:t>непрерывность</w:t>
      </w:r>
    </w:p>
    <w:p w14:paraId="50163C51" w14:textId="77777777" w:rsidR="00A379D0" w:rsidRDefault="000B3CF8" w:rsidP="003D6407">
      <w:pPr>
        <w:pStyle w:val="71"/>
        <w:shd w:val="clear" w:color="auto" w:fill="auto"/>
        <w:tabs>
          <w:tab w:val="left" w:pos="294"/>
        </w:tabs>
        <w:spacing w:line="240" w:lineRule="auto"/>
        <w:ind w:firstLine="0"/>
        <w:jc w:val="both"/>
        <w:rPr>
          <w:sz w:val="24"/>
          <w:szCs w:val="24"/>
        </w:rPr>
      </w:pPr>
      <w:r>
        <w:rPr>
          <w:rStyle w:val="0pt"/>
          <w:b w:val="0"/>
          <w:sz w:val="24"/>
          <w:szCs w:val="24"/>
        </w:rPr>
        <w:t>-</w:t>
      </w:r>
      <w:r w:rsidR="00A379D0">
        <w:rPr>
          <w:rStyle w:val="0pt"/>
          <w:b w:val="0"/>
          <w:sz w:val="24"/>
          <w:szCs w:val="24"/>
        </w:rPr>
        <w:t>последовательность наращивания тренирующих воздействий</w:t>
      </w:r>
    </w:p>
    <w:p w14:paraId="0014BCE8" w14:textId="77777777" w:rsidR="00A379D0" w:rsidRDefault="000B3CF8" w:rsidP="003D6407">
      <w:pPr>
        <w:pStyle w:val="71"/>
        <w:shd w:val="clear" w:color="auto" w:fill="auto"/>
        <w:tabs>
          <w:tab w:val="left" w:pos="294"/>
        </w:tabs>
        <w:spacing w:line="240" w:lineRule="auto"/>
        <w:ind w:firstLine="0"/>
        <w:jc w:val="both"/>
        <w:rPr>
          <w:sz w:val="24"/>
          <w:szCs w:val="24"/>
        </w:rPr>
      </w:pPr>
      <w:r>
        <w:rPr>
          <w:rStyle w:val="0pt"/>
          <w:b w:val="0"/>
          <w:sz w:val="24"/>
          <w:szCs w:val="24"/>
        </w:rPr>
        <w:t>-</w:t>
      </w:r>
      <w:r w:rsidR="00A379D0">
        <w:rPr>
          <w:rStyle w:val="0pt"/>
          <w:b w:val="0"/>
          <w:sz w:val="24"/>
          <w:szCs w:val="24"/>
        </w:rPr>
        <w:t>цикличность</w:t>
      </w:r>
    </w:p>
    <w:p w14:paraId="369FBCB7" w14:textId="77777777" w:rsidR="00A379D0" w:rsidRPr="00E13AAB" w:rsidRDefault="00A379D0" w:rsidP="003D6407">
      <w:pPr>
        <w:pStyle w:val="71"/>
        <w:shd w:val="clear" w:color="auto" w:fill="auto"/>
        <w:spacing w:line="240" w:lineRule="auto"/>
        <w:ind w:firstLine="0"/>
        <w:jc w:val="both"/>
        <w:rPr>
          <w:sz w:val="24"/>
          <w:szCs w:val="24"/>
        </w:rPr>
      </w:pPr>
      <w:r w:rsidRPr="00E13AAB">
        <w:rPr>
          <w:rStyle w:val="0pt"/>
          <w:sz w:val="24"/>
          <w:szCs w:val="24"/>
        </w:rPr>
        <w:t>Гигиенические:</w:t>
      </w:r>
    </w:p>
    <w:p w14:paraId="2917874F" w14:textId="77777777" w:rsidR="00A379D0" w:rsidRDefault="000B3CF8" w:rsidP="003D6407">
      <w:pPr>
        <w:pStyle w:val="71"/>
        <w:shd w:val="clear" w:color="auto" w:fill="auto"/>
        <w:tabs>
          <w:tab w:val="left" w:pos="294"/>
        </w:tabs>
        <w:spacing w:line="240" w:lineRule="auto"/>
        <w:ind w:firstLine="0"/>
        <w:jc w:val="both"/>
        <w:rPr>
          <w:sz w:val="24"/>
          <w:szCs w:val="24"/>
        </w:rPr>
      </w:pPr>
      <w:r>
        <w:rPr>
          <w:rStyle w:val="0pt"/>
          <w:b w:val="0"/>
          <w:sz w:val="24"/>
          <w:szCs w:val="24"/>
        </w:rPr>
        <w:t>-</w:t>
      </w:r>
      <w:r w:rsidR="00A379D0">
        <w:rPr>
          <w:rStyle w:val="0pt"/>
          <w:b w:val="0"/>
          <w:sz w:val="24"/>
          <w:szCs w:val="24"/>
        </w:rPr>
        <w:t>сбалансированность нагрузок</w:t>
      </w:r>
    </w:p>
    <w:p w14:paraId="06AEA61D" w14:textId="77777777" w:rsidR="00A379D0" w:rsidRDefault="000B3CF8" w:rsidP="003D6407">
      <w:pPr>
        <w:pStyle w:val="71"/>
        <w:shd w:val="clear" w:color="auto" w:fill="auto"/>
        <w:tabs>
          <w:tab w:val="left" w:pos="294"/>
        </w:tabs>
        <w:spacing w:line="240" w:lineRule="auto"/>
        <w:ind w:firstLine="0"/>
        <w:jc w:val="both"/>
        <w:rPr>
          <w:sz w:val="24"/>
          <w:szCs w:val="24"/>
        </w:rPr>
      </w:pPr>
      <w:r>
        <w:rPr>
          <w:rStyle w:val="0pt"/>
          <w:b w:val="0"/>
          <w:sz w:val="24"/>
          <w:szCs w:val="24"/>
        </w:rPr>
        <w:lastRenderedPageBreak/>
        <w:t>-</w:t>
      </w:r>
      <w:r w:rsidR="00A379D0">
        <w:rPr>
          <w:rStyle w:val="0pt"/>
          <w:b w:val="0"/>
          <w:sz w:val="24"/>
          <w:szCs w:val="24"/>
        </w:rPr>
        <w:t>рациональность чередования деятельности и отдыха</w:t>
      </w:r>
    </w:p>
    <w:p w14:paraId="752753CA" w14:textId="77777777" w:rsidR="00A379D0" w:rsidRDefault="000B3CF8" w:rsidP="003D6407">
      <w:pPr>
        <w:pStyle w:val="71"/>
        <w:shd w:val="clear" w:color="auto" w:fill="auto"/>
        <w:tabs>
          <w:tab w:val="left" w:pos="294"/>
        </w:tabs>
        <w:spacing w:line="240" w:lineRule="auto"/>
        <w:ind w:firstLine="0"/>
        <w:jc w:val="both"/>
        <w:rPr>
          <w:sz w:val="24"/>
          <w:szCs w:val="24"/>
        </w:rPr>
      </w:pPr>
      <w:r>
        <w:rPr>
          <w:rStyle w:val="0pt"/>
          <w:b w:val="0"/>
          <w:sz w:val="24"/>
          <w:szCs w:val="24"/>
        </w:rPr>
        <w:t>-</w:t>
      </w:r>
      <w:r w:rsidR="00A379D0">
        <w:rPr>
          <w:rStyle w:val="0pt"/>
          <w:b w:val="0"/>
          <w:sz w:val="24"/>
          <w:szCs w:val="24"/>
        </w:rPr>
        <w:t>возрастная адекватность</w:t>
      </w:r>
    </w:p>
    <w:p w14:paraId="00C66180" w14:textId="77777777" w:rsidR="00A379D0" w:rsidRDefault="000B3CF8" w:rsidP="003D6407">
      <w:pPr>
        <w:pStyle w:val="71"/>
        <w:shd w:val="clear" w:color="auto" w:fill="auto"/>
        <w:tabs>
          <w:tab w:val="left" w:pos="294"/>
        </w:tabs>
        <w:spacing w:line="240" w:lineRule="auto"/>
        <w:ind w:firstLine="0"/>
        <w:jc w:val="both"/>
        <w:rPr>
          <w:sz w:val="24"/>
          <w:szCs w:val="24"/>
        </w:rPr>
      </w:pPr>
      <w:r>
        <w:rPr>
          <w:rStyle w:val="0pt"/>
          <w:b w:val="0"/>
          <w:sz w:val="24"/>
          <w:szCs w:val="24"/>
        </w:rPr>
        <w:t>-</w:t>
      </w:r>
      <w:r w:rsidR="00A379D0">
        <w:rPr>
          <w:rStyle w:val="0pt"/>
          <w:b w:val="0"/>
          <w:sz w:val="24"/>
          <w:szCs w:val="24"/>
        </w:rPr>
        <w:t>оздоровительная направленность всего образовательного процесса</w:t>
      </w:r>
    </w:p>
    <w:p w14:paraId="55971B61" w14:textId="77777777" w:rsidR="00A379D0" w:rsidRDefault="000B3CF8" w:rsidP="003D6407">
      <w:pPr>
        <w:pStyle w:val="71"/>
        <w:shd w:val="clear" w:color="auto" w:fill="auto"/>
        <w:tabs>
          <w:tab w:val="left" w:pos="294"/>
        </w:tabs>
        <w:spacing w:line="240" w:lineRule="auto"/>
        <w:ind w:firstLine="0"/>
        <w:jc w:val="both"/>
        <w:rPr>
          <w:sz w:val="24"/>
          <w:szCs w:val="24"/>
        </w:rPr>
      </w:pPr>
      <w:r>
        <w:rPr>
          <w:rStyle w:val="0pt"/>
          <w:b w:val="0"/>
          <w:sz w:val="24"/>
          <w:szCs w:val="24"/>
        </w:rPr>
        <w:t>-</w:t>
      </w:r>
      <w:r w:rsidR="00A379D0">
        <w:rPr>
          <w:rStyle w:val="0pt"/>
          <w:b w:val="0"/>
          <w:sz w:val="24"/>
          <w:szCs w:val="24"/>
        </w:rPr>
        <w:t>осуществление личностно</w:t>
      </w:r>
    </w:p>
    <w:p w14:paraId="210234B4" w14:textId="77777777" w:rsidR="00A379D0" w:rsidRDefault="000B3CF8" w:rsidP="003D6407">
      <w:pPr>
        <w:pStyle w:val="71"/>
        <w:shd w:val="clear" w:color="auto" w:fill="auto"/>
        <w:tabs>
          <w:tab w:val="left" w:pos="294"/>
        </w:tabs>
        <w:spacing w:line="240" w:lineRule="auto"/>
        <w:ind w:firstLine="0"/>
        <w:jc w:val="both"/>
        <w:rPr>
          <w:sz w:val="24"/>
          <w:szCs w:val="24"/>
        </w:rPr>
      </w:pPr>
      <w:r>
        <w:rPr>
          <w:rStyle w:val="0pt"/>
          <w:b w:val="0"/>
          <w:sz w:val="24"/>
          <w:szCs w:val="24"/>
        </w:rPr>
        <w:t>-</w:t>
      </w:r>
      <w:r w:rsidR="00A379D0">
        <w:rPr>
          <w:rStyle w:val="0pt"/>
          <w:b w:val="0"/>
          <w:sz w:val="24"/>
          <w:szCs w:val="24"/>
        </w:rPr>
        <w:t>ориентированного обучения и воспитания.</w:t>
      </w:r>
    </w:p>
    <w:p w14:paraId="6CACA1DF" w14:textId="77777777" w:rsidR="00A379D0" w:rsidRPr="00E13AAB" w:rsidRDefault="00A379D0" w:rsidP="003D6407">
      <w:pPr>
        <w:pStyle w:val="32"/>
        <w:shd w:val="clear" w:color="auto" w:fill="auto"/>
        <w:spacing w:line="240" w:lineRule="auto"/>
        <w:rPr>
          <w:rFonts w:ascii="Times New Roman" w:hAnsi="Times New Roman" w:cs="Times New Roman"/>
          <w:b/>
          <w:i w:val="0"/>
          <w:sz w:val="24"/>
          <w:szCs w:val="24"/>
        </w:rPr>
      </w:pPr>
      <w:r w:rsidRPr="00E13AAB">
        <w:rPr>
          <w:rFonts w:ascii="Times New Roman" w:hAnsi="Times New Roman" w:cs="Times New Roman"/>
          <w:b/>
          <w:i w:val="0"/>
          <w:sz w:val="24"/>
          <w:szCs w:val="24"/>
        </w:rPr>
        <w:t>Средства физического развития:</w:t>
      </w:r>
    </w:p>
    <w:p w14:paraId="35CAE8F7" w14:textId="77777777" w:rsidR="00A379D0" w:rsidRDefault="000B3CF8" w:rsidP="003D6407">
      <w:pPr>
        <w:pStyle w:val="71"/>
        <w:shd w:val="clear" w:color="auto" w:fill="auto"/>
        <w:spacing w:line="240" w:lineRule="auto"/>
        <w:ind w:left="284" w:firstLine="0"/>
        <w:jc w:val="both"/>
        <w:rPr>
          <w:rStyle w:val="0pt"/>
          <w:bCs w:val="0"/>
          <w:sz w:val="24"/>
          <w:szCs w:val="24"/>
        </w:rPr>
      </w:pPr>
      <w:r>
        <w:rPr>
          <w:rStyle w:val="0pt"/>
          <w:b w:val="0"/>
          <w:sz w:val="24"/>
          <w:szCs w:val="24"/>
        </w:rPr>
        <w:t>-</w:t>
      </w:r>
      <w:r w:rsidR="00A379D0">
        <w:rPr>
          <w:rStyle w:val="0pt"/>
          <w:b w:val="0"/>
          <w:sz w:val="24"/>
          <w:szCs w:val="24"/>
        </w:rPr>
        <w:t xml:space="preserve">Двигательная активность, занятия физкультурой </w:t>
      </w:r>
    </w:p>
    <w:p w14:paraId="4458166F" w14:textId="77777777" w:rsidR="00A379D0" w:rsidRDefault="000B3CF8" w:rsidP="003D6407">
      <w:pPr>
        <w:pStyle w:val="71"/>
        <w:shd w:val="clear" w:color="auto" w:fill="auto"/>
        <w:spacing w:line="240" w:lineRule="auto"/>
        <w:ind w:left="284" w:firstLine="0"/>
        <w:jc w:val="both"/>
      </w:pPr>
      <w:r>
        <w:rPr>
          <w:rStyle w:val="0pt"/>
          <w:b w:val="0"/>
          <w:sz w:val="24"/>
          <w:szCs w:val="24"/>
        </w:rPr>
        <w:t>-</w:t>
      </w:r>
      <w:r w:rsidR="00A379D0">
        <w:rPr>
          <w:rStyle w:val="0pt"/>
          <w:b w:val="0"/>
          <w:sz w:val="24"/>
          <w:szCs w:val="24"/>
        </w:rPr>
        <w:t xml:space="preserve">Эколого </w:t>
      </w:r>
      <w:proofErr w:type="gramStart"/>
      <w:r w:rsidR="00A379D0">
        <w:rPr>
          <w:rStyle w:val="0pt"/>
          <w:b w:val="0"/>
          <w:sz w:val="24"/>
          <w:szCs w:val="24"/>
        </w:rPr>
        <w:t>-п</w:t>
      </w:r>
      <w:proofErr w:type="gramEnd"/>
      <w:r w:rsidR="00A379D0">
        <w:rPr>
          <w:rStyle w:val="0pt"/>
          <w:b w:val="0"/>
          <w:sz w:val="24"/>
          <w:szCs w:val="24"/>
        </w:rPr>
        <w:t>риродные факторы (солнце, воздух, вода)</w:t>
      </w:r>
    </w:p>
    <w:p w14:paraId="02617DD7" w14:textId="77777777" w:rsidR="00A379D0" w:rsidRDefault="000B3CF8" w:rsidP="003D6407">
      <w:pPr>
        <w:pStyle w:val="71"/>
        <w:shd w:val="clear" w:color="auto" w:fill="auto"/>
        <w:spacing w:line="240" w:lineRule="auto"/>
        <w:ind w:left="284" w:firstLine="0"/>
        <w:jc w:val="both"/>
        <w:rPr>
          <w:rStyle w:val="0pt"/>
          <w:b w:val="0"/>
          <w:sz w:val="24"/>
          <w:szCs w:val="24"/>
        </w:rPr>
      </w:pPr>
      <w:r>
        <w:rPr>
          <w:rStyle w:val="0pt"/>
          <w:b w:val="0"/>
          <w:sz w:val="24"/>
          <w:szCs w:val="24"/>
        </w:rPr>
        <w:t>-</w:t>
      </w:r>
      <w:r w:rsidR="00A379D0">
        <w:rPr>
          <w:rStyle w:val="0pt"/>
          <w:b w:val="0"/>
          <w:sz w:val="24"/>
          <w:szCs w:val="24"/>
        </w:rPr>
        <w:t>Психогигиенические факторы</w:t>
      </w:r>
    </w:p>
    <w:p w14:paraId="71254897" w14:textId="77777777" w:rsidR="005B44E0" w:rsidRDefault="005B44E0" w:rsidP="003D6407">
      <w:pPr>
        <w:pStyle w:val="71"/>
        <w:shd w:val="clear" w:color="auto" w:fill="auto"/>
        <w:spacing w:line="240" w:lineRule="auto"/>
        <w:ind w:left="284" w:firstLine="0"/>
        <w:jc w:val="both"/>
        <w:rPr>
          <w:sz w:val="24"/>
          <w:szCs w:val="24"/>
        </w:rPr>
      </w:pPr>
    </w:p>
    <w:p w14:paraId="3E5EBE7F" w14:textId="77777777" w:rsidR="00A379D0" w:rsidRPr="00E13AAB" w:rsidRDefault="00A379D0" w:rsidP="003D6407">
      <w:pPr>
        <w:pStyle w:val="32"/>
        <w:shd w:val="clear" w:color="auto" w:fill="auto"/>
        <w:spacing w:line="240" w:lineRule="auto"/>
        <w:rPr>
          <w:rFonts w:ascii="Times New Roman" w:hAnsi="Times New Roman" w:cs="Times New Roman"/>
          <w:b/>
          <w:i w:val="0"/>
          <w:sz w:val="24"/>
          <w:szCs w:val="24"/>
        </w:rPr>
      </w:pPr>
      <w:r w:rsidRPr="00E13AAB">
        <w:rPr>
          <w:rFonts w:ascii="Times New Roman" w:hAnsi="Times New Roman" w:cs="Times New Roman"/>
          <w:b/>
          <w:i w:val="0"/>
          <w:sz w:val="24"/>
          <w:szCs w:val="24"/>
        </w:rPr>
        <w:t>Методы физического развития:</w:t>
      </w:r>
    </w:p>
    <w:p w14:paraId="53BEDF6F" w14:textId="77777777" w:rsidR="00A379D0" w:rsidRDefault="000B3CF8" w:rsidP="003D6407">
      <w:pPr>
        <w:pStyle w:val="71"/>
        <w:shd w:val="clear" w:color="auto" w:fill="auto"/>
        <w:spacing w:line="240" w:lineRule="auto"/>
        <w:ind w:left="284" w:firstLine="0"/>
        <w:jc w:val="both"/>
        <w:rPr>
          <w:sz w:val="24"/>
          <w:szCs w:val="24"/>
        </w:rPr>
      </w:pPr>
      <w:r>
        <w:rPr>
          <w:rStyle w:val="0pt"/>
          <w:b w:val="0"/>
          <w:sz w:val="24"/>
          <w:szCs w:val="24"/>
        </w:rPr>
        <w:t>-</w:t>
      </w:r>
      <w:r w:rsidR="00A379D0" w:rsidRPr="000B3CF8">
        <w:rPr>
          <w:rStyle w:val="0pt"/>
          <w:sz w:val="24"/>
          <w:szCs w:val="24"/>
        </w:rPr>
        <w:t xml:space="preserve">Наглядные </w:t>
      </w:r>
      <w:r w:rsidR="00A379D0">
        <w:rPr>
          <w:rStyle w:val="0pt"/>
          <w:b w:val="0"/>
          <w:sz w:val="24"/>
          <w:szCs w:val="24"/>
        </w:rPr>
        <w:t>- наглядно-зрительные приемы (показ физических упражнений, использование наглядных пособий, имитация, зрительные ориентиры) наглядно-слуховые задания.</w:t>
      </w:r>
    </w:p>
    <w:p w14:paraId="5C8E823C" w14:textId="77777777" w:rsidR="00A379D0" w:rsidRDefault="000B3CF8" w:rsidP="003D6407">
      <w:pPr>
        <w:pStyle w:val="71"/>
        <w:shd w:val="clear" w:color="auto" w:fill="auto"/>
        <w:spacing w:line="240" w:lineRule="auto"/>
        <w:ind w:left="284" w:firstLine="0"/>
        <w:jc w:val="both"/>
        <w:rPr>
          <w:sz w:val="24"/>
          <w:szCs w:val="24"/>
        </w:rPr>
      </w:pPr>
      <w:proofErr w:type="gramStart"/>
      <w:r>
        <w:rPr>
          <w:rStyle w:val="0pt"/>
          <w:b w:val="0"/>
          <w:sz w:val="24"/>
          <w:szCs w:val="24"/>
        </w:rPr>
        <w:t>-</w:t>
      </w:r>
      <w:r w:rsidR="00A379D0" w:rsidRPr="000B3CF8">
        <w:rPr>
          <w:rStyle w:val="0pt"/>
          <w:sz w:val="24"/>
          <w:szCs w:val="24"/>
        </w:rPr>
        <w:t>Практические</w:t>
      </w:r>
      <w:r w:rsidR="00A379D0">
        <w:rPr>
          <w:rStyle w:val="0pt"/>
          <w:b w:val="0"/>
          <w:sz w:val="24"/>
          <w:szCs w:val="24"/>
        </w:rPr>
        <w:t xml:space="preserve"> - повторение упражнений без изменения и с изменениями; проведение упражнений в игровой форме; проведение упражнений в соревновательной форме.</w:t>
      </w:r>
      <w:proofErr w:type="gramEnd"/>
    </w:p>
    <w:p w14:paraId="62271AA0" w14:textId="77777777" w:rsidR="005B44E0" w:rsidRPr="007802E5" w:rsidRDefault="000B3CF8" w:rsidP="003D6407">
      <w:pPr>
        <w:pStyle w:val="71"/>
        <w:shd w:val="clear" w:color="auto" w:fill="auto"/>
        <w:spacing w:line="240" w:lineRule="auto"/>
        <w:ind w:left="284" w:firstLine="0"/>
        <w:jc w:val="both"/>
        <w:rPr>
          <w:bCs/>
          <w:spacing w:val="1"/>
          <w:sz w:val="24"/>
          <w:szCs w:val="24"/>
          <w:shd w:val="clear" w:color="auto" w:fill="FFFFFF"/>
        </w:rPr>
      </w:pPr>
      <w:proofErr w:type="gramStart"/>
      <w:r>
        <w:rPr>
          <w:rStyle w:val="0pt"/>
          <w:b w:val="0"/>
          <w:sz w:val="24"/>
          <w:szCs w:val="24"/>
        </w:rPr>
        <w:t>-</w:t>
      </w:r>
      <w:r w:rsidR="00A379D0" w:rsidRPr="000B3CF8">
        <w:rPr>
          <w:rStyle w:val="0pt"/>
          <w:sz w:val="24"/>
          <w:szCs w:val="24"/>
        </w:rPr>
        <w:t>Словесные</w:t>
      </w:r>
      <w:r w:rsidR="00A379D0">
        <w:rPr>
          <w:rStyle w:val="0pt"/>
          <w:b w:val="0"/>
          <w:sz w:val="24"/>
          <w:szCs w:val="24"/>
        </w:rPr>
        <w:t xml:space="preserve"> - объяснения, пояснения, указания, подача команд, распоряжений, сигналов, вопросы к детям, образный сюжетный рассказ, беседа.</w:t>
      </w:r>
      <w:proofErr w:type="gramEnd"/>
    </w:p>
    <w:p w14:paraId="11355C5F" w14:textId="77777777" w:rsidR="005B44E0" w:rsidRDefault="005B44E0" w:rsidP="003D6407">
      <w:pPr>
        <w:pStyle w:val="71"/>
        <w:shd w:val="clear" w:color="auto" w:fill="auto"/>
        <w:spacing w:line="240" w:lineRule="auto"/>
        <w:ind w:left="284" w:firstLine="0"/>
        <w:jc w:val="both"/>
        <w:rPr>
          <w:sz w:val="24"/>
          <w:szCs w:val="24"/>
        </w:rPr>
      </w:pPr>
    </w:p>
    <w:p w14:paraId="47255FBC" w14:textId="77777777" w:rsidR="00A22A11" w:rsidRPr="005B44E0" w:rsidRDefault="000B3CF8" w:rsidP="003D6407">
      <w:pPr>
        <w:pStyle w:val="71"/>
        <w:shd w:val="clear" w:color="auto" w:fill="auto"/>
        <w:tabs>
          <w:tab w:val="left" w:pos="293"/>
        </w:tabs>
        <w:spacing w:line="240" w:lineRule="auto"/>
        <w:ind w:firstLine="0"/>
        <w:jc w:val="both"/>
        <w:rPr>
          <w:rStyle w:val="0pt"/>
          <w:bCs w:val="0"/>
          <w:spacing w:val="2"/>
          <w:sz w:val="24"/>
          <w:szCs w:val="24"/>
        </w:rPr>
      </w:pPr>
      <w:r w:rsidRPr="005B44E0">
        <w:rPr>
          <w:rStyle w:val="0pt"/>
          <w:bCs w:val="0"/>
          <w:spacing w:val="2"/>
          <w:sz w:val="24"/>
          <w:szCs w:val="24"/>
        </w:rPr>
        <w:t xml:space="preserve">     </w:t>
      </w:r>
      <w:r w:rsidR="00152124" w:rsidRPr="005B44E0">
        <w:rPr>
          <w:rStyle w:val="0pt"/>
          <w:bCs w:val="0"/>
          <w:spacing w:val="2"/>
          <w:sz w:val="24"/>
          <w:szCs w:val="24"/>
        </w:rPr>
        <w:t>Образовательную деятельность проводит профильный специалист</w:t>
      </w:r>
    </w:p>
    <w:p w14:paraId="7FD6841D" w14:textId="77777777" w:rsidR="0082614A" w:rsidRDefault="00AF189C" w:rsidP="003D6407">
      <w:pPr>
        <w:pStyle w:val="71"/>
        <w:shd w:val="clear" w:color="auto" w:fill="auto"/>
        <w:tabs>
          <w:tab w:val="left" w:pos="293"/>
        </w:tabs>
        <w:spacing w:line="240" w:lineRule="auto"/>
        <w:ind w:firstLine="0"/>
        <w:jc w:val="both"/>
        <w:rPr>
          <w:rStyle w:val="0pt"/>
          <w:b w:val="0"/>
          <w:bCs w:val="0"/>
          <w:spacing w:val="2"/>
          <w:sz w:val="24"/>
          <w:szCs w:val="24"/>
        </w:rPr>
      </w:pPr>
      <w:r w:rsidRPr="00AF189C">
        <w:rPr>
          <w:bCs/>
          <w:noProof/>
          <w:color w:val="auto"/>
          <w:spacing w:val="0"/>
          <w:sz w:val="24"/>
          <w:szCs w:val="24"/>
        </w:rPr>
        <w:drawing>
          <wp:inline distT="0" distB="0" distL="0" distR="0" wp14:anchorId="561B7BE5" wp14:editId="776CEFFB">
            <wp:extent cx="5962650" cy="2619375"/>
            <wp:effectExtent l="0" t="0" r="0" b="9525"/>
            <wp:docPr id="211" name="Рисунок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979591" cy="2626817"/>
                    </a:xfrm>
                    <a:prstGeom prst="rect">
                      <a:avLst/>
                    </a:prstGeom>
                    <a:noFill/>
                  </pic:spPr>
                </pic:pic>
              </a:graphicData>
            </a:graphic>
          </wp:inline>
        </w:drawing>
      </w:r>
    </w:p>
    <w:p w14:paraId="63973E0D" w14:textId="77777777" w:rsidR="005B44E0" w:rsidRDefault="005B44E0" w:rsidP="003D6407">
      <w:pPr>
        <w:spacing w:after="0" w:line="240" w:lineRule="auto"/>
        <w:contextualSpacing/>
        <w:jc w:val="both"/>
        <w:rPr>
          <w:rFonts w:ascii="Times New Roman" w:eastAsia="Times New Roman" w:hAnsi="Times New Roman" w:cs="Times New Roman"/>
          <w:sz w:val="24"/>
          <w:szCs w:val="24"/>
          <w:lang w:eastAsia="ru-RU"/>
        </w:rPr>
      </w:pPr>
    </w:p>
    <w:p w14:paraId="3C3459C1" w14:textId="77777777" w:rsidR="005B44E0" w:rsidRPr="005B44E0" w:rsidRDefault="00AF189C" w:rsidP="003D6407">
      <w:pPr>
        <w:spacing w:after="0" w:line="240" w:lineRule="auto"/>
        <w:contextualSpacing/>
        <w:jc w:val="both"/>
        <w:rPr>
          <w:rFonts w:ascii="Times New Roman" w:eastAsia="Times New Roman" w:hAnsi="Times New Roman" w:cs="Times New Roman"/>
          <w:sz w:val="24"/>
          <w:szCs w:val="24"/>
          <w:lang w:eastAsia="ru-RU"/>
        </w:rPr>
      </w:pPr>
      <w:r w:rsidRPr="00AF189C">
        <w:rPr>
          <w:rFonts w:ascii="Times New Roman" w:eastAsia="Times New Roman" w:hAnsi="Times New Roman" w:cs="Times New Roman"/>
          <w:sz w:val="24"/>
          <w:szCs w:val="24"/>
          <w:lang w:eastAsia="ru-RU"/>
        </w:rPr>
        <w:t xml:space="preserve">Содержание образовательного раздела «Физическая культура» направлено на достижение </w:t>
      </w:r>
      <w:r w:rsidRPr="00AF189C">
        <w:rPr>
          <w:rFonts w:ascii="Times New Roman" w:eastAsia="Times New Roman" w:hAnsi="Times New Roman" w:cs="Times New Roman"/>
          <w:b/>
          <w:sz w:val="24"/>
          <w:szCs w:val="24"/>
          <w:lang w:eastAsia="ru-RU"/>
        </w:rPr>
        <w:t>целей:</w:t>
      </w:r>
      <w:r w:rsidR="007802E5">
        <w:rPr>
          <w:rFonts w:ascii="Times New Roman" w:eastAsia="Times New Roman" w:hAnsi="Times New Roman" w:cs="Times New Roman"/>
          <w:sz w:val="24"/>
          <w:szCs w:val="24"/>
          <w:lang w:eastAsia="ru-RU"/>
        </w:rPr>
        <w:t xml:space="preserve"> </w:t>
      </w:r>
      <w:r w:rsidRPr="00AF189C">
        <w:rPr>
          <w:rFonts w:ascii="Times New Roman" w:eastAsia="Times New Roman" w:hAnsi="Times New Roman" w:cs="Times New Roman"/>
          <w:sz w:val="24"/>
          <w:szCs w:val="24"/>
          <w:lang w:eastAsia="ru-RU"/>
        </w:rPr>
        <w:t>гармоничное физическое развитие, формировани</w:t>
      </w:r>
      <w:r w:rsidR="005B44E0">
        <w:rPr>
          <w:rFonts w:ascii="Times New Roman" w:eastAsia="Times New Roman" w:hAnsi="Times New Roman" w:cs="Times New Roman"/>
          <w:sz w:val="24"/>
          <w:szCs w:val="24"/>
          <w:lang w:eastAsia="ru-RU"/>
        </w:rPr>
        <w:t xml:space="preserve">е основ </w:t>
      </w:r>
      <w:r w:rsidR="007802E5">
        <w:rPr>
          <w:rFonts w:ascii="Times New Roman" w:eastAsia="Times New Roman" w:hAnsi="Times New Roman" w:cs="Times New Roman"/>
          <w:sz w:val="24"/>
          <w:szCs w:val="24"/>
          <w:lang w:eastAsia="ru-RU"/>
        </w:rPr>
        <w:t>здорового образа жизни</w:t>
      </w:r>
    </w:p>
    <w:p w14:paraId="3F642392" w14:textId="77777777" w:rsidR="00AF189C" w:rsidRPr="00E13AAB" w:rsidRDefault="000B3CF8" w:rsidP="003D6407">
      <w:pPr>
        <w:spacing w:after="0" w:line="240" w:lineRule="auto"/>
        <w:contextualSpacing/>
        <w:jc w:val="both"/>
        <w:rPr>
          <w:rFonts w:ascii="Times New Roman" w:eastAsia="Times New Roman" w:hAnsi="Times New Roman" w:cs="Times New Roman"/>
          <w:b/>
          <w:sz w:val="24"/>
          <w:szCs w:val="24"/>
          <w:lang w:eastAsia="ru-RU"/>
        </w:rPr>
      </w:pPr>
      <w:r w:rsidRPr="00E13AAB">
        <w:rPr>
          <w:rFonts w:ascii="Times New Roman" w:eastAsia="Times New Roman" w:hAnsi="Times New Roman" w:cs="Times New Roman"/>
          <w:b/>
          <w:sz w:val="24"/>
          <w:szCs w:val="24"/>
          <w:lang w:eastAsia="ru-RU"/>
        </w:rPr>
        <w:t>Формы работы</w:t>
      </w:r>
      <w:r w:rsidR="00AF189C" w:rsidRPr="00E13AAB">
        <w:rPr>
          <w:rFonts w:ascii="Times New Roman" w:eastAsia="Times New Roman" w:hAnsi="Times New Roman" w:cs="Times New Roman"/>
          <w:b/>
          <w:sz w:val="24"/>
          <w:szCs w:val="24"/>
          <w:lang w:eastAsia="ru-RU"/>
        </w:rPr>
        <w:t xml:space="preserve"> с детьми:</w:t>
      </w:r>
    </w:p>
    <w:p w14:paraId="7FB56570" w14:textId="77777777" w:rsidR="000B3CF8" w:rsidRPr="00AF189C" w:rsidRDefault="000B3CF8" w:rsidP="003D6407">
      <w:pPr>
        <w:spacing w:after="0" w:line="240" w:lineRule="auto"/>
        <w:contextualSpacing/>
        <w:jc w:val="both"/>
        <w:rPr>
          <w:rFonts w:ascii="Times New Roman" w:eastAsia="Times New Roman" w:hAnsi="Times New Roman" w:cs="Times New Roman"/>
          <w:sz w:val="24"/>
          <w:szCs w:val="24"/>
          <w:lang w:eastAsia="ru-RU"/>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3562"/>
        <w:gridCol w:w="3561"/>
        <w:gridCol w:w="3559"/>
      </w:tblGrid>
      <w:tr w:rsidR="00AF189C" w:rsidRPr="00AF189C" w14:paraId="5C9F0701" w14:textId="77777777" w:rsidTr="00064BF4">
        <w:tc>
          <w:tcPr>
            <w:tcW w:w="3611" w:type="dxa"/>
          </w:tcPr>
          <w:p w14:paraId="6D016BE0" w14:textId="77777777" w:rsidR="00AF189C" w:rsidRPr="00AF189C" w:rsidRDefault="00AF189C" w:rsidP="003D6407">
            <w:pPr>
              <w:spacing w:after="0" w:line="240" w:lineRule="auto"/>
              <w:jc w:val="both"/>
              <w:rPr>
                <w:rFonts w:ascii="Times New Roman" w:eastAsia="Times New Roman" w:hAnsi="Times New Roman" w:cs="Times New Roman"/>
                <w:sz w:val="24"/>
                <w:szCs w:val="24"/>
                <w:lang w:eastAsia="ru-RU"/>
              </w:rPr>
            </w:pPr>
            <w:r w:rsidRPr="00AF189C">
              <w:rPr>
                <w:rFonts w:ascii="Times New Roman" w:eastAsia="Times New Roman" w:hAnsi="Times New Roman" w:cs="Times New Roman"/>
                <w:sz w:val="24"/>
                <w:szCs w:val="24"/>
                <w:lang w:eastAsia="ru-RU"/>
              </w:rPr>
              <w:t>Совместная деятельность</w:t>
            </w:r>
          </w:p>
        </w:tc>
        <w:tc>
          <w:tcPr>
            <w:tcW w:w="3611" w:type="dxa"/>
          </w:tcPr>
          <w:p w14:paraId="6A9469AE" w14:textId="77777777" w:rsidR="00AF189C" w:rsidRPr="00AF189C" w:rsidRDefault="00AF189C" w:rsidP="003D6407">
            <w:pPr>
              <w:spacing w:after="0" w:line="240" w:lineRule="auto"/>
              <w:jc w:val="both"/>
              <w:rPr>
                <w:rFonts w:ascii="Times New Roman" w:eastAsia="Times New Roman" w:hAnsi="Times New Roman" w:cs="Times New Roman"/>
                <w:sz w:val="24"/>
                <w:szCs w:val="24"/>
                <w:lang w:eastAsia="ru-RU"/>
              </w:rPr>
            </w:pPr>
            <w:r w:rsidRPr="00AF189C">
              <w:rPr>
                <w:rFonts w:ascii="Times New Roman" w:eastAsia="Times New Roman" w:hAnsi="Times New Roman" w:cs="Times New Roman"/>
                <w:sz w:val="24"/>
                <w:szCs w:val="24"/>
                <w:lang w:eastAsia="ru-RU"/>
              </w:rPr>
              <w:t>Режимные моменты</w:t>
            </w:r>
          </w:p>
        </w:tc>
        <w:tc>
          <w:tcPr>
            <w:tcW w:w="3612" w:type="dxa"/>
          </w:tcPr>
          <w:p w14:paraId="5AA73B69" w14:textId="77777777" w:rsidR="00AF189C" w:rsidRPr="00AF189C" w:rsidRDefault="00AF189C" w:rsidP="003D6407">
            <w:pPr>
              <w:spacing w:after="0" w:line="240" w:lineRule="auto"/>
              <w:jc w:val="both"/>
              <w:rPr>
                <w:rFonts w:ascii="Times New Roman" w:eastAsia="Times New Roman" w:hAnsi="Times New Roman" w:cs="Times New Roman"/>
                <w:sz w:val="24"/>
                <w:szCs w:val="24"/>
                <w:lang w:eastAsia="ru-RU"/>
              </w:rPr>
            </w:pPr>
            <w:r w:rsidRPr="00AF189C">
              <w:rPr>
                <w:rFonts w:ascii="Times New Roman" w:eastAsia="Times New Roman" w:hAnsi="Times New Roman" w:cs="Times New Roman"/>
                <w:sz w:val="24"/>
                <w:szCs w:val="24"/>
                <w:lang w:eastAsia="ru-RU"/>
              </w:rPr>
              <w:t>Самостоятельная деятельность</w:t>
            </w:r>
          </w:p>
        </w:tc>
      </w:tr>
      <w:tr w:rsidR="00AF189C" w:rsidRPr="00AF189C" w14:paraId="3ACEADC8" w14:textId="77777777" w:rsidTr="00064BF4">
        <w:tc>
          <w:tcPr>
            <w:tcW w:w="10834" w:type="dxa"/>
            <w:gridSpan w:val="3"/>
          </w:tcPr>
          <w:p w14:paraId="5BDCA5BA" w14:textId="77777777" w:rsidR="00AF189C" w:rsidRPr="00AF189C" w:rsidRDefault="00AF189C" w:rsidP="003D6407">
            <w:pPr>
              <w:spacing w:after="0" w:line="240" w:lineRule="auto"/>
              <w:contextualSpacing/>
              <w:jc w:val="both"/>
              <w:rPr>
                <w:rFonts w:ascii="Times New Roman" w:eastAsia="Times New Roman" w:hAnsi="Times New Roman" w:cs="Times New Roman"/>
                <w:sz w:val="24"/>
                <w:szCs w:val="24"/>
                <w:lang w:eastAsia="ru-RU"/>
              </w:rPr>
            </w:pPr>
            <w:r w:rsidRPr="00AF189C">
              <w:rPr>
                <w:rFonts w:ascii="Times New Roman" w:eastAsia="Times New Roman" w:hAnsi="Times New Roman" w:cs="Times New Roman"/>
                <w:sz w:val="24"/>
                <w:szCs w:val="24"/>
                <w:lang w:eastAsia="ru-RU"/>
              </w:rPr>
              <w:t>Дошкольный возраст</w:t>
            </w:r>
          </w:p>
        </w:tc>
      </w:tr>
      <w:tr w:rsidR="00AF189C" w:rsidRPr="00AF189C" w14:paraId="07A1ED5E" w14:textId="77777777" w:rsidTr="00064BF4">
        <w:tc>
          <w:tcPr>
            <w:tcW w:w="3611" w:type="dxa"/>
          </w:tcPr>
          <w:p w14:paraId="25EDAA00" w14:textId="77777777" w:rsidR="00AF189C" w:rsidRPr="00AF189C" w:rsidRDefault="00AF189C" w:rsidP="003D6407">
            <w:pPr>
              <w:spacing w:after="0" w:line="240" w:lineRule="auto"/>
              <w:contextualSpacing/>
              <w:jc w:val="both"/>
              <w:rPr>
                <w:rFonts w:ascii="Times New Roman" w:eastAsia="Times New Roman" w:hAnsi="Times New Roman" w:cs="Times New Roman"/>
                <w:sz w:val="24"/>
                <w:szCs w:val="24"/>
                <w:lang w:eastAsia="ru-RU"/>
              </w:rPr>
            </w:pPr>
            <w:r w:rsidRPr="00AF189C">
              <w:rPr>
                <w:rFonts w:ascii="Times New Roman" w:eastAsia="Times New Roman" w:hAnsi="Times New Roman" w:cs="Times New Roman"/>
                <w:sz w:val="24"/>
                <w:szCs w:val="24"/>
                <w:lang w:eastAsia="ru-RU"/>
              </w:rPr>
              <w:t xml:space="preserve">Подвижные игры </w:t>
            </w:r>
          </w:p>
          <w:p w14:paraId="299F7B66" w14:textId="77777777" w:rsidR="00AF189C" w:rsidRPr="00AF189C" w:rsidRDefault="00AF189C" w:rsidP="003D6407">
            <w:pPr>
              <w:spacing w:after="0" w:line="240" w:lineRule="auto"/>
              <w:contextualSpacing/>
              <w:jc w:val="both"/>
              <w:rPr>
                <w:rFonts w:ascii="Times New Roman" w:eastAsia="Times New Roman" w:hAnsi="Times New Roman" w:cs="Times New Roman"/>
                <w:sz w:val="24"/>
                <w:szCs w:val="24"/>
                <w:lang w:eastAsia="ru-RU"/>
              </w:rPr>
            </w:pPr>
            <w:r w:rsidRPr="00AF189C">
              <w:rPr>
                <w:rFonts w:ascii="Times New Roman" w:eastAsia="Times New Roman" w:hAnsi="Times New Roman" w:cs="Times New Roman"/>
                <w:sz w:val="24"/>
                <w:szCs w:val="24"/>
                <w:lang w:eastAsia="ru-RU"/>
              </w:rPr>
              <w:t xml:space="preserve">Утренняя гимнастика Физкультминутки Физкультурные упражнения на прогулке </w:t>
            </w:r>
          </w:p>
          <w:p w14:paraId="664DB0C6" w14:textId="77777777" w:rsidR="00AF189C" w:rsidRPr="00AF189C" w:rsidRDefault="00AF189C" w:rsidP="003D6407">
            <w:pPr>
              <w:spacing w:after="0" w:line="240" w:lineRule="auto"/>
              <w:contextualSpacing/>
              <w:jc w:val="both"/>
              <w:rPr>
                <w:rFonts w:ascii="Times New Roman" w:eastAsia="Times New Roman" w:hAnsi="Times New Roman" w:cs="Times New Roman"/>
                <w:sz w:val="24"/>
                <w:szCs w:val="24"/>
                <w:lang w:eastAsia="ru-RU"/>
              </w:rPr>
            </w:pPr>
            <w:r w:rsidRPr="00AF189C">
              <w:rPr>
                <w:rFonts w:ascii="Times New Roman" w:eastAsia="Times New Roman" w:hAnsi="Times New Roman" w:cs="Times New Roman"/>
                <w:sz w:val="24"/>
                <w:szCs w:val="24"/>
                <w:lang w:eastAsia="ru-RU"/>
              </w:rPr>
              <w:t>Спортивные игры, развлечения, праздники и соревнования Кружки, секции</w:t>
            </w:r>
          </w:p>
        </w:tc>
        <w:tc>
          <w:tcPr>
            <w:tcW w:w="3611" w:type="dxa"/>
          </w:tcPr>
          <w:p w14:paraId="4D838906" w14:textId="77777777" w:rsidR="00AF189C" w:rsidRPr="00AF189C" w:rsidRDefault="00AF189C" w:rsidP="003D6407">
            <w:pPr>
              <w:spacing w:after="0" w:line="240" w:lineRule="auto"/>
              <w:contextualSpacing/>
              <w:jc w:val="both"/>
              <w:rPr>
                <w:rFonts w:ascii="Times New Roman" w:eastAsia="Times New Roman" w:hAnsi="Times New Roman" w:cs="Times New Roman"/>
                <w:sz w:val="24"/>
                <w:szCs w:val="24"/>
                <w:lang w:eastAsia="ru-RU"/>
              </w:rPr>
            </w:pPr>
            <w:r w:rsidRPr="00AF189C">
              <w:rPr>
                <w:rFonts w:ascii="Times New Roman" w:eastAsia="Times New Roman" w:hAnsi="Times New Roman" w:cs="Times New Roman"/>
                <w:sz w:val="24"/>
                <w:szCs w:val="24"/>
                <w:lang w:eastAsia="ru-RU"/>
              </w:rPr>
              <w:t xml:space="preserve">Игровые упражнения Гимнастика пробуждения Физкультминутки </w:t>
            </w:r>
          </w:p>
          <w:p w14:paraId="4A2C9700" w14:textId="77777777" w:rsidR="00AF189C" w:rsidRPr="00AF189C" w:rsidRDefault="00AF189C" w:rsidP="003D6407">
            <w:pPr>
              <w:spacing w:after="0" w:line="240" w:lineRule="auto"/>
              <w:contextualSpacing/>
              <w:jc w:val="both"/>
              <w:rPr>
                <w:rFonts w:ascii="Times New Roman" w:eastAsia="Times New Roman" w:hAnsi="Times New Roman" w:cs="Times New Roman"/>
                <w:sz w:val="24"/>
                <w:szCs w:val="24"/>
                <w:lang w:eastAsia="ru-RU"/>
              </w:rPr>
            </w:pPr>
            <w:r w:rsidRPr="00AF189C">
              <w:rPr>
                <w:rFonts w:ascii="Times New Roman" w:eastAsia="Times New Roman" w:hAnsi="Times New Roman" w:cs="Times New Roman"/>
                <w:sz w:val="24"/>
                <w:szCs w:val="24"/>
                <w:lang w:eastAsia="ru-RU"/>
              </w:rPr>
              <w:t xml:space="preserve">Подвижные игры </w:t>
            </w:r>
          </w:p>
          <w:p w14:paraId="2BA9C374" w14:textId="77777777" w:rsidR="00AF189C" w:rsidRPr="00AF189C" w:rsidRDefault="00AF189C" w:rsidP="003D6407">
            <w:pPr>
              <w:spacing w:after="0" w:line="240" w:lineRule="auto"/>
              <w:contextualSpacing/>
              <w:jc w:val="both"/>
              <w:rPr>
                <w:rFonts w:ascii="Times New Roman" w:eastAsia="Times New Roman" w:hAnsi="Times New Roman" w:cs="Times New Roman"/>
                <w:sz w:val="24"/>
                <w:szCs w:val="24"/>
                <w:lang w:eastAsia="ru-RU"/>
              </w:rPr>
            </w:pPr>
            <w:r w:rsidRPr="00AF189C">
              <w:rPr>
                <w:rFonts w:ascii="Times New Roman" w:eastAsia="Times New Roman" w:hAnsi="Times New Roman" w:cs="Times New Roman"/>
                <w:sz w:val="24"/>
                <w:szCs w:val="24"/>
                <w:lang w:eastAsia="ru-RU"/>
              </w:rPr>
              <w:t>Закаливающие процедуры</w:t>
            </w:r>
          </w:p>
        </w:tc>
        <w:tc>
          <w:tcPr>
            <w:tcW w:w="3612" w:type="dxa"/>
          </w:tcPr>
          <w:p w14:paraId="2ABBF48F" w14:textId="77777777" w:rsidR="00AF189C" w:rsidRPr="00AF189C" w:rsidRDefault="00AF189C" w:rsidP="003D6407">
            <w:pPr>
              <w:spacing w:after="0" w:line="240" w:lineRule="auto"/>
              <w:contextualSpacing/>
              <w:jc w:val="both"/>
              <w:rPr>
                <w:rFonts w:ascii="Times New Roman" w:eastAsia="Times New Roman" w:hAnsi="Times New Roman" w:cs="Times New Roman"/>
                <w:sz w:val="24"/>
                <w:szCs w:val="24"/>
                <w:lang w:eastAsia="ru-RU"/>
              </w:rPr>
            </w:pPr>
            <w:r w:rsidRPr="00AF189C">
              <w:rPr>
                <w:rFonts w:ascii="Times New Roman" w:eastAsia="Times New Roman" w:hAnsi="Times New Roman" w:cs="Times New Roman"/>
                <w:sz w:val="24"/>
                <w:szCs w:val="24"/>
                <w:lang w:eastAsia="ru-RU"/>
              </w:rPr>
              <w:t>Самостоятельная двигательно-игровая деятельность детей Подвижные игры Физкультурные упражнения на прогулке</w:t>
            </w:r>
          </w:p>
        </w:tc>
      </w:tr>
    </w:tbl>
    <w:p w14:paraId="6A1BD356" w14:textId="77777777" w:rsidR="00AF189C" w:rsidRDefault="00AF189C" w:rsidP="003D6407">
      <w:pPr>
        <w:tabs>
          <w:tab w:val="left" w:pos="0"/>
        </w:tabs>
        <w:autoSpaceDE w:val="0"/>
        <w:autoSpaceDN w:val="0"/>
        <w:adjustRightInd w:val="0"/>
        <w:spacing w:after="0" w:line="240" w:lineRule="auto"/>
        <w:jc w:val="both"/>
        <w:rPr>
          <w:rFonts w:ascii="Times New Roman" w:eastAsia="Calibri" w:hAnsi="Times New Roman" w:cs="Times New Roman"/>
          <w:b/>
          <w:sz w:val="24"/>
          <w:szCs w:val="24"/>
        </w:rPr>
      </w:pPr>
    </w:p>
    <w:p w14:paraId="4887802E" w14:textId="77777777" w:rsidR="00A04172" w:rsidRPr="00423B0D" w:rsidRDefault="00A04172" w:rsidP="003D6407">
      <w:pPr>
        <w:tabs>
          <w:tab w:val="left" w:pos="0"/>
        </w:tabs>
        <w:autoSpaceDE w:val="0"/>
        <w:autoSpaceDN w:val="0"/>
        <w:adjustRightInd w:val="0"/>
        <w:spacing w:after="0" w:line="240" w:lineRule="auto"/>
        <w:jc w:val="both"/>
        <w:rPr>
          <w:rFonts w:ascii="Times New Roman" w:eastAsia="Calibri" w:hAnsi="Times New Roman" w:cs="Times New Roman"/>
          <w:sz w:val="24"/>
          <w:szCs w:val="24"/>
        </w:rPr>
      </w:pPr>
      <w:r w:rsidRPr="00423B0D">
        <w:rPr>
          <w:rFonts w:ascii="Times New Roman" w:eastAsia="Calibri" w:hAnsi="Times New Roman" w:cs="Times New Roman"/>
          <w:b/>
          <w:sz w:val="24"/>
          <w:szCs w:val="24"/>
        </w:rPr>
        <w:t>Смотреть</w:t>
      </w:r>
      <w:r w:rsidRPr="00423B0D">
        <w:rPr>
          <w:rFonts w:ascii="Times New Roman" w:eastAsia="Calibri" w:hAnsi="Times New Roman" w:cs="Times New Roman"/>
          <w:sz w:val="24"/>
          <w:szCs w:val="24"/>
        </w:rPr>
        <w:t>: Детство: Примерная образовательная программа дошкольного образования Т.</w:t>
      </w:r>
    </w:p>
    <w:p w14:paraId="114D3ACF" w14:textId="77777777" w:rsidR="00A04172" w:rsidRDefault="00A04172" w:rsidP="003D6407">
      <w:pPr>
        <w:shd w:val="clear" w:color="auto" w:fill="FFFFFF"/>
        <w:spacing w:after="150" w:line="240" w:lineRule="auto"/>
        <w:jc w:val="both"/>
        <w:rPr>
          <w:rFonts w:ascii="Helvetica" w:eastAsia="Times New Roman" w:hAnsi="Helvetica" w:cs="Times New Roman"/>
          <w:b/>
          <w:bCs/>
          <w:color w:val="333333"/>
          <w:sz w:val="21"/>
          <w:szCs w:val="21"/>
          <w:lang w:eastAsia="ru-RU"/>
        </w:rPr>
      </w:pPr>
      <w:r w:rsidRPr="00423B0D">
        <w:rPr>
          <w:rFonts w:ascii="Times New Roman" w:eastAsia="Calibri" w:hAnsi="Times New Roman" w:cs="Times New Roman"/>
          <w:sz w:val="24"/>
          <w:szCs w:val="24"/>
        </w:rPr>
        <w:t>И. Бабаева, А. Г. Гогоберидзе, О. В. Солнцева и др. — СПб</w:t>
      </w:r>
      <w:proofErr w:type="gramStart"/>
      <w:r w:rsidRPr="00423B0D">
        <w:rPr>
          <w:rFonts w:ascii="Times New Roman" w:eastAsia="Calibri" w:hAnsi="Times New Roman" w:cs="Times New Roman"/>
          <w:sz w:val="24"/>
          <w:szCs w:val="24"/>
        </w:rPr>
        <w:t xml:space="preserve">.: </w:t>
      </w:r>
      <w:proofErr w:type="gramEnd"/>
      <w:r w:rsidRPr="00423B0D">
        <w:rPr>
          <w:rFonts w:ascii="Times New Roman" w:eastAsia="Calibri" w:hAnsi="Times New Roman" w:cs="Times New Roman"/>
          <w:sz w:val="24"/>
          <w:szCs w:val="24"/>
        </w:rPr>
        <w:t>ООО «ИЗДАТЕЛЬСТВО «ДЕТСТВО-ПРЕСС», 2014.</w:t>
      </w:r>
      <w:r w:rsidRPr="004A165A">
        <w:rPr>
          <w:rFonts w:ascii="Times New Roman" w:eastAsia="Times New Roman" w:hAnsi="Times New Roman" w:cs="Times New Roman"/>
          <w:bCs/>
          <w:color w:val="333333"/>
          <w:sz w:val="24"/>
          <w:szCs w:val="24"/>
          <w:lang w:eastAsia="ru-RU"/>
        </w:rPr>
        <w:t xml:space="preserve"> О.С.</w:t>
      </w:r>
      <w:r>
        <w:rPr>
          <w:rFonts w:ascii="Times New Roman" w:eastAsia="Times New Roman" w:hAnsi="Times New Roman" w:cs="Times New Roman"/>
          <w:bCs/>
          <w:color w:val="333333"/>
          <w:sz w:val="24"/>
          <w:szCs w:val="24"/>
          <w:lang w:eastAsia="ru-RU"/>
        </w:rPr>
        <w:t xml:space="preserve"> </w:t>
      </w:r>
    </w:p>
    <w:p w14:paraId="5AD5BF5C" w14:textId="77777777" w:rsidR="000B3CF8" w:rsidRDefault="000B3CF8" w:rsidP="003D6407">
      <w:pPr>
        <w:pStyle w:val="71"/>
        <w:shd w:val="clear" w:color="auto" w:fill="auto"/>
        <w:tabs>
          <w:tab w:val="left" w:pos="293"/>
        </w:tabs>
        <w:spacing w:line="240" w:lineRule="auto"/>
        <w:ind w:firstLine="0"/>
        <w:jc w:val="both"/>
        <w:rPr>
          <w:rStyle w:val="0pt"/>
          <w:b w:val="0"/>
          <w:bCs w:val="0"/>
          <w:color w:val="auto"/>
          <w:spacing w:val="3"/>
          <w:sz w:val="24"/>
          <w:szCs w:val="24"/>
          <w:shd w:val="clear" w:color="auto" w:fill="auto"/>
        </w:rPr>
      </w:pPr>
    </w:p>
    <w:p w14:paraId="551B140C" w14:textId="77777777" w:rsidR="000B3CF8" w:rsidRPr="00A22A11" w:rsidRDefault="000B3CF8" w:rsidP="003D6407">
      <w:pPr>
        <w:pStyle w:val="71"/>
        <w:shd w:val="clear" w:color="auto" w:fill="auto"/>
        <w:tabs>
          <w:tab w:val="left" w:pos="293"/>
        </w:tabs>
        <w:spacing w:line="240" w:lineRule="auto"/>
        <w:ind w:firstLine="0"/>
        <w:jc w:val="both"/>
        <w:rPr>
          <w:rStyle w:val="0pt"/>
          <w:b w:val="0"/>
          <w:bCs w:val="0"/>
          <w:color w:val="auto"/>
          <w:spacing w:val="3"/>
          <w:sz w:val="24"/>
          <w:szCs w:val="24"/>
          <w:shd w:val="clear" w:color="auto" w:fill="auto"/>
        </w:rPr>
      </w:pPr>
    </w:p>
    <w:p w14:paraId="0ADCF238" w14:textId="77777777" w:rsidR="00A22A11" w:rsidRPr="00AF189C" w:rsidRDefault="00020ED1" w:rsidP="003D6407">
      <w:pPr>
        <w:pStyle w:val="71"/>
        <w:shd w:val="clear" w:color="auto" w:fill="auto"/>
        <w:tabs>
          <w:tab w:val="left" w:pos="293"/>
        </w:tabs>
        <w:spacing w:line="240" w:lineRule="auto"/>
        <w:ind w:firstLine="0"/>
        <w:jc w:val="both"/>
        <w:rPr>
          <w:rStyle w:val="0pt"/>
          <w:i/>
          <w:color w:val="auto"/>
          <w:sz w:val="28"/>
          <w:szCs w:val="28"/>
        </w:rPr>
      </w:pPr>
      <w:r w:rsidRPr="00AF189C">
        <w:rPr>
          <w:rStyle w:val="0pt"/>
          <w:bCs w:val="0"/>
          <w:i/>
          <w:color w:val="auto"/>
          <w:spacing w:val="3"/>
          <w:sz w:val="28"/>
          <w:szCs w:val="28"/>
          <w:shd w:val="clear" w:color="auto" w:fill="auto"/>
        </w:rPr>
        <w:t>2.1.5.2</w:t>
      </w:r>
      <w:r w:rsidR="00A22A11" w:rsidRPr="00AF189C">
        <w:rPr>
          <w:rStyle w:val="0pt"/>
          <w:bCs w:val="0"/>
          <w:i/>
          <w:color w:val="auto"/>
          <w:spacing w:val="3"/>
          <w:sz w:val="28"/>
          <w:szCs w:val="28"/>
          <w:shd w:val="clear" w:color="auto" w:fill="auto"/>
        </w:rPr>
        <w:t>.</w:t>
      </w:r>
      <w:r w:rsidR="00A22A11" w:rsidRPr="00AF189C">
        <w:rPr>
          <w:rStyle w:val="0pt"/>
          <w:b w:val="0"/>
          <w:i/>
          <w:sz w:val="28"/>
          <w:szCs w:val="28"/>
        </w:rPr>
        <w:t xml:space="preserve"> </w:t>
      </w:r>
      <w:r w:rsidR="00A22A11" w:rsidRPr="00AF189C">
        <w:rPr>
          <w:rStyle w:val="0pt"/>
          <w:i/>
          <w:sz w:val="28"/>
          <w:szCs w:val="28"/>
        </w:rPr>
        <w:t xml:space="preserve">Становление у детей </w:t>
      </w:r>
      <w:r w:rsidR="00A22A11" w:rsidRPr="00AF189C">
        <w:rPr>
          <w:rStyle w:val="0pt"/>
          <w:i/>
          <w:color w:val="auto"/>
          <w:sz w:val="28"/>
          <w:szCs w:val="28"/>
        </w:rPr>
        <w:t>ценностей здорового образа жизни</w:t>
      </w:r>
    </w:p>
    <w:p w14:paraId="59450A5C" w14:textId="77777777" w:rsidR="00064BF4" w:rsidRPr="00064BF4" w:rsidRDefault="00064BF4" w:rsidP="003D6407">
      <w:pPr>
        <w:widowControl w:val="0"/>
        <w:tabs>
          <w:tab w:val="left" w:pos="286"/>
        </w:tabs>
        <w:spacing w:after="0" w:line="240" w:lineRule="auto"/>
        <w:jc w:val="both"/>
        <w:rPr>
          <w:rFonts w:ascii="Times New Roman" w:eastAsia="Times New Roman" w:hAnsi="Times New Roman" w:cs="Times New Roman"/>
          <w:spacing w:val="3"/>
          <w:sz w:val="24"/>
          <w:szCs w:val="24"/>
          <w:lang w:eastAsia="ru-RU"/>
        </w:rPr>
      </w:pPr>
      <w:r w:rsidRPr="00064BF4">
        <w:rPr>
          <w:rFonts w:ascii="Times New Roman" w:eastAsia="Times New Roman" w:hAnsi="Times New Roman" w:cs="Times New Roman"/>
          <w:color w:val="000000"/>
          <w:spacing w:val="3"/>
          <w:sz w:val="24"/>
          <w:szCs w:val="24"/>
          <w:lang w:eastAsia="ru-RU"/>
        </w:rPr>
        <w:t>Содержание раздела «</w:t>
      </w:r>
      <w:r w:rsidRPr="00064BF4">
        <w:rPr>
          <w:rFonts w:ascii="Times New Roman" w:eastAsia="Times New Roman" w:hAnsi="Times New Roman" w:cs="Times New Roman"/>
          <w:spacing w:val="3"/>
          <w:sz w:val="24"/>
          <w:szCs w:val="24"/>
          <w:lang w:eastAsia="ru-RU"/>
        </w:rPr>
        <w:t>Становление у детей ценностей здорового образа жизни</w:t>
      </w:r>
      <w:r w:rsidRPr="00064BF4">
        <w:rPr>
          <w:rFonts w:ascii="Times New Roman" w:eastAsia="Times New Roman" w:hAnsi="Times New Roman" w:cs="Times New Roman"/>
          <w:color w:val="000000"/>
          <w:spacing w:val="3"/>
          <w:sz w:val="24"/>
          <w:szCs w:val="24"/>
          <w:lang w:eastAsia="ru-RU"/>
        </w:rPr>
        <w:t>» направленно на достижение целей охраны здоровья детей и формирование основы культуры здоровья</w:t>
      </w:r>
      <w:r w:rsidR="00D13819">
        <w:rPr>
          <w:rFonts w:ascii="Times New Roman" w:eastAsia="Times New Roman" w:hAnsi="Times New Roman" w:cs="Times New Roman"/>
          <w:color w:val="000000"/>
          <w:spacing w:val="3"/>
          <w:sz w:val="24"/>
          <w:szCs w:val="24"/>
          <w:lang w:eastAsia="ru-RU"/>
        </w:rPr>
        <w:t>.</w:t>
      </w:r>
      <w:r w:rsidRPr="00064BF4">
        <w:rPr>
          <w:rFonts w:ascii="Times New Roman" w:eastAsia="Times New Roman" w:hAnsi="Times New Roman" w:cs="Times New Roman"/>
          <w:color w:val="000000"/>
          <w:spacing w:val="3"/>
          <w:sz w:val="24"/>
          <w:szCs w:val="24"/>
          <w:lang w:eastAsia="ru-RU"/>
        </w:rPr>
        <w:t xml:space="preserve"> </w:t>
      </w:r>
    </w:p>
    <w:p w14:paraId="48AB5838" w14:textId="77777777" w:rsidR="00D13819" w:rsidRPr="00981078" w:rsidRDefault="00D13819" w:rsidP="003D6407">
      <w:pPr>
        <w:shd w:val="clear" w:color="auto" w:fill="FFFFFF"/>
        <w:spacing w:after="0" w:line="315" w:lineRule="atLeast"/>
        <w:jc w:val="both"/>
        <w:rPr>
          <w:rFonts w:ascii="Times New Roman" w:eastAsia="Times New Roman" w:hAnsi="Times New Roman" w:cs="Times New Roman"/>
          <w:color w:val="000000"/>
          <w:sz w:val="24"/>
          <w:szCs w:val="24"/>
          <w:lang w:eastAsia="ru-RU"/>
        </w:rPr>
      </w:pPr>
      <w:r w:rsidRPr="00981078">
        <w:rPr>
          <w:rFonts w:ascii="Times New Roman" w:eastAsia="Times New Roman" w:hAnsi="Times New Roman" w:cs="Times New Roman"/>
          <w:b/>
          <w:iCs/>
          <w:color w:val="000000"/>
          <w:sz w:val="24"/>
          <w:szCs w:val="24"/>
          <w:lang w:eastAsia="ru-RU"/>
        </w:rPr>
        <w:t>Цель:</w:t>
      </w:r>
      <w:r w:rsidRPr="00981078">
        <w:rPr>
          <w:rFonts w:ascii="Times New Roman" w:eastAsia="Times New Roman" w:hAnsi="Times New Roman" w:cs="Times New Roman"/>
          <w:iCs/>
          <w:color w:val="000000"/>
          <w:sz w:val="24"/>
          <w:szCs w:val="24"/>
          <w:lang w:eastAsia="ru-RU"/>
        </w:rPr>
        <w:t xml:space="preserve"> Овладение элементарными нормами и правилами здорового образа жизни (в питании, двигательном режиме, закаливании, при формировании полезных привычек и др.).</w:t>
      </w:r>
    </w:p>
    <w:p w14:paraId="70642C4A" w14:textId="77777777" w:rsidR="00D13819" w:rsidRPr="00981078" w:rsidRDefault="00D13819" w:rsidP="003D6407">
      <w:pPr>
        <w:shd w:val="clear" w:color="auto" w:fill="FFFFFF"/>
        <w:spacing w:after="0" w:line="315" w:lineRule="atLeast"/>
        <w:jc w:val="both"/>
        <w:rPr>
          <w:rFonts w:ascii="Times New Roman" w:eastAsia="Times New Roman" w:hAnsi="Times New Roman" w:cs="Times New Roman"/>
          <w:b/>
          <w:color w:val="000000"/>
          <w:sz w:val="24"/>
          <w:szCs w:val="24"/>
          <w:lang w:eastAsia="ru-RU"/>
        </w:rPr>
      </w:pPr>
      <w:r w:rsidRPr="00981078">
        <w:rPr>
          <w:rFonts w:ascii="Times New Roman" w:eastAsia="Times New Roman" w:hAnsi="Times New Roman" w:cs="Times New Roman"/>
          <w:b/>
          <w:iCs/>
          <w:color w:val="000000"/>
          <w:sz w:val="24"/>
          <w:szCs w:val="24"/>
          <w:lang w:eastAsia="ru-RU"/>
        </w:rPr>
        <w:t>Задачи:</w:t>
      </w:r>
    </w:p>
    <w:p w14:paraId="4E040BD1" w14:textId="77777777" w:rsidR="00D13819" w:rsidRPr="00553088" w:rsidRDefault="00D13819" w:rsidP="003D6407">
      <w:pPr>
        <w:shd w:val="clear" w:color="auto" w:fill="FFFFFF"/>
        <w:spacing w:after="0" w:line="315" w:lineRule="atLeast"/>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  С</w:t>
      </w:r>
      <w:r w:rsidRPr="00553088">
        <w:rPr>
          <w:rFonts w:ascii="Times New Roman" w:eastAsia="Times New Roman" w:hAnsi="Times New Roman" w:cs="Times New Roman"/>
          <w:color w:val="000000"/>
          <w:sz w:val="24"/>
          <w:szCs w:val="24"/>
          <w:lang w:eastAsia="ru-RU"/>
        </w:rPr>
        <w:t>одействовать формированию у детей привычки   к здоровому образу жизни;</w:t>
      </w:r>
    </w:p>
    <w:p w14:paraId="0C46315D" w14:textId="77777777" w:rsidR="00D13819" w:rsidRPr="00553088" w:rsidRDefault="00D13819" w:rsidP="003D6407">
      <w:pPr>
        <w:pStyle w:val="a7"/>
        <w:spacing w:after="0" w:line="240" w:lineRule="auto"/>
        <w:ind w:left="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2. </w:t>
      </w:r>
      <w:r w:rsidRPr="00553088">
        <w:rPr>
          <w:rFonts w:ascii="Times New Roman" w:eastAsia="Times New Roman" w:hAnsi="Times New Roman" w:cs="Times New Roman"/>
          <w:sz w:val="24"/>
          <w:szCs w:val="24"/>
          <w:lang w:eastAsia="ru-RU"/>
        </w:rPr>
        <w:t>Формировать представления о здоровье, его ценности, полезных привычках, укрепляющих здоровье, о мерах профилактики и</w:t>
      </w:r>
      <w:r w:rsidR="00981078">
        <w:rPr>
          <w:rFonts w:ascii="Times New Roman" w:eastAsia="Times New Roman" w:hAnsi="Times New Roman" w:cs="Times New Roman"/>
          <w:sz w:val="24"/>
          <w:szCs w:val="24"/>
          <w:lang w:eastAsia="ru-RU"/>
        </w:rPr>
        <w:t xml:space="preserve"> охраны здоровья;</w:t>
      </w:r>
    </w:p>
    <w:p w14:paraId="7BE0677E" w14:textId="77777777" w:rsidR="00D13819" w:rsidRPr="00553088" w:rsidRDefault="00D13819" w:rsidP="003D6407">
      <w:pPr>
        <w:pStyle w:val="a7"/>
        <w:spacing w:after="0" w:line="240" w:lineRule="auto"/>
        <w:ind w:left="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3. </w:t>
      </w:r>
      <w:r w:rsidRPr="00553088">
        <w:rPr>
          <w:rFonts w:ascii="Times New Roman" w:eastAsia="Times New Roman" w:hAnsi="Times New Roman" w:cs="Times New Roman"/>
          <w:sz w:val="24"/>
          <w:szCs w:val="24"/>
          <w:lang w:eastAsia="ru-RU"/>
        </w:rPr>
        <w:t xml:space="preserve">Формировать осознанную потребность в двигательной активности и физическом совершенствовании, развивать устойчивый интерес к правилам и нормам здорового образа жизни, </w:t>
      </w:r>
      <w:proofErr w:type="spellStart"/>
      <w:r w:rsidRPr="00553088">
        <w:rPr>
          <w:rFonts w:ascii="Times New Roman" w:eastAsia="Times New Roman" w:hAnsi="Times New Roman" w:cs="Times New Roman"/>
          <w:sz w:val="24"/>
          <w:szCs w:val="24"/>
          <w:lang w:eastAsia="ru-RU"/>
        </w:rPr>
        <w:t>здоровьесберегающего</w:t>
      </w:r>
      <w:proofErr w:type="spellEnd"/>
      <w:r w:rsidRPr="00553088">
        <w:rPr>
          <w:rFonts w:ascii="Times New Roman" w:eastAsia="Times New Roman" w:hAnsi="Times New Roman" w:cs="Times New Roman"/>
          <w:sz w:val="24"/>
          <w:szCs w:val="24"/>
          <w:lang w:eastAsia="ru-RU"/>
        </w:rPr>
        <w:t xml:space="preserve"> и</w:t>
      </w:r>
      <w:r w:rsidR="00981078">
        <w:rPr>
          <w:rFonts w:ascii="Times New Roman" w:eastAsia="Times New Roman" w:hAnsi="Times New Roman" w:cs="Times New Roman"/>
          <w:sz w:val="24"/>
          <w:szCs w:val="24"/>
          <w:lang w:eastAsia="ru-RU"/>
        </w:rPr>
        <w:t xml:space="preserve"> </w:t>
      </w:r>
      <w:proofErr w:type="spellStart"/>
      <w:r w:rsidR="00981078">
        <w:rPr>
          <w:rFonts w:ascii="Times New Roman" w:eastAsia="Times New Roman" w:hAnsi="Times New Roman" w:cs="Times New Roman"/>
          <w:sz w:val="24"/>
          <w:szCs w:val="24"/>
          <w:lang w:eastAsia="ru-RU"/>
        </w:rPr>
        <w:t>здоровьеформирующего</w:t>
      </w:r>
      <w:proofErr w:type="spellEnd"/>
      <w:r w:rsidR="00981078">
        <w:rPr>
          <w:rFonts w:ascii="Times New Roman" w:eastAsia="Times New Roman" w:hAnsi="Times New Roman" w:cs="Times New Roman"/>
          <w:sz w:val="24"/>
          <w:szCs w:val="24"/>
          <w:lang w:eastAsia="ru-RU"/>
        </w:rPr>
        <w:t xml:space="preserve"> поведения;</w:t>
      </w:r>
    </w:p>
    <w:p w14:paraId="6AEF3B24" w14:textId="77777777" w:rsidR="00D13819" w:rsidRPr="00553088" w:rsidRDefault="00D13819" w:rsidP="003D6407">
      <w:pPr>
        <w:pStyle w:val="a7"/>
        <w:spacing w:after="0" w:line="240" w:lineRule="auto"/>
        <w:ind w:left="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4. </w:t>
      </w:r>
      <w:r w:rsidRPr="00553088">
        <w:rPr>
          <w:rFonts w:ascii="Times New Roman" w:eastAsia="Times New Roman" w:hAnsi="Times New Roman" w:cs="Times New Roman"/>
          <w:sz w:val="24"/>
          <w:szCs w:val="24"/>
          <w:lang w:eastAsia="ru-RU"/>
        </w:rPr>
        <w:t>Развивать самостоятельность детей в выполнении культурн</w:t>
      </w:r>
      <w:proofErr w:type="gramStart"/>
      <w:r w:rsidRPr="00553088">
        <w:rPr>
          <w:rFonts w:ascii="Times New Roman" w:eastAsia="Times New Roman" w:hAnsi="Times New Roman" w:cs="Times New Roman"/>
          <w:sz w:val="24"/>
          <w:szCs w:val="24"/>
          <w:lang w:eastAsia="ru-RU"/>
        </w:rPr>
        <w:t>о-</w:t>
      </w:r>
      <w:proofErr w:type="gramEnd"/>
      <w:r w:rsidRPr="00553088">
        <w:rPr>
          <w:rFonts w:ascii="Times New Roman" w:eastAsia="Times New Roman" w:hAnsi="Times New Roman" w:cs="Times New Roman"/>
          <w:sz w:val="24"/>
          <w:szCs w:val="24"/>
          <w:lang w:eastAsia="ru-RU"/>
        </w:rPr>
        <w:t xml:space="preserve"> гигиенических навыков и жизненно важных </w:t>
      </w:r>
      <w:r w:rsidR="00981078">
        <w:rPr>
          <w:rFonts w:ascii="Times New Roman" w:eastAsia="Times New Roman" w:hAnsi="Times New Roman" w:cs="Times New Roman"/>
          <w:sz w:val="24"/>
          <w:szCs w:val="24"/>
          <w:lang w:eastAsia="ru-RU"/>
        </w:rPr>
        <w:t>привычек здорового образа жизни;</w:t>
      </w:r>
    </w:p>
    <w:p w14:paraId="76BCC358" w14:textId="77777777" w:rsidR="00D13819" w:rsidRPr="00553088" w:rsidRDefault="00D13819" w:rsidP="003D6407">
      <w:pPr>
        <w:pStyle w:val="a7"/>
        <w:spacing w:after="0" w:line="240" w:lineRule="auto"/>
        <w:ind w:left="0"/>
        <w:jc w:val="both"/>
        <w:rPr>
          <w:rFonts w:ascii="Times New Roman" w:eastAsia="Times New Roman" w:hAnsi="Times New Roman" w:cs="Times New Roman"/>
          <w:b/>
          <w:sz w:val="24"/>
          <w:szCs w:val="24"/>
          <w:lang w:eastAsia="ru-RU"/>
        </w:rPr>
      </w:pPr>
      <w:r>
        <w:rPr>
          <w:rFonts w:ascii="Times New Roman" w:eastAsia="Times New Roman" w:hAnsi="Times New Roman" w:cs="Times New Roman"/>
          <w:sz w:val="24"/>
          <w:szCs w:val="24"/>
          <w:lang w:eastAsia="ru-RU"/>
        </w:rPr>
        <w:t xml:space="preserve">5. </w:t>
      </w:r>
      <w:r w:rsidRPr="00553088">
        <w:rPr>
          <w:rFonts w:ascii="Times New Roman" w:eastAsia="Times New Roman" w:hAnsi="Times New Roman" w:cs="Times New Roman"/>
          <w:sz w:val="24"/>
          <w:szCs w:val="24"/>
          <w:lang w:eastAsia="ru-RU"/>
        </w:rPr>
        <w:t>Развивать умения элементарно описывать свое самочувствие и привлекать внимание взрослого в случае недомогания.</w:t>
      </w:r>
    </w:p>
    <w:p w14:paraId="429EFD21" w14:textId="77777777" w:rsidR="00064BF4" w:rsidRPr="00064BF4" w:rsidRDefault="00064BF4" w:rsidP="003D6407">
      <w:pPr>
        <w:widowControl w:val="0"/>
        <w:tabs>
          <w:tab w:val="left" w:pos="286"/>
        </w:tabs>
        <w:spacing w:after="0" w:line="240" w:lineRule="auto"/>
        <w:jc w:val="both"/>
        <w:rPr>
          <w:rFonts w:ascii="Times New Roman" w:eastAsia="Times New Roman" w:hAnsi="Times New Roman" w:cs="Times New Roman"/>
          <w:b/>
          <w:spacing w:val="3"/>
          <w:sz w:val="24"/>
          <w:szCs w:val="24"/>
          <w:lang w:eastAsia="ru-RU"/>
        </w:rPr>
      </w:pPr>
      <w:r w:rsidRPr="00E13AAB">
        <w:rPr>
          <w:rFonts w:ascii="Times New Roman" w:eastAsia="Times New Roman" w:hAnsi="Times New Roman" w:cs="Times New Roman"/>
          <w:b/>
          <w:spacing w:val="3"/>
          <w:sz w:val="24"/>
          <w:szCs w:val="24"/>
          <w:lang w:eastAsia="ru-RU"/>
        </w:rPr>
        <w:t xml:space="preserve">Методы: </w:t>
      </w:r>
      <w:r w:rsidRPr="00064BF4">
        <w:rPr>
          <w:rFonts w:ascii="Times New Roman" w:eastAsia="Times New Roman" w:hAnsi="Times New Roman" w:cs="Times New Roman"/>
          <w:spacing w:val="3"/>
          <w:sz w:val="24"/>
          <w:szCs w:val="24"/>
          <w:lang w:eastAsia="ru-RU"/>
        </w:rPr>
        <w:t>наглядный, словесный, практический.</w:t>
      </w:r>
    </w:p>
    <w:p w14:paraId="6861C60F" w14:textId="77777777" w:rsidR="00064BF4" w:rsidRPr="00064BF4" w:rsidRDefault="00064BF4" w:rsidP="003D6407">
      <w:pPr>
        <w:widowControl w:val="0"/>
        <w:tabs>
          <w:tab w:val="left" w:pos="286"/>
        </w:tabs>
        <w:spacing w:after="0" w:line="240" w:lineRule="auto"/>
        <w:jc w:val="both"/>
        <w:rPr>
          <w:rFonts w:ascii="Times New Roman" w:eastAsia="Times New Roman" w:hAnsi="Times New Roman" w:cs="Times New Roman"/>
          <w:b/>
          <w:spacing w:val="3"/>
          <w:sz w:val="24"/>
          <w:szCs w:val="24"/>
          <w:lang w:eastAsia="ru-RU"/>
        </w:rPr>
      </w:pPr>
      <w:r w:rsidRPr="00E13AAB">
        <w:rPr>
          <w:rFonts w:ascii="Times New Roman" w:eastAsia="Times New Roman" w:hAnsi="Times New Roman" w:cs="Times New Roman"/>
          <w:b/>
          <w:spacing w:val="3"/>
          <w:sz w:val="24"/>
          <w:szCs w:val="24"/>
          <w:lang w:eastAsia="ru-RU"/>
        </w:rPr>
        <w:t>Средства и способы:</w:t>
      </w:r>
      <w:r w:rsidRPr="00064BF4">
        <w:rPr>
          <w:rFonts w:ascii="Times New Roman" w:eastAsia="Times New Roman" w:hAnsi="Times New Roman" w:cs="Times New Roman"/>
          <w:bCs/>
          <w:color w:val="000000"/>
          <w:spacing w:val="3"/>
          <w:sz w:val="24"/>
          <w:szCs w:val="24"/>
          <w:lang w:eastAsia="ru-RU"/>
        </w:rPr>
        <w:t xml:space="preserve"> психологические факторы (гигиена сна, питания, занятий)</w:t>
      </w:r>
    </w:p>
    <w:p w14:paraId="09F81CF2" w14:textId="77777777" w:rsidR="00064BF4" w:rsidRPr="00064BF4" w:rsidRDefault="00064BF4" w:rsidP="003D6407">
      <w:pPr>
        <w:suppressAutoHyphens/>
        <w:spacing w:after="0" w:line="240" w:lineRule="auto"/>
        <w:jc w:val="both"/>
        <w:rPr>
          <w:rFonts w:ascii="Times New Roman" w:eastAsia="Times New Roman" w:hAnsi="Times New Roman" w:cs="Times New Roman"/>
          <w:b/>
          <w:i/>
          <w:sz w:val="24"/>
          <w:szCs w:val="24"/>
          <w:lang w:eastAsia="ru-RU"/>
        </w:rPr>
      </w:pPr>
      <w:proofErr w:type="gramStart"/>
      <w:r w:rsidRPr="00E13AAB">
        <w:rPr>
          <w:rFonts w:ascii="Times New Roman" w:eastAsia="Times New Roman" w:hAnsi="Times New Roman" w:cs="Times New Roman"/>
          <w:b/>
          <w:sz w:val="24"/>
          <w:szCs w:val="24"/>
          <w:lang w:eastAsia="ru-RU"/>
        </w:rPr>
        <w:t>Виды:</w:t>
      </w:r>
      <w:r w:rsidRPr="00064BF4">
        <w:rPr>
          <w:rFonts w:ascii="Times New Roman" w:eastAsia="Times New Roman" w:hAnsi="Times New Roman" w:cs="Times New Roman"/>
          <w:b/>
          <w:i/>
          <w:sz w:val="24"/>
          <w:szCs w:val="24"/>
          <w:lang w:eastAsia="ru-RU"/>
        </w:rPr>
        <w:t xml:space="preserve"> </w:t>
      </w:r>
      <w:r w:rsidRPr="00064BF4">
        <w:rPr>
          <w:rFonts w:ascii="Times New Roman" w:eastAsia="Times New Roman" w:hAnsi="Times New Roman" w:cs="Times New Roman"/>
          <w:sz w:val="24"/>
          <w:szCs w:val="24"/>
          <w:lang w:eastAsia="ru-RU"/>
        </w:rPr>
        <w:t>закаливающие процедуры; утренняя гимнастика; подвижные игры; корригирующая гимнастика;</w:t>
      </w:r>
      <w:r w:rsidRPr="00064BF4">
        <w:rPr>
          <w:rFonts w:ascii="Times New Roman" w:eastAsia="Times New Roman" w:hAnsi="Times New Roman" w:cs="Times New Roman"/>
          <w:b/>
          <w:i/>
          <w:sz w:val="24"/>
          <w:szCs w:val="24"/>
          <w:lang w:eastAsia="ru-RU"/>
        </w:rPr>
        <w:t xml:space="preserve"> </w:t>
      </w:r>
      <w:r w:rsidRPr="00064BF4">
        <w:rPr>
          <w:rFonts w:ascii="Times New Roman" w:eastAsia="Times New Roman" w:hAnsi="Times New Roman" w:cs="Times New Roman"/>
          <w:sz w:val="24"/>
          <w:szCs w:val="24"/>
          <w:lang w:eastAsia="ru-RU"/>
        </w:rPr>
        <w:t>физкультминутки; гимнастика пробуждения;</w:t>
      </w:r>
      <w:r w:rsidRPr="00064BF4">
        <w:rPr>
          <w:rFonts w:ascii="Times New Roman" w:eastAsia="Times New Roman" w:hAnsi="Times New Roman" w:cs="Times New Roman"/>
          <w:b/>
          <w:bCs/>
          <w:color w:val="000000"/>
          <w:sz w:val="24"/>
          <w:szCs w:val="24"/>
          <w:lang w:eastAsia="ru-RU"/>
        </w:rPr>
        <w:t xml:space="preserve"> </w:t>
      </w:r>
      <w:r w:rsidRPr="00064BF4">
        <w:rPr>
          <w:rFonts w:ascii="Times New Roman" w:eastAsia="Times New Roman" w:hAnsi="Times New Roman" w:cs="Times New Roman"/>
          <w:bCs/>
          <w:color w:val="000000"/>
          <w:sz w:val="24"/>
          <w:szCs w:val="24"/>
          <w:lang w:eastAsia="ru-RU"/>
        </w:rPr>
        <w:t>дыхательная гимнастика, гимнастика для глаз.</w:t>
      </w:r>
      <w:proofErr w:type="gramEnd"/>
    </w:p>
    <w:p w14:paraId="0E7B2E2F" w14:textId="77777777" w:rsidR="00096C60" w:rsidRPr="00064BF4" w:rsidRDefault="00064BF4" w:rsidP="003D6407">
      <w:pPr>
        <w:tabs>
          <w:tab w:val="left" w:pos="0"/>
          <w:tab w:val="left" w:pos="360"/>
        </w:tabs>
        <w:spacing w:after="0" w:line="240" w:lineRule="auto"/>
        <w:jc w:val="both"/>
        <w:rPr>
          <w:rFonts w:ascii="Times New Roman" w:eastAsia="Calibri" w:hAnsi="Times New Roman" w:cs="Times New Roman"/>
          <w:sz w:val="24"/>
          <w:szCs w:val="24"/>
        </w:rPr>
      </w:pPr>
      <w:r w:rsidRPr="00064BF4">
        <w:rPr>
          <w:rFonts w:ascii="Times New Roman" w:eastAsia="Calibri" w:hAnsi="Times New Roman" w:cs="Times New Roman"/>
          <w:sz w:val="24"/>
          <w:szCs w:val="24"/>
        </w:rPr>
        <w:t>Материалы раздела «</w:t>
      </w:r>
      <w:r w:rsidRPr="00064BF4">
        <w:rPr>
          <w:rFonts w:ascii="Times New Roman" w:eastAsia="Times New Roman" w:hAnsi="Times New Roman" w:cs="Times New Roman"/>
          <w:sz w:val="24"/>
          <w:szCs w:val="24"/>
          <w:lang w:eastAsia="ru-RU"/>
        </w:rPr>
        <w:t>Становление у детей ценностей здорового образа жизни</w:t>
      </w:r>
      <w:r w:rsidRPr="00064BF4">
        <w:rPr>
          <w:rFonts w:ascii="Times New Roman" w:eastAsia="Calibri" w:hAnsi="Times New Roman" w:cs="Times New Roman"/>
          <w:sz w:val="24"/>
          <w:szCs w:val="24"/>
        </w:rPr>
        <w:t xml:space="preserve">» используются в совместной, самостоятельной деятельности, а </w:t>
      </w:r>
      <w:r w:rsidR="001B3350">
        <w:rPr>
          <w:rFonts w:ascii="Times New Roman" w:eastAsia="Calibri" w:hAnsi="Times New Roman" w:cs="Times New Roman"/>
          <w:sz w:val="24"/>
          <w:szCs w:val="24"/>
        </w:rPr>
        <w:t>также во всех режимных моментах</w:t>
      </w:r>
    </w:p>
    <w:p w14:paraId="26A77261" w14:textId="77777777" w:rsidR="00981078" w:rsidRPr="001B3350" w:rsidRDefault="00064BF4" w:rsidP="003D6407">
      <w:pPr>
        <w:spacing w:after="0" w:line="312" w:lineRule="auto"/>
        <w:contextualSpacing/>
        <w:jc w:val="both"/>
        <w:rPr>
          <w:rFonts w:ascii="Times New Roman" w:eastAsia="Times New Roman" w:hAnsi="Times New Roman" w:cs="Times New Roman"/>
          <w:b/>
          <w:sz w:val="24"/>
          <w:szCs w:val="24"/>
          <w:lang w:eastAsia="ru-RU"/>
        </w:rPr>
      </w:pPr>
      <w:r w:rsidRPr="00E13AAB">
        <w:rPr>
          <w:rFonts w:ascii="Times New Roman" w:eastAsia="Times New Roman" w:hAnsi="Times New Roman" w:cs="Times New Roman"/>
          <w:b/>
          <w:sz w:val="24"/>
          <w:szCs w:val="24"/>
          <w:lang w:eastAsia="ru-RU"/>
        </w:rPr>
        <w:t xml:space="preserve">Формы: </w:t>
      </w:r>
    </w:p>
    <w:tbl>
      <w:tblPr>
        <w:tblW w:w="0" w:type="auto"/>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3098"/>
        <w:gridCol w:w="3291"/>
        <w:gridCol w:w="3108"/>
      </w:tblGrid>
      <w:tr w:rsidR="00064BF4" w:rsidRPr="00064BF4" w14:paraId="17FE43D2" w14:textId="77777777" w:rsidTr="00064BF4">
        <w:tc>
          <w:tcPr>
            <w:tcW w:w="3098" w:type="dxa"/>
          </w:tcPr>
          <w:p w14:paraId="00DBBAA6" w14:textId="77777777" w:rsidR="00981078" w:rsidRDefault="00064BF4" w:rsidP="003D6407">
            <w:pPr>
              <w:spacing w:after="0" w:line="240" w:lineRule="auto"/>
              <w:jc w:val="both"/>
              <w:rPr>
                <w:rFonts w:ascii="Times New Roman" w:eastAsia="Times New Roman" w:hAnsi="Times New Roman" w:cs="Times New Roman"/>
                <w:sz w:val="24"/>
                <w:szCs w:val="24"/>
                <w:lang w:eastAsia="ru-RU"/>
              </w:rPr>
            </w:pPr>
            <w:r w:rsidRPr="00064BF4">
              <w:rPr>
                <w:rFonts w:ascii="Times New Roman" w:eastAsia="Times New Roman" w:hAnsi="Times New Roman" w:cs="Times New Roman"/>
                <w:sz w:val="24"/>
                <w:szCs w:val="24"/>
                <w:lang w:eastAsia="ru-RU"/>
              </w:rPr>
              <w:t xml:space="preserve">Совместная </w:t>
            </w:r>
          </w:p>
          <w:p w14:paraId="089429C1" w14:textId="77777777" w:rsidR="00064BF4" w:rsidRPr="00064BF4" w:rsidRDefault="00064BF4" w:rsidP="003D6407">
            <w:pPr>
              <w:spacing w:after="0" w:line="240" w:lineRule="auto"/>
              <w:jc w:val="both"/>
              <w:rPr>
                <w:rFonts w:ascii="Times New Roman" w:eastAsia="Times New Roman" w:hAnsi="Times New Roman" w:cs="Times New Roman"/>
                <w:sz w:val="24"/>
                <w:szCs w:val="24"/>
                <w:lang w:eastAsia="ru-RU"/>
              </w:rPr>
            </w:pPr>
            <w:r w:rsidRPr="00064BF4">
              <w:rPr>
                <w:rFonts w:ascii="Times New Roman" w:eastAsia="Times New Roman" w:hAnsi="Times New Roman" w:cs="Times New Roman"/>
                <w:sz w:val="24"/>
                <w:szCs w:val="24"/>
                <w:lang w:eastAsia="ru-RU"/>
              </w:rPr>
              <w:t>деятельность</w:t>
            </w:r>
          </w:p>
        </w:tc>
        <w:tc>
          <w:tcPr>
            <w:tcW w:w="3291" w:type="dxa"/>
          </w:tcPr>
          <w:p w14:paraId="3712947A" w14:textId="77777777" w:rsidR="00981078" w:rsidRDefault="00064BF4" w:rsidP="003D6407">
            <w:pPr>
              <w:spacing w:after="0" w:line="240" w:lineRule="auto"/>
              <w:jc w:val="both"/>
              <w:rPr>
                <w:rFonts w:ascii="Times New Roman" w:eastAsia="Times New Roman" w:hAnsi="Times New Roman" w:cs="Times New Roman"/>
                <w:sz w:val="24"/>
                <w:szCs w:val="24"/>
                <w:lang w:eastAsia="ru-RU"/>
              </w:rPr>
            </w:pPr>
            <w:r w:rsidRPr="00064BF4">
              <w:rPr>
                <w:rFonts w:ascii="Times New Roman" w:eastAsia="Times New Roman" w:hAnsi="Times New Roman" w:cs="Times New Roman"/>
                <w:sz w:val="24"/>
                <w:szCs w:val="24"/>
                <w:lang w:eastAsia="ru-RU"/>
              </w:rPr>
              <w:t xml:space="preserve">Режимные </w:t>
            </w:r>
          </w:p>
          <w:p w14:paraId="5ED6D69C" w14:textId="77777777" w:rsidR="00064BF4" w:rsidRPr="00064BF4" w:rsidRDefault="00064BF4" w:rsidP="003D6407">
            <w:pPr>
              <w:spacing w:after="0" w:line="240" w:lineRule="auto"/>
              <w:jc w:val="both"/>
              <w:rPr>
                <w:rFonts w:ascii="Times New Roman" w:eastAsia="Times New Roman" w:hAnsi="Times New Roman" w:cs="Times New Roman"/>
                <w:sz w:val="24"/>
                <w:szCs w:val="24"/>
                <w:lang w:eastAsia="ru-RU"/>
              </w:rPr>
            </w:pPr>
            <w:r w:rsidRPr="00064BF4">
              <w:rPr>
                <w:rFonts w:ascii="Times New Roman" w:eastAsia="Times New Roman" w:hAnsi="Times New Roman" w:cs="Times New Roman"/>
                <w:sz w:val="24"/>
                <w:szCs w:val="24"/>
                <w:lang w:eastAsia="ru-RU"/>
              </w:rPr>
              <w:t>моменты</w:t>
            </w:r>
          </w:p>
        </w:tc>
        <w:tc>
          <w:tcPr>
            <w:tcW w:w="3108" w:type="dxa"/>
          </w:tcPr>
          <w:p w14:paraId="72F40F5C" w14:textId="77777777" w:rsidR="00064BF4" w:rsidRPr="00064BF4" w:rsidRDefault="00064BF4" w:rsidP="003D6407">
            <w:pPr>
              <w:spacing w:after="0" w:line="240" w:lineRule="auto"/>
              <w:jc w:val="both"/>
              <w:rPr>
                <w:rFonts w:ascii="Times New Roman" w:eastAsia="Times New Roman" w:hAnsi="Times New Roman" w:cs="Times New Roman"/>
                <w:sz w:val="24"/>
                <w:szCs w:val="24"/>
                <w:lang w:eastAsia="ru-RU"/>
              </w:rPr>
            </w:pPr>
            <w:r w:rsidRPr="00064BF4">
              <w:rPr>
                <w:rFonts w:ascii="Times New Roman" w:eastAsia="Times New Roman" w:hAnsi="Times New Roman" w:cs="Times New Roman"/>
                <w:sz w:val="24"/>
                <w:szCs w:val="24"/>
                <w:lang w:eastAsia="ru-RU"/>
              </w:rPr>
              <w:t>Самостоятельная деятельность</w:t>
            </w:r>
          </w:p>
        </w:tc>
      </w:tr>
      <w:tr w:rsidR="00064BF4" w:rsidRPr="00064BF4" w14:paraId="14FEDBE0" w14:textId="77777777" w:rsidTr="00064BF4">
        <w:tc>
          <w:tcPr>
            <w:tcW w:w="9497" w:type="dxa"/>
            <w:gridSpan w:val="3"/>
          </w:tcPr>
          <w:p w14:paraId="107C8B76" w14:textId="77777777" w:rsidR="00064BF4" w:rsidRPr="00064BF4" w:rsidRDefault="00064BF4" w:rsidP="003D6407">
            <w:pPr>
              <w:spacing w:after="0" w:line="240" w:lineRule="auto"/>
              <w:jc w:val="both"/>
              <w:rPr>
                <w:rFonts w:ascii="Times New Roman" w:eastAsia="Times New Roman" w:hAnsi="Times New Roman" w:cs="Times New Roman"/>
                <w:sz w:val="24"/>
                <w:szCs w:val="24"/>
                <w:lang w:eastAsia="ru-RU"/>
              </w:rPr>
            </w:pPr>
            <w:r w:rsidRPr="00064BF4">
              <w:rPr>
                <w:rFonts w:ascii="Times New Roman" w:eastAsia="Times New Roman" w:hAnsi="Times New Roman" w:cs="Times New Roman"/>
                <w:sz w:val="24"/>
                <w:szCs w:val="24"/>
                <w:lang w:eastAsia="ru-RU"/>
              </w:rPr>
              <w:t>Дошкольный возраст</w:t>
            </w:r>
          </w:p>
        </w:tc>
      </w:tr>
      <w:tr w:rsidR="00064BF4" w:rsidRPr="00064BF4" w14:paraId="46514399" w14:textId="77777777" w:rsidTr="00064BF4">
        <w:tc>
          <w:tcPr>
            <w:tcW w:w="3098" w:type="dxa"/>
          </w:tcPr>
          <w:p w14:paraId="1045E816" w14:textId="77777777" w:rsidR="00064BF4" w:rsidRPr="00064BF4" w:rsidRDefault="00064BF4" w:rsidP="003D6407">
            <w:pPr>
              <w:spacing w:after="0" w:line="240" w:lineRule="auto"/>
              <w:jc w:val="both"/>
              <w:rPr>
                <w:rFonts w:ascii="Times New Roman" w:eastAsia="Times New Roman" w:hAnsi="Times New Roman" w:cs="Times New Roman"/>
                <w:sz w:val="24"/>
                <w:szCs w:val="24"/>
                <w:lang w:eastAsia="ru-RU"/>
              </w:rPr>
            </w:pPr>
            <w:r w:rsidRPr="00064BF4">
              <w:rPr>
                <w:rFonts w:ascii="Times New Roman" w:eastAsia="Times New Roman" w:hAnsi="Times New Roman" w:cs="Times New Roman"/>
                <w:sz w:val="24"/>
                <w:szCs w:val="24"/>
                <w:lang w:eastAsia="ru-RU"/>
              </w:rPr>
              <w:t xml:space="preserve">Беседы </w:t>
            </w:r>
          </w:p>
          <w:p w14:paraId="64E540F2" w14:textId="77777777" w:rsidR="00064BF4" w:rsidRPr="00064BF4" w:rsidRDefault="00064BF4" w:rsidP="003D6407">
            <w:pPr>
              <w:spacing w:after="0" w:line="240" w:lineRule="auto"/>
              <w:jc w:val="both"/>
              <w:rPr>
                <w:rFonts w:ascii="Times New Roman" w:eastAsia="Times New Roman" w:hAnsi="Times New Roman" w:cs="Times New Roman"/>
                <w:sz w:val="24"/>
                <w:szCs w:val="24"/>
                <w:lang w:eastAsia="ru-RU"/>
              </w:rPr>
            </w:pPr>
            <w:r w:rsidRPr="00064BF4">
              <w:rPr>
                <w:rFonts w:ascii="Times New Roman" w:eastAsia="Times New Roman" w:hAnsi="Times New Roman" w:cs="Times New Roman"/>
                <w:sz w:val="24"/>
                <w:szCs w:val="24"/>
                <w:lang w:eastAsia="ru-RU"/>
              </w:rPr>
              <w:t xml:space="preserve">Дидактические игры Рассматривание, просмотр фильмов, слайдов </w:t>
            </w:r>
          </w:p>
          <w:p w14:paraId="49F98384" w14:textId="77777777" w:rsidR="00064BF4" w:rsidRPr="00064BF4" w:rsidRDefault="00064BF4" w:rsidP="003D6407">
            <w:pPr>
              <w:spacing w:after="0" w:line="240" w:lineRule="auto"/>
              <w:jc w:val="both"/>
              <w:rPr>
                <w:rFonts w:ascii="Times New Roman" w:eastAsia="Times New Roman" w:hAnsi="Times New Roman" w:cs="Times New Roman"/>
                <w:sz w:val="24"/>
                <w:szCs w:val="24"/>
                <w:lang w:eastAsia="ru-RU"/>
              </w:rPr>
            </w:pPr>
            <w:r w:rsidRPr="00064BF4">
              <w:rPr>
                <w:rFonts w:ascii="Times New Roman" w:eastAsia="Times New Roman" w:hAnsi="Times New Roman" w:cs="Times New Roman"/>
                <w:sz w:val="24"/>
                <w:szCs w:val="24"/>
                <w:lang w:eastAsia="ru-RU"/>
              </w:rPr>
              <w:t xml:space="preserve">Проектная деятельность Проблемные ситуации Рисование </w:t>
            </w:r>
          </w:p>
          <w:p w14:paraId="0437459C" w14:textId="77777777" w:rsidR="00064BF4" w:rsidRPr="00064BF4" w:rsidRDefault="00064BF4" w:rsidP="003D6407">
            <w:pPr>
              <w:spacing w:after="0" w:line="240" w:lineRule="auto"/>
              <w:jc w:val="both"/>
              <w:rPr>
                <w:rFonts w:ascii="Times New Roman" w:eastAsia="Times New Roman" w:hAnsi="Times New Roman" w:cs="Times New Roman"/>
                <w:sz w:val="24"/>
                <w:szCs w:val="24"/>
                <w:lang w:eastAsia="ru-RU"/>
              </w:rPr>
            </w:pPr>
            <w:r w:rsidRPr="00064BF4">
              <w:rPr>
                <w:rFonts w:ascii="Times New Roman" w:eastAsia="Times New Roman" w:hAnsi="Times New Roman" w:cs="Times New Roman"/>
                <w:sz w:val="24"/>
                <w:szCs w:val="24"/>
                <w:lang w:eastAsia="ru-RU"/>
              </w:rPr>
              <w:t xml:space="preserve">Упражнения </w:t>
            </w:r>
          </w:p>
          <w:p w14:paraId="57761F4D" w14:textId="77777777" w:rsidR="00064BF4" w:rsidRPr="00064BF4" w:rsidRDefault="00064BF4" w:rsidP="003D6407">
            <w:pPr>
              <w:spacing w:after="0" w:line="240" w:lineRule="auto"/>
              <w:jc w:val="both"/>
              <w:rPr>
                <w:rFonts w:ascii="Times New Roman" w:eastAsia="Times New Roman" w:hAnsi="Times New Roman" w:cs="Times New Roman"/>
                <w:sz w:val="24"/>
                <w:szCs w:val="24"/>
                <w:lang w:eastAsia="ru-RU"/>
              </w:rPr>
            </w:pPr>
            <w:r w:rsidRPr="00064BF4">
              <w:rPr>
                <w:rFonts w:ascii="Times New Roman" w:eastAsia="Times New Roman" w:hAnsi="Times New Roman" w:cs="Times New Roman"/>
                <w:sz w:val="24"/>
                <w:szCs w:val="24"/>
                <w:lang w:eastAsia="ru-RU"/>
              </w:rPr>
              <w:t>Чтение</w:t>
            </w:r>
          </w:p>
        </w:tc>
        <w:tc>
          <w:tcPr>
            <w:tcW w:w="3291" w:type="dxa"/>
          </w:tcPr>
          <w:p w14:paraId="699BBE90" w14:textId="77777777" w:rsidR="00064BF4" w:rsidRPr="00064BF4" w:rsidRDefault="00064BF4" w:rsidP="003D6407">
            <w:pPr>
              <w:spacing w:after="0" w:line="240" w:lineRule="auto"/>
              <w:jc w:val="both"/>
              <w:rPr>
                <w:rFonts w:ascii="Times New Roman" w:eastAsia="Times New Roman" w:hAnsi="Times New Roman" w:cs="Times New Roman"/>
                <w:sz w:val="24"/>
                <w:szCs w:val="24"/>
                <w:lang w:eastAsia="ru-RU"/>
              </w:rPr>
            </w:pPr>
            <w:r w:rsidRPr="00064BF4">
              <w:rPr>
                <w:rFonts w:ascii="Times New Roman" w:eastAsia="Times New Roman" w:hAnsi="Times New Roman" w:cs="Times New Roman"/>
                <w:sz w:val="24"/>
                <w:szCs w:val="24"/>
                <w:lang w:eastAsia="ru-RU"/>
              </w:rPr>
              <w:t xml:space="preserve">Игровые упражнения Объяснение </w:t>
            </w:r>
          </w:p>
          <w:p w14:paraId="16EA823E" w14:textId="77777777" w:rsidR="00064BF4" w:rsidRPr="00064BF4" w:rsidRDefault="00064BF4" w:rsidP="003D6407">
            <w:pPr>
              <w:spacing w:after="0" w:line="240" w:lineRule="auto"/>
              <w:jc w:val="both"/>
              <w:rPr>
                <w:rFonts w:ascii="Times New Roman" w:eastAsia="Times New Roman" w:hAnsi="Times New Roman" w:cs="Times New Roman"/>
                <w:sz w:val="24"/>
                <w:szCs w:val="24"/>
                <w:lang w:eastAsia="ru-RU"/>
              </w:rPr>
            </w:pPr>
            <w:r w:rsidRPr="00064BF4">
              <w:rPr>
                <w:rFonts w:ascii="Times New Roman" w:eastAsia="Times New Roman" w:hAnsi="Times New Roman" w:cs="Times New Roman"/>
                <w:sz w:val="24"/>
                <w:szCs w:val="24"/>
                <w:lang w:eastAsia="ru-RU"/>
              </w:rPr>
              <w:t xml:space="preserve">Беседа </w:t>
            </w:r>
          </w:p>
          <w:p w14:paraId="3D933587" w14:textId="77777777" w:rsidR="00064BF4" w:rsidRPr="00064BF4" w:rsidRDefault="00064BF4" w:rsidP="003D6407">
            <w:pPr>
              <w:spacing w:after="0" w:line="240" w:lineRule="auto"/>
              <w:jc w:val="both"/>
              <w:rPr>
                <w:rFonts w:ascii="Times New Roman" w:eastAsia="Times New Roman" w:hAnsi="Times New Roman" w:cs="Times New Roman"/>
                <w:sz w:val="24"/>
                <w:szCs w:val="24"/>
                <w:lang w:eastAsia="ru-RU"/>
              </w:rPr>
            </w:pPr>
            <w:r w:rsidRPr="00064BF4">
              <w:rPr>
                <w:rFonts w:ascii="Times New Roman" w:eastAsia="Times New Roman" w:hAnsi="Times New Roman" w:cs="Times New Roman"/>
                <w:sz w:val="24"/>
                <w:szCs w:val="24"/>
                <w:lang w:eastAsia="ru-RU"/>
              </w:rPr>
              <w:t xml:space="preserve">Рассказ </w:t>
            </w:r>
          </w:p>
          <w:p w14:paraId="53794DF0" w14:textId="77777777" w:rsidR="00064BF4" w:rsidRPr="00064BF4" w:rsidRDefault="00064BF4" w:rsidP="003D6407">
            <w:pPr>
              <w:spacing w:after="0" w:line="240" w:lineRule="auto"/>
              <w:jc w:val="both"/>
              <w:rPr>
                <w:rFonts w:ascii="Times New Roman" w:eastAsia="Times New Roman" w:hAnsi="Times New Roman" w:cs="Times New Roman"/>
                <w:sz w:val="24"/>
                <w:szCs w:val="24"/>
                <w:lang w:eastAsia="ru-RU"/>
              </w:rPr>
            </w:pPr>
            <w:r w:rsidRPr="00064BF4">
              <w:rPr>
                <w:rFonts w:ascii="Times New Roman" w:eastAsia="Times New Roman" w:hAnsi="Times New Roman" w:cs="Times New Roman"/>
                <w:sz w:val="24"/>
                <w:szCs w:val="24"/>
                <w:lang w:eastAsia="ru-RU"/>
              </w:rPr>
              <w:t>Проектная деятельность Проблемные ситуации</w:t>
            </w:r>
          </w:p>
        </w:tc>
        <w:tc>
          <w:tcPr>
            <w:tcW w:w="3108" w:type="dxa"/>
          </w:tcPr>
          <w:p w14:paraId="6FAFDE7B" w14:textId="77777777" w:rsidR="00064BF4" w:rsidRPr="00064BF4" w:rsidRDefault="00064BF4" w:rsidP="003D6407">
            <w:pPr>
              <w:spacing w:after="0" w:line="240" w:lineRule="auto"/>
              <w:jc w:val="both"/>
              <w:rPr>
                <w:rFonts w:ascii="Times New Roman" w:eastAsia="Times New Roman" w:hAnsi="Times New Roman" w:cs="Times New Roman"/>
                <w:sz w:val="24"/>
                <w:szCs w:val="24"/>
                <w:lang w:eastAsia="ru-RU"/>
              </w:rPr>
            </w:pPr>
            <w:r w:rsidRPr="00064BF4">
              <w:rPr>
                <w:rFonts w:ascii="Times New Roman" w:eastAsia="Times New Roman" w:hAnsi="Times New Roman" w:cs="Times New Roman"/>
                <w:sz w:val="24"/>
                <w:szCs w:val="24"/>
                <w:lang w:eastAsia="ru-RU"/>
              </w:rPr>
              <w:t xml:space="preserve">Рассматривание иллюстраций Сюжетно-ролевая игра </w:t>
            </w:r>
          </w:p>
          <w:p w14:paraId="48F6FCE9" w14:textId="77777777" w:rsidR="00064BF4" w:rsidRPr="00064BF4" w:rsidRDefault="00064BF4" w:rsidP="003D6407">
            <w:pPr>
              <w:spacing w:after="0" w:line="240" w:lineRule="auto"/>
              <w:jc w:val="both"/>
              <w:rPr>
                <w:rFonts w:ascii="Times New Roman" w:eastAsia="Times New Roman" w:hAnsi="Times New Roman" w:cs="Times New Roman"/>
                <w:sz w:val="24"/>
                <w:szCs w:val="24"/>
                <w:lang w:eastAsia="ru-RU"/>
              </w:rPr>
            </w:pPr>
            <w:r w:rsidRPr="00064BF4">
              <w:rPr>
                <w:rFonts w:ascii="Times New Roman" w:eastAsia="Times New Roman" w:hAnsi="Times New Roman" w:cs="Times New Roman"/>
                <w:sz w:val="24"/>
                <w:szCs w:val="24"/>
                <w:lang w:eastAsia="ru-RU"/>
              </w:rPr>
              <w:t>Игровые обучающие ситуации</w:t>
            </w:r>
          </w:p>
        </w:tc>
      </w:tr>
    </w:tbl>
    <w:p w14:paraId="369B0CF7" w14:textId="77777777" w:rsidR="00981078" w:rsidRDefault="00981078" w:rsidP="003D6407">
      <w:pPr>
        <w:spacing w:after="0" w:line="312" w:lineRule="auto"/>
        <w:jc w:val="both"/>
        <w:rPr>
          <w:rFonts w:ascii="Times New Roman" w:eastAsia="Times New Roman" w:hAnsi="Times New Roman" w:cs="Times New Roman"/>
          <w:b/>
          <w:bCs/>
          <w:sz w:val="24"/>
          <w:szCs w:val="24"/>
          <w:lang w:eastAsia="ru-RU"/>
        </w:rPr>
      </w:pPr>
    </w:p>
    <w:p w14:paraId="754D2509" w14:textId="77777777" w:rsidR="00064BF4" w:rsidRPr="00064BF4" w:rsidRDefault="00064BF4" w:rsidP="003D6407">
      <w:pPr>
        <w:spacing w:after="0" w:line="312" w:lineRule="auto"/>
        <w:jc w:val="both"/>
        <w:rPr>
          <w:rFonts w:ascii="Times New Roman" w:eastAsia="Times New Roman" w:hAnsi="Times New Roman" w:cs="Times New Roman"/>
          <w:b/>
          <w:bCs/>
          <w:sz w:val="24"/>
          <w:szCs w:val="24"/>
          <w:lang w:eastAsia="ru-RU"/>
        </w:rPr>
      </w:pPr>
      <w:r w:rsidRPr="00064BF4">
        <w:rPr>
          <w:rFonts w:ascii="Times New Roman" w:eastAsia="Times New Roman" w:hAnsi="Times New Roman" w:cs="Times New Roman"/>
          <w:b/>
          <w:bCs/>
          <w:sz w:val="24"/>
          <w:szCs w:val="24"/>
          <w:lang w:eastAsia="ru-RU"/>
        </w:rPr>
        <w:t>Здоровьесберегающие технологии</w:t>
      </w:r>
    </w:p>
    <w:p w14:paraId="2B92CB26" w14:textId="77777777" w:rsidR="00064BF4" w:rsidRPr="00064BF4" w:rsidRDefault="00064BF4" w:rsidP="003D6407">
      <w:pPr>
        <w:spacing w:after="0" w:line="240" w:lineRule="auto"/>
        <w:jc w:val="both"/>
        <w:rPr>
          <w:rFonts w:ascii="Times New Roman" w:eastAsia="Times New Roman" w:hAnsi="Times New Roman" w:cs="Times New Roman"/>
          <w:b/>
          <w:bCs/>
          <w:sz w:val="24"/>
          <w:szCs w:val="24"/>
          <w:lang w:eastAsia="ru-RU"/>
        </w:rPr>
      </w:pPr>
      <w:r w:rsidRPr="00064BF4">
        <w:rPr>
          <w:rFonts w:ascii="Times New Roman" w:eastAsia="Times New Roman" w:hAnsi="Times New Roman" w:cs="Times New Roman"/>
          <w:bCs/>
          <w:sz w:val="24"/>
          <w:szCs w:val="24"/>
          <w:lang w:eastAsia="ru-RU"/>
        </w:rPr>
        <w:t>Технология – научное прогнозирование и точное воспроизведение педагогических действий, которые обеспечивают достижение запланированных результатов</w:t>
      </w:r>
      <w:r w:rsidRPr="00064BF4">
        <w:rPr>
          <w:rFonts w:ascii="Times New Roman" w:eastAsia="Times New Roman" w:hAnsi="Times New Roman" w:cs="Times New Roman"/>
          <w:b/>
          <w:bCs/>
          <w:sz w:val="24"/>
          <w:szCs w:val="24"/>
          <w:lang w:eastAsia="ru-RU"/>
        </w:rPr>
        <w:t>.</w:t>
      </w:r>
    </w:p>
    <w:p w14:paraId="39883477" w14:textId="77777777" w:rsidR="00064BF4" w:rsidRDefault="00064BF4" w:rsidP="003D6407">
      <w:pPr>
        <w:spacing w:after="0" w:line="240" w:lineRule="auto"/>
        <w:jc w:val="both"/>
        <w:rPr>
          <w:rFonts w:ascii="Times New Roman" w:eastAsia="Times New Roman" w:hAnsi="Times New Roman" w:cs="Times New Roman"/>
          <w:bCs/>
          <w:sz w:val="24"/>
          <w:szCs w:val="24"/>
          <w:lang w:eastAsia="ru-RU"/>
        </w:rPr>
      </w:pPr>
      <w:r w:rsidRPr="00064BF4">
        <w:rPr>
          <w:rFonts w:ascii="Times New Roman" w:eastAsia="Times New Roman" w:hAnsi="Times New Roman" w:cs="Times New Roman"/>
          <w:b/>
          <w:bCs/>
          <w:sz w:val="24"/>
          <w:szCs w:val="24"/>
          <w:lang w:eastAsia="ru-RU"/>
        </w:rPr>
        <w:t xml:space="preserve">Здоровьесберегающие технологии </w:t>
      </w:r>
      <w:r w:rsidRPr="00064BF4">
        <w:rPr>
          <w:rFonts w:ascii="Times New Roman" w:eastAsia="Times New Roman" w:hAnsi="Times New Roman" w:cs="Times New Roman"/>
          <w:bCs/>
          <w:sz w:val="24"/>
          <w:szCs w:val="24"/>
          <w:lang w:eastAsia="ru-RU"/>
        </w:rPr>
        <w:t>– это технологии, направленные на сохранение здоровья и активное формирование здорового образа жизни здоровья воспитанников</w:t>
      </w:r>
    </w:p>
    <w:p w14:paraId="395193E5" w14:textId="77777777" w:rsidR="00E13AAB" w:rsidRPr="00064BF4" w:rsidRDefault="00E13AAB" w:rsidP="003D6407">
      <w:pPr>
        <w:spacing w:after="0" w:line="240" w:lineRule="auto"/>
        <w:jc w:val="both"/>
        <w:rPr>
          <w:rFonts w:ascii="Times New Roman" w:eastAsia="Times New Roman" w:hAnsi="Times New Roman" w:cs="Times New Roman"/>
          <w:bCs/>
          <w:sz w:val="24"/>
          <w:szCs w:val="24"/>
          <w:lang w:eastAsia="ru-RU"/>
        </w:rPr>
      </w:pPr>
    </w:p>
    <w:p w14:paraId="09A389CB" w14:textId="77777777" w:rsidR="00064BF4" w:rsidRDefault="00064BF4" w:rsidP="003D6407">
      <w:pPr>
        <w:tabs>
          <w:tab w:val="center" w:pos="4677"/>
          <w:tab w:val="right" w:pos="9355"/>
        </w:tabs>
        <w:spacing w:after="0" w:line="240" w:lineRule="auto"/>
        <w:jc w:val="both"/>
        <w:rPr>
          <w:rFonts w:ascii="Times New Roman" w:eastAsia="Times New Roman" w:hAnsi="Times New Roman" w:cs="Times New Roman"/>
          <w:b/>
          <w:bCs/>
          <w:sz w:val="24"/>
          <w:szCs w:val="24"/>
          <w:lang w:eastAsia="ru-RU"/>
        </w:rPr>
      </w:pPr>
      <w:r w:rsidRPr="00064BF4">
        <w:rPr>
          <w:rFonts w:ascii="Calibri" w:eastAsia="Times New Roman" w:hAnsi="Calibri" w:cs="Times New Roman"/>
          <w:noProof/>
          <w:sz w:val="24"/>
          <w:szCs w:val="24"/>
          <w:lang w:eastAsia="ru-RU"/>
        </w:rPr>
        <w:lastRenderedPageBreak/>
        <w:drawing>
          <wp:inline distT="0" distB="0" distL="0" distR="0" wp14:anchorId="293F70B0" wp14:editId="01D2D733">
            <wp:extent cx="5761355" cy="1813560"/>
            <wp:effectExtent l="0" t="0" r="0" b="0"/>
            <wp:docPr id="192" name="Рисунок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762481" cy="1813914"/>
                    </a:xfrm>
                    <a:prstGeom prst="rect">
                      <a:avLst/>
                    </a:prstGeom>
                    <a:noFill/>
                  </pic:spPr>
                </pic:pic>
              </a:graphicData>
            </a:graphic>
          </wp:inline>
        </w:drawing>
      </w:r>
    </w:p>
    <w:p w14:paraId="61E9DCCD" w14:textId="77777777" w:rsidR="00E13AAB" w:rsidRPr="00064BF4" w:rsidRDefault="00E13AAB" w:rsidP="003D6407">
      <w:pPr>
        <w:tabs>
          <w:tab w:val="center" w:pos="4677"/>
          <w:tab w:val="right" w:pos="9355"/>
        </w:tabs>
        <w:spacing w:after="0" w:line="240" w:lineRule="auto"/>
        <w:jc w:val="both"/>
        <w:rPr>
          <w:rFonts w:ascii="Times New Roman" w:eastAsia="Times New Roman" w:hAnsi="Times New Roman" w:cs="Times New Roman"/>
          <w:b/>
          <w:bCs/>
          <w:sz w:val="24"/>
          <w:szCs w:val="24"/>
          <w:lang w:eastAsia="ru-RU"/>
        </w:rPr>
      </w:pPr>
    </w:p>
    <w:p w14:paraId="63C89D2E" w14:textId="77777777" w:rsidR="00064BF4" w:rsidRPr="00064BF4" w:rsidRDefault="00064BF4" w:rsidP="003D6407">
      <w:pPr>
        <w:spacing w:after="0" w:line="240" w:lineRule="auto"/>
        <w:jc w:val="both"/>
        <w:rPr>
          <w:rFonts w:ascii="Times New Roman" w:eastAsia="Times New Roman" w:hAnsi="Times New Roman" w:cs="Times New Roman"/>
          <w:b/>
          <w:sz w:val="24"/>
          <w:szCs w:val="24"/>
          <w:lang w:eastAsia="ru-RU"/>
        </w:rPr>
      </w:pPr>
      <w:r w:rsidRPr="00064BF4">
        <w:rPr>
          <w:rFonts w:ascii="Times New Roman" w:eastAsia="Times New Roman" w:hAnsi="Times New Roman" w:cs="Times New Roman"/>
          <w:b/>
          <w:sz w:val="24"/>
          <w:szCs w:val="24"/>
          <w:lang w:eastAsia="ru-RU"/>
        </w:rPr>
        <w:t xml:space="preserve">Формирование начальных представлений о ЗОЖ: </w:t>
      </w:r>
    </w:p>
    <w:p w14:paraId="2242DF74" w14:textId="77777777" w:rsidR="00064BF4" w:rsidRPr="00064BF4" w:rsidRDefault="00064BF4" w:rsidP="003D6407">
      <w:pPr>
        <w:numPr>
          <w:ilvl w:val="0"/>
          <w:numId w:val="48"/>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064BF4">
        <w:rPr>
          <w:rFonts w:ascii="Times New Roman" w:eastAsia="Times New Roman" w:hAnsi="Times New Roman" w:cs="Times New Roman"/>
          <w:sz w:val="24"/>
          <w:szCs w:val="24"/>
          <w:lang w:eastAsia="ru-RU"/>
        </w:rPr>
        <w:t>Закреплять и уточнять представления о человеке (себе, сверстнике и взрослом),</w:t>
      </w:r>
    </w:p>
    <w:p w14:paraId="7A8334A3" w14:textId="77777777" w:rsidR="00064BF4" w:rsidRPr="00064BF4" w:rsidRDefault="00064BF4" w:rsidP="003D6407">
      <w:pPr>
        <w:numPr>
          <w:ilvl w:val="0"/>
          <w:numId w:val="48"/>
        </w:numPr>
        <w:tabs>
          <w:tab w:val="left" w:pos="284"/>
        </w:tabs>
        <w:spacing w:after="0" w:line="240" w:lineRule="auto"/>
        <w:ind w:left="0" w:firstLine="0"/>
        <w:jc w:val="both"/>
        <w:rPr>
          <w:rFonts w:ascii="Times New Roman" w:eastAsia="Times New Roman" w:hAnsi="Times New Roman" w:cs="Times New Roman"/>
          <w:sz w:val="24"/>
          <w:szCs w:val="24"/>
          <w:lang w:eastAsia="ru-RU"/>
        </w:rPr>
      </w:pPr>
      <w:proofErr w:type="gramStart"/>
      <w:r w:rsidRPr="00064BF4">
        <w:rPr>
          <w:rFonts w:ascii="Times New Roman" w:eastAsia="Times New Roman" w:hAnsi="Times New Roman" w:cs="Times New Roman"/>
          <w:sz w:val="24"/>
          <w:szCs w:val="24"/>
          <w:lang w:eastAsia="ru-RU"/>
        </w:rPr>
        <w:t>Особенностях</w:t>
      </w:r>
      <w:proofErr w:type="gramEnd"/>
      <w:r w:rsidRPr="00064BF4">
        <w:rPr>
          <w:rFonts w:ascii="Times New Roman" w:eastAsia="Times New Roman" w:hAnsi="Times New Roman" w:cs="Times New Roman"/>
          <w:sz w:val="24"/>
          <w:szCs w:val="24"/>
          <w:lang w:eastAsia="ru-RU"/>
        </w:rPr>
        <w:t xml:space="preserve"> здоровья, необходимости соблюдения правил </w:t>
      </w:r>
      <w:proofErr w:type="spellStart"/>
      <w:r w:rsidRPr="00064BF4">
        <w:rPr>
          <w:rFonts w:ascii="Times New Roman" w:eastAsia="Times New Roman" w:hAnsi="Times New Roman" w:cs="Times New Roman"/>
          <w:sz w:val="24"/>
          <w:szCs w:val="24"/>
          <w:lang w:eastAsia="ru-RU"/>
        </w:rPr>
        <w:t>здоровьесообразного</w:t>
      </w:r>
      <w:proofErr w:type="spellEnd"/>
      <w:r w:rsidRPr="00064BF4">
        <w:rPr>
          <w:rFonts w:ascii="Times New Roman" w:eastAsia="Times New Roman" w:hAnsi="Times New Roman" w:cs="Times New Roman"/>
          <w:sz w:val="24"/>
          <w:szCs w:val="24"/>
          <w:lang w:eastAsia="ru-RU"/>
        </w:rPr>
        <w:t xml:space="preserve"> поведения в обществе, навыки элементарно описывать своё самочувствие, умение привлекать внимание взрослого в случае недомогания;</w:t>
      </w:r>
    </w:p>
    <w:p w14:paraId="168746B5" w14:textId="77777777" w:rsidR="00064BF4" w:rsidRPr="00064BF4" w:rsidRDefault="00064BF4" w:rsidP="003D6407">
      <w:pPr>
        <w:numPr>
          <w:ilvl w:val="0"/>
          <w:numId w:val="48"/>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064BF4">
        <w:rPr>
          <w:rFonts w:ascii="Times New Roman" w:eastAsia="Times New Roman" w:hAnsi="Times New Roman" w:cs="Times New Roman"/>
          <w:sz w:val="24"/>
          <w:szCs w:val="24"/>
          <w:lang w:eastAsia="ru-RU"/>
        </w:rPr>
        <w:t>Совершенствовать представления об алгоритме процессов умывания, одевания, еды, уборки помещения, атрибутах и основных действиях, сопровождающих эти процессы;</w:t>
      </w:r>
    </w:p>
    <w:p w14:paraId="5EB03A09" w14:textId="77777777" w:rsidR="00064BF4" w:rsidRPr="00064BF4" w:rsidRDefault="00064BF4" w:rsidP="003D6407">
      <w:pPr>
        <w:numPr>
          <w:ilvl w:val="0"/>
          <w:numId w:val="48"/>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064BF4">
        <w:rPr>
          <w:rFonts w:ascii="Times New Roman" w:eastAsia="Times New Roman" w:hAnsi="Times New Roman" w:cs="Times New Roman"/>
          <w:sz w:val="24"/>
          <w:szCs w:val="24"/>
          <w:lang w:eastAsia="ru-RU"/>
        </w:rPr>
        <w:t xml:space="preserve">Способствовать становлению устойчивого интереса к правилам </w:t>
      </w:r>
      <w:proofErr w:type="spellStart"/>
      <w:r w:rsidRPr="00064BF4">
        <w:rPr>
          <w:rFonts w:ascii="Times New Roman" w:eastAsia="Times New Roman" w:hAnsi="Times New Roman" w:cs="Times New Roman"/>
          <w:sz w:val="24"/>
          <w:szCs w:val="24"/>
          <w:lang w:eastAsia="ru-RU"/>
        </w:rPr>
        <w:t>здоровьесберегающего</w:t>
      </w:r>
      <w:proofErr w:type="spellEnd"/>
      <w:r w:rsidRPr="00064BF4">
        <w:rPr>
          <w:rFonts w:ascii="Times New Roman" w:eastAsia="Times New Roman" w:hAnsi="Times New Roman" w:cs="Times New Roman"/>
          <w:sz w:val="24"/>
          <w:szCs w:val="24"/>
          <w:lang w:eastAsia="ru-RU"/>
        </w:rPr>
        <w:t xml:space="preserve"> и безопасного поведения;</w:t>
      </w:r>
    </w:p>
    <w:p w14:paraId="29AF5286" w14:textId="77777777" w:rsidR="00064BF4" w:rsidRPr="00064BF4" w:rsidRDefault="00064BF4" w:rsidP="003D6407">
      <w:pPr>
        <w:numPr>
          <w:ilvl w:val="0"/>
          <w:numId w:val="48"/>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064BF4">
        <w:rPr>
          <w:rFonts w:ascii="Times New Roman" w:eastAsia="Times New Roman" w:hAnsi="Times New Roman" w:cs="Times New Roman"/>
          <w:sz w:val="24"/>
          <w:szCs w:val="24"/>
          <w:lang w:eastAsia="ru-RU"/>
        </w:rPr>
        <w:t>Развивать представления о безопасном использовании окружающих предметов и бережном отношении к ним;</w:t>
      </w:r>
    </w:p>
    <w:p w14:paraId="45FD9DB2" w14:textId="77777777" w:rsidR="00064BF4" w:rsidRPr="00064BF4" w:rsidRDefault="00064BF4" w:rsidP="003D6407">
      <w:pPr>
        <w:numPr>
          <w:ilvl w:val="0"/>
          <w:numId w:val="48"/>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064BF4">
        <w:rPr>
          <w:rFonts w:ascii="Times New Roman" w:eastAsia="Times New Roman" w:hAnsi="Times New Roman" w:cs="Times New Roman"/>
          <w:sz w:val="24"/>
          <w:szCs w:val="24"/>
          <w:lang w:eastAsia="ru-RU"/>
        </w:rPr>
        <w:t>Поощрять желание и стремление детей разрешать проблемные игровые ситуации,</w:t>
      </w:r>
    </w:p>
    <w:p w14:paraId="2D97864A" w14:textId="77777777" w:rsidR="00D13819" w:rsidRDefault="00064BF4" w:rsidP="003D6407">
      <w:pPr>
        <w:numPr>
          <w:ilvl w:val="0"/>
          <w:numId w:val="48"/>
        </w:numPr>
        <w:tabs>
          <w:tab w:val="left" w:pos="284"/>
        </w:tabs>
        <w:spacing w:after="0" w:line="240" w:lineRule="auto"/>
        <w:ind w:left="0" w:firstLine="0"/>
        <w:jc w:val="both"/>
        <w:rPr>
          <w:rFonts w:ascii="Times New Roman" w:eastAsia="Times New Roman" w:hAnsi="Times New Roman" w:cs="Times New Roman"/>
          <w:b/>
          <w:sz w:val="24"/>
          <w:szCs w:val="24"/>
          <w:lang w:eastAsia="ru-RU"/>
        </w:rPr>
      </w:pPr>
      <w:r w:rsidRPr="00064BF4">
        <w:rPr>
          <w:rFonts w:ascii="Times New Roman" w:eastAsia="Times New Roman" w:hAnsi="Times New Roman" w:cs="Times New Roman"/>
          <w:sz w:val="24"/>
          <w:szCs w:val="24"/>
          <w:lang w:eastAsia="ru-RU"/>
        </w:rPr>
        <w:t xml:space="preserve">Связанные с охраной здоровья, самостоятельно переносить в игру правила </w:t>
      </w:r>
      <w:proofErr w:type="spellStart"/>
      <w:r w:rsidRPr="00064BF4">
        <w:rPr>
          <w:rFonts w:ascii="Times New Roman" w:eastAsia="Times New Roman" w:hAnsi="Times New Roman" w:cs="Times New Roman"/>
          <w:sz w:val="24"/>
          <w:szCs w:val="24"/>
          <w:lang w:eastAsia="ru-RU"/>
        </w:rPr>
        <w:t>здоровьесберегающего</w:t>
      </w:r>
      <w:proofErr w:type="spellEnd"/>
      <w:r w:rsidRPr="00064BF4">
        <w:rPr>
          <w:rFonts w:ascii="Times New Roman" w:eastAsia="Times New Roman" w:hAnsi="Times New Roman" w:cs="Times New Roman"/>
          <w:sz w:val="24"/>
          <w:szCs w:val="24"/>
          <w:lang w:eastAsia="ru-RU"/>
        </w:rPr>
        <w:t xml:space="preserve"> поведения.</w:t>
      </w:r>
    </w:p>
    <w:p w14:paraId="29078972" w14:textId="77777777" w:rsidR="00064BF4" w:rsidRPr="00D13819" w:rsidRDefault="00064BF4" w:rsidP="003D6407">
      <w:pPr>
        <w:tabs>
          <w:tab w:val="left" w:pos="284"/>
        </w:tabs>
        <w:spacing w:after="0" w:line="240" w:lineRule="auto"/>
        <w:jc w:val="both"/>
        <w:rPr>
          <w:rFonts w:ascii="Times New Roman" w:eastAsia="Times New Roman" w:hAnsi="Times New Roman" w:cs="Times New Roman"/>
          <w:b/>
          <w:sz w:val="24"/>
          <w:szCs w:val="24"/>
          <w:lang w:eastAsia="ru-RU"/>
        </w:rPr>
      </w:pPr>
      <w:r w:rsidRPr="00D13819">
        <w:rPr>
          <w:rFonts w:ascii="Times New Roman" w:eastAsia="Times New Roman" w:hAnsi="Times New Roman" w:cs="Times New Roman"/>
          <w:b/>
          <w:bCs/>
          <w:sz w:val="24"/>
          <w:szCs w:val="24"/>
          <w:lang w:eastAsia="ru-RU"/>
        </w:rPr>
        <w:t>Модель формирования здорового образа жизни у детей старшего дошкольного возраста</w:t>
      </w:r>
    </w:p>
    <w:p w14:paraId="2130959C" w14:textId="77777777" w:rsidR="00064BF4" w:rsidRPr="00064BF4" w:rsidRDefault="00064BF4" w:rsidP="003D6407">
      <w:pPr>
        <w:tabs>
          <w:tab w:val="center" w:pos="4677"/>
          <w:tab w:val="right" w:pos="9355"/>
        </w:tabs>
        <w:spacing w:after="0" w:line="240" w:lineRule="auto"/>
        <w:jc w:val="both"/>
        <w:rPr>
          <w:rFonts w:ascii="Times New Roman" w:eastAsia="Times New Roman" w:hAnsi="Times New Roman" w:cs="Times New Roman"/>
          <w:bCs/>
          <w:sz w:val="24"/>
          <w:szCs w:val="24"/>
          <w:lang w:eastAsia="ru-RU"/>
        </w:rPr>
      </w:pPr>
      <w:r w:rsidRPr="00064BF4">
        <w:rPr>
          <w:rFonts w:ascii="Times New Roman" w:eastAsia="Times New Roman" w:hAnsi="Times New Roman" w:cs="Times New Roman"/>
          <w:bCs/>
          <w:sz w:val="24"/>
          <w:szCs w:val="24"/>
          <w:lang w:eastAsia="ru-RU"/>
        </w:rPr>
        <w:t xml:space="preserve">   1. </w:t>
      </w:r>
      <w:r w:rsidRPr="00981078">
        <w:rPr>
          <w:rFonts w:ascii="Times New Roman" w:eastAsia="Times New Roman" w:hAnsi="Times New Roman" w:cs="Times New Roman"/>
          <w:b/>
          <w:bCs/>
          <w:sz w:val="24"/>
          <w:szCs w:val="24"/>
          <w:lang w:eastAsia="ru-RU"/>
        </w:rPr>
        <w:t>Физкультурно-оздоровительный</w:t>
      </w:r>
    </w:p>
    <w:p w14:paraId="5FE8482E" w14:textId="77777777" w:rsidR="00064BF4" w:rsidRPr="00064BF4" w:rsidRDefault="00064BF4" w:rsidP="003D6407">
      <w:pPr>
        <w:tabs>
          <w:tab w:val="center" w:pos="4677"/>
          <w:tab w:val="right" w:pos="9355"/>
        </w:tabs>
        <w:spacing w:after="0" w:line="240" w:lineRule="auto"/>
        <w:jc w:val="both"/>
        <w:rPr>
          <w:rFonts w:ascii="Times New Roman" w:eastAsia="Times New Roman" w:hAnsi="Times New Roman" w:cs="Times New Roman"/>
          <w:bCs/>
          <w:sz w:val="24"/>
          <w:szCs w:val="24"/>
          <w:lang w:eastAsia="ru-RU"/>
        </w:rPr>
      </w:pPr>
      <w:r w:rsidRPr="00064BF4">
        <w:rPr>
          <w:rFonts w:ascii="Times New Roman" w:eastAsia="Times New Roman" w:hAnsi="Times New Roman" w:cs="Times New Roman"/>
          <w:bCs/>
          <w:sz w:val="24"/>
          <w:szCs w:val="24"/>
          <w:lang w:eastAsia="ru-RU"/>
        </w:rPr>
        <w:t xml:space="preserve">      - утренняя гимнастика;</w:t>
      </w:r>
    </w:p>
    <w:p w14:paraId="6D25E3A0" w14:textId="77777777" w:rsidR="00064BF4" w:rsidRPr="00064BF4" w:rsidRDefault="00064BF4" w:rsidP="003D6407">
      <w:pPr>
        <w:tabs>
          <w:tab w:val="center" w:pos="4677"/>
          <w:tab w:val="right" w:pos="9355"/>
        </w:tabs>
        <w:spacing w:after="0" w:line="240" w:lineRule="auto"/>
        <w:jc w:val="both"/>
        <w:rPr>
          <w:rFonts w:ascii="Times New Roman" w:eastAsia="Times New Roman" w:hAnsi="Times New Roman" w:cs="Times New Roman"/>
          <w:bCs/>
          <w:sz w:val="24"/>
          <w:szCs w:val="24"/>
          <w:lang w:eastAsia="ru-RU"/>
        </w:rPr>
      </w:pPr>
      <w:r w:rsidRPr="00064BF4">
        <w:rPr>
          <w:rFonts w:ascii="Times New Roman" w:eastAsia="Times New Roman" w:hAnsi="Times New Roman" w:cs="Times New Roman"/>
          <w:bCs/>
          <w:sz w:val="24"/>
          <w:szCs w:val="24"/>
          <w:lang w:eastAsia="ru-RU"/>
        </w:rPr>
        <w:t xml:space="preserve">      - три физкультурных занятия;</w:t>
      </w:r>
    </w:p>
    <w:p w14:paraId="619A65F0" w14:textId="77777777" w:rsidR="00064BF4" w:rsidRPr="00064BF4" w:rsidRDefault="00064BF4" w:rsidP="003D6407">
      <w:pPr>
        <w:tabs>
          <w:tab w:val="center" w:pos="4677"/>
          <w:tab w:val="right" w:pos="9355"/>
        </w:tabs>
        <w:spacing w:after="0" w:line="240" w:lineRule="auto"/>
        <w:jc w:val="both"/>
        <w:rPr>
          <w:rFonts w:ascii="Times New Roman" w:eastAsia="Times New Roman" w:hAnsi="Times New Roman" w:cs="Times New Roman"/>
          <w:bCs/>
          <w:sz w:val="24"/>
          <w:szCs w:val="24"/>
          <w:lang w:eastAsia="ru-RU"/>
        </w:rPr>
      </w:pPr>
      <w:r w:rsidRPr="00064BF4">
        <w:rPr>
          <w:rFonts w:ascii="Times New Roman" w:eastAsia="Times New Roman" w:hAnsi="Times New Roman" w:cs="Times New Roman"/>
          <w:bCs/>
          <w:sz w:val="24"/>
          <w:szCs w:val="24"/>
          <w:lang w:eastAsia="ru-RU"/>
        </w:rPr>
        <w:t xml:space="preserve">      - спортивные развлечения, досуги, дни здоровья;</w:t>
      </w:r>
    </w:p>
    <w:p w14:paraId="7B4588EB" w14:textId="77777777" w:rsidR="00064BF4" w:rsidRPr="00064BF4" w:rsidRDefault="00064BF4" w:rsidP="003D6407">
      <w:pPr>
        <w:tabs>
          <w:tab w:val="center" w:pos="4677"/>
          <w:tab w:val="right" w:pos="9355"/>
        </w:tabs>
        <w:spacing w:after="0" w:line="240" w:lineRule="auto"/>
        <w:jc w:val="both"/>
        <w:rPr>
          <w:rFonts w:ascii="Times New Roman" w:eastAsia="Times New Roman" w:hAnsi="Times New Roman" w:cs="Times New Roman"/>
          <w:bCs/>
          <w:sz w:val="24"/>
          <w:szCs w:val="24"/>
          <w:lang w:eastAsia="ru-RU"/>
        </w:rPr>
      </w:pPr>
      <w:r w:rsidRPr="00064BF4">
        <w:rPr>
          <w:rFonts w:ascii="Times New Roman" w:eastAsia="Times New Roman" w:hAnsi="Times New Roman" w:cs="Times New Roman"/>
          <w:bCs/>
          <w:sz w:val="24"/>
          <w:szCs w:val="24"/>
          <w:lang w:eastAsia="ru-RU"/>
        </w:rPr>
        <w:t xml:space="preserve">      - большие спортивные праздники 2 раза в год.</w:t>
      </w:r>
    </w:p>
    <w:p w14:paraId="35A28C51" w14:textId="77777777" w:rsidR="00064BF4" w:rsidRPr="00981078" w:rsidRDefault="00064BF4" w:rsidP="003D6407">
      <w:pPr>
        <w:tabs>
          <w:tab w:val="center" w:pos="4677"/>
          <w:tab w:val="right" w:pos="9355"/>
        </w:tabs>
        <w:spacing w:after="0" w:line="240" w:lineRule="auto"/>
        <w:jc w:val="both"/>
        <w:rPr>
          <w:rFonts w:ascii="Times New Roman" w:eastAsia="Times New Roman" w:hAnsi="Times New Roman" w:cs="Times New Roman"/>
          <w:b/>
          <w:bCs/>
          <w:sz w:val="24"/>
          <w:szCs w:val="24"/>
          <w:lang w:eastAsia="ru-RU"/>
        </w:rPr>
      </w:pPr>
      <w:r w:rsidRPr="00064BF4">
        <w:rPr>
          <w:rFonts w:ascii="Times New Roman" w:eastAsia="Times New Roman" w:hAnsi="Times New Roman" w:cs="Times New Roman"/>
          <w:bCs/>
          <w:sz w:val="24"/>
          <w:szCs w:val="24"/>
          <w:lang w:eastAsia="ru-RU"/>
        </w:rPr>
        <w:t xml:space="preserve">   2. </w:t>
      </w:r>
      <w:r w:rsidRPr="00981078">
        <w:rPr>
          <w:rFonts w:ascii="Times New Roman" w:eastAsia="Times New Roman" w:hAnsi="Times New Roman" w:cs="Times New Roman"/>
          <w:b/>
          <w:bCs/>
          <w:sz w:val="24"/>
          <w:szCs w:val="24"/>
          <w:lang w:eastAsia="ru-RU"/>
        </w:rPr>
        <w:t>Формирующий здоровый образ жизни состоит из минуток здоровья:</w:t>
      </w:r>
    </w:p>
    <w:p w14:paraId="37EDDD76" w14:textId="77777777" w:rsidR="00064BF4" w:rsidRPr="00064BF4" w:rsidRDefault="00064BF4" w:rsidP="003D6407">
      <w:pPr>
        <w:tabs>
          <w:tab w:val="center" w:pos="4677"/>
          <w:tab w:val="right" w:pos="9355"/>
        </w:tabs>
        <w:spacing w:after="0" w:line="240" w:lineRule="auto"/>
        <w:jc w:val="both"/>
        <w:rPr>
          <w:rFonts w:ascii="Times New Roman" w:eastAsia="Times New Roman" w:hAnsi="Times New Roman" w:cs="Times New Roman"/>
          <w:bCs/>
          <w:sz w:val="24"/>
          <w:szCs w:val="24"/>
          <w:lang w:eastAsia="ru-RU"/>
        </w:rPr>
      </w:pPr>
      <w:r w:rsidRPr="00064BF4">
        <w:rPr>
          <w:rFonts w:ascii="Times New Roman" w:eastAsia="Times New Roman" w:hAnsi="Times New Roman" w:cs="Times New Roman"/>
          <w:bCs/>
          <w:sz w:val="24"/>
          <w:szCs w:val="24"/>
          <w:lang w:eastAsia="ru-RU"/>
        </w:rPr>
        <w:t xml:space="preserve">      - лечебное полоскание горла</w:t>
      </w:r>
    </w:p>
    <w:p w14:paraId="3B55D022" w14:textId="77777777" w:rsidR="00064BF4" w:rsidRPr="00064BF4" w:rsidRDefault="00064BF4" w:rsidP="003D6407">
      <w:pPr>
        <w:tabs>
          <w:tab w:val="center" w:pos="4677"/>
          <w:tab w:val="right" w:pos="9355"/>
        </w:tabs>
        <w:spacing w:after="0" w:line="240" w:lineRule="auto"/>
        <w:jc w:val="both"/>
        <w:rPr>
          <w:rFonts w:ascii="Times New Roman" w:eastAsia="Times New Roman" w:hAnsi="Times New Roman" w:cs="Times New Roman"/>
          <w:bCs/>
          <w:sz w:val="24"/>
          <w:szCs w:val="24"/>
          <w:lang w:eastAsia="ru-RU"/>
        </w:rPr>
      </w:pPr>
      <w:r w:rsidRPr="00064BF4">
        <w:rPr>
          <w:rFonts w:ascii="Times New Roman" w:eastAsia="Times New Roman" w:hAnsi="Times New Roman" w:cs="Times New Roman"/>
          <w:bCs/>
          <w:sz w:val="24"/>
          <w:szCs w:val="24"/>
          <w:lang w:eastAsia="ru-RU"/>
        </w:rPr>
        <w:t xml:space="preserve">      - гимнастика для глаз;</w:t>
      </w:r>
    </w:p>
    <w:p w14:paraId="661E8124" w14:textId="77777777" w:rsidR="00064BF4" w:rsidRPr="00064BF4" w:rsidRDefault="00064BF4" w:rsidP="003D6407">
      <w:pPr>
        <w:tabs>
          <w:tab w:val="center" w:pos="4677"/>
          <w:tab w:val="right" w:pos="9355"/>
        </w:tabs>
        <w:spacing w:after="0" w:line="240" w:lineRule="auto"/>
        <w:jc w:val="both"/>
        <w:rPr>
          <w:rFonts w:ascii="Times New Roman" w:eastAsia="Times New Roman" w:hAnsi="Times New Roman" w:cs="Times New Roman"/>
          <w:bCs/>
          <w:sz w:val="24"/>
          <w:szCs w:val="24"/>
          <w:lang w:eastAsia="ru-RU"/>
        </w:rPr>
      </w:pPr>
      <w:r w:rsidRPr="00064BF4">
        <w:rPr>
          <w:rFonts w:ascii="Times New Roman" w:eastAsia="Times New Roman" w:hAnsi="Times New Roman" w:cs="Times New Roman"/>
          <w:bCs/>
          <w:sz w:val="24"/>
          <w:szCs w:val="24"/>
          <w:lang w:eastAsia="ru-RU"/>
        </w:rPr>
        <w:t xml:space="preserve">      - физкультурные минутки;</w:t>
      </w:r>
    </w:p>
    <w:p w14:paraId="3B4D2549" w14:textId="77777777" w:rsidR="00064BF4" w:rsidRPr="00064BF4" w:rsidRDefault="00064BF4" w:rsidP="003D6407">
      <w:pPr>
        <w:tabs>
          <w:tab w:val="center" w:pos="4677"/>
          <w:tab w:val="right" w:pos="9355"/>
        </w:tabs>
        <w:spacing w:after="0" w:line="240" w:lineRule="auto"/>
        <w:jc w:val="both"/>
        <w:rPr>
          <w:rFonts w:ascii="Times New Roman" w:eastAsia="Times New Roman" w:hAnsi="Times New Roman" w:cs="Times New Roman"/>
          <w:bCs/>
          <w:sz w:val="24"/>
          <w:szCs w:val="24"/>
          <w:lang w:eastAsia="ru-RU"/>
        </w:rPr>
      </w:pPr>
      <w:r w:rsidRPr="00064BF4">
        <w:rPr>
          <w:rFonts w:ascii="Times New Roman" w:eastAsia="Times New Roman" w:hAnsi="Times New Roman" w:cs="Times New Roman"/>
          <w:bCs/>
          <w:sz w:val="24"/>
          <w:szCs w:val="24"/>
          <w:lang w:eastAsia="ru-RU"/>
        </w:rPr>
        <w:t xml:space="preserve">      - гимнастика после сна;</w:t>
      </w:r>
    </w:p>
    <w:p w14:paraId="199C27E1" w14:textId="77777777" w:rsidR="00064BF4" w:rsidRPr="00064BF4" w:rsidRDefault="00064BF4" w:rsidP="003D6407">
      <w:pPr>
        <w:tabs>
          <w:tab w:val="center" w:pos="4677"/>
          <w:tab w:val="right" w:pos="9355"/>
        </w:tabs>
        <w:spacing w:after="0" w:line="240" w:lineRule="auto"/>
        <w:jc w:val="both"/>
        <w:rPr>
          <w:rFonts w:ascii="Times New Roman" w:eastAsia="Times New Roman" w:hAnsi="Times New Roman" w:cs="Times New Roman"/>
          <w:bCs/>
          <w:sz w:val="24"/>
          <w:szCs w:val="24"/>
          <w:lang w:eastAsia="ru-RU"/>
        </w:rPr>
      </w:pPr>
      <w:r w:rsidRPr="00064BF4">
        <w:rPr>
          <w:rFonts w:ascii="Times New Roman" w:eastAsia="Times New Roman" w:hAnsi="Times New Roman" w:cs="Times New Roman"/>
          <w:bCs/>
          <w:sz w:val="24"/>
          <w:szCs w:val="24"/>
          <w:lang w:eastAsia="ru-RU"/>
        </w:rPr>
        <w:t xml:space="preserve">      - дыхательная гимнастика.</w:t>
      </w:r>
    </w:p>
    <w:p w14:paraId="16B2ABB9" w14:textId="77777777" w:rsidR="00064BF4" w:rsidRPr="00064BF4" w:rsidRDefault="00064BF4" w:rsidP="003D6407">
      <w:pPr>
        <w:tabs>
          <w:tab w:val="center" w:pos="4677"/>
          <w:tab w:val="right" w:pos="9355"/>
        </w:tabs>
        <w:spacing w:after="0" w:line="240" w:lineRule="auto"/>
        <w:jc w:val="both"/>
        <w:rPr>
          <w:rFonts w:ascii="Times New Roman" w:eastAsia="Times New Roman" w:hAnsi="Times New Roman" w:cs="Times New Roman"/>
          <w:bCs/>
          <w:sz w:val="24"/>
          <w:szCs w:val="24"/>
          <w:lang w:eastAsia="ru-RU"/>
        </w:rPr>
      </w:pPr>
      <w:r w:rsidRPr="00064BF4">
        <w:rPr>
          <w:rFonts w:ascii="Times New Roman" w:eastAsia="Times New Roman" w:hAnsi="Times New Roman" w:cs="Times New Roman"/>
          <w:bCs/>
          <w:sz w:val="24"/>
          <w:szCs w:val="24"/>
          <w:lang w:eastAsia="ru-RU"/>
        </w:rPr>
        <w:t xml:space="preserve">   3. </w:t>
      </w:r>
      <w:r w:rsidRPr="00981078">
        <w:rPr>
          <w:rFonts w:ascii="Times New Roman" w:eastAsia="Times New Roman" w:hAnsi="Times New Roman" w:cs="Times New Roman"/>
          <w:b/>
          <w:bCs/>
          <w:sz w:val="24"/>
          <w:szCs w:val="24"/>
          <w:lang w:eastAsia="ru-RU"/>
        </w:rPr>
        <w:t>Взаимодействие с семьями воспитанников</w:t>
      </w:r>
      <w:r w:rsidRPr="00064BF4">
        <w:rPr>
          <w:rFonts w:ascii="Times New Roman" w:eastAsia="Times New Roman" w:hAnsi="Times New Roman" w:cs="Times New Roman"/>
          <w:bCs/>
          <w:sz w:val="24"/>
          <w:szCs w:val="24"/>
          <w:lang w:eastAsia="ru-RU"/>
        </w:rPr>
        <w:t xml:space="preserve"> включает санитарно-просветительскую работу: консультации, устные журналы, обмен семейным опытом, совместные с детьми вечера досуга.</w:t>
      </w:r>
    </w:p>
    <w:p w14:paraId="5F728889" w14:textId="77777777" w:rsidR="00064BF4" w:rsidRPr="00064BF4" w:rsidRDefault="00064BF4" w:rsidP="003D6407">
      <w:pPr>
        <w:tabs>
          <w:tab w:val="center" w:pos="4677"/>
          <w:tab w:val="right" w:pos="9355"/>
        </w:tabs>
        <w:spacing w:after="0" w:line="240" w:lineRule="auto"/>
        <w:jc w:val="both"/>
        <w:rPr>
          <w:rFonts w:ascii="Times New Roman" w:eastAsia="Times New Roman" w:hAnsi="Times New Roman" w:cs="Times New Roman"/>
          <w:bCs/>
          <w:sz w:val="24"/>
          <w:szCs w:val="24"/>
          <w:lang w:eastAsia="ru-RU"/>
        </w:rPr>
      </w:pPr>
      <w:r w:rsidRPr="00064BF4">
        <w:rPr>
          <w:rFonts w:ascii="Times New Roman" w:eastAsia="Times New Roman" w:hAnsi="Times New Roman" w:cs="Times New Roman"/>
          <w:bCs/>
          <w:sz w:val="24"/>
          <w:szCs w:val="24"/>
          <w:lang w:eastAsia="ru-RU"/>
        </w:rPr>
        <w:t xml:space="preserve">   Роль педагога ДОО состоит в организации педагогического процесса, сберегающего здоровье ребенка дошкольного возраста и воспитывающего ценностное отношение к здоровью. В ходе совместной деятельности с детьми педагог, сотрудничая с семьей, обеспечивает восхождение дошкольника к культуре здоровья.</w:t>
      </w:r>
    </w:p>
    <w:p w14:paraId="47ECCFAD" w14:textId="77777777" w:rsidR="00D13819" w:rsidRDefault="00064BF4" w:rsidP="003D6407">
      <w:pPr>
        <w:shd w:val="clear" w:color="auto" w:fill="FFFFFF"/>
        <w:spacing w:after="0" w:line="240" w:lineRule="auto"/>
        <w:jc w:val="both"/>
        <w:rPr>
          <w:rFonts w:ascii="Times New Roman" w:eastAsia="Times New Roman" w:hAnsi="Times New Roman" w:cs="Times New Roman"/>
          <w:bCs/>
          <w:sz w:val="24"/>
          <w:szCs w:val="24"/>
          <w:lang w:eastAsia="ru-RU"/>
        </w:rPr>
      </w:pPr>
      <w:r w:rsidRPr="00064BF4">
        <w:rPr>
          <w:rFonts w:ascii="Times New Roman" w:eastAsia="Times New Roman" w:hAnsi="Times New Roman" w:cs="Times New Roman"/>
          <w:bCs/>
          <w:sz w:val="24"/>
          <w:szCs w:val="24"/>
          <w:lang w:eastAsia="ru-RU"/>
        </w:rPr>
        <w:t xml:space="preserve">    В работе с детьми необходимо искать новые подходы к оздоровлению детей, базирующихся на многофакторном анализе внешних воздействий, мониторинге состояния здоровья каждого ребенка, учете и использовании особенностей его организма, индивидуализации профилактических мероприятий, создании определенных условий</w:t>
      </w:r>
    </w:p>
    <w:p w14:paraId="62E80CDE" w14:textId="77777777" w:rsidR="005109B8" w:rsidRDefault="005109B8" w:rsidP="003D6407">
      <w:pPr>
        <w:shd w:val="clear" w:color="auto" w:fill="FFFFFF"/>
        <w:spacing w:after="0" w:line="240" w:lineRule="auto"/>
        <w:jc w:val="both"/>
        <w:rPr>
          <w:rFonts w:ascii="Times New Roman" w:eastAsia="Times New Roman" w:hAnsi="Times New Roman" w:cs="Times New Roman"/>
          <w:bCs/>
          <w:sz w:val="24"/>
          <w:szCs w:val="24"/>
          <w:lang w:eastAsia="ru-RU"/>
        </w:rPr>
      </w:pPr>
    </w:p>
    <w:p w14:paraId="7B428580" w14:textId="77777777" w:rsidR="00A04172" w:rsidRDefault="00A04172" w:rsidP="003D6407">
      <w:pPr>
        <w:tabs>
          <w:tab w:val="left" w:pos="0"/>
        </w:tabs>
        <w:autoSpaceDE w:val="0"/>
        <w:autoSpaceDN w:val="0"/>
        <w:adjustRightInd w:val="0"/>
        <w:spacing w:after="0" w:line="240" w:lineRule="auto"/>
        <w:jc w:val="both"/>
        <w:rPr>
          <w:rFonts w:ascii="Times New Roman" w:eastAsia="Times New Roman" w:hAnsi="Times New Roman" w:cs="Times New Roman"/>
          <w:bCs/>
          <w:color w:val="333333"/>
          <w:sz w:val="24"/>
          <w:szCs w:val="24"/>
          <w:lang w:eastAsia="ru-RU"/>
        </w:rPr>
      </w:pPr>
      <w:r w:rsidRPr="005B746B">
        <w:rPr>
          <w:rFonts w:ascii="Times New Roman" w:eastAsia="Calibri" w:hAnsi="Times New Roman" w:cs="Times New Roman"/>
          <w:b/>
          <w:sz w:val="24"/>
          <w:szCs w:val="24"/>
        </w:rPr>
        <w:t>Смотреть</w:t>
      </w:r>
      <w:r w:rsidRPr="005B746B">
        <w:rPr>
          <w:rFonts w:ascii="Times New Roman" w:eastAsia="Calibri" w:hAnsi="Times New Roman" w:cs="Times New Roman"/>
          <w:sz w:val="24"/>
          <w:szCs w:val="24"/>
        </w:rPr>
        <w:t xml:space="preserve">: Детство: Примерная образовательная программа дошкольного образования </w:t>
      </w:r>
      <w:r w:rsidR="005B746B">
        <w:rPr>
          <w:rFonts w:ascii="Times New Roman" w:eastAsia="Calibri" w:hAnsi="Times New Roman" w:cs="Times New Roman"/>
          <w:sz w:val="24"/>
          <w:szCs w:val="24"/>
        </w:rPr>
        <w:t xml:space="preserve">            </w:t>
      </w:r>
      <w:r w:rsidRPr="005B746B">
        <w:rPr>
          <w:rFonts w:ascii="Times New Roman" w:eastAsia="Calibri" w:hAnsi="Times New Roman" w:cs="Times New Roman"/>
          <w:sz w:val="24"/>
          <w:szCs w:val="24"/>
        </w:rPr>
        <w:t>Т.И. Бабаева, А. Г. Гогоберидзе, О. В. Солнцева и др. — СПб</w:t>
      </w:r>
      <w:proofErr w:type="gramStart"/>
      <w:r w:rsidRPr="005B746B">
        <w:rPr>
          <w:rFonts w:ascii="Times New Roman" w:eastAsia="Calibri" w:hAnsi="Times New Roman" w:cs="Times New Roman"/>
          <w:sz w:val="24"/>
          <w:szCs w:val="24"/>
        </w:rPr>
        <w:t xml:space="preserve">.: </w:t>
      </w:r>
      <w:proofErr w:type="gramEnd"/>
      <w:r w:rsidRPr="005B746B">
        <w:rPr>
          <w:rFonts w:ascii="Times New Roman" w:eastAsia="Calibri" w:hAnsi="Times New Roman" w:cs="Times New Roman"/>
          <w:sz w:val="24"/>
          <w:szCs w:val="24"/>
        </w:rPr>
        <w:t>ООО «ИЗДАТЕЛЬСТВО «ДЕТСТВО-ПРЕСС», 2014.</w:t>
      </w:r>
      <w:r w:rsidRPr="005B746B">
        <w:rPr>
          <w:rFonts w:ascii="Times New Roman" w:eastAsia="Times New Roman" w:hAnsi="Times New Roman" w:cs="Times New Roman"/>
          <w:bCs/>
          <w:color w:val="333333"/>
          <w:sz w:val="24"/>
          <w:szCs w:val="24"/>
          <w:lang w:eastAsia="ru-RU"/>
        </w:rPr>
        <w:t xml:space="preserve"> О.С. </w:t>
      </w:r>
    </w:p>
    <w:p w14:paraId="42086C12" w14:textId="77777777" w:rsidR="00165E35" w:rsidRDefault="00C03083" w:rsidP="003D6407">
      <w:pPr>
        <w:pStyle w:val="71"/>
        <w:shd w:val="clear" w:color="auto" w:fill="auto"/>
        <w:tabs>
          <w:tab w:val="left" w:pos="286"/>
        </w:tabs>
        <w:ind w:firstLine="0"/>
        <w:jc w:val="both"/>
        <w:rPr>
          <w:b/>
          <w:iCs/>
          <w:color w:val="auto"/>
          <w:sz w:val="28"/>
          <w:szCs w:val="28"/>
        </w:rPr>
      </w:pPr>
      <w:r w:rsidRPr="00152124">
        <w:rPr>
          <w:b/>
          <w:iCs/>
          <w:color w:val="auto"/>
          <w:sz w:val="28"/>
          <w:szCs w:val="28"/>
        </w:rPr>
        <w:t>2.2</w:t>
      </w:r>
      <w:r w:rsidR="007D39F1" w:rsidRPr="00152124">
        <w:rPr>
          <w:b/>
          <w:iCs/>
          <w:color w:val="auto"/>
          <w:sz w:val="28"/>
          <w:szCs w:val="28"/>
        </w:rPr>
        <w:t>.</w:t>
      </w:r>
      <w:r w:rsidR="00152124">
        <w:rPr>
          <w:b/>
          <w:iCs/>
          <w:color w:val="auto"/>
          <w:sz w:val="28"/>
          <w:szCs w:val="28"/>
        </w:rPr>
        <w:t xml:space="preserve"> </w:t>
      </w:r>
      <w:r w:rsidR="00B32AB5" w:rsidRPr="00152124">
        <w:rPr>
          <w:b/>
          <w:iCs/>
          <w:color w:val="auto"/>
          <w:sz w:val="28"/>
          <w:szCs w:val="28"/>
        </w:rPr>
        <w:t xml:space="preserve"> </w:t>
      </w:r>
      <w:r w:rsidR="007D39F1" w:rsidRPr="00152124">
        <w:rPr>
          <w:b/>
          <w:iCs/>
          <w:color w:val="auto"/>
          <w:sz w:val="28"/>
          <w:szCs w:val="28"/>
        </w:rPr>
        <w:t xml:space="preserve">Особенности образовательной деятельности разных видов и </w:t>
      </w:r>
      <w:r w:rsidR="00763053" w:rsidRPr="00152124">
        <w:rPr>
          <w:b/>
          <w:iCs/>
          <w:color w:val="auto"/>
          <w:sz w:val="28"/>
          <w:szCs w:val="28"/>
        </w:rPr>
        <w:t xml:space="preserve">   </w:t>
      </w:r>
      <w:r w:rsidR="007D39F1" w:rsidRPr="00152124">
        <w:rPr>
          <w:b/>
          <w:iCs/>
          <w:color w:val="auto"/>
          <w:sz w:val="28"/>
          <w:szCs w:val="28"/>
        </w:rPr>
        <w:t>культурных практик</w:t>
      </w:r>
    </w:p>
    <w:p w14:paraId="5826D005" w14:textId="77777777" w:rsidR="007D39F1" w:rsidRPr="00702452" w:rsidRDefault="007D39F1" w:rsidP="003D6407">
      <w:pPr>
        <w:shd w:val="clear" w:color="auto" w:fill="FFFFFF"/>
        <w:spacing w:after="0" w:line="240" w:lineRule="auto"/>
        <w:ind w:firstLine="284"/>
        <w:jc w:val="both"/>
        <w:rPr>
          <w:rFonts w:ascii="Times New Roman" w:hAnsi="Times New Roman" w:cs="Times New Roman"/>
          <w:sz w:val="24"/>
          <w:szCs w:val="24"/>
        </w:rPr>
      </w:pPr>
      <w:r w:rsidRPr="00553088">
        <w:rPr>
          <w:rFonts w:ascii="Times New Roman" w:hAnsi="Times New Roman" w:cs="Times New Roman"/>
          <w:sz w:val="24"/>
          <w:szCs w:val="24"/>
        </w:rPr>
        <w:lastRenderedPageBreak/>
        <w:t>Согласно образовательному</w:t>
      </w:r>
      <w:r w:rsidRPr="00702452">
        <w:rPr>
          <w:rFonts w:ascii="Times New Roman" w:hAnsi="Times New Roman" w:cs="Times New Roman"/>
          <w:sz w:val="24"/>
          <w:szCs w:val="24"/>
        </w:rPr>
        <w:t xml:space="preserve"> стандарту дошкольного образования, содержание образовательной программы дошкольного образования должно обеспечивать развитие личности, мотивации и способностей детей в различных видах деятельности и охватывать следующие образовательные области: социально-коммуникативное развитие, познавательное развитие, речевое развитие, художественно-эстетическое развитие, физическое развитие. В свою очередь содержание данных образовательных областей зависит от возрастных и индивидуальных особенностей детей, определяется целями и задачами образовательной программы дошкольного образования и может реализовываться в различных видах деятельности (общении, игре, познавательно-исследовательской деятельности – как сквозных механизмах развития ребенка)</w:t>
      </w:r>
    </w:p>
    <w:p w14:paraId="640735B8" w14:textId="77777777" w:rsidR="007D39F1" w:rsidRPr="00702452" w:rsidRDefault="007D39F1" w:rsidP="003D6407">
      <w:pPr>
        <w:shd w:val="clear" w:color="auto" w:fill="FFFFFF"/>
        <w:spacing w:after="0" w:line="240" w:lineRule="auto"/>
        <w:ind w:firstLine="284"/>
        <w:jc w:val="both"/>
        <w:rPr>
          <w:rFonts w:ascii="Times New Roman" w:hAnsi="Times New Roman" w:cs="Times New Roman"/>
          <w:sz w:val="24"/>
          <w:szCs w:val="24"/>
        </w:rPr>
      </w:pPr>
      <w:r w:rsidRPr="00702452">
        <w:rPr>
          <w:rFonts w:ascii="Times New Roman" w:hAnsi="Times New Roman" w:cs="Times New Roman"/>
          <w:sz w:val="24"/>
          <w:szCs w:val="24"/>
        </w:rPr>
        <w:t xml:space="preserve"> </w:t>
      </w:r>
      <w:proofErr w:type="gramStart"/>
      <w:r w:rsidRPr="00702452">
        <w:rPr>
          <w:rFonts w:ascii="Times New Roman" w:hAnsi="Times New Roman" w:cs="Times New Roman"/>
          <w:sz w:val="24"/>
          <w:szCs w:val="24"/>
        </w:rPr>
        <w:t>Согласно стандарта</w:t>
      </w:r>
      <w:proofErr w:type="gramEnd"/>
      <w:r w:rsidRPr="00702452">
        <w:rPr>
          <w:rFonts w:ascii="Times New Roman" w:hAnsi="Times New Roman" w:cs="Times New Roman"/>
          <w:sz w:val="24"/>
          <w:szCs w:val="24"/>
        </w:rPr>
        <w:t xml:space="preserve"> дошкольного образования для детей дошкольного возраста культурные</w:t>
      </w:r>
    </w:p>
    <w:p w14:paraId="03A4AEE3" w14:textId="77777777" w:rsidR="007D39F1" w:rsidRPr="00702452" w:rsidRDefault="007D39F1" w:rsidP="003D6407">
      <w:pPr>
        <w:shd w:val="clear" w:color="auto" w:fill="FFFFFF"/>
        <w:spacing w:after="0" w:line="240" w:lineRule="auto"/>
        <w:ind w:firstLine="284"/>
        <w:jc w:val="both"/>
        <w:rPr>
          <w:rFonts w:ascii="Times New Roman" w:hAnsi="Times New Roman" w:cs="Times New Roman"/>
          <w:sz w:val="24"/>
          <w:szCs w:val="24"/>
        </w:rPr>
      </w:pPr>
      <w:r w:rsidRPr="00702452">
        <w:rPr>
          <w:rFonts w:ascii="Times New Roman" w:hAnsi="Times New Roman" w:cs="Times New Roman"/>
          <w:sz w:val="24"/>
          <w:szCs w:val="24"/>
        </w:rPr>
        <w:t xml:space="preserve">практики – это ряд видов деятельности, таких как: </w:t>
      </w:r>
    </w:p>
    <w:p w14:paraId="5FD5E22D" w14:textId="77777777" w:rsidR="007D39F1" w:rsidRPr="00702452" w:rsidRDefault="007D39F1" w:rsidP="003D6407">
      <w:pPr>
        <w:shd w:val="clear" w:color="auto" w:fill="FFFFFF"/>
        <w:spacing w:after="0" w:line="240" w:lineRule="auto"/>
        <w:ind w:firstLine="284"/>
        <w:jc w:val="both"/>
        <w:rPr>
          <w:rFonts w:ascii="Times New Roman" w:hAnsi="Times New Roman" w:cs="Times New Roman"/>
          <w:sz w:val="24"/>
          <w:szCs w:val="24"/>
        </w:rPr>
      </w:pPr>
      <w:r w:rsidRPr="00702452">
        <w:rPr>
          <w:rFonts w:ascii="Times New Roman" w:hAnsi="Times New Roman" w:cs="Times New Roman"/>
          <w:b/>
          <w:sz w:val="24"/>
          <w:szCs w:val="24"/>
        </w:rPr>
        <w:t xml:space="preserve">- </w:t>
      </w:r>
      <w:proofErr w:type="gramStart"/>
      <w:r w:rsidRPr="00702452">
        <w:rPr>
          <w:rFonts w:ascii="Times New Roman" w:hAnsi="Times New Roman" w:cs="Times New Roman"/>
          <w:b/>
          <w:sz w:val="24"/>
          <w:szCs w:val="24"/>
        </w:rPr>
        <w:t>игровая</w:t>
      </w:r>
      <w:proofErr w:type="gramEnd"/>
      <w:r w:rsidRPr="00702452">
        <w:rPr>
          <w:rFonts w:ascii="Times New Roman" w:hAnsi="Times New Roman" w:cs="Times New Roman"/>
          <w:sz w:val="24"/>
          <w:szCs w:val="24"/>
        </w:rPr>
        <w:t xml:space="preserve"> (включая сюжетно-ролевую игру, игру с правилами и другие виды игры);   </w:t>
      </w:r>
    </w:p>
    <w:p w14:paraId="2B52BC87" w14:textId="77777777" w:rsidR="007D39F1" w:rsidRPr="00702452" w:rsidRDefault="007D39F1" w:rsidP="003D6407">
      <w:pPr>
        <w:shd w:val="clear" w:color="auto" w:fill="FFFFFF"/>
        <w:spacing w:after="0" w:line="240" w:lineRule="auto"/>
        <w:ind w:firstLine="284"/>
        <w:jc w:val="both"/>
        <w:rPr>
          <w:rFonts w:ascii="Times New Roman" w:hAnsi="Times New Roman" w:cs="Times New Roman"/>
          <w:sz w:val="24"/>
          <w:szCs w:val="24"/>
        </w:rPr>
      </w:pPr>
      <w:r w:rsidRPr="00702452">
        <w:rPr>
          <w:rFonts w:ascii="Times New Roman" w:hAnsi="Times New Roman" w:cs="Times New Roman"/>
          <w:sz w:val="24"/>
          <w:szCs w:val="24"/>
        </w:rPr>
        <w:t xml:space="preserve">- </w:t>
      </w:r>
      <w:r w:rsidRPr="00702452">
        <w:rPr>
          <w:rFonts w:ascii="Times New Roman" w:hAnsi="Times New Roman" w:cs="Times New Roman"/>
          <w:b/>
          <w:sz w:val="24"/>
          <w:szCs w:val="24"/>
        </w:rPr>
        <w:t xml:space="preserve">коммуникативная </w:t>
      </w:r>
      <w:r w:rsidRPr="00702452">
        <w:rPr>
          <w:rFonts w:ascii="Times New Roman" w:hAnsi="Times New Roman" w:cs="Times New Roman"/>
          <w:sz w:val="24"/>
          <w:szCs w:val="24"/>
        </w:rPr>
        <w:t xml:space="preserve">(общение и взаимодействие </w:t>
      </w:r>
      <w:proofErr w:type="gramStart"/>
      <w:r w:rsidRPr="00702452">
        <w:rPr>
          <w:rFonts w:ascii="Times New Roman" w:hAnsi="Times New Roman" w:cs="Times New Roman"/>
          <w:sz w:val="24"/>
          <w:szCs w:val="24"/>
        </w:rPr>
        <w:t>со</w:t>
      </w:r>
      <w:proofErr w:type="gramEnd"/>
      <w:r w:rsidRPr="00702452">
        <w:rPr>
          <w:rFonts w:ascii="Times New Roman" w:hAnsi="Times New Roman" w:cs="Times New Roman"/>
          <w:sz w:val="24"/>
          <w:szCs w:val="24"/>
        </w:rPr>
        <w:t xml:space="preserve"> взрослыми и сверстниками), </w:t>
      </w:r>
    </w:p>
    <w:p w14:paraId="20175B44" w14:textId="77777777" w:rsidR="007D39F1" w:rsidRPr="00702452" w:rsidRDefault="00B32AB5" w:rsidP="003D6407">
      <w:pPr>
        <w:shd w:val="clear" w:color="auto" w:fill="FFFFFF"/>
        <w:spacing w:after="0" w:line="240" w:lineRule="auto"/>
        <w:ind w:firstLine="284"/>
        <w:jc w:val="both"/>
        <w:rPr>
          <w:rFonts w:ascii="Times New Roman" w:hAnsi="Times New Roman" w:cs="Times New Roman"/>
          <w:sz w:val="24"/>
          <w:szCs w:val="24"/>
        </w:rPr>
      </w:pPr>
      <w:r w:rsidRPr="00702452">
        <w:rPr>
          <w:rFonts w:ascii="Times New Roman" w:hAnsi="Times New Roman" w:cs="Times New Roman"/>
          <w:sz w:val="24"/>
          <w:szCs w:val="24"/>
        </w:rPr>
        <w:t>-</w:t>
      </w:r>
      <w:proofErr w:type="gramStart"/>
      <w:r w:rsidR="007D39F1" w:rsidRPr="00702452">
        <w:rPr>
          <w:rFonts w:ascii="Times New Roman" w:hAnsi="Times New Roman" w:cs="Times New Roman"/>
          <w:b/>
          <w:sz w:val="24"/>
          <w:szCs w:val="24"/>
        </w:rPr>
        <w:t>познавательно-исследовательская</w:t>
      </w:r>
      <w:proofErr w:type="gramEnd"/>
      <w:r w:rsidR="007D39F1" w:rsidRPr="00702452">
        <w:rPr>
          <w:rFonts w:ascii="Times New Roman" w:hAnsi="Times New Roman" w:cs="Times New Roman"/>
          <w:sz w:val="24"/>
          <w:szCs w:val="24"/>
        </w:rPr>
        <w:t xml:space="preserve"> (исследования объектов окружающего мира и экспериментирования с ними), </w:t>
      </w:r>
    </w:p>
    <w:p w14:paraId="3B14F979" w14:textId="77777777" w:rsidR="007D39F1" w:rsidRPr="00702452" w:rsidRDefault="007D39F1" w:rsidP="003D6407">
      <w:pPr>
        <w:shd w:val="clear" w:color="auto" w:fill="FFFFFF"/>
        <w:spacing w:after="0" w:line="240" w:lineRule="auto"/>
        <w:ind w:firstLine="284"/>
        <w:jc w:val="both"/>
        <w:rPr>
          <w:rFonts w:ascii="Times New Roman" w:hAnsi="Times New Roman" w:cs="Times New Roman"/>
          <w:sz w:val="24"/>
          <w:szCs w:val="24"/>
        </w:rPr>
      </w:pPr>
      <w:r w:rsidRPr="00702452">
        <w:rPr>
          <w:rFonts w:ascii="Times New Roman" w:hAnsi="Times New Roman" w:cs="Times New Roman"/>
          <w:sz w:val="24"/>
          <w:szCs w:val="24"/>
        </w:rPr>
        <w:t xml:space="preserve">- </w:t>
      </w:r>
      <w:r w:rsidRPr="00702452">
        <w:rPr>
          <w:rFonts w:ascii="Times New Roman" w:hAnsi="Times New Roman" w:cs="Times New Roman"/>
          <w:b/>
          <w:sz w:val="24"/>
          <w:szCs w:val="24"/>
        </w:rPr>
        <w:t>восприятие художественной литературы</w:t>
      </w:r>
      <w:r w:rsidRPr="00702452">
        <w:rPr>
          <w:rFonts w:ascii="Times New Roman" w:hAnsi="Times New Roman" w:cs="Times New Roman"/>
          <w:sz w:val="24"/>
          <w:szCs w:val="24"/>
        </w:rPr>
        <w:t xml:space="preserve"> и фольклора, </w:t>
      </w:r>
    </w:p>
    <w:p w14:paraId="2EB37285" w14:textId="77777777" w:rsidR="007D39F1" w:rsidRPr="00702452" w:rsidRDefault="00B32AB5" w:rsidP="003D6407">
      <w:pPr>
        <w:shd w:val="clear" w:color="auto" w:fill="FFFFFF"/>
        <w:spacing w:after="0" w:line="240" w:lineRule="auto"/>
        <w:ind w:firstLine="284"/>
        <w:jc w:val="both"/>
        <w:rPr>
          <w:rFonts w:ascii="Times New Roman" w:hAnsi="Times New Roman" w:cs="Times New Roman"/>
          <w:sz w:val="24"/>
          <w:szCs w:val="24"/>
        </w:rPr>
      </w:pPr>
      <w:proofErr w:type="gramStart"/>
      <w:r w:rsidRPr="00702452">
        <w:rPr>
          <w:rFonts w:ascii="Times New Roman" w:hAnsi="Times New Roman" w:cs="Times New Roman"/>
          <w:sz w:val="24"/>
          <w:szCs w:val="24"/>
        </w:rPr>
        <w:t>-</w:t>
      </w:r>
      <w:r w:rsidR="007D39F1" w:rsidRPr="00702452">
        <w:rPr>
          <w:rFonts w:ascii="Times New Roman" w:hAnsi="Times New Roman" w:cs="Times New Roman"/>
          <w:b/>
          <w:sz w:val="24"/>
          <w:szCs w:val="24"/>
        </w:rPr>
        <w:t>самообслуживание и элементарный бытовой труд</w:t>
      </w:r>
      <w:r w:rsidR="007D39F1" w:rsidRPr="00702452">
        <w:rPr>
          <w:rFonts w:ascii="Times New Roman" w:hAnsi="Times New Roman" w:cs="Times New Roman"/>
          <w:sz w:val="24"/>
          <w:szCs w:val="24"/>
        </w:rPr>
        <w:t xml:space="preserve"> (в помещении и на улице), конструирование из разного материала, включая конструкторы, модули, бумагу, природный и иной материал, изобразительная (рисование, лепка, аппликация), </w:t>
      </w:r>
      <w:proofErr w:type="gramEnd"/>
    </w:p>
    <w:p w14:paraId="353D30CF" w14:textId="77777777" w:rsidR="007D39F1" w:rsidRPr="00702452" w:rsidRDefault="007D39F1" w:rsidP="003D6407">
      <w:pPr>
        <w:shd w:val="clear" w:color="auto" w:fill="FFFFFF"/>
        <w:spacing w:after="0" w:line="240" w:lineRule="auto"/>
        <w:ind w:firstLine="284"/>
        <w:jc w:val="both"/>
        <w:rPr>
          <w:rFonts w:ascii="Times New Roman" w:hAnsi="Times New Roman" w:cs="Times New Roman"/>
          <w:sz w:val="24"/>
          <w:szCs w:val="24"/>
        </w:rPr>
      </w:pPr>
      <w:r w:rsidRPr="00702452">
        <w:rPr>
          <w:rFonts w:ascii="Times New Roman" w:hAnsi="Times New Roman" w:cs="Times New Roman"/>
          <w:sz w:val="24"/>
          <w:szCs w:val="24"/>
        </w:rPr>
        <w:t xml:space="preserve">- </w:t>
      </w:r>
      <w:proofErr w:type="gramStart"/>
      <w:r w:rsidRPr="00702452">
        <w:rPr>
          <w:rFonts w:ascii="Times New Roman" w:hAnsi="Times New Roman" w:cs="Times New Roman"/>
          <w:b/>
          <w:sz w:val="24"/>
          <w:szCs w:val="24"/>
        </w:rPr>
        <w:t>музыкальная</w:t>
      </w:r>
      <w:proofErr w:type="gramEnd"/>
      <w:r w:rsidRPr="00702452">
        <w:rPr>
          <w:rFonts w:ascii="Times New Roman" w:hAnsi="Times New Roman" w:cs="Times New Roman"/>
          <w:b/>
          <w:sz w:val="24"/>
          <w:szCs w:val="24"/>
        </w:rPr>
        <w:t xml:space="preserve"> </w:t>
      </w:r>
      <w:r w:rsidRPr="00702452">
        <w:rPr>
          <w:rFonts w:ascii="Times New Roman" w:hAnsi="Times New Roman" w:cs="Times New Roman"/>
          <w:sz w:val="24"/>
          <w:szCs w:val="24"/>
        </w:rPr>
        <w:t xml:space="preserve">(восприятие и понимание смысла музыкальных произведений, пение, музыкально-ритмические движения, игры на детских музыкальных инструментах),  </w:t>
      </w:r>
    </w:p>
    <w:p w14:paraId="07863C89" w14:textId="77777777" w:rsidR="007D39F1" w:rsidRPr="00702452" w:rsidRDefault="007D39F1" w:rsidP="003D6407">
      <w:pPr>
        <w:shd w:val="clear" w:color="auto" w:fill="FFFFFF"/>
        <w:spacing w:after="0" w:line="240" w:lineRule="auto"/>
        <w:ind w:firstLine="284"/>
        <w:jc w:val="both"/>
        <w:rPr>
          <w:rFonts w:ascii="Times New Roman" w:hAnsi="Times New Roman" w:cs="Times New Roman"/>
          <w:sz w:val="24"/>
          <w:szCs w:val="24"/>
        </w:rPr>
      </w:pPr>
      <w:r w:rsidRPr="00702452">
        <w:rPr>
          <w:rFonts w:ascii="Times New Roman" w:hAnsi="Times New Roman" w:cs="Times New Roman"/>
          <w:sz w:val="24"/>
          <w:szCs w:val="24"/>
        </w:rPr>
        <w:t xml:space="preserve">- </w:t>
      </w:r>
      <w:proofErr w:type="gramStart"/>
      <w:r w:rsidRPr="00702452">
        <w:rPr>
          <w:rFonts w:ascii="Times New Roman" w:hAnsi="Times New Roman" w:cs="Times New Roman"/>
          <w:b/>
          <w:sz w:val="24"/>
          <w:szCs w:val="24"/>
        </w:rPr>
        <w:t>двигательная</w:t>
      </w:r>
      <w:proofErr w:type="gramEnd"/>
      <w:r w:rsidRPr="00702452">
        <w:rPr>
          <w:rFonts w:ascii="Times New Roman" w:hAnsi="Times New Roman" w:cs="Times New Roman"/>
          <w:b/>
          <w:sz w:val="24"/>
          <w:szCs w:val="24"/>
        </w:rPr>
        <w:t xml:space="preserve"> </w:t>
      </w:r>
      <w:r w:rsidRPr="00702452">
        <w:rPr>
          <w:rFonts w:ascii="Times New Roman" w:hAnsi="Times New Roman" w:cs="Times New Roman"/>
          <w:sz w:val="24"/>
          <w:szCs w:val="24"/>
        </w:rPr>
        <w:t xml:space="preserve">(овладение основными движениями) формы активности ребенка. </w:t>
      </w:r>
    </w:p>
    <w:p w14:paraId="43CD0440" w14:textId="77777777" w:rsidR="007D39F1" w:rsidRPr="00702452" w:rsidRDefault="007D39F1" w:rsidP="003D6407">
      <w:pPr>
        <w:shd w:val="clear" w:color="auto" w:fill="FFFFFF"/>
        <w:spacing w:after="0" w:line="240" w:lineRule="auto"/>
        <w:ind w:firstLine="284"/>
        <w:jc w:val="both"/>
        <w:rPr>
          <w:rFonts w:ascii="Times New Roman" w:hAnsi="Times New Roman" w:cs="Times New Roman"/>
          <w:sz w:val="24"/>
          <w:szCs w:val="24"/>
        </w:rPr>
      </w:pPr>
      <w:r w:rsidRPr="00702452">
        <w:rPr>
          <w:rFonts w:ascii="Times New Roman" w:hAnsi="Times New Roman" w:cs="Times New Roman"/>
          <w:sz w:val="24"/>
          <w:szCs w:val="24"/>
        </w:rPr>
        <w:t xml:space="preserve">Игровая деятельность является ведущей деятельностью ребенка дошкольного возраста. В организованной образовательной деятельности она выступает в качестве основы для интеграции всех других видов деятельности ребенка дошкольного возраста. В расписании непосредственно образовательной деятельности игровая деятельность не выделяется в качестве отдельного вида деятельности, так как она является основой для организации всех других видов детской деятельности. Игровая деятельность представлена в образовательном процессе в разнообразных формах - это дидактические и сюжетно-дидактические, развивающие, подвижные игры, игры-путешествия, игровые проблемные ситуации, игры-инсценировки, игры-этюды и пр. При этом обогащение игрового опыта творческих игр детей тесно связано с содержанием непосредственно организованной образовательной деятельности. Организация сюжетно-ролевых, режиссерских, театрализованных игр и игр-драматизаций осуществляется преимущественно в режимных моментах (в утренний отрезок времени и во второй половине дня). </w:t>
      </w:r>
    </w:p>
    <w:p w14:paraId="2B28D2BC" w14:textId="77777777" w:rsidR="007D39F1" w:rsidRPr="00702452" w:rsidRDefault="007D39F1" w:rsidP="003D6407">
      <w:pPr>
        <w:shd w:val="clear" w:color="auto" w:fill="FFFFFF"/>
        <w:spacing w:after="0" w:line="240" w:lineRule="auto"/>
        <w:ind w:firstLine="284"/>
        <w:jc w:val="both"/>
        <w:rPr>
          <w:rFonts w:ascii="Times New Roman" w:hAnsi="Times New Roman" w:cs="Times New Roman"/>
          <w:sz w:val="24"/>
          <w:szCs w:val="24"/>
        </w:rPr>
      </w:pPr>
      <w:r w:rsidRPr="00702452">
        <w:rPr>
          <w:rFonts w:ascii="Times New Roman" w:hAnsi="Times New Roman" w:cs="Times New Roman"/>
          <w:sz w:val="24"/>
          <w:szCs w:val="24"/>
        </w:rPr>
        <w:t xml:space="preserve">Коммуникативная деятельность направлена на решение задач, связанных с развитием свободного общения детей и освоением всех компонентов устной речи, освоение культуры общения и этикета, воспитание толерантности, подготовки к обучению грамоте (в старшем дошкольном возрасте). В расписании непосредственно организованной образовательной деятельности она занимает отдельное место, но при этом коммуникативная деятельность включается во все виды детской деятельности, в ней находит отражение опыт, приобретаемый детьми в других видах деятельности. </w:t>
      </w:r>
    </w:p>
    <w:p w14:paraId="582934B6" w14:textId="77777777" w:rsidR="007D39F1" w:rsidRPr="00702452" w:rsidRDefault="007D39F1" w:rsidP="003D6407">
      <w:pPr>
        <w:shd w:val="clear" w:color="auto" w:fill="FFFFFF"/>
        <w:spacing w:after="0" w:line="240" w:lineRule="auto"/>
        <w:ind w:firstLine="284"/>
        <w:jc w:val="both"/>
        <w:rPr>
          <w:rFonts w:ascii="Times New Roman" w:hAnsi="Times New Roman" w:cs="Times New Roman"/>
          <w:sz w:val="24"/>
          <w:szCs w:val="24"/>
        </w:rPr>
      </w:pPr>
      <w:r w:rsidRPr="00702452">
        <w:rPr>
          <w:rFonts w:ascii="Times New Roman" w:hAnsi="Times New Roman" w:cs="Times New Roman"/>
          <w:sz w:val="24"/>
          <w:szCs w:val="24"/>
        </w:rPr>
        <w:t xml:space="preserve">Познавательно-исследовательская деятельность включает в себя широкое познание детьми объектов живой и неживой природы, предметного и социального мира (мира взрослых и детей, деятельности людей, знакомство с семьей и взаимоотношениями людей, городом, страной и другими странами), безопасного поведения, освоение средств и способов познания (моделирования, экспериментирования), сенсорное и математическое развитие детей. Восприятие художественной литературы и фольклора организуется как процесс слушания детьми произведений художественной и познавательной литературы, направленный на развитие читательских интересов детей, развитие способности восприятия литературного текста и общения по поводу прочитанного. Чтение может быть организовано как непосредственно чтение (или рассказывание сказки) воспитателем вслух, и как прослушивание аудиозаписи. </w:t>
      </w:r>
    </w:p>
    <w:p w14:paraId="3FD80FB8" w14:textId="77777777" w:rsidR="007D39F1" w:rsidRPr="00702452" w:rsidRDefault="007D39F1" w:rsidP="003D6407">
      <w:pPr>
        <w:shd w:val="clear" w:color="auto" w:fill="FFFFFF"/>
        <w:spacing w:after="0" w:line="240" w:lineRule="auto"/>
        <w:ind w:firstLine="284"/>
        <w:jc w:val="both"/>
        <w:rPr>
          <w:rFonts w:ascii="Times New Roman" w:hAnsi="Times New Roman" w:cs="Times New Roman"/>
          <w:sz w:val="24"/>
          <w:szCs w:val="24"/>
        </w:rPr>
      </w:pPr>
      <w:r w:rsidRPr="00702452">
        <w:rPr>
          <w:rFonts w:ascii="Times New Roman" w:hAnsi="Times New Roman" w:cs="Times New Roman"/>
          <w:sz w:val="24"/>
          <w:szCs w:val="24"/>
        </w:rPr>
        <w:t xml:space="preserve">Конструирование и изобразительная деятельность детей представлена разными видами художественно-творческой (рисование, лепка, аппликация) деятельности. </w:t>
      </w:r>
    </w:p>
    <w:p w14:paraId="5EDFEB5F" w14:textId="77777777" w:rsidR="007D39F1" w:rsidRPr="00702452" w:rsidRDefault="007D39F1" w:rsidP="003D6407">
      <w:pPr>
        <w:shd w:val="clear" w:color="auto" w:fill="FFFFFF"/>
        <w:spacing w:after="0" w:line="240" w:lineRule="auto"/>
        <w:ind w:firstLine="284"/>
        <w:jc w:val="both"/>
        <w:rPr>
          <w:rFonts w:ascii="Times New Roman" w:hAnsi="Times New Roman" w:cs="Times New Roman"/>
          <w:sz w:val="24"/>
          <w:szCs w:val="24"/>
        </w:rPr>
      </w:pPr>
      <w:r w:rsidRPr="00702452">
        <w:rPr>
          <w:rFonts w:ascii="Times New Roman" w:hAnsi="Times New Roman" w:cs="Times New Roman"/>
          <w:sz w:val="24"/>
          <w:szCs w:val="24"/>
        </w:rPr>
        <w:lastRenderedPageBreak/>
        <w:t xml:space="preserve">Художественно-творческая деятельность неразрывно связана со знакомством детей с изобразительным искусством, развитием способности художественного восприятия. Художественное восприятие произведений искусства существенно обогащает личный опыт дошкольников, обеспечивает интеграцию между познавательно-исследовательской, коммуникативной и продуктивной видами деятельности. </w:t>
      </w:r>
    </w:p>
    <w:p w14:paraId="4F557A12" w14:textId="77777777" w:rsidR="007D39F1" w:rsidRPr="00702452" w:rsidRDefault="007D39F1" w:rsidP="003D6407">
      <w:pPr>
        <w:shd w:val="clear" w:color="auto" w:fill="FFFFFF"/>
        <w:spacing w:after="0" w:line="240" w:lineRule="auto"/>
        <w:ind w:firstLine="284"/>
        <w:jc w:val="both"/>
        <w:rPr>
          <w:rFonts w:ascii="Times New Roman" w:hAnsi="Times New Roman" w:cs="Times New Roman"/>
          <w:sz w:val="24"/>
          <w:szCs w:val="24"/>
        </w:rPr>
      </w:pPr>
      <w:r w:rsidRPr="00702452">
        <w:rPr>
          <w:rFonts w:ascii="Times New Roman" w:hAnsi="Times New Roman" w:cs="Times New Roman"/>
          <w:sz w:val="24"/>
          <w:szCs w:val="24"/>
        </w:rPr>
        <w:t xml:space="preserve">Музыкальная деятельность организуется в процессе музыкальных занятий, которые проводятся музыкальным руководителем дошкольного учреждения в специально оборудованном помещении. Двигательная деятельность организуется в процессе занятий физической культурой, </w:t>
      </w:r>
      <w:proofErr w:type="gramStart"/>
      <w:r w:rsidRPr="00702452">
        <w:rPr>
          <w:rFonts w:ascii="Times New Roman" w:hAnsi="Times New Roman" w:cs="Times New Roman"/>
          <w:sz w:val="24"/>
          <w:szCs w:val="24"/>
        </w:rPr>
        <w:t>требования</w:t>
      </w:r>
      <w:proofErr w:type="gramEnd"/>
      <w:r w:rsidRPr="00702452">
        <w:rPr>
          <w:rFonts w:ascii="Times New Roman" w:hAnsi="Times New Roman" w:cs="Times New Roman"/>
          <w:sz w:val="24"/>
          <w:szCs w:val="24"/>
        </w:rPr>
        <w:t xml:space="preserve"> к проведению которых согласуются дошкольной организацией с положениями действующего СанПиН. </w:t>
      </w:r>
      <w:proofErr w:type="gramStart"/>
      <w:r w:rsidRPr="00702452">
        <w:rPr>
          <w:rFonts w:ascii="Times New Roman" w:hAnsi="Times New Roman" w:cs="Times New Roman"/>
          <w:sz w:val="24"/>
          <w:szCs w:val="24"/>
        </w:rPr>
        <w:t>Образовательная деятельность, о</w:t>
      </w:r>
      <w:r w:rsidR="00D8799D">
        <w:rPr>
          <w:rFonts w:ascii="Times New Roman" w:hAnsi="Times New Roman" w:cs="Times New Roman"/>
          <w:sz w:val="24"/>
          <w:szCs w:val="24"/>
        </w:rPr>
        <w:t xml:space="preserve">существляемая в ходе режимных </w:t>
      </w:r>
      <w:r w:rsidRPr="00702452">
        <w:rPr>
          <w:rFonts w:ascii="Times New Roman" w:hAnsi="Times New Roman" w:cs="Times New Roman"/>
          <w:sz w:val="24"/>
          <w:szCs w:val="24"/>
        </w:rPr>
        <w:t>моментов требует</w:t>
      </w:r>
      <w:proofErr w:type="gramEnd"/>
      <w:r w:rsidRPr="00702452">
        <w:rPr>
          <w:rFonts w:ascii="Times New Roman" w:hAnsi="Times New Roman" w:cs="Times New Roman"/>
          <w:sz w:val="24"/>
          <w:szCs w:val="24"/>
        </w:rPr>
        <w:t xml:space="preserve"> особых форм работы в соответствии с реализуемыми задачами воспитания, обучения и развития ребенка. В режимных процессах, в свободной детской деятельности воспитатель создает по мере необходимости, дополнительно развивающие проблемно-игровые или практические ситуации, побуждающие дошкольников применить имеющийся опыт, проявить инициативу, активность для самостоятельного решения возникшей задачи. </w:t>
      </w:r>
    </w:p>
    <w:p w14:paraId="1D38E739" w14:textId="77777777" w:rsidR="00663A41" w:rsidRPr="00702452" w:rsidRDefault="00663A41" w:rsidP="003D6407">
      <w:pPr>
        <w:shd w:val="clear" w:color="auto" w:fill="FFFFFF"/>
        <w:spacing w:after="0" w:line="240" w:lineRule="auto"/>
        <w:ind w:firstLine="284"/>
        <w:jc w:val="both"/>
        <w:rPr>
          <w:rFonts w:ascii="Times New Roman" w:hAnsi="Times New Roman" w:cs="Times New Roman"/>
          <w:b/>
          <w:i/>
          <w:sz w:val="24"/>
          <w:szCs w:val="24"/>
        </w:rPr>
      </w:pPr>
      <w:r w:rsidRPr="00702452">
        <w:rPr>
          <w:rFonts w:ascii="Times New Roman" w:hAnsi="Times New Roman" w:cs="Times New Roman"/>
          <w:b/>
          <w:i/>
          <w:sz w:val="24"/>
          <w:szCs w:val="24"/>
        </w:rPr>
        <w:t>Культурные практики</w:t>
      </w:r>
    </w:p>
    <w:p w14:paraId="2B0B31A7" w14:textId="77777777" w:rsidR="00D13819" w:rsidRPr="00D13819" w:rsidRDefault="00D13819" w:rsidP="003D6407">
      <w:pPr>
        <w:shd w:val="clear" w:color="auto" w:fill="FFFFFF"/>
        <w:spacing w:after="0" w:line="240" w:lineRule="auto"/>
        <w:ind w:firstLine="284"/>
        <w:jc w:val="both"/>
        <w:rPr>
          <w:rFonts w:ascii="Times New Roman" w:eastAsia="Times New Roman" w:hAnsi="Times New Roman" w:cs="Times New Roman"/>
          <w:sz w:val="24"/>
          <w:szCs w:val="24"/>
          <w:lang w:eastAsia="ru-RU"/>
        </w:rPr>
      </w:pPr>
      <w:r w:rsidRPr="00D13819">
        <w:rPr>
          <w:rFonts w:ascii="Times New Roman" w:eastAsia="Times New Roman" w:hAnsi="Times New Roman" w:cs="Times New Roman"/>
          <w:sz w:val="24"/>
          <w:szCs w:val="24"/>
          <w:lang w:eastAsia="ru-RU"/>
        </w:rPr>
        <w:t xml:space="preserve">Как же обеспечить активную и продуктивную образовательную деятельность в дошкольной организации? Новое содержание образования должно основываться не на доминировании развития памяти ребёнка, а на развитии его </w:t>
      </w:r>
      <w:r w:rsidRPr="00D13819">
        <w:rPr>
          <w:rFonts w:ascii="Times New Roman" w:eastAsia="Times New Roman" w:hAnsi="Times New Roman" w:cs="Times New Roman"/>
          <w:bCs/>
          <w:i/>
          <w:sz w:val="24"/>
          <w:szCs w:val="24"/>
          <w:lang w:eastAsia="ru-RU"/>
        </w:rPr>
        <w:t>универсальных культурных умений</w:t>
      </w:r>
      <w:r w:rsidRPr="00D13819">
        <w:rPr>
          <w:rFonts w:ascii="Times New Roman" w:eastAsia="Times New Roman" w:hAnsi="Times New Roman" w:cs="Times New Roman"/>
          <w:sz w:val="24"/>
          <w:szCs w:val="24"/>
          <w:lang w:eastAsia="ru-RU"/>
        </w:rPr>
        <w:t>. Такие умения интенсивно формируются уже в период дошкольного детства, а затем «достраиваются» и совершенствуются в течение всей последующей жизни. Они включают готовность и способность ребёнка действовать во всех обстоятельствах жизни и деятельности на основе культурных норм и выражают:</w:t>
      </w:r>
    </w:p>
    <w:p w14:paraId="677C9321" w14:textId="77777777" w:rsidR="00D13819" w:rsidRPr="00D13819" w:rsidRDefault="00D13819" w:rsidP="003D6407">
      <w:pPr>
        <w:shd w:val="clear" w:color="auto" w:fill="FFFFFF"/>
        <w:spacing w:after="0" w:line="240" w:lineRule="auto"/>
        <w:ind w:firstLine="284"/>
        <w:jc w:val="both"/>
        <w:rPr>
          <w:rFonts w:ascii="Times New Roman" w:eastAsia="Times New Roman" w:hAnsi="Times New Roman" w:cs="Times New Roman"/>
          <w:sz w:val="24"/>
          <w:szCs w:val="24"/>
          <w:lang w:eastAsia="ru-RU"/>
        </w:rPr>
      </w:pPr>
      <w:r w:rsidRPr="00D13819">
        <w:rPr>
          <w:rFonts w:ascii="Times New Roman" w:eastAsia="Times New Roman" w:hAnsi="Times New Roman" w:cs="Times New Roman"/>
          <w:sz w:val="24"/>
          <w:szCs w:val="24"/>
          <w:lang w:eastAsia="ru-RU"/>
        </w:rPr>
        <w:t>1. содержание, качество и направленность его действий и поступков;</w:t>
      </w:r>
    </w:p>
    <w:p w14:paraId="3125536C" w14:textId="77777777" w:rsidR="00D13819" w:rsidRPr="00D13819" w:rsidRDefault="00D13819" w:rsidP="003D6407">
      <w:pPr>
        <w:shd w:val="clear" w:color="auto" w:fill="FFFFFF"/>
        <w:spacing w:after="0" w:line="240" w:lineRule="auto"/>
        <w:ind w:firstLine="284"/>
        <w:jc w:val="both"/>
        <w:rPr>
          <w:rFonts w:ascii="Times New Roman" w:eastAsia="Times New Roman" w:hAnsi="Times New Roman" w:cs="Times New Roman"/>
          <w:sz w:val="24"/>
          <w:szCs w:val="24"/>
          <w:lang w:eastAsia="ru-RU"/>
        </w:rPr>
      </w:pPr>
      <w:r w:rsidRPr="00D13819">
        <w:rPr>
          <w:rFonts w:ascii="Times New Roman" w:eastAsia="Times New Roman" w:hAnsi="Times New Roman" w:cs="Times New Roman"/>
          <w:sz w:val="24"/>
          <w:szCs w:val="24"/>
          <w:lang w:eastAsia="ru-RU"/>
        </w:rPr>
        <w:t>2. индивидуальные особенности (оригинальность и уникальность) его действий;</w:t>
      </w:r>
    </w:p>
    <w:p w14:paraId="7FFE286D" w14:textId="77777777" w:rsidR="00D13819" w:rsidRPr="00D13819" w:rsidRDefault="00D13819" w:rsidP="003D6407">
      <w:pPr>
        <w:shd w:val="clear" w:color="auto" w:fill="FFFFFF"/>
        <w:spacing w:after="0" w:line="240" w:lineRule="auto"/>
        <w:ind w:firstLine="284"/>
        <w:jc w:val="both"/>
        <w:rPr>
          <w:rFonts w:ascii="Times New Roman" w:eastAsia="Times New Roman" w:hAnsi="Times New Roman" w:cs="Times New Roman"/>
          <w:sz w:val="24"/>
          <w:szCs w:val="24"/>
          <w:lang w:eastAsia="ru-RU"/>
        </w:rPr>
      </w:pPr>
      <w:r w:rsidRPr="00D13819">
        <w:rPr>
          <w:rFonts w:ascii="Times New Roman" w:eastAsia="Times New Roman" w:hAnsi="Times New Roman" w:cs="Times New Roman"/>
          <w:sz w:val="24"/>
          <w:szCs w:val="24"/>
          <w:lang w:eastAsia="ru-RU"/>
        </w:rPr>
        <w:t>3. принятие и освоение культурных норм сообщества, к которому принадлежит ребёнок;</w:t>
      </w:r>
    </w:p>
    <w:p w14:paraId="5461E7C4" w14:textId="77777777" w:rsidR="00D13819" w:rsidRPr="00D13819" w:rsidRDefault="00D13819" w:rsidP="003D6407">
      <w:pPr>
        <w:shd w:val="clear" w:color="auto" w:fill="FFFFFF"/>
        <w:spacing w:after="0" w:line="240" w:lineRule="auto"/>
        <w:ind w:firstLine="284"/>
        <w:jc w:val="both"/>
        <w:rPr>
          <w:rFonts w:ascii="Times New Roman" w:eastAsia="Times New Roman" w:hAnsi="Times New Roman" w:cs="Times New Roman"/>
          <w:sz w:val="24"/>
          <w:szCs w:val="24"/>
          <w:lang w:eastAsia="ru-RU"/>
        </w:rPr>
      </w:pPr>
      <w:r w:rsidRPr="00D13819">
        <w:rPr>
          <w:rFonts w:ascii="Times New Roman" w:eastAsia="Times New Roman" w:hAnsi="Times New Roman" w:cs="Times New Roman"/>
          <w:sz w:val="24"/>
          <w:szCs w:val="24"/>
          <w:lang w:eastAsia="ru-RU"/>
        </w:rPr>
        <w:t>4. принятие общезначимых (общечеловеческих) культурных образцов деятельности и поведения.</w:t>
      </w:r>
    </w:p>
    <w:p w14:paraId="4B0521F2" w14:textId="77777777" w:rsidR="00D13819" w:rsidRPr="00D13819" w:rsidRDefault="00D13819" w:rsidP="003D6407">
      <w:pPr>
        <w:shd w:val="clear" w:color="auto" w:fill="FFFFFF"/>
        <w:spacing w:after="0" w:line="240" w:lineRule="auto"/>
        <w:ind w:firstLine="426"/>
        <w:jc w:val="both"/>
        <w:rPr>
          <w:rFonts w:ascii="Times New Roman" w:eastAsia="Times New Roman" w:hAnsi="Times New Roman" w:cs="Times New Roman"/>
          <w:sz w:val="24"/>
          <w:szCs w:val="24"/>
          <w:lang w:eastAsia="ru-RU"/>
        </w:rPr>
      </w:pPr>
      <w:r w:rsidRPr="00D13819">
        <w:rPr>
          <w:rFonts w:ascii="Times New Roman" w:eastAsia="Times New Roman" w:hAnsi="Times New Roman" w:cs="Times New Roman"/>
          <w:sz w:val="24"/>
          <w:szCs w:val="24"/>
          <w:lang w:eastAsia="ru-RU"/>
        </w:rPr>
        <w:t xml:space="preserve">Для становления универсальных культурных умений нужны особые </w:t>
      </w:r>
      <w:r w:rsidRPr="00D13819">
        <w:rPr>
          <w:rFonts w:ascii="Times New Roman" w:eastAsia="Times New Roman" w:hAnsi="Times New Roman" w:cs="Times New Roman"/>
          <w:bCs/>
          <w:i/>
          <w:sz w:val="24"/>
          <w:szCs w:val="24"/>
          <w:lang w:eastAsia="ru-RU"/>
        </w:rPr>
        <w:t>культурные практики</w:t>
      </w:r>
      <w:r w:rsidRPr="00D13819">
        <w:rPr>
          <w:rFonts w:ascii="Times New Roman" w:eastAsia="Times New Roman" w:hAnsi="Times New Roman" w:cs="Times New Roman"/>
          <w:i/>
          <w:sz w:val="24"/>
          <w:szCs w:val="24"/>
          <w:lang w:eastAsia="ru-RU"/>
        </w:rPr>
        <w:t> ребёнка</w:t>
      </w:r>
      <w:r w:rsidRPr="00D13819">
        <w:rPr>
          <w:rFonts w:ascii="Times New Roman" w:eastAsia="Times New Roman" w:hAnsi="Times New Roman" w:cs="Times New Roman"/>
          <w:sz w:val="24"/>
          <w:szCs w:val="24"/>
          <w:lang w:eastAsia="ru-RU"/>
        </w:rPr>
        <w:t>. Они обеспечивают его активную и продуктивную образовательную деятельность. Это – разнообразные, основанные на текущих и перспективных интересах ребёнка </w:t>
      </w:r>
      <w:r w:rsidRPr="00D13819">
        <w:rPr>
          <w:rFonts w:ascii="Times New Roman" w:eastAsia="Times New Roman" w:hAnsi="Times New Roman" w:cs="Times New Roman"/>
          <w:i/>
          <w:iCs/>
          <w:sz w:val="24"/>
          <w:szCs w:val="24"/>
          <w:lang w:eastAsia="ru-RU"/>
        </w:rPr>
        <w:t>виды самостоятельной деятельности, поведения и опыта, складывающегося с первых дней его жизни</w:t>
      </w:r>
      <w:r w:rsidRPr="00D13819">
        <w:rPr>
          <w:rFonts w:ascii="Times New Roman" w:eastAsia="Times New Roman" w:hAnsi="Times New Roman" w:cs="Times New Roman"/>
          <w:sz w:val="24"/>
          <w:szCs w:val="24"/>
          <w:lang w:eastAsia="ru-RU"/>
        </w:rPr>
        <w:t>.</w:t>
      </w:r>
    </w:p>
    <w:p w14:paraId="1EF40F4B" w14:textId="77777777" w:rsidR="00D13819" w:rsidRPr="00D13819" w:rsidRDefault="00D13819" w:rsidP="003D6407">
      <w:pPr>
        <w:shd w:val="clear" w:color="auto" w:fill="FFFFFF"/>
        <w:spacing w:after="0" w:line="240" w:lineRule="auto"/>
        <w:ind w:firstLine="426"/>
        <w:jc w:val="both"/>
        <w:rPr>
          <w:rFonts w:ascii="Times New Roman" w:eastAsia="Times New Roman" w:hAnsi="Times New Roman" w:cs="Times New Roman"/>
          <w:sz w:val="24"/>
          <w:szCs w:val="24"/>
          <w:lang w:eastAsia="ru-RU"/>
        </w:rPr>
      </w:pPr>
      <w:r w:rsidRPr="00D13819">
        <w:rPr>
          <w:rFonts w:ascii="Times New Roman" w:eastAsia="Times New Roman" w:hAnsi="Times New Roman" w:cs="Times New Roman"/>
          <w:sz w:val="24"/>
          <w:szCs w:val="24"/>
          <w:lang w:eastAsia="ru-RU"/>
        </w:rPr>
        <w:t xml:space="preserve">  Культурные практики – это обычные для него (привычные, повседневные) </w:t>
      </w:r>
      <w:r w:rsidRPr="00D13819">
        <w:rPr>
          <w:rFonts w:ascii="Times New Roman" w:eastAsia="Times New Roman" w:hAnsi="Times New Roman" w:cs="Times New Roman"/>
          <w:b/>
          <w:bCs/>
          <w:sz w:val="24"/>
          <w:szCs w:val="24"/>
          <w:lang w:eastAsia="ru-RU"/>
        </w:rPr>
        <w:t>способы самоопределения и самореализации</w:t>
      </w:r>
      <w:r w:rsidRPr="00D13819">
        <w:rPr>
          <w:rFonts w:ascii="Times New Roman" w:eastAsia="Times New Roman" w:hAnsi="Times New Roman" w:cs="Times New Roman"/>
          <w:sz w:val="24"/>
          <w:szCs w:val="24"/>
          <w:lang w:eastAsia="ru-RU"/>
        </w:rPr>
        <w:t>, тесно связанные с экзистенциальным (уникальным, ценным) содержанием его бытия и события с другими людьми. Это также – апробация (постоянные и единичные </w:t>
      </w:r>
      <w:r w:rsidRPr="00D13819">
        <w:rPr>
          <w:rFonts w:ascii="Times New Roman" w:eastAsia="Times New Roman" w:hAnsi="Times New Roman" w:cs="Times New Roman"/>
          <w:bCs/>
          <w:sz w:val="24"/>
          <w:szCs w:val="24"/>
          <w:lang w:eastAsia="ru-RU"/>
        </w:rPr>
        <w:t>пробы</w:t>
      </w:r>
      <w:r w:rsidRPr="00D13819">
        <w:rPr>
          <w:rFonts w:ascii="Times New Roman" w:eastAsia="Times New Roman" w:hAnsi="Times New Roman" w:cs="Times New Roman"/>
          <w:sz w:val="24"/>
          <w:szCs w:val="24"/>
          <w:lang w:eastAsia="ru-RU"/>
        </w:rPr>
        <w:t xml:space="preserve">) новых способов и форм деятельности и поведения в целях удовлетворения разнообразных потребностей и интересов.  До школы культурные практики вырастают на основе, с одной стороны, взаимодействия </w:t>
      </w:r>
      <w:proofErr w:type="gramStart"/>
      <w:r w:rsidRPr="00D13819">
        <w:rPr>
          <w:rFonts w:ascii="Times New Roman" w:eastAsia="Times New Roman" w:hAnsi="Times New Roman" w:cs="Times New Roman"/>
          <w:sz w:val="24"/>
          <w:szCs w:val="24"/>
          <w:lang w:eastAsia="ru-RU"/>
        </w:rPr>
        <w:t>со</w:t>
      </w:r>
      <w:proofErr w:type="gramEnd"/>
      <w:r w:rsidRPr="00D13819">
        <w:rPr>
          <w:rFonts w:ascii="Times New Roman" w:eastAsia="Times New Roman" w:hAnsi="Times New Roman" w:cs="Times New Roman"/>
          <w:sz w:val="24"/>
          <w:szCs w:val="24"/>
          <w:lang w:eastAsia="ru-RU"/>
        </w:rPr>
        <w:t xml:space="preserve"> взрослыми, а с другой стороны, и это не менее важно для развития ребёнка, на основе его постоянно расширяющихся самостоятельных действий (собственных проб, поиска, выбора, манипулирования предметами и действиями, конструирования, фантазирования, наблюдения-изучения-исследования как своеобразного детского ТРИЗ).</w:t>
      </w:r>
    </w:p>
    <w:p w14:paraId="13FB6393" w14:textId="77777777" w:rsidR="00D13819" w:rsidRPr="00D13819" w:rsidRDefault="00D13819" w:rsidP="003D6407">
      <w:pPr>
        <w:shd w:val="clear" w:color="auto" w:fill="FFFFFF"/>
        <w:spacing w:after="0" w:line="240" w:lineRule="auto"/>
        <w:ind w:firstLine="426"/>
        <w:jc w:val="both"/>
        <w:rPr>
          <w:rFonts w:ascii="Times New Roman" w:eastAsia="Times New Roman" w:hAnsi="Times New Roman" w:cs="Times New Roman"/>
          <w:sz w:val="24"/>
          <w:szCs w:val="24"/>
          <w:lang w:eastAsia="ru-RU"/>
        </w:rPr>
      </w:pPr>
      <w:r w:rsidRPr="00D13819">
        <w:rPr>
          <w:rFonts w:ascii="Times New Roman" w:eastAsia="Times New Roman" w:hAnsi="Times New Roman" w:cs="Times New Roman"/>
          <w:sz w:val="24"/>
          <w:szCs w:val="24"/>
          <w:lang w:eastAsia="ru-RU"/>
        </w:rPr>
        <w:t xml:space="preserve">   К культурным практикам можно отнести всё разнообразие </w:t>
      </w:r>
      <w:r w:rsidRPr="00D13819">
        <w:rPr>
          <w:rFonts w:ascii="Times New Roman" w:eastAsia="Times New Roman" w:hAnsi="Times New Roman" w:cs="Times New Roman"/>
          <w:i/>
          <w:iCs/>
          <w:sz w:val="24"/>
          <w:szCs w:val="24"/>
          <w:lang w:eastAsia="ru-RU"/>
        </w:rPr>
        <w:t>исследовательских, социально-ориентированных, организационно-коммуникативных, художественных способов действий</w:t>
      </w:r>
      <w:r w:rsidRPr="00D13819">
        <w:rPr>
          <w:rFonts w:ascii="Times New Roman" w:eastAsia="Times New Roman" w:hAnsi="Times New Roman" w:cs="Times New Roman"/>
          <w:sz w:val="24"/>
          <w:szCs w:val="24"/>
          <w:lang w:eastAsia="ru-RU"/>
        </w:rPr>
        <w:t xml:space="preserve">.  </w:t>
      </w:r>
    </w:p>
    <w:p w14:paraId="2E27C224" w14:textId="77777777" w:rsidR="00D13819" w:rsidRPr="00D13819" w:rsidRDefault="00D13819" w:rsidP="003D6407">
      <w:pPr>
        <w:shd w:val="clear" w:color="auto" w:fill="FFFFFF"/>
        <w:spacing w:after="0" w:line="240" w:lineRule="auto"/>
        <w:ind w:firstLine="426"/>
        <w:jc w:val="both"/>
        <w:rPr>
          <w:rFonts w:ascii="Times New Roman" w:eastAsia="Times New Roman" w:hAnsi="Times New Roman" w:cs="Times New Roman"/>
          <w:sz w:val="24"/>
          <w:szCs w:val="24"/>
          <w:lang w:eastAsia="ru-RU"/>
        </w:rPr>
      </w:pPr>
      <w:r w:rsidRPr="00D13819">
        <w:rPr>
          <w:rFonts w:ascii="Times New Roman" w:eastAsia="Times New Roman" w:hAnsi="Times New Roman" w:cs="Times New Roman"/>
          <w:sz w:val="24"/>
          <w:szCs w:val="24"/>
          <w:lang w:eastAsia="ru-RU"/>
        </w:rPr>
        <w:t xml:space="preserve">  Конечно, культурные практики включают непосредственно образовательную деятельность, которую организует педагог в первую и вторую половину дня (т.е. образовательная деятельность ребёнка в дошкольной организации рассматривается как одна из его возможных культурных практик). Кроме этого, в них входят и индивидуальная образовательная деятельность, и практическое участие в массовых мероприятиях (конкурсах, соревнованиях), участие в проектной деятельности и другом.</w:t>
      </w:r>
    </w:p>
    <w:p w14:paraId="464F9A59" w14:textId="77777777" w:rsidR="00D13819" w:rsidRPr="00D13819" w:rsidRDefault="00D13819" w:rsidP="003D6407">
      <w:pPr>
        <w:shd w:val="clear" w:color="auto" w:fill="FFFFFF"/>
        <w:spacing w:after="0" w:line="240" w:lineRule="auto"/>
        <w:ind w:firstLine="426"/>
        <w:jc w:val="both"/>
        <w:rPr>
          <w:rFonts w:ascii="Times New Roman" w:eastAsia="Times New Roman" w:hAnsi="Times New Roman" w:cs="Times New Roman"/>
          <w:sz w:val="24"/>
          <w:szCs w:val="24"/>
          <w:lang w:eastAsia="ru-RU"/>
        </w:rPr>
      </w:pPr>
      <w:r w:rsidRPr="00D13819">
        <w:rPr>
          <w:rFonts w:ascii="Times New Roman" w:eastAsia="Times New Roman" w:hAnsi="Times New Roman" w:cs="Times New Roman"/>
          <w:sz w:val="24"/>
          <w:szCs w:val="24"/>
          <w:lang w:eastAsia="ru-RU"/>
        </w:rPr>
        <w:t>Во второй половине дня организуются разнообразные культурные практики, ориентированные на проявление детьми самостоятельности и творчества в разных видах деятельности. В культурных практиках воспитателем создается атмосфера свободы выбора, творческого обмена и самовыражения, сотрудничества взрослого и детей. Организация культурных практик носит преимущественно подгрупповой характер. Совместная игра воспитателя и детей (сюжетно-ролевая, режиссерская, игр</w:t>
      </w:r>
      <w:proofErr w:type="gramStart"/>
      <w:r w:rsidRPr="00D13819">
        <w:rPr>
          <w:rFonts w:ascii="Times New Roman" w:eastAsia="Times New Roman" w:hAnsi="Times New Roman" w:cs="Times New Roman"/>
          <w:sz w:val="24"/>
          <w:szCs w:val="24"/>
          <w:lang w:eastAsia="ru-RU"/>
        </w:rPr>
        <w:t>а-</w:t>
      </w:r>
      <w:proofErr w:type="gramEnd"/>
      <w:r w:rsidRPr="00D13819">
        <w:rPr>
          <w:rFonts w:ascii="Times New Roman" w:eastAsia="Times New Roman" w:hAnsi="Times New Roman" w:cs="Times New Roman"/>
          <w:sz w:val="24"/>
          <w:szCs w:val="24"/>
          <w:lang w:eastAsia="ru-RU"/>
        </w:rPr>
        <w:t xml:space="preserve"> драматизация, строительно-конструктивные игры) направлена на обогащение </w:t>
      </w:r>
      <w:r w:rsidRPr="00D13819">
        <w:rPr>
          <w:rFonts w:ascii="Times New Roman" w:eastAsia="Times New Roman" w:hAnsi="Times New Roman" w:cs="Times New Roman"/>
          <w:sz w:val="24"/>
          <w:szCs w:val="24"/>
          <w:lang w:eastAsia="ru-RU"/>
        </w:rPr>
        <w:lastRenderedPageBreak/>
        <w:t xml:space="preserve">содержания творческих игр, освоение детьми игровых умений, необходимых для организации самостоятельной игры. Ситуации общения и накопления положительного социально-эмоционального опыта носят проблемный характер и заключают в себе жизненную проблему близкую детям дошкольного возраста, в разрешении которой они принимают непосредственное участие. Такие ситуации могут быть реально-практического характера (оказание помощи малышам, старшим), условно-вербального характера (на основе жизненных сюжетов или сюжетов литературных произведений) и имитационно-игровыми. Ситуации могут планироваться воспитателем заранее, а могут возникать в ответ на события, которые происходят в группе, способствовать разрешению возникающих проблем. Творческая мастерская предоставляет детям условия для использования и применения знаний и умений, которые разнообразны по своей тематике, содержанию, просмотр познавательных презентаций, оформление художественной галереи, книжного уголка или библиотеки. Результатом работы в творческой мастерской является создание книг-самоделок, детских журналов, составление маршрутов путешествия на природу, оформление коллекции, создание продуктов детского рукоделия и пр. Музыкально-театральная и литературная гостиная (детская студия) - форма организации художественно-творческой деятельности детей, предполагающая организацию восприятия музыкальных и литературных произведений, творческую деятельность детей и свободное общение воспитателя и детей на литературном или музыкальном материале. Сенсорное и интеллектуальное развитие – система заданий, преимущественно игрового характера, обеспечивающая становление системы сенсорных эталонов (цвета, формы, пространственных отношений и др.), способов интеллектуальной деятельности (умение сравнивать, классифицировать, составлять </w:t>
      </w:r>
      <w:proofErr w:type="spellStart"/>
      <w:r w:rsidRPr="00D13819">
        <w:rPr>
          <w:rFonts w:ascii="Times New Roman" w:eastAsia="Times New Roman" w:hAnsi="Times New Roman" w:cs="Times New Roman"/>
          <w:sz w:val="24"/>
          <w:szCs w:val="24"/>
          <w:lang w:eastAsia="ru-RU"/>
        </w:rPr>
        <w:t>сериационные</w:t>
      </w:r>
      <w:proofErr w:type="spellEnd"/>
      <w:r w:rsidRPr="00D13819">
        <w:rPr>
          <w:rFonts w:ascii="Times New Roman" w:eastAsia="Times New Roman" w:hAnsi="Times New Roman" w:cs="Times New Roman"/>
          <w:sz w:val="24"/>
          <w:szCs w:val="24"/>
          <w:lang w:eastAsia="ru-RU"/>
        </w:rPr>
        <w:t xml:space="preserve"> ряды, систематизировать по какому-либо признаку и пр.). К этой деятельности относятся развивающие игры, логические упражнения, занимательные задачи. Детский досуг - вид деятельности, целенаправленно организуемый взрослыми для игры, развлечения, отдыха. Музыкальные и литературные досуги. Коллективная и индивидуальная трудовая деятельность носит общественно полезный характер и организуется как хозяйственно-бытовой труд и труд в природе. </w:t>
      </w:r>
    </w:p>
    <w:p w14:paraId="76E115CE" w14:textId="77777777" w:rsidR="00D13819" w:rsidRPr="00D13819" w:rsidRDefault="00D13819" w:rsidP="003D6407">
      <w:pPr>
        <w:shd w:val="clear" w:color="auto" w:fill="FFFFFF"/>
        <w:spacing w:after="0" w:line="240" w:lineRule="auto"/>
        <w:ind w:firstLine="426"/>
        <w:jc w:val="both"/>
        <w:rPr>
          <w:rFonts w:ascii="Times New Roman" w:eastAsia="Times New Roman" w:hAnsi="Times New Roman" w:cs="Times New Roman"/>
          <w:i/>
          <w:iCs/>
          <w:sz w:val="24"/>
          <w:szCs w:val="24"/>
          <w:lang w:eastAsia="ru-RU"/>
        </w:rPr>
      </w:pPr>
      <w:r w:rsidRPr="00D13819">
        <w:rPr>
          <w:rFonts w:ascii="Times New Roman" w:eastAsia="Times New Roman" w:hAnsi="Times New Roman" w:cs="Times New Roman"/>
          <w:sz w:val="24"/>
          <w:szCs w:val="24"/>
          <w:lang w:eastAsia="ru-RU"/>
        </w:rPr>
        <w:t xml:space="preserve">Программы, разработанные творческой группой и реализуемые в дошкольной </w:t>
      </w:r>
      <w:proofErr w:type="gramStart"/>
      <w:r w:rsidRPr="00D13819">
        <w:rPr>
          <w:rFonts w:ascii="Times New Roman" w:eastAsia="Times New Roman" w:hAnsi="Times New Roman" w:cs="Times New Roman"/>
          <w:sz w:val="24"/>
          <w:szCs w:val="24"/>
          <w:lang w:eastAsia="ru-RU"/>
        </w:rPr>
        <w:t>организации</w:t>
      </w:r>
      <w:proofErr w:type="gramEnd"/>
      <w:r w:rsidRPr="00D13819">
        <w:rPr>
          <w:rFonts w:ascii="Times New Roman" w:eastAsia="Times New Roman" w:hAnsi="Times New Roman" w:cs="Times New Roman"/>
          <w:sz w:val="24"/>
          <w:szCs w:val="24"/>
          <w:lang w:eastAsia="ru-RU"/>
        </w:rPr>
        <w:t xml:space="preserve"> относящиеся к культурным практикам в направлении</w:t>
      </w:r>
      <w:r w:rsidRPr="00D13819">
        <w:rPr>
          <w:rFonts w:ascii="Times New Roman" w:eastAsia="Times New Roman" w:hAnsi="Times New Roman" w:cs="Times New Roman"/>
          <w:i/>
          <w:iCs/>
          <w:sz w:val="24"/>
          <w:szCs w:val="24"/>
          <w:lang w:eastAsia="ru-RU"/>
        </w:rPr>
        <w:t xml:space="preserve"> социально-ориентированных: </w:t>
      </w:r>
    </w:p>
    <w:p w14:paraId="340E78FF" w14:textId="77777777" w:rsidR="00D13819" w:rsidRPr="00981078" w:rsidRDefault="00D13819" w:rsidP="003D6407">
      <w:pPr>
        <w:shd w:val="clear" w:color="auto" w:fill="FFFFFF"/>
        <w:spacing w:after="0" w:line="240" w:lineRule="auto"/>
        <w:ind w:firstLine="426"/>
        <w:jc w:val="both"/>
        <w:rPr>
          <w:rFonts w:ascii="Times New Roman" w:eastAsia="Times New Roman" w:hAnsi="Times New Roman" w:cs="Times New Roman"/>
          <w:iCs/>
          <w:sz w:val="24"/>
          <w:szCs w:val="24"/>
          <w:lang w:eastAsia="ru-RU"/>
        </w:rPr>
      </w:pPr>
      <w:r w:rsidRPr="00981078">
        <w:rPr>
          <w:rFonts w:ascii="Times New Roman" w:eastAsia="Times New Roman" w:hAnsi="Times New Roman" w:cs="Times New Roman"/>
          <w:iCs/>
          <w:sz w:val="24"/>
          <w:szCs w:val="24"/>
          <w:lang w:eastAsia="ru-RU"/>
        </w:rPr>
        <w:t>Программа «Здоровый ребенок» (приложение 1), программа «Уроки светофора» (приложение 2),</w:t>
      </w:r>
      <w:r w:rsidR="00981078" w:rsidRPr="00981078">
        <w:rPr>
          <w:rFonts w:ascii="Times New Roman" w:eastAsia="Times New Roman" w:hAnsi="Times New Roman" w:cs="Times New Roman"/>
          <w:iCs/>
          <w:sz w:val="24"/>
          <w:szCs w:val="24"/>
          <w:lang w:eastAsia="ru-RU"/>
        </w:rPr>
        <w:t xml:space="preserve"> программа «Огонь-друг, огонь-враг</w:t>
      </w:r>
      <w:r w:rsidRPr="00981078">
        <w:rPr>
          <w:rFonts w:ascii="Times New Roman" w:eastAsia="Times New Roman" w:hAnsi="Times New Roman" w:cs="Times New Roman"/>
          <w:iCs/>
          <w:sz w:val="24"/>
          <w:szCs w:val="24"/>
          <w:lang w:eastAsia="ru-RU"/>
        </w:rPr>
        <w:t>» (приложение 3).</w:t>
      </w:r>
    </w:p>
    <w:p w14:paraId="2A449D8A" w14:textId="77777777" w:rsidR="00D13819" w:rsidRPr="00981078" w:rsidRDefault="00D13819" w:rsidP="003D6407">
      <w:pPr>
        <w:pStyle w:val="book"/>
        <w:tabs>
          <w:tab w:val="left" w:pos="851"/>
        </w:tabs>
        <w:spacing w:before="0" w:beforeAutospacing="0" w:after="0" w:afterAutospacing="0"/>
        <w:ind w:firstLine="284"/>
        <w:jc w:val="both"/>
        <w:rPr>
          <w:b/>
        </w:rPr>
      </w:pPr>
    </w:p>
    <w:p w14:paraId="255C74E0" w14:textId="77777777" w:rsidR="00663A41" w:rsidRPr="00D13819" w:rsidRDefault="00663A41" w:rsidP="003D6407">
      <w:pPr>
        <w:pStyle w:val="book"/>
        <w:tabs>
          <w:tab w:val="left" w:pos="851"/>
        </w:tabs>
        <w:spacing w:before="0" w:beforeAutospacing="0" w:after="0" w:afterAutospacing="0"/>
        <w:ind w:firstLine="284"/>
        <w:jc w:val="both"/>
        <w:rPr>
          <w:b/>
          <w:sz w:val="28"/>
          <w:szCs w:val="28"/>
        </w:rPr>
      </w:pPr>
      <w:r w:rsidRPr="00D13819">
        <w:rPr>
          <w:b/>
          <w:sz w:val="28"/>
          <w:szCs w:val="28"/>
        </w:rPr>
        <w:t>2.3. Способы и направления поддержки детской инициативы</w:t>
      </w:r>
    </w:p>
    <w:p w14:paraId="66FC82A0" w14:textId="77777777" w:rsidR="00B952D1" w:rsidRPr="00B952D1" w:rsidRDefault="00B952D1" w:rsidP="003D6407">
      <w:pPr>
        <w:spacing w:after="0" w:line="240" w:lineRule="auto"/>
        <w:ind w:firstLine="426"/>
        <w:jc w:val="both"/>
        <w:rPr>
          <w:rFonts w:ascii="Times New Roman" w:eastAsia="Times New Roman" w:hAnsi="Times New Roman" w:cs="Times New Roman"/>
          <w:sz w:val="24"/>
          <w:szCs w:val="24"/>
          <w:lang w:eastAsia="ru-RU"/>
        </w:rPr>
      </w:pPr>
      <w:r w:rsidRPr="00B952D1">
        <w:rPr>
          <w:rFonts w:ascii="Times New Roman" w:eastAsia="Times New Roman" w:hAnsi="Times New Roman" w:cs="Times New Roman"/>
          <w:sz w:val="24"/>
          <w:szCs w:val="24"/>
          <w:lang w:eastAsia="ru-RU"/>
        </w:rPr>
        <w:t>Основанием выделения сторон (сфер) инициативы послужили мотивационно-содержательные характеристики деятельности, т.е. собственно предметно-содержательная направленность активности ребенка.</w:t>
      </w:r>
    </w:p>
    <w:p w14:paraId="002C1862" w14:textId="77777777" w:rsidR="00B952D1" w:rsidRPr="00B952D1" w:rsidRDefault="00B952D1" w:rsidP="003D6407">
      <w:pPr>
        <w:spacing w:after="0" w:line="240" w:lineRule="auto"/>
        <w:ind w:firstLine="426"/>
        <w:jc w:val="both"/>
        <w:rPr>
          <w:rFonts w:ascii="Times New Roman" w:eastAsia="Times New Roman" w:hAnsi="Times New Roman" w:cs="Times New Roman"/>
          <w:sz w:val="24"/>
          <w:szCs w:val="24"/>
          <w:lang w:eastAsia="ru-RU"/>
        </w:rPr>
      </w:pPr>
      <w:r w:rsidRPr="00B952D1">
        <w:rPr>
          <w:rFonts w:ascii="Times New Roman" w:eastAsia="Times New Roman" w:hAnsi="Times New Roman" w:cs="Times New Roman"/>
          <w:sz w:val="24"/>
          <w:szCs w:val="24"/>
          <w:lang w:eastAsia="ru-RU"/>
        </w:rPr>
        <w:t>К этим сторонам (сферам) инициативы были отнесены следующие:</w:t>
      </w:r>
    </w:p>
    <w:p w14:paraId="36B01C6D" w14:textId="77777777" w:rsidR="00B952D1" w:rsidRPr="00B952D1" w:rsidRDefault="00B952D1" w:rsidP="003D6407">
      <w:pPr>
        <w:spacing w:after="0" w:line="240" w:lineRule="auto"/>
        <w:ind w:firstLine="426"/>
        <w:jc w:val="both"/>
        <w:rPr>
          <w:rFonts w:ascii="Times New Roman" w:eastAsia="Times New Roman" w:hAnsi="Times New Roman" w:cs="Times New Roman"/>
          <w:sz w:val="24"/>
          <w:szCs w:val="24"/>
          <w:lang w:eastAsia="ru-RU"/>
        </w:rPr>
      </w:pPr>
      <w:r w:rsidRPr="00B952D1">
        <w:rPr>
          <w:rFonts w:ascii="Times New Roman" w:eastAsia="Times New Roman" w:hAnsi="Times New Roman" w:cs="Times New Roman"/>
          <w:sz w:val="24"/>
          <w:szCs w:val="24"/>
          <w:lang w:eastAsia="ru-RU"/>
        </w:rPr>
        <w:t>1)</w:t>
      </w:r>
      <w:r w:rsidRPr="00B952D1">
        <w:rPr>
          <w:rFonts w:ascii="Times New Roman" w:eastAsia="Times New Roman" w:hAnsi="Times New Roman" w:cs="Times New Roman"/>
          <w:sz w:val="24"/>
          <w:szCs w:val="24"/>
          <w:lang w:eastAsia="ru-RU"/>
        </w:rPr>
        <w:tab/>
        <w:t>творческая инициатива (включенность в сюжетную игру как основную творческую деятельность ребенка, где развиваются воображение, образное мышление) (Таблица 1);</w:t>
      </w:r>
    </w:p>
    <w:p w14:paraId="1D3F5D9D" w14:textId="77777777" w:rsidR="00B952D1" w:rsidRPr="00B952D1" w:rsidRDefault="00B952D1" w:rsidP="003D6407">
      <w:pPr>
        <w:spacing w:after="0" w:line="240" w:lineRule="auto"/>
        <w:ind w:firstLine="426"/>
        <w:jc w:val="both"/>
        <w:rPr>
          <w:rFonts w:ascii="Times New Roman" w:eastAsia="Times New Roman" w:hAnsi="Times New Roman" w:cs="Times New Roman"/>
          <w:sz w:val="24"/>
          <w:szCs w:val="24"/>
          <w:lang w:eastAsia="ru-RU"/>
        </w:rPr>
      </w:pPr>
      <w:r w:rsidRPr="00B952D1">
        <w:rPr>
          <w:rFonts w:ascii="Times New Roman" w:eastAsia="Times New Roman" w:hAnsi="Times New Roman" w:cs="Times New Roman"/>
          <w:sz w:val="24"/>
          <w:szCs w:val="24"/>
          <w:lang w:eastAsia="ru-RU"/>
        </w:rPr>
        <w:t>2)</w:t>
      </w:r>
      <w:r w:rsidRPr="00B952D1">
        <w:rPr>
          <w:rFonts w:ascii="Times New Roman" w:eastAsia="Times New Roman" w:hAnsi="Times New Roman" w:cs="Times New Roman"/>
          <w:sz w:val="24"/>
          <w:szCs w:val="24"/>
          <w:lang w:eastAsia="ru-RU"/>
        </w:rPr>
        <w:tab/>
        <w:t>инициатива как целеполагание и волевое усилие (включенность в разные виды продуктивной деятельности – рисование, лепку, конструирование, требующие усилий по преодолению "сопротивления" материала, где развиваются произвольность, планирующая функция речи) (Таблица 2);</w:t>
      </w:r>
    </w:p>
    <w:p w14:paraId="22F713FF" w14:textId="77777777" w:rsidR="00B952D1" w:rsidRPr="00B952D1" w:rsidRDefault="00B952D1" w:rsidP="003D6407">
      <w:pPr>
        <w:spacing w:after="0" w:line="240" w:lineRule="auto"/>
        <w:ind w:firstLine="426"/>
        <w:jc w:val="both"/>
        <w:rPr>
          <w:rFonts w:ascii="Times New Roman" w:eastAsia="Times New Roman" w:hAnsi="Times New Roman" w:cs="Times New Roman"/>
          <w:sz w:val="24"/>
          <w:szCs w:val="24"/>
          <w:lang w:eastAsia="ru-RU"/>
        </w:rPr>
      </w:pPr>
      <w:r w:rsidRPr="00B952D1">
        <w:rPr>
          <w:rFonts w:ascii="Times New Roman" w:eastAsia="Times New Roman" w:hAnsi="Times New Roman" w:cs="Times New Roman"/>
          <w:sz w:val="24"/>
          <w:szCs w:val="24"/>
          <w:lang w:eastAsia="ru-RU"/>
        </w:rPr>
        <w:t>3)</w:t>
      </w:r>
      <w:r w:rsidRPr="00B952D1">
        <w:rPr>
          <w:rFonts w:ascii="Times New Roman" w:eastAsia="Times New Roman" w:hAnsi="Times New Roman" w:cs="Times New Roman"/>
          <w:sz w:val="24"/>
          <w:szCs w:val="24"/>
          <w:lang w:eastAsia="ru-RU"/>
        </w:rPr>
        <w:tab/>
        <w:t xml:space="preserve">коммуникативная инициатива (включенность ребенка во взаимодействие со сверстниками, где развиваются </w:t>
      </w:r>
      <w:proofErr w:type="spellStart"/>
      <w:r w:rsidRPr="00B952D1">
        <w:rPr>
          <w:rFonts w:ascii="Times New Roman" w:eastAsia="Times New Roman" w:hAnsi="Times New Roman" w:cs="Times New Roman"/>
          <w:sz w:val="24"/>
          <w:szCs w:val="24"/>
          <w:lang w:eastAsia="ru-RU"/>
        </w:rPr>
        <w:t>эмпатия</w:t>
      </w:r>
      <w:proofErr w:type="spellEnd"/>
      <w:r w:rsidRPr="00B952D1">
        <w:rPr>
          <w:rFonts w:ascii="Times New Roman" w:eastAsia="Times New Roman" w:hAnsi="Times New Roman" w:cs="Times New Roman"/>
          <w:sz w:val="24"/>
          <w:szCs w:val="24"/>
          <w:lang w:eastAsia="ru-RU"/>
        </w:rPr>
        <w:t>, коммуникативная функция речи) (Таблица 3);</w:t>
      </w:r>
    </w:p>
    <w:p w14:paraId="7BC6EDCF" w14:textId="77777777" w:rsidR="00B952D1" w:rsidRPr="00B952D1" w:rsidRDefault="00B952D1" w:rsidP="003D6407">
      <w:pPr>
        <w:widowControl w:val="0"/>
        <w:spacing w:after="0" w:line="240" w:lineRule="auto"/>
        <w:ind w:firstLine="426"/>
        <w:jc w:val="both"/>
        <w:rPr>
          <w:rFonts w:ascii="Times New Roman" w:eastAsia="Times New Roman" w:hAnsi="Times New Roman" w:cs="Times New Roman"/>
          <w:color w:val="006600"/>
          <w:sz w:val="24"/>
          <w:szCs w:val="24"/>
          <w:lang w:eastAsia="ru-RU"/>
        </w:rPr>
      </w:pPr>
      <w:r w:rsidRPr="00B952D1">
        <w:rPr>
          <w:rFonts w:ascii="Times New Roman" w:eastAsia="Times New Roman" w:hAnsi="Times New Roman" w:cs="Times New Roman"/>
          <w:sz w:val="24"/>
          <w:szCs w:val="24"/>
          <w:lang w:eastAsia="ru-RU"/>
        </w:rPr>
        <w:t>4)</w:t>
      </w:r>
      <w:r w:rsidRPr="00B952D1">
        <w:rPr>
          <w:rFonts w:ascii="Times New Roman" w:eastAsia="Times New Roman" w:hAnsi="Times New Roman" w:cs="Times New Roman"/>
          <w:sz w:val="24"/>
          <w:szCs w:val="24"/>
          <w:lang w:eastAsia="ru-RU"/>
        </w:rPr>
        <w:tab/>
        <w:t xml:space="preserve">познавательная инициатива – любознательность (включенность в экспериментирование, простую познавательно-исследовательскую деятельность, где развиваются способности устанавливать пространственно-временные, причинно-следственные и </w:t>
      </w:r>
      <w:proofErr w:type="spellStart"/>
      <w:proofErr w:type="gramStart"/>
      <w:r w:rsidRPr="00B952D1">
        <w:rPr>
          <w:rFonts w:ascii="Times New Roman" w:eastAsia="Times New Roman" w:hAnsi="Times New Roman" w:cs="Times New Roman"/>
          <w:sz w:val="24"/>
          <w:szCs w:val="24"/>
          <w:lang w:eastAsia="ru-RU"/>
        </w:rPr>
        <w:t>родо</w:t>
      </w:r>
      <w:proofErr w:type="spellEnd"/>
      <w:r w:rsidRPr="00B952D1">
        <w:rPr>
          <w:rFonts w:ascii="Times New Roman" w:eastAsia="Times New Roman" w:hAnsi="Times New Roman" w:cs="Times New Roman"/>
          <w:sz w:val="24"/>
          <w:szCs w:val="24"/>
          <w:lang w:eastAsia="ru-RU"/>
        </w:rPr>
        <w:t>-видовые</w:t>
      </w:r>
      <w:proofErr w:type="gramEnd"/>
      <w:r w:rsidRPr="00B952D1">
        <w:rPr>
          <w:rFonts w:ascii="Times New Roman" w:eastAsia="Times New Roman" w:hAnsi="Times New Roman" w:cs="Times New Roman"/>
          <w:sz w:val="24"/>
          <w:szCs w:val="24"/>
          <w:lang w:eastAsia="ru-RU"/>
        </w:rPr>
        <w:t xml:space="preserve"> отношения) (Таблица 4).</w:t>
      </w:r>
      <w:r>
        <w:rPr>
          <w:rFonts w:ascii="Times New Roman" w:eastAsia="Times New Roman" w:hAnsi="Times New Roman" w:cs="Times New Roman"/>
          <w:sz w:val="24"/>
          <w:szCs w:val="24"/>
          <w:lang w:eastAsia="ru-RU"/>
        </w:rPr>
        <w:t xml:space="preserve"> </w:t>
      </w:r>
    </w:p>
    <w:p w14:paraId="199E05AE" w14:textId="77777777" w:rsidR="00B952D1" w:rsidRPr="00B952D1" w:rsidRDefault="00B952D1" w:rsidP="003D6407">
      <w:pPr>
        <w:spacing w:after="0" w:line="240" w:lineRule="auto"/>
        <w:jc w:val="both"/>
        <w:rPr>
          <w:rFonts w:ascii="Times New Roman" w:eastAsia="Times New Roman" w:hAnsi="Times New Roman" w:cs="Times New Roman"/>
          <w:b/>
          <w:i/>
          <w:sz w:val="24"/>
          <w:szCs w:val="20"/>
          <w:lang w:eastAsia="ru-RU"/>
        </w:rPr>
      </w:pPr>
      <w:r w:rsidRPr="00B952D1">
        <w:rPr>
          <w:rFonts w:ascii="Times New Roman" w:eastAsia="Times New Roman" w:hAnsi="Times New Roman" w:cs="Times New Roman"/>
          <w:i/>
          <w:sz w:val="24"/>
          <w:szCs w:val="24"/>
          <w:lang w:eastAsia="ru-RU"/>
        </w:rPr>
        <w:t>Таблица 1</w:t>
      </w:r>
    </w:p>
    <w:p w14:paraId="5E4C91D7" w14:textId="77777777" w:rsidR="00B952D1" w:rsidRPr="00B952D1" w:rsidRDefault="00B952D1" w:rsidP="003D6407">
      <w:pPr>
        <w:spacing w:after="0" w:line="240" w:lineRule="auto"/>
        <w:ind w:firstLine="709"/>
        <w:jc w:val="both"/>
        <w:rPr>
          <w:rFonts w:ascii="Times New Roman" w:eastAsia="Times New Roman" w:hAnsi="Times New Roman" w:cs="Times New Roman"/>
          <w:b/>
          <w:sz w:val="24"/>
          <w:szCs w:val="24"/>
          <w:lang w:eastAsia="ru-RU"/>
        </w:rPr>
      </w:pPr>
      <w:r w:rsidRPr="00B952D1">
        <w:rPr>
          <w:rFonts w:ascii="Times New Roman" w:eastAsia="Times New Roman" w:hAnsi="Times New Roman" w:cs="Times New Roman"/>
          <w:b/>
          <w:sz w:val="24"/>
          <w:szCs w:val="24"/>
          <w:lang w:eastAsia="ru-RU"/>
        </w:rPr>
        <w:t>Творческая инициатива</w:t>
      </w:r>
    </w:p>
    <w:tbl>
      <w:tblPr>
        <w:tblW w:w="992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8505"/>
      </w:tblGrid>
      <w:tr w:rsidR="00B952D1" w:rsidRPr="00D71C8C" w14:paraId="2426FFFC" w14:textId="77777777" w:rsidTr="00B952D1">
        <w:tc>
          <w:tcPr>
            <w:tcW w:w="1418" w:type="dxa"/>
          </w:tcPr>
          <w:p w14:paraId="3A83D6B3" w14:textId="77777777" w:rsidR="00B952D1" w:rsidRPr="00D71C8C" w:rsidRDefault="00D71C8C" w:rsidP="003D6407">
            <w:pPr>
              <w:shd w:val="clear" w:color="auto" w:fill="FFFFFF"/>
              <w:spacing w:after="0" w:line="240" w:lineRule="auto"/>
              <w:jc w:val="both"/>
              <w:rPr>
                <w:rFonts w:ascii="Times New Roman" w:eastAsia="Times New Roman" w:hAnsi="Times New Roman" w:cs="Times New Roman"/>
                <w:color w:val="FF0000"/>
                <w:sz w:val="24"/>
                <w:szCs w:val="24"/>
                <w:lang w:eastAsia="ru-RU"/>
              </w:rPr>
            </w:pPr>
            <w:r w:rsidRPr="00D71C8C">
              <w:rPr>
                <w:rFonts w:ascii="Times New Roman" w:eastAsia="Times New Roman" w:hAnsi="Times New Roman" w:cs="Times New Roman"/>
                <w:sz w:val="24"/>
                <w:szCs w:val="24"/>
                <w:lang w:eastAsia="ru-RU"/>
              </w:rPr>
              <w:t>5-6</w:t>
            </w:r>
            <w:r w:rsidR="00B952D1" w:rsidRPr="00D71C8C">
              <w:rPr>
                <w:rFonts w:ascii="Times New Roman" w:eastAsia="Times New Roman" w:hAnsi="Times New Roman" w:cs="Times New Roman"/>
                <w:sz w:val="24"/>
                <w:szCs w:val="24"/>
                <w:lang w:eastAsia="ru-RU"/>
              </w:rPr>
              <w:t xml:space="preserve"> лет</w:t>
            </w:r>
          </w:p>
        </w:tc>
        <w:tc>
          <w:tcPr>
            <w:tcW w:w="8505" w:type="dxa"/>
          </w:tcPr>
          <w:p w14:paraId="6ED05296" w14:textId="77777777" w:rsidR="00D71C8C" w:rsidRPr="00D71C8C" w:rsidRDefault="00D71C8C" w:rsidP="003D6407">
            <w:pPr>
              <w:shd w:val="clear" w:color="auto" w:fill="FFFFFF"/>
              <w:spacing w:after="0" w:line="240" w:lineRule="auto"/>
              <w:jc w:val="both"/>
              <w:rPr>
                <w:rFonts w:ascii="Times New Roman" w:hAnsi="Times New Roman" w:cs="Times New Roman"/>
                <w:sz w:val="24"/>
                <w:szCs w:val="24"/>
              </w:rPr>
            </w:pPr>
            <w:r w:rsidRPr="00D71C8C">
              <w:rPr>
                <w:rFonts w:ascii="Times New Roman" w:hAnsi="Times New Roman" w:cs="Times New Roman"/>
                <w:sz w:val="24"/>
                <w:szCs w:val="24"/>
              </w:rPr>
              <w:t>Имеет первоначальный замысел ("Хо</w:t>
            </w:r>
            <w:r w:rsidR="00E13AAB">
              <w:rPr>
                <w:rFonts w:ascii="Times New Roman" w:hAnsi="Times New Roman" w:cs="Times New Roman"/>
                <w:sz w:val="24"/>
                <w:szCs w:val="24"/>
              </w:rPr>
              <w:t xml:space="preserve">чу играть в больницу", "Я </w:t>
            </w:r>
            <w:proofErr w:type="gramStart"/>
            <w:r w:rsidR="00E13AAB">
              <w:rPr>
                <w:rFonts w:ascii="Times New Roman" w:hAnsi="Times New Roman" w:cs="Times New Roman"/>
                <w:sz w:val="24"/>
                <w:szCs w:val="24"/>
              </w:rPr>
              <w:t>-в</w:t>
            </w:r>
            <w:proofErr w:type="gramEnd"/>
            <w:r w:rsidR="00E13AAB">
              <w:rPr>
                <w:rFonts w:ascii="Times New Roman" w:hAnsi="Times New Roman" w:cs="Times New Roman"/>
                <w:sz w:val="24"/>
                <w:szCs w:val="24"/>
              </w:rPr>
              <w:t>одитель</w:t>
            </w:r>
            <w:r w:rsidRPr="00D71C8C">
              <w:rPr>
                <w:rFonts w:ascii="Times New Roman" w:hAnsi="Times New Roman" w:cs="Times New Roman"/>
                <w:sz w:val="24"/>
                <w:szCs w:val="24"/>
              </w:rPr>
              <w:t xml:space="preserve">" и т.п.); активно ищет или видоизменяет имеющуюся игровую обстановку; принимает и обозначает в речи игровые роли; развертывает отдельные </w:t>
            </w:r>
            <w:r w:rsidRPr="00D71C8C">
              <w:rPr>
                <w:rFonts w:ascii="Times New Roman" w:hAnsi="Times New Roman" w:cs="Times New Roman"/>
                <w:sz w:val="24"/>
                <w:szCs w:val="24"/>
              </w:rPr>
              <w:lastRenderedPageBreak/>
              <w:t xml:space="preserve">сюжетные эпизоды (в рамках привычных последовательностей событий), активно • используя не только условные действия, но и ролевую речь, </w:t>
            </w:r>
            <w:r w:rsidRPr="00D71C8C">
              <w:rPr>
                <w:rFonts w:ascii="Times New Roman" w:hAnsi="Times New Roman" w:cs="Times New Roman"/>
                <w:spacing w:val="-1"/>
                <w:sz w:val="24"/>
                <w:szCs w:val="24"/>
              </w:rPr>
              <w:t xml:space="preserve">разнообразя ролевые </w:t>
            </w:r>
            <w:r w:rsidRPr="00D71C8C">
              <w:rPr>
                <w:rFonts w:ascii="Times New Roman" w:hAnsi="Times New Roman" w:cs="Times New Roman"/>
                <w:sz w:val="24"/>
                <w:szCs w:val="24"/>
              </w:rPr>
              <w:t xml:space="preserve">диалоги от раза к разу; в процессе игры может переходить от одного отдельного сюжетного эпизода к другому (от одной роли к другой), не заботясь об их связности. </w:t>
            </w:r>
          </w:p>
          <w:p w14:paraId="48FD4239" w14:textId="77777777" w:rsidR="00D71C8C" w:rsidRPr="00D71C8C" w:rsidRDefault="00D71C8C" w:rsidP="003D6407">
            <w:pPr>
              <w:shd w:val="clear" w:color="auto" w:fill="FFFFFF"/>
              <w:spacing w:after="0" w:line="240" w:lineRule="auto"/>
              <w:ind w:firstLine="709"/>
              <w:jc w:val="both"/>
              <w:rPr>
                <w:rFonts w:ascii="Times New Roman" w:hAnsi="Times New Roman" w:cs="Times New Roman"/>
                <w:b/>
                <w:sz w:val="24"/>
                <w:szCs w:val="24"/>
              </w:rPr>
            </w:pPr>
            <w:r w:rsidRPr="00D71C8C">
              <w:rPr>
                <w:rFonts w:ascii="Times New Roman" w:hAnsi="Times New Roman" w:cs="Times New Roman"/>
                <w:b/>
                <w:sz w:val="24"/>
                <w:szCs w:val="24"/>
              </w:rPr>
              <w:t>Ключевые признаки</w:t>
            </w:r>
          </w:p>
          <w:p w14:paraId="36E256C1" w14:textId="77777777" w:rsidR="00B952D1" w:rsidRPr="00981078" w:rsidRDefault="00D71C8C" w:rsidP="003D6407">
            <w:pPr>
              <w:shd w:val="clear" w:color="auto" w:fill="FFFFFF"/>
              <w:spacing w:after="0" w:line="240" w:lineRule="auto"/>
              <w:jc w:val="both"/>
              <w:rPr>
                <w:rFonts w:ascii="Times New Roman" w:hAnsi="Times New Roman" w:cs="Times New Roman"/>
                <w:sz w:val="24"/>
                <w:szCs w:val="24"/>
              </w:rPr>
            </w:pPr>
            <w:r w:rsidRPr="00D71C8C">
              <w:rPr>
                <w:rFonts w:ascii="Times New Roman" w:hAnsi="Times New Roman" w:cs="Times New Roman"/>
                <w:sz w:val="24"/>
                <w:szCs w:val="24"/>
              </w:rPr>
              <w:t>Имеет первоначальный замысел, легко меняющийся в процессе игры; принимает разнообразные роли; при развертывании отдельных сюжетных эпизодов подкрепляет условные действия ролевой речью (вариативные диалоги</w:t>
            </w:r>
            <w:r w:rsidR="00981078">
              <w:rPr>
                <w:rFonts w:ascii="Times New Roman" w:hAnsi="Times New Roman" w:cs="Times New Roman"/>
                <w:sz w:val="24"/>
                <w:szCs w:val="24"/>
              </w:rPr>
              <w:t xml:space="preserve"> с игрушками или сверстниками).</w:t>
            </w:r>
          </w:p>
        </w:tc>
      </w:tr>
    </w:tbl>
    <w:p w14:paraId="0737202C" w14:textId="77777777" w:rsidR="00D73F40" w:rsidRDefault="00D73F40" w:rsidP="003D6407">
      <w:pPr>
        <w:spacing w:after="0" w:line="240" w:lineRule="auto"/>
        <w:jc w:val="both"/>
        <w:rPr>
          <w:rFonts w:ascii="Times New Roman" w:eastAsia="Times New Roman" w:hAnsi="Times New Roman" w:cs="Times New Roman"/>
          <w:i/>
          <w:sz w:val="24"/>
          <w:szCs w:val="24"/>
          <w:lang w:eastAsia="ru-RU"/>
        </w:rPr>
      </w:pPr>
    </w:p>
    <w:p w14:paraId="68D9DF3F" w14:textId="77777777" w:rsidR="00B952D1" w:rsidRPr="00D71C8C" w:rsidRDefault="00B952D1" w:rsidP="003D6407">
      <w:pPr>
        <w:spacing w:after="0" w:line="240" w:lineRule="auto"/>
        <w:jc w:val="both"/>
        <w:rPr>
          <w:rFonts w:ascii="Times New Roman" w:eastAsia="Times New Roman" w:hAnsi="Times New Roman" w:cs="Times New Roman"/>
          <w:b/>
          <w:i/>
          <w:sz w:val="24"/>
          <w:szCs w:val="24"/>
          <w:lang w:eastAsia="ru-RU"/>
        </w:rPr>
      </w:pPr>
      <w:r w:rsidRPr="00D71C8C">
        <w:rPr>
          <w:rFonts w:ascii="Times New Roman" w:eastAsia="Times New Roman" w:hAnsi="Times New Roman" w:cs="Times New Roman"/>
          <w:i/>
          <w:sz w:val="24"/>
          <w:szCs w:val="24"/>
          <w:lang w:eastAsia="ru-RU"/>
        </w:rPr>
        <w:t>Таблица 2</w:t>
      </w:r>
    </w:p>
    <w:p w14:paraId="0956549F" w14:textId="77777777" w:rsidR="00B952D1" w:rsidRPr="00D71C8C" w:rsidRDefault="00B952D1" w:rsidP="003D6407">
      <w:pPr>
        <w:spacing w:after="0" w:line="240" w:lineRule="auto"/>
        <w:ind w:firstLine="709"/>
        <w:jc w:val="both"/>
        <w:rPr>
          <w:rFonts w:ascii="Times New Roman" w:eastAsia="Times New Roman" w:hAnsi="Times New Roman" w:cs="Times New Roman"/>
          <w:b/>
          <w:sz w:val="24"/>
          <w:szCs w:val="24"/>
          <w:lang w:eastAsia="ru-RU"/>
        </w:rPr>
      </w:pPr>
      <w:r w:rsidRPr="00D71C8C">
        <w:rPr>
          <w:rFonts w:ascii="Times New Roman" w:eastAsia="Times New Roman" w:hAnsi="Times New Roman" w:cs="Times New Roman"/>
          <w:b/>
          <w:sz w:val="24"/>
          <w:szCs w:val="24"/>
          <w:lang w:eastAsia="ru-RU"/>
        </w:rPr>
        <w:t>Инициатива как целеполагание и волевое усилие</w:t>
      </w:r>
    </w:p>
    <w:tbl>
      <w:tblPr>
        <w:tblW w:w="992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8505"/>
      </w:tblGrid>
      <w:tr w:rsidR="00B952D1" w:rsidRPr="00D71C8C" w14:paraId="097ECDA0" w14:textId="77777777" w:rsidTr="00B952D1">
        <w:trPr>
          <w:trHeight w:val="2501"/>
        </w:trPr>
        <w:tc>
          <w:tcPr>
            <w:tcW w:w="1418" w:type="dxa"/>
          </w:tcPr>
          <w:p w14:paraId="4FF91E58" w14:textId="77777777" w:rsidR="00B952D1" w:rsidRPr="00D71C8C" w:rsidRDefault="00D71C8C" w:rsidP="003D6407">
            <w:pPr>
              <w:spacing w:after="0" w:line="240" w:lineRule="auto"/>
              <w:jc w:val="both"/>
              <w:rPr>
                <w:rFonts w:ascii="Times New Roman" w:eastAsia="Times New Roman" w:hAnsi="Times New Roman" w:cs="Times New Roman"/>
                <w:b/>
                <w:color w:val="FF0000"/>
                <w:sz w:val="24"/>
                <w:szCs w:val="24"/>
                <w:lang w:eastAsia="ru-RU"/>
              </w:rPr>
            </w:pPr>
            <w:r w:rsidRPr="00D71C8C">
              <w:rPr>
                <w:rFonts w:ascii="Times New Roman" w:eastAsia="Times New Roman" w:hAnsi="Times New Roman" w:cs="Times New Roman"/>
                <w:sz w:val="24"/>
                <w:szCs w:val="24"/>
                <w:lang w:eastAsia="ru-RU"/>
              </w:rPr>
              <w:t>5-6</w:t>
            </w:r>
            <w:r w:rsidR="00B952D1" w:rsidRPr="00D71C8C">
              <w:rPr>
                <w:rFonts w:ascii="Times New Roman" w:eastAsia="Times New Roman" w:hAnsi="Times New Roman" w:cs="Times New Roman"/>
                <w:sz w:val="24"/>
                <w:szCs w:val="24"/>
                <w:lang w:eastAsia="ru-RU"/>
              </w:rPr>
              <w:t xml:space="preserve"> лет</w:t>
            </w:r>
          </w:p>
        </w:tc>
        <w:tc>
          <w:tcPr>
            <w:tcW w:w="8505" w:type="dxa"/>
          </w:tcPr>
          <w:p w14:paraId="230DF3DB" w14:textId="77777777" w:rsidR="00D71C8C" w:rsidRPr="00D71C8C" w:rsidRDefault="00D71C8C" w:rsidP="003D6407">
            <w:pPr>
              <w:shd w:val="clear" w:color="auto" w:fill="FFFFFF"/>
              <w:spacing w:after="0" w:line="240" w:lineRule="auto"/>
              <w:jc w:val="both"/>
              <w:rPr>
                <w:rFonts w:ascii="Times New Roman" w:hAnsi="Times New Roman" w:cs="Times New Roman"/>
                <w:sz w:val="24"/>
                <w:szCs w:val="24"/>
              </w:rPr>
            </w:pPr>
            <w:r w:rsidRPr="00D71C8C">
              <w:rPr>
                <w:rFonts w:ascii="Times New Roman" w:hAnsi="Times New Roman" w:cs="Times New Roman"/>
                <w:sz w:val="24"/>
                <w:szCs w:val="24"/>
              </w:rPr>
              <w:t>Обнаруживает конкретное намерение-цель ("Хочу нарисовать домик...</w:t>
            </w:r>
            <w:proofErr w:type="gramStart"/>
            <w:r w:rsidRPr="00D71C8C">
              <w:rPr>
                <w:rFonts w:ascii="Times New Roman" w:hAnsi="Times New Roman" w:cs="Times New Roman"/>
                <w:sz w:val="24"/>
                <w:szCs w:val="24"/>
              </w:rPr>
              <w:t xml:space="preserve"> ,</w:t>
            </w:r>
            <w:proofErr w:type="gramEnd"/>
            <w:r w:rsidRPr="00D71C8C">
              <w:rPr>
                <w:rFonts w:ascii="Times New Roman" w:hAnsi="Times New Roman" w:cs="Times New Roman"/>
                <w:sz w:val="24"/>
                <w:szCs w:val="24"/>
              </w:rPr>
              <w:t xml:space="preserve"> построить домик..., слепить домик") - работает над ограниченным материалом, его трансформациями; результат фиксируется, но удовлетворяет любой (в процессе работы цель может изменяться, в зависимости от того, что получается).</w:t>
            </w:r>
          </w:p>
          <w:p w14:paraId="6950E2E3" w14:textId="77777777" w:rsidR="00D71C8C" w:rsidRPr="00D71C8C" w:rsidRDefault="00D71C8C" w:rsidP="003D6407">
            <w:pPr>
              <w:shd w:val="clear" w:color="auto" w:fill="FFFFFF"/>
              <w:spacing w:after="0" w:line="240" w:lineRule="auto"/>
              <w:ind w:firstLine="709"/>
              <w:jc w:val="both"/>
              <w:rPr>
                <w:rFonts w:ascii="Times New Roman" w:hAnsi="Times New Roman" w:cs="Times New Roman"/>
                <w:b/>
                <w:sz w:val="24"/>
                <w:szCs w:val="24"/>
              </w:rPr>
            </w:pPr>
            <w:r w:rsidRPr="00D71C8C">
              <w:rPr>
                <w:rFonts w:ascii="Times New Roman" w:hAnsi="Times New Roman" w:cs="Times New Roman"/>
                <w:b/>
                <w:sz w:val="24"/>
                <w:szCs w:val="24"/>
              </w:rPr>
              <w:t>Ключевые признаки.</w:t>
            </w:r>
          </w:p>
          <w:p w14:paraId="5F1CFF7F" w14:textId="77777777" w:rsidR="00B952D1" w:rsidRDefault="00D71C8C" w:rsidP="003D6407">
            <w:pPr>
              <w:spacing w:after="0" w:line="240" w:lineRule="auto"/>
              <w:jc w:val="both"/>
              <w:rPr>
                <w:rFonts w:ascii="Times New Roman" w:hAnsi="Times New Roman" w:cs="Times New Roman"/>
                <w:sz w:val="24"/>
                <w:szCs w:val="24"/>
              </w:rPr>
            </w:pPr>
            <w:r w:rsidRPr="00D71C8C">
              <w:rPr>
                <w:rFonts w:ascii="Times New Roman" w:hAnsi="Times New Roman" w:cs="Times New Roman"/>
                <w:sz w:val="24"/>
                <w:szCs w:val="24"/>
              </w:rPr>
              <w:t>Формулирует конкретную цель ("Нарисую домик"); в процессе работы может менять цель, но фиксирует конечный результат ("Получилась машина").</w:t>
            </w:r>
          </w:p>
          <w:p w14:paraId="76828D97" w14:textId="77777777" w:rsidR="00981078" w:rsidRPr="00D71C8C" w:rsidRDefault="00981078" w:rsidP="003D6407">
            <w:pPr>
              <w:spacing w:after="0" w:line="240" w:lineRule="auto"/>
              <w:jc w:val="both"/>
              <w:rPr>
                <w:rFonts w:ascii="Times New Roman" w:eastAsia="Times New Roman" w:hAnsi="Times New Roman" w:cs="Times New Roman"/>
                <w:b/>
                <w:color w:val="FF0000"/>
                <w:sz w:val="24"/>
                <w:szCs w:val="24"/>
                <w:lang w:eastAsia="ru-RU"/>
              </w:rPr>
            </w:pPr>
          </w:p>
        </w:tc>
      </w:tr>
    </w:tbl>
    <w:p w14:paraId="60A318AA" w14:textId="77777777" w:rsidR="00B952D1" w:rsidRPr="00D71C8C" w:rsidRDefault="00B952D1" w:rsidP="003D6407">
      <w:pPr>
        <w:spacing w:after="0" w:line="240" w:lineRule="auto"/>
        <w:ind w:firstLine="709"/>
        <w:jc w:val="both"/>
        <w:rPr>
          <w:rFonts w:ascii="Times New Roman" w:eastAsia="Times New Roman" w:hAnsi="Times New Roman" w:cs="Times New Roman"/>
          <w:i/>
          <w:sz w:val="24"/>
          <w:szCs w:val="24"/>
          <w:lang w:eastAsia="ru-RU"/>
        </w:rPr>
      </w:pPr>
    </w:p>
    <w:p w14:paraId="6BF60BAB" w14:textId="77777777" w:rsidR="00B952D1" w:rsidRPr="00D71C8C" w:rsidRDefault="00B952D1" w:rsidP="003D6407">
      <w:pPr>
        <w:spacing w:after="0" w:line="240" w:lineRule="auto"/>
        <w:ind w:firstLine="709"/>
        <w:jc w:val="both"/>
        <w:rPr>
          <w:rFonts w:ascii="Times New Roman" w:eastAsia="Times New Roman" w:hAnsi="Times New Roman" w:cs="Times New Roman"/>
          <w:b/>
          <w:i/>
          <w:sz w:val="24"/>
          <w:szCs w:val="24"/>
          <w:lang w:eastAsia="ru-RU"/>
        </w:rPr>
      </w:pPr>
      <w:r w:rsidRPr="00D71C8C">
        <w:rPr>
          <w:rFonts w:ascii="Times New Roman" w:eastAsia="Times New Roman" w:hAnsi="Times New Roman" w:cs="Times New Roman"/>
          <w:i/>
          <w:sz w:val="24"/>
          <w:szCs w:val="24"/>
          <w:lang w:eastAsia="ru-RU"/>
        </w:rPr>
        <w:t>Таблица 3</w:t>
      </w:r>
    </w:p>
    <w:p w14:paraId="592A9E20" w14:textId="77777777" w:rsidR="00B952D1" w:rsidRPr="00D71C8C" w:rsidRDefault="00B952D1" w:rsidP="003D6407">
      <w:pPr>
        <w:spacing w:after="0" w:line="240" w:lineRule="auto"/>
        <w:ind w:firstLine="709"/>
        <w:jc w:val="both"/>
        <w:rPr>
          <w:rFonts w:ascii="Times New Roman" w:eastAsia="Times New Roman" w:hAnsi="Times New Roman" w:cs="Times New Roman"/>
          <w:b/>
          <w:sz w:val="24"/>
          <w:szCs w:val="24"/>
          <w:lang w:eastAsia="ru-RU"/>
        </w:rPr>
      </w:pPr>
      <w:r w:rsidRPr="00D71C8C">
        <w:rPr>
          <w:rFonts w:ascii="Times New Roman" w:eastAsia="Times New Roman" w:hAnsi="Times New Roman" w:cs="Times New Roman"/>
          <w:b/>
          <w:sz w:val="24"/>
          <w:szCs w:val="24"/>
          <w:lang w:eastAsia="ru-RU"/>
        </w:rPr>
        <w:t>Коммуникативная инициатива</w:t>
      </w:r>
    </w:p>
    <w:tbl>
      <w:tblPr>
        <w:tblW w:w="992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8505"/>
      </w:tblGrid>
      <w:tr w:rsidR="00B952D1" w:rsidRPr="00D71C8C" w14:paraId="147911B7" w14:textId="77777777" w:rsidTr="00B952D1">
        <w:tc>
          <w:tcPr>
            <w:tcW w:w="1418" w:type="dxa"/>
            <w:shd w:val="clear" w:color="auto" w:fill="auto"/>
          </w:tcPr>
          <w:p w14:paraId="530106F8" w14:textId="77777777" w:rsidR="00B952D1" w:rsidRPr="00D71C8C" w:rsidRDefault="00D71C8C" w:rsidP="003D6407">
            <w:pPr>
              <w:spacing w:after="0" w:line="240" w:lineRule="auto"/>
              <w:jc w:val="both"/>
              <w:rPr>
                <w:rFonts w:ascii="Times New Roman" w:eastAsia="Times New Roman" w:hAnsi="Times New Roman" w:cs="Times New Roman"/>
                <w:b/>
                <w:color w:val="FF0000"/>
                <w:sz w:val="24"/>
                <w:szCs w:val="24"/>
                <w:lang w:eastAsia="ru-RU"/>
              </w:rPr>
            </w:pPr>
            <w:r w:rsidRPr="00D71C8C">
              <w:rPr>
                <w:rFonts w:ascii="Times New Roman" w:eastAsia="Times New Roman" w:hAnsi="Times New Roman" w:cs="Times New Roman"/>
                <w:sz w:val="24"/>
                <w:szCs w:val="24"/>
                <w:lang w:eastAsia="ru-RU"/>
              </w:rPr>
              <w:t xml:space="preserve">5-6 </w:t>
            </w:r>
            <w:r w:rsidR="00B952D1" w:rsidRPr="00D71C8C">
              <w:rPr>
                <w:rFonts w:ascii="Times New Roman" w:eastAsia="Times New Roman" w:hAnsi="Times New Roman" w:cs="Times New Roman"/>
                <w:sz w:val="24"/>
                <w:szCs w:val="24"/>
                <w:lang w:eastAsia="ru-RU"/>
              </w:rPr>
              <w:t>лет</w:t>
            </w:r>
          </w:p>
        </w:tc>
        <w:tc>
          <w:tcPr>
            <w:tcW w:w="8505" w:type="dxa"/>
            <w:shd w:val="clear" w:color="auto" w:fill="auto"/>
          </w:tcPr>
          <w:p w14:paraId="69752DA9" w14:textId="77777777" w:rsidR="00D71C8C" w:rsidRPr="00D71C8C" w:rsidRDefault="00D71C8C" w:rsidP="003D6407">
            <w:pPr>
              <w:shd w:val="clear" w:color="auto" w:fill="FFFFFF"/>
              <w:spacing w:after="0" w:line="240" w:lineRule="auto"/>
              <w:jc w:val="both"/>
              <w:rPr>
                <w:rFonts w:ascii="Times New Roman" w:hAnsi="Times New Roman" w:cs="Times New Roman"/>
                <w:sz w:val="24"/>
                <w:szCs w:val="24"/>
              </w:rPr>
            </w:pPr>
            <w:proofErr w:type="gramStart"/>
            <w:r w:rsidRPr="00D71C8C">
              <w:rPr>
                <w:rFonts w:ascii="Times New Roman" w:hAnsi="Times New Roman" w:cs="Times New Roman"/>
                <w:sz w:val="24"/>
                <w:szCs w:val="24"/>
              </w:rPr>
              <w:t>Намеренно привлекает определенного сверстника к совместной деятельности с опорой на предмет и одновременным кратким словесным пояснением замысла, цели ("Давай играть, делать..."); ведет парное взаимодействие в игре, используя речевое пошаговое предложение - побуждение партнера к конкретным действиям ("Ты говори...", "Ты делай..."), поддерживает диалог в конкретной деятельности; может найти аналогичный или дополняющий игровой предмет, материал, роль, не вступая в конфликт со сверстником.</w:t>
            </w:r>
            <w:proofErr w:type="gramEnd"/>
          </w:p>
          <w:p w14:paraId="4F6596DE" w14:textId="77777777" w:rsidR="00D71C8C" w:rsidRPr="00D71C8C" w:rsidRDefault="00D71C8C" w:rsidP="003D6407">
            <w:pPr>
              <w:shd w:val="clear" w:color="auto" w:fill="FFFFFF"/>
              <w:spacing w:after="0" w:line="240" w:lineRule="auto"/>
              <w:ind w:firstLine="709"/>
              <w:jc w:val="both"/>
              <w:rPr>
                <w:rFonts w:ascii="Times New Roman" w:hAnsi="Times New Roman" w:cs="Times New Roman"/>
                <w:b/>
                <w:sz w:val="24"/>
                <w:szCs w:val="24"/>
              </w:rPr>
            </w:pPr>
            <w:r w:rsidRPr="00D71C8C">
              <w:rPr>
                <w:rFonts w:ascii="Times New Roman" w:hAnsi="Times New Roman" w:cs="Times New Roman"/>
                <w:b/>
                <w:sz w:val="24"/>
                <w:szCs w:val="24"/>
              </w:rPr>
              <w:t xml:space="preserve">Ключевые признаки </w:t>
            </w:r>
          </w:p>
          <w:p w14:paraId="0759A0C3" w14:textId="77777777" w:rsidR="00D71C8C" w:rsidRPr="00D71C8C" w:rsidRDefault="00D71C8C" w:rsidP="003D6407">
            <w:pPr>
              <w:spacing w:after="0" w:line="240" w:lineRule="auto"/>
              <w:jc w:val="both"/>
              <w:rPr>
                <w:rFonts w:ascii="Times New Roman" w:eastAsia="Times New Roman" w:hAnsi="Times New Roman" w:cs="Times New Roman"/>
                <w:b/>
                <w:color w:val="FF0000"/>
                <w:sz w:val="24"/>
                <w:szCs w:val="24"/>
                <w:lang w:eastAsia="ru-RU"/>
              </w:rPr>
            </w:pPr>
            <w:r w:rsidRPr="00D71C8C">
              <w:rPr>
                <w:rFonts w:ascii="Times New Roman" w:hAnsi="Times New Roman" w:cs="Times New Roman"/>
                <w:sz w:val="24"/>
                <w:szCs w:val="24"/>
              </w:rPr>
              <w:t>Инициирует парное взаимодействие со сверстником через краткое речевое предложение-побуждение ("Давай играть, делать..."); начинает проявлять избирательность в выборе партнера.</w:t>
            </w:r>
          </w:p>
        </w:tc>
      </w:tr>
    </w:tbl>
    <w:p w14:paraId="03A947CA" w14:textId="77777777" w:rsidR="00B952D1" w:rsidRPr="00D71C8C" w:rsidRDefault="00B952D1" w:rsidP="003D6407">
      <w:pPr>
        <w:spacing w:after="0" w:line="240" w:lineRule="auto"/>
        <w:jc w:val="both"/>
        <w:rPr>
          <w:rFonts w:ascii="Times New Roman" w:eastAsia="Times New Roman" w:hAnsi="Times New Roman" w:cs="Times New Roman"/>
          <w:sz w:val="24"/>
          <w:szCs w:val="24"/>
          <w:lang w:eastAsia="ru-RU"/>
        </w:rPr>
      </w:pPr>
    </w:p>
    <w:p w14:paraId="1033CD9A" w14:textId="77777777" w:rsidR="00B952D1" w:rsidRPr="00D71C8C" w:rsidRDefault="00B952D1" w:rsidP="003D6407">
      <w:pPr>
        <w:spacing w:after="0" w:line="240" w:lineRule="auto"/>
        <w:ind w:firstLine="709"/>
        <w:jc w:val="both"/>
        <w:rPr>
          <w:rFonts w:ascii="Times New Roman" w:eastAsia="Times New Roman" w:hAnsi="Times New Roman" w:cs="Times New Roman"/>
          <w:b/>
          <w:i/>
          <w:sz w:val="24"/>
          <w:szCs w:val="24"/>
          <w:lang w:eastAsia="ru-RU"/>
        </w:rPr>
      </w:pPr>
      <w:r w:rsidRPr="00D71C8C">
        <w:rPr>
          <w:rFonts w:ascii="Times New Roman" w:eastAsia="Times New Roman" w:hAnsi="Times New Roman" w:cs="Times New Roman"/>
          <w:i/>
          <w:sz w:val="24"/>
          <w:szCs w:val="24"/>
          <w:lang w:eastAsia="ru-RU"/>
        </w:rPr>
        <w:t>Таблица 4</w:t>
      </w:r>
    </w:p>
    <w:p w14:paraId="2E634FC8" w14:textId="77777777" w:rsidR="00B952D1" w:rsidRPr="00D71C8C" w:rsidRDefault="00B952D1" w:rsidP="003D6407">
      <w:pPr>
        <w:spacing w:after="0" w:line="240" w:lineRule="auto"/>
        <w:ind w:firstLine="709"/>
        <w:jc w:val="both"/>
        <w:rPr>
          <w:rFonts w:ascii="Times New Roman" w:eastAsia="Times New Roman" w:hAnsi="Times New Roman" w:cs="Times New Roman"/>
          <w:b/>
          <w:sz w:val="24"/>
          <w:szCs w:val="24"/>
          <w:lang w:eastAsia="ru-RU"/>
        </w:rPr>
      </w:pPr>
      <w:r w:rsidRPr="00D71C8C">
        <w:rPr>
          <w:rFonts w:ascii="Times New Roman" w:eastAsia="Times New Roman" w:hAnsi="Times New Roman" w:cs="Times New Roman"/>
          <w:b/>
          <w:sz w:val="24"/>
          <w:szCs w:val="24"/>
          <w:lang w:eastAsia="ru-RU"/>
        </w:rPr>
        <w:t>Познавательная инициатива</w:t>
      </w:r>
    </w:p>
    <w:tbl>
      <w:tblPr>
        <w:tblW w:w="992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8505"/>
      </w:tblGrid>
      <w:tr w:rsidR="00B952D1" w:rsidRPr="00D71C8C" w14:paraId="73086AC0" w14:textId="77777777" w:rsidTr="00B952D1">
        <w:tc>
          <w:tcPr>
            <w:tcW w:w="1418" w:type="dxa"/>
          </w:tcPr>
          <w:p w14:paraId="32F88665" w14:textId="77777777" w:rsidR="00B952D1" w:rsidRPr="00D71C8C" w:rsidRDefault="00D71C8C" w:rsidP="003D6407">
            <w:pPr>
              <w:shd w:val="clear" w:color="auto" w:fill="FFFFFF"/>
              <w:spacing w:after="0" w:line="240" w:lineRule="auto"/>
              <w:jc w:val="both"/>
              <w:rPr>
                <w:rFonts w:ascii="Times New Roman" w:eastAsia="Times New Roman" w:hAnsi="Times New Roman" w:cs="Times New Roman"/>
                <w:color w:val="FF0000"/>
                <w:spacing w:val="-1"/>
                <w:sz w:val="24"/>
                <w:szCs w:val="24"/>
                <w:lang w:eastAsia="ru-RU"/>
              </w:rPr>
            </w:pPr>
            <w:r w:rsidRPr="00D71C8C">
              <w:rPr>
                <w:rFonts w:ascii="Times New Roman" w:eastAsia="Times New Roman" w:hAnsi="Times New Roman" w:cs="Times New Roman"/>
                <w:sz w:val="24"/>
                <w:szCs w:val="24"/>
                <w:lang w:eastAsia="ru-RU"/>
              </w:rPr>
              <w:t xml:space="preserve">5-6 </w:t>
            </w:r>
            <w:r w:rsidR="00B952D1" w:rsidRPr="00D71C8C">
              <w:rPr>
                <w:rFonts w:ascii="Times New Roman" w:eastAsia="Times New Roman" w:hAnsi="Times New Roman" w:cs="Times New Roman"/>
                <w:sz w:val="24"/>
                <w:szCs w:val="24"/>
                <w:lang w:eastAsia="ru-RU"/>
              </w:rPr>
              <w:t>лет</w:t>
            </w:r>
          </w:p>
        </w:tc>
        <w:tc>
          <w:tcPr>
            <w:tcW w:w="8505" w:type="dxa"/>
          </w:tcPr>
          <w:p w14:paraId="0348A943" w14:textId="77777777" w:rsidR="00D71C8C" w:rsidRPr="00D71C8C" w:rsidRDefault="00D71C8C" w:rsidP="003D6407">
            <w:pPr>
              <w:shd w:val="clear" w:color="auto" w:fill="FFFFFF"/>
              <w:spacing w:after="0" w:line="240" w:lineRule="auto"/>
              <w:jc w:val="both"/>
              <w:rPr>
                <w:rFonts w:ascii="Times New Roman" w:hAnsi="Times New Roman" w:cs="Times New Roman"/>
                <w:sz w:val="24"/>
                <w:szCs w:val="24"/>
              </w:rPr>
            </w:pPr>
            <w:proofErr w:type="gramStart"/>
            <w:r w:rsidRPr="00D71C8C">
              <w:rPr>
                <w:rFonts w:ascii="Times New Roman" w:hAnsi="Times New Roman" w:cs="Times New Roman"/>
                <w:sz w:val="24"/>
                <w:szCs w:val="24"/>
              </w:rPr>
              <w:t>Предвосхищает или сопровождает вопросами практическое исследование новых предметов (Что это?</w:t>
            </w:r>
            <w:proofErr w:type="gramEnd"/>
            <w:r w:rsidRPr="00D71C8C">
              <w:rPr>
                <w:rFonts w:ascii="Times New Roman" w:hAnsi="Times New Roman" w:cs="Times New Roman"/>
                <w:sz w:val="24"/>
                <w:szCs w:val="24"/>
              </w:rPr>
              <w:t xml:space="preserve"> Для чего?); обнаруживает осознанное намерение узнать что-то относительно конкретных вещей и явлений (Как это получается? Как бы это сделать? </w:t>
            </w:r>
            <w:proofErr w:type="gramStart"/>
            <w:r w:rsidRPr="00D71C8C">
              <w:rPr>
                <w:rFonts w:ascii="Times New Roman" w:hAnsi="Times New Roman" w:cs="Times New Roman"/>
                <w:sz w:val="24"/>
                <w:szCs w:val="24"/>
              </w:rPr>
              <w:t>Почему это так?); высказывает простые предположения о связи действия и возможного эффекта при исследовании новых предметов, стремится достичь определенного эффекта ("Если сделать так..., или так..."), не ограничиваясь простым манипулированием; встраивает свои новые представления в сюжеты игры, темы рисования, конструирования.</w:t>
            </w:r>
            <w:proofErr w:type="gramEnd"/>
          </w:p>
          <w:p w14:paraId="15921748" w14:textId="77777777" w:rsidR="00D71C8C" w:rsidRPr="00D71C8C" w:rsidRDefault="00D71C8C" w:rsidP="003D6407">
            <w:pPr>
              <w:shd w:val="clear" w:color="auto" w:fill="FFFFFF"/>
              <w:spacing w:after="0" w:line="240" w:lineRule="auto"/>
              <w:ind w:firstLine="709"/>
              <w:jc w:val="both"/>
              <w:rPr>
                <w:rFonts w:ascii="Times New Roman" w:hAnsi="Times New Roman" w:cs="Times New Roman"/>
                <w:b/>
                <w:sz w:val="24"/>
                <w:szCs w:val="24"/>
              </w:rPr>
            </w:pPr>
            <w:r w:rsidRPr="00D71C8C">
              <w:rPr>
                <w:rFonts w:ascii="Times New Roman" w:hAnsi="Times New Roman" w:cs="Times New Roman"/>
                <w:b/>
                <w:sz w:val="24"/>
                <w:szCs w:val="24"/>
              </w:rPr>
              <w:t xml:space="preserve">Ключевые признаки </w:t>
            </w:r>
          </w:p>
          <w:p w14:paraId="2093D185" w14:textId="557335E8" w:rsidR="00D71C8C" w:rsidRDefault="00D71C8C" w:rsidP="003D6407">
            <w:pPr>
              <w:shd w:val="clear" w:color="auto" w:fill="FFFFFF"/>
              <w:spacing w:after="0" w:line="240" w:lineRule="auto"/>
              <w:jc w:val="both"/>
              <w:rPr>
                <w:rFonts w:ascii="Times New Roman" w:hAnsi="Times New Roman" w:cs="Times New Roman"/>
                <w:sz w:val="24"/>
                <w:szCs w:val="24"/>
              </w:rPr>
            </w:pPr>
            <w:r w:rsidRPr="00D71C8C">
              <w:rPr>
                <w:rFonts w:ascii="Times New Roman" w:hAnsi="Times New Roman" w:cs="Times New Roman"/>
                <w:sz w:val="24"/>
                <w:szCs w:val="24"/>
              </w:rPr>
              <w:t>Задает вопросы относительно конкретных вещей и явлений (что? как? зачем?); высказывает прос</w:t>
            </w:r>
            <w:r w:rsidR="00981078">
              <w:rPr>
                <w:rFonts w:ascii="Times New Roman" w:hAnsi="Times New Roman" w:cs="Times New Roman"/>
                <w:sz w:val="24"/>
                <w:szCs w:val="24"/>
              </w:rPr>
              <w:t xml:space="preserve">тые предположения, осуществляет </w:t>
            </w:r>
            <w:r w:rsidRPr="00D71C8C">
              <w:rPr>
                <w:rFonts w:ascii="Times New Roman" w:hAnsi="Times New Roman" w:cs="Times New Roman"/>
                <w:sz w:val="24"/>
                <w:szCs w:val="24"/>
              </w:rPr>
              <w:t>вариативные действия по отношению к исследуемому объекту, добиваясь нужного результата.</w:t>
            </w:r>
          </w:p>
          <w:p w14:paraId="3FE7DC80" w14:textId="77777777" w:rsidR="00235870" w:rsidRDefault="00235870" w:rsidP="003D6407">
            <w:pPr>
              <w:shd w:val="clear" w:color="auto" w:fill="FFFFFF"/>
              <w:spacing w:after="0" w:line="240" w:lineRule="auto"/>
              <w:jc w:val="both"/>
              <w:rPr>
                <w:rFonts w:ascii="Times New Roman" w:hAnsi="Times New Roman" w:cs="Times New Roman"/>
                <w:sz w:val="24"/>
                <w:szCs w:val="24"/>
              </w:rPr>
            </w:pPr>
          </w:p>
          <w:p w14:paraId="61D993D0" w14:textId="77777777" w:rsidR="00981078" w:rsidRPr="00D71C8C" w:rsidRDefault="00981078" w:rsidP="003D6407">
            <w:pPr>
              <w:shd w:val="clear" w:color="auto" w:fill="FFFFFF"/>
              <w:spacing w:after="0" w:line="240" w:lineRule="auto"/>
              <w:jc w:val="both"/>
              <w:rPr>
                <w:rFonts w:ascii="Times New Roman" w:eastAsia="Times New Roman" w:hAnsi="Times New Roman" w:cs="Times New Roman"/>
                <w:color w:val="FF0000"/>
                <w:spacing w:val="-1"/>
                <w:sz w:val="24"/>
                <w:szCs w:val="24"/>
                <w:lang w:eastAsia="ru-RU"/>
              </w:rPr>
            </w:pPr>
          </w:p>
        </w:tc>
      </w:tr>
    </w:tbl>
    <w:p w14:paraId="24F43FF0" w14:textId="77777777" w:rsidR="00096C60" w:rsidRDefault="00096C60" w:rsidP="003D6407">
      <w:pPr>
        <w:pStyle w:val="71"/>
        <w:shd w:val="clear" w:color="auto" w:fill="auto"/>
        <w:tabs>
          <w:tab w:val="left" w:pos="286"/>
        </w:tabs>
        <w:ind w:firstLine="0"/>
        <w:jc w:val="both"/>
        <w:rPr>
          <w:b/>
          <w:iCs/>
          <w:color w:val="auto"/>
          <w:sz w:val="24"/>
          <w:szCs w:val="24"/>
        </w:rPr>
      </w:pPr>
    </w:p>
    <w:p w14:paraId="49459B26" w14:textId="77777777" w:rsidR="00096C60" w:rsidRPr="00702452" w:rsidRDefault="00096C60" w:rsidP="003D6407">
      <w:pPr>
        <w:pStyle w:val="71"/>
        <w:shd w:val="clear" w:color="auto" w:fill="auto"/>
        <w:tabs>
          <w:tab w:val="left" w:pos="286"/>
        </w:tabs>
        <w:ind w:firstLine="0"/>
        <w:jc w:val="both"/>
        <w:rPr>
          <w:b/>
          <w:iCs/>
          <w:color w:val="auto"/>
          <w:sz w:val="24"/>
          <w:szCs w:val="24"/>
        </w:rPr>
      </w:pPr>
    </w:p>
    <w:p w14:paraId="0E5DED28" w14:textId="77777777" w:rsidR="00763053" w:rsidRDefault="00763053" w:rsidP="003D6407">
      <w:pPr>
        <w:pStyle w:val="71"/>
        <w:shd w:val="clear" w:color="auto" w:fill="auto"/>
        <w:tabs>
          <w:tab w:val="left" w:pos="286"/>
        </w:tabs>
        <w:spacing w:line="240" w:lineRule="auto"/>
        <w:ind w:firstLine="0"/>
        <w:jc w:val="both"/>
        <w:rPr>
          <w:rStyle w:val="0pt"/>
          <w:color w:val="auto"/>
          <w:sz w:val="28"/>
          <w:szCs w:val="28"/>
        </w:rPr>
      </w:pPr>
      <w:r>
        <w:rPr>
          <w:rStyle w:val="0pt"/>
          <w:color w:val="auto"/>
          <w:sz w:val="28"/>
          <w:szCs w:val="28"/>
        </w:rPr>
        <w:t>2.4</w:t>
      </w:r>
      <w:r w:rsidR="00B952D1">
        <w:rPr>
          <w:rStyle w:val="0pt"/>
          <w:color w:val="auto"/>
          <w:sz w:val="28"/>
          <w:szCs w:val="28"/>
        </w:rPr>
        <w:t>.</w:t>
      </w:r>
      <w:r>
        <w:rPr>
          <w:rStyle w:val="0pt"/>
          <w:color w:val="auto"/>
          <w:sz w:val="28"/>
          <w:szCs w:val="28"/>
        </w:rPr>
        <w:t xml:space="preserve"> Особенности </w:t>
      </w:r>
      <w:r w:rsidR="00B43509" w:rsidRPr="00763053">
        <w:rPr>
          <w:rStyle w:val="0pt"/>
          <w:color w:val="auto"/>
          <w:sz w:val="28"/>
          <w:szCs w:val="28"/>
        </w:rPr>
        <w:t xml:space="preserve">взаимодействия </w:t>
      </w:r>
      <w:r w:rsidR="003A41A6" w:rsidRPr="00763053">
        <w:rPr>
          <w:rStyle w:val="0pt"/>
          <w:color w:val="auto"/>
          <w:sz w:val="28"/>
          <w:szCs w:val="28"/>
        </w:rPr>
        <w:t>педагогов</w:t>
      </w:r>
      <w:r w:rsidR="00C03083" w:rsidRPr="00763053">
        <w:rPr>
          <w:rStyle w:val="0pt"/>
          <w:color w:val="auto"/>
          <w:sz w:val="28"/>
          <w:szCs w:val="28"/>
        </w:rPr>
        <w:t xml:space="preserve"> </w:t>
      </w:r>
      <w:r>
        <w:rPr>
          <w:rStyle w:val="0pt"/>
          <w:color w:val="auto"/>
          <w:sz w:val="28"/>
          <w:szCs w:val="28"/>
        </w:rPr>
        <w:t>с семьями воспитанников</w:t>
      </w:r>
    </w:p>
    <w:p w14:paraId="445FBDAB" w14:textId="77777777" w:rsidR="00976B53" w:rsidRPr="00763053" w:rsidRDefault="00976B53" w:rsidP="003D6407">
      <w:pPr>
        <w:pStyle w:val="71"/>
        <w:shd w:val="clear" w:color="auto" w:fill="auto"/>
        <w:tabs>
          <w:tab w:val="left" w:pos="286"/>
        </w:tabs>
        <w:spacing w:line="240" w:lineRule="auto"/>
        <w:ind w:firstLine="0"/>
        <w:jc w:val="both"/>
        <w:rPr>
          <w:b/>
          <w:bCs/>
          <w:color w:val="auto"/>
          <w:spacing w:val="1"/>
          <w:sz w:val="24"/>
          <w:szCs w:val="24"/>
          <w:shd w:val="clear" w:color="auto" w:fill="FFFFFF"/>
        </w:rPr>
      </w:pPr>
      <w:r w:rsidRPr="00763053">
        <w:rPr>
          <w:b/>
          <w:sz w:val="24"/>
          <w:szCs w:val="24"/>
        </w:rPr>
        <w:t>Основные формы взаимодействия с семьей</w:t>
      </w:r>
    </w:p>
    <w:p w14:paraId="27FC346C" w14:textId="77777777" w:rsidR="00210758" w:rsidRPr="00210758" w:rsidRDefault="00210758" w:rsidP="003D6407">
      <w:pPr>
        <w:spacing w:after="0" w:line="224" w:lineRule="atLeast"/>
        <w:jc w:val="both"/>
        <w:rPr>
          <w:rFonts w:ascii="Times New Roman" w:eastAsia="Times New Roman" w:hAnsi="Times New Roman" w:cs="Times New Roman"/>
          <w:sz w:val="24"/>
          <w:szCs w:val="24"/>
          <w:lang w:eastAsia="ru-RU"/>
        </w:rPr>
      </w:pPr>
      <w:r w:rsidRPr="00210758">
        <w:rPr>
          <w:rFonts w:ascii="Times New Roman" w:eastAsia="Times New Roman" w:hAnsi="Times New Roman" w:cs="Times New Roman"/>
          <w:b/>
          <w:sz w:val="24"/>
          <w:szCs w:val="24"/>
          <w:lang w:eastAsia="ru-RU"/>
        </w:rPr>
        <w:t xml:space="preserve">  </w:t>
      </w:r>
      <w:r w:rsidRPr="00210758">
        <w:rPr>
          <w:rFonts w:ascii="Times New Roman" w:eastAsia="Times New Roman" w:hAnsi="Times New Roman" w:cs="Times New Roman"/>
          <w:sz w:val="24"/>
          <w:szCs w:val="24"/>
          <w:lang w:eastAsia="ru-RU"/>
        </w:rPr>
        <w:t>Ведущие цели взаимодействия дошкольной организации с семьей - создание в ДОО необходимых условий для развития ответственных и взаимозависимых отношений с семьями воспитанников, обеспечивающих целостное развитие личности дошкольника, повышение компетентности родителей в области воспитания.</w:t>
      </w:r>
    </w:p>
    <w:p w14:paraId="1173CAE9" w14:textId="77777777" w:rsidR="00976B53" w:rsidRPr="00702452" w:rsidRDefault="00976B53" w:rsidP="003D6407">
      <w:pPr>
        <w:spacing w:after="0"/>
        <w:ind w:firstLine="284"/>
        <w:jc w:val="both"/>
        <w:rPr>
          <w:rFonts w:ascii="Times New Roman" w:hAnsi="Times New Roman" w:cs="Times New Roman"/>
          <w:sz w:val="24"/>
          <w:szCs w:val="24"/>
        </w:rPr>
      </w:pPr>
      <w:r w:rsidRPr="00C95F4A">
        <w:rPr>
          <w:rFonts w:ascii="Times New Roman" w:hAnsi="Times New Roman" w:cs="Times New Roman"/>
          <w:b/>
          <w:i/>
          <w:sz w:val="24"/>
          <w:szCs w:val="24"/>
        </w:rPr>
        <w:t>Знакомство с семьей:</w:t>
      </w:r>
      <w:r w:rsidRPr="00702452">
        <w:rPr>
          <w:rFonts w:ascii="Times New Roman" w:hAnsi="Times New Roman" w:cs="Times New Roman"/>
          <w:sz w:val="24"/>
          <w:szCs w:val="24"/>
        </w:rPr>
        <w:t xml:space="preserve"> встречи-знакомства, посещение семей, анкетирование семей.</w:t>
      </w:r>
    </w:p>
    <w:p w14:paraId="223BFE8D" w14:textId="77777777" w:rsidR="00976B53" w:rsidRPr="00702452" w:rsidRDefault="00976B53" w:rsidP="003D6407">
      <w:pPr>
        <w:spacing w:after="0"/>
        <w:ind w:firstLine="284"/>
        <w:jc w:val="both"/>
        <w:rPr>
          <w:rFonts w:ascii="Times New Roman" w:hAnsi="Times New Roman" w:cs="Times New Roman"/>
          <w:sz w:val="24"/>
          <w:szCs w:val="24"/>
        </w:rPr>
      </w:pPr>
      <w:r w:rsidRPr="00702452">
        <w:rPr>
          <w:rFonts w:ascii="Times New Roman" w:hAnsi="Times New Roman" w:cs="Times New Roman"/>
          <w:b/>
          <w:i/>
          <w:sz w:val="24"/>
          <w:szCs w:val="24"/>
        </w:rPr>
        <w:t>Информирование родителей о ходе образовательного процесса:</w:t>
      </w:r>
      <w:r w:rsidRPr="00702452">
        <w:rPr>
          <w:rFonts w:ascii="Times New Roman" w:hAnsi="Times New Roman" w:cs="Times New Roman"/>
          <w:sz w:val="24"/>
          <w:szCs w:val="24"/>
        </w:rPr>
        <w:t xml:space="preserve"> дни открытых дверей, индивидуальные и групповые консультации, родительские собрания, оформление информационных стендов, организация выставок детского творчества, приглашение родителей на детские концерты и праздники, создание памяток.</w:t>
      </w:r>
    </w:p>
    <w:p w14:paraId="72A119A6" w14:textId="77777777" w:rsidR="00976B53" w:rsidRPr="00702452" w:rsidRDefault="00976B53" w:rsidP="003D6407">
      <w:pPr>
        <w:spacing w:after="0"/>
        <w:ind w:firstLine="284"/>
        <w:jc w:val="both"/>
        <w:rPr>
          <w:rFonts w:ascii="Times New Roman" w:hAnsi="Times New Roman" w:cs="Times New Roman"/>
          <w:sz w:val="24"/>
          <w:szCs w:val="24"/>
        </w:rPr>
      </w:pPr>
      <w:proofErr w:type="gramStart"/>
      <w:r w:rsidRPr="00702452">
        <w:rPr>
          <w:rFonts w:ascii="Times New Roman" w:hAnsi="Times New Roman" w:cs="Times New Roman"/>
          <w:b/>
          <w:i/>
          <w:sz w:val="24"/>
          <w:szCs w:val="24"/>
        </w:rPr>
        <w:t>Совместная деятельность:</w:t>
      </w:r>
      <w:r w:rsidRPr="00702452">
        <w:rPr>
          <w:rFonts w:ascii="Times New Roman" w:hAnsi="Times New Roman" w:cs="Times New Roman"/>
          <w:sz w:val="24"/>
          <w:szCs w:val="24"/>
        </w:rPr>
        <w:t xml:space="preserve"> привлечение родителей к организации утренников, конкурсов, концертов, маршрутов выходного дня (в театр, музей, библиотеку и пр.), выставок, семейных праздников, прогулок, экскурсий, к участию в детской исследовательской и проектной деятельности.</w:t>
      </w:r>
      <w:proofErr w:type="gramEnd"/>
    </w:p>
    <w:p w14:paraId="2961D883" w14:textId="77777777" w:rsidR="00976B53" w:rsidRPr="00702452" w:rsidRDefault="00976B53" w:rsidP="003D6407">
      <w:pPr>
        <w:spacing w:after="0"/>
        <w:ind w:firstLine="284"/>
        <w:jc w:val="both"/>
        <w:rPr>
          <w:rFonts w:ascii="Times New Roman" w:hAnsi="Times New Roman" w:cs="Times New Roman"/>
          <w:sz w:val="24"/>
          <w:szCs w:val="24"/>
        </w:rPr>
      </w:pPr>
      <w:r w:rsidRPr="00702452">
        <w:rPr>
          <w:rFonts w:ascii="Times New Roman" w:hAnsi="Times New Roman" w:cs="Times New Roman"/>
          <w:sz w:val="24"/>
          <w:szCs w:val="24"/>
        </w:rPr>
        <w:t xml:space="preserve">Общими требованиями </w:t>
      </w:r>
      <w:r w:rsidR="003A41A6" w:rsidRPr="00702452">
        <w:rPr>
          <w:rFonts w:ascii="Times New Roman" w:hAnsi="Times New Roman" w:cs="Times New Roman"/>
          <w:sz w:val="24"/>
          <w:szCs w:val="24"/>
        </w:rPr>
        <w:t xml:space="preserve"> </w:t>
      </w:r>
      <w:r w:rsidRPr="00702452">
        <w:rPr>
          <w:rFonts w:ascii="Times New Roman" w:hAnsi="Times New Roman" w:cs="Times New Roman"/>
          <w:sz w:val="24"/>
          <w:szCs w:val="24"/>
        </w:rPr>
        <w:t xml:space="preserve"> к подготовке родителей к сопровождению ребёнка-дошкольника в рамках его траектории развития при реализации Программы являются:</w:t>
      </w:r>
    </w:p>
    <w:p w14:paraId="29BBDFF3" w14:textId="77777777" w:rsidR="00976B53" w:rsidRPr="00702452" w:rsidRDefault="00976B53" w:rsidP="003D6407">
      <w:pPr>
        <w:widowControl w:val="0"/>
        <w:tabs>
          <w:tab w:val="left" w:pos="1051"/>
        </w:tabs>
        <w:autoSpaceDE w:val="0"/>
        <w:autoSpaceDN w:val="0"/>
        <w:adjustRightInd w:val="0"/>
        <w:spacing w:after="0"/>
        <w:ind w:firstLine="284"/>
        <w:jc w:val="both"/>
        <w:rPr>
          <w:rFonts w:ascii="Times New Roman" w:hAnsi="Times New Roman" w:cs="Times New Roman"/>
          <w:sz w:val="24"/>
          <w:szCs w:val="24"/>
        </w:rPr>
      </w:pPr>
      <w:r w:rsidRPr="00702452">
        <w:rPr>
          <w:rFonts w:ascii="Times New Roman" w:hAnsi="Times New Roman" w:cs="Times New Roman"/>
          <w:sz w:val="24"/>
          <w:szCs w:val="24"/>
        </w:rPr>
        <w:t>- наличие у родителей представлений о Программе;</w:t>
      </w:r>
    </w:p>
    <w:p w14:paraId="278B3642" w14:textId="77777777" w:rsidR="00976B53" w:rsidRPr="00702452" w:rsidRDefault="00976B53" w:rsidP="003D6407">
      <w:pPr>
        <w:widowControl w:val="0"/>
        <w:tabs>
          <w:tab w:val="left" w:pos="1042"/>
        </w:tabs>
        <w:autoSpaceDE w:val="0"/>
        <w:autoSpaceDN w:val="0"/>
        <w:adjustRightInd w:val="0"/>
        <w:spacing w:after="0"/>
        <w:ind w:firstLine="284"/>
        <w:jc w:val="both"/>
        <w:rPr>
          <w:rFonts w:ascii="Times New Roman" w:hAnsi="Times New Roman" w:cs="Times New Roman"/>
          <w:sz w:val="24"/>
          <w:szCs w:val="24"/>
        </w:rPr>
      </w:pPr>
      <w:r w:rsidRPr="00702452">
        <w:rPr>
          <w:rFonts w:ascii="Times New Roman" w:hAnsi="Times New Roman" w:cs="Times New Roman"/>
          <w:sz w:val="24"/>
          <w:szCs w:val="24"/>
        </w:rPr>
        <w:t>- информирование родителей о соответствии развития ребенка задачам, поставленным в основной общеобразовательной программе по следующим линиям развития:</w:t>
      </w:r>
    </w:p>
    <w:p w14:paraId="22AD58AC" w14:textId="77777777" w:rsidR="00976B53" w:rsidRPr="00702452" w:rsidRDefault="00976B53" w:rsidP="003D6407">
      <w:pPr>
        <w:widowControl w:val="0"/>
        <w:numPr>
          <w:ilvl w:val="0"/>
          <w:numId w:val="12"/>
        </w:numPr>
        <w:tabs>
          <w:tab w:val="left" w:pos="284"/>
        </w:tabs>
        <w:autoSpaceDE w:val="0"/>
        <w:autoSpaceDN w:val="0"/>
        <w:adjustRightInd w:val="0"/>
        <w:spacing w:after="0" w:line="240" w:lineRule="auto"/>
        <w:ind w:left="284" w:hanging="284"/>
        <w:jc w:val="both"/>
        <w:rPr>
          <w:rFonts w:ascii="Times New Roman" w:hAnsi="Times New Roman" w:cs="Times New Roman"/>
          <w:sz w:val="24"/>
          <w:szCs w:val="24"/>
        </w:rPr>
      </w:pPr>
      <w:r w:rsidRPr="00702452">
        <w:rPr>
          <w:rFonts w:ascii="Times New Roman" w:hAnsi="Times New Roman" w:cs="Times New Roman"/>
          <w:sz w:val="24"/>
          <w:szCs w:val="24"/>
        </w:rPr>
        <w:t>здоровье и физическое развитие;</w:t>
      </w:r>
    </w:p>
    <w:p w14:paraId="6F2F7807" w14:textId="77777777" w:rsidR="00976B53" w:rsidRPr="00702452" w:rsidRDefault="00976B53" w:rsidP="003D6407">
      <w:pPr>
        <w:widowControl w:val="0"/>
        <w:numPr>
          <w:ilvl w:val="0"/>
          <w:numId w:val="12"/>
        </w:numPr>
        <w:tabs>
          <w:tab w:val="left" w:pos="284"/>
        </w:tabs>
        <w:autoSpaceDE w:val="0"/>
        <w:autoSpaceDN w:val="0"/>
        <w:adjustRightInd w:val="0"/>
        <w:spacing w:after="0" w:line="240" w:lineRule="auto"/>
        <w:ind w:left="284" w:hanging="284"/>
        <w:jc w:val="both"/>
        <w:rPr>
          <w:rFonts w:ascii="Times New Roman" w:hAnsi="Times New Roman" w:cs="Times New Roman"/>
          <w:sz w:val="24"/>
          <w:szCs w:val="24"/>
        </w:rPr>
      </w:pPr>
      <w:r w:rsidRPr="00702452">
        <w:rPr>
          <w:rFonts w:ascii="Times New Roman" w:hAnsi="Times New Roman" w:cs="Times New Roman"/>
          <w:sz w:val="24"/>
          <w:szCs w:val="24"/>
        </w:rPr>
        <w:t>познавательно-речевое развитие;</w:t>
      </w:r>
    </w:p>
    <w:p w14:paraId="0B1C9191" w14:textId="77777777" w:rsidR="00976B53" w:rsidRPr="00702452" w:rsidRDefault="00976B53" w:rsidP="003D6407">
      <w:pPr>
        <w:widowControl w:val="0"/>
        <w:numPr>
          <w:ilvl w:val="0"/>
          <w:numId w:val="12"/>
        </w:numPr>
        <w:tabs>
          <w:tab w:val="left" w:pos="284"/>
        </w:tabs>
        <w:autoSpaceDE w:val="0"/>
        <w:autoSpaceDN w:val="0"/>
        <w:adjustRightInd w:val="0"/>
        <w:spacing w:after="0" w:line="240" w:lineRule="auto"/>
        <w:ind w:left="284" w:hanging="284"/>
        <w:jc w:val="both"/>
        <w:rPr>
          <w:rFonts w:ascii="Times New Roman" w:hAnsi="Times New Roman" w:cs="Times New Roman"/>
          <w:sz w:val="24"/>
          <w:szCs w:val="24"/>
        </w:rPr>
      </w:pPr>
      <w:r w:rsidRPr="00702452">
        <w:rPr>
          <w:rFonts w:ascii="Times New Roman" w:hAnsi="Times New Roman" w:cs="Times New Roman"/>
          <w:sz w:val="24"/>
          <w:szCs w:val="24"/>
        </w:rPr>
        <w:t>социально-личностное развитие;</w:t>
      </w:r>
    </w:p>
    <w:p w14:paraId="6209263D" w14:textId="77777777" w:rsidR="00976B53" w:rsidRPr="00702452" w:rsidRDefault="00976B53" w:rsidP="003D6407">
      <w:pPr>
        <w:widowControl w:val="0"/>
        <w:numPr>
          <w:ilvl w:val="0"/>
          <w:numId w:val="12"/>
        </w:numPr>
        <w:tabs>
          <w:tab w:val="left" w:pos="284"/>
        </w:tabs>
        <w:autoSpaceDE w:val="0"/>
        <w:autoSpaceDN w:val="0"/>
        <w:adjustRightInd w:val="0"/>
        <w:spacing w:after="0" w:line="240" w:lineRule="auto"/>
        <w:ind w:left="284" w:hanging="284"/>
        <w:jc w:val="both"/>
        <w:rPr>
          <w:rFonts w:ascii="Times New Roman" w:hAnsi="Times New Roman" w:cs="Times New Roman"/>
          <w:sz w:val="24"/>
          <w:szCs w:val="24"/>
        </w:rPr>
      </w:pPr>
      <w:r w:rsidRPr="00702452">
        <w:rPr>
          <w:rFonts w:ascii="Times New Roman" w:hAnsi="Times New Roman" w:cs="Times New Roman"/>
          <w:sz w:val="24"/>
          <w:szCs w:val="24"/>
        </w:rPr>
        <w:t>художественно – эстетическое;</w:t>
      </w:r>
    </w:p>
    <w:p w14:paraId="140CE5B4" w14:textId="77777777" w:rsidR="00976B53" w:rsidRPr="00702452" w:rsidRDefault="00976B53" w:rsidP="003D6407">
      <w:pPr>
        <w:widowControl w:val="0"/>
        <w:tabs>
          <w:tab w:val="left" w:pos="1042"/>
        </w:tabs>
        <w:autoSpaceDE w:val="0"/>
        <w:autoSpaceDN w:val="0"/>
        <w:adjustRightInd w:val="0"/>
        <w:spacing w:after="0"/>
        <w:ind w:firstLine="284"/>
        <w:jc w:val="both"/>
        <w:rPr>
          <w:rFonts w:ascii="Times New Roman" w:hAnsi="Times New Roman" w:cs="Times New Roman"/>
          <w:sz w:val="24"/>
          <w:szCs w:val="24"/>
        </w:rPr>
      </w:pPr>
      <w:r w:rsidRPr="00702452">
        <w:rPr>
          <w:rFonts w:ascii="Times New Roman" w:hAnsi="Times New Roman" w:cs="Times New Roman"/>
          <w:sz w:val="24"/>
          <w:szCs w:val="24"/>
        </w:rPr>
        <w:t>-информирование родителей о результатах освоения Программы, полученных при проведении психолого-педагогической диагностики, которые сообщаются родителям в процессе индивидуального общения (в сентябре, январе и мае).</w:t>
      </w:r>
    </w:p>
    <w:p w14:paraId="4DD4E150" w14:textId="77777777" w:rsidR="00976B53" w:rsidRPr="00702452" w:rsidRDefault="00976B53" w:rsidP="003D6407">
      <w:pPr>
        <w:autoSpaceDE w:val="0"/>
        <w:autoSpaceDN w:val="0"/>
        <w:adjustRightInd w:val="0"/>
        <w:spacing w:after="0"/>
        <w:ind w:firstLine="284"/>
        <w:jc w:val="both"/>
        <w:rPr>
          <w:rFonts w:ascii="Times New Roman" w:hAnsi="Times New Roman" w:cs="Times New Roman"/>
          <w:sz w:val="24"/>
          <w:szCs w:val="24"/>
        </w:rPr>
      </w:pPr>
      <w:r w:rsidRPr="00702452">
        <w:rPr>
          <w:rFonts w:ascii="Times New Roman" w:hAnsi="Times New Roman" w:cs="Times New Roman"/>
          <w:sz w:val="24"/>
          <w:szCs w:val="24"/>
        </w:rPr>
        <w:t xml:space="preserve">Передача информации производится в знаковой (символьной и графической), аудиовизуальной и устной словесной форме. В качестве дополнительного способа передачи информации выступает сеть Интернет как синтез чисто вербальной (письменной) коммуникации с </w:t>
      </w:r>
      <w:proofErr w:type="spellStart"/>
      <w:r w:rsidRPr="00702452">
        <w:rPr>
          <w:rFonts w:ascii="Times New Roman" w:hAnsi="Times New Roman" w:cs="Times New Roman"/>
          <w:sz w:val="24"/>
          <w:szCs w:val="24"/>
        </w:rPr>
        <w:t>внесловесной</w:t>
      </w:r>
      <w:proofErr w:type="spellEnd"/>
      <w:r w:rsidRPr="00702452">
        <w:rPr>
          <w:rFonts w:ascii="Times New Roman" w:hAnsi="Times New Roman" w:cs="Times New Roman"/>
          <w:sz w:val="24"/>
          <w:szCs w:val="24"/>
        </w:rPr>
        <w:t xml:space="preserve"> (многочисленные баннеры и </w:t>
      </w:r>
      <w:r w:rsidR="00AA54F6">
        <w:rPr>
          <w:rFonts w:ascii="Times New Roman" w:hAnsi="Times New Roman" w:cs="Times New Roman"/>
          <w:sz w:val="24"/>
          <w:szCs w:val="24"/>
        </w:rPr>
        <w:t xml:space="preserve">рекламы </w:t>
      </w:r>
      <w:r w:rsidRPr="00702452">
        <w:rPr>
          <w:rFonts w:ascii="Times New Roman" w:hAnsi="Times New Roman" w:cs="Times New Roman"/>
          <w:sz w:val="24"/>
          <w:szCs w:val="24"/>
        </w:rPr>
        <w:t>гипертекстов), а также визуальной и аудиальной.</w:t>
      </w:r>
    </w:p>
    <w:p w14:paraId="7AD4995E" w14:textId="77777777" w:rsidR="00976B53" w:rsidRPr="00702452" w:rsidRDefault="00976B53" w:rsidP="003D6407">
      <w:pPr>
        <w:pStyle w:val="a5"/>
        <w:jc w:val="both"/>
        <w:rPr>
          <w:rFonts w:eastAsia="Arial"/>
          <w:b/>
          <w:bCs/>
          <w:spacing w:val="-1"/>
        </w:rPr>
      </w:pPr>
      <w:bookmarkStart w:id="4" w:name="bookmark206"/>
      <w:r w:rsidRPr="00702452">
        <w:rPr>
          <w:rFonts w:eastAsia="Arial"/>
          <w:b/>
          <w:bCs/>
          <w:spacing w:val="-1"/>
        </w:rPr>
        <w:t>Социально-коммуникативное развитие</w:t>
      </w:r>
    </w:p>
    <w:p w14:paraId="490CAD26" w14:textId="77777777" w:rsidR="00976B53" w:rsidRPr="00702452" w:rsidRDefault="00976B53" w:rsidP="003D6407">
      <w:pPr>
        <w:spacing w:after="0"/>
        <w:ind w:firstLine="284"/>
        <w:jc w:val="both"/>
        <w:rPr>
          <w:rFonts w:ascii="Times New Roman" w:hAnsi="Times New Roman" w:cs="Times New Roman"/>
          <w:sz w:val="24"/>
          <w:szCs w:val="24"/>
        </w:rPr>
      </w:pPr>
      <w:r w:rsidRPr="00702452">
        <w:rPr>
          <w:rFonts w:ascii="Times New Roman" w:hAnsi="Times New Roman" w:cs="Times New Roman"/>
          <w:sz w:val="24"/>
          <w:szCs w:val="24"/>
        </w:rPr>
        <w:t>-  Знакомить родителей с опасными для здоровья ребенка ситуациями, возникающими дома, на даче, на дороге, в лесу, у водоема, и способами поведения в них. Направлять внимание родителей на развитие у детей способности видеть, осознавать и избегать опасности.</w:t>
      </w:r>
    </w:p>
    <w:p w14:paraId="065B6A58" w14:textId="77777777" w:rsidR="003A41A6" w:rsidRPr="008E6C51" w:rsidRDefault="00976B53" w:rsidP="003D6407">
      <w:pPr>
        <w:spacing w:after="0" w:line="240" w:lineRule="auto"/>
        <w:ind w:firstLine="284"/>
        <w:jc w:val="both"/>
        <w:rPr>
          <w:rFonts w:ascii="Times New Roman" w:hAnsi="Times New Roman" w:cs="Times New Roman"/>
          <w:sz w:val="24"/>
          <w:szCs w:val="24"/>
        </w:rPr>
      </w:pPr>
      <w:r w:rsidRPr="00702452">
        <w:rPr>
          <w:rFonts w:ascii="Times New Roman" w:hAnsi="Times New Roman" w:cs="Times New Roman"/>
          <w:sz w:val="24"/>
          <w:szCs w:val="24"/>
        </w:rPr>
        <w:t xml:space="preserve">- </w:t>
      </w:r>
      <w:r w:rsidRPr="008E6C51">
        <w:rPr>
          <w:rFonts w:ascii="Times New Roman" w:hAnsi="Times New Roman" w:cs="Times New Roman"/>
          <w:sz w:val="24"/>
          <w:szCs w:val="24"/>
        </w:rPr>
        <w:t xml:space="preserve">Информировать родителей о необходимости создания благоприятных и безопасных условий пребывания детей на улице (соблюдать технику безопасности во время игр и развлечений на каруселях, на качелях, на горке, в песочнице, во время катания на велосипеде, во время отдыха у водоема и т.д.). </w:t>
      </w:r>
    </w:p>
    <w:p w14:paraId="7C0B55C8" w14:textId="77777777" w:rsidR="003A41A6" w:rsidRPr="008E6C51" w:rsidRDefault="003A41A6" w:rsidP="003D6407">
      <w:pPr>
        <w:spacing w:after="0" w:line="240" w:lineRule="auto"/>
        <w:ind w:firstLine="284"/>
        <w:jc w:val="both"/>
        <w:rPr>
          <w:rFonts w:ascii="Times New Roman" w:hAnsi="Times New Roman" w:cs="Times New Roman"/>
          <w:sz w:val="24"/>
          <w:szCs w:val="24"/>
        </w:rPr>
      </w:pPr>
      <w:proofErr w:type="gramStart"/>
      <w:r w:rsidRPr="008E6C51">
        <w:rPr>
          <w:rFonts w:ascii="Times New Roman" w:hAnsi="Times New Roman" w:cs="Times New Roman"/>
          <w:sz w:val="24"/>
          <w:szCs w:val="24"/>
        </w:rPr>
        <w:t>-</w:t>
      </w:r>
      <w:r w:rsidR="00976B53" w:rsidRPr="008E6C51">
        <w:rPr>
          <w:rFonts w:ascii="Times New Roman" w:hAnsi="Times New Roman" w:cs="Times New Roman"/>
          <w:sz w:val="24"/>
          <w:szCs w:val="24"/>
        </w:rPr>
        <w:t xml:space="preserve">Рассказывать о необходимости создания безопасных условий пребывания детей дома (не держать в доступных для них местах лекарства, предметы бытовой химии, электрические приборы; содержать в порядке электрические розетки; не оставлять детей без присмотра в комнате, где открыты окна и балконы и т.д.). </w:t>
      </w:r>
      <w:proofErr w:type="gramEnd"/>
    </w:p>
    <w:p w14:paraId="59E6D31D" w14:textId="77777777" w:rsidR="00976B53" w:rsidRPr="008E6C51" w:rsidRDefault="003A41A6" w:rsidP="003D6407">
      <w:pPr>
        <w:spacing w:after="0" w:line="240" w:lineRule="auto"/>
        <w:ind w:firstLine="284"/>
        <w:jc w:val="both"/>
        <w:rPr>
          <w:rFonts w:ascii="Times New Roman" w:hAnsi="Times New Roman" w:cs="Times New Roman"/>
          <w:sz w:val="24"/>
          <w:szCs w:val="24"/>
        </w:rPr>
      </w:pPr>
      <w:r w:rsidRPr="008E6C51">
        <w:rPr>
          <w:rFonts w:ascii="Times New Roman" w:hAnsi="Times New Roman" w:cs="Times New Roman"/>
          <w:sz w:val="24"/>
          <w:szCs w:val="24"/>
        </w:rPr>
        <w:t>-</w:t>
      </w:r>
      <w:r w:rsidR="00976B53" w:rsidRPr="008E6C51">
        <w:rPr>
          <w:rFonts w:ascii="Times New Roman" w:hAnsi="Times New Roman" w:cs="Times New Roman"/>
          <w:sz w:val="24"/>
          <w:szCs w:val="24"/>
        </w:rPr>
        <w:t xml:space="preserve">Информировать родителей о том, что должны делать дети в случае непредвиденной ситуации (звать на помощь взрослых; называть свои фамилию и имя; при необходимости </w:t>
      </w:r>
      <w:proofErr w:type="gramStart"/>
      <w:r w:rsidR="00976B53" w:rsidRPr="008E6C51">
        <w:rPr>
          <w:rFonts w:ascii="Times New Roman" w:hAnsi="Times New Roman" w:cs="Times New Roman"/>
          <w:sz w:val="24"/>
          <w:szCs w:val="24"/>
        </w:rPr>
        <w:t>—ф</w:t>
      </w:r>
      <w:proofErr w:type="gramEnd"/>
      <w:r w:rsidR="00976B53" w:rsidRPr="008E6C51">
        <w:rPr>
          <w:rFonts w:ascii="Times New Roman" w:hAnsi="Times New Roman" w:cs="Times New Roman"/>
          <w:sz w:val="24"/>
          <w:szCs w:val="24"/>
        </w:rPr>
        <w:t>амилию, имя и отчество родителей, адрес и телефон; при необходимости звонить по телефонам экстренной помощи —«01», «02» и «03» и т. д.).</w:t>
      </w:r>
    </w:p>
    <w:p w14:paraId="073DEA50" w14:textId="77777777" w:rsidR="00976B53" w:rsidRPr="008E6C51" w:rsidRDefault="00981078" w:rsidP="003D6407">
      <w:pPr>
        <w:spacing w:after="0" w:line="240" w:lineRule="auto"/>
        <w:ind w:firstLine="284"/>
        <w:jc w:val="both"/>
        <w:rPr>
          <w:rFonts w:ascii="Times New Roman" w:hAnsi="Times New Roman" w:cs="Times New Roman"/>
          <w:sz w:val="24"/>
          <w:szCs w:val="24"/>
        </w:rPr>
      </w:pPr>
      <w:r w:rsidRPr="008E6C51">
        <w:rPr>
          <w:rFonts w:ascii="Times New Roman" w:hAnsi="Times New Roman" w:cs="Times New Roman"/>
          <w:sz w:val="24"/>
          <w:szCs w:val="24"/>
        </w:rPr>
        <w:t>-</w:t>
      </w:r>
      <w:r w:rsidR="00976B53" w:rsidRPr="008E6C51">
        <w:rPr>
          <w:rFonts w:ascii="Times New Roman" w:hAnsi="Times New Roman" w:cs="Times New Roman"/>
          <w:sz w:val="24"/>
          <w:szCs w:val="24"/>
        </w:rPr>
        <w:t xml:space="preserve">Привлекать родителей к активному отдыху с детьми, расширяющему границы жизни дошкольников и формирующему навыки безопасного поведения во время отдыха. </w:t>
      </w:r>
      <w:proofErr w:type="gramStart"/>
      <w:r w:rsidR="00976B53" w:rsidRPr="008E6C51">
        <w:rPr>
          <w:rFonts w:ascii="Times New Roman" w:hAnsi="Times New Roman" w:cs="Times New Roman"/>
          <w:sz w:val="24"/>
          <w:szCs w:val="24"/>
        </w:rPr>
        <w:t xml:space="preserve">Помогать </w:t>
      </w:r>
      <w:r w:rsidR="00976B53" w:rsidRPr="008E6C51">
        <w:rPr>
          <w:rFonts w:ascii="Times New Roman" w:hAnsi="Times New Roman" w:cs="Times New Roman"/>
          <w:sz w:val="24"/>
          <w:szCs w:val="24"/>
        </w:rPr>
        <w:lastRenderedPageBreak/>
        <w:t>родителям планировать</w:t>
      </w:r>
      <w:proofErr w:type="gramEnd"/>
      <w:r w:rsidR="00976B53" w:rsidRPr="008E6C51">
        <w:rPr>
          <w:rFonts w:ascii="Times New Roman" w:hAnsi="Times New Roman" w:cs="Times New Roman"/>
          <w:sz w:val="24"/>
          <w:szCs w:val="24"/>
        </w:rPr>
        <w:t xml:space="preserve"> выходные дни с детьми, обдумывая проблемные ситуации, стимулирующие формирование моделей позитивного поведения в разных жизненных ситуациях.</w:t>
      </w:r>
    </w:p>
    <w:p w14:paraId="6D52AC51" w14:textId="77777777" w:rsidR="00976B53" w:rsidRPr="008E6C51" w:rsidRDefault="00976B53" w:rsidP="003D6407">
      <w:pPr>
        <w:spacing w:after="0" w:line="240" w:lineRule="auto"/>
        <w:ind w:firstLine="284"/>
        <w:jc w:val="both"/>
        <w:rPr>
          <w:rFonts w:ascii="Times New Roman" w:hAnsi="Times New Roman" w:cs="Times New Roman"/>
          <w:sz w:val="24"/>
          <w:szCs w:val="24"/>
        </w:rPr>
      </w:pPr>
      <w:r w:rsidRPr="008E6C51">
        <w:rPr>
          <w:rFonts w:ascii="Times New Roman" w:hAnsi="Times New Roman" w:cs="Times New Roman"/>
          <w:sz w:val="24"/>
          <w:szCs w:val="24"/>
        </w:rPr>
        <w:t>- Подчеркивать роль взрослого в формировании поведения ребенка. Побуждать родителей на личном примере демонстрировать детям соблюдение правил безопасного поведения на дорогах, бережное отношение к природе и т.д. Ориентировать родителей на совместное с ребенком чтение литературы, посвященной сохранению и укреплению здоровья, просмотр соответствующих художественных и мультипликационных фильмов.</w:t>
      </w:r>
    </w:p>
    <w:p w14:paraId="17A9948B" w14:textId="77777777" w:rsidR="00976B53" w:rsidRPr="008E6C51" w:rsidRDefault="00976B53" w:rsidP="003D6407">
      <w:pPr>
        <w:spacing w:after="0" w:line="240" w:lineRule="auto"/>
        <w:ind w:firstLine="284"/>
        <w:jc w:val="both"/>
        <w:rPr>
          <w:rFonts w:ascii="Times New Roman" w:hAnsi="Times New Roman" w:cs="Times New Roman"/>
          <w:sz w:val="24"/>
          <w:szCs w:val="24"/>
        </w:rPr>
      </w:pPr>
      <w:r w:rsidRPr="008E6C51">
        <w:rPr>
          <w:rFonts w:ascii="Times New Roman" w:hAnsi="Times New Roman" w:cs="Times New Roman"/>
          <w:sz w:val="24"/>
          <w:szCs w:val="24"/>
        </w:rPr>
        <w:t>- Знакомить родителей с формами работы дошкольного учреждения по проблеме безопасности детей дошкольного возраста.</w:t>
      </w:r>
    </w:p>
    <w:p w14:paraId="5FB44860" w14:textId="77777777" w:rsidR="00976B53" w:rsidRPr="008E6C51" w:rsidRDefault="00976B53" w:rsidP="003D6407">
      <w:pPr>
        <w:spacing w:after="0" w:line="240" w:lineRule="auto"/>
        <w:ind w:firstLine="284"/>
        <w:jc w:val="both"/>
        <w:rPr>
          <w:rFonts w:ascii="Times New Roman" w:hAnsi="Times New Roman" w:cs="Times New Roman"/>
          <w:sz w:val="24"/>
          <w:szCs w:val="24"/>
        </w:rPr>
      </w:pPr>
      <w:r w:rsidRPr="008E6C51">
        <w:rPr>
          <w:rFonts w:ascii="Times New Roman" w:hAnsi="Times New Roman" w:cs="Times New Roman"/>
          <w:sz w:val="24"/>
          <w:szCs w:val="24"/>
        </w:rPr>
        <w:t>- Знакомить родителей с достижениями и трудностями общественного воспитания в детском саду.</w:t>
      </w:r>
    </w:p>
    <w:p w14:paraId="22496757" w14:textId="77777777" w:rsidR="00976B53" w:rsidRPr="008E6C51" w:rsidRDefault="00976B53" w:rsidP="003D6407">
      <w:pPr>
        <w:spacing w:after="0" w:line="240" w:lineRule="auto"/>
        <w:ind w:firstLine="284"/>
        <w:jc w:val="both"/>
        <w:rPr>
          <w:rFonts w:ascii="Times New Roman" w:hAnsi="Times New Roman" w:cs="Times New Roman"/>
          <w:sz w:val="24"/>
          <w:szCs w:val="24"/>
        </w:rPr>
      </w:pPr>
      <w:r w:rsidRPr="008E6C51">
        <w:rPr>
          <w:rFonts w:ascii="Times New Roman" w:hAnsi="Times New Roman" w:cs="Times New Roman"/>
          <w:sz w:val="24"/>
          <w:szCs w:val="24"/>
        </w:rPr>
        <w:t>- Показывать родителям значение матери, отца, а также дедушек и бабушек, воспитателей, детей (сверстников, младших и старших детей) в развитии взаимодействия ребенка с социумом, понимания социальных норм поведения. Подчеркивать ценность каждого ребенка для общества вне зависимости от его индивидуальных особенностей и этнической принадлежности.</w:t>
      </w:r>
    </w:p>
    <w:p w14:paraId="750E2D9F" w14:textId="77777777" w:rsidR="00976B53" w:rsidRPr="008E6C51" w:rsidRDefault="00976B53" w:rsidP="003D6407">
      <w:pPr>
        <w:spacing w:after="0" w:line="240" w:lineRule="auto"/>
        <w:ind w:firstLine="284"/>
        <w:jc w:val="both"/>
        <w:rPr>
          <w:rFonts w:ascii="Times New Roman" w:hAnsi="Times New Roman" w:cs="Times New Roman"/>
          <w:sz w:val="24"/>
          <w:szCs w:val="24"/>
        </w:rPr>
      </w:pPr>
      <w:r w:rsidRPr="008E6C51">
        <w:rPr>
          <w:rFonts w:ascii="Times New Roman" w:hAnsi="Times New Roman" w:cs="Times New Roman"/>
          <w:sz w:val="24"/>
          <w:szCs w:val="24"/>
        </w:rPr>
        <w:t>- Заинтересовывать родителей в развитии игровой деятельности детей, обеспечивающей успешную социализацию, усвоение тендерного поведения.</w:t>
      </w:r>
    </w:p>
    <w:p w14:paraId="3BF935BB" w14:textId="77777777" w:rsidR="00976B53" w:rsidRPr="008E6C51" w:rsidRDefault="00976B53" w:rsidP="003D6407">
      <w:pPr>
        <w:spacing w:after="0" w:line="240" w:lineRule="auto"/>
        <w:ind w:firstLine="284"/>
        <w:jc w:val="both"/>
        <w:rPr>
          <w:rFonts w:ascii="Times New Roman" w:hAnsi="Times New Roman" w:cs="Times New Roman"/>
          <w:sz w:val="24"/>
          <w:szCs w:val="24"/>
        </w:rPr>
      </w:pPr>
      <w:r w:rsidRPr="008E6C51">
        <w:rPr>
          <w:rFonts w:ascii="Times New Roman" w:hAnsi="Times New Roman" w:cs="Times New Roman"/>
          <w:sz w:val="24"/>
          <w:szCs w:val="24"/>
        </w:rPr>
        <w:t xml:space="preserve">- </w:t>
      </w:r>
      <w:proofErr w:type="gramStart"/>
      <w:r w:rsidRPr="008E6C51">
        <w:rPr>
          <w:rFonts w:ascii="Times New Roman" w:hAnsi="Times New Roman" w:cs="Times New Roman"/>
          <w:sz w:val="24"/>
          <w:szCs w:val="24"/>
        </w:rPr>
        <w:t>Помогать родителям осознавать</w:t>
      </w:r>
      <w:proofErr w:type="gramEnd"/>
      <w:r w:rsidRPr="008E6C51">
        <w:rPr>
          <w:rFonts w:ascii="Times New Roman" w:hAnsi="Times New Roman" w:cs="Times New Roman"/>
          <w:sz w:val="24"/>
          <w:szCs w:val="24"/>
        </w:rPr>
        <w:t xml:space="preserve"> негативные последствия деструктивного общения в семье, исключающего родных для ребенка людей из контекста развития. Создавать у родителей мотивацию к сохранению семейных традиций и зарождению новых.</w:t>
      </w:r>
    </w:p>
    <w:p w14:paraId="628F2245" w14:textId="77777777" w:rsidR="00976B53" w:rsidRPr="008E6C51" w:rsidRDefault="00976B53" w:rsidP="003D6407">
      <w:pPr>
        <w:spacing w:after="0" w:line="240" w:lineRule="auto"/>
        <w:ind w:firstLine="284"/>
        <w:jc w:val="both"/>
        <w:rPr>
          <w:rFonts w:ascii="Times New Roman" w:hAnsi="Times New Roman" w:cs="Times New Roman"/>
          <w:sz w:val="24"/>
          <w:szCs w:val="24"/>
        </w:rPr>
      </w:pPr>
      <w:r w:rsidRPr="008E6C51">
        <w:rPr>
          <w:rFonts w:ascii="Times New Roman" w:hAnsi="Times New Roman" w:cs="Times New Roman"/>
          <w:sz w:val="24"/>
          <w:szCs w:val="24"/>
        </w:rPr>
        <w:t xml:space="preserve">- Поддерживать семью в выстраивании взаимодействия ребенка с незнакомыми взрослыми и детьми в детском саду (например, на этапе освоения новой предметно-развивающей среды детского сада, группы </w:t>
      </w:r>
      <w:proofErr w:type="gramStart"/>
      <w:r w:rsidRPr="008E6C51">
        <w:rPr>
          <w:rFonts w:ascii="Times New Roman" w:hAnsi="Times New Roman" w:cs="Times New Roman"/>
          <w:sz w:val="24"/>
          <w:szCs w:val="24"/>
        </w:rPr>
        <w:t>—п</w:t>
      </w:r>
      <w:proofErr w:type="gramEnd"/>
      <w:r w:rsidRPr="008E6C51">
        <w:rPr>
          <w:rFonts w:ascii="Times New Roman" w:hAnsi="Times New Roman" w:cs="Times New Roman"/>
          <w:sz w:val="24"/>
          <w:szCs w:val="24"/>
        </w:rPr>
        <w:t>ри поступлении в детский сад, переходе в новую группу, смене воспитателей и других ситуациях), вне его (например, в ходе проектной деятельности).</w:t>
      </w:r>
    </w:p>
    <w:p w14:paraId="28229B04" w14:textId="77777777" w:rsidR="00976B53" w:rsidRPr="008E6C51" w:rsidRDefault="00976B53" w:rsidP="003D6407">
      <w:pPr>
        <w:spacing w:after="0" w:line="240" w:lineRule="auto"/>
        <w:ind w:firstLine="284"/>
        <w:jc w:val="both"/>
        <w:rPr>
          <w:rFonts w:ascii="Times New Roman" w:hAnsi="Times New Roman" w:cs="Times New Roman"/>
          <w:sz w:val="24"/>
          <w:szCs w:val="24"/>
        </w:rPr>
      </w:pPr>
      <w:r w:rsidRPr="008E6C51">
        <w:rPr>
          <w:rFonts w:ascii="Times New Roman" w:hAnsi="Times New Roman" w:cs="Times New Roman"/>
          <w:sz w:val="24"/>
          <w:szCs w:val="24"/>
        </w:rPr>
        <w:t>- Привлекать родителей к составлению соглашения о сотрудничестве, программы и плана взаимодействия семьи и детского сада в воспитании детей. Сопровождать и поддерживать семью в реализации воспитательных воздействий.</w:t>
      </w:r>
    </w:p>
    <w:p w14:paraId="52A1BC26" w14:textId="77777777" w:rsidR="00976B53" w:rsidRPr="008E6C51" w:rsidRDefault="00976B53" w:rsidP="003D6407">
      <w:pPr>
        <w:spacing w:after="0" w:line="240" w:lineRule="auto"/>
        <w:ind w:firstLine="284"/>
        <w:jc w:val="both"/>
        <w:rPr>
          <w:rFonts w:ascii="Times New Roman" w:hAnsi="Times New Roman" w:cs="Times New Roman"/>
          <w:sz w:val="24"/>
          <w:szCs w:val="24"/>
        </w:rPr>
      </w:pPr>
      <w:r w:rsidRPr="008E6C51">
        <w:rPr>
          <w:rFonts w:ascii="Times New Roman" w:hAnsi="Times New Roman" w:cs="Times New Roman"/>
          <w:sz w:val="24"/>
          <w:szCs w:val="24"/>
        </w:rPr>
        <w:t xml:space="preserve">- Изучать традиции трудового воспитания, сложившиеся и развивающиеся в семьях воспитанников. </w:t>
      </w:r>
    </w:p>
    <w:p w14:paraId="21BBD386" w14:textId="77777777" w:rsidR="00976B53" w:rsidRPr="008E6C51" w:rsidRDefault="00976B53" w:rsidP="003D6407">
      <w:pPr>
        <w:spacing w:after="0" w:line="240" w:lineRule="auto"/>
        <w:ind w:firstLine="284"/>
        <w:jc w:val="both"/>
        <w:rPr>
          <w:rFonts w:ascii="Times New Roman" w:hAnsi="Times New Roman" w:cs="Times New Roman"/>
          <w:sz w:val="24"/>
          <w:szCs w:val="24"/>
        </w:rPr>
      </w:pPr>
      <w:r w:rsidRPr="008E6C51">
        <w:rPr>
          <w:rFonts w:ascii="Times New Roman" w:hAnsi="Times New Roman" w:cs="Times New Roman"/>
          <w:sz w:val="24"/>
          <w:szCs w:val="24"/>
        </w:rPr>
        <w:t>- Знакомить родителей с возможностями трудового воспитания в семье и детском саду; показывать необходимость навыков самообслуживания, помощи взрослым, наличия у ребенка домашних обязанностей. Знакомить с лучшим опытом семейного трудового воспитания посредством выставок, мастер-классов и других форм взаимодействия.</w:t>
      </w:r>
    </w:p>
    <w:p w14:paraId="3DAE8DBA" w14:textId="77777777" w:rsidR="00976B53" w:rsidRPr="008E6C51" w:rsidRDefault="00976B53" w:rsidP="003D6407">
      <w:pPr>
        <w:spacing w:after="0" w:line="240" w:lineRule="auto"/>
        <w:ind w:firstLine="284"/>
        <w:jc w:val="both"/>
        <w:rPr>
          <w:rFonts w:ascii="Times New Roman" w:hAnsi="Times New Roman" w:cs="Times New Roman"/>
          <w:sz w:val="24"/>
          <w:szCs w:val="24"/>
        </w:rPr>
      </w:pPr>
      <w:r w:rsidRPr="008E6C51">
        <w:rPr>
          <w:rFonts w:ascii="Times New Roman" w:hAnsi="Times New Roman" w:cs="Times New Roman"/>
          <w:sz w:val="24"/>
          <w:szCs w:val="24"/>
        </w:rPr>
        <w:t>- Побуждать близких взрослых знакомить детей с домашним и профессиональным трудом, показывать его результаты, обращать внимание на отношение членов семьи к труду.</w:t>
      </w:r>
    </w:p>
    <w:p w14:paraId="6C7FEE70" w14:textId="77777777" w:rsidR="00976B53" w:rsidRPr="008E6C51" w:rsidRDefault="00976B53" w:rsidP="003D6407">
      <w:pPr>
        <w:spacing w:after="0" w:line="240" w:lineRule="auto"/>
        <w:ind w:firstLine="284"/>
        <w:jc w:val="both"/>
        <w:rPr>
          <w:rFonts w:ascii="Times New Roman" w:hAnsi="Times New Roman" w:cs="Times New Roman"/>
          <w:sz w:val="24"/>
          <w:szCs w:val="24"/>
        </w:rPr>
      </w:pPr>
      <w:r w:rsidRPr="008E6C51">
        <w:rPr>
          <w:rFonts w:ascii="Times New Roman" w:hAnsi="Times New Roman" w:cs="Times New Roman"/>
          <w:sz w:val="24"/>
          <w:szCs w:val="24"/>
        </w:rPr>
        <w:t>- Развивать у родителей интерес к совместным с детьми проектам по изучению трудовых традиций, сложившихся в семье, а также родном городе.</w:t>
      </w:r>
    </w:p>
    <w:p w14:paraId="02EB1EAD" w14:textId="77777777" w:rsidR="00976B53" w:rsidRPr="008E6C51" w:rsidRDefault="00976B53" w:rsidP="003D6407">
      <w:pPr>
        <w:spacing w:after="0" w:line="240" w:lineRule="auto"/>
        <w:ind w:firstLine="284"/>
        <w:jc w:val="both"/>
        <w:rPr>
          <w:rFonts w:ascii="Times New Roman" w:hAnsi="Times New Roman" w:cs="Times New Roman"/>
          <w:sz w:val="24"/>
          <w:szCs w:val="24"/>
        </w:rPr>
      </w:pPr>
      <w:r w:rsidRPr="008E6C51">
        <w:rPr>
          <w:rFonts w:ascii="Times New Roman" w:hAnsi="Times New Roman" w:cs="Times New Roman"/>
          <w:sz w:val="24"/>
          <w:szCs w:val="24"/>
        </w:rPr>
        <w:t>- Привлекать внимание родителей к различным формам совместной с детьми трудовой деятельности в детском саду и дома, способствующей формированию взаимодействия взрослых с детьми, возникновению чувства единения, радости, гордости за результаты общего труда.</w:t>
      </w:r>
    </w:p>
    <w:p w14:paraId="11047A30" w14:textId="77777777" w:rsidR="00976B53" w:rsidRPr="008E6C51" w:rsidRDefault="00976B53" w:rsidP="003D6407">
      <w:pPr>
        <w:spacing w:after="0" w:line="240" w:lineRule="auto"/>
        <w:ind w:firstLine="284"/>
        <w:jc w:val="both"/>
        <w:rPr>
          <w:rFonts w:ascii="Times New Roman" w:hAnsi="Times New Roman" w:cs="Times New Roman"/>
          <w:sz w:val="24"/>
          <w:szCs w:val="24"/>
        </w:rPr>
      </w:pPr>
      <w:r w:rsidRPr="008E6C51">
        <w:rPr>
          <w:rFonts w:ascii="Times New Roman" w:hAnsi="Times New Roman" w:cs="Times New Roman"/>
          <w:sz w:val="24"/>
          <w:szCs w:val="24"/>
        </w:rPr>
        <w:t>- Ориентировать родителей на совместное с ребенком чтение литературы, посвященной различным профессиям, труду, просмотр соответствующих художественных и мультипликационных фильмов.</w:t>
      </w:r>
    </w:p>
    <w:p w14:paraId="73D044C6" w14:textId="77777777" w:rsidR="00976B53" w:rsidRPr="008E6C51" w:rsidRDefault="00976B53" w:rsidP="003D6407">
      <w:pPr>
        <w:pStyle w:val="a5"/>
        <w:ind w:firstLine="284"/>
        <w:jc w:val="both"/>
        <w:rPr>
          <w:b/>
          <w:bCs/>
          <w:i/>
        </w:rPr>
      </w:pPr>
      <w:r w:rsidRPr="008E6C51">
        <w:t>- Проводить совместные с родителями конкурсы, акции п</w:t>
      </w:r>
      <w:r w:rsidR="00C0055A" w:rsidRPr="008E6C51">
        <w:t xml:space="preserve">о благоустройству и озеленение </w:t>
      </w:r>
      <w:r w:rsidRPr="008E6C51">
        <w:t>территории детского сада, ориентируясь на потребности и возможности детей и научно-обоснованные</w:t>
      </w:r>
      <w:r w:rsidR="005B44E0" w:rsidRPr="008E6C51">
        <w:t xml:space="preserve"> </w:t>
      </w:r>
      <w:r w:rsidRPr="008E6C51">
        <w:t xml:space="preserve"> принципы и нормативы.</w:t>
      </w:r>
    </w:p>
    <w:p w14:paraId="17EB5FC3" w14:textId="77777777" w:rsidR="00C95F4A" w:rsidRPr="008E6C51" w:rsidRDefault="00C95F4A" w:rsidP="003D6407">
      <w:pPr>
        <w:pStyle w:val="a5"/>
        <w:jc w:val="both"/>
        <w:rPr>
          <w:b/>
          <w:bCs/>
        </w:rPr>
      </w:pPr>
      <w:r w:rsidRPr="008E6C51">
        <w:rPr>
          <w:b/>
        </w:rPr>
        <w:t>Познавательное развитие</w:t>
      </w:r>
    </w:p>
    <w:p w14:paraId="3BC56AD2" w14:textId="77777777" w:rsidR="00C95F4A" w:rsidRPr="008E6C51" w:rsidRDefault="00C95F4A" w:rsidP="003D6407">
      <w:pPr>
        <w:spacing w:after="0" w:line="240" w:lineRule="auto"/>
        <w:ind w:firstLine="284"/>
        <w:jc w:val="both"/>
        <w:rPr>
          <w:rFonts w:ascii="Times New Roman" w:hAnsi="Times New Roman" w:cs="Times New Roman"/>
          <w:sz w:val="24"/>
          <w:szCs w:val="24"/>
        </w:rPr>
      </w:pPr>
      <w:r w:rsidRPr="008E6C51">
        <w:rPr>
          <w:rFonts w:ascii="Times New Roman" w:hAnsi="Times New Roman" w:cs="Times New Roman"/>
          <w:sz w:val="24"/>
          <w:szCs w:val="24"/>
        </w:rPr>
        <w:t xml:space="preserve">-Обращать внимание родителей на возможности интеллектуального развития ребенка в семье и детском саду. </w:t>
      </w:r>
    </w:p>
    <w:p w14:paraId="1F9FCFDC" w14:textId="77777777" w:rsidR="00C95F4A" w:rsidRPr="008E6C51" w:rsidRDefault="00C95F4A" w:rsidP="003D6407">
      <w:pPr>
        <w:spacing w:after="0" w:line="240" w:lineRule="auto"/>
        <w:ind w:firstLine="284"/>
        <w:jc w:val="both"/>
        <w:rPr>
          <w:rFonts w:ascii="Times New Roman" w:hAnsi="Times New Roman" w:cs="Times New Roman"/>
          <w:sz w:val="24"/>
          <w:szCs w:val="24"/>
        </w:rPr>
      </w:pPr>
      <w:r w:rsidRPr="008E6C51">
        <w:rPr>
          <w:rFonts w:ascii="Times New Roman" w:hAnsi="Times New Roman" w:cs="Times New Roman"/>
          <w:sz w:val="24"/>
          <w:szCs w:val="24"/>
        </w:rPr>
        <w:t xml:space="preserve">-Ориентировать родителей на развитие у ребенка потребности к познанию, общению </w:t>
      </w:r>
      <w:proofErr w:type="gramStart"/>
      <w:r w:rsidRPr="008E6C51">
        <w:rPr>
          <w:rFonts w:ascii="Times New Roman" w:hAnsi="Times New Roman" w:cs="Times New Roman"/>
          <w:sz w:val="24"/>
          <w:szCs w:val="24"/>
        </w:rPr>
        <w:t>со</w:t>
      </w:r>
      <w:proofErr w:type="gramEnd"/>
      <w:r w:rsidRPr="008E6C51">
        <w:rPr>
          <w:rFonts w:ascii="Times New Roman" w:hAnsi="Times New Roman" w:cs="Times New Roman"/>
          <w:sz w:val="24"/>
          <w:szCs w:val="24"/>
        </w:rPr>
        <w:t xml:space="preserve"> взрослыми и сверстниками. </w:t>
      </w:r>
    </w:p>
    <w:p w14:paraId="50F5EF08" w14:textId="77777777" w:rsidR="00C95F4A" w:rsidRPr="008E6C51" w:rsidRDefault="00C95F4A" w:rsidP="003D6407">
      <w:pPr>
        <w:spacing w:after="0" w:line="240" w:lineRule="auto"/>
        <w:ind w:firstLine="284"/>
        <w:jc w:val="both"/>
        <w:rPr>
          <w:rFonts w:ascii="Times New Roman" w:hAnsi="Times New Roman" w:cs="Times New Roman"/>
          <w:sz w:val="24"/>
          <w:szCs w:val="24"/>
        </w:rPr>
      </w:pPr>
      <w:r w:rsidRPr="008E6C51">
        <w:rPr>
          <w:rFonts w:ascii="Times New Roman" w:hAnsi="Times New Roman" w:cs="Times New Roman"/>
          <w:sz w:val="24"/>
          <w:szCs w:val="24"/>
        </w:rPr>
        <w:t xml:space="preserve">-Обращать их внимание на ценность детских вопросов. </w:t>
      </w:r>
    </w:p>
    <w:p w14:paraId="05DFE405" w14:textId="77777777" w:rsidR="00C95F4A" w:rsidRPr="008E6C51" w:rsidRDefault="00C95F4A" w:rsidP="003D6407">
      <w:pPr>
        <w:spacing w:after="0" w:line="240" w:lineRule="auto"/>
        <w:ind w:firstLine="284"/>
        <w:jc w:val="both"/>
        <w:rPr>
          <w:rFonts w:ascii="Times New Roman" w:hAnsi="Times New Roman" w:cs="Times New Roman"/>
          <w:sz w:val="24"/>
          <w:szCs w:val="24"/>
        </w:rPr>
      </w:pPr>
      <w:r w:rsidRPr="008E6C51">
        <w:rPr>
          <w:rFonts w:ascii="Times New Roman" w:hAnsi="Times New Roman" w:cs="Times New Roman"/>
          <w:sz w:val="24"/>
          <w:szCs w:val="24"/>
        </w:rPr>
        <w:lastRenderedPageBreak/>
        <w:t xml:space="preserve"> -Побуждать находить на них ответы посредством совместных с ребенком наблюдений, экспериментов, размышлений, чтения художественной и познавательной литературы, просмотра художественных, документальных видеофильмов.</w:t>
      </w:r>
    </w:p>
    <w:p w14:paraId="793B4CAF" w14:textId="77777777" w:rsidR="00C95F4A" w:rsidRPr="008E6C51" w:rsidRDefault="00C95F4A" w:rsidP="003D6407">
      <w:pPr>
        <w:spacing w:after="0" w:line="240" w:lineRule="auto"/>
        <w:ind w:firstLine="284"/>
        <w:jc w:val="both"/>
        <w:rPr>
          <w:rFonts w:ascii="Times New Roman" w:hAnsi="Times New Roman" w:cs="Times New Roman"/>
          <w:sz w:val="24"/>
          <w:szCs w:val="24"/>
        </w:rPr>
      </w:pPr>
      <w:r w:rsidRPr="008E6C51">
        <w:rPr>
          <w:rFonts w:ascii="Times New Roman" w:hAnsi="Times New Roman" w:cs="Times New Roman"/>
          <w:sz w:val="24"/>
          <w:szCs w:val="24"/>
        </w:rPr>
        <w:t>-Показывать пользу прогулок и экскурсий для получения разнообразных впечатлений, вызывающих положительные эмоции и ощущения (зрительные, слуховые, тактильные и др.).</w:t>
      </w:r>
    </w:p>
    <w:p w14:paraId="72F9D09B" w14:textId="77777777" w:rsidR="00C95F4A" w:rsidRPr="008E6C51" w:rsidRDefault="00C95F4A" w:rsidP="003D6407">
      <w:pPr>
        <w:spacing w:after="0" w:line="240" w:lineRule="auto"/>
        <w:ind w:firstLine="284"/>
        <w:jc w:val="both"/>
        <w:rPr>
          <w:rFonts w:ascii="Times New Roman" w:hAnsi="Times New Roman" w:cs="Times New Roman"/>
          <w:sz w:val="24"/>
          <w:szCs w:val="24"/>
        </w:rPr>
      </w:pPr>
      <w:r w:rsidRPr="008E6C51">
        <w:rPr>
          <w:rFonts w:ascii="Times New Roman" w:hAnsi="Times New Roman" w:cs="Times New Roman"/>
          <w:sz w:val="24"/>
          <w:szCs w:val="24"/>
        </w:rPr>
        <w:t>-Совместно с родителями планировать, а также предлагать готовые маршруты выходного дня к историческим, памятным местам, местам отдыха.</w:t>
      </w:r>
    </w:p>
    <w:p w14:paraId="74C4AE09" w14:textId="77777777" w:rsidR="00C95F4A" w:rsidRPr="008E6C51" w:rsidRDefault="00C95F4A" w:rsidP="003D6407">
      <w:pPr>
        <w:pStyle w:val="a5"/>
        <w:ind w:firstLine="284"/>
        <w:jc w:val="both"/>
      </w:pPr>
      <w:r w:rsidRPr="008E6C51">
        <w:t>-Привлекать родителей к совместной с детьми исследовательской, проектной и продуктивной деятельности в детском саду и дома, способствующей возникновению познавательной активности.</w:t>
      </w:r>
    </w:p>
    <w:p w14:paraId="3855867B" w14:textId="77777777" w:rsidR="00C95F4A" w:rsidRPr="008E6C51" w:rsidRDefault="00C95F4A" w:rsidP="003D6407">
      <w:pPr>
        <w:pStyle w:val="a5"/>
        <w:ind w:firstLine="284"/>
        <w:jc w:val="both"/>
      </w:pPr>
      <w:r w:rsidRPr="008E6C51">
        <w:t>-Проводить совместные с семьей конкурсы, игры-викторины.</w:t>
      </w:r>
    </w:p>
    <w:p w14:paraId="4414F639" w14:textId="77777777" w:rsidR="00C95F4A" w:rsidRPr="008E6C51" w:rsidRDefault="00C95F4A" w:rsidP="003D6407">
      <w:pPr>
        <w:pStyle w:val="a5"/>
        <w:jc w:val="both"/>
        <w:rPr>
          <w:b/>
          <w:bCs/>
        </w:rPr>
      </w:pPr>
      <w:r w:rsidRPr="008E6C51">
        <w:rPr>
          <w:b/>
          <w:bCs/>
        </w:rPr>
        <w:t>Речевое развитие</w:t>
      </w:r>
    </w:p>
    <w:p w14:paraId="7336C4DE" w14:textId="77777777" w:rsidR="00C95F4A" w:rsidRPr="008E6C51" w:rsidRDefault="00C95F4A" w:rsidP="003D6407">
      <w:pPr>
        <w:spacing w:after="0" w:line="240" w:lineRule="auto"/>
        <w:ind w:firstLine="142"/>
        <w:jc w:val="both"/>
        <w:rPr>
          <w:rFonts w:ascii="Times New Roman" w:hAnsi="Times New Roman" w:cs="Times New Roman"/>
          <w:sz w:val="24"/>
          <w:szCs w:val="24"/>
        </w:rPr>
      </w:pPr>
      <w:r w:rsidRPr="008E6C51">
        <w:rPr>
          <w:rFonts w:ascii="Times New Roman" w:hAnsi="Times New Roman" w:cs="Times New Roman"/>
          <w:sz w:val="24"/>
          <w:szCs w:val="24"/>
        </w:rPr>
        <w:t>- Изучать особенности речи детей. Обращать внимание родителей на возможности развития речи ребенка в семье и детском саду.</w:t>
      </w:r>
    </w:p>
    <w:p w14:paraId="172B6286" w14:textId="77777777" w:rsidR="00C95F4A" w:rsidRPr="008E6C51" w:rsidRDefault="00C95F4A" w:rsidP="003D6407">
      <w:pPr>
        <w:spacing w:after="0" w:line="240" w:lineRule="auto"/>
        <w:ind w:firstLine="142"/>
        <w:jc w:val="both"/>
        <w:rPr>
          <w:rFonts w:ascii="Times New Roman" w:hAnsi="Times New Roman" w:cs="Times New Roman"/>
          <w:sz w:val="24"/>
          <w:szCs w:val="24"/>
        </w:rPr>
      </w:pPr>
      <w:r w:rsidRPr="008E6C51">
        <w:rPr>
          <w:rFonts w:ascii="Times New Roman" w:hAnsi="Times New Roman" w:cs="Times New Roman"/>
          <w:sz w:val="24"/>
          <w:szCs w:val="24"/>
        </w:rPr>
        <w:t xml:space="preserve">- Показывать родителям ценность диалогического общения с ребенком, открывающего возможность для познания окружающего мира, обмена информацией и эмоциями. Развивать у родителей навыки общения, используя различные формы взаимодействия. Показывать значение доброго, теплого общения с ребенком, не допускающего грубости; демонстрировать ценность и уместность как делового, так и эмоционального общения. Побуждать родителей </w:t>
      </w:r>
      <w:proofErr w:type="gramStart"/>
      <w:r w:rsidRPr="008E6C51">
        <w:rPr>
          <w:rFonts w:ascii="Times New Roman" w:hAnsi="Times New Roman" w:cs="Times New Roman"/>
          <w:sz w:val="24"/>
          <w:szCs w:val="24"/>
        </w:rPr>
        <w:t>помогать ребенку устанавливать</w:t>
      </w:r>
      <w:proofErr w:type="gramEnd"/>
      <w:r w:rsidRPr="008E6C51">
        <w:rPr>
          <w:rFonts w:ascii="Times New Roman" w:hAnsi="Times New Roman" w:cs="Times New Roman"/>
          <w:sz w:val="24"/>
          <w:szCs w:val="24"/>
        </w:rPr>
        <w:t xml:space="preserve"> диалогическое общение со сверстниками, младшими детьми; подсказывать, как легче решить конфликтную (спорную) ситуацию.</w:t>
      </w:r>
    </w:p>
    <w:p w14:paraId="766F7B7A" w14:textId="77777777" w:rsidR="00C95F4A" w:rsidRPr="008E6C51" w:rsidRDefault="00C95F4A" w:rsidP="003D6407">
      <w:pPr>
        <w:pStyle w:val="a5"/>
        <w:ind w:firstLine="142"/>
        <w:jc w:val="both"/>
      </w:pPr>
      <w:proofErr w:type="gramStart"/>
      <w:r w:rsidRPr="008E6C51">
        <w:t>- Привлекать родителей к разнообразному по содержанию и формам сотрудничеству (участию в деятельности родительских клубов, ведению семейных календарей, подготовке концертных номеров (родители - ребенок) для родительских собраний, досугов детей), способствующему развитию речи детей в соответствии с познавательными потребностями дошкольников.</w:t>
      </w:r>
      <w:proofErr w:type="gramEnd"/>
    </w:p>
    <w:p w14:paraId="2DE0FE7E" w14:textId="77777777" w:rsidR="00C95F4A" w:rsidRPr="008E6C51" w:rsidRDefault="00C95F4A" w:rsidP="003D6407">
      <w:pPr>
        <w:pStyle w:val="720"/>
        <w:shd w:val="clear" w:color="auto" w:fill="auto"/>
        <w:spacing w:after="0" w:line="240" w:lineRule="auto"/>
        <w:ind w:left="1160" w:right="1000"/>
        <w:jc w:val="both"/>
        <w:rPr>
          <w:rFonts w:ascii="Times New Roman" w:eastAsia="Times New Roman" w:hAnsi="Times New Roman" w:cs="Times New Roman"/>
          <w:spacing w:val="0"/>
          <w:sz w:val="24"/>
          <w:szCs w:val="24"/>
        </w:rPr>
      </w:pPr>
      <w:r w:rsidRPr="008E6C51">
        <w:rPr>
          <w:rFonts w:ascii="Times New Roman" w:eastAsia="Times New Roman" w:hAnsi="Times New Roman" w:cs="Times New Roman"/>
          <w:spacing w:val="0"/>
          <w:sz w:val="24"/>
          <w:szCs w:val="24"/>
        </w:rPr>
        <w:t>Художественно-эстетическое развитие</w:t>
      </w:r>
    </w:p>
    <w:p w14:paraId="2B8FF553" w14:textId="77777777" w:rsidR="00C95F4A" w:rsidRPr="008E6C51" w:rsidRDefault="00C95F4A" w:rsidP="003D6407">
      <w:pPr>
        <w:spacing w:after="0" w:line="240" w:lineRule="auto"/>
        <w:ind w:firstLine="284"/>
        <w:jc w:val="both"/>
        <w:rPr>
          <w:rFonts w:ascii="Times New Roman" w:hAnsi="Times New Roman" w:cs="Times New Roman"/>
          <w:sz w:val="24"/>
          <w:szCs w:val="24"/>
        </w:rPr>
      </w:pPr>
      <w:r w:rsidRPr="008E6C51">
        <w:rPr>
          <w:rFonts w:ascii="Times New Roman" w:hAnsi="Times New Roman" w:cs="Times New Roman"/>
          <w:sz w:val="24"/>
          <w:szCs w:val="24"/>
        </w:rPr>
        <w:t xml:space="preserve">-На примере лучших образцов семейного воспитания показывать родителям актуальность развития интереса к эстетической стороне окружающей действительности, раннего развития творческих способностей детей. </w:t>
      </w:r>
    </w:p>
    <w:p w14:paraId="4CC34AEA" w14:textId="77777777" w:rsidR="00C95F4A" w:rsidRPr="008E6C51" w:rsidRDefault="00C95F4A" w:rsidP="003D6407">
      <w:pPr>
        <w:spacing w:after="0" w:line="240" w:lineRule="auto"/>
        <w:ind w:firstLine="284"/>
        <w:jc w:val="both"/>
        <w:rPr>
          <w:rFonts w:ascii="Times New Roman" w:eastAsia="Times New Roman" w:hAnsi="Times New Roman" w:cs="Times New Roman"/>
          <w:sz w:val="24"/>
          <w:szCs w:val="24"/>
        </w:rPr>
      </w:pPr>
      <w:r w:rsidRPr="008E6C51">
        <w:rPr>
          <w:rFonts w:ascii="Times New Roman" w:hAnsi="Times New Roman" w:cs="Times New Roman"/>
          <w:sz w:val="24"/>
          <w:szCs w:val="24"/>
        </w:rPr>
        <w:t>-Знакомить с возможностями детского сада, а также близлежащих учреждений дополнительного образования и культуры в художественном воспитании детей.</w:t>
      </w:r>
    </w:p>
    <w:p w14:paraId="7B1DE412" w14:textId="77777777" w:rsidR="00C95F4A" w:rsidRPr="008E6C51" w:rsidRDefault="00C95F4A" w:rsidP="003D6407">
      <w:pPr>
        <w:spacing w:after="0" w:line="240" w:lineRule="auto"/>
        <w:ind w:firstLine="284"/>
        <w:jc w:val="both"/>
        <w:rPr>
          <w:rFonts w:ascii="Times New Roman" w:hAnsi="Times New Roman" w:cs="Times New Roman"/>
          <w:sz w:val="24"/>
          <w:szCs w:val="24"/>
        </w:rPr>
      </w:pPr>
      <w:r w:rsidRPr="008E6C51">
        <w:rPr>
          <w:rFonts w:ascii="Times New Roman" w:hAnsi="Times New Roman" w:cs="Times New Roman"/>
          <w:sz w:val="24"/>
          <w:szCs w:val="24"/>
        </w:rPr>
        <w:t>-Поддерживать стремление родителей развивать художественную деятельность детей в детском саду и дома; организовывать выставки семейного художественного творчества, выделяя творческие достижения взрослых и детей.</w:t>
      </w:r>
    </w:p>
    <w:p w14:paraId="44C38A6A" w14:textId="77777777" w:rsidR="00C95F4A" w:rsidRPr="008E6C51" w:rsidRDefault="00C95F4A" w:rsidP="003D6407">
      <w:pPr>
        <w:spacing w:after="0" w:line="240" w:lineRule="auto"/>
        <w:ind w:firstLine="284"/>
        <w:jc w:val="both"/>
        <w:rPr>
          <w:rFonts w:ascii="Times New Roman" w:hAnsi="Times New Roman" w:cs="Times New Roman"/>
          <w:sz w:val="24"/>
          <w:szCs w:val="24"/>
        </w:rPr>
      </w:pPr>
      <w:r w:rsidRPr="008E6C51">
        <w:rPr>
          <w:rFonts w:ascii="Times New Roman" w:hAnsi="Times New Roman" w:cs="Times New Roman"/>
          <w:sz w:val="24"/>
          <w:szCs w:val="24"/>
        </w:rPr>
        <w:t xml:space="preserve">-Привлекать родителей к активным формам совместной с детьми деятельности, способствующим возникновению творческого вдохновения: занятиям в художественных студиях и мастерских (рисунка, живописи, скульптуры и пр.), творческим проектам, экскурсиям и прогулкам. </w:t>
      </w:r>
    </w:p>
    <w:p w14:paraId="1CA1D25C" w14:textId="77777777" w:rsidR="00C95F4A" w:rsidRPr="008E6C51" w:rsidRDefault="00C95F4A" w:rsidP="003D6407">
      <w:pPr>
        <w:spacing w:after="0" w:line="240" w:lineRule="auto"/>
        <w:ind w:firstLine="284"/>
        <w:jc w:val="both"/>
        <w:rPr>
          <w:rFonts w:ascii="Times New Roman" w:hAnsi="Times New Roman" w:cs="Times New Roman"/>
          <w:sz w:val="24"/>
          <w:szCs w:val="24"/>
        </w:rPr>
      </w:pPr>
      <w:r w:rsidRPr="008E6C51">
        <w:rPr>
          <w:rFonts w:ascii="Times New Roman" w:hAnsi="Times New Roman" w:cs="Times New Roman"/>
          <w:sz w:val="24"/>
          <w:szCs w:val="24"/>
        </w:rPr>
        <w:t>-Ориентировать родителей на совместное рассматривание зданий, декоративно-архитектурных элементов, привлекших внимание ребенка на прогулках и экскурсиях; показывать ценность общения по поводу увиденного и др. Организовывать семейные посещения музея изобразительных искусств, выставочных залов, детской художественной галереи, мастерских художников и скульпторов.</w:t>
      </w:r>
    </w:p>
    <w:p w14:paraId="070FE2B3" w14:textId="77777777" w:rsidR="00C95F4A" w:rsidRPr="008E6C51" w:rsidRDefault="00C95F4A" w:rsidP="003D6407">
      <w:pPr>
        <w:spacing w:after="0" w:line="240" w:lineRule="auto"/>
        <w:ind w:firstLine="284"/>
        <w:jc w:val="both"/>
        <w:rPr>
          <w:rFonts w:ascii="Times New Roman" w:eastAsia="Times New Roman" w:hAnsi="Times New Roman" w:cs="Times New Roman"/>
          <w:sz w:val="24"/>
          <w:szCs w:val="24"/>
        </w:rPr>
      </w:pPr>
      <w:r w:rsidRPr="008E6C51">
        <w:rPr>
          <w:rFonts w:ascii="Times New Roman" w:hAnsi="Times New Roman" w:cs="Times New Roman"/>
          <w:sz w:val="24"/>
          <w:szCs w:val="24"/>
        </w:rPr>
        <w:t>-Знакомить родителей с возможностями детского сада, а также близлежащих учреждений дополнительного образования и культуры в музыкальном воспитании детей.</w:t>
      </w:r>
    </w:p>
    <w:p w14:paraId="0778A740" w14:textId="77777777" w:rsidR="00C95F4A" w:rsidRPr="008E6C51" w:rsidRDefault="00C95F4A" w:rsidP="003D6407">
      <w:pPr>
        <w:spacing w:after="0" w:line="240" w:lineRule="auto"/>
        <w:ind w:firstLine="284"/>
        <w:jc w:val="both"/>
        <w:rPr>
          <w:rFonts w:ascii="Times New Roman" w:hAnsi="Times New Roman" w:cs="Times New Roman"/>
          <w:sz w:val="24"/>
          <w:szCs w:val="24"/>
        </w:rPr>
      </w:pPr>
      <w:r w:rsidRPr="008E6C51">
        <w:rPr>
          <w:rFonts w:ascii="Times New Roman" w:hAnsi="Times New Roman" w:cs="Times New Roman"/>
          <w:sz w:val="24"/>
          <w:szCs w:val="24"/>
        </w:rPr>
        <w:t xml:space="preserve">-Раскрывать возможности музыки как средства благоприятного воздействия на психическое здоровье ребенка. На примере лучших образцов семейного воспитания показывать родителям влияние семейного досуга (праздников, концертов, домашнего </w:t>
      </w:r>
      <w:proofErr w:type="spellStart"/>
      <w:r w:rsidRPr="008E6C51">
        <w:rPr>
          <w:rFonts w:ascii="Times New Roman" w:hAnsi="Times New Roman" w:cs="Times New Roman"/>
          <w:sz w:val="24"/>
          <w:szCs w:val="24"/>
        </w:rPr>
        <w:t>музицирования</w:t>
      </w:r>
      <w:proofErr w:type="spellEnd"/>
      <w:r w:rsidRPr="008E6C51">
        <w:rPr>
          <w:rFonts w:ascii="Times New Roman" w:hAnsi="Times New Roman" w:cs="Times New Roman"/>
          <w:sz w:val="24"/>
          <w:szCs w:val="24"/>
        </w:rPr>
        <w:t xml:space="preserve"> и др.) на развитие личности ребенка, детско-родительских отношений.</w:t>
      </w:r>
    </w:p>
    <w:p w14:paraId="3AB4FAE5" w14:textId="77777777" w:rsidR="00C95F4A" w:rsidRPr="008E6C51" w:rsidRDefault="00C95F4A" w:rsidP="003D6407">
      <w:pPr>
        <w:spacing w:after="0" w:line="240" w:lineRule="auto"/>
        <w:ind w:firstLine="284"/>
        <w:jc w:val="both"/>
        <w:rPr>
          <w:rFonts w:ascii="Times New Roman" w:hAnsi="Times New Roman" w:cs="Times New Roman"/>
          <w:sz w:val="24"/>
          <w:szCs w:val="24"/>
        </w:rPr>
      </w:pPr>
      <w:proofErr w:type="gramStart"/>
      <w:r w:rsidRPr="008E6C51">
        <w:rPr>
          <w:rFonts w:ascii="Times New Roman" w:hAnsi="Times New Roman" w:cs="Times New Roman"/>
          <w:sz w:val="24"/>
          <w:szCs w:val="24"/>
        </w:rPr>
        <w:t>-Привлекать родителей к разнообразным формам совместной музыкально-художественной деятельности с детьми в детском саду, способствующим возникновению ярких эмоций, творческого вдохновения, развитию общения (семейные праздники, концерты, занятия в театральной и вокальной студиях).</w:t>
      </w:r>
      <w:proofErr w:type="gramEnd"/>
      <w:r w:rsidRPr="008E6C51">
        <w:rPr>
          <w:rFonts w:ascii="Times New Roman" w:hAnsi="Times New Roman" w:cs="Times New Roman"/>
          <w:sz w:val="24"/>
          <w:szCs w:val="24"/>
        </w:rPr>
        <w:t xml:space="preserve"> Организовывать в детском саду встречи родителей и детей с музыкантами и композиторами, фестивали, музыкально-литературные вечера.</w:t>
      </w:r>
    </w:p>
    <w:p w14:paraId="4C0A0951" w14:textId="77777777" w:rsidR="00C95F4A" w:rsidRPr="008E6C51" w:rsidRDefault="00C95F4A" w:rsidP="003D6407">
      <w:pPr>
        <w:spacing w:after="0" w:line="240" w:lineRule="auto"/>
        <w:ind w:firstLine="284"/>
        <w:jc w:val="both"/>
        <w:rPr>
          <w:rFonts w:ascii="Times New Roman" w:hAnsi="Times New Roman" w:cs="Times New Roman"/>
          <w:sz w:val="24"/>
          <w:szCs w:val="24"/>
        </w:rPr>
      </w:pPr>
      <w:r w:rsidRPr="008E6C51">
        <w:rPr>
          <w:rFonts w:ascii="Times New Roman" w:hAnsi="Times New Roman" w:cs="Times New Roman"/>
          <w:sz w:val="24"/>
          <w:szCs w:val="24"/>
        </w:rPr>
        <w:t>-Информировать родителей о концертах профессиональных и самодеятельных коллективов, проходящих в учреждениях дополнительного образования и культуры.</w:t>
      </w:r>
    </w:p>
    <w:p w14:paraId="3814585F" w14:textId="77777777" w:rsidR="00C95F4A" w:rsidRPr="008E6C51" w:rsidRDefault="00C95F4A" w:rsidP="003D6407">
      <w:pPr>
        <w:spacing w:after="0" w:line="240" w:lineRule="auto"/>
        <w:ind w:firstLine="284"/>
        <w:jc w:val="both"/>
        <w:rPr>
          <w:rFonts w:ascii="Times New Roman" w:hAnsi="Times New Roman" w:cs="Times New Roman"/>
          <w:sz w:val="24"/>
          <w:szCs w:val="24"/>
        </w:rPr>
      </w:pPr>
      <w:r w:rsidRPr="008E6C51">
        <w:rPr>
          <w:rFonts w:ascii="Times New Roman" w:hAnsi="Times New Roman" w:cs="Times New Roman"/>
          <w:sz w:val="24"/>
          <w:szCs w:val="24"/>
        </w:rPr>
        <w:lastRenderedPageBreak/>
        <w:t>-Совместно с родителями планировать, а также предлагать готовые маршруты выходного дня.</w:t>
      </w:r>
    </w:p>
    <w:p w14:paraId="7F8EF638" w14:textId="77777777" w:rsidR="00976B53" w:rsidRPr="008E6C51" w:rsidRDefault="00976B53" w:rsidP="003D6407">
      <w:pPr>
        <w:pStyle w:val="a5"/>
        <w:jc w:val="both"/>
        <w:rPr>
          <w:b/>
          <w:bCs/>
        </w:rPr>
      </w:pPr>
      <w:r w:rsidRPr="008E6C51">
        <w:rPr>
          <w:rFonts w:eastAsia="Arial"/>
          <w:b/>
          <w:bCs/>
          <w:spacing w:val="-1"/>
        </w:rPr>
        <w:t>Физическое развитие</w:t>
      </w:r>
    </w:p>
    <w:p w14:paraId="2A88CE03" w14:textId="77777777" w:rsidR="00976B53" w:rsidRPr="008E6C51" w:rsidRDefault="00976B53" w:rsidP="003D6407">
      <w:pPr>
        <w:spacing w:after="0" w:line="240" w:lineRule="auto"/>
        <w:ind w:firstLine="284"/>
        <w:jc w:val="both"/>
        <w:rPr>
          <w:rFonts w:ascii="Times New Roman" w:hAnsi="Times New Roman" w:cs="Times New Roman"/>
          <w:sz w:val="24"/>
          <w:szCs w:val="24"/>
        </w:rPr>
      </w:pPr>
      <w:r w:rsidRPr="008E6C51">
        <w:rPr>
          <w:rFonts w:ascii="Times New Roman" w:hAnsi="Times New Roman" w:cs="Times New Roman"/>
          <w:sz w:val="24"/>
          <w:szCs w:val="24"/>
        </w:rPr>
        <w:t>- Объяснять родителям, как образ жизни семьи воздействует на здоровье ребенка.</w:t>
      </w:r>
    </w:p>
    <w:p w14:paraId="5D5412BE" w14:textId="77777777" w:rsidR="00976B53" w:rsidRPr="008E6C51" w:rsidRDefault="00976B53" w:rsidP="003D6407">
      <w:pPr>
        <w:spacing w:after="0" w:line="240" w:lineRule="auto"/>
        <w:ind w:firstLine="284"/>
        <w:jc w:val="both"/>
        <w:rPr>
          <w:rFonts w:ascii="Times New Roman" w:hAnsi="Times New Roman" w:cs="Times New Roman"/>
          <w:sz w:val="24"/>
          <w:szCs w:val="24"/>
        </w:rPr>
      </w:pPr>
      <w:r w:rsidRPr="008E6C51">
        <w:rPr>
          <w:rFonts w:ascii="Times New Roman" w:hAnsi="Times New Roman" w:cs="Times New Roman"/>
          <w:sz w:val="24"/>
          <w:szCs w:val="24"/>
        </w:rPr>
        <w:t xml:space="preserve">- Информировать родителей о факторах, влияющих на физическое здоровье ребенка (спокойное общение, питание, закаливание, движения). Рассказывать о действии негативных факторов (переохлаждение, перегревание, перекармливание и др.), наносящих непоправимый вред здоровью малыша. </w:t>
      </w:r>
    </w:p>
    <w:p w14:paraId="7D5FF210" w14:textId="77777777" w:rsidR="00976B53" w:rsidRPr="008E6C51" w:rsidRDefault="00976B53" w:rsidP="003D6407">
      <w:pPr>
        <w:spacing w:after="0" w:line="240" w:lineRule="auto"/>
        <w:ind w:firstLine="284"/>
        <w:jc w:val="both"/>
        <w:rPr>
          <w:rFonts w:ascii="Times New Roman" w:hAnsi="Times New Roman" w:cs="Times New Roman"/>
          <w:sz w:val="24"/>
          <w:szCs w:val="24"/>
        </w:rPr>
      </w:pPr>
      <w:r w:rsidRPr="008E6C51">
        <w:rPr>
          <w:rFonts w:ascii="Times New Roman" w:hAnsi="Times New Roman" w:cs="Times New Roman"/>
          <w:sz w:val="24"/>
          <w:szCs w:val="24"/>
        </w:rPr>
        <w:t xml:space="preserve">- </w:t>
      </w:r>
      <w:proofErr w:type="gramStart"/>
      <w:r w:rsidRPr="008E6C51">
        <w:rPr>
          <w:rFonts w:ascii="Times New Roman" w:hAnsi="Times New Roman" w:cs="Times New Roman"/>
          <w:sz w:val="24"/>
          <w:szCs w:val="24"/>
        </w:rPr>
        <w:t>Помогать родителям сохранять</w:t>
      </w:r>
      <w:proofErr w:type="gramEnd"/>
      <w:r w:rsidRPr="008E6C51">
        <w:rPr>
          <w:rFonts w:ascii="Times New Roman" w:hAnsi="Times New Roman" w:cs="Times New Roman"/>
          <w:sz w:val="24"/>
          <w:szCs w:val="24"/>
        </w:rPr>
        <w:t xml:space="preserve"> и укреплять физическое и психическое здоровье ребенка.</w:t>
      </w:r>
    </w:p>
    <w:p w14:paraId="64D6575B" w14:textId="77777777" w:rsidR="00976B53" w:rsidRPr="008E6C51" w:rsidRDefault="00976B53" w:rsidP="003D6407">
      <w:pPr>
        <w:spacing w:after="0" w:line="240" w:lineRule="auto"/>
        <w:ind w:firstLine="284"/>
        <w:jc w:val="both"/>
        <w:rPr>
          <w:rFonts w:ascii="Times New Roman" w:hAnsi="Times New Roman" w:cs="Times New Roman"/>
          <w:sz w:val="24"/>
          <w:szCs w:val="24"/>
        </w:rPr>
      </w:pPr>
      <w:r w:rsidRPr="008E6C51">
        <w:rPr>
          <w:rFonts w:ascii="Times New Roman" w:hAnsi="Times New Roman" w:cs="Times New Roman"/>
          <w:sz w:val="24"/>
          <w:szCs w:val="24"/>
        </w:rPr>
        <w:t>- Ориентировать родителей на совместное с ребенком чтение литературы, посвященной сохранению и укреплению здоровья, просмотр соответствующих художественных и мультипликационных фильмов.</w:t>
      </w:r>
    </w:p>
    <w:p w14:paraId="0DE22E88" w14:textId="77777777" w:rsidR="00976B53" w:rsidRPr="008E6C51" w:rsidRDefault="00976B53" w:rsidP="003D6407">
      <w:pPr>
        <w:spacing w:after="0" w:line="240" w:lineRule="auto"/>
        <w:ind w:firstLine="284"/>
        <w:jc w:val="both"/>
        <w:rPr>
          <w:rFonts w:ascii="Times New Roman" w:hAnsi="Times New Roman" w:cs="Times New Roman"/>
          <w:sz w:val="24"/>
          <w:szCs w:val="24"/>
        </w:rPr>
      </w:pPr>
      <w:r w:rsidRPr="008E6C51">
        <w:rPr>
          <w:rFonts w:ascii="Times New Roman" w:hAnsi="Times New Roman" w:cs="Times New Roman"/>
          <w:sz w:val="24"/>
          <w:szCs w:val="24"/>
        </w:rPr>
        <w:t>- Знакомить родителей с оздоровительными мероприятиями, проводимыми в детском саду. Разъяснять важность посещения детьми секций, студий, ориентированных на оздоровление дошкольников.</w:t>
      </w:r>
    </w:p>
    <w:p w14:paraId="391FBD2C" w14:textId="77777777" w:rsidR="00976B53" w:rsidRPr="008E6C51" w:rsidRDefault="00976B53" w:rsidP="003D6407">
      <w:pPr>
        <w:spacing w:after="0" w:line="240" w:lineRule="auto"/>
        <w:ind w:firstLine="284"/>
        <w:jc w:val="both"/>
        <w:rPr>
          <w:rFonts w:ascii="Times New Roman" w:hAnsi="Times New Roman" w:cs="Times New Roman"/>
          <w:sz w:val="24"/>
          <w:szCs w:val="24"/>
        </w:rPr>
      </w:pPr>
      <w:r w:rsidRPr="008E6C51">
        <w:rPr>
          <w:rFonts w:ascii="Times New Roman" w:hAnsi="Times New Roman" w:cs="Times New Roman"/>
          <w:sz w:val="24"/>
          <w:szCs w:val="24"/>
        </w:rPr>
        <w:t>- Разъяснять родителям (через оформление соответствующего раздела в «уголке для родителей», на родительских собраниях, в личных беседах, рекомендуя соответствующую литературу) необходимость создания в семье предпосылок для полноценного физического развития ребенка.</w:t>
      </w:r>
    </w:p>
    <w:p w14:paraId="11A90971" w14:textId="77777777" w:rsidR="00976B53" w:rsidRPr="008E6C51" w:rsidRDefault="00976B53" w:rsidP="003D6407">
      <w:pPr>
        <w:spacing w:after="0" w:line="240" w:lineRule="auto"/>
        <w:ind w:firstLine="284"/>
        <w:jc w:val="both"/>
        <w:rPr>
          <w:rFonts w:ascii="Times New Roman" w:hAnsi="Times New Roman" w:cs="Times New Roman"/>
          <w:sz w:val="24"/>
          <w:szCs w:val="24"/>
        </w:rPr>
      </w:pPr>
      <w:proofErr w:type="gramStart"/>
      <w:r w:rsidRPr="008E6C51">
        <w:rPr>
          <w:rFonts w:ascii="Times New Roman" w:hAnsi="Times New Roman" w:cs="Times New Roman"/>
          <w:sz w:val="24"/>
          <w:szCs w:val="24"/>
        </w:rPr>
        <w:t>- Ориентировать родителей на формирование у ребенка положительного отношения к физкультуре и спорту; привычки выполнять ежедневно утреннюю гимнастику (это лучше всего делать на личном примере или через совместную утреннюю зарядку); стимулирование двигательной активности ребенка совместными спортивными занятиями (лыжи, коньки, фитнес), совместными подвижными играми, длительными прогулками в парк или лес; создание дома спортивного уголка;</w:t>
      </w:r>
      <w:proofErr w:type="gramEnd"/>
      <w:r w:rsidRPr="008E6C51">
        <w:rPr>
          <w:rFonts w:ascii="Times New Roman" w:hAnsi="Times New Roman" w:cs="Times New Roman"/>
          <w:sz w:val="24"/>
          <w:szCs w:val="24"/>
        </w:rPr>
        <w:t xml:space="preserve"> </w:t>
      </w:r>
      <w:proofErr w:type="gramStart"/>
      <w:r w:rsidRPr="008E6C51">
        <w:rPr>
          <w:rFonts w:ascii="Times New Roman" w:hAnsi="Times New Roman" w:cs="Times New Roman"/>
          <w:sz w:val="24"/>
          <w:szCs w:val="24"/>
        </w:rPr>
        <w:t>покупка ребенку спортивного инвентаря (мячик, скакалка, лыжи, коньки, велосипед, самокат и т.д.); совместное чтение литературы, посвященной спорту; просмотр соответствующих художественных и мультипликационных фильмов.</w:t>
      </w:r>
      <w:proofErr w:type="gramEnd"/>
    </w:p>
    <w:p w14:paraId="1CDC0055" w14:textId="77777777" w:rsidR="00976B53" w:rsidRPr="008E6C51" w:rsidRDefault="00976B53" w:rsidP="003D6407">
      <w:pPr>
        <w:spacing w:after="0" w:line="240" w:lineRule="auto"/>
        <w:ind w:firstLine="284"/>
        <w:jc w:val="both"/>
        <w:rPr>
          <w:rFonts w:ascii="Times New Roman" w:hAnsi="Times New Roman" w:cs="Times New Roman"/>
          <w:sz w:val="24"/>
          <w:szCs w:val="24"/>
        </w:rPr>
      </w:pPr>
      <w:r w:rsidRPr="008E6C51">
        <w:rPr>
          <w:rFonts w:ascii="Times New Roman" w:hAnsi="Times New Roman" w:cs="Times New Roman"/>
          <w:sz w:val="24"/>
          <w:szCs w:val="24"/>
        </w:rPr>
        <w:t>- Информировать родителей об актуальных задачах физического воспитания детей на разных возрастных этапах их развития, а также о возможностях детского сада в решении данных задач.</w:t>
      </w:r>
    </w:p>
    <w:p w14:paraId="3F056CE9" w14:textId="77777777" w:rsidR="00976B53" w:rsidRPr="008E6C51" w:rsidRDefault="00976B53" w:rsidP="003D6407">
      <w:pPr>
        <w:spacing w:after="0" w:line="240" w:lineRule="auto"/>
        <w:ind w:firstLine="284"/>
        <w:jc w:val="both"/>
        <w:rPr>
          <w:rFonts w:ascii="Times New Roman" w:hAnsi="Times New Roman" w:cs="Times New Roman"/>
          <w:sz w:val="24"/>
          <w:szCs w:val="24"/>
        </w:rPr>
      </w:pPr>
      <w:r w:rsidRPr="008E6C51">
        <w:rPr>
          <w:rFonts w:ascii="Times New Roman" w:hAnsi="Times New Roman" w:cs="Times New Roman"/>
          <w:sz w:val="24"/>
          <w:szCs w:val="24"/>
        </w:rPr>
        <w:t>- Знакомить с лучшим опытом физического воспитания дошкольников в семье и детском саду, демонстрирующим средства, формы и методы развития важных физических качеств, воспитания потребности в двигательной деятельности.</w:t>
      </w:r>
    </w:p>
    <w:p w14:paraId="4E2FEAAE" w14:textId="77777777" w:rsidR="00976B53" w:rsidRPr="008E6C51" w:rsidRDefault="00976B53" w:rsidP="003D6407">
      <w:pPr>
        <w:pStyle w:val="a5"/>
        <w:ind w:firstLine="284"/>
        <w:jc w:val="both"/>
      </w:pPr>
      <w:r w:rsidRPr="008E6C51">
        <w:t>- Создавать в детском саду условия для совместных с родителями занятий физической культурой и спортом, открывая разнообразные секции и клубы (любителей туризма, плавания и пр.). Привлекать родителей к участию в совместных с детьми физкультурных праздниках и других мероприятиях, организуемых в детском саду (а также районе, городе).</w:t>
      </w:r>
    </w:p>
    <w:p w14:paraId="1F4AEC5B" w14:textId="77777777" w:rsidR="00976B53" w:rsidRPr="008E6C51" w:rsidRDefault="00976B53" w:rsidP="003D6407">
      <w:pPr>
        <w:pStyle w:val="a5"/>
        <w:jc w:val="both"/>
        <w:rPr>
          <w:b/>
        </w:rPr>
      </w:pPr>
    </w:p>
    <w:p w14:paraId="185A1C0E" w14:textId="77777777" w:rsidR="00976B53" w:rsidRPr="008E6C51" w:rsidRDefault="00976B53" w:rsidP="003D6407">
      <w:pPr>
        <w:pStyle w:val="720"/>
        <w:shd w:val="clear" w:color="auto" w:fill="auto"/>
        <w:spacing w:after="0" w:line="240" w:lineRule="auto"/>
        <w:ind w:left="1160" w:right="1000"/>
        <w:jc w:val="both"/>
        <w:rPr>
          <w:rFonts w:ascii="Times New Roman" w:hAnsi="Times New Roman" w:cs="Times New Roman"/>
          <w:sz w:val="24"/>
          <w:szCs w:val="24"/>
        </w:rPr>
      </w:pPr>
      <w:r w:rsidRPr="008E6C51">
        <w:rPr>
          <w:rFonts w:ascii="Times New Roman" w:hAnsi="Times New Roman" w:cs="Times New Roman"/>
          <w:sz w:val="24"/>
          <w:szCs w:val="24"/>
        </w:rPr>
        <w:t>Основные направления взаимодействия с семьей</w:t>
      </w:r>
      <w:bookmarkEnd w:id="4"/>
    </w:p>
    <w:p w14:paraId="53F2F304" w14:textId="77777777" w:rsidR="00C0055A" w:rsidRPr="008E6C51" w:rsidRDefault="00C0055A" w:rsidP="003D6407">
      <w:pPr>
        <w:pStyle w:val="82"/>
        <w:shd w:val="clear" w:color="auto" w:fill="auto"/>
        <w:spacing w:before="0" w:after="0" w:line="240" w:lineRule="auto"/>
        <w:ind w:right="2840"/>
        <w:jc w:val="both"/>
        <w:rPr>
          <w:rFonts w:ascii="Times New Roman" w:hAnsi="Times New Roman" w:cs="Times New Roman"/>
          <w:i/>
          <w:sz w:val="24"/>
          <w:szCs w:val="24"/>
        </w:rPr>
      </w:pPr>
      <w:bookmarkStart w:id="5" w:name="bookmark207"/>
      <w:r w:rsidRPr="008E6C51">
        <w:rPr>
          <w:rFonts w:ascii="Times New Roman" w:hAnsi="Times New Roman" w:cs="Times New Roman"/>
          <w:b/>
          <w:bCs/>
          <w:spacing w:val="-1"/>
          <w:sz w:val="24"/>
          <w:szCs w:val="24"/>
        </w:rPr>
        <w:t xml:space="preserve">       </w:t>
      </w:r>
      <w:proofErr w:type="spellStart"/>
      <w:r w:rsidR="00976B53" w:rsidRPr="008E6C51">
        <w:rPr>
          <w:rFonts w:ascii="Times New Roman" w:hAnsi="Times New Roman" w:cs="Times New Roman"/>
          <w:i/>
          <w:sz w:val="24"/>
          <w:szCs w:val="24"/>
        </w:rPr>
        <w:t>Взаимопознание</w:t>
      </w:r>
      <w:proofErr w:type="spellEnd"/>
      <w:r w:rsidR="00976B53" w:rsidRPr="008E6C51">
        <w:rPr>
          <w:rFonts w:ascii="Times New Roman" w:hAnsi="Times New Roman" w:cs="Times New Roman"/>
          <w:i/>
          <w:sz w:val="24"/>
          <w:szCs w:val="24"/>
        </w:rPr>
        <w:t xml:space="preserve"> и </w:t>
      </w:r>
      <w:proofErr w:type="spellStart"/>
      <w:r w:rsidR="00976B53" w:rsidRPr="008E6C51">
        <w:rPr>
          <w:rFonts w:ascii="Times New Roman" w:hAnsi="Times New Roman" w:cs="Times New Roman"/>
          <w:i/>
          <w:sz w:val="24"/>
          <w:szCs w:val="24"/>
        </w:rPr>
        <w:t>взаимоинформирова</w:t>
      </w:r>
      <w:r w:rsidRPr="008E6C51">
        <w:rPr>
          <w:rFonts w:ascii="Times New Roman" w:hAnsi="Times New Roman" w:cs="Times New Roman"/>
          <w:i/>
          <w:sz w:val="24"/>
          <w:szCs w:val="24"/>
        </w:rPr>
        <w:t>н</w:t>
      </w:r>
      <w:r w:rsidR="00976B53" w:rsidRPr="008E6C51">
        <w:rPr>
          <w:rFonts w:ascii="Times New Roman" w:hAnsi="Times New Roman" w:cs="Times New Roman"/>
          <w:i/>
          <w:sz w:val="24"/>
          <w:szCs w:val="24"/>
        </w:rPr>
        <w:t>ие</w:t>
      </w:r>
      <w:bookmarkEnd w:id="5"/>
      <w:proofErr w:type="spellEnd"/>
    </w:p>
    <w:p w14:paraId="2A61C78E" w14:textId="77777777" w:rsidR="00976B53" w:rsidRPr="008E6C51" w:rsidRDefault="00976B53" w:rsidP="003D6407">
      <w:pPr>
        <w:pStyle w:val="41"/>
        <w:shd w:val="clear" w:color="auto" w:fill="auto"/>
        <w:spacing w:after="0" w:line="240" w:lineRule="auto"/>
        <w:ind w:right="20" w:firstLine="400"/>
        <w:jc w:val="both"/>
        <w:rPr>
          <w:b/>
          <w:sz w:val="24"/>
          <w:szCs w:val="24"/>
        </w:rPr>
      </w:pPr>
      <w:r w:rsidRPr="008E6C51">
        <w:rPr>
          <w:rStyle w:val="0pt"/>
          <w:b w:val="0"/>
          <w:sz w:val="24"/>
          <w:szCs w:val="24"/>
        </w:rPr>
        <w:t>Успешное взаимодействие возможно лишь в том случае, если детский сад знаком с воспитательными возможностями семьи ребенка, а семья имеет представление о дошкольном учреждении, которому доверяет воспитание ребенка. Это позволяет оказывать друг другу необходимую поддержку в развитии ребенка, привлекать имеющиеся педагогические ресурсы для решения общих задач воспитания.</w:t>
      </w:r>
    </w:p>
    <w:p w14:paraId="04316A08" w14:textId="77777777" w:rsidR="00976B53" w:rsidRPr="008E6C51" w:rsidRDefault="00976B53" w:rsidP="003D6407">
      <w:pPr>
        <w:pStyle w:val="41"/>
        <w:shd w:val="clear" w:color="auto" w:fill="auto"/>
        <w:spacing w:after="0" w:line="240" w:lineRule="auto"/>
        <w:ind w:right="20" w:firstLine="400"/>
        <w:jc w:val="both"/>
        <w:rPr>
          <w:b/>
          <w:sz w:val="24"/>
          <w:szCs w:val="24"/>
        </w:rPr>
      </w:pPr>
      <w:r w:rsidRPr="008E6C51">
        <w:rPr>
          <w:rStyle w:val="0pt"/>
          <w:b w:val="0"/>
          <w:sz w:val="24"/>
          <w:szCs w:val="24"/>
        </w:rPr>
        <w:t>Прекрасную возможность для обоюдного познания воспитательного потенциала дают: специально организуемая социально-педагогическая диагностика с использованием бесед, анкетирования; посеще</w:t>
      </w:r>
      <w:r w:rsidRPr="008E6C51">
        <w:rPr>
          <w:rStyle w:val="0pt"/>
          <w:b w:val="0"/>
          <w:sz w:val="24"/>
          <w:szCs w:val="24"/>
        </w:rPr>
        <w:softHyphen/>
        <w:t>ние педагогами семей воспитанников; организация дней открытых дверей в детском саду; разнообразные собрания-встречи, ориентированные на знакомство с достижениями и трудностями воспитывающих детей сторон.</w:t>
      </w:r>
    </w:p>
    <w:p w14:paraId="76BD6768" w14:textId="77777777" w:rsidR="00976B53" w:rsidRPr="008E6C51" w:rsidRDefault="00976B53" w:rsidP="003D6407">
      <w:pPr>
        <w:pStyle w:val="41"/>
        <w:shd w:val="clear" w:color="auto" w:fill="auto"/>
        <w:spacing w:after="0" w:line="240" w:lineRule="auto"/>
        <w:ind w:right="20" w:firstLine="400"/>
        <w:jc w:val="both"/>
        <w:rPr>
          <w:sz w:val="24"/>
          <w:szCs w:val="24"/>
        </w:rPr>
      </w:pPr>
      <w:r w:rsidRPr="008E6C51">
        <w:rPr>
          <w:rStyle w:val="0pt"/>
          <w:b w:val="0"/>
          <w:sz w:val="24"/>
          <w:szCs w:val="24"/>
        </w:rPr>
        <w:t>Целью первых собраний-встреч является разностороннее знакомство педагогов с семьями и семей воспитанников между собой, знакомство се</w:t>
      </w:r>
      <w:r w:rsidRPr="008E6C51">
        <w:rPr>
          <w:rStyle w:val="0pt"/>
          <w:b w:val="0"/>
          <w:sz w:val="24"/>
          <w:szCs w:val="24"/>
        </w:rPr>
        <w:softHyphen/>
        <w:t>мей с педагогами. Необходимо, чтобы воспитывающие взрослые постоянно сообщали друг другу о разнообразных фактах из жизни детей в детском саду и семье, о состоянии каждого ребенка (его самочувствии, настроении), о развитии детско-взрослых (в том числе детско-родительских) отношений.</w:t>
      </w:r>
    </w:p>
    <w:p w14:paraId="5B34EAF4" w14:textId="77777777" w:rsidR="00976B53" w:rsidRPr="008E6C51" w:rsidRDefault="00976B53" w:rsidP="003D6407">
      <w:pPr>
        <w:pStyle w:val="41"/>
        <w:shd w:val="clear" w:color="auto" w:fill="auto"/>
        <w:spacing w:after="0" w:line="240" w:lineRule="auto"/>
        <w:ind w:right="20" w:firstLine="400"/>
        <w:jc w:val="both"/>
        <w:rPr>
          <w:sz w:val="24"/>
          <w:szCs w:val="24"/>
        </w:rPr>
      </w:pPr>
      <w:r w:rsidRPr="008E6C51">
        <w:rPr>
          <w:rStyle w:val="0pt"/>
          <w:b w:val="0"/>
          <w:sz w:val="24"/>
          <w:szCs w:val="24"/>
        </w:rPr>
        <w:t xml:space="preserve">Такое информирование происходит при непосредственном общении (в ходе бесед, </w:t>
      </w:r>
      <w:r w:rsidRPr="008E6C51">
        <w:rPr>
          <w:rStyle w:val="0pt"/>
          <w:b w:val="0"/>
          <w:sz w:val="24"/>
          <w:szCs w:val="24"/>
        </w:rPr>
        <w:lastRenderedPageBreak/>
        <w:t>консультаций, на собраниях) либо опосре</w:t>
      </w:r>
      <w:r w:rsidRPr="008E6C51">
        <w:rPr>
          <w:rStyle w:val="0pt"/>
          <w:b w:val="0"/>
          <w:sz w:val="24"/>
          <w:szCs w:val="24"/>
        </w:rPr>
        <w:softHyphen/>
        <w:t>дованно, при получении информации из различных источников: стендов, разно</w:t>
      </w:r>
      <w:r w:rsidRPr="008E6C51">
        <w:rPr>
          <w:rStyle w:val="0pt"/>
          <w:b w:val="0"/>
          <w:sz w:val="24"/>
          <w:szCs w:val="24"/>
        </w:rPr>
        <w:softHyphen/>
        <w:t>образных буклетов, интернет-сайтов (детского сада, органов управления образованием).</w:t>
      </w:r>
    </w:p>
    <w:p w14:paraId="18267B51" w14:textId="77777777" w:rsidR="00976B53" w:rsidRPr="008E6C51" w:rsidRDefault="00976B53" w:rsidP="003D6407">
      <w:pPr>
        <w:pStyle w:val="41"/>
        <w:shd w:val="clear" w:color="auto" w:fill="auto"/>
        <w:spacing w:after="0" w:line="240" w:lineRule="auto"/>
        <w:ind w:right="20" w:firstLine="400"/>
        <w:jc w:val="both"/>
        <w:rPr>
          <w:sz w:val="24"/>
          <w:szCs w:val="24"/>
        </w:rPr>
      </w:pPr>
      <w:r w:rsidRPr="008E6C51">
        <w:rPr>
          <w:rStyle w:val="aa"/>
          <w:b/>
          <w:sz w:val="24"/>
          <w:szCs w:val="24"/>
        </w:rPr>
        <w:t xml:space="preserve">Стенды. </w:t>
      </w:r>
      <w:r w:rsidRPr="008E6C51">
        <w:rPr>
          <w:rStyle w:val="0pt"/>
          <w:b w:val="0"/>
          <w:sz w:val="24"/>
          <w:szCs w:val="24"/>
        </w:rPr>
        <w:t xml:space="preserve">На стендах размещается стратегическая (многолетняя), тактическая (годичная) и оперативная информация. К стратегической относятся сведения о целях и задачах развития детского сада на </w:t>
      </w:r>
      <w:proofErr w:type="gramStart"/>
      <w:r w:rsidRPr="008E6C51">
        <w:rPr>
          <w:rStyle w:val="0pt"/>
          <w:b w:val="0"/>
          <w:sz w:val="24"/>
          <w:szCs w:val="24"/>
        </w:rPr>
        <w:t>дальнюю</w:t>
      </w:r>
      <w:proofErr w:type="gramEnd"/>
      <w:r w:rsidRPr="008E6C51">
        <w:rPr>
          <w:rStyle w:val="0pt"/>
          <w:b w:val="0"/>
          <w:sz w:val="24"/>
          <w:szCs w:val="24"/>
        </w:rPr>
        <w:t xml:space="preserve"> и среднюю перспективы, о реализуемой образовательной программе, об инновационных проектах дошкольного учреждения, а также о дополни</w:t>
      </w:r>
      <w:r w:rsidRPr="008E6C51">
        <w:rPr>
          <w:rStyle w:val="0pt"/>
          <w:b w:val="0"/>
          <w:sz w:val="24"/>
          <w:szCs w:val="24"/>
        </w:rPr>
        <w:softHyphen/>
        <w:t xml:space="preserve">тельных образовательных услугах. К тактической информации относятся сведения о педагогах и графиках их работы, о режиме дня, о задачах и содержании </w:t>
      </w:r>
      <w:proofErr w:type="spellStart"/>
      <w:r w:rsidRPr="008E6C51">
        <w:rPr>
          <w:rStyle w:val="0pt"/>
          <w:b w:val="0"/>
          <w:sz w:val="24"/>
          <w:szCs w:val="24"/>
        </w:rPr>
        <w:t>воспитательно</w:t>
      </w:r>
      <w:proofErr w:type="spellEnd"/>
      <w:r w:rsidRPr="008E6C51">
        <w:rPr>
          <w:rStyle w:val="0pt"/>
          <w:b w:val="0"/>
          <w:sz w:val="24"/>
          <w:szCs w:val="24"/>
        </w:rPr>
        <w:t>-образовательной работы в группе на год. Опе</w:t>
      </w:r>
      <w:r w:rsidRPr="008E6C51">
        <w:rPr>
          <w:rStyle w:val="0pt"/>
          <w:b w:val="0"/>
          <w:sz w:val="24"/>
          <w:szCs w:val="24"/>
        </w:rPr>
        <w:softHyphen/>
        <w:t>ративная стендовая информация, предоставляющая наибольший интерес для воспитывающих взрослых, включает сведения об ожидаемых или уже прошедших событиях в группе (детском саду, городе): акциях, конкурсах, репетициях, выставках, встречах, совместных проектах, экскурсиях выход</w:t>
      </w:r>
      <w:r w:rsidRPr="008E6C51">
        <w:rPr>
          <w:rStyle w:val="0pt"/>
          <w:b w:val="0"/>
          <w:sz w:val="24"/>
          <w:szCs w:val="24"/>
        </w:rPr>
        <w:softHyphen/>
        <w:t xml:space="preserve">ного дня и т. д. Стендовая информация вызывает у родителей больше интереса, если они принимают участие в ее подготовке, а </w:t>
      </w:r>
      <w:proofErr w:type="gramStart"/>
      <w:r w:rsidRPr="008E6C51">
        <w:rPr>
          <w:rStyle w:val="0pt"/>
          <w:b w:val="0"/>
          <w:sz w:val="24"/>
          <w:szCs w:val="24"/>
        </w:rPr>
        <w:t>также</w:t>
      </w:r>
      <w:proofErr w:type="gramEnd"/>
      <w:r w:rsidRPr="008E6C51">
        <w:rPr>
          <w:rStyle w:val="0pt"/>
          <w:b w:val="0"/>
          <w:sz w:val="24"/>
          <w:szCs w:val="24"/>
        </w:rPr>
        <w:t xml:space="preserve"> если она отвечает ин</w:t>
      </w:r>
      <w:r w:rsidRPr="008E6C51">
        <w:rPr>
          <w:rStyle w:val="0pt"/>
          <w:b w:val="0"/>
          <w:sz w:val="24"/>
          <w:szCs w:val="24"/>
        </w:rPr>
        <w:softHyphen/>
        <w:t xml:space="preserve">формационным запросам семьи, хорошо структурирована и эстетически </w:t>
      </w:r>
      <w:proofErr w:type="gramStart"/>
      <w:r w:rsidRPr="008E6C51">
        <w:rPr>
          <w:rStyle w:val="0pt"/>
          <w:b w:val="0"/>
          <w:sz w:val="24"/>
          <w:szCs w:val="24"/>
        </w:rPr>
        <w:t>оформлена</w:t>
      </w:r>
      <w:proofErr w:type="gramEnd"/>
      <w:r w:rsidRPr="008E6C51">
        <w:rPr>
          <w:rStyle w:val="0pt"/>
          <w:b w:val="0"/>
          <w:sz w:val="24"/>
          <w:szCs w:val="24"/>
        </w:rPr>
        <w:t xml:space="preserve"> (используются фотографии и иллюстративный материал).</w:t>
      </w:r>
    </w:p>
    <w:p w14:paraId="1755A2C0" w14:textId="77777777" w:rsidR="00976B53" w:rsidRPr="008E6C51" w:rsidRDefault="00976B53" w:rsidP="003D6407">
      <w:pPr>
        <w:pStyle w:val="41"/>
        <w:shd w:val="clear" w:color="auto" w:fill="auto"/>
        <w:spacing w:after="0" w:line="240" w:lineRule="auto"/>
        <w:ind w:right="20" w:firstLine="400"/>
        <w:jc w:val="both"/>
        <w:rPr>
          <w:sz w:val="24"/>
          <w:szCs w:val="24"/>
        </w:rPr>
      </w:pPr>
      <w:r w:rsidRPr="008E6C51">
        <w:rPr>
          <w:rStyle w:val="0pt"/>
          <w:b w:val="0"/>
          <w:sz w:val="24"/>
          <w:szCs w:val="24"/>
        </w:rPr>
        <w:t>Для того чтобы информация (особенно оперативная) своевременно поступала к воспитывающим взрослым, важно дублировать ее на сайте детского сада.</w:t>
      </w:r>
    </w:p>
    <w:p w14:paraId="4B516ECD" w14:textId="77777777" w:rsidR="00976B53" w:rsidRPr="008E6C51" w:rsidRDefault="00976B53" w:rsidP="003D6407">
      <w:pPr>
        <w:pStyle w:val="41"/>
        <w:shd w:val="clear" w:color="auto" w:fill="auto"/>
        <w:spacing w:after="0" w:line="240" w:lineRule="auto"/>
        <w:ind w:right="20" w:firstLine="420"/>
        <w:jc w:val="both"/>
        <w:rPr>
          <w:sz w:val="24"/>
          <w:szCs w:val="24"/>
        </w:rPr>
      </w:pPr>
      <w:r w:rsidRPr="008E6C51">
        <w:rPr>
          <w:rStyle w:val="0pt"/>
          <w:sz w:val="24"/>
          <w:szCs w:val="24"/>
        </w:rPr>
        <w:t>Мастер-класс</w:t>
      </w:r>
      <w:r w:rsidRPr="008E6C51">
        <w:rPr>
          <w:rStyle w:val="0pt"/>
          <w:b w:val="0"/>
          <w:sz w:val="24"/>
          <w:szCs w:val="24"/>
        </w:rPr>
        <w:t xml:space="preserve"> - особая форма презентации специа</w:t>
      </w:r>
      <w:r w:rsidRPr="008E6C51">
        <w:rPr>
          <w:rStyle w:val="0pt"/>
          <w:b w:val="0"/>
          <w:sz w:val="24"/>
          <w:szCs w:val="24"/>
        </w:rPr>
        <w:softHyphen/>
        <w:t>листом своего профессионального мастерства, с целью привлечения внима</w:t>
      </w:r>
      <w:r w:rsidRPr="008E6C51">
        <w:rPr>
          <w:rStyle w:val="0pt"/>
          <w:b w:val="0"/>
          <w:sz w:val="24"/>
          <w:szCs w:val="24"/>
        </w:rPr>
        <w:softHyphen/>
        <w:t>ния родителей к актуальным проблемам воспитания детей и средствам их решения. Такими специалистами могут оказаться и сами родители, работа</w:t>
      </w:r>
      <w:r w:rsidRPr="008E6C51">
        <w:rPr>
          <w:rStyle w:val="0pt"/>
          <w:b w:val="0"/>
          <w:sz w:val="24"/>
          <w:szCs w:val="24"/>
        </w:rPr>
        <w:softHyphen/>
        <w:t>ющие в названных сферах. Большое значение в подготовке мастер-класса придается практическим и наглядным методам. Мастер-класс может быть организован сотрудниками детского сада, родителями, приглашенными специалистами (художником, режиссером, экологом и др.).</w:t>
      </w:r>
    </w:p>
    <w:p w14:paraId="0E147A27" w14:textId="77777777" w:rsidR="00976B53" w:rsidRPr="008E6C51" w:rsidRDefault="00976B53" w:rsidP="003D6407">
      <w:pPr>
        <w:pStyle w:val="41"/>
        <w:shd w:val="clear" w:color="auto" w:fill="auto"/>
        <w:spacing w:after="0" w:line="240" w:lineRule="auto"/>
        <w:ind w:right="20" w:firstLine="420"/>
        <w:jc w:val="both"/>
        <w:rPr>
          <w:sz w:val="24"/>
          <w:szCs w:val="24"/>
        </w:rPr>
      </w:pPr>
      <w:r w:rsidRPr="008E6C51">
        <w:rPr>
          <w:rStyle w:val="aa"/>
          <w:b/>
          <w:sz w:val="24"/>
          <w:szCs w:val="24"/>
        </w:rPr>
        <w:t xml:space="preserve">Тренинг </w:t>
      </w:r>
      <w:r w:rsidRPr="008E6C51">
        <w:rPr>
          <w:rStyle w:val="0pt"/>
          <w:b w:val="0"/>
          <w:sz w:val="24"/>
          <w:szCs w:val="24"/>
        </w:rPr>
        <w:t xml:space="preserve">(по определению Б. Д. </w:t>
      </w:r>
      <w:proofErr w:type="spellStart"/>
      <w:r w:rsidRPr="008E6C51">
        <w:rPr>
          <w:rStyle w:val="0pt"/>
          <w:b w:val="0"/>
          <w:sz w:val="24"/>
          <w:szCs w:val="24"/>
        </w:rPr>
        <w:t>Карвасарского</w:t>
      </w:r>
      <w:proofErr w:type="spellEnd"/>
      <w:r w:rsidRPr="008E6C51">
        <w:rPr>
          <w:rStyle w:val="0pt"/>
          <w:b w:val="0"/>
          <w:sz w:val="24"/>
          <w:szCs w:val="24"/>
        </w:rPr>
        <w:t xml:space="preserve">) - это совокупность психотерапевтических, </w:t>
      </w:r>
      <w:proofErr w:type="spellStart"/>
      <w:r w:rsidRPr="008E6C51">
        <w:rPr>
          <w:rStyle w:val="0pt"/>
          <w:b w:val="0"/>
          <w:sz w:val="24"/>
          <w:szCs w:val="24"/>
        </w:rPr>
        <w:t>психокоррекционных</w:t>
      </w:r>
      <w:proofErr w:type="spellEnd"/>
      <w:r w:rsidRPr="008E6C51">
        <w:rPr>
          <w:rStyle w:val="0pt"/>
          <w:b w:val="0"/>
          <w:sz w:val="24"/>
          <w:szCs w:val="24"/>
        </w:rPr>
        <w:t xml:space="preserve"> и обучающих методов, на</w:t>
      </w:r>
      <w:r w:rsidRPr="008E6C51">
        <w:rPr>
          <w:rStyle w:val="0pt"/>
          <w:b w:val="0"/>
          <w:sz w:val="24"/>
          <w:szCs w:val="24"/>
        </w:rPr>
        <w:softHyphen/>
        <w:t xml:space="preserve">правленных на развитие навыков самопознания и </w:t>
      </w:r>
      <w:proofErr w:type="spellStart"/>
      <w:r w:rsidRPr="008E6C51">
        <w:rPr>
          <w:rStyle w:val="0pt"/>
          <w:b w:val="0"/>
          <w:sz w:val="24"/>
          <w:szCs w:val="24"/>
        </w:rPr>
        <w:t>саморегуляции</w:t>
      </w:r>
      <w:proofErr w:type="spellEnd"/>
      <w:r w:rsidRPr="008E6C51">
        <w:rPr>
          <w:rStyle w:val="0pt"/>
          <w:b w:val="0"/>
          <w:sz w:val="24"/>
          <w:szCs w:val="24"/>
        </w:rPr>
        <w:t>, обуче</w:t>
      </w:r>
      <w:r w:rsidRPr="008E6C51">
        <w:rPr>
          <w:rStyle w:val="0pt"/>
          <w:b w:val="0"/>
          <w:sz w:val="24"/>
          <w:szCs w:val="24"/>
        </w:rPr>
        <w:softHyphen/>
        <w:t xml:space="preserve">ния и </w:t>
      </w:r>
      <w:proofErr w:type="spellStart"/>
      <w:r w:rsidRPr="008E6C51">
        <w:rPr>
          <w:rStyle w:val="0pt"/>
          <w:b w:val="0"/>
          <w:sz w:val="24"/>
          <w:szCs w:val="24"/>
        </w:rPr>
        <w:t>межперсонального</w:t>
      </w:r>
      <w:proofErr w:type="spellEnd"/>
      <w:r w:rsidRPr="008E6C51">
        <w:rPr>
          <w:rStyle w:val="0pt"/>
          <w:b w:val="0"/>
          <w:sz w:val="24"/>
          <w:szCs w:val="24"/>
        </w:rPr>
        <w:t xml:space="preserve"> взаимодействия, коммуникативных и профес</w:t>
      </w:r>
      <w:r w:rsidRPr="008E6C51">
        <w:rPr>
          <w:rStyle w:val="0pt"/>
          <w:b w:val="0"/>
          <w:sz w:val="24"/>
          <w:szCs w:val="24"/>
        </w:rPr>
        <w:softHyphen/>
        <w:t>сиональных умений. В процессе тренинга родители активно вовлекаются в специально разработанные педагогом-психологом ситуации, позволяю</w:t>
      </w:r>
      <w:r w:rsidRPr="008E6C51">
        <w:rPr>
          <w:rStyle w:val="0pt"/>
          <w:b w:val="0"/>
          <w:sz w:val="24"/>
          <w:szCs w:val="24"/>
        </w:rPr>
        <w:softHyphen/>
        <w:t>щие осознавать свои личностные ресурсы. Тренинги может проводить как психолог детского сада, так и приглашенный специалист.</w:t>
      </w:r>
      <w:bookmarkStart w:id="6" w:name="bookmark209"/>
    </w:p>
    <w:p w14:paraId="429EEF2D" w14:textId="77777777" w:rsidR="00976B53" w:rsidRPr="008E6C51" w:rsidRDefault="00976B53" w:rsidP="003D6407">
      <w:pPr>
        <w:pStyle w:val="82"/>
        <w:shd w:val="clear" w:color="auto" w:fill="auto"/>
        <w:spacing w:before="0" w:after="0" w:line="240" w:lineRule="auto"/>
        <w:ind w:right="2580" w:firstLine="426"/>
        <w:jc w:val="both"/>
        <w:rPr>
          <w:rFonts w:ascii="Times New Roman" w:hAnsi="Times New Roman" w:cs="Times New Roman"/>
          <w:i/>
          <w:sz w:val="24"/>
          <w:szCs w:val="24"/>
        </w:rPr>
      </w:pPr>
      <w:r w:rsidRPr="008E6C51">
        <w:rPr>
          <w:rFonts w:ascii="Times New Roman" w:hAnsi="Times New Roman" w:cs="Times New Roman"/>
          <w:i/>
          <w:sz w:val="24"/>
          <w:szCs w:val="24"/>
        </w:rPr>
        <w:t xml:space="preserve">  Совместная деятельность педагогов, родителей, детей</w:t>
      </w:r>
      <w:bookmarkEnd w:id="6"/>
    </w:p>
    <w:p w14:paraId="664A7659" w14:textId="77777777" w:rsidR="00976B53" w:rsidRPr="008E6C51" w:rsidRDefault="00976B53" w:rsidP="003D6407">
      <w:pPr>
        <w:pStyle w:val="41"/>
        <w:shd w:val="clear" w:color="auto" w:fill="auto"/>
        <w:spacing w:after="0" w:line="240" w:lineRule="auto"/>
        <w:ind w:right="20" w:firstLine="567"/>
        <w:jc w:val="both"/>
        <w:rPr>
          <w:sz w:val="24"/>
          <w:szCs w:val="24"/>
        </w:rPr>
      </w:pPr>
      <w:r w:rsidRPr="008E6C51">
        <w:rPr>
          <w:rStyle w:val="0pt"/>
          <w:b w:val="0"/>
          <w:sz w:val="24"/>
          <w:szCs w:val="24"/>
        </w:rPr>
        <w:t>Определяющей целью разнообразной совместной деятельности в три</w:t>
      </w:r>
      <w:r w:rsidRPr="008E6C51">
        <w:rPr>
          <w:rStyle w:val="0pt"/>
          <w:b w:val="0"/>
          <w:sz w:val="24"/>
          <w:szCs w:val="24"/>
        </w:rPr>
        <w:softHyphen/>
        <w:t>аде «педагоги-родители-дети» является удовлетворение не только базис</w:t>
      </w:r>
      <w:r w:rsidRPr="008E6C51">
        <w:rPr>
          <w:rStyle w:val="0pt"/>
          <w:b w:val="0"/>
          <w:sz w:val="24"/>
          <w:szCs w:val="24"/>
        </w:rPr>
        <w:softHyphen/>
        <w:t>ных стремлений и потребностей ребенка, но и стремлений и потребностей родителей и педагогов.</w:t>
      </w:r>
    </w:p>
    <w:p w14:paraId="51AB2ED7" w14:textId="77777777" w:rsidR="00976B53" w:rsidRPr="008E6C51" w:rsidRDefault="00976B53" w:rsidP="003D6407">
      <w:pPr>
        <w:pStyle w:val="41"/>
        <w:shd w:val="clear" w:color="auto" w:fill="auto"/>
        <w:spacing w:after="0" w:line="240" w:lineRule="auto"/>
        <w:ind w:right="20" w:firstLine="567"/>
        <w:jc w:val="both"/>
        <w:rPr>
          <w:sz w:val="24"/>
          <w:szCs w:val="24"/>
        </w:rPr>
      </w:pPr>
      <w:r w:rsidRPr="008E6C51">
        <w:rPr>
          <w:rStyle w:val="0pt"/>
          <w:b w:val="0"/>
          <w:sz w:val="24"/>
          <w:szCs w:val="24"/>
        </w:rPr>
        <w:t>Совместная деятельность воспитывающих взрослых может быть организована в разнообразных традиционных и инновационных формах (акции, семейные клубы, праздники, проектная де</w:t>
      </w:r>
      <w:r w:rsidRPr="008E6C51">
        <w:rPr>
          <w:rStyle w:val="0pt"/>
          <w:b w:val="0"/>
          <w:sz w:val="24"/>
          <w:szCs w:val="24"/>
        </w:rPr>
        <w:softHyphen/>
        <w:t>ятельность).</w:t>
      </w:r>
    </w:p>
    <w:p w14:paraId="2F30C746" w14:textId="77777777" w:rsidR="00976B53" w:rsidRPr="008E6C51" w:rsidRDefault="00976B53" w:rsidP="003D6407">
      <w:pPr>
        <w:pStyle w:val="41"/>
        <w:shd w:val="clear" w:color="auto" w:fill="auto"/>
        <w:spacing w:after="0" w:line="240" w:lineRule="auto"/>
        <w:ind w:right="20" w:firstLine="567"/>
        <w:jc w:val="both"/>
        <w:rPr>
          <w:sz w:val="24"/>
          <w:szCs w:val="24"/>
        </w:rPr>
      </w:pPr>
      <w:r w:rsidRPr="008E6C51">
        <w:rPr>
          <w:rStyle w:val="0pt"/>
          <w:b w:val="0"/>
          <w:sz w:val="24"/>
          <w:szCs w:val="24"/>
        </w:rPr>
        <w:t>В этих формах совместной деятельности заложены возможности кор</w:t>
      </w:r>
      <w:r w:rsidRPr="008E6C51">
        <w:rPr>
          <w:rStyle w:val="0pt"/>
          <w:b w:val="0"/>
          <w:sz w:val="24"/>
          <w:szCs w:val="24"/>
        </w:rPr>
        <w:softHyphen/>
        <w:t>рекции поведения родителей и педагогов, предпочитающих авторитарный стиль общения с ребенком; воспитания у них бережного отношения к де</w:t>
      </w:r>
      <w:r w:rsidRPr="008E6C51">
        <w:rPr>
          <w:rStyle w:val="0pt"/>
          <w:b w:val="0"/>
          <w:sz w:val="24"/>
          <w:szCs w:val="24"/>
        </w:rPr>
        <w:softHyphen/>
        <w:t>тскому творчеству.</w:t>
      </w:r>
    </w:p>
    <w:p w14:paraId="7D5981BF" w14:textId="77777777" w:rsidR="00976B53" w:rsidRPr="008E6C51" w:rsidRDefault="00976B53" w:rsidP="003D6407">
      <w:pPr>
        <w:pStyle w:val="41"/>
        <w:shd w:val="clear" w:color="auto" w:fill="auto"/>
        <w:spacing w:after="0" w:line="240" w:lineRule="auto"/>
        <w:ind w:right="20" w:firstLine="400"/>
        <w:jc w:val="both"/>
        <w:rPr>
          <w:rStyle w:val="0pt"/>
          <w:sz w:val="24"/>
          <w:szCs w:val="24"/>
        </w:rPr>
      </w:pPr>
      <w:r w:rsidRPr="008E6C51">
        <w:rPr>
          <w:rStyle w:val="0pt"/>
          <w:sz w:val="24"/>
          <w:szCs w:val="24"/>
        </w:rPr>
        <w:t>Семейные праздники</w:t>
      </w:r>
      <w:r w:rsidRPr="008E6C51">
        <w:rPr>
          <w:rStyle w:val="0pt"/>
          <w:b w:val="0"/>
          <w:sz w:val="24"/>
          <w:szCs w:val="24"/>
        </w:rPr>
        <w:t>. Традиционными для ДОО являются де</w:t>
      </w:r>
      <w:r w:rsidRPr="008E6C51">
        <w:rPr>
          <w:rStyle w:val="0pt"/>
          <w:b w:val="0"/>
          <w:sz w:val="24"/>
          <w:szCs w:val="24"/>
        </w:rPr>
        <w:softHyphen/>
        <w:t>тские праздники, посвященные знаменательным событиям в жизни страны. Новой формой, актуализирующей сотворчество детей и воспитывающих взрослых, является семейный праздник в детском саду.</w:t>
      </w:r>
    </w:p>
    <w:p w14:paraId="6DD37ADD" w14:textId="77777777" w:rsidR="00976B53" w:rsidRPr="008E6C51" w:rsidRDefault="00976B53" w:rsidP="003D6407">
      <w:pPr>
        <w:pStyle w:val="41"/>
        <w:shd w:val="clear" w:color="auto" w:fill="auto"/>
        <w:spacing w:after="0" w:line="240" w:lineRule="auto"/>
        <w:ind w:right="20" w:firstLine="400"/>
        <w:jc w:val="both"/>
        <w:rPr>
          <w:rStyle w:val="0pt"/>
          <w:sz w:val="24"/>
          <w:szCs w:val="24"/>
        </w:rPr>
      </w:pPr>
      <w:r w:rsidRPr="008E6C51">
        <w:rPr>
          <w:rStyle w:val="0pt"/>
          <w:b w:val="0"/>
          <w:sz w:val="24"/>
          <w:szCs w:val="24"/>
        </w:rPr>
        <w:t>Семейный праздник в ДОО - это особый день, объединяющий педагогов и семьи воспитанников по случаю какого-либо события. Таким особым днем может стать День матери, День отца, Новый год, День Победы, Международный День семьи (15 мая), Всероссийский День семьи, любви и верности (8 июля).</w:t>
      </w:r>
    </w:p>
    <w:p w14:paraId="651D6180" w14:textId="77777777" w:rsidR="00976B53" w:rsidRPr="008E6C51" w:rsidRDefault="00976B53" w:rsidP="003D6407">
      <w:pPr>
        <w:pStyle w:val="41"/>
        <w:shd w:val="clear" w:color="auto" w:fill="auto"/>
        <w:spacing w:after="0" w:line="240" w:lineRule="auto"/>
        <w:ind w:right="20" w:firstLine="400"/>
        <w:jc w:val="both"/>
        <w:rPr>
          <w:rStyle w:val="0pt"/>
          <w:sz w:val="24"/>
          <w:szCs w:val="24"/>
        </w:rPr>
      </w:pPr>
      <w:r w:rsidRPr="008E6C51">
        <w:rPr>
          <w:rStyle w:val="0pt"/>
          <w:b w:val="0"/>
          <w:sz w:val="24"/>
          <w:szCs w:val="24"/>
        </w:rPr>
        <w:t>Наиболее значимы семейные праздники для семей с детьми раннего возраста, так как малыши в возрасте до 3 лет лучше чувствуют себя, когда на празднике рядом с ними находятся родители.</w:t>
      </w:r>
    </w:p>
    <w:p w14:paraId="33325706" w14:textId="77777777" w:rsidR="00B06F31" w:rsidRPr="008E6C51" w:rsidRDefault="00976B53" w:rsidP="003D6407">
      <w:pPr>
        <w:pStyle w:val="41"/>
        <w:shd w:val="clear" w:color="auto" w:fill="auto"/>
        <w:spacing w:after="0" w:line="240" w:lineRule="auto"/>
        <w:ind w:left="20" w:right="20" w:firstLine="400"/>
        <w:jc w:val="both"/>
        <w:rPr>
          <w:rStyle w:val="0pt"/>
          <w:sz w:val="24"/>
          <w:szCs w:val="24"/>
        </w:rPr>
      </w:pPr>
      <w:r w:rsidRPr="008E6C51">
        <w:rPr>
          <w:rStyle w:val="0pt"/>
          <w:sz w:val="24"/>
          <w:szCs w:val="24"/>
        </w:rPr>
        <w:t>Проектная деятельность</w:t>
      </w:r>
      <w:r w:rsidRPr="008E6C51">
        <w:rPr>
          <w:rStyle w:val="0pt"/>
          <w:b w:val="0"/>
          <w:sz w:val="24"/>
          <w:szCs w:val="24"/>
        </w:rPr>
        <w:t>. Все большую актуальность приобретает такая форма совместной</w:t>
      </w:r>
      <w:r w:rsidRPr="008E6C51">
        <w:rPr>
          <w:rStyle w:val="0pt"/>
          <w:sz w:val="24"/>
          <w:szCs w:val="24"/>
        </w:rPr>
        <w:t xml:space="preserve"> </w:t>
      </w:r>
      <w:r w:rsidRPr="008E6C51">
        <w:rPr>
          <w:rStyle w:val="0pt"/>
          <w:b w:val="0"/>
          <w:sz w:val="24"/>
          <w:szCs w:val="24"/>
        </w:rPr>
        <w:t xml:space="preserve">деятельности, как проекты. </w:t>
      </w:r>
      <w:proofErr w:type="gramStart"/>
      <w:r w:rsidRPr="008E6C51">
        <w:rPr>
          <w:rStyle w:val="0pt"/>
          <w:b w:val="0"/>
          <w:sz w:val="24"/>
          <w:szCs w:val="24"/>
        </w:rPr>
        <w:t xml:space="preserve">Они меняют роль воспитывающих взрослых в управлении ДОО, в развитии партнерских отношений, помогают им научиться работать в «команде», овладеть способами коллективной мыслительной деятельности; освоить алгоритм создания проекта, </w:t>
      </w:r>
      <w:r w:rsidRPr="008E6C51">
        <w:rPr>
          <w:rStyle w:val="0pt"/>
          <w:b w:val="0"/>
          <w:sz w:val="24"/>
          <w:szCs w:val="24"/>
        </w:rPr>
        <w:lastRenderedPageBreak/>
        <w:t>отталкиваясь от потребностей ребенка; до</w:t>
      </w:r>
      <w:r w:rsidRPr="008E6C51">
        <w:rPr>
          <w:rStyle w:val="0pt"/>
          <w:b w:val="0"/>
          <w:sz w:val="24"/>
          <w:szCs w:val="24"/>
        </w:rPr>
        <w:softHyphen/>
        <w:t>стичь позитивной открытости по отношению к коллегам, воспитанникам и родителям, к своей личности; объединить усилия педагогов, родителей и детей с целью реализации проекта.</w:t>
      </w:r>
      <w:proofErr w:type="gramEnd"/>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10"/>
        <w:gridCol w:w="5982"/>
        <w:gridCol w:w="1389"/>
      </w:tblGrid>
      <w:tr w:rsidR="005E545C" w:rsidRPr="008E6C51" w14:paraId="2439B878" w14:textId="77777777" w:rsidTr="00E13AAB">
        <w:tc>
          <w:tcPr>
            <w:tcW w:w="2410" w:type="dxa"/>
            <w:tcBorders>
              <w:top w:val="single" w:sz="4" w:space="0" w:color="auto"/>
              <w:left w:val="single" w:sz="4" w:space="0" w:color="auto"/>
              <w:bottom w:val="single" w:sz="4" w:space="0" w:color="auto"/>
              <w:right w:val="single" w:sz="4" w:space="0" w:color="auto"/>
            </w:tcBorders>
            <w:hideMark/>
          </w:tcPr>
          <w:p w14:paraId="2D414DC2" w14:textId="77777777" w:rsidR="005E545C" w:rsidRPr="008E6C51" w:rsidRDefault="005E545C" w:rsidP="003D6407">
            <w:pPr>
              <w:spacing w:after="0" w:line="240" w:lineRule="auto"/>
              <w:jc w:val="both"/>
              <w:rPr>
                <w:rFonts w:ascii="Times New Roman" w:eastAsia="Times New Roman" w:hAnsi="Times New Roman" w:cs="Times New Roman"/>
                <w:b/>
                <w:sz w:val="24"/>
                <w:szCs w:val="24"/>
                <w:lang w:eastAsia="ru-RU"/>
              </w:rPr>
            </w:pPr>
            <w:r w:rsidRPr="008E6C51">
              <w:rPr>
                <w:rFonts w:ascii="Times New Roman" w:eastAsia="Times New Roman" w:hAnsi="Times New Roman" w:cs="Times New Roman"/>
                <w:b/>
                <w:sz w:val="24"/>
                <w:szCs w:val="24"/>
                <w:lang w:eastAsia="ru-RU"/>
              </w:rPr>
              <w:t>Участие родителей</w:t>
            </w:r>
          </w:p>
          <w:p w14:paraId="3D50D761" w14:textId="77777777" w:rsidR="005E545C" w:rsidRPr="008E6C51" w:rsidRDefault="005E545C" w:rsidP="003D6407">
            <w:pPr>
              <w:spacing w:after="0" w:line="240" w:lineRule="auto"/>
              <w:jc w:val="both"/>
              <w:rPr>
                <w:rFonts w:ascii="Times New Roman" w:eastAsia="Times New Roman" w:hAnsi="Times New Roman" w:cs="Times New Roman"/>
                <w:b/>
                <w:sz w:val="24"/>
                <w:szCs w:val="24"/>
                <w:lang w:eastAsia="ru-RU"/>
              </w:rPr>
            </w:pPr>
            <w:r w:rsidRPr="008E6C51">
              <w:rPr>
                <w:rFonts w:ascii="Times New Roman" w:eastAsia="Times New Roman" w:hAnsi="Times New Roman" w:cs="Times New Roman"/>
                <w:b/>
                <w:sz w:val="24"/>
                <w:szCs w:val="24"/>
                <w:lang w:eastAsia="ru-RU"/>
              </w:rPr>
              <w:t>в жизни ДОО</w:t>
            </w:r>
          </w:p>
        </w:tc>
        <w:tc>
          <w:tcPr>
            <w:tcW w:w="5982" w:type="dxa"/>
            <w:tcBorders>
              <w:top w:val="single" w:sz="4" w:space="0" w:color="auto"/>
              <w:left w:val="single" w:sz="4" w:space="0" w:color="auto"/>
              <w:bottom w:val="single" w:sz="4" w:space="0" w:color="auto"/>
              <w:right w:val="single" w:sz="4" w:space="0" w:color="auto"/>
            </w:tcBorders>
            <w:hideMark/>
          </w:tcPr>
          <w:p w14:paraId="61637E27" w14:textId="77777777" w:rsidR="005E545C" w:rsidRPr="008E6C51" w:rsidRDefault="005E545C" w:rsidP="003D6407">
            <w:pPr>
              <w:spacing w:after="0" w:line="240" w:lineRule="auto"/>
              <w:jc w:val="both"/>
              <w:rPr>
                <w:rFonts w:ascii="Times New Roman" w:eastAsia="Times New Roman" w:hAnsi="Times New Roman" w:cs="Times New Roman"/>
                <w:b/>
                <w:sz w:val="24"/>
                <w:szCs w:val="24"/>
                <w:lang w:eastAsia="ru-RU"/>
              </w:rPr>
            </w:pPr>
            <w:r w:rsidRPr="008E6C51">
              <w:rPr>
                <w:rFonts w:ascii="Times New Roman" w:eastAsia="Times New Roman" w:hAnsi="Times New Roman" w:cs="Times New Roman"/>
                <w:b/>
                <w:sz w:val="24"/>
                <w:szCs w:val="24"/>
                <w:lang w:eastAsia="ru-RU"/>
              </w:rPr>
              <w:t>Формы участия</w:t>
            </w:r>
          </w:p>
        </w:tc>
        <w:tc>
          <w:tcPr>
            <w:tcW w:w="1389" w:type="dxa"/>
            <w:tcBorders>
              <w:top w:val="single" w:sz="4" w:space="0" w:color="auto"/>
              <w:left w:val="single" w:sz="4" w:space="0" w:color="auto"/>
              <w:bottom w:val="single" w:sz="4" w:space="0" w:color="auto"/>
              <w:right w:val="single" w:sz="4" w:space="0" w:color="auto"/>
            </w:tcBorders>
            <w:hideMark/>
          </w:tcPr>
          <w:p w14:paraId="40EB76CF" w14:textId="77777777" w:rsidR="005E545C" w:rsidRPr="008E6C51" w:rsidRDefault="008E6C51" w:rsidP="003D6407">
            <w:pPr>
              <w:spacing w:after="0" w:line="240" w:lineRule="auto"/>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Периодичность</w:t>
            </w:r>
          </w:p>
        </w:tc>
      </w:tr>
      <w:tr w:rsidR="005E545C" w:rsidRPr="008E6C51" w14:paraId="604970C9" w14:textId="77777777" w:rsidTr="00E13AAB">
        <w:tc>
          <w:tcPr>
            <w:tcW w:w="2410" w:type="dxa"/>
            <w:tcBorders>
              <w:top w:val="single" w:sz="4" w:space="0" w:color="auto"/>
              <w:left w:val="single" w:sz="4" w:space="0" w:color="auto"/>
              <w:bottom w:val="single" w:sz="4" w:space="0" w:color="auto"/>
              <w:right w:val="single" w:sz="4" w:space="0" w:color="auto"/>
            </w:tcBorders>
            <w:hideMark/>
          </w:tcPr>
          <w:p w14:paraId="5566A231" w14:textId="77777777" w:rsidR="005E545C" w:rsidRPr="008E6C51" w:rsidRDefault="005E545C" w:rsidP="003D6407">
            <w:pPr>
              <w:spacing w:after="0" w:line="240" w:lineRule="auto"/>
              <w:jc w:val="both"/>
              <w:rPr>
                <w:rFonts w:ascii="Times New Roman" w:eastAsia="Times New Roman" w:hAnsi="Times New Roman" w:cs="Times New Roman"/>
                <w:sz w:val="24"/>
                <w:szCs w:val="24"/>
                <w:lang w:eastAsia="ru-RU"/>
              </w:rPr>
            </w:pPr>
            <w:r w:rsidRPr="008E6C51">
              <w:rPr>
                <w:rFonts w:ascii="Times New Roman" w:eastAsia="Times New Roman" w:hAnsi="Times New Roman" w:cs="Times New Roman"/>
                <w:sz w:val="24"/>
                <w:szCs w:val="24"/>
                <w:lang w:eastAsia="ru-RU"/>
              </w:rPr>
              <w:t>В проведении мониторинговых исследований</w:t>
            </w:r>
          </w:p>
        </w:tc>
        <w:tc>
          <w:tcPr>
            <w:tcW w:w="5982" w:type="dxa"/>
            <w:tcBorders>
              <w:top w:val="single" w:sz="4" w:space="0" w:color="auto"/>
              <w:left w:val="single" w:sz="4" w:space="0" w:color="auto"/>
              <w:bottom w:val="single" w:sz="4" w:space="0" w:color="auto"/>
              <w:right w:val="single" w:sz="4" w:space="0" w:color="auto"/>
            </w:tcBorders>
            <w:hideMark/>
          </w:tcPr>
          <w:p w14:paraId="5D692065" w14:textId="77777777" w:rsidR="005E545C" w:rsidRPr="008E6C51" w:rsidRDefault="005E545C" w:rsidP="003D6407">
            <w:pPr>
              <w:spacing w:after="0" w:line="240" w:lineRule="auto"/>
              <w:jc w:val="both"/>
              <w:rPr>
                <w:rFonts w:ascii="Times New Roman" w:eastAsia="Times New Roman" w:hAnsi="Times New Roman" w:cs="Times New Roman"/>
                <w:sz w:val="24"/>
                <w:szCs w:val="24"/>
                <w:lang w:eastAsia="ru-RU"/>
              </w:rPr>
            </w:pPr>
            <w:r w:rsidRPr="008E6C51">
              <w:rPr>
                <w:rFonts w:ascii="Times New Roman" w:eastAsia="Times New Roman" w:hAnsi="Times New Roman" w:cs="Times New Roman"/>
                <w:sz w:val="24"/>
                <w:szCs w:val="24"/>
                <w:lang w:eastAsia="ru-RU"/>
              </w:rPr>
              <w:t>- анкетирование</w:t>
            </w:r>
          </w:p>
          <w:p w14:paraId="250CA06E" w14:textId="77777777" w:rsidR="005E545C" w:rsidRPr="008E6C51" w:rsidRDefault="005E545C" w:rsidP="003D6407">
            <w:pPr>
              <w:spacing w:after="0" w:line="240" w:lineRule="auto"/>
              <w:jc w:val="both"/>
              <w:rPr>
                <w:rFonts w:ascii="Times New Roman" w:eastAsia="Times New Roman" w:hAnsi="Times New Roman" w:cs="Times New Roman"/>
                <w:sz w:val="24"/>
                <w:szCs w:val="24"/>
                <w:lang w:eastAsia="ru-RU"/>
              </w:rPr>
            </w:pPr>
            <w:r w:rsidRPr="008E6C51">
              <w:rPr>
                <w:rFonts w:ascii="Times New Roman" w:eastAsia="Times New Roman" w:hAnsi="Times New Roman" w:cs="Times New Roman"/>
                <w:sz w:val="24"/>
                <w:szCs w:val="24"/>
                <w:lang w:eastAsia="ru-RU"/>
              </w:rPr>
              <w:t>- социологический опрос</w:t>
            </w:r>
          </w:p>
          <w:p w14:paraId="7073585A" w14:textId="77777777" w:rsidR="005E545C" w:rsidRPr="008E6C51" w:rsidRDefault="005E545C" w:rsidP="003D6407">
            <w:pPr>
              <w:spacing w:after="0" w:line="240" w:lineRule="auto"/>
              <w:jc w:val="both"/>
              <w:rPr>
                <w:rFonts w:ascii="Times New Roman" w:eastAsia="Times New Roman" w:hAnsi="Times New Roman" w:cs="Times New Roman"/>
                <w:sz w:val="24"/>
                <w:szCs w:val="24"/>
                <w:lang w:eastAsia="ru-RU"/>
              </w:rPr>
            </w:pPr>
            <w:r w:rsidRPr="008E6C51">
              <w:rPr>
                <w:rFonts w:ascii="Times New Roman" w:eastAsia="Times New Roman" w:hAnsi="Times New Roman" w:cs="Times New Roman"/>
                <w:sz w:val="24"/>
                <w:szCs w:val="24"/>
                <w:lang w:eastAsia="ru-RU"/>
              </w:rPr>
              <w:t>- независимая оценка</w:t>
            </w:r>
          </w:p>
        </w:tc>
        <w:tc>
          <w:tcPr>
            <w:tcW w:w="1389" w:type="dxa"/>
            <w:tcBorders>
              <w:top w:val="single" w:sz="4" w:space="0" w:color="auto"/>
              <w:left w:val="single" w:sz="4" w:space="0" w:color="auto"/>
              <w:bottom w:val="single" w:sz="4" w:space="0" w:color="auto"/>
              <w:right w:val="single" w:sz="4" w:space="0" w:color="auto"/>
            </w:tcBorders>
            <w:hideMark/>
          </w:tcPr>
          <w:p w14:paraId="14115DF9" w14:textId="77777777" w:rsidR="005E545C" w:rsidRPr="008E6C51" w:rsidRDefault="005E545C" w:rsidP="003D6407">
            <w:pPr>
              <w:spacing w:after="0" w:line="240" w:lineRule="auto"/>
              <w:jc w:val="both"/>
              <w:rPr>
                <w:rFonts w:ascii="Times New Roman" w:eastAsia="Times New Roman" w:hAnsi="Times New Roman" w:cs="Times New Roman"/>
                <w:sz w:val="24"/>
                <w:szCs w:val="24"/>
                <w:lang w:eastAsia="ru-RU"/>
              </w:rPr>
            </w:pPr>
            <w:r w:rsidRPr="008E6C51">
              <w:rPr>
                <w:rFonts w:ascii="Times New Roman" w:eastAsia="Times New Roman" w:hAnsi="Times New Roman" w:cs="Times New Roman"/>
                <w:sz w:val="24"/>
                <w:szCs w:val="24"/>
                <w:lang w:eastAsia="ru-RU"/>
              </w:rPr>
              <w:t>2 раза в год</w:t>
            </w:r>
          </w:p>
          <w:p w14:paraId="794ED4DF" w14:textId="77777777" w:rsidR="005E545C" w:rsidRPr="008E6C51" w:rsidRDefault="005E545C" w:rsidP="003D6407">
            <w:pPr>
              <w:spacing w:after="0" w:line="240" w:lineRule="auto"/>
              <w:jc w:val="both"/>
              <w:rPr>
                <w:rFonts w:ascii="Times New Roman" w:eastAsia="Times New Roman" w:hAnsi="Times New Roman" w:cs="Times New Roman"/>
                <w:sz w:val="24"/>
                <w:szCs w:val="24"/>
                <w:lang w:eastAsia="ru-RU"/>
              </w:rPr>
            </w:pPr>
          </w:p>
        </w:tc>
      </w:tr>
      <w:tr w:rsidR="005E545C" w:rsidRPr="008E6C51" w14:paraId="783AF856" w14:textId="77777777" w:rsidTr="00E13AAB">
        <w:tc>
          <w:tcPr>
            <w:tcW w:w="2410" w:type="dxa"/>
            <w:tcBorders>
              <w:top w:val="single" w:sz="4" w:space="0" w:color="auto"/>
              <w:left w:val="single" w:sz="4" w:space="0" w:color="auto"/>
              <w:bottom w:val="single" w:sz="4" w:space="0" w:color="auto"/>
              <w:right w:val="single" w:sz="4" w:space="0" w:color="auto"/>
            </w:tcBorders>
          </w:tcPr>
          <w:p w14:paraId="7C78BFEF" w14:textId="77777777" w:rsidR="005E545C" w:rsidRPr="008E6C51" w:rsidRDefault="005E545C" w:rsidP="003D6407">
            <w:pPr>
              <w:spacing w:after="0" w:line="240" w:lineRule="auto"/>
              <w:jc w:val="both"/>
              <w:rPr>
                <w:rFonts w:ascii="Times New Roman" w:eastAsia="Times New Roman" w:hAnsi="Times New Roman" w:cs="Times New Roman"/>
                <w:sz w:val="24"/>
                <w:szCs w:val="24"/>
                <w:lang w:eastAsia="ru-RU"/>
              </w:rPr>
            </w:pPr>
            <w:r w:rsidRPr="008E6C51">
              <w:rPr>
                <w:rFonts w:ascii="Times New Roman" w:eastAsia="Times New Roman" w:hAnsi="Times New Roman" w:cs="Times New Roman"/>
                <w:sz w:val="24"/>
                <w:szCs w:val="24"/>
                <w:lang w:eastAsia="ru-RU"/>
              </w:rPr>
              <w:t>В создании условий</w:t>
            </w:r>
          </w:p>
          <w:p w14:paraId="3F6829C3" w14:textId="77777777" w:rsidR="005E545C" w:rsidRPr="008E6C51" w:rsidRDefault="005E545C" w:rsidP="003D6407">
            <w:pPr>
              <w:spacing w:after="0" w:line="240" w:lineRule="auto"/>
              <w:jc w:val="both"/>
              <w:rPr>
                <w:rFonts w:ascii="Times New Roman" w:eastAsia="Times New Roman" w:hAnsi="Times New Roman" w:cs="Times New Roman"/>
                <w:sz w:val="24"/>
                <w:szCs w:val="24"/>
                <w:lang w:eastAsia="ru-RU"/>
              </w:rPr>
            </w:pPr>
          </w:p>
        </w:tc>
        <w:tc>
          <w:tcPr>
            <w:tcW w:w="5982" w:type="dxa"/>
            <w:tcBorders>
              <w:top w:val="single" w:sz="4" w:space="0" w:color="auto"/>
              <w:left w:val="single" w:sz="4" w:space="0" w:color="auto"/>
              <w:bottom w:val="single" w:sz="4" w:space="0" w:color="auto"/>
              <w:right w:val="single" w:sz="4" w:space="0" w:color="auto"/>
            </w:tcBorders>
            <w:hideMark/>
          </w:tcPr>
          <w:p w14:paraId="1A16F416" w14:textId="77777777" w:rsidR="005E545C" w:rsidRPr="008E6C51" w:rsidRDefault="005E545C" w:rsidP="003D6407">
            <w:pPr>
              <w:spacing w:after="0" w:line="240" w:lineRule="auto"/>
              <w:jc w:val="both"/>
              <w:rPr>
                <w:rFonts w:ascii="Times New Roman" w:eastAsia="Times New Roman" w:hAnsi="Times New Roman" w:cs="Times New Roman"/>
                <w:sz w:val="24"/>
                <w:szCs w:val="24"/>
                <w:lang w:eastAsia="ru-RU"/>
              </w:rPr>
            </w:pPr>
            <w:r w:rsidRPr="008E6C51">
              <w:rPr>
                <w:rFonts w:ascii="Times New Roman" w:eastAsia="Times New Roman" w:hAnsi="Times New Roman" w:cs="Times New Roman"/>
                <w:sz w:val="24"/>
                <w:szCs w:val="24"/>
                <w:lang w:eastAsia="ru-RU"/>
              </w:rPr>
              <w:t>- участие в субботниках по благоустройству территории</w:t>
            </w:r>
          </w:p>
          <w:p w14:paraId="7D9EA616" w14:textId="77777777" w:rsidR="005E545C" w:rsidRPr="008E6C51" w:rsidRDefault="005E545C" w:rsidP="003D6407">
            <w:pPr>
              <w:spacing w:after="0" w:line="240" w:lineRule="auto"/>
              <w:jc w:val="both"/>
              <w:rPr>
                <w:rFonts w:ascii="Times New Roman" w:eastAsia="Times New Roman" w:hAnsi="Times New Roman" w:cs="Times New Roman"/>
                <w:sz w:val="24"/>
                <w:szCs w:val="24"/>
                <w:lang w:eastAsia="ru-RU"/>
              </w:rPr>
            </w:pPr>
            <w:r w:rsidRPr="008E6C51">
              <w:rPr>
                <w:rFonts w:ascii="Times New Roman" w:eastAsia="Times New Roman" w:hAnsi="Times New Roman" w:cs="Times New Roman"/>
                <w:sz w:val="24"/>
                <w:szCs w:val="24"/>
                <w:lang w:eastAsia="ru-RU"/>
              </w:rPr>
              <w:t>-помощь в создании развивающей предметно-пространственной среды</w:t>
            </w:r>
          </w:p>
        </w:tc>
        <w:tc>
          <w:tcPr>
            <w:tcW w:w="1389" w:type="dxa"/>
            <w:tcBorders>
              <w:top w:val="single" w:sz="4" w:space="0" w:color="auto"/>
              <w:left w:val="single" w:sz="4" w:space="0" w:color="auto"/>
              <w:bottom w:val="single" w:sz="4" w:space="0" w:color="auto"/>
              <w:right w:val="single" w:sz="4" w:space="0" w:color="auto"/>
            </w:tcBorders>
          </w:tcPr>
          <w:p w14:paraId="4A569FBD" w14:textId="77777777" w:rsidR="005E545C" w:rsidRPr="008E6C51" w:rsidRDefault="005E545C" w:rsidP="003D6407">
            <w:pPr>
              <w:spacing w:after="0" w:line="240" w:lineRule="auto"/>
              <w:jc w:val="both"/>
              <w:rPr>
                <w:rFonts w:ascii="Times New Roman" w:eastAsia="Times New Roman" w:hAnsi="Times New Roman" w:cs="Times New Roman"/>
                <w:sz w:val="24"/>
                <w:szCs w:val="24"/>
                <w:lang w:eastAsia="ru-RU"/>
              </w:rPr>
            </w:pPr>
            <w:r w:rsidRPr="008E6C51">
              <w:rPr>
                <w:rFonts w:ascii="Times New Roman" w:eastAsia="Times New Roman" w:hAnsi="Times New Roman" w:cs="Times New Roman"/>
                <w:sz w:val="24"/>
                <w:szCs w:val="24"/>
                <w:lang w:eastAsia="ru-RU"/>
              </w:rPr>
              <w:t>2 раза в год</w:t>
            </w:r>
          </w:p>
        </w:tc>
      </w:tr>
      <w:tr w:rsidR="005E545C" w:rsidRPr="008E6C51" w14:paraId="3CF19BBD" w14:textId="77777777" w:rsidTr="00E13AAB">
        <w:tc>
          <w:tcPr>
            <w:tcW w:w="2410" w:type="dxa"/>
            <w:tcBorders>
              <w:top w:val="single" w:sz="4" w:space="0" w:color="auto"/>
              <w:left w:val="single" w:sz="4" w:space="0" w:color="auto"/>
              <w:bottom w:val="single" w:sz="4" w:space="0" w:color="auto"/>
              <w:right w:val="single" w:sz="4" w:space="0" w:color="auto"/>
            </w:tcBorders>
            <w:hideMark/>
          </w:tcPr>
          <w:p w14:paraId="095603EA" w14:textId="77777777" w:rsidR="005E545C" w:rsidRPr="008E6C51" w:rsidRDefault="005E545C" w:rsidP="003D6407">
            <w:pPr>
              <w:spacing w:after="0" w:line="240" w:lineRule="auto"/>
              <w:jc w:val="both"/>
              <w:rPr>
                <w:rFonts w:ascii="Times New Roman" w:eastAsia="Times New Roman" w:hAnsi="Times New Roman" w:cs="Times New Roman"/>
                <w:sz w:val="24"/>
                <w:szCs w:val="24"/>
                <w:lang w:eastAsia="ru-RU"/>
              </w:rPr>
            </w:pPr>
            <w:r w:rsidRPr="008E6C51">
              <w:rPr>
                <w:rFonts w:ascii="Times New Roman" w:eastAsia="Times New Roman" w:hAnsi="Times New Roman" w:cs="Times New Roman"/>
                <w:sz w:val="24"/>
                <w:szCs w:val="24"/>
                <w:lang w:eastAsia="ru-RU"/>
              </w:rPr>
              <w:t>В управлении ДОО</w:t>
            </w:r>
          </w:p>
        </w:tc>
        <w:tc>
          <w:tcPr>
            <w:tcW w:w="5982" w:type="dxa"/>
            <w:tcBorders>
              <w:top w:val="single" w:sz="4" w:space="0" w:color="auto"/>
              <w:left w:val="single" w:sz="4" w:space="0" w:color="auto"/>
              <w:bottom w:val="single" w:sz="4" w:space="0" w:color="auto"/>
              <w:right w:val="single" w:sz="4" w:space="0" w:color="auto"/>
            </w:tcBorders>
            <w:hideMark/>
          </w:tcPr>
          <w:p w14:paraId="43E0E779" w14:textId="77777777" w:rsidR="005E545C" w:rsidRPr="008E6C51" w:rsidRDefault="005E545C" w:rsidP="003D6407">
            <w:pPr>
              <w:spacing w:after="0" w:line="240" w:lineRule="auto"/>
              <w:jc w:val="both"/>
              <w:rPr>
                <w:rFonts w:ascii="Times New Roman" w:eastAsia="Times New Roman" w:hAnsi="Times New Roman" w:cs="Times New Roman"/>
                <w:sz w:val="24"/>
                <w:szCs w:val="24"/>
                <w:lang w:eastAsia="ru-RU"/>
              </w:rPr>
            </w:pPr>
            <w:r w:rsidRPr="008E6C51">
              <w:rPr>
                <w:rFonts w:ascii="Times New Roman" w:eastAsia="Times New Roman" w:hAnsi="Times New Roman" w:cs="Times New Roman"/>
                <w:sz w:val="24"/>
                <w:szCs w:val="24"/>
                <w:lang w:eastAsia="ru-RU"/>
              </w:rPr>
              <w:t>- участие в работе Попечительского Совета, педагогических советах.</w:t>
            </w:r>
          </w:p>
        </w:tc>
        <w:tc>
          <w:tcPr>
            <w:tcW w:w="1389" w:type="dxa"/>
            <w:tcBorders>
              <w:top w:val="single" w:sz="4" w:space="0" w:color="auto"/>
              <w:left w:val="single" w:sz="4" w:space="0" w:color="auto"/>
              <w:bottom w:val="single" w:sz="4" w:space="0" w:color="auto"/>
              <w:right w:val="single" w:sz="4" w:space="0" w:color="auto"/>
            </w:tcBorders>
            <w:hideMark/>
          </w:tcPr>
          <w:p w14:paraId="261CE107" w14:textId="77777777" w:rsidR="005E545C" w:rsidRPr="008E6C51" w:rsidRDefault="005E545C" w:rsidP="003D6407">
            <w:pPr>
              <w:spacing w:after="0" w:line="240" w:lineRule="auto"/>
              <w:jc w:val="both"/>
              <w:rPr>
                <w:rFonts w:ascii="Times New Roman" w:eastAsia="Times New Roman" w:hAnsi="Times New Roman" w:cs="Times New Roman"/>
                <w:sz w:val="24"/>
                <w:szCs w:val="24"/>
                <w:lang w:eastAsia="ru-RU"/>
              </w:rPr>
            </w:pPr>
            <w:r w:rsidRPr="008E6C51">
              <w:rPr>
                <w:rFonts w:ascii="Times New Roman" w:eastAsia="Times New Roman" w:hAnsi="Times New Roman" w:cs="Times New Roman"/>
                <w:sz w:val="24"/>
                <w:szCs w:val="24"/>
                <w:lang w:eastAsia="ru-RU"/>
              </w:rPr>
              <w:t>По плану</w:t>
            </w:r>
          </w:p>
        </w:tc>
      </w:tr>
      <w:tr w:rsidR="005E545C" w:rsidRPr="008E6C51" w14:paraId="0960345C" w14:textId="77777777" w:rsidTr="00E13AAB">
        <w:trPr>
          <w:trHeight w:val="3571"/>
        </w:trPr>
        <w:tc>
          <w:tcPr>
            <w:tcW w:w="2410" w:type="dxa"/>
            <w:tcBorders>
              <w:top w:val="single" w:sz="4" w:space="0" w:color="auto"/>
              <w:left w:val="single" w:sz="4" w:space="0" w:color="auto"/>
              <w:bottom w:val="single" w:sz="4" w:space="0" w:color="auto"/>
              <w:right w:val="single" w:sz="4" w:space="0" w:color="auto"/>
            </w:tcBorders>
            <w:hideMark/>
          </w:tcPr>
          <w:p w14:paraId="1BF08578" w14:textId="77777777" w:rsidR="005E545C" w:rsidRPr="008E6C51" w:rsidRDefault="005E545C" w:rsidP="003D6407">
            <w:pPr>
              <w:spacing w:after="0" w:line="240" w:lineRule="auto"/>
              <w:jc w:val="both"/>
              <w:rPr>
                <w:rFonts w:ascii="Times New Roman" w:eastAsia="Times New Roman" w:hAnsi="Times New Roman" w:cs="Times New Roman"/>
                <w:sz w:val="24"/>
                <w:szCs w:val="24"/>
                <w:lang w:eastAsia="ru-RU"/>
              </w:rPr>
            </w:pPr>
            <w:r w:rsidRPr="008E6C51">
              <w:rPr>
                <w:rFonts w:ascii="Times New Roman" w:eastAsia="Times New Roman" w:hAnsi="Times New Roman" w:cs="Times New Roman"/>
                <w:sz w:val="24"/>
                <w:szCs w:val="24"/>
                <w:lang w:eastAsia="ru-RU"/>
              </w:rPr>
              <w:t>В просветительской деятельности, направленной на  повышение педагогической культуры, расширение информационного поля родителей</w:t>
            </w:r>
          </w:p>
        </w:tc>
        <w:tc>
          <w:tcPr>
            <w:tcW w:w="5982" w:type="dxa"/>
            <w:tcBorders>
              <w:top w:val="single" w:sz="4" w:space="0" w:color="auto"/>
              <w:left w:val="single" w:sz="4" w:space="0" w:color="auto"/>
              <w:bottom w:val="single" w:sz="4" w:space="0" w:color="auto"/>
              <w:right w:val="single" w:sz="4" w:space="0" w:color="auto"/>
            </w:tcBorders>
            <w:hideMark/>
          </w:tcPr>
          <w:p w14:paraId="753CFDF8" w14:textId="77777777" w:rsidR="005E545C" w:rsidRPr="008E6C51" w:rsidRDefault="005E545C" w:rsidP="003D6407">
            <w:pPr>
              <w:spacing w:after="0" w:line="240" w:lineRule="auto"/>
              <w:jc w:val="both"/>
              <w:rPr>
                <w:rFonts w:ascii="Times New Roman" w:eastAsia="Times New Roman" w:hAnsi="Times New Roman" w:cs="Times New Roman"/>
                <w:sz w:val="24"/>
                <w:szCs w:val="24"/>
                <w:lang w:eastAsia="ru-RU"/>
              </w:rPr>
            </w:pPr>
            <w:proofErr w:type="gramStart"/>
            <w:r w:rsidRPr="008E6C51">
              <w:rPr>
                <w:rFonts w:ascii="Times New Roman" w:eastAsia="Times New Roman" w:hAnsi="Times New Roman" w:cs="Times New Roman"/>
                <w:sz w:val="24"/>
                <w:szCs w:val="24"/>
                <w:lang w:eastAsia="ru-RU"/>
              </w:rPr>
              <w:t>-наглядная информация (стенды, папки-передвижки, семейные и групповые фотоальбомы,</w:t>
            </w:r>
            <w:proofErr w:type="gramEnd"/>
          </w:p>
          <w:p w14:paraId="3FE807D5" w14:textId="77777777" w:rsidR="005E545C" w:rsidRPr="008E6C51" w:rsidRDefault="005E545C" w:rsidP="003D6407">
            <w:pPr>
              <w:spacing w:after="0" w:line="240" w:lineRule="auto"/>
              <w:jc w:val="both"/>
              <w:rPr>
                <w:rFonts w:ascii="Times New Roman" w:eastAsia="Times New Roman" w:hAnsi="Times New Roman" w:cs="Times New Roman"/>
                <w:sz w:val="24"/>
                <w:szCs w:val="24"/>
                <w:lang w:eastAsia="ru-RU"/>
              </w:rPr>
            </w:pPr>
            <w:r w:rsidRPr="008E6C51">
              <w:rPr>
                <w:rFonts w:ascii="Times New Roman" w:eastAsia="Times New Roman" w:hAnsi="Times New Roman" w:cs="Times New Roman"/>
                <w:sz w:val="24"/>
                <w:szCs w:val="24"/>
                <w:lang w:eastAsia="ru-RU"/>
              </w:rPr>
              <w:t>-памятки;</w:t>
            </w:r>
          </w:p>
          <w:p w14:paraId="43815038" w14:textId="77777777" w:rsidR="005E545C" w:rsidRPr="008E6C51" w:rsidRDefault="005E545C" w:rsidP="003D6407">
            <w:pPr>
              <w:spacing w:after="0" w:line="240" w:lineRule="auto"/>
              <w:jc w:val="both"/>
              <w:rPr>
                <w:rFonts w:ascii="Times New Roman" w:eastAsia="Times New Roman" w:hAnsi="Times New Roman" w:cs="Times New Roman"/>
                <w:sz w:val="24"/>
                <w:szCs w:val="24"/>
                <w:lang w:eastAsia="ru-RU"/>
              </w:rPr>
            </w:pPr>
            <w:r w:rsidRPr="008E6C51">
              <w:rPr>
                <w:rFonts w:ascii="Times New Roman" w:eastAsia="Times New Roman" w:hAnsi="Times New Roman" w:cs="Times New Roman"/>
                <w:sz w:val="24"/>
                <w:szCs w:val="24"/>
                <w:lang w:eastAsia="ru-RU"/>
              </w:rPr>
              <w:t>-создание странички на сайте ДОО;</w:t>
            </w:r>
          </w:p>
          <w:p w14:paraId="52EF4604" w14:textId="77777777" w:rsidR="005E545C" w:rsidRPr="008E6C51" w:rsidRDefault="005E545C" w:rsidP="003D6407">
            <w:pPr>
              <w:spacing w:after="0" w:line="240" w:lineRule="auto"/>
              <w:jc w:val="both"/>
              <w:rPr>
                <w:rFonts w:ascii="Times New Roman" w:eastAsia="Times New Roman" w:hAnsi="Times New Roman" w:cs="Times New Roman"/>
                <w:sz w:val="24"/>
                <w:szCs w:val="24"/>
                <w:lang w:eastAsia="ru-RU"/>
              </w:rPr>
            </w:pPr>
            <w:r w:rsidRPr="008E6C51">
              <w:rPr>
                <w:rFonts w:ascii="Times New Roman" w:eastAsia="Times New Roman" w:hAnsi="Times New Roman" w:cs="Times New Roman"/>
                <w:sz w:val="24"/>
                <w:szCs w:val="24"/>
                <w:lang w:eastAsia="ru-RU"/>
              </w:rPr>
              <w:t>-консультации, семинары, семинары-практикумы, конференции;</w:t>
            </w:r>
          </w:p>
          <w:p w14:paraId="405DE0D8" w14:textId="77777777" w:rsidR="005E545C" w:rsidRPr="008E6C51" w:rsidRDefault="005E545C" w:rsidP="003D6407">
            <w:pPr>
              <w:spacing w:after="0" w:line="240" w:lineRule="auto"/>
              <w:jc w:val="both"/>
              <w:rPr>
                <w:rFonts w:ascii="Times New Roman" w:eastAsia="Times New Roman" w:hAnsi="Times New Roman" w:cs="Times New Roman"/>
                <w:sz w:val="24"/>
                <w:szCs w:val="24"/>
                <w:lang w:eastAsia="ru-RU"/>
              </w:rPr>
            </w:pPr>
            <w:r w:rsidRPr="008E6C51">
              <w:rPr>
                <w:rFonts w:ascii="Times New Roman" w:eastAsia="Times New Roman" w:hAnsi="Times New Roman" w:cs="Times New Roman"/>
                <w:sz w:val="24"/>
                <w:szCs w:val="24"/>
                <w:lang w:eastAsia="ru-RU"/>
              </w:rPr>
              <w:t>- распространение опыта семейного воспитания;</w:t>
            </w:r>
          </w:p>
          <w:p w14:paraId="6C878CB1" w14:textId="77777777" w:rsidR="005E545C" w:rsidRPr="008E6C51" w:rsidRDefault="005E545C" w:rsidP="003D6407">
            <w:pPr>
              <w:spacing w:after="0" w:line="240" w:lineRule="auto"/>
              <w:jc w:val="both"/>
              <w:rPr>
                <w:rFonts w:ascii="Times New Roman" w:eastAsia="Times New Roman" w:hAnsi="Times New Roman" w:cs="Times New Roman"/>
                <w:sz w:val="24"/>
                <w:szCs w:val="24"/>
                <w:lang w:eastAsia="ru-RU"/>
              </w:rPr>
            </w:pPr>
            <w:r w:rsidRPr="008E6C51">
              <w:rPr>
                <w:rFonts w:ascii="Times New Roman" w:eastAsia="Times New Roman" w:hAnsi="Times New Roman" w:cs="Times New Roman"/>
                <w:sz w:val="24"/>
                <w:szCs w:val="24"/>
                <w:lang w:eastAsia="ru-RU"/>
              </w:rPr>
              <w:t>-родительские собрания;</w:t>
            </w:r>
          </w:p>
          <w:p w14:paraId="272D546B" w14:textId="77777777" w:rsidR="005E545C" w:rsidRPr="008E6C51" w:rsidRDefault="005E545C" w:rsidP="003D6407">
            <w:pPr>
              <w:spacing w:after="0" w:line="240" w:lineRule="auto"/>
              <w:jc w:val="both"/>
              <w:rPr>
                <w:rFonts w:ascii="Times New Roman" w:eastAsia="Times New Roman" w:hAnsi="Times New Roman" w:cs="Times New Roman"/>
                <w:sz w:val="24"/>
                <w:szCs w:val="24"/>
                <w:lang w:eastAsia="ru-RU"/>
              </w:rPr>
            </w:pPr>
            <w:r w:rsidRPr="008E6C51">
              <w:rPr>
                <w:rFonts w:ascii="Times New Roman" w:eastAsia="Times New Roman" w:hAnsi="Times New Roman" w:cs="Times New Roman"/>
                <w:sz w:val="24"/>
                <w:szCs w:val="24"/>
                <w:lang w:eastAsia="ru-RU"/>
              </w:rPr>
              <w:t>- родительские клубы «Будущий первоклассник»</w:t>
            </w:r>
          </w:p>
          <w:p w14:paraId="110C58ED" w14:textId="77777777" w:rsidR="005279A9" w:rsidRPr="008E6C51" w:rsidRDefault="005279A9" w:rsidP="003D6407">
            <w:pPr>
              <w:spacing w:after="0" w:line="240" w:lineRule="auto"/>
              <w:jc w:val="both"/>
              <w:rPr>
                <w:rFonts w:ascii="Times New Roman" w:eastAsia="Times New Roman" w:hAnsi="Times New Roman" w:cs="Times New Roman"/>
                <w:sz w:val="24"/>
                <w:szCs w:val="24"/>
                <w:lang w:eastAsia="ru-RU"/>
              </w:rPr>
            </w:pPr>
          </w:p>
          <w:p w14:paraId="21BC3D96" w14:textId="77777777" w:rsidR="005E545C" w:rsidRPr="008E6C51" w:rsidRDefault="005E545C" w:rsidP="003D6407">
            <w:pPr>
              <w:spacing w:after="0" w:line="240" w:lineRule="auto"/>
              <w:jc w:val="both"/>
              <w:rPr>
                <w:rFonts w:ascii="Times New Roman" w:eastAsia="Times New Roman" w:hAnsi="Times New Roman" w:cs="Times New Roman"/>
                <w:sz w:val="24"/>
                <w:szCs w:val="24"/>
                <w:lang w:eastAsia="ru-RU"/>
              </w:rPr>
            </w:pPr>
            <w:r w:rsidRPr="008E6C51">
              <w:rPr>
                <w:rFonts w:ascii="Times New Roman" w:eastAsia="Times New Roman" w:hAnsi="Times New Roman" w:cs="Times New Roman"/>
                <w:sz w:val="24"/>
                <w:szCs w:val="24"/>
                <w:lang w:eastAsia="ru-RU"/>
              </w:rPr>
              <w:t xml:space="preserve">-консультативный пункт для родителей детей, не посещающих ДОО </w:t>
            </w:r>
          </w:p>
        </w:tc>
        <w:tc>
          <w:tcPr>
            <w:tcW w:w="1389" w:type="dxa"/>
            <w:tcBorders>
              <w:top w:val="single" w:sz="4" w:space="0" w:color="auto"/>
              <w:left w:val="single" w:sz="4" w:space="0" w:color="auto"/>
              <w:bottom w:val="single" w:sz="4" w:space="0" w:color="auto"/>
              <w:right w:val="single" w:sz="4" w:space="0" w:color="auto"/>
            </w:tcBorders>
          </w:tcPr>
          <w:p w14:paraId="4D9373E4" w14:textId="77777777" w:rsidR="005E545C" w:rsidRPr="008E6C51" w:rsidRDefault="005E545C" w:rsidP="003D6407">
            <w:pPr>
              <w:spacing w:after="0" w:line="240" w:lineRule="auto"/>
              <w:jc w:val="both"/>
              <w:rPr>
                <w:rFonts w:ascii="Times New Roman" w:eastAsia="Times New Roman" w:hAnsi="Times New Roman" w:cs="Times New Roman"/>
                <w:sz w:val="24"/>
                <w:szCs w:val="24"/>
                <w:lang w:eastAsia="ru-RU"/>
              </w:rPr>
            </w:pPr>
            <w:r w:rsidRPr="008E6C51">
              <w:rPr>
                <w:rFonts w:ascii="Times New Roman" w:eastAsia="Times New Roman" w:hAnsi="Times New Roman" w:cs="Times New Roman"/>
                <w:sz w:val="24"/>
                <w:szCs w:val="24"/>
                <w:lang w:eastAsia="ru-RU"/>
              </w:rPr>
              <w:t>1 раз в квартал</w:t>
            </w:r>
          </w:p>
          <w:p w14:paraId="2CD1C7D9" w14:textId="77777777" w:rsidR="005E545C" w:rsidRPr="008E6C51" w:rsidRDefault="005E545C" w:rsidP="003D6407">
            <w:pPr>
              <w:spacing w:after="0" w:line="240" w:lineRule="auto"/>
              <w:jc w:val="both"/>
              <w:rPr>
                <w:rFonts w:ascii="Times New Roman" w:eastAsia="Times New Roman" w:hAnsi="Times New Roman" w:cs="Times New Roman"/>
                <w:sz w:val="24"/>
                <w:szCs w:val="24"/>
                <w:lang w:eastAsia="ru-RU"/>
              </w:rPr>
            </w:pPr>
          </w:p>
          <w:p w14:paraId="06EC9764" w14:textId="77777777" w:rsidR="005E545C" w:rsidRPr="008E6C51" w:rsidRDefault="005E545C" w:rsidP="003D6407">
            <w:pPr>
              <w:spacing w:after="0" w:line="240" w:lineRule="auto"/>
              <w:ind w:left="-111" w:right="-109"/>
              <w:jc w:val="both"/>
              <w:rPr>
                <w:rFonts w:ascii="Times New Roman" w:eastAsia="Times New Roman" w:hAnsi="Times New Roman" w:cs="Times New Roman"/>
                <w:sz w:val="24"/>
                <w:szCs w:val="24"/>
                <w:lang w:eastAsia="ru-RU"/>
              </w:rPr>
            </w:pPr>
            <w:r w:rsidRPr="008E6C51">
              <w:rPr>
                <w:rFonts w:ascii="Times New Roman" w:eastAsia="Times New Roman" w:hAnsi="Times New Roman" w:cs="Times New Roman"/>
                <w:sz w:val="24"/>
                <w:szCs w:val="24"/>
                <w:lang w:eastAsia="ru-RU"/>
              </w:rPr>
              <w:t>Обновление постоянно</w:t>
            </w:r>
          </w:p>
          <w:p w14:paraId="3D789CB6" w14:textId="77777777" w:rsidR="005E545C" w:rsidRPr="008E6C51" w:rsidRDefault="005E545C" w:rsidP="003D6407">
            <w:pPr>
              <w:spacing w:after="0" w:line="240" w:lineRule="auto"/>
              <w:jc w:val="both"/>
              <w:rPr>
                <w:rFonts w:ascii="Times New Roman" w:eastAsia="Times New Roman" w:hAnsi="Times New Roman" w:cs="Times New Roman"/>
                <w:sz w:val="24"/>
                <w:szCs w:val="24"/>
                <w:lang w:eastAsia="ru-RU"/>
              </w:rPr>
            </w:pPr>
          </w:p>
          <w:p w14:paraId="5720D399" w14:textId="77777777" w:rsidR="005E545C" w:rsidRPr="008E6C51" w:rsidRDefault="005E545C" w:rsidP="003D6407">
            <w:pPr>
              <w:spacing w:after="0" w:line="240" w:lineRule="auto"/>
              <w:jc w:val="both"/>
              <w:rPr>
                <w:rFonts w:ascii="Times New Roman" w:eastAsia="Times New Roman" w:hAnsi="Times New Roman" w:cs="Times New Roman"/>
                <w:sz w:val="24"/>
                <w:szCs w:val="24"/>
                <w:lang w:eastAsia="ru-RU"/>
              </w:rPr>
            </w:pPr>
          </w:p>
          <w:p w14:paraId="21627A7D" w14:textId="77777777" w:rsidR="005E545C" w:rsidRPr="008E6C51" w:rsidRDefault="005E545C" w:rsidP="003D6407">
            <w:pPr>
              <w:spacing w:after="0" w:line="240" w:lineRule="auto"/>
              <w:jc w:val="both"/>
              <w:rPr>
                <w:rFonts w:ascii="Times New Roman" w:eastAsia="Times New Roman" w:hAnsi="Times New Roman" w:cs="Times New Roman"/>
                <w:sz w:val="24"/>
                <w:szCs w:val="24"/>
                <w:lang w:eastAsia="ru-RU"/>
              </w:rPr>
            </w:pPr>
          </w:p>
          <w:p w14:paraId="5A01C215" w14:textId="77777777" w:rsidR="005E545C" w:rsidRPr="008E6C51" w:rsidRDefault="005E545C" w:rsidP="003D6407">
            <w:pPr>
              <w:spacing w:after="0" w:line="240" w:lineRule="auto"/>
              <w:jc w:val="both"/>
              <w:rPr>
                <w:rFonts w:ascii="Times New Roman" w:eastAsia="Times New Roman" w:hAnsi="Times New Roman" w:cs="Times New Roman"/>
                <w:sz w:val="24"/>
                <w:szCs w:val="24"/>
                <w:lang w:eastAsia="ru-RU"/>
              </w:rPr>
            </w:pPr>
            <w:r w:rsidRPr="008E6C51">
              <w:rPr>
                <w:rFonts w:ascii="Times New Roman" w:eastAsia="Times New Roman" w:hAnsi="Times New Roman" w:cs="Times New Roman"/>
                <w:sz w:val="24"/>
                <w:szCs w:val="24"/>
                <w:lang w:eastAsia="ru-RU"/>
              </w:rPr>
              <w:t>1 раз в квартал</w:t>
            </w:r>
          </w:p>
          <w:p w14:paraId="107F9412" w14:textId="77777777" w:rsidR="005E545C" w:rsidRPr="008E6C51" w:rsidRDefault="005E545C" w:rsidP="003D6407">
            <w:pPr>
              <w:spacing w:after="0" w:line="240" w:lineRule="auto"/>
              <w:jc w:val="both"/>
              <w:rPr>
                <w:rFonts w:ascii="Times New Roman" w:eastAsia="Times New Roman" w:hAnsi="Times New Roman" w:cs="Times New Roman"/>
                <w:sz w:val="24"/>
                <w:szCs w:val="24"/>
                <w:lang w:eastAsia="ru-RU"/>
              </w:rPr>
            </w:pPr>
            <w:r w:rsidRPr="008E6C51">
              <w:rPr>
                <w:rFonts w:ascii="Times New Roman" w:eastAsia="Times New Roman" w:hAnsi="Times New Roman" w:cs="Times New Roman"/>
                <w:sz w:val="24"/>
                <w:szCs w:val="24"/>
                <w:lang w:eastAsia="ru-RU"/>
              </w:rPr>
              <w:t>По годовому плану</w:t>
            </w:r>
          </w:p>
        </w:tc>
      </w:tr>
      <w:tr w:rsidR="005E545C" w:rsidRPr="008E6C51" w14:paraId="2EB47BC8" w14:textId="77777777" w:rsidTr="00E13AAB">
        <w:tc>
          <w:tcPr>
            <w:tcW w:w="2410" w:type="dxa"/>
            <w:tcBorders>
              <w:top w:val="single" w:sz="4" w:space="0" w:color="auto"/>
              <w:left w:val="single" w:sz="4" w:space="0" w:color="auto"/>
              <w:bottom w:val="single" w:sz="4" w:space="0" w:color="auto"/>
              <w:right w:val="single" w:sz="4" w:space="0" w:color="auto"/>
            </w:tcBorders>
          </w:tcPr>
          <w:p w14:paraId="4AC55B47" w14:textId="77777777" w:rsidR="005E545C" w:rsidRPr="008E6C51" w:rsidRDefault="005E545C" w:rsidP="003D6407">
            <w:pPr>
              <w:spacing w:after="0" w:line="240" w:lineRule="auto"/>
              <w:jc w:val="both"/>
              <w:rPr>
                <w:rFonts w:ascii="Times New Roman" w:eastAsia="Times New Roman" w:hAnsi="Times New Roman" w:cs="Times New Roman"/>
                <w:sz w:val="24"/>
                <w:szCs w:val="24"/>
                <w:lang w:eastAsia="ru-RU"/>
              </w:rPr>
            </w:pPr>
            <w:r w:rsidRPr="008E6C51">
              <w:rPr>
                <w:rFonts w:ascii="Times New Roman" w:eastAsia="Times New Roman" w:hAnsi="Times New Roman" w:cs="Times New Roman"/>
                <w:sz w:val="24"/>
                <w:szCs w:val="24"/>
                <w:lang w:eastAsia="ru-RU"/>
              </w:rPr>
              <w:t xml:space="preserve">В </w:t>
            </w:r>
            <w:proofErr w:type="spellStart"/>
            <w:r w:rsidRPr="008E6C51">
              <w:rPr>
                <w:rFonts w:ascii="Times New Roman" w:eastAsia="Times New Roman" w:hAnsi="Times New Roman" w:cs="Times New Roman"/>
                <w:sz w:val="24"/>
                <w:szCs w:val="24"/>
                <w:lang w:eastAsia="ru-RU"/>
              </w:rPr>
              <w:t>воспитательно</w:t>
            </w:r>
            <w:proofErr w:type="spellEnd"/>
            <w:r w:rsidRPr="008E6C51">
              <w:rPr>
                <w:rFonts w:ascii="Times New Roman" w:eastAsia="Times New Roman" w:hAnsi="Times New Roman" w:cs="Times New Roman"/>
                <w:sz w:val="24"/>
                <w:szCs w:val="24"/>
                <w:lang w:eastAsia="ru-RU"/>
              </w:rPr>
              <w:t>-</w:t>
            </w:r>
            <w:r w:rsidR="008E6C51">
              <w:rPr>
                <w:rFonts w:ascii="Times New Roman" w:eastAsia="Times New Roman" w:hAnsi="Times New Roman" w:cs="Times New Roman"/>
                <w:sz w:val="24"/>
                <w:szCs w:val="24"/>
                <w:lang w:eastAsia="ru-RU"/>
              </w:rPr>
              <w:t>о</w:t>
            </w:r>
            <w:r w:rsidRPr="008E6C51">
              <w:rPr>
                <w:rFonts w:ascii="Times New Roman" w:eastAsia="Times New Roman" w:hAnsi="Times New Roman" w:cs="Times New Roman"/>
                <w:sz w:val="24"/>
                <w:szCs w:val="24"/>
                <w:lang w:eastAsia="ru-RU"/>
              </w:rPr>
              <w:t>бразовательном процессе ДОО, направленном на установление сотрудничества и партнерских отношений</w:t>
            </w:r>
          </w:p>
          <w:p w14:paraId="104B92EE" w14:textId="77777777" w:rsidR="005E545C" w:rsidRPr="008E6C51" w:rsidRDefault="005E545C" w:rsidP="003D6407">
            <w:pPr>
              <w:spacing w:after="0" w:line="240" w:lineRule="auto"/>
              <w:jc w:val="both"/>
              <w:rPr>
                <w:rFonts w:ascii="Times New Roman" w:eastAsia="Times New Roman" w:hAnsi="Times New Roman" w:cs="Times New Roman"/>
                <w:sz w:val="24"/>
                <w:szCs w:val="24"/>
                <w:lang w:eastAsia="ru-RU"/>
              </w:rPr>
            </w:pPr>
            <w:r w:rsidRPr="008E6C51">
              <w:rPr>
                <w:rFonts w:ascii="Times New Roman" w:eastAsia="Times New Roman" w:hAnsi="Times New Roman" w:cs="Times New Roman"/>
                <w:sz w:val="24"/>
                <w:szCs w:val="24"/>
                <w:lang w:eastAsia="ru-RU"/>
              </w:rPr>
              <w:t>с целью вовлечения родителей в единое образовательное пространство</w:t>
            </w:r>
          </w:p>
        </w:tc>
        <w:tc>
          <w:tcPr>
            <w:tcW w:w="5982" w:type="dxa"/>
            <w:tcBorders>
              <w:top w:val="single" w:sz="4" w:space="0" w:color="auto"/>
              <w:left w:val="single" w:sz="4" w:space="0" w:color="auto"/>
              <w:bottom w:val="single" w:sz="4" w:space="0" w:color="auto"/>
              <w:right w:val="single" w:sz="4" w:space="0" w:color="auto"/>
            </w:tcBorders>
            <w:hideMark/>
          </w:tcPr>
          <w:p w14:paraId="3E5069A9" w14:textId="77777777" w:rsidR="005E545C" w:rsidRPr="008E6C51" w:rsidRDefault="005E545C" w:rsidP="003D6407">
            <w:pPr>
              <w:spacing w:after="0" w:line="240" w:lineRule="auto"/>
              <w:jc w:val="both"/>
              <w:rPr>
                <w:rFonts w:ascii="Times New Roman" w:eastAsia="Times New Roman" w:hAnsi="Times New Roman" w:cs="Times New Roman"/>
                <w:sz w:val="24"/>
                <w:szCs w:val="24"/>
                <w:lang w:eastAsia="ru-RU"/>
              </w:rPr>
            </w:pPr>
            <w:r w:rsidRPr="008E6C51">
              <w:rPr>
                <w:rFonts w:ascii="Times New Roman" w:eastAsia="Times New Roman" w:hAnsi="Times New Roman" w:cs="Times New Roman"/>
                <w:sz w:val="24"/>
                <w:szCs w:val="24"/>
                <w:lang w:eastAsia="ru-RU"/>
              </w:rPr>
              <w:t>- Дни открытых дверей.</w:t>
            </w:r>
          </w:p>
          <w:p w14:paraId="2DF250E3" w14:textId="77777777" w:rsidR="005E545C" w:rsidRPr="008E6C51" w:rsidRDefault="005E545C" w:rsidP="003D6407">
            <w:pPr>
              <w:spacing w:after="0" w:line="240" w:lineRule="auto"/>
              <w:jc w:val="both"/>
              <w:rPr>
                <w:rFonts w:ascii="Times New Roman" w:eastAsia="Times New Roman" w:hAnsi="Times New Roman" w:cs="Times New Roman"/>
                <w:sz w:val="24"/>
                <w:szCs w:val="24"/>
                <w:lang w:eastAsia="ru-RU"/>
              </w:rPr>
            </w:pPr>
            <w:r w:rsidRPr="008E6C51">
              <w:rPr>
                <w:rFonts w:ascii="Times New Roman" w:eastAsia="Times New Roman" w:hAnsi="Times New Roman" w:cs="Times New Roman"/>
                <w:sz w:val="24"/>
                <w:szCs w:val="24"/>
                <w:lang w:eastAsia="ru-RU"/>
              </w:rPr>
              <w:t>- Дни здоровья.</w:t>
            </w:r>
          </w:p>
          <w:p w14:paraId="4415DBCC" w14:textId="77777777" w:rsidR="005E545C" w:rsidRPr="008E6C51" w:rsidRDefault="005E545C" w:rsidP="003D6407">
            <w:pPr>
              <w:spacing w:after="0" w:line="240" w:lineRule="auto"/>
              <w:jc w:val="both"/>
              <w:rPr>
                <w:rFonts w:ascii="Times New Roman" w:eastAsia="Times New Roman" w:hAnsi="Times New Roman" w:cs="Times New Roman"/>
                <w:sz w:val="24"/>
                <w:szCs w:val="24"/>
                <w:lang w:eastAsia="ru-RU"/>
              </w:rPr>
            </w:pPr>
            <w:r w:rsidRPr="008E6C51">
              <w:rPr>
                <w:rFonts w:ascii="Times New Roman" w:eastAsia="Times New Roman" w:hAnsi="Times New Roman" w:cs="Times New Roman"/>
                <w:sz w:val="24"/>
                <w:szCs w:val="24"/>
                <w:lang w:eastAsia="ru-RU"/>
              </w:rPr>
              <w:t>- выставки совместного творчества.</w:t>
            </w:r>
          </w:p>
          <w:p w14:paraId="159DF7F4" w14:textId="77777777" w:rsidR="005E545C" w:rsidRPr="008E6C51" w:rsidRDefault="005E545C" w:rsidP="003D6407">
            <w:pPr>
              <w:spacing w:after="0" w:line="240" w:lineRule="auto"/>
              <w:jc w:val="both"/>
              <w:rPr>
                <w:rFonts w:ascii="Times New Roman" w:eastAsia="Times New Roman" w:hAnsi="Times New Roman" w:cs="Times New Roman"/>
                <w:sz w:val="24"/>
                <w:szCs w:val="24"/>
                <w:lang w:eastAsia="ru-RU"/>
              </w:rPr>
            </w:pPr>
            <w:r w:rsidRPr="008E6C51">
              <w:rPr>
                <w:rFonts w:ascii="Times New Roman" w:eastAsia="Times New Roman" w:hAnsi="Times New Roman" w:cs="Times New Roman"/>
                <w:sz w:val="24"/>
                <w:szCs w:val="24"/>
                <w:lang w:eastAsia="ru-RU"/>
              </w:rPr>
              <w:t>- совместные праздники, развлечения.</w:t>
            </w:r>
          </w:p>
          <w:p w14:paraId="683E131F" w14:textId="77777777" w:rsidR="005E545C" w:rsidRPr="008E6C51" w:rsidRDefault="005E545C" w:rsidP="003D6407">
            <w:pPr>
              <w:spacing w:after="0" w:line="240" w:lineRule="auto"/>
              <w:jc w:val="both"/>
              <w:rPr>
                <w:rFonts w:ascii="Times New Roman" w:eastAsia="Times New Roman" w:hAnsi="Times New Roman" w:cs="Times New Roman"/>
                <w:sz w:val="24"/>
                <w:szCs w:val="24"/>
                <w:lang w:eastAsia="ru-RU"/>
              </w:rPr>
            </w:pPr>
            <w:r w:rsidRPr="008E6C51">
              <w:rPr>
                <w:rFonts w:ascii="Times New Roman" w:eastAsia="Times New Roman" w:hAnsi="Times New Roman" w:cs="Times New Roman"/>
                <w:sz w:val="24"/>
                <w:szCs w:val="24"/>
                <w:lang w:eastAsia="ru-RU"/>
              </w:rPr>
              <w:t>- участие в творческих выставках, смотрах-конкурсах</w:t>
            </w:r>
          </w:p>
          <w:p w14:paraId="3070710B" w14:textId="77777777" w:rsidR="005E545C" w:rsidRPr="008E6C51" w:rsidRDefault="005E545C" w:rsidP="003D6407">
            <w:pPr>
              <w:spacing w:after="0" w:line="240" w:lineRule="auto"/>
              <w:jc w:val="both"/>
              <w:rPr>
                <w:rFonts w:ascii="Times New Roman" w:eastAsia="Times New Roman" w:hAnsi="Times New Roman" w:cs="Times New Roman"/>
                <w:sz w:val="24"/>
                <w:szCs w:val="24"/>
                <w:lang w:eastAsia="ru-RU"/>
              </w:rPr>
            </w:pPr>
            <w:r w:rsidRPr="008E6C51">
              <w:rPr>
                <w:rFonts w:ascii="Times New Roman" w:eastAsia="Times New Roman" w:hAnsi="Times New Roman" w:cs="Times New Roman"/>
                <w:sz w:val="24"/>
                <w:szCs w:val="24"/>
                <w:lang w:eastAsia="ru-RU"/>
              </w:rPr>
              <w:t>- мероприятия с родителями в рамках проектной деятельности.</w:t>
            </w:r>
          </w:p>
          <w:p w14:paraId="64AD723C" w14:textId="77777777" w:rsidR="005E545C" w:rsidRPr="008E6C51" w:rsidRDefault="005E545C" w:rsidP="003D6407">
            <w:pPr>
              <w:spacing w:after="0" w:line="240" w:lineRule="auto"/>
              <w:jc w:val="both"/>
              <w:rPr>
                <w:rFonts w:ascii="Times New Roman" w:eastAsia="Times New Roman" w:hAnsi="Times New Roman" w:cs="Times New Roman"/>
                <w:sz w:val="24"/>
                <w:szCs w:val="24"/>
                <w:lang w:eastAsia="ru-RU"/>
              </w:rPr>
            </w:pPr>
            <w:r w:rsidRPr="008E6C51">
              <w:rPr>
                <w:rFonts w:ascii="Times New Roman" w:eastAsia="Times New Roman" w:hAnsi="Times New Roman" w:cs="Times New Roman"/>
                <w:sz w:val="24"/>
                <w:szCs w:val="24"/>
                <w:lang w:eastAsia="ru-RU"/>
              </w:rPr>
              <w:t>- открытые занятия по основному</w:t>
            </w:r>
            <w:r w:rsidR="005279A9" w:rsidRPr="008E6C51">
              <w:rPr>
                <w:rFonts w:ascii="Times New Roman" w:eastAsia="Times New Roman" w:hAnsi="Times New Roman" w:cs="Times New Roman"/>
                <w:sz w:val="24"/>
                <w:szCs w:val="24"/>
                <w:lang w:eastAsia="ru-RU"/>
              </w:rPr>
              <w:t>.</w:t>
            </w:r>
            <w:r w:rsidRPr="008E6C51">
              <w:rPr>
                <w:rFonts w:ascii="Times New Roman" w:eastAsia="Times New Roman" w:hAnsi="Times New Roman" w:cs="Times New Roman"/>
                <w:sz w:val="24"/>
                <w:szCs w:val="24"/>
                <w:lang w:eastAsia="ru-RU"/>
              </w:rPr>
              <w:t xml:space="preserve"> </w:t>
            </w:r>
          </w:p>
        </w:tc>
        <w:tc>
          <w:tcPr>
            <w:tcW w:w="1389" w:type="dxa"/>
            <w:tcBorders>
              <w:top w:val="single" w:sz="4" w:space="0" w:color="auto"/>
              <w:left w:val="single" w:sz="4" w:space="0" w:color="auto"/>
              <w:bottom w:val="single" w:sz="4" w:space="0" w:color="auto"/>
              <w:right w:val="single" w:sz="4" w:space="0" w:color="auto"/>
            </w:tcBorders>
          </w:tcPr>
          <w:p w14:paraId="6D044D53" w14:textId="77777777" w:rsidR="005E545C" w:rsidRPr="008E6C51" w:rsidRDefault="005E545C" w:rsidP="003D6407">
            <w:pPr>
              <w:spacing w:after="0" w:line="240" w:lineRule="auto"/>
              <w:jc w:val="both"/>
              <w:rPr>
                <w:rFonts w:ascii="Times New Roman" w:eastAsia="Times New Roman" w:hAnsi="Times New Roman" w:cs="Times New Roman"/>
                <w:sz w:val="24"/>
                <w:szCs w:val="24"/>
                <w:lang w:eastAsia="ru-RU"/>
              </w:rPr>
            </w:pPr>
            <w:r w:rsidRPr="008E6C51">
              <w:rPr>
                <w:rFonts w:ascii="Times New Roman" w:eastAsia="Times New Roman" w:hAnsi="Times New Roman" w:cs="Times New Roman"/>
                <w:sz w:val="24"/>
                <w:szCs w:val="24"/>
                <w:lang w:eastAsia="ru-RU"/>
              </w:rPr>
              <w:t>1 раз в год</w:t>
            </w:r>
          </w:p>
          <w:p w14:paraId="591747B6" w14:textId="77777777" w:rsidR="005E545C" w:rsidRPr="008E6C51" w:rsidRDefault="005E545C" w:rsidP="003D6407">
            <w:pPr>
              <w:spacing w:after="0" w:line="240" w:lineRule="auto"/>
              <w:jc w:val="both"/>
              <w:rPr>
                <w:rFonts w:ascii="Times New Roman" w:eastAsia="Times New Roman" w:hAnsi="Times New Roman" w:cs="Times New Roman"/>
                <w:sz w:val="24"/>
                <w:szCs w:val="24"/>
                <w:lang w:eastAsia="ru-RU"/>
              </w:rPr>
            </w:pPr>
            <w:r w:rsidRPr="008E6C51">
              <w:rPr>
                <w:rFonts w:ascii="Times New Roman" w:eastAsia="Times New Roman" w:hAnsi="Times New Roman" w:cs="Times New Roman"/>
                <w:sz w:val="24"/>
                <w:szCs w:val="24"/>
                <w:lang w:eastAsia="ru-RU"/>
              </w:rPr>
              <w:t>1 раз в квартал</w:t>
            </w:r>
          </w:p>
          <w:p w14:paraId="6D26F3F2" w14:textId="77777777" w:rsidR="005E545C" w:rsidRPr="008E6C51" w:rsidRDefault="005E545C" w:rsidP="003D6407">
            <w:pPr>
              <w:spacing w:after="0" w:line="240" w:lineRule="auto"/>
              <w:jc w:val="both"/>
              <w:rPr>
                <w:rFonts w:ascii="Times New Roman" w:eastAsia="Times New Roman" w:hAnsi="Times New Roman" w:cs="Times New Roman"/>
                <w:sz w:val="24"/>
                <w:szCs w:val="24"/>
                <w:lang w:eastAsia="ru-RU"/>
              </w:rPr>
            </w:pPr>
          </w:p>
          <w:p w14:paraId="0A697B29" w14:textId="77777777" w:rsidR="005E545C" w:rsidRPr="008E6C51" w:rsidRDefault="005E545C" w:rsidP="003D6407">
            <w:pPr>
              <w:spacing w:after="0" w:line="240" w:lineRule="auto"/>
              <w:jc w:val="both"/>
              <w:rPr>
                <w:rFonts w:ascii="Times New Roman" w:eastAsia="Times New Roman" w:hAnsi="Times New Roman" w:cs="Times New Roman"/>
                <w:sz w:val="24"/>
                <w:szCs w:val="24"/>
                <w:lang w:eastAsia="ru-RU"/>
              </w:rPr>
            </w:pPr>
            <w:r w:rsidRPr="008E6C51">
              <w:rPr>
                <w:rFonts w:ascii="Times New Roman" w:eastAsia="Times New Roman" w:hAnsi="Times New Roman" w:cs="Times New Roman"/>
                <w:sz w:val="24"/>
                <w:szCs w:val="24"/>
                <w:lang w:eastAsia="ru-RU"/>
              </w:rPr>
              <w:t>По плану</w:t>
            </w:r>
          </w:p>
          <w:p w14:paraId="0BA68B45" w14:textId="77777777" w:rsidR="005E545C" w:rsidRPr="008E6C51" w:rsidRDefault="005E545C" w:rsidP="003D6407">
            <w:pPr>
              <w:spacing w:after="0" w:line="240" w:lineRule="auto"/>
              <w:jc w:val="both"/>
              <w:rPr>
                <w:rFonts w:ascii="Times New Roman" w:eastAsia="Times New Roman" w:hAnsi="Times New Roman" w:cs="Times New Roman"/>
                <w:sz w:val="24"/>
                <w:szCs w:val="24"/>
                <w:lang w:eastAsia="ru-RU"/>
              </w:rPr>
            </w:pPr>
            <w:r w:rsidRPr="008E6C51">
              <w:rPr>
                <w:rFonts w:ascii="Times New Roman" w:eastAsia="Times New Roman" w:hAnsi="Times New Roman" w:cs="Times New Roman"/>
                <w:sz w:val="24"/>
                <w:szCs w:val="24"/>
                <w:lang w:eastAsia="ru-RU"/>
              </w:rPr>
              <w:t>По плану</w:t>
            </w:r>
          </w:p>
          <w:p w14:paraId="0F399276" w14:textId="77777777" w:rsidR="005E545C" w:rsidRPr="008E6C51" w:rsidRDefault="005E545C" w:rsidP="003D6407">
            <w:pPr>
              <w:spacing w:after="0" w:line="240" w:lineRule="auto"/>
              <w:jc w:val="both"/>
              <w:rPr>
                <w:rFonts w:ascii="Times New Roman" w:eastAsia="Times New Roman" w:hAnsi="Times New Roman" w:cs="Times New Roman"/>
                <w:sz w:val="24"/>
                <w:szCs w:val="24"/>
                <w:lang w:eastAsia="ru-RU"/>
              </w:rPr>
            </w:pPr>
          </w:p>
        </w:tc>
      </w:tr>
    </w:tbl>
    <w:p w14:paraId="5CFD62FF" w14:textId="77777777" w:rsidR="00E13AAB" w:rsidRPr="008E6C51" w:rsidRDefault="00E13AAB" w:rsidP="003D6407">
      <w:pPr>
        <w:pStyle w:val="71"/>
        <w:shd w:val="clear" w:color="auto" w:fill="auto"/>
        <w:tabs>
          <w:tab w:val="left" w:pos="293"/>
        </w:tabs>
        <w:spacing w:line="240" w:lineRule="auto"/>
        <w:ind w:firstLine="0"/>
        <w:jc w:val="both"/>
        <w:rPr>
          <w:b/>
          <w:iCs/>
          <w:color w:val="auto"/>
          <w:sz w:val="24"/>
          <w:szCs w:val="24"/>
        </w:rPr>
      </w:pPr>
    </w:p>
    <w:p w14:paraId="66A956FE" w14:textId="77777777" w:rsidR="00235870" w:rsidRDefault="00850E4D" w:rsidP="003D6407">
      <w:pPr>
        <w:pStyle w:val="a4"/>
        <w:shd w:val="clear" w:color="auto" w:fill="FFFFFF"/>
        <w:spacing w:before="0" w:beforeAutospacing="0" w:after="0" w:afterAutospacing="0"/>
        <w:jc w:val="both"/>
        <w:rPr>
          <w:rFonts w:ascii="Times New Roman" w:hAnsi="Times New Roman" w:cs="Times New Roman"/>
          <w:b/>
          <w:bCs/>
          <w:color w:val="000000"/>
          <w:sz w:val="28"/>
          <w:szCs w:val="28"/>
        </w:rPr>
      </w:pPr>
      <w:r w:rsidRPr="008E6C51">
        <w:rPr>
          <w:rFonts w:ascii="Times New Roman" w:hAnsi="Times New Roman" w:cs="Times New Roman"/>
          <w:b/>
          <w:bCs/>
          <w:color w:val="000000"/>
          <w:sz w:val="28"/>
          <w:szCs w:val="28"/>
        </w:rPr>
        <w:t xml:space="preserve">           </w:t>
      </w:r>
    </w:p>
    <w:p w14:paraId="57EC0E49" w14:textId="77777777" w:rsidR="00235870" w:rsidRDefault="00235870" w:rsidP="003D6407">
      <w:pPr>
        <w:pStyle w:val="a4"/>
        <w:shd w:val="clear" w:color="auto" w:fill="FFFFFF"/>
        <w:spacing w:before="0" w:beforeAutospacing="0" w:after="0" w:afterAutospacing="0"/>
        <w:jc w:val="both"/>
        <w:rPr>
          <w:rFonts w:ascii="Times New Roman" w:hAnsi="Times New Roman" w:cs="Times New Roman"/>
          <w:b/>
          <w:bCs/>
          <w:color w:val="000000"/>
          <w:sz w:val="28"/>
          <w:szCs w:val="28"/>
        </w:rPr>
      </w:pPr>
    </w:p>
    <w:p w14:paraId="1034C40F" w14:textId="77777777" w:rsidR="00235870" w:rsidRDefault="00235870" w:rsidP="003D6407">
      <w:pPr>
        <w:pStyle w:val="a4"/>
        <w:shd w:val="clear" w:color="auto" w:fill="FFFFFF"/>
        <w:spacing w:before="0" w:beforeAutospacing="0" w:after="0" w:afterAutospacing="0"/>
        <w:jc w:val="both"/>
        <w:rPr>
          <w:rFonts w:ascii="Times New Roman" w:hAnsi="Times New Roman" w:cs="Times New Roman"/>
          <w:b/>
          <w:bCs/>
          <w:color w:val="000000"/>
          <w:sz w:val="28"/>
          <w:szCs w:val="28"/>
        </w:rPr>
      </w:pPr>
    </w:p>
    <w:p w14:paraId="7B7859BC" w14:textId="77777777" w:rsidR="00235870" w:rsidRDefault="00235870" w:rsidP="003D6407">
      <w:pPr>
        <w:pStyle w:val="a4"/>
        <w:shd w:val="clear" w:color="auto" w:fill="FFFFFF"/>
        <w:spacing w:before="0" w:beforeAutospacing="0" w:after="0" w:afterAutospacing="0"/>
        <w:jc w:val="both"/>
        <w:rPr>
          <w:rFonts w:ascii="Times New Roman" w:hAnsi="Times New Roman" w:cs="Times New Roman"/>
          <w:b/>
          <w:bCs/>
          <w:color w:val="000000"/>
          <w:sz w:val="28"/>
          <w:szCs w:val="28"/>
        </w:rPr>
      </w:pPr>
    </w:p>
    <w:p w14:paraId="7FCBCB71" w14:textId="73466E86" w:rsidR="00D2456A" w:rsidRPr="008E6C51" w:rsidRDefault="00850E4D" w:rsidP="003D6407">
      <w:pPr>
        <w:pStyle w:val="a4"/>
        <w:shd w:val="clear" w:color="auto" w:fill="FFFFFF"/>
        <w:spacing w:before="0" w:beforeAutospacing="0" w:after="0" w:afterAutospacing="0"/>
        <w:jc w:val="both"/>
        <w:rPr>
          <w:rFonts w:ascii="Times New Roman" w:hAnsi="Times New Roman" w:cs="Times New Roman"/>
          <w:b/>
          <w:bCs/>
          <w:i/>
          <w:color w:val="000000"/>
          <w:sz w:val="28"/>
          <w:szCs w:val="28"/>
        </w:rPr>
      </w:pPr>
      <w:r w:rsidRPr="008E6C51">
        <w:rPr>
          <w:rFonts w:ascii="Times New Roman" w:hAnsi="Times New Roman" w:cs="Times New Roman"/>
          <w:b/>
          <w:bCs/>
          <w:i/>
          <w:color w:val="000000"/>
          <w:sz w:val="28"/>
          <w:szCs w:val="28"/>
        </w:rPr>
        <w:t>Часть, фо</w:t>
      </w:r>
      <w:r w:rsidR="00D2456A" w:rsidRPr="008E6C51">
        <w:rPr>
          <w:rFonts w:ascii="Times New Roman" w:hAnsi="Times New Roman" w:cs="Times New Roman"/>
          <w:b/>
          <w:bCs/>
          <w:i/>
          <w:color w:val="000000"/>
          <w:sz w:val="28"/>
          <w:szCs w:val="28"/>
        </w:rPr>
        <w:t>рмируемая участниками образовательных отношений</w:t>
      </w:r>
    </w:p>
    <w:p w14:paraId="4848A317" w14:textId="77777777" w:rsidR="00D2456A" w:rsidRPr="008E6C51" w:rsidRDefault="00FC4EC7" w:rsidP="003D6407">
      <w:pPr>
        <w:spacing w:after="0" w:line="240" w:lineRule="auto"/>
        <w:jc w:val="both"/>
        <w:rPr>
          <w:rFonts w:ascii="Times New Roman" w:hAnsi="Times New Roman" w:cs="Times New Roman"/>
          <w:b/>
          <w:sz w:val="28"/>
          <w:szCs w:val="28"/>
        </w:rPr>
      </w:pPr>
      <w:r w:rsidRPr="008E6C51">
        <w:rPr>
          <w:rFonts w:ascii="Times New Roman" w:hAnsi="Times New Roman" w:cs="Times New Roman"/>
          <w:b/>
          <w:sz w:val="28"/>
          <w:szCs w:val="28"/>
        </w:rPr>
        <w:t>2.</w:t>
      </w:r>
      <w:r w:rsidR="005E545C" w:rsidRPr="008E6C51">
        <w:rPr>
          <w:rFonts w:ascii="Times New Roman" w:hAnsi="Times New Roman" w:cs="Times New Roman"/>
          <w:b/>
          <w:sz w:val="28"/>
          <w:szCs w:val="28"/>
        </w:rPr>
        <w:t>5</w:t>
      </w:r>
      <w:r w:rsidRPr="008E6C51">
        <w:rPr>
          <w:rFonts w:ascii="Times New Roman" w:hAnsi="Times New Roman" w:cs="Times New Roman"/>
          <w:b/>
          <w:sz w:val="28"/>
          <w:szCs w:val="28"/>
        </w:rPr>
        <w:t xml:space="preserve">. </w:t>
      </w:r>
      <w:r w:rsidR="00D2456A" w:rsidRPr="008E6C51">
        <w:rPr>
          <w:rFonts w:ascii="Times New Roman" w:hAnsi="Times New Roman" w:cs="Times New Roman"/>
          <w:b/>
          <w:sz w:val="28"/>
          <w:szCs w:val="28"/>
        </w:rPr>
        <w:t xml:space="preserve"> Парциальные и иные программы, учитывающие об</w:t>
      </w:r>
      <w:r w:rsidR="00DE2497" w:rsidRPr="008E6C51">
        <w:rPr>
          <w:rFonts w:ascii="Times New Roman" w:hAnsi="Times New Roman" w:cs="Times New Roman"/>
          <w:b/>
          <w:sz w:val="28"/>
          <w:szCs w:val="28"/>
        </w:rPr>
        <w:t>разовательные потребности детей</w:t>
      </w:r>
      <w:r w:rsidR="005E545C" w:rsidRPr="008E6C51">
        <w:rPr>
          <w:rFonts w:ascii="Times New Roman" w:hAnsi="Times New Roman" w:cs="Times New Roman"/>
          <w:b/>
          <w:sz w:val="28"/>
          <w:szCs w:val="28"/>
        </w:rPr>
        <w:t xml:space="preserve"> </w:t>
      </w:r>
    </w:p>
    <w:p w14:paraId="25A578B5" w14:textId="77777777" w:rsidR="00D2456A" w:rsidRPr="008E6C51" w:rsidRDefault="00D2456A" w:rsidP="003D6407">
      <w:pPr>
        <w:tabs>
          <w:tab w:val="num" w:pos="0"/>
          <w:tab w:val="left" w:pos="360"/>
        </w:tabs>
        <w:spacing w:after="0" w:line="240" w:lineRule="auto"/>
        <w:jc w:val="both"/>
        <w:rPr>
          <w:rFonts w:ascii="Times New Roman" w:hAnsi="Times New Roman" w:cs="Times New Roman"/>
          <w:b/>
          <w:sz w:val="24"/>
          <w:szCs w:val="24"/>
        </w:rPr>
      </w:pPr>
      <w:r w:rsidRPr="008E6C51">
        <w:rPr>
          <w:rFonts w:ascii="Times New Roman" w:hAnsi="Times New Roman" w:cs="Times New Roman"/>
          <w:sz w:val="24"/>
          <w:szCs w:val="24"/>
        </w:rPr>
        <w:t xml:space="preserve"> При реализации Образовательной программы дошкольного образования используются парциальные программы и программы дополнительного образования детей учитывающие их потребности, а также членов их семей и возможности педагогического коллектива.</w:t>
      </w:r>
      <w:r w:rsidRPr="008E6C51">
        <w:rPr>
          <w:rFonts w:ascii="Times New Roman" w:hAnsi="Times New Roman" w:cs="Times New Roman"/>
          <w:b/>
          <w:sz w:val="24"/>
          <w:szCs w:val="24"/>
        </w:rPr>
        <w:t xml:space="preserve"> </w:t>
      </w:r>
    </w:p>
    <w:p w14:paraId="581478F1" w14:textId="77777777" w:rsidR="00271635" w:rsidRPr="008E6C51" w:rsidRDefault="005E545C" w:rsidP="003D6407">
      <w:pPr>
        <w:numPr>
          <w:ilvl w:val="0"/>
          <w:numId w:val="49"/>
        </w:numPr>
        <w:tabs>
          <w:tab w:val="left" w:pos="360"/>
        </w:tabs>
        <w:spacing w:after="0" w:line="240" w:lineRule="auto"/>
        <w:ind w:hanging="720"/>
        <w:jc w:val="both"/>
        <w:rPr>
          <w:rFonts w:ascii="Times New Roman" w:eastAsia="Times New Roman" w:hAnsi="Times New Roman" w:cs="Times New Roman"/>
          <w:b/>
          <w:sz w:val="24"/>
          <w:szCs w:val="24"/>
          <w:lang w:eastAsia="ru-RU"/>
        </w:rPr>
      </w:pPr>
      <w:r w:rsidRPr="008E6C51">
        <w:rPr>
          <w:rFonts w:ascii="Times New Roman" w:eastAsia="Times New Roman" w:hAnsi="Times New Roman" w:cs="Times New Roman"/>
          <w:b/>
          <w:sz w:val="24"/>
          <w:szCs w:val="24"/>
          <w:lang w:eastAsia="ru-RU"/>
        </w:rPr>
        <w:t>Социально-коммуникативное развитие</w:t>
      </w:r>
    </w:p>
    <w:p w14:paraId="24709071" w14:textId="77777777" w:rsidR="00583DDF" w:rsidRPr="008E6C51" w:rsidRDefault="00583DDF" w:rsidP="003D6407">
      <w:pPr>
        <w:tabs>
          <w:tab w:val="left" w:pos="360"/>
        </w:tabs>
        <w:spacing w:after="0" w:line="240" w:lineRule="auto"/>
        <w:ind w:left="720"/>
        <w:jc w:val="both"/>
        <w:rPr>
          <w:rFonts w:ascii="Times New Roman" w:eastAsia="Times New Roman" w:hAnsi="Times New Roman" w:cs="Times New Roman"/>
          <w:b/>
          <w:sz w:val="24"/>
          <w:szCs w:val="24"/>
          <w:lang w:eastAsia="ru-RU"/>
        </w:rPr>
      </w:pPr>
    </w:p>
    <w:tbl>
      <w:tblPr>
        <w:tblW w:w="9645" w:type="dxa"/>
        <w:tblInd w:w="10" w:type="dxa"/>
        <w:tblLayout w:type="fixed"/>
        <w:tblCellMar>
          <w:left w:w="10" w:type="dxa"/>
          <w:right w:w="10" w:type="dxa"/>
        </w:tblCellMar>
        <w:tblLook w:val="04A0" w:firstRow="1" w:lastRow="0" w:firstColumn="1" w:lastColumn="0" w:noHBand="0" w:noVBand="1"/>
      </w:tblPr>
      <w:tblGrid>
        <w:gridCol w:w="2412"/>
        <w:gridCol w:w="4823"/>
        <w:gridCol w:w="2410"/>
      </w:tblGrid>
      <w:tr w:rsidR="00271635" w:rsidRPr="008E6C51" w14:paraId="1968CB2D" w14:textId="77777777" w:rsidTr="00271635">
        <w:trPr>
          <w:trHeight w:hRule="exact" w:val="640"/>
        </w:trPr>
        <w:tc>
          <w:tcPr>
            <w:tcW w:w="2410" w:type="dxa"/>
            <w:tcBorders>
              <w:top w:val="single" w:sz="4" w:space="0" w:color="auto"/>
              <w:left w:val="single" w:sz="4" w:space="0" w:color="auto"/>
              <w:bottom w:val="nil"/>
              <w:right w:val="nil"/>
            </w:tcBorders>
            <w:shd w:val="clear" w:color="auto" w:fill="FFFFFF"/>
            <w:hideMark/>
          </w:tcPr>
          <w:p w14:paraId="0D61FF31" w14:textId="77777777" w:rsidR="00271635" w:rsidRPr="008E6C51" w:rsidRDefault="00271635" w:rsidP="003D6407">
            <w:pPr>
              <w:pStyle w:val="61"/>
              <w:shd w:val="clear" w:color="auto" w:fill="auto"/>
              <w:spacing w:after="0" w:line="240" w:lineRule="auto"/>
              <w:ind w:firstLine="0"/>
              <w:jc w:val="both"/>
              <w:rPr>
                <w:sz w:val="24"/>
                <w:szCs w:val="24"/>
                <w:lang w:eastAsia="en-US"/>
              </w:rPr>
            </w:pPr>
            <w:r w:rsidRPr="008E6C51">
              <w:rPr>
                <w:rStyle w:val="aa"/>
                <w:sz w:val="24"/>
                <w:szCs w:val="24"/>
                <w:lang w:eastAsia="en-US"/>
              </w:rPr>
              <w:lastRenderedPageBreak/>
              <w:t>Направления</w:t>
            </w:r>
          </w:p>
        </w:tc>
        <w:tc>
          <w:tcPr>
            <w:tcW w:w="4820" w:type="dxa"/>
            <w:tcBorders>
              <w:top w:val="single" w:sz="4" w:space="0" w:color="auto"/>
              <w:left w:val="single" w:sz="4" w:space="0" w:color="auto"/>
              <w:bottom w:val="nil"/>
              <w:right w:val="nil"/>
            </w:tcBorders>
            <w:shd w:val="clear" w:color="auto" w:fill="FFFFFF"/>
            <w:hideMark/>
          </w:tcPr>
          <w:p w14:paraId="0387C0DD" w14:textId="77777777" w:rsidR="00271635" w:rsidRPr="008E6C51" w:rsidRDefault="00271635" w:rsidP="003D6407">
            <w:pPr>
              <w:pStyle w:val="61"/>
              <w:shd w:val="clear" w:color="auto" w:fill="auto"/>
              <w:spacing w:after="0" w:line="240" w:lineRule="auto"/>
              <w:ind w:firstLine="0"/>
              <w:jc w:val="both"/>
              <w:rPr>
                <w:rStyle w:val="aa"/>
                <w:sz w:val="24"/>
                <w:szCs w:val="24"/>
              </w:rPr>
            </w:pPr>
            <w:r w:rsidRPr="008E6C51">
              <w:rPr>
                <w:rStyle w:val="aa"/>
                <w:sz w:val="24"/>
                <w:szCs w:val="24"/>
                <w:lang w:eastAsia="en-US"/>
              </w:rPr>
              <w:t xml:space="preserve">Наименование программы, </w:t>
            </w:r>
          </w:p>
          <w:p w14:paraId="09FE8B65" w14:textId="77777777" w:rsidR="00271635" w:rsidRPr="008E6C51" w:rsidRDefault="00271635" w:rsidP="003D6407">
            <w:pPr>
              <w:pStyle w:val="61"/>
              <w:shd w:val="clear" w:color="auto" w:fill="auto"/>
              <w:spacing w:after="0" w:line="240" w:lineRule="auto"/>
              <w:ind w:firstLine="0"/>
              <w:jc w:val="both"/>
              <w:rPr>
                <w:sz w:val="24"/>
                <w:szCs w:val="24"/>
              </w:rPr>
            </w:pPr>
            <w:r w:rsidRPr="008E6C51">
              <w:rPr>
                <w:rStyle w:val="aa"/>
                <w:sz w:val="24"/>
                <w:szCs w:val="24"/>
                <w:lang w:eastAsia="en-US"/>
              </w:rPr>
              <w:t>технологии</w:t>
            </w:r>
          </w:p>
        </w:tc>
        <w:tc>
          <w:tcPr>
            <w:tcW w:w="2409" w:type="dxa"/>
            <w:tcBorders>
              <w:top w:val="single" w:sz="4" w:space="0" w:color="auto"/>
              <w:left w:val="single" w:sz="4" w:space="0" w:color="auto"/>
              <w:bottom w:val="nil"/>
              <w:right w:val="single" w:sz="4" w:space="0" w:color="auto"/>
            </w:tcBorders>
            <w:shd w:val="clear" w:color="auto" w:fill="FFFFFF"/>
            <w:hideMark/>
          </w:tcPr>
          <w:p w14:paraId="05366282" w14:textId="77777777" w:rsidR="00271635" w:rsidRPr="008E6C51" w:rsidRDefault="00271635" w:rsidP="003D6407">
            <w:pPr>
              <w:pStyle w:val="61"/>
              <w:shd w:val="clear" w:color="auto" w:fill="auto"/>
              <w:spacing w:after="0" w:line="240" w:lineRule="auto"/>
              <w:ind w:firstLine="0"/>
              <w:jc w:val="both"/>
              <w:rPr>
                <w:rStyle w:val="aa"/>
                <w:sz w:val="24"/>
                <w:szCs w:val="24"/>
              </w:rPr>
            </w:pPr>
            <w:r w:rsidRPr="008E6C51">
              <w:rPr>
                <w:rStyle w:val="aa"/>
                <w:sz w:val="24"/>
                <w:szCs w:val="24"/>
                <w:lang w:eastAsia="en-US"/>
              </w:rPr>
              <w:t>Возрастная</w:t>
            </w:r>
          </w:p>
          <w:p w14:paraId="126DCD47" w14:textId="77777777" w:rsidR="00271635" w:rsidRPr="008E6C51" w:rsidRDefault="00271635" w:rsidP="003D6407">
            <w:pPr>
              <w:pStyle w:val="61"/>
              <w:shd w:val="clear" w:color="auto" w:fill="auto"/>
              <w:spacing w:after="0" w:line="240" w:lineRule="auto"/>
              <w:ind w:firstLine="0"/>
              <w:jc w:val="both"/>
              <w:rPr>
                <w:sz w:val="24"/>
                <w:szCs w:val="24"/>
              </w:rPr>
            </w:pPr>
            <w:r w:rsidRPr="008E6C51">
              <w:rPr>
                <w:sz w:val="24"/>
                <w:szCs w:val="24"/>
                <w:lang w:eastAsia="en-US"/>
              </w:rPr>
              <w:t xml:space="preserve"> </w:t>
            </w:r>
            <w:r w:rsidRPr="008E6C51">
              <w:rPr>
                <w:rStyle w:val="aa"/>
                <w:sz w:val="24"/>
                <w:szCs w:val="24"/>
                <w:lang w:eastAsia="en-US"/>
              </w:rPr>
              <w:t>категория</w:t>
            </w:r>
          </w:p>
        </w:tc>
      </w:tr>
      <w:tr w:rsidR="00271635" w:rsidRPr="008E6C51" w14:paraId="55E24E72" w14:textId="77777777" w:rsidTr="00271635">
        <w:trPr>
          <w:trHeight w:hRule="exact" w:val="1775"/>
        </w:trPr>
        <w:tc>
          <w:tcPr>
            <w:tcW w:w="2410" w:type="dxa"/>
            <w:tcBorders>
              <w:top w:val="single" w:sz="4" w:space="0" w:color="auto"/>
              <w:left w:val="single" w:sz="4" w:space="0" w:color="auto"/>
              <w:bottom w:val="single" w:sz="4" w:space="0" w:color="auto"/>
              <w:right w:val="nil"/>
            </w:tcBorders>
            <w:shd w:val="clear" w:color="auto" w:fill="FFFFFF"/>
            <w:hideMark/>
          </w:tcPr>
          <w:p w14:paraId="64474188" w14:textId="77777777" w:rsidR="00271635" w:rsidRPr="008E6C51" w:rsidRDefault="00271635" w:rsidP="003D6407">
            <w:pPr>
              <w:pStyle w:val="61"/>
              <w:shd w:val="clear" w:color="auto" w:fill="auto"/>
              <w:spacing w:after="0" w:line="240" w:lineRule="auto"/>
              <w:ind w:left="128" w:firstLine="0"/>
              <w:jc w:val="both"/>
              <w:rPr>
                <w:sz w:val="24"/>
                <w:szCs w:val="24"/>
                <w:lang w:eastAsia="en-US"/>
              </w:rPr>
            </w:pPr>
            <w:r w:rsidRPr="008E6C51">
              <w:rPr>
                <w:sz w:val="24"/>
                <w:szCs w:val="24"/>
                <w:lang w:eastAsia="en-US"/>
              </w:rPr>
              <w:t>«Безопасность»</w:t>
            </w:r>
          </w:p>
        </w:tc>
        <w:tc>
          <w:tcPr>
            <w:tcW w:w="4820" w:type="dxa"/>
            <w:tcBorders>
              <w:top w:val="single" w:sz="4" w:space="0" w:color="auto"/>
              <w:left w:val="single" w:sz="4" w:space="0" w:color="auto"/>
              <w:bottom w:val="single" w:sz="4" w:space="0" w:color="auto"/>
              <w:right w:val="nil"/>
            </w:tcBorders>
            <w:shd w:val="clear" w:color="auto" w:fill="FFFFFF"/>
          </w:tcPr>
          <w:p w14:paraId="1CA9E37D" w14:textId="77777777" w:rsidR="00271635" w:rsidRPr="008E6C51" w:rsidRDefault="00271635" w:rsidP="003D6407">
            <w:pPr>
              <w:pStyle w:val="61"/>
              <w:shd w:val="clear" w:color="auto" w:fill="auto"/>
              <w:spacing w:after="0" w:line="240" w:lineRule="auto"/>
              <w:ind w:left="128" w:right="136" w:firstLine="0"/>
              <w:jc w:val="both"/>
              <w:rPr>
                <w:color w:val="auto"/>
                <w:sz w:val="24"/>
                <w:szCs w:val="24"/>
                <w:lang w:eastAsia="en-US"/>
              </w:rPr>
            </w:pPr>
            <w:r w:rsidRPr="008E6C51">
              <w:rPr>
                <w:sz w:val="24"/>
                <w:szCs w:val="24"/>
                <w:lang w:eastAsia="en-US"/>
              </w:rPr>
              <w:t>Программа</w:t>
            </w:r>
            <w:r w:rsidRPr="008E6C51">
              <w:rPr>
                <w:sz w:val="24"/>
                <w:szCs w:val="24"/>
                <w:lang w:eastAsia="en-US"/>
              </w:rPr>
              <w:tab/>
              <w:t xml:space="preserve">«Основы безопасности жизнедеятельности воспитанников» </w:t>
            </w:r>
            <w:r w:rsidRPr="008E6C51">
              <w:rPr>
                <w:color w:val="auto"/>
                <w:sz w:val="24"/>
                <w:szCs w:val="24"/>
                <w:lang w:eastAsia="en-US"/>
              </w:rPr>
              <w:t xml:space="preserve">авторы Н.Н. Авдеева </w:t>
            </w:r>
            <w:proofErr w:type="spellStart"/>
            <w:r w:rsidRPr="008E6C51">
              <w:rPr>
                <w:color w:val="auto"/>
                <w:sz w:val="24"/>
                <w:szCs w:val="24"/>
                <w:lang w:eastAsia="en-US"/>
              </w:rPr>
              <w:t>О.Л.Князева</w:t>
            </w:r>
            <w:proofErr w:type="spellEnd"/>
            <w:r w:rsidRPr="008E6C51">
              <w:rPr>
                <w:color w:val="auto"/>
                <w:sz w:val="24"/>
                <w:szCs w:val="24"/>
                <w:lang w:eastAsia="en-US"/>
              </w:rPr>
              <w:t xml:space="preserve">, Р.Б. </w:t>
            </w:r>
            <w:proofErr w:type="spellStart"/>
            <w:r w:rsidRPr="008E6C51">
              <w:rPr>
                <w:color w:val="auto"/>
                <w:sz w:val="24"/>
                <w:szCs w:val="24"/>
                <w:lang w:eastAsia="en-US"/>
              </w:rPr>
              <w:t>Стеркина</w:t>
            </w:r>
            <w:proofErr w:type="spellEnd"/>
            <w:r w:rsidRPr="008E6C51">
              <w:rPr>
                <w:color w:val="auto"/>
                <w:sz w:val="24"/>
                <w:szCs w:val="24"/>
                <w:lang w:eastAsia="en-US"/>
              </w:rPr>
              <w:t>.</w:t>
            </w:r>
          </w:p>
          <w:p w14:paraId="3C88E729" w14:textId="77777777" w:rsidR="00271635" w:rsidRPr="008E6C51" w:rsidRDefault="00271635" w:rsidP="003D6407">
            <w:pPr>
              <w:pStyle w:val="a7"/>
              <w:shd w:val="clear" w:color="auto" w:fill="FFFFFF"/>
              <w:tabs>
                <w:tab w:val="left" w:pos="340"/>
              </w:tabs>
              <w:spacing w:after="0" w:line="240" w:lineRule="auto"/>
              <w:ind w:left="128" w:right="30"/>
              <w:jc w:val="both"/>
              <w:outlineLvl w:val="1"/>
              <w:rPr>
                <w:rFonts w:ascii="Times New Roman" w:hAnsi="Times New Roman" w:cs="Times New Roman"/>
                <w:sz w:val="24"/>
                <w:szCs w:val="24"/>
              </w:rPr>
            </w:pPr>
            <w:r w:rsidRPr="008E6C51">
              <w:rPr>
                <w:rFonts w:ascii="Times New Roman" w:hAnsi="Times New Roman" w:cs="Times New Roman"/>
                <w:bCs/>
                <w:kern w:val="36"/>
                <w:sz w:val="24"/>
                <w:szCs w:val="24"/>
              </w:rPr>
              <w:t>«Формирование культуры безопасности у детей от 3 до 8 лет. Парциальная программа. ФГОС»</w:t>
            </w:r>
            <w:r w:rsidRPr="008E6C51">
              <w:rPr>
                <w:rFonts w:ascii="Times New Roman" w:hAnsi="Times New Roman" w:cs="Times New Roman"/>
                <w:sz w:val="24"/>
                <w:szCs w:val="24"/>
              </w:rPr>
              <w:t xml:space="preserve"> автор </w:t>
            </w:r>
            <w:hyperlink r:id="rId26" w:history="1">
              <w:r w:rsidRPr="008E6C51">
                <w:rPr>
                  <w:rStyle w:val="af0"/>
                  <w:rFonts w:ascii="Times New Roman" w:hAnsi="Times New Roman" w:cs="Times New Roman"/>
                  <w:color w:val="auto"/>
                  <w:sz w:val="24"/>
                  <w:szCs w:val="24"/>
                  <w:u w:val="none"/>
                </w:rPr>
                <w:t>Тимофеева Л.Л.</w:t>
              </w:r>
            </w:hyperlink>
          </w:p>
          <w:p w14:paraId="6B18E4F0" w14:textId="77777777" w:rsidR="00271635" w:rsidRPr="008E6C51" w:rsidRDefault="00271635" w:rsidP="003D6407">
            <w:pPr>
              <w:pStyle w:val="61"/>
              <w:shd w:val="clear" w:color="auto" w:fill="auto"/>
              <w:spacing w:after="0" w:line="240" w:lineRule="auto"/>
              <w:ind w:left="128" w:right="136" w:firstLine="0"/>
              <w:jc w:val="both"/>
              <w:rPr>
                <w:sz w:val="24"/>
                <w:szCs w:val="24"/>
                <w:lang w:eastAsia="en-US"/>
              </w:rPr>
            </w:pPr>
          </w:p>
        </w:tc>
        <w:tc>
          <w:tcPr>
            <w:tcW w:w="2409" w:type="dxa"/>
            <w:tcBorders>
              <w:top w:val="single" w:sz="4" w:space="0" w:color="auto"/>
              <w:left w:val="single" w:sz="4" w:space="0" w:color="auto"/>
              <w:bottom w:val="single" w:sz="4" w:space="0" w:color="auto"/>
              <w:right w:val="single" w:sz="4" w:space="0" w:color="auto"/>
            </w:tcBorders>
            <w:shd w:val="clear" w:color="auto" w:fill="FFFFFF"/>
          </w:tcPr>
          <w:p w14:paraId="3513AB3F" w14:textId="77777777" w:rsidR="00271635" w:rsidRPr="008E6C51" w:rsidRDefault="00271635" w:rsidP="003D6407">
            <w:pPr>
              <w:pStyle w:val="61"/>
              <w:shd w:val="clear" w:color="auto" w:fill="auto"/>
              <w:spacing w:after="0" w:line="240" w:lineRule="auto"/>
              <w:ind w:left="128" w:firstLine="0"/>
              <w:jc w:val="both"/>
              <w:rPr>
                <w:sz w:val="24"/>
                <w:szCs w:val="24"/>
                <w:lang w:eastAsia="en-US"/>
              </w:rPr>
            </w:pPr>
            <w:r w:rsidRPr="008E6C51">
              <w:rPr>
                <w:sz w:val="24"/>
                <w:szCs w:val="24"/>
                <w:lang w:eastAsia="en-US"/>
              </w:rPr>
              <w:t>Дети дошкольного возраста от 5 до 7 лет</w:t>
            </w:r>
          </w:p>
          <w:p w14:paraId="4E9D64A1" w14:textId="77777777" w:rsidR="00271635" w:rsidRPr="008E6C51" w:rsidRDefault="00271635" w:rsidP="003D6407">
            <w:pPr>
              <w:spacing w:after="0" w:line="240" w:lineRule="auto"/>
              <w:jc w:val="both"/>
              <w:rPr>
                <w:rFonts w:ascii="Times New Roman" w:hAnsi="Times New Roman" w:cs="Times New Roman"/>
                <w:sz w:val="24"/>
                <w:szCs w:val="24"/>
              </w:rPr>
            </w:pPr>
          </w:p>
          <w:p w14:paraId="072A5F0A" w14:textId="77777777" w:rsidR="00271635" w:rsidRPr="008E6C51" w:rsidRDefault="00271635" w:rsidP="003D6407">
            <w:pPr>
              <w:spacing w:after="0" w:line="240" w:lineRule="auto"/>
              <w:jc w:val="both"/>
              <w:rPr>
                <w:rFonts w:ascii="Times New Roman" w:hAnsi="Times New Roman" w:cs="Times New Roman"/>
                <w:sz w:val="24"/>
                <w:szCs w:val="24"/>
              </w:rPr>
            </w:pPr>
          </w:p>
          <w:p w14:paraId="7F8CC158" w14:textId="77777777" w:rsidR="00271635" w:rsidRPr="008E6C51" w:rsidRDefault="00271635" w:rsidP="003D6407">
            <w:pPr>
              <w:spacing w:after="0" w:line="240" w:lineRule="auto"/>
              <w:ind w:left="131"/>
              <w:jc w:val="both"/>
              <w:rPr>
                <w:rFonts w:ascii="Times New Roman" w:hAnsi="Times New Roman" w:cs="Times New Roman"/>
                <w:sz w:val="24"/>
                <w:szCs w:val="24"/>
              </w:rPr>
            </w:pPr>
            <w:r w:rsidRPr="008E6C51">
              <w:rPr>
                <w:rFonts w:ascii="Times New Roman" w:hAnsi="Times New Roman" w:cs="Times New Roman"/>
                <w:sz w:val="24"/>
                <w:szCs w:val="24"/>
              </w:rPr>
              <w:t>Дети дошкольного возраста от 3 до 7 лет</w:t>
            </w:r>
          </w:p>
        </w:tc>
      </w:tr>
    </w:tbl>
    <w:p w14:paraId="65E84075" w14:textId="77777777" w:rsidR="00271635" w:rsidRPr="008E6C51" w:rsidRDefault="00271635" w:rsidP="003D6407">
      <w:pPr>
        <w:tabs>
          <w:tab w:val="left" w:pos="2367"/>
          <w:tab w:val="right" w:pos="7081"/>
          <w:tab w:val="right" w:pos="10490"/>
        </w:tabs>
        <w:spacing w:after="0" w:line="240" w:lineRule="auto"/>
        <w:ind w:right="20" w:firstLine="709"/>
        <w:jc w:val="both"/>
        <w:rPr>
          <w:rStyle w:val="40pt"/>
          <w:rFonts w:eastAsiaTheme="minorHAnsi"/>
          <w:b/>
          <w:i w:val="0"/>
          <w:iCs w:val="0"/>
          <w:sz w:val="24"/>
          <w:szCs w:val="24"/>
        </w:rPr>
      </w:pPr>
    </w:p>
    <w:p w14:paraId="19FDA891" w14:textId="77777777" w:rsidR="00271635" w:rsidRPr="008E6C51" w:rsidRDefault="00271635" w:rsidP="003D6407">
      <w:pPr>
        <w:pStyle w:val="61"/>
        <w:shd w:val="clear" w:color="auto" w:fill="auto"/>
        <w:spacing w:after="0" w:line="240" w:lineRule="auto"/>
        <w:ind w:left="23" w:right="318" w:firstLine="408"/>
        <w:jc w:val="both"/>
        <w:rPr>
          <w:sz w:val="24"/>
          <w:szCs w:val="24"/>
        </w:rPr>
      </w:pPr>
      <w:r w:rsidRPr="008E6C51">
        <w:rPr>
          <w:rStyle w:val="aa"/>
          <w:b/>
          <w:sz w:val="24"/>
          <w:szCs w:val="24"/>
        </w:rPr>
        <w:t xml:space="preserve">Программа «Основы безопасности жизнедеятельности воспитанников» </w:t>
      </w:r>
      <w:r w:rsidRPr="008E6C51">
        <w:rPr>
          <w:rStyle w:val="aa"/>
          <w:sz w:val="24"/>
          <w:szCs w:val="24"/>
        </w:rPr>
        <w:t xml:space="preserve">(авторы Н.Н. Авдеева </w:t>
      </w:r>
      <w:proofErr w:type="spellStart"/>
      <w:r w:rsidRPr="008E6C51">
        <w:rPr>
          <w:rStyle w:val="aa"/>
          <w:sz w:val="24"/>
          <w:szCs w:val="24"/>
        </w:rPr>
        <w:t>О.Л.Князева</w:t>
      </w:r>
      <w:proofErr w:type="spellEnd"/>
      <w:r w:rsidRPr="008E6C51">
        <w:rPr>
          <w:rStyle w:val="aa"/>
          <w:sz w:val="24"/>
          <w:szCs w:val="24"/>
        </w:rPr>
        <w:t xml:space="preserve">, Р.Б. </w:t>
      </w:r>
      <w:proofErr w:type="spellStart"/>
      <w:r w:rsidRPr="008E6C51">
        <w:rPr>
          <w:rStyle w:val="aa"/>
          <w:sz w:val="24"/>
          <w:szCs w:val="24"/>
        </w:rPr>
        <w:t>Стеркина</w:t>
      </w:r>
      <w:proofErr w:type="spellEnd"/>
      <w:r w:rsidRPr="008E6C51">
        <w:rPr>
          <w:rStyle w:val="aa"/>
          <w:sz w:val="24"/>
          <w:szCs w:val="24"/>
        </w:rPr>
        <w:t>)</w:t>
      </w:r>
      <w:r w:rsidRPr="008E6C51">
        <w:rPr>
          <w:b/>
          <w:i/>
          <w:sz w:val="24"/>
          <w:szCs w:val="24"/>
        </w:rPr>
        <w:t xml:space="preserve"> </w:t>
      </w:r>
      <w:r w:rsidRPr="008E6C51">
        <w:rPr>
          <w:sz w:val="24"/>
          <w:szCs w:val="24"/>
        </w:rPr>
        <w:t xml:space="preserve">направлена на формирование </w:t>
      </w:r>
      <w:proofErr w:type="gramStart"/>
      <w:r w:rsidRPr="008E6C51">
        <w:rPr>
          <w:sz w:val="24"/>
          <w:szCs w:val="24"/>
        </w:rPr>
        <w:t>основ безопасности жизнедеятельности детей старшего дошкольного возраста</w:t>
      </w:r>
      <w:proofErr w:type="gramEnd"/>
      <w:r w:rsidRPr="008E6C51">
        <w:rPr>
          <w:sz w:val="24"/>
          <w:szCs w:val="24"/>
        </w:rPr>
        <w:t xml:space="preserve"> и составляет единое образовательное направление по сохранению и укреплению психического и физического здоровья детей дошкольного возраста. Реализуется в образовательной деятельности и в различных видах детской деятельности.</w:t>
      </w:r>
    </w:p>
    <w:p w14:paraId="333870E8" w14:textId="77777777" w:rsidR="00271635" w:rsidRPr="008E6C51" w:rsidRDefault="00271635" w:rsidP="003D6407">
      <w:pPr>
        <w:pStyle w:val="61"/>
        <w:shd w:val="clear" w:color="auto" w:fill="auto"/>
        <w:spacing w:after="0" w:line="240" w:lineRule="auto"/>
        <w:ind w:left="23" w:right="318" w:firstLine="408"/>
        <w:jc w:val="both"/>
        <w:rPr>
          <w:sz w:val="24"/>
          <w:szCs w:val="24"/>
        </w:rPr>
      </w:pPr>
      <w:r w:rsidRPr="008E6C51">
        <w:rPr>
          <w:b/>
          <w:color w:val="auto"/>
          <w:sz w:val="24"/>
          <w:szCs w:val="24"/>
        </w:rPr>
        <w:t xml:space="preserve">Программа «Формирование культуры безопасности у детей от 3 до 8 лет» </w:t>
      </w:r>
      <w:r w:rsidRPr="008E6C51">
        <w:rPr>
          <w:sz w:val="24"/>
          <w:szCs w:val="24"/>
        </w:rPr>
        <w:t xml:space="preserve">(автор </w:t>
      </w:r>
      <w:proofErr w:type="spellStart"/>
      <w:r w:rsidRPr="008E6C51">
        <w:rPr>
          <w:sz w:val="24"/>
          <w:szCs w:val="24"/>
        </w:rPr>
        <w:t>Л.Л.Тимофеева</w:t>
      </w:r>
      <w:proofErr w:type="spellEnd"/>
      <w:r w:rsidRPr="008E6C51">
        <w:rPr>
          <w:sz w:val="24"/>
          <w:szCs w:val="24"/>
        </w:rPr>
        <w:t xml:space="preserve">). Данная программа предлагает пути </w:t>
      </w:r>
      <w:proofErr w:type="gramStart"/>
      <w:r w:rsidRPr="008E6C51">
        <w:rPr>
          <w:sz w:val="24"/>
          <w:szCs w:val="24"/>
        </w:rPr>
        <w:t>решения задач обеспечения безопасности жизнедеятельности детей</w:t>
      </w:r>
      <w:proofErr w:type="gramEnd"/>
      <w:r w:rsidRPr="008E6C51">
        <w:rPr>
          <w:sz w:val="24"/>
          <w:szCs w:val="24"/>
        </w:rPr>
        <w:t xml:space="preserve"> и выбора оптимальных методов и содержания работы по формированию культуры безопасности на каждом возрастном этапе. Программа разработана на основе современных исследований с учетом тенденций развития детской популяции и системы образования, требований, отраженных в федеральном законе «Об образовании в Российской Федерации» и Федеральном государственном образовательном стандарте дошкольного образования. Реализуется в образовательной деятельности и в различных видах детской деятельности.</w:t>
      </w:r>
    </w:p>
    <w:p w14:paraId="175050E5" w14:textId="77777777" w:rsidR="00271635" w:rsidRPr="008E6C51" w:rsidRDefault="00271635" w:rsidP="003D6407">
      <w:pPr>
        <w:pStyle w:val="61"/>
        <w:shd w:val="clear" w:color="auto" w:fill="auto"/>
        <w:spacing w:after="0" w:line="240" w:lineRule="auto"/>
        <w:ind w:left="23" w:right="318" w:firstLine="408"/>
        <w:jc w:val="both"/>
        <w:rPr>
          <w:sz w:val="24"/>
          <w:szCs w:val="24"/>
        </w:rPr>
      </w:pPr>
    </w:p>
    <w:p w14:paraId="7F3C2825" w14:textId="77777777" w:rsidR="00583DDF" w:rsidRPr="008E6C51" w:rsidRDefault="00583DDF" w:rsidP="003D6407">
      <w:pPr>
        <w:tabs>
          <w:tab w:val="num" w:pos="0"/>
          <w:tab w:val="left" w:pos="360"/>
        </w:tabs>
        <w:spacing w:after="0" w:line="240" w:lineRule="auto"/>
        <w:jc w:val="both"/>
        <w:rPr>
          <w:rFonts w:ascii="Times New Roman" w:hAnsi="Times New Roman" w:cs="Times New Roman"/>
          <w:b/>
          <w:sz w:val="24"/>
          <w:szCs w:val="24"/>
        </w:rPr>
      </w:pPr>
      <w:r w:rsidRPr="008E6C51">
        <w:rPr>
          <w:rFonts w:ascii="Times New Roman" w:hAnsi="Times New Roman" w:cs="Times New Roman"/>
          <w:b/>
          <w:sz w:val="24"/>
          <w:szCs w:val="24"/>
        </w:rPr>
        <w:t>2. Познавательное развитие</w:t>
      </w:r>
    </w:p>
    <w:p w14:paraId="41DD142B" w14:textId="77777777" w:rsidR="00583DDF" w:rsidRPr="008E6C51" w:rsidRDefault="00583DDF" w:rsidP="003D6407">
      <w:pPr>
        <w:pStyle w:val="61"/>
        <w:shd w:val="clear" w:color="auto" w:fill="auto"/>
        <w:spacing w:after="0" w:line="240" w:lineRule="auto"/>
        <w:ind w:right="318" w:firstLine="0"/>
        <w:jc w:val="both"/>
        <w:rPr>
          <w:sz w:val="24"/>
          <w:szCs w:val="24"/>
        </w:rPr>
      </w:pPr>
      <w:r w:rsidRPr="008E6C51">
        <w:rPr>
          <w:sz w:val="24"/>
          <w:szCs w:val="24"/>
        </w:rPr>
        <w:t xml:space="preserve">    Данная часть определяется реализуемыми программами дополнительного образования, современными образовательными технологиями различной направленности:</w:t>
      </w:r>
    </w:p>
    <w:p w14:paraId="595B91DB" w14:textId="77777777" w:rsidR="00583DDF" w:rsidRPr="008E6C51" w:rsidRDefault="00583DDF" w:rsidP="003D6407">
      <w:pPr>
        <w:pStyle w:val="61"/>
        <w:shd w:val="clear" w:color="auto" w:fill="auto"/>
        <w:spacing w:after="0" w:line="240" w:lineRule="auto"/>
        <w:ind w:left="720" w:right="318" w:firstLine="0"/>
        <w:jc w:val="both"/>
        <w:rPr>
          <w:sz w:val="24"/>
          <w:szCs w:val="24"/>
        </w:rPr>
      </w:pPr>
    </w:p>
    <w:tbl>
      <w:tblPr>
        <w:tblW w:w="978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977"/>
        <w:gridCol w:w="4111"/>
        <w:gridCol w:w="2693"/>
      </w:tblGrid>
      <w:tr w:rsidR="00583DDF" w:rsidRPr="008E6C51" w14:paraId="78A7D3D7" w14:textId="77777777" w:rsidTr="004422BC">
        <w:tc>
          <w:tcPr>
            <w:tcW w:w="2977" w:type="dxa"/>
            <w:tcBorders>
              <w:top w:val="single" w:sz="4" w:space="0" w:color="000000"/>
              <w:left w:val="single" w:sz="4" w:space="0" w:color="000000"/>
              <w:bottom w:val="single" w:sz="4" w:space="0" w:color="000000"/>
              <w:right w:val="single" w:sz="4" w:space="0" w:color="000000"/>
            </w:tcBorders>
            <w:hideMark/>
          </w:tcPr>
          <w:p w14:paraId="28F76F67" w14:textId="77777777" w:rsidR="00583DDF" w:rsidRPr="008E6C51" w:rsidRDefault="00583DDF" w:rsidP="003D6407">
            <w:pPr>
              <w:spacing w:after="0" w:line="240" w:lineRule="auto"/>
              <w:jc w:val="both"/>
              <w:rPr>
                <w:rFonts w:ascii="Times New Roman" w:hAnsi="Times New Roman" w:cs="Times New Roman"/>
                <w:b/>
                <w:bCs/>
                <w:sz w:val="24"/>
                <w:szCs w:val="24"/>
              </w:rPr>
            </w:pPr>
            <w:r w:rsidRPr="008E6C51">
              <w:rPr>
                <w:rFonts w:ascii="Times New Roman" w:hAnsi="Times New Roman" w:cs="Times New Roman"/>
                <w:sz w:val="24"/>
                <w:szCs w:val="24"/>
              </w:rPr>
              <w:t>Направления</w:t>
            </w:r>
          </w:p>
        </w:tc>
        <w:tc>
          <w:tcPr>
            <w:tcW w:w="4111" w:type="dxa"/>
            <w:tcBorders>
              <w:top w:val="single" w:sz="4" w:space="0" w:color="000000"/>
              <w:left w:val="single" w:sz="4" w:space="0" w:color="000000"/>
              <w:bottom w:val="single" w:sz="4" w:space="0" w:color="000000"/>
              <w:right w:val="single" w:sz="4" w:space="0" w:color="000000"/>
            </w:tcBorders>
            <w:hideMark/>
          </w:tcPr>
          <w:p w14:paraId="37798B06" w14:textId="77777777" w:rsidR="00583DDF" w:rsidRPr="008E6C51" w:rsidRDefault="00583DDF" w:rsidP="003D6407">
            <w:pPr>
              <w:spacing w:after="0" w:line="240" w:lineRule="auto"/>
              <w:jc w:val="both"/>
              <w:rPr>
                <w:rFonts w:ascii="Times New Roman" w:hAnsi="Times New Roman" w:cs="Times New Roman"/>
                <w:b/>
                <w:bCs/>
                <w:sz w:val="24"/>
                <w:szCs w:val="24"/>
              </w:rPr>
            </w:pPr>
            <w:r w:rsidRPr="008E6C51">
              <w:rPr>
                <w:rFonts w:ascii="Times New Roman" w:hAnsi="Times New Roman" w:cs="Times New Roman"/>
                <w:sz w:val="24"/>
                <w:szCs w:val="24"/>
              </w:rPr>
              <w:t>Наименование программы, технологии</w:t>
            </w:r>
          </w:p>
        </w:tc>
        <w:tc>
          <w:tcPr>
            <w:tcW w:w="2693" w:type="dxa"/>
            <w:tcBorders>
              <w:top w:val="single" w:sz="4" w:space="0" w:color="000000"/>
              <w:left w:val="single" w:sz="4" w:space="0" w:color="000000"/>
              <w:bottom w:val="single" w:sz="4" w:space="0" w:color="000000"/>
              <w:right w:val="single" w:sz="4" w:space="0" w:color="000000"/>
            </w:tcBorders>
            <w:hideMark/>
          </w:tcPr>
          <w:p w14:paraId="4CD73F65" w14:textId="77777777" w:rsidR="00583DDF" w:rsidRPr="008E6C51" w:rsidRDefault="00583DDF" w:rsidP="003D6407">
            <w:pPr>
              <w:spacing w:after="0" w:line="240" w:lineRule="auto"/>
              <w:jc w:val="both"/>
              <w:rPr>
                <w:rFonts w:ascii="Times New Roman" w:hAnsi="Times New Roman" w:cs="Times New Roman"/>
                <w:b/>
                <w:bCs/>
                <w:sz w:val="24"/>
                <w:szCs w:val="24"/>
              </w:rPr>
            </w:pPr>
            <w:r w:rsidRPr="008E6C51">
              <w:rPr>
                <w:rFonts w:ascii="Times New Roman" w:hAnsi="Times New Roman" w:cs="Times New Roman"/>
                <w:sz w:val="24"/>
                <w:szCs w:val="24"/>
              </w:rPr>
              <w:t>Возрастная категория</w:t>
            </w:r>
          </w:p>
        </w:tc>
      </w:tr>
      <w:tr w:rsidR="00583DDF" w:rsidRPr="008E6C51" w14:paraId="681DD31D" w14:textId="77777777" w:rsidTr="004422BC">
        <w:tc>
          <w:tcPr>
            <w:tcW w:w="2977" w:type="dxa"/>
            <w:tcBorders>
              <w:top w:val="single" w:sz="4" w:space="0" w:color="000000"/>
              <w:left w:val="single" w:sz="4" w:space="0" w:color="000000"/>
              <w:bottom w:val="single" w:sz="4" w:space="0" w:color="000000"/>
              <w:right w:val="single" w:sz="4" w:space="0" w:color="000000"/>
            </w:tcBorders>
            <w:hideMark/>
          </w:tcPr>
          <w:p w14:paraId="5976CA40" w14:textId="77777777" w:rsidR="00583DDF" w:rsidRPr="008E6C51" w:rsidRDefault="00583DDF" w:rsidP="003D6407">
            <w:pPr>
              <w:spacing w:after="0" w:line="240" w:lineRule="auto"/>
              <w:jc w:val="both"/>
              <w:rPr>
                <w:rFonts w:ascii="Times New Roman" w:hAnsi="Times New Roman" w:cs="Times New Roman"/>
                <w:b/>
                <w:bCs/>
                <w:sz w:val="24"/>
                <w:szCs w:val="24"/>
              </w:rPr>
            </w:pPr>
            <w:r w:rsidRPr="008E6C51">
              <w:rPr>
                <w:rFonts w:ascii="Times New Roman" w:hAnsi="Times New Roman" w:cs="Times New Roman"/>
                <w:sz w:val="24"/>
                <w:szCs w:val="24"/>
              </w:rPr>
              <w:t>«Ознакомление с малой родиной, родным городом, ценностями, культурой и традициями Родины»</w:t>
            </w:r>
          </w:p>
        </w:tc>
        <w:tc>
          <w:tcPr>
            <w:tcW w:w="4111" w:type="dxa"/>
            <w:tcBorders>
              <w:top w:val="single" w:sz="4" w:space="0" w:color="000000"/>
              <w:left w:val="single" w:sz="4" w:space="0" w:color="000000"/>
              <w:bottom w:val="single" w:sz="4" w:space="0" w:color="000000"/>
              <w:right w:val="single" w:sz="4" w:space="0" w:color="000000"/>
            </w:tcBorders>
          </w:tcPr>
          <w:p w14:paraId="3D39EFDD" w14:textId="77777777" w:rsidR="00583DDF" w:rsidRPr="008E6C51" w:rsidRDefault="00583DDF" w:rsidP="003D6407">
            <w:pPr>
              <w:spacing w:after="0" w:line="240" w:lineRule="auto"/>
              <w:jc w:val="both"/>
              <w:rPr>
                <w:rFonts w:ascii="Times New Roman" w:hAnsi="Times New Roman" w:cs="Times New Roman"/>
                <w:sz w:val="24"/>
                <w:szCs w:val="24"/>
              </w:rPr>
            </w:pPr>
            <w:r w:rsidRPr="008E6C51">
              <w:rPr>
                <w:rFonts w:ascii="Times New Roman" w:hAnsi="Times New Roman" w:cs="Times New Roman"/>
                <w:sz w:val="24"/>
                <w:szCs w:val="24"/>
              </w:rPr>
              <w:t xml:space="preserve">Программа «Социокультурные истоки» автор Кузьмин И.А. </w:t>
            </w:r>
          </w:p>
          <w:p w14:paraId="72B3B95D" w14:textId="77777777" w:rsidR="00583DDF" w:rsidRPr="008E6C51" w:rsidRDefault="00583DDF" w:rsidP="003D6407">
            <w:pPr>
              <w:spacing w:after="0" w:line="240" w:lineRule="auto"/>
              <w:jc w:val="both"/>
              <w:rPr>
                <w:rFonts w:ascii="Times New Roman" w:hAnsi="Times New Roman" w:cs="Times New Roman"/>
                <w:b/>
                <w:bCs/>
                <w:sz w:val="24"/>
                <w:szCs w:val="24"/>
              </w:rPr>
            </w:pPr>
          </w:p>
        </w:tc>
        <w:tc>
          <w:tcPr>
            <w:tcW w:w="2693" w:type="dxa"/>
            <w:tcBorders>
              <w:top w:val="single" w:sz="4" w:space="0" w:color="000000"/>
              <w:left w:val="single" w:sz="4" w:space="0" w:color="000000"/>
              <w:bottom w:val="single" w:sz="4" w:space="0" w:color="000000"/>
              <w:right w:val="single" w:sz="4" w:space="0" w:color="000000"/>
            </w:tcBorders>
          </w:tcPr>
          <w:p w14:paraId="73DB1AF2" w14:textId="77777777" w:rsidR="00583DDF" w:rsidRPr="008E6C51" w:rsidRDefault="00583DDF" w:rsidP="003D6407">
            <w:pPr>
              <w:spacing w:after="0" w:line="240" w:lineRule="auto"/>
              <w:jc w:val="both"/>
              <w:rPr>
                <w:rFonts w:ascii="Times New Roman" w:hAnsi="Times New Roman" w:cs="Times New Roman"/>
                <w:sz w:val="24"/>
                <w:szCs w:val="24"/>
              </w:rPr>
            </w:pPr>
            <w:r w:rsidRPr="008E6C51">
              <w:rPr>
                <w:rFonts w:ascii="Times New Roman" w:hAnsi="Times New Roman" w:cs="Times New Roman"/>
                <w:sz w:val="24"/>
                <w:szCs w:val="24"/>
              </w:rPr>
              <w:t>Дети дошкольного возраста от 3 до 7 лет</w:t>
            </w:r>
          </w:p>
          <w:p w14:paraId="37A5A0FD" w14:textId="77777777" w:rsidR="00583DDF" w:rsidRPr="008E6C51" w:rsidRDefault="00583DDF" w:rsidP="003D6407">
            <w:pPr>
              <w:spacing w:after="0" w:line="240" w:lineRule="auto"/>
              <w:jc w:val="both"/>
              <w:rPr>
                <w:rFonts w:ascii="Times New Roman" w:hAnsi="Times New Roman" w:cs="Times New Roman"/>
                <w:b/>
                <w:bCs/>
                <w:sz w:val="24"/>
                <w:szCs w:val="24"/>
              </w:rPr>
            </w:pPr>
          </w:p>
        </w:tc>
      </w:tr>
      <w:tr w:rsidR="00583DDF" w:rsidRPr="008E6C51" w14:paraId="3FE2BA88" w14:textId="77777777" w:rsidTr="004422BC">
        <w:tc>
          <w:tcPr>
            <w:tcW w:w="2977" w:type="dxa"/>
            <w:tcBorders>
              <w:top w:val="single" w:sz="4" w:space="0" w:color="000000"/>
              <w:left w:val="single" w:sz="4" w:space="0" w:color="000000"/>
              <w:bottom w:val="single" w:sz="4" w:space="0" w:color="000000"/>
              <w:right w:val="single" w:sz="4" w:space="0" w:color="000000"/>
            </w:tcBorders>
            <w:hideMark/>
          </w:tcPr>
          <w:p w14:paraId="5B38EB21" w14:textId="77777777" w:rsidR="00583DDF" w:rsidRPr="008E6C51" w:rsidRDefault="00583DDF" w:rsidP="003D6407">
            <w:pPr>
              <w:spacing w:after="0" w:line="240" w:lineRule="auto"/>
              <w:jc w:val="both"/>
              <w:rPr>
                <w:rFonts w:ascii="Times New Roman" w:hAnsi="Times New Roman" w:cs="Times New Roman"/>
                <w:sz w:val="24"/>
                <w:szCs w:val="24"/>
              </w:rPr>
            </w:pPr>
            <w:r w:rsidRPr="008E6C51">
              <w:rPr>
                <w:rFonts w:ascii="Times New Roman" w:hAnsi="Times New Roman" w:cs="Times New Roman"/>
                <w:sz w:val="24"/>
                <w:szCs w:val="24"/>
              </w:rPr>
              <w:t>Экологическое воспитание</w:t>
            </w:r>
          </w:p>
        </w:tc>
        <w:tc>
          <w:tcPr>
            <w:tcW w:w="4111" w:type="dxa"/>
            <w:tcBorders>
              <w:top w:val="single" w:sz="4" w:space="0" w:color="000000"/>
              <w:left w:val="single" w:sz="4" w:space="0" w:color="000000"/>
              <w:bottom w:val="single" w:sz="4" w:space="0" w:color="000000"/>
              <w:right w:val="single" w:sz="4" w:space="0" w:color="000000"/>
            </w:tcBorders>
            <w:hideMark/>
          </w:tcPr>
          <w:p w14:paraId="31A14AE6" w14:textId="77777777" w:rsidR="00583DDF" w:rsidRPr="008E6C51" w:rsidRDefault="00583DDF" w:rsidP="003D6407">
            <w:pPr>
              <w:spacing w:after="0" w:line="240" w:lineRule="auto"/>
              <w:jc w:val="both"/>
              <w:rPr>
                <w:rFonts w:ascii="Times New Roman" w:hAnsi="Times New Roman" w:cs="Times New Roman"/>
                <w:sz w:val="24"/>
                <w:szCs w:val="24"/>
              </w:rPr>
            </w:pPr>
            <w:r w:rsidRPr="008E6C51">
              <w:rPr>
                <w:rFonts w:ascii="Times New Roman" w:hAnsi="Times New Roman" w:cs="Times New Roman"/>
                <w:sz w:val="24"/>
                <w:szCs w:val="24"/>
              </w:rPr>
              <w:t>Региональная программа экологического образования дошкольников «Экология для малышей» авторы Гончарова Е.В, Гаврилова О.Н., Моисеева Л.В.)</w:t>
            </w:r>
          </w:p>
        </w:tc>
        <w:tc>
          <w:tcPr>
            <w:tcW w:w="2693" w:type="dxa"/>
            <w:tcBorders>
              <w:top w:val="single" w:sz="4" w:space="0" w:color="000000"/>
              <w:left w:val="single" w:sz="4" w:space="0" w:color="000000"/>
              <w:bottom w:val="single" w:sz="4" w:space="0" w:color="000000"/>
              <w:right w:val="single" w:sz="4" w:space="0" w:color="000000"/>
            </w:tcBorders>
            <w:hideMark/>
          </w:tcPr>
          <w:p w14:paraId="13C32157" w14:textId="77777777" w:rsidR="00583DDF" w:rsidRPr="008E6C51" w:rsidRDefault="00583DDF" w:rsidP="003D6407">
            <w:pPr>
              <w:spacing w:after="0" w:line="240" w:lineRule="auto"/>
              <w:jc w:val="both"/>
              <w:rPr>
                <w:rFonts w:ascii="Times New Roman" w:hAnsi="Times New Roman" w:cs="Times New Roman"/>
                <w:sz w:val="24"/>
                <w:szCs w:val="24"/>
              </w:rPr>
            </w:pPr>
            <w:r w:rsidRPr="008E6C51">
              <w:rPr>
                <w:rFonts w:ascii="Times New Roman" w:hAnsi="Times New Roman" w:cs="Times New Roman"/>
                <w:sz w:val="24"/>
                <w:szCs w:val="24"/>
              </w:rPr>
              <w:t>Дети дошкольного возраста от 3 до 7 лет</w:t>
            </w:r>
          </w:p>
        </w:tc>
      </w:tr>
    </w:tbl>
    <w:p w14:paraId="781AC886" w14:textId="77777777" w:rsidR="008E6C51" w:rsidRDefault="00583DDF" w:rsidP="003D6407">
      <w:pPr>
        <w:pStyle w:val="a5"/>
        <w:jc w:val="both"/>
      </w:pPr>
      <w:r w:rsidRPr="008E6C51">
        <w:t xml:space="preserve">     </w:t>
      </w:r>
    </w:p>
    <w:p w14:paraId="368BA3B5" w14:textId="77777777" w:rsidR="00583DDF" w:rsidRPr="008E6C51" w:rsidRDefault="008E6C51" w:rsidP="003D6407">
      <w:pPr>
        <w:pStyle w:val="a5"/>
        <w:jc w:val="both"/>
        <w:rPr>
          <w:b/>
          <w:bCs/>
          <w:i/>
        </w:rPr>
      </w:pPr>
      <w:r>
        <w:t xml:space="preserve">     </w:t>
      </w:r>
      <w:r w:rsidR="00583DDF" w:rsidRPr="008E6C51">
        <w:rPr>
          <w:b/>
        </w:rPr>
        <w:t>Программа «Социокультурные истоки»</w:t>
      </w:r>
      <w:r w:rsidR="00583DDF" w:rsidRPr="008E6C51">
        <w:t xml:space="preserve"> (автор И.А.</w:t>
      </w:r>
      <w:r w:rsidR="004422BC" w:rsidRPr="008E6C51">
        <w:t xml:space="preserve"> </w:t>
      </w:r>
      <w:r w:rsidR="00583DDF" w:rsidRPr="008E6C51">
        <w:t xml:space="preserve">Кузьмин) направлена: в плане духовного развития: обеспечивает духовно-нравственное развитие личности на основе системы категорий и ценностей; в плане личностного развития: воспитывает чувства патриотизма, гражданственности, устойчивой и бескорыстной привязанности к своему Отечеству, малой родине, семье. </w:t>
      </w:r>
      <w:proofErr w:type="gramStart"/>
      <w:r w:rsidR="00583DDF" w:rsidRPr="008E6C51">
        <w:t>Развивает управленческие навыки, формирует руководителя, взращивает лидера, способного брать ответственность на себя; в плане социализации: развивает умение ориентироваться в современной социокультурной среде, в отечественном духовном и культурном наследии, формирует навыки сотрудничества в социуме; в плане профессиональной деятельности педагога: формирует добросовестное отношение к труду, приводит к осознанию духовного смысла труда на земле.</w:t>
      </w:r>
      <w:proofErr w:type="gramEnd"/>
      <w:r w:rsidR="00583DDF" w:rsidRPr="008E6C51">
        <w:t xml:space="preserve"> Предоставляет возможность использования в образовательной деятельности активного метода </w:t>
      </w:r>
      <w:r w:rsidR="00583DDF" w:rsidRPr="008E6C51">
        <w:lastRenderedPageBreak/>
        <w:t xml:space="preserve">обучения и воспитания детей на основе </w:t>
      </w:r>
      <w:proofErr w:type="spellStart"/>
      <w:r w:rsidR="00583DDF" w:rsidRPr="008E6C51">
        <w:t>истоковских</w:t>
      </w:r>
      <w:proofErr w:type="spellEnd"/>
      <w:r w:rsidR="00583DDF" w:rsidRPr="008E6C51">
        <w:t xml:space="preserve"> педагогических технологий и современного образовательного инструментария; в плане изменения подхода к построению </w:t>
      </w:r>
      <w:proofErr w:type="spellStart"/>
      <w:r w:rsidR="00583DDF" w:rsidRPr="008E6C51">
        <w:t>воспитательно</w:t>
      </w:r>
      <w:proofErr w:type="spellEnd"/>
      <w:r w:rsidR="00583DDF" w:rsidRPr="008E6C51">
        <w:t>-образовательного процесса: объединяет воспитание, обучение и развитие личности в единый образовательный процесс. Обеспечивает преемственность дошкольного образования и начальной школы. Интегрирует занятия гуманитарного и научного направлений в целостный образовательный процесс. Форму организации образовательного процесса воспитатели выбирают самостоятельно в соответствии с поставленными задачами и имеющимися условиями. Основной целью является в дошкольном периоде - формирование духовно-нравственной основы личности, а также присоединение ребенка и его родителей к базовым духовным, нравственным и социокультурным ценностям России.</w:t>
      </w:r>
    </w:p>
    <w:p w14:paraId="2614274E" w14:textId="77777777" w:rsidR="00583DDF" w:rsidRPr="008E6C51" w:rsidRDefault="00583DDF" w:rsidP="003D6407">
      <w:pPr>
        <w:spacing w:after="0" w:line="240" w:lineRule="auto"/>
        <w:jc w:val="both"/>
        <w:rPr>
          <w:rFonts w:ascii="Times New Roman" w:hAnsi="Times New Roman" w:cs="Times New Roman"/>
          <w:sz w:val="24"/>
          <w:szCs w:val="24"/>
        </w:rPr>
      </w:pPr>
      <w:r w:rsidRPr="008E6C51">
        <w:rPr>
          <w:rFonts w:ascii="Times New Roman" w:hAnsi="Times New Roman" w:cs="Times New Roman"/>
          <w:sz w:val="24"/>
          <w:szCs w:val="24"/>
        </w:rPr>
        <w:t xml:space="preserve">      </w:t>
      </w:r>
      <w:proofErr w:type="gramStart"/>
      <w:r w:rsidRPr="008E6C51">
        <w:rPr>
          <w:rFonts w:ascii="Times New Roman" w:hAnsi="Times New Roman" w:cs="Times New Roman"/>
          <w:b/>
          <w:sz w:val="24"/>
          <w:szCs w:val="24"/>
        </w:rPr>
        <w:t>Региональная программа экологического образования дошкольников</w:t>
      </w:r>
      <w:r w:rsidRPr="008E6C51">
        <w:rPr>
          <w:rFonts w:ascii="Times New Roman" w:hAnsi="Times New Roman" w:cs="Times New Roman"/>
          <w:sz w:val="24"/>
          <w:szCs w:val="24"/>
        </w:rPr>
        <w:t xml:space="preserve"> </w:t>
      </w:r>
      <w:r w:rsidRPr="008E6C51">
        <w:rPr>
          <w:rFonts w:ascii="Times New Roman" w:hAnsi="Times New Roman" w:cs="Times New Roman"/>
          <w:b/>
          <w:sz w:val="24"/>
          <w:szCs w:val="24"/>
        </w:rPr>
        <w:t>«Экология для малышей»</w:t>
      </w:r>
      <w:r w:rsidRPr="008E6C51">
        <w:rPr>
          <w:rFonts w:ascii="Times New Roman" w:hAnsi="Times New Roman" w:cs="Times New Roman"/>
          <w:sz w:val="24"/>
          <w:szCs w:val="24"/>
        </w:rPr>
        <w:t>, (авторы:</w:t>
      </w:r>
      <w:proofErr w:type="gramEnd"/>
      <w:r w:rsidRPr="008E6C51">
        <w:rPr>
          <w:rFonts w:ascii="Times New Roman" w:hAnsi="Times New Roman" w:cs="Times New Roman"/>
          <w:sz w:val="24"/>
          <w:szCs w:val="24"/>
        </w:rPr>
        <w:t xml:space="preserve"> </w:t>
      </w:r>
      <w:proofErr w:type="gramStart"/>
      <w:r w:rsidRPr="008E6C51">
        <w:rPr>
          <w:rFonts w:ascii="Times New Roman" w:hAnsi="Times New Roman" w:cs="Times New Roman"/>
          <w:sz w:val="24"/>
          <w:szCs w:val="24"/>
        </w:rPr>
        <w:t xml:space="preserve">Гончарова Е.В, Гаврилова О.Н., Моисеева Л.В.), которая включает образовательное содержание познавательно-речевой направленности (формирование экологической культуры на основе историко-географических и природных особенностей, традиционного и современного природопользования с учетом этнических культур </w:t>
      </w:r>
      <w:r w:rsidR="002227E6" w:rsidRPr="008E6C51">
        <w:rPr>
          <w:rFonts w:ascii="Times New Roman" w:hAnsi="Times New Roman" w:cs="Times New Roman"/>
          <w:sz w:val="24"/>
          <w:szCs w:val="24"/>
        </w:rPr>
        <w:t xml:space="preserve">Ханты-мансийского округа)  </w:t>
      </w:r>
      <w:r w:rsidRPr="008E6C51">
        <w:rPr>
          <w:rFonts w:ascii="Times New Roman" w:hAnsi="Times New Roman" w:cs="Times New Roman"/>
          <w:sz w:val="24"/>
          <w:szCs w:val="24"/>
        </w:rPr>
        <w:t>Часть содержания программы «Экология для малышей» интегрируется в обязательную часть, часть содержания вынесено в совместную деятельность воспитателя с детьми.</w:t>
      </w:r>
      <w:proofErr w:type="gramEnd"/>
      <w:r w:rsidRPr="008E6C51">
        <w:rPr>
          <w:rFonts w:ascii="Times New Roman" w:hAnsi="Times New Roman" w:cs="Times New Roman"/>
          <w:sz w:val="24"/>
          <w:szCs w:val="24"/>
        </w:rPr>
        <w:t xml:space="preserve"> Форму организации образовательного процесса воспитатели выбирают самостоятельно в соответствии с поставленными задачами и имеющимися условиями. Основной целью является воспитание уважения к культурным традициям этноса в условиях поликультурного этнического региона. Воспитание познавательного интереса и любви к своей малой Родине, к родному городу. Цель разрабатываемого эколого-краеведческого раздела в том, чтобы дать детям целостное представление о родном крае, пробудить в них любовь к городу, в котором они живут, помочь им осознать значение города Нижневартовска как крупнейшего российского нефтяного центра. Предлагаемый краеведческий раздел рассчитан на 4 года и содержит информацию о современном городе Нижневартовске и истории Хант</w:t>
      </w:r>
      <w:proofErr w:type="gramStart"/>
      <w:r w:rsidRPr="008E6C51">
        <w:rPr>
          <w:rFonts w:ascii="Times New Roman" w:hAnsi="Times New Roman" w:cs="Times New Roman"/>
          <w:sz w:val="24"/>
          <w:szCs w:val="24"/>
        </w:rPr>
        <w:t>ы-</w:t>
      </w:r>
      <w:proofErr w:type="gramEnd"/>
      <w:r w:rsidRPr="008E6C51">
        <w:rPr>
          <w:rFonts w:ascii="Times New Roman" w:hAnsi="Times New Roman" w:cs="Times New Roman"/>
          <w:sz w:val="24"/>
          <w:szCs w:val="24"/>
        </w:rPr>
        <w:t xml:space="preserve"> Мансийского автономного округа – Югры. </w:t>
      </w:r>
    </w:p>
    <w:p w14:paraId="6E3498ED" w14:textId="77777777" w:rsidR="00583DDF" w:rsidRPr="008E6C51" w:rsidRDefault="00583DDF" w:rsidP="003D6407">
      <w:pPr>
        <w:spacing w:after="0" w:line="240" w:lineRule="auto"/>
        <w:jc w:val="both"/>
        <w:rPr>
          <w:rFonts w:ascii="Times New Roman" w:hAnsi="Times New Roman" w:cs="Times New Roman"/>
          <w:sz w:val="24"/>
          <w:szCs w:val="24"/>
        </w:rPr>
      </w:pPr>
      <w:r w:rsidRPr="008E6C51">
        <w:rPr>
          <w:rFonts w:ascii="Times New Roman" w:hAnsi="Times New Roman" w:cs="Times New Roman"/>
          <w:b/>
          <w:bCs/>
          <w:sz w:val="24"/>
          <w:szCs w:val="24"/>
        </w:rPr>
        <w:t xml:space="preserve">  </w:t>
      </w:r>
      <w:r w:rsidRPr="008E6C51">
        <w:rPr>
          <w:rFonts w:ascii="Times New Roman" w:hAnsi="Times New Roman" w:cs="Times New Roman"/>
          <w:sz w:val="24"/>
          <w:szCs w:val="24"/>
        </w:rPr>
        <w:t>В системе формирования эколого-краеведческих представлений используем разные виды детской деятельности: игра; наблюдения; моделирование; художественно-творческая деятельность; работа с книгой и разнообразными изобразительными материалами; детский досуг.</w:t>
      </w:r>
    </w:p>
    <w:p w14:paraId="72DBA1C6" w14:textId="77777777" w:rsidR="001B3350" w:rsidRPr="008E6C51" w:rsidRDefault="00583DDF" w:rsidP="003D6407">
      <w:pPr>
        <w:spacing w:after="0" w:line="240" w:lineRule="auto"/>
        <w:jc w:val="both"/>
        <w:rPr>
          <w:rFonts w:ascii="Times New Roman" w:hAnsi="Times New Roman" w:cs="Times New Roman"/>
          <w:sz w:val="24"/>
          <w:szCs w:val="24"/>
        </w:rPr>
      </w:pPr>
      <w:r w:rsidRPr="008E6C51">
        <w:rPr>
          <w:rFonts w:ascii="Times New Roman" w:hAnsi="Times New Roman" w:cs="Times New Roman"/>
          <w:sz w:val="24"/>
          <w:szCs w:val="24"/>
        </w:rPr>
        <w:t xml:space="preserve">  </w:t>
      </w:r>
      <w:r w:rsidR="004422BC" w:rsidRPr="008E6C51">
        <w:rPr>
          <w:rFonts w:ascii="Times New Roman" w:hAnsi="Times New Roman" w:cs="Times New Roman"/>
          <w:sz w:val="24"/>
          <w:szCs w:val="24"/>
        </w:rPr>
        <w:t xml:space="preserve"> </w:t>
      </w:r>
      <w:r w:rsidRPr="008E6C51">
        <w:rPr>
          <w:rFonts w:ascii="Times New Roman" w:hAnsi="Times New Roman" w:cs="Times New Roman"/>
          <w:sz w:val="24"/>
          <w:szCs w:val="24"/>
        </w:rPr>
        <w:t xml:space="preserve">Поскольку мы проживаем </w:t>
      </w:r>
      <w:proofErr w:type="gramStart"/>
      <w:r w:rsidRPr="008E6C51">
        <w:rPr>
          <w:rFonts w:ascii="Times New Roman" w:hAnsi="Times New Roman" w:cs="Times New Roman"/>
          <w:sz w:val="24"/>
          <w:szCs w:val="24"/>
        </w:rPr>
        <w:t>в</w:t>
      </w:r>
      <w:proofErr w:type="gramEnd"/>
      <w:r w:rsidRPr="008E6C51">
        <w:rPr>
          <w:rFonts w:ascii="Times New Roman" w:hAnsi="Times New Roman" w:cs="Times New Roman"/>
          <w:sz w:val="24"/>
          <w:szCs w:val="24"/>
        </w:rPr>
        <w:t xml:space="preserve"> </w:t>
      </w:r>
      <w:proofErr w:type="gramStart"/>
      <w:r w:rsidRPr="008E6C51">
        <w:rPr>
          <w:rFonts w:ascii="Times New Roman" w:hAnsi="Times New Roman" w:cs="Times New Roman"/>
          <w:sz w:val="24"/>
          <w:szCs w:val="24"/>
        </w:rPr>
        <w:t>Ханты-Мансийском</w:t>
      </w:r>
      <w:proofErr w:type="gramEnd"/>
      <w:r w:rsidRPr="008E6C51">
        <w:rPr>
          <w:rFonts w:ascii="Times New Roman" w:hAnsi="Times New Roman" w:cs="Times New Roman"/>
          <w:sz w:val="24"/>
          <w:szCs w:val="24"/>
        </w:rPr>
        <w:t xml:space="preserve"> автономном округе - Югре, у нас имеются большие возможности познакомить детей с бытом и традициями народов, проживающих рядом: ханты и манси. С этой целью в</w:t>
      </w:r>
      <w:r w:rsidR="002227E6" w:rsidRPr="008E6C51">
        <w:rPr>
          <w:rFonts w:ascii="Times New Roman" w:hAnsi="Times New Roman" w:cs="Times New Roman"/>
          <w:sz w:val="24"/>
          <w:szCs w:val="24"/>
        </w:rPr>
        <w:t xml:space="preserve"> группах создаются мини-музеи. </w:t>
      </w:r>
    </w:p>
    <w:p w14:paraId="6EDA1580" w14:textId="77777777" w:rsidR="001B3350" w:rsidRPr="008E6C51" w:rsidRDefault="001B3350" w:rsidP="003D6407">
      <w:pPr>
        <w:shd w:val="clear" w:color="auto" w:fill="FFFFFF"/>
        <w:spacing w:after="0" w:line="240" w:lineRule="auto"/>
        <w:jc w:val="both"/>
        <w:rPr>
          <w:rFonts w:ascii="Times New Roman" w:hAnsi="Times New Roman" w:cs="Times New Roman"/>
          <w:sz w:val="24"/>
          <w:szCs w:val="24"/>
        </w:rPr>
      </w:pPr>
    </w:p>
    <w:p w14:paraId="3F77B0FB" w14:textId="77777777" w:rsidR="00D177BF" w:rsidRPr="008E6C51" w:rsidRDefault="00D73F40" w:rsidP="003D6407">
      <w:pPr>
        <w:tabs>
          <w:tab w:val="num" w:pos="0"/>
          <w:tab w:val="left" w:pos="360"/>
        </w:tabs>
        <w:spacing w:after="0" w:line="240" w:lineRule="auto"/>
        <w:jc w:val="both"/>
        <w:rPr>
          <w:rFonts w:ascii="Times New Roman" w:hAnsi="Times New Roman" w:cs="Times New Roman"/>
          <w:b/>
          <w:sz w:val="28"/>
          <w:szCs w:val="28"/>
        </w:rPr>
      </w:pPr>
      <w:r w:rsidRPr="008E6C51">
        <w:rPr>
          <w:rFonts w:ascii="Times New Roman" w:hAnsi="Times New Roman" w:cs="Times New Roman"/>
          <w:b/>
          <w:sz w:val="28"/>
          <w:szCs w:val="28"/>
        </w:rPr>
        <w:t>2.6</w:t>
      </w:r>
      <w:r w:rsidR="00EC635F" w:rsidRPr="008E6C51">
        <w:rPr>
          <w:rFonts w:ascii="Times New Roman" w:hAnsi="Times New Roman" w:cs="Times New Roman"/>
          <w:b/>
          <w:sz w:val="28"/>
          <w:szCs w:val="28"/>
        </w:rPr>
        <w:t>.</w:t>
      </w:r>
      <w:r w:rsidR="001201A5" w:rsidRPr="008E6C51">
        <w:rPr>
          <w:rFonts w:ascii="Times New Roman" w:hAnsi="Times New Roman" w:cs="Times New Roman"/>
          <w:b/>
          <w:sz w:val="28"/>
          <w:szCs w:val="28"/>
        </w:rPr>
        <w:t xml:space="preserve"> Специфика национальных, социокультурных, и иных условий</w:t>
      </w:r>
    </w:p>
    <w:p w14:paraId="6DCD7329" w14:textId="77777777" w:rsidR="00D177BF" w:rsidRPr="008E6C51" w:rsidRDefault="00D177BF" w:rsidP="003D6407">
      <w:pPr>
        <w:spacing w:after="0" w:line="240" w:lineRule="auto"/>
        <w:ind w:firstLine="702"/>
        <w:jc w:val="both"/>
        <w:rPr>
          <w:rFonts w:ascii="Times New Roman" w:hAnsi="Times New Roman" w:cs="Times New Roman"/>
          <w:b/>
          <w:i/>
          <w:sz w:val="24"/>
          <w:szCs w:val="24"/>
        </w:rPr>
      </w:pPr>
      <w:r w:rsidRPr="008E6C51">
        <w:rPr>
          <w:rFonts w:ascii="Times New Roman" w:hAnsi="Times New Roman" w:cs="Times New Roman"/>
          <w:b/>
          <w:i/>
          <w:sz w:val="24"/>
          <w:szCs w:val="24"/>
        </w:rPr>
        <w:t>Климатические особенности региона</w:t>
      </w:r>
    </w:p>
    <w:p w14:paraId="7DC7CDE6" w14:textId="77777777" w:rsidR="00D177BF" w:rsidRPr="008E6C51" w:rsidRDefault="00D177BF" w:rsidP="003D6407">
      <w:pPr>
        <w:tabs>
          <w:tab w:val="left" w:pos="426"/>
        </w:tabs>
        <w:spacing w:after="0" w:line="240" w:lineRule="auto"/>
        <w:jc w:val="both"/>
        <w:rPr>
          <w:rFonts w:ascii="Times New Roman" w:hAnsi="Times New Roman" w:cs="Times New Roman"/>
          <w:sz w:val="24"/>
          <w:szCs w:val="24"/>
        </w:rPr>
      </w:pPr>
      <w:r w:rsidRPr="008E6C51">
        <w:rPr>
          <w:rFonts w:ascii="Times New Roman" w:hAnsi="Times New Roman" w:cs="Times New Roman"/>
          <w:sz w:val="24"/>
          <w:szCs w:val="24"/>
        </w:rPr>
        <w:tab/>
        <w:t>В основной общеобразовательной программе ДОО учитываются специфические климатические особенности региона, к которому относится город Нижневартовск – Ханты-Мансийский автономный округ-Югра.</w:t>
      </w:r>
    </w:p>
    <w:p w14:paraId="7532E0DF" w14:textId="77777777" w:rsidR="00D177BF" w:rsidRPr="008E6C51" w:rsidRDefault="00D177BF" w:rsidP="003D6407">
      <w:pPr>
        <w:tabs>
          <w:tab w:val="left" w:pos="426"/>
        </w:tabs>
        <w:spacing w:after="0" w:line="240" w:lineRule="auto"/>
        <w:jc w:val="both"/>
        <w:rPr>
          <w:rFonts w:ascii="Times New Roman" w:hAnsi="Times New Roman" w:cs="Times New Roman"/>
          <w:sz w:val="24"/>
          <w:szCs w:val="24"/>
        </w:rPr>
      </w:pPr>
      <w:r w:rsidRPr="008E6C51">
        <w:rPr>
          <w:rFonts w:ascii="Times New Roman" w:hAnsi="Times New Roman" w:cs="Times New Roman"/>
          <w:sz w:val="24"/>
          <w:szCs w:val="24"/>
        </w:rPr>
        <w:tab/>
        <w:t>Известно, что современные дети, особенно проживающие в суровых условиях Севера, в большинстве своем испытывают двигательный дефицит, что приводит к серьезным функциональным нарушениям различных органов и систем организма.</w:t>
      </w:r>
    </w:p>
    <w:p w14:paraId="3BE9AFA4" w14:textId="77777777" w:rsidR="00D177BF" w:rsidRPr="008E6C51" w:rsidRDefault="00D177BF" w:rsidP="003D6407">
      <w:pPr>
        <w:tabs>
          <w:tab w:val="left" w:pos="426"/>
        </w:tabs>
        <w:spacing w:after="0" w:line="240" w:lineRule="auto"/>
        <w:jc w:val="both"/>
        <w:rPr>
          <w:rFonts w:ascii="Times New Roman" w:hAnsi="Times New Roman" w:cs="Times New Roman"/>
          <w:sz w:val="24"/>
          <w:szCs w:val="24"/>
        </w:rPr>
      </w:pPr>
      <w:r w:rsidRPr="008E6C51">
        <w:rPr>
          <w:rFonts w:ascii="Times New Roman" w:hAnsi="Times New Roman" w:cs="Times New Roman"/>
          <w:sz w:val="24"/>
          <w:szCs w:val="24"/>
        </w:rPr>
        <w:tab/>
        <w:t>Сохранение здоровья детей, проживающих в условиях Севера, является одной из актуальных проблем современной медицины и педагогики. Экстремальные климатические условия влияют не только на состояние здоровья, но и способствует созданию иной модели, образа жизни с собственным ритмом, привычками и особенностями. Эти особенности необходимо учитывать при организации жизни детей в ДОО.</w:t>
      </w:r>
    </w:p>
    <w:p w14:paraId="0F03FE53" w14:textId="77777777" w:rsidR="00D177BF" w:rsidRPr="008E6C51" w:rsidRDefault="00D177BF" w:rsidP="003D6407">
      <w:pPr>
        <w:tabs>
          <w:tab w:val="left" w:pos="426"/>
        </w:tabs>
        <w:spacing w:after="0" w:line="240" w:lineRule="auto"/>
        <w:ind w:firstLine="702"/>
        <w:jc w:val="both"/>
        <w:rPr>
          <w:rFonts w:ascii="Times New Roman" w:hAnsi="Times New Roman" w:cs="Times New Roman"/>
          <w:sz w:val="24"/>
          <w:szCs w:val="24"/>
        </w:rPr>
      </w:pPr>
      <w:r w:rsidRPr="008E6C51">
        <w:rPr>
          <w:rFonts w:ascii="Times New Roman" w:hAnsi="Times New Roman" w:cs="Times New Roman"/>
          <w:sz w:val="24"/>
          <w:szCs w:val="24"/>
        </w:rPr>
        <w:t>Прежде всего к ним относятся: трудности двойной адаптации (к климатическим особенностям региона после отпуска и к условиям детского сада одновременно); негативное влияние природных факторов на организм ребенка; существенное снижение общей работоспособности в критические периоды года (актированные дни, низкая темп</w:t>
      </w:r>
      <w:r w:rsidR="00EC635F" w:rsidRPr="008E6C51">
        <w:rPr>
          <w:rFonts w:ascii="Times New Roman" w:hAnsi="Times New Roman" w:cs="Times New Roman"/>
          <w:sz w:val="24"/>
          <w:szCs w:val="24"/>
        </w:rPr>
        <w:t>ература воздуха</w:t>
      </w:r>
      <w:proofErr w:type="gramStart"/>
      <w:r w:rsidR="00EC635F" w:rsidRPr="008E6C51">
        <w:rPr>
          <w:rFonts w:ascii="Times New Roman" w:hAnsi="Times New Roman" w:cs="Times New Roman"/>
          <w:sz w:val="24"/>
          <w:szCs w:val="24"/>
        </w:rPr>
        <w:t xml:space="preserve"> С</w:t>
      </w:r>
      <w:proofErr w:type="gramEnd"/>
      <w:r w:rsidR="00EC635F" w:rsidRPr="008E6C51">
        <w:rPr>
          <w:rFonts w:ascii="Times New Roman" w:hAnsi="Times New Roman" w:cs="Times New Roman"/>
          <w:sz w:val="24"/>
          <w:szCs w:val="24"/>
        </w:rPr>
        <w:t xml:space="preserve"> -40 и более);</w:t>
      </w:r>
      <w:r w:rsidRPr="008E6C51">
        <w:rPr>
          <w:rFonts w:ascii="Times New Roman" w:hAnsi="Times New Roman" w:cs="Times New Roman"/>
          <w:sz w:val="24"/>
          <w:szCs w:val="24"/>
        </w:rPr>
        <w:t xml:space="preserve"> короткий день, нехватка кислорода; длительное пребывание в закрытом помещении и непродолжительные прогулки на воздухе.</w:t>
      </w:r>
    </w:p>
    <w:p w14:paraId="27405E2A" w14:textId="77777777" w:rsidR="00D177BF" w:rsidRPr="008E6C51" w:rsidRDefault="00D177BF" w:rsidP="003D6407">
      <w:pPr>
        <w:tabs>
          <w:tab w:val="left" w:pos="426"/>
        </w:tabs>
        <w:spacing w:after="0" w:line="240" w:lineRule="auto"/>
        <w:jc w:val="both"/>
        <w:rPr>
          <w:rFonts w:ascii="Times New Roman" w:hAnsi="Times New Roman" w:cs="Times New Roman"/>
          <w:sz w:val="24"/>
          <w:szCs w:val="24"/>
        </w:rPr>
      </w:pPr>
      <w:r w:rsidRPr="008E6C51">
        <w:rPr>
          <w:rFonts w:ascii="Times New Roman" w:hAnsi="Times New Roman" w:cs="Times New Roman"/>
          <w:sz w:val="24"/>
          <w:szCs w:val="24"/>
        </w:rPr>
        <w:lastRenderedPageBreak/>
        <w:tab/>
        <w:t xml:space="preserve">При организации жизни детей в группе, кроме основных принципов построения режима учитываются особенности конкретного сезонного периода года и их влияние на: </w:t>
      </w:r>
      <w:proofErr w:type="gramStart"/>
      <w:r w:rsidRPr="008E6C51">
        <w:rPr>
          <w:rFonts w:ascii="Times New Roman" w:hAnsi="Times New Roman" w:cs="Times New Roman"/>
          <w:sz w:val="24"/>
          <w:szCs w:val="24"/>
        </w:rPr>
        <w:t>состояние</w:t>
      </w:r>
      <w:proofErr w:type="gramEnd"/>
      <w:r w:rsidRPr="008E6C51">
        <w:rPr>
          <w:rFonts w:ascii="Times New Roman" w:hAnsi="Times New Roman" w:cs="Times New Roman"/>
          <w:sz w:val="24"/>
          <w:szCs w:val="24"/>
        </w:rPr>
        <w:t xml:space="preserve"> и функционирование органов и систем организма ребенка; уровень общей работоспособности; возникновение естественных движений. В зависимости от погодных условий и расположенности площадки ДОО разработан график прогулок с учетом зависимости продолжительности прогулок от температурного режима.</w:t>
      </w:r>
    </w:p>
    <w:p w14:paraId="6B694AF2" w14:textId="77777777" w:rsidR="00D177BF" w:rsidRPr="00702452" w:rsidRDefault="00D177BF" w:rsidP="003D6407">
      <w:pPr>
        <w:tabs>
          <w:tab w:val="left" w:pos="426"/>
        </w:tabs>
        <w:spacing w:after="0" w:line="240" w:lineRule="auto"/>
        <w:jc w:val="both"/>
        <w:rPr>
          <w:rFonts w:ascii="Times New Roman" w:hAnsi="Times New Roman" w:cs="Times New Roman"/>
          <w:sz w:val="24"/>
          <w:szCs w:val="24"/>
        </w:rPr>
      </w:pPr>
      <w:r w:rsidRPr="00702452">
        <w:rPr>
          <w:rFonts w:ascii="Times New Roman" w:hAnsi="Times New Roman" w:cs="Times New Roman"/>
          <w:sz w:val="24"/>
          <w:szCs w:val="24"/>
        </w:rPr>
        <w:tab/>
        <w:t>Известно, что Север накладывает свой отпечаток и на психологическое развитие детей. На них влияют резкие перепады атмосферного давления, длительное пребывание при искусственном освещении, высокая влажность воздуха, сильные и частые ветра, длительная и жесткая зима с очень низкими температурами, дождливое и недостаточно теплое лето с заморозками, нерациональное питание, малоподвижный образ жизни. У детей выявляются нарушения познавательной деятельности, отставание в развитии, признаки психоэмоционального неблагополучия.</w:t>
      </w:r>
    </w:p>
    <w:p w14:paraId="416D1003" w14:textId="77777777" w:rsidR="00D177BF" w:rsidRPr="00702452" w:rsidRDefault="00D177BF" w:rsidP="003D6407">
      <w:pPr>
        <w:tabs>
          <w:tab w:val="left" w:pos="426"/>
        </w:tabs>
        <w:spacing w:after="0" w:line="240" w:lineRule="auto"/>
        <w:jc w:val="both"/>
        <w:rPr>
          <w:rFonts w:ascii="Times New Roman" w:hAnsi="Times New Roman" w:cs="Times New Roman"/>
          <w:sz w:val="24"/>
          <w:szCs w:val="24"/>
        </w:rPr>
      </w:pPr>
      <w:r w:rsidRPr="00702452">
        <w:rPr>
          <w:rFonts w:ascii="Times New Roman" w:hAnsi="Times New Roman" w:cs="Times New Roman"/>
          <w:sz w:val="24"/>
          <w:szCs w:val="24"/>
        </w:rPr>
        <w:tab/>
      </w:r>
      <w:proofErr w:type="gramStart"/>
      <w:r w:rsidRPr="00702452">
        <w:rPr>
          <w:rFonts w:ascii="Times New Roman" w:hAnsi="Times New Roman" w:cs="Times New Roman"/>
          <w:sz w:val="24"/>
          <w:szCs w:val="24"/>
        </w:rPr>
        <w:t>Для решения данных проблем программой предусмотрена</w:t>
      </w:r>
      <w:r w:rsidR="006B20DC">
        <w:rPr>
          <w:rFonts w:ascii="Times New Roman" w:hAnsi="Times New Roman" w:cs="Times New Roman"/>
          <w:sz w:val="24"/>
          <w:szCs w:val="24"/>
        </w:rPr>
        <w:t xml:space="preserve"> совместная познавательно-</w:t>
      </w:r>
      <w:proofErr w:type="spellStart"/>
      <w:r w:rsidR="006B20DC">
        <w:rPr>
          <w:rFonts w:ascii="Times New Roman" w:hAnsi="Times New Roman" w:cs="Times New Roman"/>
          <w:sz w:val="24"/>
          <w:szCs w:val="24"/>
        </w:rPr>
        <w:t>экпери</w:t>
      </w:r>
      <w:r w:rsidRPr="00702452">
        <w:rPr>
          <w:rFonts w:ascii="Times New Roman" w:hAnsi="Times New Roman" w:cs="Times New Roman"/>
          <w:sz w:val="24"/>
          <w:szCs w:val="24"/>
        </w:rPr>
        <w:t>ментальная</w:t>
      </w:r>
      <w:proofErr w:type="spellEnd"/>
      <w:r w:rsidRPr="00702452">
        <w:rPr>
          <w:rFonts w:ascii="Times New Roman" w:hAnsi="Times New Roman" w:cs="Times New Roman"/>
          <w:sz w:val="24"/>
          <w:szCs w:val="24"/>
        </w:rPr>
        <w:t xml:space="preserve"> деятельность не только в группе, но и во время прогулок на веранде, на участке ДОУ, с использованием игровой мотивации, которая подвигает детей к деятельности, пробуждая у них интерес к познанию,  используются: сюрпризные моменты, индивидуальный подход, учет интересов, особенностей, мнение родителей (законных представителей) воспитанников, что позволяет отслеживать психоэмоциональное состояние каждого ребёнка в период</w:t>
      </w:r>
      <w:proofErr w:type="gramEnd"/>
      <w:r w:rsidRPr="00702452">
        <w:rPr>
          <w:rFonts w:ascii="Times New Roman" w:hAnsi="Times New Roman" w:cs="Times New Roman"/>
          <w:sz w:val="24"/>
          <w:szCs w:val="24"/>
        </w:rPr>
        <w:t xml:space="preserve"> особых климатических условий.</w:t>
      </w:r>
    </w:p>
    <w:p w14:paraId="100C24BA" w14:textId="77777777" w:rsidR="00D177BF" w:rsidRPr="00702452" w:rsidRDefault="00D177BF" w:rsidP="003D6407">
      <w:pPr>
        <w:tabs>
          <w:tab w:val="left" w:pos="426"/>
        </w:tabs>
        <w:spacing w:after="0" w:line="240" w:lineRule="auto"/>
        <w:jc w:val="both"/>
        <w:rPr>
          <w:rFonts w:ascii="Times New Roman" w:hAnsi="Times New Roman" w:cs="Times New Roman"/>
          <w:sz w:val="24"/>
          <w:szCs w:val="24"/>
        </w:rPr>
      </w:pPr>
      <w:r w:rsidRPr="00702452">
        <w:rPr>
          <w:rFonts w:ascii="Times New Roman" w:hAnsi="Times New Roman" w:cs="Times New Roman"/>
          <w:sz w:val="24"/>
          <w:szCs w:val="24"/>
        </w:rPr>
        <w:tab/>
      </w:r>
      <w:proofErr w:type="gramStart"/>
      <w:r w:rsidRPr="00702452">
        <w:rPr>
          <w:rFonts w:ascii="Times New Roman" w:hAnsi="Times New Roman" w:cs="Times New Roman"/>
          <w:sz w:val="24"/>
          <w:szCs w:val="24"/>
        </w:rPr>
        <w:t>В ДОО используются комплексы мероприятий, обеспечивающие полноценное развитие детей, с учетом преодоления деприваций во время организации обучающего процесса: используются комплексы мероприятий, обеспечивающих полноценное развитие детей: рационально организуется учебно-воспитательный процесс, учитываются возрастные и гигиенические регламенты непосредственной образовательной деятельности (длительность, количество, нагрузка, чередование разных видов деятельности); систематически проводятся физкультминутки, релаксационные и динамические паузы;</w:t>
      </w:r>
      <w:proofErr w:type="gramEnd"/>
      <w:r w:rsidRPr="00702452">
        <w:rPr>
          <w:rFonts w:ascii="Times New Roman" w:hAnsi="Times New Roman" w:cs="Times New Roman"/>
          <w:sz w:val="24"/>
          <w:szCs w:val="24"/>
        </w:rPr>
        <w:t xml:space="preserve"> </w:t>
      </w:r>
      <w:proofErr w:type="gramStart"/>
      <w:r w:rsidRPr="00702452">
        <w:rPr>
          <w:rFonts w:ascii="Times New Roman" w:hAnsi="Times New Roman" w:cs="Times New Roman"/>
          <w:sz w:val="24"/>
          <w:szCs w:val="24"/>
        </w:rPr>
        <w:t xml:space="preserve">непосредственно образовательная деятельность проводится в игровой, непринужденной обстановке, с временным  пребыванием на занятии по желанию ребенка; во взаимоотношениях с детьми осуществляется личностно-ориентированный подход, исходя из интересов и способностей детей; большое внимание уделяется эмоциональному комфорту (создаются ситуации успешности на занятиях); учитывается </w:t>
      </w:r>
      <w:proofErr w:type="spellStart"/>
      <w:r w:rsidRPr="00702452">
        <w:rPr>
          <w:rFonts w:ascii="Times New Roman" w:hAnsi="Times New Roman" w:cs="Times New Roman"/>
          <w:sz w:val="24"/>
          <w:szCs w:val="24"/>
        </w:rPr>
        <w:t>разнополовое</w:t>
      </w:r>
      <w:proofErr w:type="spellEnd"/>
      <w:r w:rsidRPr="00702452">
        <w:rPr>
          <w:rFonts w:ascii="Times New Roman" w:hAnsi="Times New Roman" w:cs="Times New Roman"/>
          <w:sz w:val="24"/>
          <w:szCs w:val="24"/>
        </w:rPr>
        <w:t xml:space="preserve"> воспитание детей, используются игровые нетрадиционные методы, обеспечивающие гигиену нервной системы, психологическое, физическое, нравственное здоровье.</w:t>
      </w:r>
      <w:proofErr w:type="gramEnd"/>
    </w:p>
    <w:p w14:paraId="3CE99AAF" w14:textId="77777777" w:rsidR="00D177BF" w:rsidRPr="00702452" w:rsidRDefault="00D177BF" w:rsidP="003D6407">
      <w:pPr>
        <w:tabs>
          <w:tab w:val="left" w:pos="426"/>
        </w:tabs>
        <w:spacing w:after="0" w:line="240" w:lineRule="auto"/>
        <w:jc w:val="both"/>
        <w:rPr>
          <w:rFonts w:ascii="Times New Roman" w:hAnsi="Times New Roman" w:cs="Times New Roman"/>
          <w:sz w:val="24"/>
          <w:szCs w:val="24"/>
        </w:rPr>
      </w:pPr>
      <w:r w:rsidRPr="00702452">
        <w:rPr>
          <w:rFonts w:ascii="Times New Roman" w:hAnsi="Times New Roman" w:cs="Times New Roman"/>
          <w:sz w:val="24"/>
          <w:szCs w:val="24"/>
        </w:rPr>
        <w:tab/>
      </w:r>
      <w:proofErr w:type="gramStart"/>
      <w:r w:rsidRPr="00702452">
        <w:rPr>
          <w:rFonts w:ascii="Times New Roman" w:hAnsi="Times New Roman" w:cs="Times New Roman"/>
          <w:sz w:val="24"/>
          <w:szCs w:val="24"/>
        </w:rPr>
        <w:t xml:space="preserve">Так как у детей на Севере контакт с окружающим миром затруднен, что мешает накоплению житейских понятий, расширению кругозора детей, им дается возможность самостоятельной организации разнообразной деятельности: знакомство с экологическими представлениями, овладение способами познавательной деятельности, </w:t>
      </w:r>
      <w:r w:rsidR="00EC635F" w:rsidRPr="00702452">
        <w:rPr>
          <w:rFonts w:ascii="Times New Roman" w:hAnsi="Times New Roman" w:cs="Times New Roman"/>
          <w:sz w:val="24"/>
          <w:szCs w:val="24"/>
        </w:rPr>
        <w:t>проявление гуманного отношения к</w:t>
      </w:r>
      <w:r w:rsidRPr="00702452">
        <w:rPr>
          <w:rFonts w:ascii="Times New Roman" w:hAnsi="Times New Roman" w:cs="Times New Roman"/>
          <w:sz w:val="24"/>
          <w:szCs w:val="24"/>
        </w:rPr>
        <w:t xml:space="preserve"> объектам природы, изучение краеведения, формирование представления о мире, красоте окружающей природы родного края.</w:t>
      </w:r>
      <w:proofErr w:type="gramEnd"/>
    </w:p>
    <w:p w14:paraId="68DFFE5E" w14:textId="77777777" w:rsidR="00D177BF" w:rsidRPr="00702452" w:rsidRDefault="00D177BF" w:rsidP="003D6407">
      <w:pPr>
        <w:tabs>
          <w:tab w:val="left" w:pos="426"/>
        </w:tabs>
        <w:spacing w:after="0" w:line="240" w:lineRule="auto"/>
        <w:jc w:val="both"/>
        <w:rPr>
          <w:rFonts w:ascii="Times New Roman" w:hAnsi="Times New Roman" w:cs="Times New Roman"/>
          <w:sz w:val="24"/>
          <w:szCs w:val="24"/>
        </w:rPr>
      </w:pPr>
      <w:r w:rsidRPr="00702452">
        <w:rPr>
          <w:rFonts w:ascii="Times New Roman" w:hAnsi="Times New Roman" w:cs="Times New Roman"/>
          <w:sz w:val="24"/>
          <w:szCs w:val="24"/>
        </w:rPr>
        <w:tab/>
        <w:t>Так же для преодоления сенсорной депривации в условиях Севера, где дети лишены возможности познавать окружающий мир с помощью тактильного восприятия, используются в работе схемы, таблицы, иллюстрации, познавательная литература, музыкальное сопровождение. В доступной форме используются приемы экспериментирования, опыты с природным материалом: снегом, песком, почвой; наблюдения за таянием снега; замерзанием и кипением воды; знакомство с основными состояниями веще</w:t>
      </w:r>
      <w:proofErr w:type="gramStart"/>
      <w:r w:rsidRPr="00702452">
        <w:rPr>
          <w:rFonts w:ascii="Times New Roman" w:hAnsi="Times New Roman" w:cs="Times New Roman"/>
          <w:sz w:val="24"/>
          <w:szCs w:val="24"/>
        </w:rPr>
        <w:t>ств в пр</w:t>
      </w:r>
      <w:proofErr w:type="gramEnd"/>
      <w:r w:rsidRPr="00702452">
        <w:rPr>
          <w:rFonts w:ascii="Times New Roman" w:hAnsi="Times New Roman" w:cs="Times New Roman"/>
          <w:sz w:val="24"/>
          <w:szCs w:val="24"/>
        </w:rPr>
        <w:t>ироде: жидким, твердым, газообразным, зависимость неживой и живой природы от климатических условий.</w:t>
      </w:r>
    </w:p>
    <w:p w14:paraId="742E5155" w14:textId="77777777" w:rsidR="00D177BF" w:rsidRPr="00702452" w:rsidRDefault="00D177BF" w:rsidP="003D6407">
      <w:pPr>
        <w:tabs>
          <w:tab w:val="left" w:pos="426"/>
        </w:tabs>
        <w:spacing w:after="0" w:line="240" w:lineRule="auto"/>
        <w:jc w:val="both"/>
        <w:rPr>
          <w:rFonts w:ascii="Times New Roman" w:hAnsi="Times New Roman" w:cs="Times New Roman"/>
          <w:sz w:val="24"/>
          <w:szCs w:val="24"/>
        </w:rPr>
      </w:pPr>
      <w:r w:rsidRPr="00702452">
        <w:rPr>
          <w:rFonts w:ascii="Times New Roman" w:hAnsi="Times New Roman" w:cs="Times New Roman"/>
          <w:sz w:val="24"/>
          <w:szCs w:val="24"/>
        </w:rPr>
        <w:tab/>
        <w:t>Из-за специфических природных условий, основной задачей ДОО является «Сохранение и укрепление здоровья детей». Для этого проводятся мероприятия:</w:t>
      </w:r>
    </w:p>
    <w:p w14:paraId="2FF32D61" w14:textId="77777777" w:rsidR="00D177BF" w:rsidRPr="00702452" w:rsidRDefault="00D177BF" w:rsidP="003D6407">
      <w:pPr>
        <w:tabs>
          <w:tab w:val="left" w:pos="426"/>
        </w:tabs>
        <w:spacing w:after="0" w:line="240" w:lineRule="auto"/>
        <w:jc w:val="both"/>
        <w:rPr>
          <w:rFonts w:ascii="Times New Roman" w:hAnsi="Times New Roman" w:cs="Times New Roman"/>
          <w:sz w:val="24"/>
          <w:szCs w:val="24"/>
        </w:rPr>
      </w:pPr>
      <w:r w:rsidRPr="00702452">
        <w:rPr>
          <w:rFonts w:ascii="Times New Roman" w:hAnsi="Times New Roman" w:cs="Times New Roman"/>
          <w:sz w:val="24"/>
          <w:szCs w:val="24"/>
        </w:rPr>
        <w:tab/>
        <w:t>- прогулки с детьми;</w:t>
      </w:r>
    </w:p>
    <w:p w14:paraId="1F20B3B0" w14:textId="77777777" w:rsidR="00D177BF" w:rsidRPr="00702452" w:rsidRDefault="00D177BF" w:rsidP="003D6407">
      <w:pPr>
        <w:tabs>
          <w:tab w:val="left" w:pos="426"/>
        </w:tabs>
        <w:spacing w:after="0" w:line="240" w:lineRule="auto"/>
        <w:jc w:val="both"/>
        <w:rPr>
          <w:rFonts w:ascii="Times New Roman" w:hAnsi="Times New Roman" w:cs="Times New Roman"/>
          <w:sz w:val="24"/>
          <w:szCs w:val="24"/>
        </w:rPr>
      </w:pPr>
      <w:r w:rsidRPr="00702452">
        <w:rPr>
          <w:rFonts w:ascii="Times New Roman" w:hAnsi="Times New Roman" w:cs="Times New Roman"/>
          <w:sz w:val="24"/>
          <w:szCs w:val="24"/>
        </w:rPr>
        <w:tab/>
        <w:t>- утренняя гимнастика, физкультурные минутки;</w:t>
      </w:r>
    </w:p>
    <w:p w14:paraId="449A2B6C" w14:textId="77777777" w:rsidR="00D177BF" w:rsidRPr="00702452" w:rsidRDefault="00D177BF" w:rsidP="003D6407">
      <w:pPr>
        <w:tabs>
          <w:tab w:val="left" w:pos="426"/>
        </w:tabs>
        <w:spacing w:after="0" w:line="240" w:lineRule="auto"/>
        <w:jc w:val="both"/>
        <w:rPr>
          <w:rFonts w:ascii="Times New Roman" w:hAnsi="Times New Roman" w:cs="Times New Roman"/>
          <w:sz w:val="24"/>
          <w:szCs w:val="24"/>
        </w:rPr>
      </w:pPr>
      <w:r w:rsidRPr="00702452">
        <w:rPr>
          <w:rFonts w:ascii="Times New Roman" w:hAnsi="Times New Roman" w:cs="Times New Roman"/>
          <w:sz w:val="24"/>
          <w:szCs w:val="24"/>
        </w:rPr>
        <w:tab/>
      </w:r>
      <w:proofErr w:type="gramStart"/>
      <w:r w:rsidRPr="00702452">
        <w:rPr>
          <w:rFonts w:ascii="Times New Roman" w:hAnsi="Times New Roman" w:cs="Times New Roman"/>
          <w:sz w:val="24"/>
          <w:szCs w:val="24"/>
        </w:rPr>
        <w:t>- виды гимнастики: дыхательная, сюжетная, артикуляционная, музыкально-ритмические движения, подражательные движения, коррекционная, подвижные игры, пальчиковая гимнастика;</w:t>
      </w:r>
      <w:proofErr w:type="gramEnd"/>
    </w:p>
    <w:p w14:paraId="6980A8D2" w14:textId="77777777" w:rsidR="00D177BF" w:rsidRPr="00702452" w:rsidRDefault="00D177BF" w:rsidP="003D6407">
      <w:pPr>
        <w:tabs>
          <w:tab w:val="left" w:pos="284"/>
        </w:tabs>
        <w:spacing w:after="0" w:line="240" w:lineRule="auto"/>
        <w:jc w:val="both"/>
        <w:rPr>
          <w:rFonts w:ascii="Times New Roman" w:hAnsi="Times New Roman" w:cs="Times New Roman"/>
          <w:sz w:val="24"/>
          <w:szCs w:val="24"/>
        </w:rPr>
      </w:pPr>
      <w:r w:rsidRPr="00702452">
        <w:rPr>
          <w:rFonts w:ascii="Times New Roman" w:hAnsi="Times New Roman" w:cs="Times New Roman"/>
          <w:sz w:val="24"/>
          <w:szCs w:val="24"/>
        </w:rPr>
        <w:tab/>
        <w:t>- активный отдых: физкультурные развлечения, праздники, дни здоровья (в последнюю пятницу каждого месяца), каникулы;</w:t>
      </w:r>
    </w:p>
    <w:p w14:paraId="07D97149" w14:textId="77777777" w:rsidR="00D177BF" w:rsidRPr="00702452" w:rsidRDefault="00D177BF" w:rsidP="003D6407">
      <w:pPr>
        <w:tabs>
          <w:tab w:val="left" w:pos="284"/>
        </w:tabs>
        <w:spacing w:after="0" w:line="240" w:lineRule="auto"/>
        <w:jc w:val="both"/>
        <w:rPr>
          <w:rFonts w:ascii="Times New Roman" w:hAnsi="Times New Roman" w:cs="Times New Roman"/>
          <w:sz w:val="24"/>
          <w:szCs w:val="24"/>
        </w:rPr>
      </w:pPr>
      <w:r w:rsidRPr="00702452">
        <w:rPr>
          <w:rFonts w:ascii="Times New Roman" w:hAnsi="Times New Roman" w:cs="Times New Roman"/>
          <w:sz w:val="24"/>
          <w:szCs w:val="24"/>
        </w:rPr>
        <w:lastRenderedPageBreak/>
        <w:tab/>
        <w:t>- спортивные и подвижные игры;</w:t>
      </w:r>
    </w:p>
    <w:p w14:paraId="3BDBADB3" w14:textId="77777777" w:rsidR="00D177BF" w:rsidRPr="00702452" w:rsidRDefault="00D177BF" w:rsidP="003D6407">
      <w:pPr>
        <w:tabs>
          <w:tab w:val="left" w:pos="284"/>
        </w:tabs>
        <w:spacing w:after="0" w:line="240" w:lineRule="auto"/>
        <w:ind w:firstLine="284"/>
        <w:jc w:val="both"/>
        <w:rPr>
          <w:rFonts w:ascii="Times New Roman" w:hAnsi="Times New Roman" w:cs="Times New Roman"/>
          <w:sz w:val="24"/>
          <w:szCs w:val="24"/>
        </w:rPr>
      </w:pPr>
      <w:r w:rsidRPr="00702452">
        <w:rPr>
          <w:rFonts w:ascii="Times New Roman" w:hAnsi="Times New Roman" w:cs="Times New Roman"/>
          <w:sz w:val="24"/>
          <w:szCs w:val="24"/>
        </w:rPr>
        <w:t>- релаксационны</w:t>
      </w:r>
      <w:r w:rsidR="00EC635F" w:rsidRPr="00702452">
        <w:rPr>
          <w:rFonts w:ascii="Times New Roman" w:hAnsi="Times New Roman" w:cs="Times New Roman"/>
          <w:sz w:val="24"/>
          <w:szCs w:val="24"/>
        </w:rPr>
        <w:t xml:space="preserve">е мероприятия, </w:t>
      </w:r>
      <w:proofErr w:type="spellStart"/>
      <w:r w:rsidR="00EC635F" w:rsidRPr="00702452">
        <w:rPr>
          <w:rFonts w:ascii="Times New Roman" w:hAnsi="Times New Roman" w:cs="Times New Roman"/>
          <w:sz w:val="24"/>
          <w:szCs w:val="24"/>
        </w:rPr>
        <w:t>психогимнастика</w:t>
      </w:r>
      <w:proofErr w:type="spellEnd"/>
      <w:r w:rsidR="00EC635F" w:rsidRPr="00702452">
        <w:rPr>
          <w:rFonts w:ascii="Times New Roman" w:hAnsi="Times New Roman" w:cs="Times New Roman"/>
          <w:sz w:val="24"/>
          <w:szCs w:val="24"/>
        </w:rPr>
        <w:t>;</w:t>
      </w:r>
    </w:p>
    <w:p w14:paraId="75A37DFF" w14:textId="77777777" w:rsidR="00D177BF" w:rsidRDefault="00D177BF" w:rsidP="003D6407">
      <w:pPr>
        <w:tabs>
          <w:tab w:val="left" w:pos="284"/>
        </w:tabs>
        <w:spacing w:after="0" w:line="240" w:lineRule="auto"/>
        <w:jc w:val="both"/>
        <w:rPr>
          <w:rFonts w:ascii="Times New Roman" w:hAnsi="Times New Roman" w:cs="Times New Roman"/>
          <w:sz w:val="24"/>
          <w:szCs w:val="24"/>
        </w:rPr>
      </w:pPr>
      <w:r w:rsidRPr="00702452">
        <w:rPr>
          <w:rFonts w:ascii="Times New Roman" w:hAnsi="Times New Roman" w:cs="Times New Roman"/>
          <w:sz w:val="24"/>
          <w:szCs w:val="24"/>
        </w:rPr>
        <w:tab/>
        <w:t>В связи с тем, что нынешние дети – это будущее поколение страны, вопросы развития и психологического благополучия дошкольников, проживающих в северных регионах, является актуальным.</w:t>
      </w:r>
    </w:p>
    <w:p w14:paraId="1C2594E7" w14:textId="77777777" w:rsidR="00D177BF" w:rsidRPr="00702452" w:rsidRDefault="00EC635F" w:rsidP="003D6407">
      <w:pPr>
        <w:tabs>
          <w:tab w:val="left" w:pos="284"/>
        </w:tabs>
        <w:spacing w:after="0" w:line="240" w:lineRule="auto"/>
        <w:jc w:val="both"/>
        <w:rPr>
          <w:rFonts w:ascii="Times New Roman" w:hAnsi="Times New Roman" w:cs="Times New Roman"/>
          <w:b/>
          <w:i/>
          <w:sz w:val="24"/>
          <w:szCs w:val="24"/>
        </w:rPr>
      </w:pPr>
      <w:r w:rsidRPr="00702452">
        <w:rPr>
          <w:rFonts w:ascii="Times New Roman" w:hAnsi="Times New Roman" w:cs="Times New Roman"/>
          <w:b/>
          <w:i/>
          <w:sz w:val="24"/>
          <w:szCs w:val="24"/>
        </w:rPr>
        <w:t>Социокультурное окружение</w:t>
      </w:r>
    </w:p>
    <w:p w14:paraId="68CE1FBB" w14:textId="77777777" w:rsidR="00D177BF" w:rsidRPr="00702452" w:rsidRDefault="00D177BF" w:rsidP="003D6407">
      <w:pPr>
        <w:tabs>
          <w:tab w:val="left" w:pos="284"/>
        </w:tabs>
        <w:spacing w:after="0" w:line="240" w:lineRule="auto"/>
        <w:ind w:firstLine="567"/>
        <w:jc w:val="both"/>
        <w:rPr>
          <w:rFonts w:ascii="Times New Roman" w:hAnsi="Times New Roman" w:cs="Times New Roman"/>
          <w:b/>
          <w:i/>
          <w:sz w:val="24"/>
          <w:szCs w:val="24"/>
        </w:rPr>
      </w:pPr>
      <w:r w:rsidRPr="00702452">
        <w:rPr>
          <w:rFonts w:ascii="Times New Roman" w:hAnsi="Times New Roman" w:cs="Times New Roman"/>
          <w:sz w:val="24"/>
          <w:szCs w:val="24"/>
        </w:rPr>
        <w:t xml:space="preserve">Социокультурные особенности Ханты-Мансийского автономного округа-Югры также не могут не сказаться на содержании психолого-педагогической работы в дошкольной организации. Ведущие отрасли экономики обуславливают тематику ознакомления детей с трудом взрослых: нефтяников, газовиков, строителей; в округе проживают малочисленные народы Севера, воспитанников знакомят с условиями жизни, промыслами народов ханты, манси; систематически дети посещают этнографические выставки, музеи. </w:t>
      </w:r>
    </w:p>
    <w:p w14:paraId="46A44384" w14:textId="77777777" w:rsidR="00D177BF" w:rsidRPr="00702452" w:rsidRDefault="00D177BF" w:rsidP="003D6407">
      <w:pPr>
        <w:tabs>
          <w:tab w:val="left" w:pos="284"/>
        </w:tabs>
        <w:spacing w:after="0" w:line="240" w:lineRule="auto"/>
        <w:ind w:left="567"/>
        <w:jc w:val="both"/>
        <w:rPr>
          <w:rFonts w:ascii="Times New Roman" w:hAnsi="Times New Roman" w:cs="Times New Roman"/>
          <w:sz w:val="24"/>
          <w:szCs w:val="24"/>
        </w:rPr>
      </w:pPr>
      <w:proofErr w:type="gramStart"/>
      <w:r w:rsidRPr="00702452">
        <w:rPr>
          <w:rFonts w:ascii="Times New Roman" w:hAnsi="Times New Roman" w:cs="Times New Roman"/>
          <w:sz w:val="24"/>
          <w:szCs w:val="24"/>
        </w:rPr>
        <w:t xml:space="preserve">Вблизи дошкольной организации расположены: </w:t>
      </w:r>
      <w:proofErr w:type="gramEnd"/>
    </w:p>
    <w:p w14:paraId="26BEFF17" w14:textId="77777777" w:rsidR="00D177BF" w:rsidRPr="00702452" w:rsidRDefault="00D177BF" w:rsidP="003D6407">
      <w:pPr>
        <w:tabs>
          <w:tab w:val="left" w:pos="284"/>
        </w:tabs>
        <w:spacing w:after="0" w:line="240" w:lineRule="auto"/>
        <w:ind w:left="567"/>
        <w:jc w:val="both"/>
        <w:rPr>
          <w:rFonts w:ascii="Times New Roman" w:hAnsi="Times New Roman" w:cs="Times New Roman"/>
          <w:sz w:val="24"/>
          <w:szCs w:val="24"/>
        </w:rPr>
      </w:pPr>
      <w:r w:rsidRPr="00702452">
        <w:rPr>
          <w:rFonts w:ascii="Times New Roman" w:hAnsi="Times New Roman" w:cs="Times New Roman"/>
          <w:sz w:val="24"/>
          <w:szCs w:val="24"/>
        </w:rPr>
        <w:t xml:space="preserve">МБОУ «СШ №3», </w:t>
      </w:r>
    </w:p>
    <w:p w14:paraId="084CCA8F" w14:textId="77777777" w:rsidR="00D177BF" w:rsidRPr="00702452" w:rsidRDefault="00D177BF" w:rsidP="003D6407">
      <w:pPr>
        <w:tabs>
          <w:tab w:val="left" w:pos="284"/>
        </w:tabs>
        <w:spacing w:after="0" w:line="240" w:lineRule="auto"/>
        <w:ind w:left="567"/>
        <w:jc w:val="both"/>
        <w:rPr>
          <w:rFonts w:ascii="Times New Roman" w:hAnsi="Times New Roman" w:cs="Times New Roman"/>
          <w:sz w:val="24"/>
          <w:szCs w:val="24"/>
        </w:rPr>
      </w:pPr>
      <w:r w:rsidRPr="00702452">
        <w:rPr>
          <w:rFonts w:ascii="Times New Roman" w:hAnsi="Times New Roman" w:cs="Times New Roman"/>
          <w:sz w:val="24"/>
          <w:szCs w:val="24"/>
        </w:rPr>
        <w:t xml:space="preserve">МБОУ «СШ №19». </w:t>
      </w:r>
    </w:p>
    <w:p w14:paraId="05038215" w14:textId="77777777" w:rsidR="00D177BF" w:rsidRPr="00702452" w:rsidRDefault="00D177BF" w:rsidP="003D6407">
      <w:pPr>
        <w:tabs>
          <w:tab w:val="left" w:pos="284"/>
        </w:tabs>
        <w:spacing w:after="0" w:line="240" w:lineRule="auto"/>
        <w:ind w:left="567"/>
        <w:jc w:val="both"/>
        <w:rPr>
          <w:rFonts w:ascii="Times New Roman" w:hAnsi="Times New Roman" w:cs="Times New Roman"/>
          <w:sz w:val="24"/>
          <w:szCs w:val="24"/>
        </w:rPr>
      </w:pPr>
      <w:r w:rsidRPr="00702452">
        <w:rPr>
          <w:rFonts w:ascii="Times New Roman" w:hAnsi="Times New Roman" w:cs="Times New Roman"/>
          <w:sz w:val="24"/>
          <w:szCs w:val="24"/>
        </w:rPr>
        <w:t>Детская школа искусств № 2</w:t>
      </w:r>
    </w:p>
    <w:p w14:paraId="72A20098" w14:textId="77777777" w:rsidR="00D177BF" w:rsidRPr="00702452" w:rsidRDefault="00D177BF" w:rsidP="003D6407">
      <w:pPr>
        <w:tabs>
          <w:tab w:val="left" w:pos="284"/>
        </w:tabs>
        <w:spacing w:after="0" w:line="240" w:lineRule="auto"/>
        <w:ind w:left="567"/>
        <w:jc w:val="both"/>
        <w:rPr>
          <w:rFonts w:ascii="Times New Roman" w:hAnsi="Times New Roman" w:cs="Times New Roman"/>
          <w:sz w:val="24"/>
          <w:szCs w:val="24"/>
        </w:rPr>
      </w:pPr>
      <w:r w:rsidRPr="00702452">
        <w:rPr>
          <w:rFonts w:ascii="Times New Roman" w:hAnsi="Times New Roman" w:cs="Times New Roman"/>
          <w:sz w:val="24"/>
          <w:szCs w:val="24"/>
        </w:rPr>
        <w:t>Городская детская библиотека № 2 «</w:t>
      </w:r>
      <w:proofErr w:type="spellStart"/>
      <w:r w:rsidRPr="00702452">
        <w:rPr>
          <w:rFonts w:ascii="Times New Roman" w:hAnsi="Times New Roman" w:cs="Times New Roman"/>
          <w:sz w:val="24"/>
          <w:szCs w:val="24"/>
        </w:rPr>
        <w:t>Журавушка</w:t>
      </w:r>
      <w:proofErr w:type="spellEnd"/>
      <w:r w:rsidRPr="00702452">
        <w:rPr>
          <w:rFonts w:ascii="Times New Roman" w:hAnsi="Times New Roman" w:cs="Times New Roman"/>
          <w:sz w:val="24"/>
          <w:szCs w:val="24"/>
        </w:rPr>
        <w:t xml:space="preserve">» </w:t>
      </w:r>
    </w:p>
    <w:p w14:paraId="4BFDC46C" w14:textId="77777777" w:rsidR="00D177BF" w:rsidRPr="00702452" w:rsidRDefault="00D177BF" w:rsidP="003D6407">
      <w:pPr>
        <w:tabs>
          <w:tab w:val="left" w:pos="284"/>
        </w:tabs>
        <w:spacing w:after="0" w:line="240" w:lineRule="auto"/>
        <w:ind w:left="567"/>
        <w:jc w:val="both"/>
        <w:rPr>
          <w:rFonts w:ascii="Times New Roman" w:hAnsi="Times New Roman" w:cs="Times New Roman"/>
          <w:sz w:val="24"/>
          <w:szCs w:val="24"/>
        </w:rPr>
      </w:pPr>
      <w:r w:rsidRPr="00702452">
        <w:rPr>
          <w:rFonts w:ascii="Times New Roman" w:hAnsi="Times New Roman" w:cs="Times New Roman"/>
          <w:sz w:val="24"/>
          <w:szCs w:val="24"/>
        </w:rPr>
        <w:t>Кинотеатр «Мир»</w:t>
      </w:r>
    </w:p>
    <w:p w14:paraId="61655127" w14:textId="77777777" w:rsidR="00D177BF" w:rsidRPr="00702452" w:rsidRDefault="00BF08F1" w:rsidP="003D6407">
      <w:pPr>
        <w:tabs>
          <w:tab w:val="left" w:pos="0"/>
          <w:tab w:val="left" w:pos="284"/>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Деятельность </w:t>
      </w:r>
      <w:r w:rsidR="00D177BF" w:rsidRPr="00702452">
        <w:rPr>
          <w:rFonts w:ascii="Times New Roman" w:hAnsi="Times New Roman" w:cs="Times New Roman"/>
          <w:sz w:val="24"/>
          <w:szCs w:val="24"/>
        </w:rPr>
        <w:t>вс</w:t>
      </w:r>
      <w:r>
        <w:rPr>
          <w:rFonts w:ascii="Times New Roman" w:hAnsi="Times New Roman" w:cs="Times New Roman"/>
          <w:sz w:val="24"/>
          <w:szCs w:val="24"/>
        </w:rPr>
        <w:t xml:space="preserve">его педагогического коллектива </w:t>
      </w:r>
      <w:r w:rsidR="00D177BF" w:rsidRPr="00702452">
        <w:rPr>
          <w:rFonts w:ascii="Times New Roman" w:hAnsi="Times New Roman" w:cs="Times New Roman"/>
          <w:sz w:val="24"/>
          <w:szCs w:val="24"/>
        </w:rPr>
        <w:t>является</w:t>
      </w:r>
      <w:r>
        <w:rPr>
          <w:rFonts w:ascii="Times New Roman" w:hAnsi="Times New Roman" w:cs="Times New Roman"/>
          <w:sz w:val="24"/>
          <w:szCs w:val="24"/>
        </w:rPr>
        <w:t xml:space="preserve"> открытой для взаимодействия с </w:t>
      </w:r>
      <w:r w:rsidR="00D177BF" w:rsidRPr="00702452">
        <w:rPr>
          <w:rFonts w:ascii="Times New Roman" w:hAnsi="Times New Roman" w:cs="Times New Roman"/>
          <w:sz w:val="24"/>
          <w:szCs w:val="24"/>
        </w:rPr>
        <w:t xml:space="preserve">внешним социумом - другими детскими, образовательными, культурными, социальными организациями города: </w:t>
      </w:r>
    </w:p>
    <w:p w14:paraId="06E730EB" w14:textId="77777777" w:rsidR="00D177BF" w:rsidRPr="00702452" w:rsidRDefault="00D177BF" w:rsidP="003D6407">
      <w:pPr>
        <w:tabs>
          <w:tab w:val="left" w:pos="284"/>
        </w:tabs>
        <w:autoSpaceDE w:val="0"/>
        <w:autoSpaceDN w:val="0"/>
        <w:adjustRightInd w:val="0"/>
        <w:spacing w:after="0" w:line="240" w:lineRule="auto"/>
        <w:jc w:val="both"/>
        <w:rPr>
          <w:rFonts w:ascii="Times New Roman" w:hAnsi="Times New Roman" w:cs="Times New Roman"/>
          <w:sz w:val="24"/>
          <w:szCs w:val="24"/>
        </w:rPr>
      </w:pPr>
      <w:r w:rsidRPr="00702452">
        <w:rPr>
          <w:rFonts w:ascii="Times New Roman" w:hAnsi="Times New Roman" w:cs="Times New Roman"/>
          <w:sz w:val="24"/>
          <w:szCs w:val="24"/>
        </w:rPr>
        <w:t>- обеспечение преемственности в работе со школами (МБОУ «СШ №3», МБОУ «СШ №19»);</w:t>
      </w:r>
    </w:p>
    <w:p w14:paraId="6E4C627D" w14:textId="77777777" w:rsidR="00D177BF" w:rsidRPr="00702452" w:rsidRDefault="00D177BF" w:rsidP="003D6407">
      <w:pPr>
        <w:tabs>
          <w:tab w:val="left" w:pos="0"/>
          <w:tab w:val="left" w:pos="284"/>
        </w:tabs>
        <w:autoSpaceDE w:val="0"/>
        <w:autoSpaceDN w:val="0"/>
        <w:adjustRightInd w:val="0"/>
        <w:spacing w:after="0" w:line="240" w:lineRule="auto"/>
        <w:jc w:val="both"/>
        <w:rPr>
          <w:rFonts w:ascii="Times New Roman" w:hAnsi="Times New Roman" w:cs="Times New Roman"/>
          <w:sz w:val="24"/>
          <w:szCs w:val="24"/>
        </w:rPr>
      </w:pPr>
      <w:r w:rsidRPr="00702452">
        <w:rPr>
          <w:rFonts w:ascii="Times New Roman" w:hAnsi="Times New Roman" w:cs="Times New Roman"/>
          <w:sz w:val="24"/>
          <w:szCs w:val="24"/>
        </w:rPr>
        <w:t>- охрана жизни и укрепление здоровья воспитанников (Детская городская поликлиника №2);</w:t>
      </w:r>
    </w:p>
    <w:p w14:paraId="036B3B51" w14:textId="77777777" w:rsidR="00D177BF" w:rsidRPr="00702452" w:rsidRDefault="004422BC" w:rsidP="003D6407">
      <w:pPr>
        <w:tabs>
          <w:tab w:val="left" w:pos="284"/>
          <w:tab w:val="left" w:pos="720"/>
        </w:tabs>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00D177BF" w:rsidRPr="00702452">
        <w:rPr>
          <w:rFonts w:ascii="Times New Roman" w:hAnsi="Times New Roman" w:cs="Times New Roman"/>
          <w:sz w:val="24"/>
          <w:szCs w:val="24"/>
        </w:rPr>
        <w:t>художественно-эстети</w:t>
      </w:r>
      <w:r w:rsidR="00BF08F1">
        <w:rPr>
          <w:rFonts w:ascii="Times New Roman" w:hAnsi="Times New Roman" w:cs="Times New Roman"/>
          <w:sz w:val="24"/>
          <w:szCs w:val="24"/>
        </w:rPr>
        <w:t xml:space="preserve">ческое воспитание дошкольников (МУ театр </w:t>
      </w:r>
      <w:r w:rsidR="00D177BF" w:rsidRPr="00702452">
        <w:rPr>
          <w:rFonts w:ascii="Times New Roman" w:hAnsi="Times New Roman" w:cs="Times New Roman"/>
          <w:sz w:val="24"/>
          <w:szCs w:val="24"/>
        </w:rPr>
        <w:t>«</w:t>
      </w:r>
      <w:proofErr w:type="spellStart"/>
      <w:r w:rsidR="00D177BF" w:rsidRPr="00702452">
        <w:rPr>
          <w:rFonts w:ascii="Times New Roman" w:hAnsi="Times New Roman" w:cs="Times New Roman"/>
          <w:sz w:val="24"/>
          <w:szCs w:val="24"/>
        </w:rPr>
        <w:t>Барабашка</w:t>
      </w:r>
      <w:proofErr w:type="spellEnd"/>
      <w:r w:rsidR="00D177BF" w:rsidRPr="00702452">
        <w:rPr>
          <w:rFonts w:ascii="Times New Roman" w:hAnsi="Times New Roman" w:cs="Times New Roman"/>
          <w:sz w:val="24"/>
          <w:szCs w:val="24"/>
        </w:rPr>
        <w:t>», т</w:t>
      </w:r>
      <w:r w:rsidR="00BF08F1">
        <w:rPr>
          <w:rFonts w:ascii="Times New Roman" w:hAnsi="Times New Roman" w:cs="Times New Roman"/>
          <w:sz w:val="24"/>
          <w:szCs w:val="24"/>
        </w:rPr>
        <w:t>еатр – студия «</w:t>
      </w:r>
      <w:proofErr w:type="spellStart"/>
      <w:r w:rsidR="00BF08F1">
        <w:rPr>
          <w:rFonts w:ascii="Times New Roman" w:hAnsi="Times New Roman" w:cs="Times New Roman"/>
          <w:sz w:val="24"/>
          <w:szCs w:val="24"/>
        </w:rPr>
        <w:t>Чунга</w:t>
      </w:r>
      <w:proofErr w:type="spellEnd"/>
      <w:r w:rsidR="00BF08F1">
        <w:rPr>
          <w:rFonts w:ascii="Times New Roman" w:hAnsi="Times New Roman" w:cs="Times New Roman"/>
          <w:sz w:val="24"/>
          <w:szCs w:val="24"/>
        </w:rPr>
        <w:t xml:space="preserve"> – </w:t>
      </w:r>
      <w:proofErr w:type="spellStart"/>
      <w:r w:rsidR="00BF08F1">
        <w:rPr>
          <w:rFonts w:ascii="Times New Roman" w:hAnsi="Times New Roman" w:cs="Times New Roman"/>
          <w:sz w:val="24"/>
          <w:szCs w:val="24"/>
        </w:rPr>
        <w:t>Чанга</w:t>
      </w:r>
      <w:proofErr w:type="spellEnd"/>
      <w:r w:rsidR="00BF08F1">
        <w:rPr>
          <w:rFonts w:ascii="Times New Roman" w:hAnsi="Times New Roman" w:cs="Times New Roman"/>
          <w:sz w:val="24"/>
          <w:szCs w:val="24"/>
        </w:rPr>
        <w:t xml:space="preserve">»; </w:t>
      </w:r>
      <w:r w:rsidR="00D177BF" w:rsidRPr="00702452">
        <w:rPr>
          <w:rFonts w:ascii="Times New Roman" w:hAnsi="Times New Roman" w:cs="Times New Roman"/>
          <w:sz w:val="24"/>
          <w:szCs w:val="24"/>
        </w:rPr>
        <w:t xml:space="preserve">маленький театр «БУМ»); </w:t>
      </w:r>
    </w:p>
    <w:p w14:paraId="43CF471A" w14:textId="77777777" w:rsidR="00D177BF" w:rsidRPr="00702452" w:rsidRDefault="00D177BF" w:rsidP="003D6407">
      <w:pPr>
        <w:tabs>
          <w:tab w:val="left" w:pos="284"/>
          <w:tab w:val="left" w:pos="720"/>
        </w:tabs>
        <w:autoSpaceDE w:val="0"/>
        <w:autoSpaceDN w:val="0"/>
        <w:adjustRightInd w:val="0"/>
        <w:spacing w:after="0" w:line="240" w:lineRule="auto"/>
        <w:jc w:val="both"/>
        <w:rPr>
          <w:rFonts w:ascii="Times New Roman" w:hAnsi="Times New Roman" w:cs="Times New Roman"/>
          <w:sz w:val="24"/>
          <w:szCs w:val="24"/>
        </w:rPr>
      </w:pPr>
      <w:r w:rsidRPr="00702452">
        <w:rPr>
          <w:rFonts w:ascii="Times New Roman" w:hAnsi="Times New Roman" w:cs="Times New Roman"/>
          <w:sz w:val="24"/>
          <w:szCs w:val="24"/>
        </w:rPr>
        <w:t xml:space="preserve">- социально-нравственное воспитание, экологическое развитие (природный парк «Сибирские Увалы»); </w:t>
      </w:r>
    </w:p>
    <w:p w14:paraId="01E77E86" w14:textId="77777777" w:rsidR="00D177BF" w:rsidRPr="00702452" w:rsidRDefault="00D177BF" w:rsidP="003D6407">
      <w:pPr>
        <w:tabs>
          <w:tab w:val="left" w:pos="284"/>
          <w:tab w:val="left" w:pos="720"/>
        </w:tabs>
        <w:autoSpaceDE w:val="0"/>
        <w:autoSpaceDN w:val="0"/>
        <w:adjustRightInd w:val="0"/>
        <w:spacing w:after="0" w:line="240" w:lineRule="auto"/>
        <w:jc w:val="both"/>
        <w:rPr>
          <w:rFonts w:ascii="Times New Roman" w:hAnsi="Times New Roman" w:cs="Times New Roman"/>
          <w:sz w:val="24"/>
          <w:szCs w:val="24"/>
        </w:rPr>
      </w:pPr>
      <w:r w:rsidRPr="00702452">
        <w:rPr>
          <w:rFonts w:ascii="Times New Roman" w:hAnsi="Times New Roman" w:cs="Times New Roman"/>
          <w:sz w:val="24"/>
          <w:szCs w:val="24"/>
        </w:rPr>
        <w:t>- повышение квалификации педагогических кадров (Центр развития образования, департамент образования города Нижневартовска, Нижневартовский Государственный Университет);</w:t>
      </w:r>
    </w:p>
    <w:p w14:paraId="28ED987F" w14:textId="77777777" w:rsidR="00D177BF" w:rsidRPr="00702452" w:rsidRDefault="00D177BF" w:rsidP="003D6407">
      <w:pPr>
        <w:tabs>
          <w:tab w:val="left" w:pos="284"/>
        </w:tabs>
        <w:autoSpaceDE w:val="0"/>
        <w:autoSpaceDN w:val="0"/>
        <w:adjustRightInd w:val="0"/>
        <w:spacing w:after="0" w:line="240" w:lineRule="auto"/>
        <w:jc w:val="both"/>
        <w:rPr>
          <w:rFonts w:ascii="Times New Roman" w:hAnsi="Times New Roman" w:cs="Times New Roman"/>
          <w:sz w:val="24"/>
          <w:szCs w:val="24"/>
        </w:rPr>
      </w:pPr>
      <w:r w:rsidRPr="00702452">
        <w:rPr>
          <w:rFonts w:ascii="Times New Roman" w:hAnsi="Times New Roman" w:cs="Times New Roman"/>
          <w:sz w:val="24"/>
          <w:szCs w:val="24"/>
        </w:rPr>
        <w:t>- интеграция семейного и общественного воспитания (совместные мероприятия с родителями).</w:t>
      </w:r>
    </w:p>
    <w:p w14:paraId="3E00145C" w14:textId="77777777" w:rsidR="00D177BF" w:rsidRPr="00702452" w:rsidRDefault="00D177BF" w:rsidP="003D6407">
      <w:pPr>
        <w:tabs>
          <w:tab w:val="left" w:pos="284"/>
        </w:tabs>
        <w:autoSpaceDE w:val="0"/>
        <w:autoSpaceDN w:val="0"/>
        <w:adjustRightInd w:val="0"/>
        <w:spacing w:after="0" w:line="240" w:lineRule="auto"/>
        <w:ind w:firstLine="567"/>
        <w:jc w:val="both"/>
        <w:rPr>
          <w:rFonts w:ascii="Times New Roman" w:hAnsi="Times New Roman" w:cs="Times New Roman"/>
          <w:sz w:val="24"/>
          <w:szCs w:val="24"/>
        </w:rPr>
      </w:pPr>
      <w:r w:rsidRPr="00702452">
        <w:rPr>
          <w:rFonts w:ascii="Times New Roman" w:hAnsi="Times New Roman" w:cs="Times New Roman"/>
          <w:sz w:val="24"/>
          <w:szCs w:val="24"/>
        </w:rPr>
        <w:t>Указанные выше связи – это дополнительные средства становления и обогащения личности дошкольника, его социализации, совершенствование взаимоотношений с родителями.</w:t>
      </w:r>
    </w:p>
    <w:p w14:paraId="2419DE32" w14:textId="77777777" w:rsidR="00D177BF" w:rsidRPr="00702452" w:rsidRDefault="00D177BF" w:rsidP="003D6407">
      <w:pPr>
        <w:tabs>
          <w:tab w:val="left" w:pos="284"/>
        </w:tabs>
        <w:autoSpaceDE w:val="0"/>
        <w:autoSpaceDN w:val="0"/>
        <w:adjustRightInd w:val="0"/>
        <w:spacing w:after="0" w:line="240" w:lineRule="auto"/>
        <w:ind w:firstLine="567"/>
        <w:jc w:val="both"/>
        <w:rPr>
          <w:rFonts w:ascii="Times New Roman" w:hAnsi="Times New Roman" w:cs="Times New Roman"/>
          <w:sz w:val="24"/>
          <w:szCs w:val="24"/>
        </w:rPr>
      </w:pPr>
      <w:r w:rsidRPr="00702452">
        <w:rPr>
          <w:rFonts w:ascii="Times New Roman" w:hAnsi="Times New Roman" w:cs="Times New Roman"/>
          <w:sz w:val="24"/>
          <w:szCs w:val="24"/>
        </w:rPr>
        <w:t xml:space="preserve">     Ежегодно проводится анкетирование родителей, составляется социальный паспорт семьи.</w:t>
      </w:r>
      <w:r w:rsidRPr="00702452">
        <w:rPr>
          <w:rFonts w:ascii="Times New Roman" w:hAnsi="Times New Roman" w:cs="Times New Roman"/>
          <w:b/>
          <w:bCs/>
          <w:sz w:val="24"/>
          <w:szCs w:val="24"/>
        </w:rPr>
        <w:t xml:space="preserve"> </w:t>
      </w:r>
      <w:r w:rsidR="00EC635F" w:rsidRPr="00702452">
        <w:rPr>
          <w:rFonts w:ascii="Times New Roman" w:hAnsi="Times New Roman" w:cs="Times New Roman"/>
          <w:sz w:val="24"/>
          <w:szCs w:val="24"/>
        </w:rPr>
        <w:t xml:space="preserve">Образовательный уровень </w:t>
      </w:r>
      <w:r w:rsidRPr="00702452">
        <w:rPr>
          <w:rFonts w:ascii="Times New Roman" w:hAnsi="Times New Roman" w:cs="Times New Roman"/>
          <w:sz w:val="24"/>
          <w:szCs w:val="24"/>
        </w:rPr>
        <w:t>родителей находится на разных ступенях,</w:t>
      </w:r>
      <w:r w:rsidR="00BF08F1">
        <w:rPr>
          <w:rFonts w:ascii="Times New Roman" w:hAnsi="Times New Roman" w:cs="Times New Roman"/>
          <w:sz w:val="24"/>
          <w:szCs w:val="24"/>
        </w:rPr>
        <w:t xml:space="preserve"> что предполагает необходимость</w:t>
      </w:r>
      <w:r w:rsidRPr="00702452">
        <w:rPr>
          <w:rFonts w:ascii="Times New Roman" w:hAnsi="Times New Roman" w:cs="Times New Roman"/>
          <w:sz w:val="24"/>
          <w:szCs w:val="24"/>
        </w:rPr>
        <w:t xml:space="preserve"> индивидуального тесного сотрудничества педагогов с семьёй. Решение образовательных задач проводится при тесном взаимодействии с семьей, непосредственно на разнообразных встречах с родителями (зак</w:t>
      </w:r>
      <w:r w:rsidR="00EC635F" w:rsidRPr="00702452">
        <w:rPr>
          <w:rFonts w:ascii="Times New Roman" w:hAnsi="Times New Roman" w:cs="Times New Roman"/>
          <w:sz w:val="24"/>
          <w:szCs w:val="24"/>
        </w:rPr>
        <w:t xml:space="preserve">онными представителями), через </w:t>
      </w:r>
      <w:r w:rsidRPr="00702452">
        <w:rPr>
          <w:rFonts w:ascii="Times New Roman" w:hAnsi="Times New Roman" w:cs="Times New Roman"/>
          <w:sz w:val="24"/>
          <w:szCs w:val="24"/>
        </w:rPr>
        <w:t>деятельность родительского комитета.</w:t>
      </w:r>
    </w:p>
    <w:p w14:paraId="0F6DF6AA" w14:textId="77777777" w:rsidR="00D177BF" w:rsidRPr="00702452" w:rsidRDefault="00D177BF" w:rsidP="003D6407">
      <w:pPr>
        <w:pStyle w:val="a7"/>
        <w:tabs>
          <w:tab w:val="left" w:pos="284"/>
        </w:tabs>
        <w:spacing w:after="0" w:line="240" w:lineRule="auto"/>
        <w:ind w:left="0" w:firstLine="567"/>
        <w:jc w:val="both"/>
        <w:rPr>
          <w:rFonts w:ascii="Times New Roman" w:hAnsi="Times New Roman" w:cs="Times New Roman"/>
          <w:sz w:val="24"/>
          <w:szCs w:val="24"/>
        </w:rPr>
      </w:pPr>
      <w:r w:rsidRPr="00702452">
        <w:rPr>
          <w:rFonts w:ascii="Times New Roman" w:hAnsi="Times New Roman" w:cs="Times New Roman"/>
          <w:sz w:val="24"/>
          <w:szCs w:val="24"/>
        </w:rPr>
        <w:t xml:space="preserve">Дошкольная образовательная организация выступает для родителей открытой </w:t>
      </w:r>
      <w:proofErr w:type="spellStart"/>
      <w:r w:rsidRPr="00702452">
        <w:rPr>
          <w:rFonts w:ascii="Times New Roman" w:hAnsi="Times New Roman" w:cs="Times New Roman"/>
          <w:sz w:val="24"/>
          <w:szCs w:val="24"/>
        </w:rPr>
        <w:t>социо</w:t>
      </w:r>
      <w:proofErr w:type="spellEnd"/>
      <w:r w:rsidRPr="00702452">
        <w:rPr>
          <w:rFonts w:ascii="Times New Roman" w:hAnsi="Times New Roman" w:cs="Times New Roman"/>
          <w:sz w:val="24"/>
          <w:szCs w:val="24"/>
        </w:rPr>
        <w:t>-образовательной средой, в создании которой они принимают непосредственное участие: вступая во взаимодействие с воспитателями, специалистами в процессе организации плановых мероприятий с детьми, в процессе организации среды в группах.</w:t>
      </w:r>
    </w:p>
    <w:p w14:paraId="089C8AB6" w14:textId="77777777" w:rsidR="00D177BF" w:rsidRPr="00702452" w:rsidRDefault="00D177BF" w:rsidP="003D6407">
      <w:pPr>
        <w:tabs>
          <w:tab w:val="left" w:pos="284"/>
        </w:tabs>
        <w:spacing w:after="0" w:line="240" w:lineRule="auto"/>
        <w:ind w:firstLine="567"/>
        <w:jc w:val="both"/>
        <w:rPr>
          <w:rFonts w:ascii="Times New Roman" w:hAnsi="Times New Roman" w:cs="Times New Roman"/>
          <w:sz w:val="24"/>
          <w:szCs w:val="24"/>
        </w:rPr>
      </w:pPr>
      <w:r w:rsidRPr="00702452">
        <w:rPr>
          <w:rFonts w:ascii="Times New Roman" w:hAnsi="Times New Roman" w:cs="Times New Roman"/>
          <w:sz w:val="24"/>
          <w:szCs w:val="24"/>
        </w:rPr>
        <w:t>Социокультурные мероприятия в работе с детьми позволяют адаптировать ребенка к социуму и школьному обучению.</w:t>
      </w:r>
    </w:p>
    <w:p w14:paraId="78822F5F" w14:textId="77777777" w:rsidR="00D177BF" w:rsidRPr="00702452" w:rsidRDefault="00D177BF" w:rsidP="003D6407">
      <w:pPr>
        <w:tabs>
          <w:tab w:val="left" w:pos="284"/>
        </w:tabs>
        <w:spacing w:after="0" w:line="240" w:lineRule="auto"/>
        <w:ind w:firstLine="567"/>
        <w:jc w:val="both"/>
        <w:rPr>
          <w:rFonts w:ascii="Times New Roman" w:hAnsi="Times New Roman" w:cs="Times New Roman"/>
          <w:sz w:val="24"/>
          <w:szCs w:val="24"/>
        </w:rPr>
      </w:pPr>
      <w:r w:rsidRPr="00702452">
        <w:rPr>
          <w:rFonts w:ascii="Times New Roman" w:hAnsi="Times New Roman" w:cs="Times New Roman"/>
          <w:sz w:val="24"/>
          <w:szCs w:val="24"/>
        </w:rPr>
        <w:t>Социокультурные особенности Ханты-Мансийского автономного округа-Югры также не могут сказаться на содержании психолого-педагогической работы в ДОО:</w:t>
      </w:r>
    </w:p>
    <w:p w14:paraId="356045C0" w14:textId="77777777" w:rsidR="00D177BF" w:rsidRPr="00702452" w:rsidRDefault="00D177BF" w:rsidP="003D6407">
      <w:pPr>
        <w:pStyle w:val="a7"/>
        <w:numPr>
          <w:ilvl w:val="0"/>
          <w:numId w:val="13"/>
        </w:numPr>
        <w:tabs>
          <w:tab w:val="left" w:pos="284"/>
        </w:tabs>
        <w:spacing w:after="0" w:line="240" w:lineRule="auto"/>
        <w:ind w:left="0" w:firstLine="0"/>
        <w:jc w:val="both"/>
        <w:rPr>
          <w:rFonts w:ascii="Times New Roman" w:hAnsi="Times New Roman" w:cs="Times New Roman"/>
          <w:sz w:val="24"/>
          <w:szCs w:val="24"/>
        </w:rPr>
      </w:pPr>
      <w:r w:rsidRPr="00702452">
        <w:rPr>
          <w:rFonts w:ascii="Times New Roman" w:hAnsi="Times New Roman" w:cs="Times New Roman"/>
          <w:sz w:val="24"/>
          <w:szCs w:val="24"/>
        </w:rPr>
        <w:t>ведущие о</w:t>
      </w:r>
      <w:r w:rsidR="00706934" w:rsidRPr="00702452">
        <w:rPr>
          <w:rFonts w:ascii="Times New Roman" w:hAnsi="Times New Roman" w:cs="Times New Roman"/>
          <w:sz w:val="24"/>
          <w:szCs w:val="24"/>
        </w:rPr>
        <w:t xml:space="preserve">трасли экономики обуславливают </w:t>
      </w:r>
      <w:r w:rsidRPr="00702452">
        <w:rPr>
          <w:rFonts w:ascii="Times New Roman" w:hAnsi="Times New Roman" w:cs="Times New Roman"/>
          <w:sz w:val="24"/>
          <w:szCs w:val="24"/>
        </w:rPr>
        <w:t xml:space="preserve">тематику ознакомления детей с трудом взрослых: нефтяников, газовиков, строителей; в округе проживают малочисленные народы Севера, воспитанников  </w:t>
      </w:r>
      <w:r w:rsidR="00B54337" w:rsidRPr="00702452">
        <w:rPr>
          <w:rFonts w:ascii="Times New Roman" w:hAnsi="Times New Roman" w:cs="Times New Roman"/>
          <w:sz w:val="24"/>
          <w:szCs w:val="24"/>
        </w:rPr>
        <w:t xml:space="preserve"> </w:t>
      </w:r>
      <w:r w:rsidRPr="00702452">
        <w:rPr>
          <w:rFonts w:ascii="Times New Roman" w:hAnsi="Times New Roman" w:cs="Times New Roman"/>
          <w:sz w:val="24"/>
          <w:szCs w:val="24"/>
        </w:rPr>
        <w:t>знакомя</w:t>
      </w:r>
      <w:r w:rsidR="00BF08F1">
        <w:rPr>
          <w:rFonts w:ascii="Times New Roman" w:hAnsi="Times New Roman" w:cs="Times New Roman"/>
          <w:sz w:val="24"/>
          <w:szCs w:val="24"/>
        </w:rPr>
        <w:t>т с условиями жизни, промыслами</w:t>
      </w:r>
      <w:r w:rsidRPr="00702452">
        <w:rPr>
          <w:rFonts w:ascii="Times New Roman" w:hAnsi="Times New Roman" w:cs="Times New Roman"/>
          <w:sz w:val="24"/>
          <w:szCs w:val="24"/>
        </w:rPr>
        <w:t xml:space="preserve"> народов ханты, манси, организуются экскурсии в школу, детскую библиотеку. В группах созданы мини-уголки нравственно-патриотической направленности: уголки ХМАО, уголки государственной символики, уголки русской культуры. </w:t>
      </w:r>
    </w:p>
    <w:p w14:paraId="4960A281" w14:textId="77777777" w:rsidR="00D177BF" w:rsidRPr="00702452" w:rsidRDefault="00D177BF" w:rsidP="003D6407">
      <w:pPr>
        <w:pStyle w:val="a7"/>
        <w:numPr>
          <w:ilvl w:val="0"/>
          <w:numId w:val="13"/>
        </w:numPr>
        <w:tabs>
          <w:tab w:val="left" w:pos="284"/>
        </w:tabs>
        <w:spacing w:after="0" w:line="240" w:lineRule="auto"/>
        <w:ind w:left="0" w:firstLine="0"/>
        <w:jc w:val="both"/>
        <w:rPr>
          <w:rFonts w:ascii="Times New Roman" w:hAnsi="Times New Roman" w:cs="Times New Roman"/>
          <w:sz w:val="24"/>
          <w:szCs w:val="24"/>
        </w:rPr>
      </w:pPr>
      <w:proofErr w:type="gramStart"/>
      <w:r w:rsidRPr="00702452">
        <w:rPr>
          <w:rFonts w:ascii="Times New Roman" w:hAnsi="Times New Roman" w:cs="Times New Roman"/>
          <w:sz w:val="24"/>
          <w:szCs w:val="24"/>
        </w:rPr>
        <w:lastRenderedPageBreak/>
        <w:t>В дошкольной организации функционируют: мини-музей «Красная книга Югры», «Моя Югра», «Русская изба», уголок «Боевой и Трудовой Славы», посвященный Великой Отечественной войне; «Зимний сад», кабинет «Опытно-экспериментальной деятельности».</w:t>
      </w:r>
      <w:proofErr w:type="gramEnd"/>
    </w:p>
    <w:p w14:paraId="1B46FAD8" w14:textId="77777777" w:rsidR="00D177BF" w:rsidRDefault="00D177BF" w:rsidP="003D6407">
      <w:pPr>
        <w:pStyle w:val="a7"/>
        <w:tabs>
          <w:tab w:val="left" w:pos="284"/>
        </w:tabs>
        <w:spacing w:after="0" w:line="240" w:lineRule="auto"/>
        <w:ind w:left="0" w:firstLine="284"/>
        <w:jc w:val="both"/>
        <w:rPr>
          <w:rFonts w:ascii="Times New Roman" w:hAnsi="Times New Roman" w:cs="Times New Roman"/>
          <w:sz w:val="24"/>
          <w:szCs w:val="24"/>
        </w:rPr>
      </w:pPr>
      <w:r w:rsidRPr="00702452">
        <w:rPr>
          <w:rFonts w:ascii="Times New Roman" w:hAnsi="Times New Roman" w:cs="Times New Roman"/>
          <w:sz w:val="24"/>
          <w:szCs w:val="24"/>
        </w:rPr>
        <w:t>Социокультурные мероприятия в работе с детьми позволяют адаптировать ребенка к социуму и школьному обучению.</w:t>
      </w:r>
    </w:p>
    <w:p w14:paraId="0D11EAFE" w14:textId="77777777" w:rsidR="00096C60" w:rsidRDefault="00096C60" w:rsidP="003D6407">
      <w:pPr>
        <w:pStyle w:val="a7"/>
        <w:tabs>
          <w:tab w:val="left" w:pos="284"/>
        </w:tabs>
        <w:spacing w:after="0" w:line="240" w:lineRule="auto"/>
        <w:ind w:left="0" w:firstLine="284"/>
        <w:jc w:val="both"/>
        <w:rPr>
          <w:rFonts w:ascii="Times New Roman" w:hAnsi="Times New Roman" w:cs="Times New Roman"/>
          <w:sz w:val="24"/>
          <w:szCs w:val="24"/>
        </w:rPr>
      </w:pPr>
    </w:p>
    <w:p w14:paraId="0370C06F" w14:textId="77777777" w:rsidR="00D177BF" w:rsidRPr="00702452" w:rsidRDefault="00D177BF" w:rsidP="003D6407">
      <w:pPr>
        <w:spacing w:after="0" w:line="240" w:lineRule="auto"/>
        <w:ind w:firstLine="284"/>
        <w:jc w:val="both"/>
        <w:rPr>
          <w:rFonts w:ascii="Times New Roman" w:hAnsi="Times New Roman" w:cs="Times New Roman"/>
          <w:b/>
          <w:i/>
          <w:sz w:val="24"/>
          <w:szCs w:val="24"/>
        </w:rPr>
      </w:pPr>
      <w:r w:rsidRPr="00702452">
        <w:rPr>
          <w:rFonts w:ascii="Times New Roman" w:hAnsi="Times New Roman" w:cs="Times New Roman"/>
          <w:b/>
          <w:i/>
          <w:sz w:val="24"/>
          <w:szCs w:val="24"/>
        </w:rPr>
        <w:t>Национально-куль</w:t>
      </w:r>
      <w:r w:rsidR="00706934" w:rsidRPr="00702452">
        <w:rPr>
          <w:rFonts w:ascii="Times New Roman" w:hAnsi="Times New Roman" w:cs="Times New Roman"/>
          <w:b/>
          <w:i/>
          <w:sz w:val="24"/>
          <w:szCs w:val="24"/>
        </w:rPr>
        <w:t>турный состав воспитанников ДОО</w:t>
      </w:r>
    </w:p>
    <w:p w14:paraId="1793119B" w14:textId="77777777" w:rsidR="00D177BF" w:rsidRPr="00702452" w:rsidRDefault="00D177BF" w:rsidP="003D6407">
      <w:pPr>
        <w:spacing w:after="0" w:line="240" w:lineRule="auto"/>
        <w:ind w:firstLine="284"/>
        <w:jc w:val="both"/>
        <w:rPr>
          <w:rFonts w:ascii="Times New Roman" w:hAnsi="Times New Roman" w:cs="Times New Roman"/>
          <w:sz w:val="24"/>
          <w:szCs w:val="24"/>
        </w:rPr>
      </w:pPr>
      <w:r w:rsidRPr="00702452">
        <w:rPr>
          <w:rFonts w:ascii="Times New Roman" w:hAnsi="Times New Roman" w:cs="Times New Roman"/>
          <w:sz w:val="24"/>
          <w:szCs w:val="24"/>
        </w:rPr>
        <w:t>При организации образовательного процесса в ДОО учитываются реальные потребности детей различной этнической принадлежности, которые воспитываются в семьях с разными национальными и культурными традициями.</w:t>
      </w:r>
    </w:p>
    <w:p w14:paraId="00173264" w14:textId="77777777" w:rsidR="00D177BF" w:rsidRPr="00702452" w:rsidRDefault="00706934" w:rsidP="003D6407">
      <w:pPr>
        <w:spacing w:after="0" w:line="240" w:lineRule="auto"/>
        <w:ind w:firstLine="284"/>
        <w:jc w:val="both"/>
        <w:rPr>
          <w:rFonts w:ascii="Times New Roman" w:hAnsi="Times New Roman" w:cs="Times New Roman"/>
          <w:sz w:val="24"/>
          <w:szCs w:val="24"/>
        </w:rPr>
      </w:pPr>
      <w:r w:rsidRPr="00702452">
        <w:rPr>
          <w:rFonts w:ascii="Times New Roman" w:hAnsi="Times New Roman" w:cs="Times New Roman"/>
          <w:sz w:val="24"/>
          <w:szCs w:val="24"/>
        </w:rPr>
        <w:t>Достаточно хорошо известно, что</w:t>
      </w:r>
      <w:r w:rsidR="00D177BF" w:rsidRPr="00702452">
        <w:rPr>
          <w:rFonts w:ascii="Times New Roman" w:hAnsi="Times New Roman" w:cs="Times New Roman"/>
          <w:sz w:val="24"/>
          <w:szCs w:val="24"/>
        </w:rPr>
        <w:t xml:space="preserve"> любая национальная культура – это, прежде всего, культура рода, семьи, в которой вырос ребенок. Учитывая это, педагоги ДОО не запрещают детям разговаривать на родном языке; прислушиваются ко всем пожеланиям родителей из семей другой этнической принадлежности. В образовательном процессе ДОО используется краеведческий материал, иллюстративная серия учебных пособий, проводятся различные мероприятия: развлечения «Дружная семья», «Игры разных народов», «Конкурс чтецов</w:t>
      </w:r>
      <w:r w:rsidRPr="00702452">
        <w:rPr>
          <w:rFonts w:ascii="Times New Roman" w:hAnsi="Times New Roman" w:cs="Times New Roman"/>
          <w:sz w:val="24"/>
          <w:szCs w:val="24"/>
        </w:rPr>
        <w:t xml:space="preserve">»; досуги совместно с детьми и </w:t>
      </w:r>
      <w:r w:rsidR="00D177BF" w:rsidRPr="00702452">
        <w:rPr>
          <w:rFonts w:ascii="Times New Roman" w:hAnsi="Times New Roman" w:cs="Times New Roman"/>
          <w:sz w:val="24"/>
          <w:szCs w:val="24"/>
        </w:rPr>
        <w:t>родителями. Дети играют в игры, слушают художественную литературу разных народов, инсценируют произведения, разучивают стихотворения на родном языке.</w:t>
      </w:r>
    </w:p>
    <w:p w14:paraId="14F4D9F5" w14:textId="77777777" w:rsidR="00D177BF" w:rsidRPr="00702452" w:rsidRDefault="00D177BF" w:rsidP="003D6407">
      <w:pPr>
        <w:spacing w:after="0" w:line="240" w:lineRule="auto"/>
        <w:ind w:firstLine="284"/>
        <w:jc w:val="both"/>
        <w:rPr>
          <w:rFonts w:ascii="Times New Roman" w:hAnsi="Times New Roman" w:cs="Times New Roman"/>
          <w:sz w:val="24"/>
          <w:szCs w:val="24"/>
        </w:rPr>
      </w:pPr>
      <w:r w:rsidRPr="00702452">
        <w:rPr>
          <w:rFonts w:ascii="Times New Roman" w:hAnsi="Times New Roman" w:cs="Times New Roman"/>
          <w:sz w:val="24"/>
          <w:szCs w:val="24"/>
        </w:rPr>
        <w:t xml:space="preserve">Содержание образования в ДОО совершенствуется путем внедрения парциальных программ, ориентированных на реализацию национально-культурного, демографического, регионального компонента. </w:t>
      </w:r>
    </w:p>
    <w:p w14:paraId="105A4541" w14:textId="77777777" w:rsidR="00D177BF" w:rsidRPr="00702452" w:rsidRDefault="00D177BF" w:rsidP="003D6407">
      <w:pPr>
        <w:spacing w:after="0" w:line="240" w:lineRule="auto"/>
        <w:ind w:firstLine="284"/>
        <w:jc w:val="both"/>
        <w:rPr>
          <w:rFonts w:ascii="Times New Roman" w:hAnsi="Times New Roman" w:cs="Times New Roman"/>
          <w:sz w:val="24"/>
          <w:szCs w:val="24"/>
        </w:rPr>
      </w:pPr>
      <w:r w:rsidRPr="00702452">
        <w:rPr>
          <w:rFonts w:ascii="Times New Roman" w:hAnsi="Times New Roman" w:cs="Times New Roman"/>
          <w:sz w:val="24"/>
          <w:szCs w:val="24"/>
        </w:rPr>
        <w:t xml:space="preserve">Региональный компонент реализуется </w:t>
      </w:r>
      <w:proofErr w:type="gramStart"/>
      <w:r w:rsidRPr="00702452">
        <w:rPr>
          <w:rFonts w:ascii="Times New Roman" w:hAnsi="Times New Roman" w:cs="Times New Roman"/>
          <w:sz w:val="24"/>
          <w:szCs w:val="24"/>
        </w:rPr>
        <w:t>через</w:t>
      </w:r>
      <w:proofErr w:type="gramEnd"/>
      <w:r w:rsidRPr="00702452">
        <w:rPr>
          <w:rFonts w:ascii="Times New Roman" w:hAnsi="Times New Roman" w:cs="Times New Roman"/>
          <w:sz w:val="24"/>
          <w:szCs w:val="24"/>
        </w:rPr>
        <w:t>:</w:t>
      </w:r>
    </w:p>
    <w:p w14:paraId="721F870D" w14:textId="77777777" w:rsidR="00D177BF" w:rsidRPr="00702452" w:rsidRDefault="00D177BF" w:rsidP="003D6407">
      <w:pPr>
        <w:spacing w:after="0" w:line="240" w:lineRule="auto"/>
        <w:ind w:firstLine="284"/>
        <w:jc w:val="both"/>
        <w:rPr>
          <w:rFonts w:ascii="Times New Roman" w:hAnsi="Times New Roman" w:cs="Times New Roman"/>
          <w:sz w:val="24"/>
          <w:szCs w:val="24"/>
        </w:rPr>
      </w:pPr>
      <w:r w:rsidRPr="00702452">
        <w:rPr>
          <w:rFonts w:ascii="Times New Roman" w:hAnsi="Times New Roman" w:cs="Times New Roman"/>
          <w:sz w:val="24"/>
          <w:szCs w:val="24"/>
        </w:rPr>
        <w:t>- реализацию парциально</w:t>
      </w:r>
      <w:r w:rsidR="008E6C51">
        <w:rPr>
          <w:rFonts w:ascii="Times New Roman" w:hAnsi="Times New Roman" w:cs="Times New Roman"/>
          <w:sz w:val="24"/>
          <w:szCs w:val="24"/>
        </w:rPr>
        <w:t>й</w:t>
      </w:r>
      <w:r w:rsidRPr="00702452">
        <w:rPr>
          <w:rFonts w:ascii="Times New Roman" w:hAnsi="Times New Roman" w:cs="Times New Roman"/>
          <w:sz w:val="24"/>
          <w:szCs w:val="24"/>
        </w:rPr>
        <w:t xml:space="preserve"> программы «Экология для малышей» Е.В. Гончаровой; </w:t>
      </w:r>
    </w:p>
    <w:p w14:paraId="3E8CED76" w14:textId="77777777" w:rsidR="00D177BF" w:rsidRPr="00702452" w:rsidRDefault="00D177BF" w:rsidP="003D6407">
      <w:pPr>
        <w:spacing w:after="0" w:line="240" w:lineRule="auto"/>
        <w:ind w:firstLine="284"/>
        <w:jc w:val="both"/>
        <w:rPr>
          <w:rFonts w:ascii="Times New Roman" w:hAnsi="Times New Roman" w:cs="Times New Roman"/>
          <w:sz w:val="24"/>
          <w:szCs w:val="24"/>
        </w:rPr>
      </w:pPr>
      <w:r w:rsidRPr="00702452">
        <w:rPr>
          <w:rFonts w:ascii="Times New Roman" w:hAnsi="Times New Roman" w:cs="Times New Roman"/>
          <w:sz w:val="24"/>
          <w:szCs w:val="24"/>
        </w:rPr>
        <w:t>- введение 3-е занятия физической культурой на свежем воздухе для детей 2-7 лет;</w:t>
      </w:r>
    </w:p>
    <w:p w14:paraId="3F7E9352" w14:textId="77777777" w:rsidR="00D177BF" w:rsidRPr="00702452" w:rsidRDefault="00D177BF" w:rsidP="003D6407">
      <w:pPr>
        <w:spacing w:after="0" w:line="240" w:lineRule="auto"/>
        <w:ind w:firstLine="284"/>
        <w:jc w:val="both"/>
        <w:rPr>
          <w:rFonts w:ascii="Times New Roman" w:hAnsi="Times New Roman" w:cs="Times New Roman"/>
          <w:sz w:val="24"/>
          <w:szCs w:val="24"/>
        </w:rPr>
      </w:pPr>
      <w:r w:rsidRPr="00702452">
        <w:rPr>
          <w:rFonts w:ascii="Times New Roman" w:hAnsi="Times New Roman" w:cs="Times New Roman"/>
          <w:sz w:val="24"/>
          <w:szCs w:val="24"/>
        </w:rPr>
        <w:t>- включение в режимные моменты национальных игр, развлечений, праздников;</w:t>
      </w:r>
    </w:p>
    <w:p w14:paraId="75E68741" w14:textId="77777777" w:rsidR="00D177BF" w:rsidRPr="00702452" w:rsidRDefault="00D177BF" w:rsidP="003D6407">
      <w:pPr>
        <w:spacing w:after="0" w:line="240" w:lineRule="auto"/>
        <w:ind w:firstLine="284"/>
        <w:jc w:val="both"/>
        <w:rPr>
          <w:rFonts w:ascii="Times New Roman" w:hAnsi="Times New Roman" w:cs="Times New Roman"/>
          <w:sz w:val="24"/>
          <w:szCs w:val="24"/>
        </w:rPr>
      </w:pPr>
      <w:r w:rsidRPr="00702452">
        <w:rPr>
          <w:rFonts w:ascii="Times New Roman" w:hAnsi="Times New Roman" w:cs="Times New Roman"/>
          <w:sz w:val="24"/>
          <w:szCs w:val="24"/>
        </w:rPr>
        <w:t>- реализацию программы нравственно-патриотического воспитания дошкольников МБДОУ;</w:t>
      </w:r>
    </w:p>
    <w:p w14:paraId="27DFB9FB" w14:textId="77777777" w:rsidR="00141E16" w:rsidRPr="00096C60" w:rsidRDefault="00D177BF" w:rsidP="003D6407">
      <w:pPr>
        <w:spacing w:after="0" w:line="240" w:lineRule="auto"/>
        <w:ind w:firstLine="284"/>
        <w:jc w:val="both"/>
        <w:rPr>
          <w:rFonts w:ascii="Times New Roman" w:hAnsi="Times New Roman" w:cs="Times New Roman"/>
          <w:sz w:val="24"/>
          <w:szCs w:val="24"/>
        </w:rPr>
      </w:pPr>
      <w:r w:rsidRPr="00702452">
        <w:rPr>
          <w:rFonts w:ascii="Times New Roman" w:hAnsi="Times New Roman" w:cs="Times New Roman"/>
          <w:sz w:val="24"/>
          <w:szCs w:val="24"/>
        </w:rPr>
        <w:t>Микроклимат в ДОО способствует благополучному, радостному, комфортному пребыванию детей, что положительно влияет на психическое, физическое, нравс</w:t>
      </w:r>
      <w:r w:rsidR="00706934" w:rsidRPr="00702452">
        <w:rPr>
          <w:rFonts w:ascii="Times New Roman" w:hAnsi="Times New Roman" w:cs="Times New Roman"/>
          <w:sz w:val="24"/>
          <w:szCs w:val="24"/>
        </w:rPr>
        <w:t>твенное здоровье воспитанников.</w:t>
      </w:r>
    </w:p>
    <w:p w14:paraId="7A477F7D" w14:textId="77777777" w:rsidR="001201A5" w:rsidRPr="00DF3CB7" w:rsidRDefault="00D73F40" w:rsidP="003D6407">
      <w:pPr>
        <w:tabs>
          <w:tab w:val="num" w:pos="0"/>
          <w:tab w:val="left" w:pos="360"/>
        </w:tabs>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2.7</w:t>
      </w:r>
      <w:r w:rsidR="001201A5" w:rsidRPr="00DF3CB7">
        <w:rPr>
          <w:rFonts w:ascii="Times New Roman" w:hAnsi="Times New Roman" w:cs="Times New Roman"/>
          <w:b/>
          <w:sz w:val="28"/>
          <w:szCs w:val="28"/>
        </w:rPr>
        <w:t>. Сложившиеся традиции в дошкольной организации</w:t>
      </w:r>
    </w:p>
    <w:p w14:paraId="23F2D16D" w14:textId="77777777" w:rsidR="000A05F3" w:rsidRPr="000A05F3" w:rsidRDefault="000A05F3" w:rsidP="003D6407">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0A05F3">
        <w:rPr>
          <w:rFonts w:ascii="Times New Roman" w:eastAsia="Times New Roman" w:hAnsi="Times New Roman" w:cs="Times New Roman"/>
          <w:sz w:val="24"/>
          <w:szCs w:val="24"/>
          <w:lang w:eastAsia="ru-RU"/>
        </w:rPr>
        <w:t xml:space="preserve">Вся программа подчинена работе по созданию традиций, которые позволяют сделать жизнь ребенка радостной и содержательной, помогают избавиться от накопившегося напряжения, </w:t>
      </w:r>
    </w:p>
    <w:p w14:paraId="3559158B" w14:textId="77777777" w:rsidR="000A05F3" w:rsidRPr="000A05F3" w:rsidRDefault="000A05F3" w:rsidP="003D6407">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0A05F3">
        <w:rPr>
          <w:rFonts w:ascii="Times New Roman" w:eastAsia="Times New Roman" w:hAnsi="Times New Roman" w:cs="Times New Roman"/>
          <w:sz w:val="24"/>
          <w:szCs w:val="24"/>
          <w:lang w:eastAsia="ru-RU"/>
        </w:rPr>
        <w:t xml:space="preserve">успокоить ребенка. </w:t>
      </w:r>
    </w:p>
    <w:p w14:paraId="359C5242" w14:textId="77777777" w:rsidR="000A05F3" w:rsidRPr="000A05F3" w:rsidRDefault="000A05F3" w:rsidP="003D6407">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0A05F3">
        <w:rPr>
          <w:rFonts w:ascii="Times New Roman" w:eastAsia="Times New Roman" w:hAnsi="Times New Roman" w:cs="Times New Roman"/>
          <w:sz w:val="24"/>
          <w:szCs w:val="24"/>
          <w:lang w:eastAsia="ru-RU"/>
        </w:rPr>
        <w:t xml:space="preserve">Традиции: </w:t>
      </w:r>
    </w:p>
    <w:p w14:paraId="490C82DF" w14:textId="77777777" w:rsidR="000A05F3" w:rsidRPr="000A05F3" w:rsidRDefault="000A05F3" w:rsidP="003D6407">
      <w:pPr>
        <w:autoSpaceDE w:val="0"/>
        <w:autoSpaceDN w:val="0"/>
        <w:adjustRightInd w:val="0"/>
        <w:spacing w:after="0" w:line="240" w:lineRule="auto"/>
        <w:ind w:firstLine="284"/>
        <w:jc w:val="both"/>
        <w:rPr>
          <w:rFonts w:ascii="Times New Roman" w:eastAsia="Calibri" w:hAnsi="Times New Roman" w:cs="Times New Roman"/>
          <w:sz w:val="24"/>
          <w:szCs w:val="24"/>
        </w:rPr>
      </w:pPr>
      <w:r w:rsidRPr="000A05F3">
        <w:rPr>
          <w:rFonts w:ascii="Times New Roman" w:eastAsia="Calibri" w:hAnsi="Times New Roman" w:cs="Times New Roman"/>
          <w:sz w:val="24"/>
          <w:szCs w:val="24"/>
        </w:rPr>
        <w:t xml:space="preserve">Мероприятия групповые, межгрупповые и </w:t>
      </w:r>
      <w:proofErr w:type="spellStart"/>
      <w:r w:rsidRPr="000A05F3">
        <w:rPr>
          <w:rFonts w:ascii="Times New Roman" w:eastAsia="Calibri" w:hAnsi="Times New Roman" w:cs="Times New Roman"/>
          <w:sz w:val="24"/>
          <w:szCs w:val="24"/>
        </w:rPr>
        <w:t>общесадовые</w:t>
      </w:r>
      <w:proofErr w:type="spellEnd"/>
      <w:r w:rsidRPr="000A05F3">
        <w:rPr>
          <w:rFonts w:ascii="Times New Roman" w:eastAsia="Calibri" w:hAnsi="Times New Roman" w:cs="Times New Roman"/>
          <w:sz w:val="24"/>
          <w:szCs w:val="24"/>
        </w:rPr>
        <w:t xml:space="preserve">: </w:t>
      </w:r>
    </w:p>
    <w:p w14:paraId="00057723" w14:textId="77777777" w:rsidR="000A05F3" w:rsidRPr="000A05F3" w:rsidRDefault="000A05F3" w:rsidP="003D6407">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0A05F3">
        <w:rPr>
          <w:rFonts w:ascii="Times New Roman" w:eastAsia="Times New Roman" w:hAnsi="Times New Roman" w:cs="Times New Roman"/>
          <w:sz w:val="24"/>
          <w:szCs w:val="24"/>
          <w:lang w:eastAsia="ru-RU"/>
        </w:rPr>
        <w:t>- физкультурные досуги;</w:t>
      </w:r>
    </w:p>
    <w:p w14:paraId="6CB8302F" w14:textId="77777777" w:rsidR="000A05F3" w:rsidRPr="000A05F3" w:rsidRDefault="000A05F3" w:rsidP="003D6407">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0A05F3">
        <w:rPr>
          <w:rFonts w:ascii="Times New Roman" w:eastAsia="Times New Roman" w:hAnsi="Times New Roman" w:cs="Times New Roman"/>
          <w:sz w:val="24"/>
          <w:szCs w:val="24"/>
          <w:lang w:eastAsia="ru-RU"/>
        </w:rPr>
        <w:t>- спортивные праздники;</w:t>
      </w:r>
    </w:p>
    <w:p w14:paraId="711D7D4C" w14:textId="77777777" w:rsidR="000A05F3" w:rsidRPr="000A05F3" w:rsidRDefault="000A05F3" w:rsidP="003D6407">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0A05F3">
        <w:rPr>
          <w:rFonts w:ascii="Times New Roman" w:eastAsia="Times New Roman" w:hAnsi="Times New Roman" w:cs="Times New Roman"/>
          <w:sz w:val="24"/>
          <w:szCs w:val="24"/>
          <w:lang w:eastAsia="ru-RU"/>
        </w:rPr>
        <w:t>- соревнования; дни здоровья;</w:t>
      </w:r>
    </w:p>
    <w:p w14:paraId="135CCEEA" w14:textId="77777777" w:rsidR="000A05F3" w:rsidRPr="000A05F3" w:rsidRDefault="000A05F3" w:rsidP="003D6407">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0A05F3">
        <w:rPr>
          <w:rFonts w:ascii="Times New Roman" w:eastAsia="Times New Roman" w:hAnsi="Times New Roman" w:cs="Times New Roman"/>
          <w:sz w:val="24"/>
          <w:szCs w:val="24"/>
          <w:lang w:eastAsia="ru-RU"/>
        </w:rPr>
        <w:t>- тематические досуги;</w:t>
      </w:r>
    </w:p>
    <w:p w14:paraId="6A7A95B0" w14:textId="77777777" w:rsidR="000A05F3" w:rsidRPr="000A05F3" w:rsidRDefault="000A05F3" w:rsidP="003D6407">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0A05F3">
        <w:rPr>
          <w:rFonts w:ascii="Times New Roman" w:eastAsia="Times New Roman" w:hAnsi="Times New Roman" w:cs="Times New Roman"/>
          <w:sz w:val="24"/>
          <w:szCs w:val="24"/>
          <w:lang w:eastAsia="ru-RU"/>
        </w:rPr>
        <w:t>- праздники;</w:t>
      </w:r>
    </w:p>
    <w:p w14:paraId="7BCD60FE" w14:textId="77777777" w:rsidR="000A05F3" w:rsidRPr="000A05F3" w:rsidRDefault="000A05F3" w:rsidP="003D6407">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0A05F3">
        <w:rPr>
          <w:rFonts w:ascii="Times New Roman" w:eastAsia="Times New Roman" w:hAnsi="Times New Roman" w:cs="Times New Roman"/>
          <w:sz w:val="24"/>
          <w:szCs w:val="24"/>
          <w:lang w:eastAsia="ru-RU"/>
        </w:rPr>
        <w:t>- театрализованные представления;</w:t>
      </w:r>
    </w:p>
    <w:p w14:paraId="110EEB3C" w14:textId="77777777" w:rsidR="00141E16" w:rsidRPr="000A05F3" w:rsidRDefault="000A05F3" w:rsidP="003D6407">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0A05F3">
        <w:rPr>
          <w:rFonts w:ascii="Times New Roman" w:eastAsia="Times New Roman" w:hAnsi="Times New Roman" w:cs="Times New Roman"/>
          <w:sz w:val="24"/>
          <w:szCs w:val="24"/>
          <w:lang w:eastAsia="ru-RU"/>
        </w:rPr>
        <w:t>- смотры и конкурсы.</w:t>
      </w:r>
    </w:p>
    <w:tbl>
      <w:tblPr>
        <w:tblW w:w="978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0"/>
        <w:gridCol w:w="2072"/>
        <w:gridCol w:w="7229"/>
      </w:tblGrid>
      <w:tr w:rsidR="000A05F3" w:rsidRPr="000A05F3" w14:paraId="7FD924AB" w14:textId="77777777" w:rsidTr="000C59F3">
        <w:tc>
          <w:tcPr>
            <w:tcW w:w="480" w:type="dxa"/>
            <w:shd w:val="clear" w:color="auto" w:fill="auto"/>
          </w:tcPr>
          <w:p w14:paraId="04631320" w14:textId="77777777" w:rsidR="000A05F3" w:rsidRPr="000A05F3" w:rsidRDefault="000A05F3" w:rsidP="003D6407">
            <w:pPr>
              <w:spacing w:after="0" w:line="240" w:lineRule="auto"/>
              <w:ind w:left="-108" w:right="-54"/>
              <w:jc w:val="both"/>
              <w:rPr>
                <w:rFonts w:ascii="Times New Roman" w:eastAsia="Times New Roman" w:hAnsi="Times New Roman" w:cs="Times New Roman"/>
                <w:b/>
                <w:sz w:val="24"/>
                <w:szCs w:val="24"/>
                <w:lang w:eastAsia="ru-RU"/>
              </w:rPr>
            </w:pPr>
            <w:r w:rsidRPr="000A05F3">
              <w:rPr>
                <w:rFonts w:ascii="Times New Roman" w:eastAsia="Times New Roman" w:hAnsi="Times New Roman" w:cs="Times New Roman"/>
                <w:b/>
                <w:sz w:val="24"/>
                <w:szCs w:val="24"/>
                <w:lang w:eastAsia="ru-RU"/>
              </w:rPr>
              <w:t xml:space="preserve">№ </w:t>
            </w:r>
            <w:proofErr w:type="gramStart"/>
            <w:r w:rsidRPr="000A05F3">
              <w:rPr>
                <w:rFonts w:ascii="Times New Roman" w:eastAsia="Times New Roman" w:hAnsi="Times New Roman" w:cs="Times New Roman"/>
                <w:b/>
                <w:sz w:val="24"/>
                <w:szCs w:val="24"/>
                <w:lang w:eastAsia="ru-RU"/>
              </w:rPr>
              <w:t>п</w:t>
            </w:r>
            <w:proofErr w:type="gramEnd"/>
            <w:r w:rsidRPr="000A05F3">
              <w:rPr>
                <w:rFonts w:ascii="Times New Roman" w:eastAsia="Times New Roman" w:hAnsi="Times New Roman" w:cs="Times New Roman"/>
                <w:b/>
                <w:sz w:val="24"/>
                <w:szCs w:val="24"/>
                <w:lang w:eastAsia="ru-RU"/>
              </w:rPr>
              <w:t>/п</w:t>
            </w:r>
          </w:p>
        </w:tc>
        <w:tc>
          <w:tcPr>
            <w:tcW w:w="2072" w:type="dxa"/>
            <w:shd w:val="clear" w:color="auto" w:fill="auto"/>
          </w:tcPr>
          <w:p w14:paraId="67E15A2F" w14:textId="77777777" w:rsidR="000A05F3" w:rsidRPr="000A05F3" w:rsidRDefault="000A05F3" w:rsidP="003D6407">
            <w:pPr>
              <w:spacing w:after="0" w:line="240" w:lineRule="auto"/>
              <w:jc w:val="both"/>
              <w:rPr>
                <w:rFonts w:ascii="Times New Roman" w:eastAsia="Times New Roman" w:hAnsi="Times New Roman" w:cs="Times New Roman"/>
                <w:b/>
                <w:sz w:val="24"/>
                <w:szCs w:val="24"/>
                <w:lang w:eastAsia="ru-RU"/>
              </w:rPr>
            </w:pPr>
            <w:r w:rsidRPr="000A05F3">
              <w:rPr>
                <w:rFonts w:ascii="Times New Roman" w:eastAsia="Times New Roman" w:hAnsi="Times New Roman" w:cs="Times New Roman"/>
                <w:b/>
                <w:sz w:val="24"/>
                <w:szCs w:val="24"/>
                <w:lang w:eastAsia="ru-RU"/>
              </w:rPr>
              <w:t>Возрастная группа</w:t>
            </w:r>
          </w:p>
        </w:tc>
        <w:tc>
          <w:tcPr>
            <w:tcW w:w="7229" w:type="dxa"/>
            <w:shd w:val="clear" w:color="auto" w:fill="auto"/>
          </w:tcPr>
          <w:p w14:paraId="4B4DB9AE" w14:textId="77777777" w:rsidR="000A05F3" w:rsidRPr="000A05F3" w:rsidRDefault="000A05F3" w:rsidP="003D6407">
            <w:pPr>
              <w:spacing w:after="0" w:line="240" w:lineRule="auto"/>
              <w:jc w:val="both"/>
              <w:rPr>
                <w:rFonts w:ascii="Times New Roman" w:eastAsia="Times New Roman" w:hAnsi="Times New Roman" w:cs="Times New Roman"/>
                <w:b/>
                <w:sz w:val="24"/>
                <w:szCs w:val="24"/>
                <w:lang w:eastAsia="ru-RU"/>
              </w:rPr>
            </w:pPr>
            <w:r w:rsidRPr="000A05F3">
              <w:rPr>
                <w:rFonts w:ascii="Times New Roman" w:eastAsia="Times New Roman" w:hAnsi="Times New Roman" w:cs="Times New Roman"/>
                <w:b/>
                <w:sz w:val="24"/>
                <w:szCs w:val="24"/>
                <w:lang w:eastAsia="ru-RU"/>
              </w:rPr>
              <w:t>Традиции</w:t>
            </w:r>
          </w:p>
        </w:tc>
      </w:tr>
      <w:tr w:rsidR="000A05F3" w:rsidRPr="000A05F3" w14:paraId="1EC74EAA" w14:textId="77777777" w:rsidTr="000C59F3">
        <w:tc>
          <w:tcPr>
            <w:tcW w:w="480" w:type="dxa"/>
            <w:shd w:val="clear" w:color="auto" w:fill="auto"/>
          </w:tcPr>
          <w:p w14:paraId="4860B9DE" w14:textId="77777777" w:rsidR="000A05F3" w:rsidRPr="000A05F3" w:rsidRDefault="000A05F3" w:rsidP="003D6407">
            <w:pPr>
              <w:spacing w:after="0" w:line="240" w:lineRule="auto"/>
              <w:jc w:val="both"/>
              <w:rPr>
                <w:rFonts w:ascii="Times New Roman" w:eastAsia="Times New Roman" w:hAnsi="Times New Roman" w:cs="Times New Roman"/>
                <w:b/>
                <w:sz w:val="24"/>
                <w:szCs w:val="24"/>
                <w:lang w:eastAsia="ru-RU"/>
              </w:rPr>
            </w:pPr>
            <w:r w:rsidRPr="000A05F3">
              <w:rPr>
                <w:rFonts w:ascii="Times New Roman" w:eastAsia="Times New Roman" w:hAnsi="Times New Roman" w:cs="Times New Roman"/>
                <w:b/>
                <w:sz w:val="24"/>
                <w:szCs w:val="24"/>
                <w:lang w:eastAsia="ru-RU"/>
              </w:rPr>
              <w:t>1</w:t>
            </w:r>
          </w:p>
        </w:tc>
        <w:tc>
          <w:tcPr>
            <w:tcW w:w="2072" w:type="dxa"/>
            <w:shd w:val="clear" w:color="auto" w:fill="auto"/>
          </w:tcPr>
          <w:p w14:paraId="41C75C54" w14:textId="77777777" w:rsidR="000A05F3" w:rsidRPr="000A05F3" w:rsidRDefault="000A05F3" w:rsidP="003D6407">
            <w:pPr>
              <w:spacing w:after="0" w:line="240" w:lineRule="auto"/>
              <w:jc w:val="both"/>
              <w:rPr>
                <w:rFonts w:ascii="Times New Roman" w:eastAsia="Times New Roman" w:hAnsi="Times New Roman" w:cs="Times New Roman"/>
                <w:sz w:val="24"/>
                <w:szCs w:val="24"/>
                <w:lang w:eastAsia="ru-RU"/>
              </w:rPr>
            </w:pPr>
            <w:r w:rsidRPr="000A05F3">
              <w:rPr>
                <w:rFonts w:ascii="Times New Roman" w:eastAsia="Times New Roman" w:hAnsi="Times New Roman" w:cs="Times New Roman"/>
                <w:sz w:val="24"/>
                <w:szCs w:val="24"/>
                <w:lang w:eastAsia="ru-RU"/>
              </w:rPr>
              <w:t>Дошкольники</w:t>
            </w:r>
          </w:p>
          <w:p w14:paraId="182DE4D3" w14:textId="77777777" w:rsidR="000A05F3" w:rsidRPr="000A05F3" w:rsidRDefault="000A05F3" w:rsidP="003D6407">
            <w:pPr>
              <w:spacing w:after="0" w:line="240" w:lineRule="auto"/>
              <w:jc w:val="both"/>
              <w:rPr>
                <w:rFonts w:ascii="Times New Roman" w:eastAsia="Times New Roman" w:hAnsi="Times New Roman" w:cs="Times New Roman"/>
                <w:sz w:val="24"/>
                <w:szCs w:val="24"/>
                <w:lang w:eastAsia="ru-RU"/>
              </w:rPr>
            </w:pPr>
            <w:r w:rsidRPr="000A05F3">
              <w:rPr>
                <w:rFonts w:ascii="Times New Roman" w:eastAsia="Times New Roman" w:hAnsi="Times New Roman" w:cs="Times New Roman"/>
                <w:sz w:val="24"/>
                <w:szCs w:val="24"/>
                <w:lang w:eastAsia="ru-RU"/>
              </w:rPr>
              <w:t xml:space="preserve"> 5 лет - </w:t>
            </w:r>
            <w:r w:rsidR="008D15FB">
              <w:rPr>
                <w:rFonts w:ascii="Times New Roman" w:eastAsia="Times New Roman" w:hAnsi="Times New Roman" w:cs="Times New Roman"/>
                <w:sz w:val="24"/>
                <w:szCs w:val="24"/>
                <w:lang w:eastAsia="ru-RU"/>
              </w:rPr>
              <w:t>6</w:t>
            </w:r>
            <w:r w:rsidRPr="000A05F3">
              <w:rPr>
                <w:rFonts w:ascii="Times New Roman" w:eastAsia="Times New Roman" w:hAnsi="Times New Roman" w:cs="Times New Roman"/>
                <w:sz w:val="24"/>
                <w:szCs w:val="24"/>
                <w:lang w:eastAsia="ru-RU"/>
              </w:rPr>
              <w:t xml:space="preserve"> лет</w:t>
            </w:r>
          </w:p>
        </w:tc>
        <w:tc>
          <w:tcPr>
            <w:tcW w:w="7229" w:type="dxa"/>
            <w:shd w:val="clear" w:color="auto" w:fill="auto"/>
          </w:tcPr>
          <w:p w14:paraId="33B0321E" w14:textId="77777777" w:rsidR="000A05F3" w:rsidRPr="000A05F3" w:rsidRDefault="00096C60" w:rsidP="003D6407">
            <w:pPr>
              <w:spacing w:after="0" w:line="240" w:lineRule="auto"/>
              <w:ind w:left="34"/>
              <w:jc w:val="both"/>
              <w:rPr>
                <w:rFonts w:ascii="Times New Roman" w:eastAsia="Times New Roman" w:hAnsi="Times New Roman" w:cs="Times New Roman"/>
                <w:color w:val="000000"/>
                <w:sz w:val="24"/>
                <w:szCs w:val="24"/>
                <w:lang w:eastAsia="ru-RU"/>
              </w:rPr>
            </w:pPr>
            <w:r w:rsidRPr="000A05F3">
              <w:rPr>
                <w:rFonts w:ascii="Times New Roman" w:eastAsia="Times New Roman" w:hAnsi="Times New Roman" w:cs="Times New Roman"/>
                <w:sz w:val="24"/>
                <w:szCs w:val="24"/>
                <w:lang w:eastAsia="ru-RU"/>
              </w:rPr>
              <w:t xml:space="preserve"> </w:t>
            </w:r>
            <w:r w:rsidR="000A05F3" w:rsidRPr="000A05F3">
              <w:rPr>
                <w:rFonts w:ascii="Times New Roman" w:eastAsia="Times New Roman" w:hAnsi="Times New Roman" w:cs="Times New Roman"/>
                <w:sz w:val="24"/>
                <w:szCs w:val="24"/>
                <w:lang w:eastAsia="ru-RU"/>
              </w:rPr>
              <w:t xml:space="preserve">«Ритуал утреннего приветствия» - пожелание друг другу хорошего дня. </w:t>
            </w:r>
          </w:p>
          <w:p w14:paraId="097F7CF9" w14:textId="77777777" w:rsidR="000A05F3" w:rsidRPr="000A05F3" w:rsidRDefault="000A05F3" w:rsidP="003D6407">
            <w:pPr>
              <w:spacing w:after="0" w:line="240" w:lineRule="auto"/>
              <w:ind w:left="34"/>
              <w:jc w:val="both"/>
              <w:rPr>
                <w:rFonts w:ascii="Times New Roman" w:eastAsia="Times New Roman" w:hAnsi="Times New Roman" w:cs="Times New Roman"/>
                <w:sz w:val="24"/>
                <w:szCs w:val="24"/>
                <w:lang w:eastAsia="ru-RU"/>
              </w:rPr>
            </w:pPr>
            <w:r w:rsidRPr="000A05F3">
              <w:rPr>
                <w:rFonts w:ascii="Times New Roman" w:eastAsia="Times New Roman" w:hAnsi="Times New Roman" w:cs="Times New Roman"/>
                <w:sz w:val="24"/>
                <w:szCs w:val="24"/>
                <w:lang w:eastAsia="ru-RU"/>
              </w:rPr>
              <w:t xml:space="preserve">«Круг хороших воспоминаний» - воспоминание о положительных моментах за прошедший день (вторая половина дня). </w:t>
            </w:r>
          </w:p>
          <w:p w14:paraId="7AEA0849" w14:textId="77777777" w:rsidR="000A05F3" w:rsidRPr="00EE53E9" w:rsidRDefault="000A05F3" w:rsidP="003D6407">
            <w:pPr>
              <w:spacing w:after="0" w:line="240" w:lineRule="auto"/>
              <w:ind w:left="34"/>
              <w:jc w:val="both"/>
              <w:rPr>
                <w:rFonts w:ascii="Times New Roman" w:eastAsia="Times New Roman" w:hAnsi="Times New Roman" w:cs="Times New Roman"/>
                <w:sz w:val="24"/>
                <w:szCs w:val="24"/>
                <w:lang w:eastAsia="ru-RU"/>
              </w:rPr>
            </w:pPr>
            <w:r w:rsidRPr="000A05F3">
              <w:rPr>
                <w:rFonts w:ascii="Times New Roman" w:eastAsia="Times New Roman" w:hAnsi="Times New Roman" w:cs="Times New Roman"/>
                <w:sz w:val="24"/>
                <w:szCs w:val="24"/>
                <w:lang w:eastAsia="ru-RU"/>
              </w:rPr>
              <w:t xml:space="preserve"> «День рождения» - традиция поздр</w:t>
            </w:r>
            <w:r w:rsidR="00EE53E9">
              <w:rPr>
                <w:rFonts w:ascii="Times New Roman" w:eastAsia="Times New Roman" w:hAnsi="Times New Roman" w:cs="Times New Roman"/>
                <w:sz w:val="24"/>
                <w:szCs w:val="24"/>
                <w:lang w:eastAsia="ru-RU"/>
              </w:rPr>
              <w:t xml:space="preserve">авлений в день рождения детей. </w:t>
            </w:r>
          </w:p>
          <w:p w14:paraId="7F4CE2AF" w14:textId="77777777" w:rsidR="000A05F3" w:rsidRPr="000A05F3" w:rsidRDefault="000A05F3" w:rsidP="003D6407">
            <w:pPr>
              <w:spacing w:after="0" w:line="240" w:lineRule="auto"/>
              <w:ind w:left="34"/>
              <w:jc w:val="both"/>
              <w:rPr>
                <w:rFonts w:ascii="Times New Roman" w:eastAsia="Times New Roman" w:hAnsi="Times New Roman" w:cs="Times New Roman"/>
                <w:bCs/>
                <w:color w:val="000000"/>
                <w:sz w:val="24"/>
                <w:szCs w:val="24"/>
                <w:lang w:eastAsia="ru-RU"/>
              </w:rPr>
            </w:pPr>
            <w:r w:rsidRPr="000A05F3">
              <w:rPr>
                <w:rFonts w:ascii="Times New Roman" w:eastAsia="Times New Roman" w:hAnsi="Times New Roman" w:cs="Times New Roman"/>
                <w:bCs/>
                <w:color w:val="000000"/>
                <w:sz w:val="24"/>
                <w:szCs w:val="24"/>
                <w:lang w:eastAsia="ru-RU"/>
              </w:rPr>
              <w:t>«Полочка умных книг» - знакомство с книгами разной направленности.</w:t>
            </w:r>
          </w:p>
          <w:p w14:paraId="43A151AE" w14:textId="77777777" w:rsidR="000A05F3" w:rsidRPr="000A05F3" w:rsidRDefault="000A05F3" w:rsidP="003D6407">
            <w:pPr>
              <w:spacing w:after="0" w:line="240" w:lineRule="auto"/>
              <w:ind w:left="34"/>
              <w:jc w:val="both"/>
              <w:rPr>
                <w:rFonts w:ascii="Times New Roman" w:eastAsia="Times New Roman" w:hAnsi="Times New Roman" w:cs="Times New Roman"/>
                <w:bCs/>
                <w:sz w:val="24"/>
                <w:szCs w:val="24"/>
                <w:lang w:eastAsia="ru-RU"/>
              </w:rPr>
            </w:pPr>
          </w:p>
        </w:tc>
      </w:tr>
    </w:tbl>
    <w:p w14:paraId="5F218A0D" w14:textId="77777777" w:rsidR="00476A73" w:rsidRDefault="00476A73" w:rsidP="003D6407">
      <w:pPr>
        <w:spacing w:after="0" w:line="240" w:lineRule="auto"/>
        <w:jc w:val="both"/>
        <w:rPr>
          <w:rFonts w:ascii="Times New Roman" w:eastAsia="Times New Roman" w:hAnsi="Times New Roman" w:cs="Times New Roman"/>
          <w:b/>
          <w:sz w:val="28"/>
          <w:szCs w:val="28"/>
          <w:lang w:eastAsia="ru-RU"/>
        </w:rPr>
      </w:pPr>
    </w:p>
    <w:p w14:paraId="24B9FAB4" w14:textId="77777777" w:rsidR="000A05F3" w:rsidRDefault="000A05F3" w:rsidP="003D6407">
      <w:pPr>
        <w:spacing w:after="0" w:line="240" w:lineRule="auto"/>
        <w:jc w:val="both"/>
        <w:rPr>
          <w:rFonts w:ascii="Times New Roman" w:eastAsia="Times New Roman" w:hAnsi="Times New Roman" w:cs="Times New Roman"/>
          <w:b/>
          <w:sz w:val="28"/>
          <w:szCs w:val="28"/>
          <w:lang w:eastAsia="ru-RU"/>
        </w:rPr>
      </w:pPr>
    </w:p>
    <w:p w14:paraId="0DD38709" w14:textId="77777777" w:rsidR="008E6C51" w:rsidRDefault="008E6C51" w:rsidP="003D6407">
      <w:pPr>
        <w:spacing w:after="0" w:line="240" w:lineRule="auto"/>
        <w:jc w:val="both"/>
        <w:rPr>
          <w:rFonts w:ascii="Times New Roman" w:eastAsia="Times New Roman" w:hAnsi="Times New Roman" w:cs="Times New Roman"/>
          <w:b/>
          <w:sz w:val="28"/>
          <w:szCs w:val="28"/>
          <w:lang w:eastAsia="ru-RU"/>
        </w:rPr>
      </w:pPr>
    </w:p>
    <w:p w14:paraId="0BBABC0C" w14:textId="77777777" w:rsidR="000A05F3" w:rsidRPr="000A05F3" w:rsidRDefault="000A05F3" w:rsidP="003D6407">
      <w:pPr>
        <w:spacing w:after="0" w:line="240" w:lineRule="auto"/>
        <w:jc w:val="both"/>
        <w:rPr>
          <w:rFonts w:ascii="Times New Roman" w:eastAsia="Times New Roman" w:hAnsi="Times New Roman" w:cs="Times New Roman"/>
          <w:b/>
          <w:sz w:val="28"/>
          <w:szCs w:val="28"/>
          <w:lang w:eastAsia="ru-RU"/>
        </w:rPr>
      </w:pPr>
      <w:r w:rsidRPr="000A05F3">
        <w:rPr>
          <w:rFonts w:ascii="Times New Roman" w:eastAsia="Times New Roman" w:hAnsi="Times New Roman" w:cs="Times New Roman"/>
          <w:b/>
          <w:sz w:val="28"/>
          <w:szCs w:val="28"/>
          <w:lang w:eastAsia="ru-RU"/>
        </w:rPr>
        <w:t>3. Организационный раздел</w:t>
      </w:r>
    </w:p>
    <w:p w14:paraId="15CCCF23" w14:textId="77777777" w:rsidR="000A05F3" w:rsidRPr="008E6C51" w:rsidRDefault="000A05F3" w:rsidP="003D6407">
      <w:pPr>
        <w:spacing w:after="0" w:line="240" w:lineRule="auto"/>
        <w:jc w:val="both"/>
        <w:rPr>
          <w:rFonts w:ascii="Times New Roman" w:eastAsia="Times New Roman" w:hAnsi="Times New Roman" w:cs="Times New Roman"/>
          <w:b/>
          <w:i/>
          <w:sz w:val="24"/>
          <w:szCs w:val="24"/>
          <w:lang w:eastAsia="ru-RU"/>
        </w:rPr>
      </w:pPr>
      <w:r w:rsidRPr="008E6C51">
        <w:rPr>
          <w:rFonts w:ascii="Times New Roman" w:eastAsia="Times New Roman" w:hAnsi="Times New Roman" w:cs="Times New Roman"/>
          <w:b/>
          <w:i/>
          <w:sz w:val="24"/>
          <w:szCs w:val="24"/>
          <w:lang w:eastAsia="ru-RU"/>
        </w:rPr>
        <w:t>Обязательная часть</w:t>
      </w:r>
    </w:p>
    <w:p w14:paraId="6D331CB9" w14:textId="77777777" w:rsidR="000A05F3" w:rsidRPr="000A05F3" w:rsidRDefault="000A05F3" w:rsidP="003D6407">
      <w:pPr>
        <w:spacing w:after="0" w:line="240" w:lineRule="auto"/>
        <w:jc w:val="both"/>
        <w:rPr>
          <w:rFonts w:ascii="Times New Roman" w:eastAsia="Times New Roman" w:hAnsi="Times New Roman" w:cs="Times New Roman"/>
          <w:b/>
          <w:i/>
          <w:sz w:val="28"/>
          <w:szCs w:val="28"/>
          <w:lang w:eastAsia="ru-RU"/>
        </w:rPr>
      </w:pPr>
    </w:p>
    <w:p w14:paraId="5CE1C916" w14:textId="77777777" w:rsidR="000A05F3" w:rsidRPr="000A05F3" w:rsidRDefault="000A05F3" w:rsidP="003D6407">
      <w:pPr>
        <w:spacing w:after="0" w:line="240" w:lineRule="auto"/>
        <w:ind w:firstLine="709"/>
        <w:contextualSpacing/>
        <w:jc w:val="both"/>
        <w:rPr>
          <w:rFonts w:ascii="Times New Roman" w:eastAsia="Times New Roman" w:hAnsi="Times New Roman" w:cs="Times New Roman"/>
          <w:b/>
          <w:sz w:val="28"/>
          <w:szCs w:val="28"/>
          <w:lang w:eastAsia="ru-RU"/>
        </w:rPr>
      </w:pPr>
      <w:r w:rsidRPr="000A05F3">
        <w:rPr>
          <w:rFonts w:ascii="Times New Roman" w:eastAsia="Times New Roman" w:hAnsi="Times New Roman" w:cs="Times New Roman"/>
          <w:b/>
          <w:sz w:val="28"/>
          <w:szCs w:val="28"/>
          <w:lang w:eastAsia="ru-RU"/>
        </w:rPr>
        <w:t>3.1. Описание материально-технического обеспечения Программы</w:t>
      </w:r>
    </w:p>
    <w:p w14:paraId="5CEC2FC6" w14:textId="77777777" w:rsidR="007447C9" w:rsidRPr="007447C9" w:rsidRDefault="007447C9" w:rsidP="003D6407">
      <w:pPr>
        <w:spacing w:after="0" w:line="240" w:lineRule="auto"/>
        <w:jc w:val="both"/>
        <w:rPr>
          <w:rFonts w:ascii="Times New Roman" w:eastAsia="Times New Roman" w:hAnsi="Times New Roman" w:cs="Times New Roman"/>
          <w:sz w:val="24"/>
          <w:szCs w:val="24"/>
          <w:lang w:eastAsia="ru-RU"/>
        </w:rPr>
      </w:pPr>
      <w:r w:rsidRPr="007447C9">
        <w:rPr>
          <w:rFonts w:ascii="Times New Roman" w:eastAsia="Times New Roman" w:hAnsi="Times New Roman" w:cs="Times New Roman"/>
          <w:sz w:val="24"/>
          <w:szCs w:val="24"/>
          <w:lang w:eastAsia="ru-RU"/>
        </w:rPr>
        <w:t>Дошкольная образовательная организация расположена во дворе жилого массива, вдали от промышленных предприятий и трасс.</w:t>
      </w:r>
      <w:r w:rsidRPr="007447C9">
        <w:rPr>
          <w:rFonts w:ascii="Monotype Corsiva" w:eastAsia="Times New Roman" w:hAnsi="Monotype Corsiva" w:cs="Times New Roman"/>
          <w:sz w:val="32"/>
          <w:szCs w:val="32"/>
          <w:lang w:eastAsia="ru-RU"/>
        </w:rPr>
        <w:t xml:space="preserve"> </w:t>
      </w:r>
    </w:p>
    <w:p w14:paraId="6BF1B683" w14:textId="77777777" w:rsidR="007447C9" w:rsidRPr="007447C9" w:rsidRDefault="007447C9" w:rsidP="003D6407">
      <w:pPr>
        <w:spacing w:after="0" w:line="240" w:lineRule="auto"/>
        <w:jc w:val="both"/>
        <w:rPr>
          <w:rFonts w:ascii="Times New Roman" w:eastAsia="Times New Roman" w:hAnsi="Times New Roman" w:cs="Times New Roman"/>
          <w:sz w:val="24"/>
          <w:szCs w:val="24"/>
          <w:lang w:eastAsia="ru-RU"/>
        </w:rPr>
      </w:pPr>
      <w:r w:rsidRPr="007447C9">
        <w:rPr>
          <w:rFonts w:ascii="Times New Roman" w:eastAsia="Times New Roman" w:hAnsi="Times New Roman" w:cs="Times New Roman"/>
          <w:sz w:val="24"/>
          <w:szCs w:val="24"/>
          <w:lang w:eastAsia="ru-RU"/>
        </w:rPr>
        <w:t xml:space="preserve">    Здание дошкольной организации трехэтажное, светлое, имеется центральное отопление, вода, канализация, сантехническое оборудование все в хорошем состоянии. Дошкольная организация оборудована системой СКУД, по периметру здания и внутри расположены видеокамеры, которые ведут наблюдение в круглосуточном режиме в целях обеспечения безопасного пребывания воспитанников и сотрудников в здании и на территории дошкольной организации. </w:t>
      </w:r>
    </w:p>
    <w:p w14:paraId="32F3BBE6" w14:textId="77777777" w:rsidR="007447C9" w:rsidRPr="007447C9" w:rsidRDefault="007447C9" w:rsidP="003D6407">
      <w:pPr>
        <w:spacing w:after="0" w:line="240" w:lineRule="auto"/>
        <w:jc w:val="both"/>
        <w:rPr>
          <w:rFonts w:ascii="Times New Roman" w:eastAsia="Times New Roman" w:hAnsi="Times New Roman" w:cs="Times New Roman"/>
          <w:sz w:val="24"/>
          <w:szCs w:val="24"/>
          <w:lang w:eastAsia="ru-RU"/>
        </w:rPr>
      </w:pPr>
      <w:r w:rsidRPr="007447C9">
        <w:rPr>
          <w:rFonts w:ascii="Times New Roman" w:eastAsia="Times New Roman" w:hAnsi="Times New Roman" w:cs="Times New Roman"/>
          <w:sz w:val="24"/>
          <w:szCs w:val="24"/>
          <w:lang w:eastAsia="ru-RU"/>
        </w:rPr>
        <w:t xml:space="preserve">Рядом с дошкольной организацией </w:t>
      </w:r>
      <w:proofErr w:type="gramStart"/>
      <w:r w:rsidRPr="007447C9">
        <w:rPr>
          <w:rFonts w:ascii="Times New Roman" w:eastAsia="Times New Roman" w:hAnsi="Times New Roman" w:cs="Times New Roman"/>
          <w:sz w:val="24"/>
          <w:szCs w:val="24"/>
          <w:lang w:eastAsia="ru-RU"/>
        </w:rPr>
        <w:t>расположены</w:t>
      </w:r>
      <w:proofErr w:type="gramEnd"/>
      <w:r w:rsidRPr="007447C9">
        <w:rPr>
          <w:rFonts w:ascii="Times New Roman" w:eastAsia="Times New Roman" w:hAnsi="Times New Roman" w:cs="Times New Roman"/>
          <w:sz w:val="24"/>
          <w:szCs w:val="24"/>
          <w:lang w:eastAsia="ru-RU"/>
        </w:rPr>
        <w:t>:</w:t>
      </w:r>
    </w:p>
    <w:p w14:paraId="4B7C2738" w14:textId="77777777" w:rsidR="007447C9" w:rsidRPr="007447C9" w:rsidRDefault="00EE53E9" w:rsidP="003D6407">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sidR="007447C9" w:rsidRPr="007447C9">
        <w:rPr>
          <w:rFonts w:ascii="Times New Roman" w:eastAsia="Times New Roman" w:hAnsi="Times New Roman" w:cs="Times New Roman"/>
          <w:sz w:val="24"/>
          <w:szCs w:val="24"/>
          <w:lang w:eastAsia="ru-RU"/>
        </w:rPr>
        <w:t>МБОУ «СШ №19»</w:t>
      </w:r>
    </w:p>
    <w:p w14:paraId="74F95FD0" w14:textId="77777777" w:rsidR="007447C9" w:rsidRPr="007447C9" w:rsidRDefault="00EE53E9" w:rsidP="003D6407">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sidR="007447C9" w:rsidRPr="007447C9">
        <w:rPr>
          <w:rFonts w:ascii="Times New Roman" w:eastAsia="Times New Roman" w:hAnsi="Times New Roman" w:cs="Times New Roman"/>
          <w:sz w:val="24"/>
          <w:szCs w:val="24"/>
          <w:lang w:eastAsia="ru-RU"/>
        </w:rPr>
        <w:t xml:space="preserve">МБОУ «СШ №3» </w:t>
      </w:r>
    </w:p>
    <w:p w14:paraId="1DDDB1EA" w14:textId="77777777" w:rsidR="007447C9" w:rsidRPr="007447C9" w:rsidRDefault="00EE53E9" w:rsidP="003D6407">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sidR="007447C9" w:rsidRPr="007447C9">
        <w:rPr>
          <w:rFonts w:ascii="Times New Roman" w:eastAsia="Times New Roman" w:hAnsi="Times New Roman" w:cs="Times New Roman"/>
          <w:sz w:val="24"/>
          <w:szCs w:val="24"/>
          <w:lang w:eastAsia="ru-RU"/>
        </w:rPr>
        <w:t>Детская школа искусств № 2</w:t>
      </w:r>
    </w:p>
    <w:p w14:paraId="5CFF2184" w14:textId="77777777" w:rsidR="007447C9" w:rsidRPr="007447C9" w:rsidRDefault="00EE53E9" w:rsidP="003D6407">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sidR="007447C9" w:rsidRPr="007447C9">
        <w:rPr>
          <w:rFonts w:ascii="Times New Roman" w:eastAsia="Times New Roman" w:hAnsi="Times New Roman" w:cs="Times New Roman"/>
          <w:sz w:val="24"/>
          <w:szCs w:val="24"/>
          <w:lang w:eastAsia="ru-RU"/>
        </w:rPr>
        <w:t>Городская детская библиотека № 2 «</w:t>
      </w:r>
      <w:proofErr w:type="spellStart"/>
      <w:r w:rsidR="007447C9" w:rsidRPr="007447C9">
        <w:rPr>
          <w:rFonts w:ascii="Times New Roman" w:eastAsia="Times New Roman" w:hAnsi="Times New Roman" w:cs="Times New Roman"/>
          <w:sz w:val="24"/>
          <w:szCs w:val="24"/>
          <w:lang w:eastAsia="ru-RU"/>
        </w:rPr>
        <w:t>Журавушка</w:t>
      </w:r>
      <w:proofErr w:type="spellEnd"/>
      <w:r w:rsidR="007447C9" w:rsidRPr="007447C9">
        <w:rPr>
          <w:rFonts w:ascii="Times New Roman" w:eastAsia="Times New Roman" w:hAnsi="Times New Roman" w:cs="Times New Roman"/>
          <w:sz w:val="24"/>
          <w:szCs w:val="24"/>
          <w:lang w:eastAsia="ru-RU"/>
        </w:rPr>
        <w:t xml:space="preserve">» </w:t>
      </w:r>
    </w:p>
    <w:p w14:paraId="42B5B80B" w14:textId="77777777" w:rsidR="007447C9" w:rsidRPr="007447C9" w:rsidRDefault="00EE53E9" w:rsidP="003D6407">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sidR="007447C9" w:rsidRPr="007447C9">
        <w:rPr>
          <w:rFonts w:ascii="Times New Roman" w:eastAsia="Times New Roman" w:hAnsi="Times New Roman" w:cs="Times New Roman"/>
          <w:sz w:val="24"/>
          <w:szCs w:val="24"/>
          <w:lang w:eastAsia="ru-RU"/>
        </w:rPr>
        <w:t>Кинотеатр «Мир»</w:t>
      </w:r>
    </w:p>
    <w:p w14:paraId="506257D6" w14:textId="77777777" w:rsidR="007447C9" w:rsidRPr="007447C9" w:rsidRDefault="007447C9" w:rsidP="003D6407">
      <w:pPr>
        <w:tabs>
          <w:tab w:val="left" w:pos="1368"/>
        </w:tabs>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7447C9">
        <w:rPr>
          <w:rFonts w:ascii="Times New Roman" w:eastAsia="Times New Roman" w:hAnsi="Times New Roman" w:cs="Times New Roman"/>
          <w:bCs/>
          <w:sz w:val="24"/>
          <w:szCs w:val="24"/>
          <w:lang w:eastAsia="ru-RU"/>
        </w:rPr>
        <w:t xml:space="preserve">Территория детского сада ограждена металлическим забором. Детский сад имеет наружное освещение, вдоль забора посажены зеленые насаждения, имеется огород.  Имеется калитка и ворота для заезда спецтранспорта на восточной стороне и калитка на западной стороне. Въезды и входы на территорию ДОО, покрыты асфальтом. При выходе из здания на участки, ведут дорожки с бетонным покрытием индивидуально для каждой группы. Для изучения правил дорожного движения, на дорожках перед центральным входом имеется разметка. </w:t>
      </w:r>
    </w:p>
    <w:p w14:paraId="67D07E69" w14:textId="77777777" w:rsidR="007447C9" w:rsidRPr="007447C9" w:rsidRDefault="007447C9" w:rsidP="003D6407">
      <w:pPr>
        <w:spacing w:after="0" w:line="240" w:lineRule="auto"/>
        <w:ind w:firstLine="426"/>
        <w:jc w:val="both"/>
        <w:rPr>
          <w:rFonts w:ascii="Times New Roman" w:eastAsia="Times New Roman" w:hAnsi="Times New Roman" w:cs="Times New Roman"/>
          <w:sz w:val="24"/>
          <w:szCs w:val="24"/>
          <w:lang w:eastAsia="ru-RU"/>
        </w:rPr>
      </w:pPr>
      <w:r w:rsidRPr="007447C9">
        <w:rPr>
          <w:rFonts w:ascii="Times New Roman" w:eastAsia="Times New Roman" w:hAnsi="Times New Roman" w:cs="Times New Roman"/>
          <w:bCs/>
          <w:sz w:val="24"/>
          <w:szCs w:val="24"/>
          <w:lang w:eastAsia="ru-RU"/>
        </w:rPr>
        <w:t>Для оздоровления детей имеются 2 спортивные площадки, на которых размещено спортивное оборудование.</w:t>
      </w:r>
      <w:r w:rsidRPr="007447C9">
        <w:rPr>
          <w:rFonts w:ascii="Times New Roman" w:eastAsia="Times New Roman" w:hAnsi="Times New Roman" w:cs="Times New Roman"/>
          <w:sz w:val="24"/>
          <w:szCs w:val="24"/>
          <w:lang w:eastAsia="ru-RU"/>
        </w:rPr>
        <w:t xml:space="preserve"> Физкультурные площадки состоят </w:t>
      </w:r>
      <w:proofErr w:type="gramStart"/>
      <w:r w:rsidRPr="007447C9">
        <w:rPr>
          <w:rFonts w:ascii="Times New Roman" w:eastAsia="Times New Roman" w:hAnsi="Times New Roman" w:cs="Times New Roman"/>
          <w:sz w:val="24"/>
          <w:szCs w:val="24"/>
          <w:lang w:eastAsia="ru-RU"/>
        </w:rPr>
        <w:t>из</w:t>
      </w:r>
      <w:proofErr w:type="gramEnd"/>
      <w:r w:rsidRPr="007447C9">
        <w:rPr>
          <w:rFonts w:ascii="Times New Roman" w:eastAsia="Times New Roman" w:hAnsi="Times New Roman" w:cs="Times New Roman"/>
          <w:sz w:val="24"/>
          <w:szCs w:val="24"/>
          <w:lang w:eastAsia="ru-RU"/>
        </w:rPr>
        <w:t xml:space="preserve">: </w:t>
      </w:r>
    </w:p>
    <w:p w14:paraId="448E81E6" w14:textId="77777777" w:rsidR="007447C9" w:rsidRPr="007447C9" w:rsidRDefault="007447C9" w:rsidP="003D6407">
      <w:pPr>
        <w:spacing w:after="0" w:line="240" w:lineRule="auto"/>
        <w:ind w:firstLine="426"/>
        <w:jc w:val="both"/>
        <w:rPr>
          <w:rFonts w:ascii="Times New Roman" w:eastAsia="Times New Roman" w:hAnsi="Times New Roman" w:cs="Times New Roman"/>
          <w:sz w:val="24"/>
          <w:szCs w:val="24"/>
          <w:lang w:eastAsia="ru-RU"/>
        </w:rPr>
      </w:pPr>
      <w:r w:rsidRPr="007447C9">
        <w:rPr>
          <w:rFonts w:ascii="Times New Roman" w:eastAsia="Times New Roman" w:hAnsi="Times New Roman" w:cs="Times New Roman"/>
          <w:sz w:val="24"/>
          <w:szCs w:val="24"/>
          <w:lang w:eastAsia="ru-RU"/>
        </w:rPr>
        <w:t xml:space="preserve"> - зоны с оборудованием для подвижных игр; </w:t>
      </w:r>
    </w:p>
    <w:p w14:paraId="2A1A22C8" w14:textId="77777777" w:rsidR="007447C9" w:rsidRPr="007447C9" w:rsidRDefault="007447C9" w:rsidP="003D6407">
      <w:pPr>
        <w:spacing w:after="0" w:line="240" w:lineRule="auto"/>
        <w:ind w:firstLine="426"/>
        <w:jc w:val="both"/>
        <w:rPr>
          <w:rFonts w:ascii="Times New Roman" w:eastAsia="Times New Roman" w:hAnsi="Times New Roman" w:cs="Times New Roman"/>
          <w:sz w:val="24"/>
          <w:szCs w:val="24"/>
          <w:lang w:eastAsia="ru-RU"/>
        </w:rPr>
      </w:pPr>
      <w:r w:rsidRPr="007447C9">
        <w:rPr>
          <w:rFonts w:ascii="Times New Roman" w:eastAsia="Times New Roman" w:hAnsi="Times New Roman" w:cs="Times New Roman"/>
          <w:sz w:val="24"/>
          <w:szCs w:val="24"/>
          <w:lang w:eastAsia="ru-RU"/>
        </w:rPr>
        <w:t xml:space="preserve"> - зоны с гимнастическим оборудованием; </w:t>
      </w:r>
    </w:p>
    <w:p w14:paraId="47B51E69" w14:textId="77777777" w:rsidR="007447C9" w:rsidRPr="007447C9" w:rsidRDefault="007447C9" w:rsidP="003D6407">
      <w:pPr>
        <w:spacing w:after="0" w:line="240" w:lineRule="auto"/>
        <w:ind w:firstLine="426"/>
        <w:jc w:val="both"/>
        <w:rPr>
          <w:rFonts w:ascii="Times New Roman" w:eastAsia="Times New Roman" w:hAnsi="Times New Roman" w:cs="Times New Roman"/>
          <w:sz w:val="24"/>
          <w:szCs w:val="24"/>
          <w:lang w:eastAsia="ru-RU"/>
        </w:rPr>
      </w:pPr>
      <w:r w:rsidRPr="007447C9">
        <w:rPr>
          <w:rFonts w:ascii="Times New Roman" w:eastAsia="Times New Roman" w:hAnsi="Times New Roman" w:cs="Times New Roman"/>
          <w:sz w:val="24"/>
          <w:szCs w:val="24"/>
          <w:lang w:eastAsia="ru-RU"/>
        </w:rPr>
        <w:t xml:space="preserve"> - беговой дорожки; </w:t>
      </w:r>
    </w:p>
    <w:p w14:paraId="0A5C6E20" w14:textId="77777777" w:rsidR="007447C9" w:rsidRPr="007447C9" w:rsidRDefault="007447C9" w:rsidP="003D6407">
      <w:pPr>
        <w:spacing w:after="0" w:line="240" w:lineRule="auto"/>
        <w:ind w:firstLine="426"/>
        <w:jc w:val="both"/>
        <w:rPr>
          <w:rFonts w:ascii="Times New Roman" w:eastAsia="Times New Roman" w:hAnsi="Times New Roman" w:cs="Times New Roman"/>
          <w:sz w:val="24"/>
          <w:szCs w:val="24"/>
          <w:lang w:eastAsia="ru-RU"/>
        </w:rPr>
      </w:pPr>
      <w:r w:rsidRPr="007447C9">
        <w:rPr>
          <w:rFonts w:ascii="Times New Roman" w:eastAsia="Times New Roman" w:hAnsi="Times New Roman" w:cs="Times New Roman"/>
          <w:sz w:val="24"/>
          <w:szCs w:val="24"/>
          <w:lang w:eastAsia="ru-RU"/>
        </w:rPr>
        <w:t xml:space="preserve"> - ямы для прыжков.</w:t>
      </w:r>
    </w:p>
    <w:p w14:paraId="16F97C26" w14:textId="77777777" w:rsidR="007447C9" w:rsidRPr="007447C9" w:rsidRDefault="007447C9" w:rsidP="003D6407">
      <w:pPr>
        <w:spacing w:after="0" w:line="240" w:lineRule="auto"/>
        <w:ind w:firstLine="426"/>
        <w:jc w:val="both"/>
        <w:rPr>
          <w:rFonts w:ascii="Times New Roman" w:eastAsia="Times New Roman" w:hAnsi="Times New Roman" w:cs="Times New Roman"/>
          <w:sz w:val="24"/>
          <w:szCs w:val="24"/>
          <w:lang w:eastAsia="ru-RU"/>
        </w:rPr>
      </w:pPr>
      <w:r w:rsidRPr="007447C9">
        <w:rPr>
          <w:rFonts w:ascii="Times New Roman" w:eastAsia="Times New Roman" w:hAnsi="Times New Roman" w:cs="Times New Roman"/>
          <w:sz w:val="24"/>
          <w:szCs w:val="24"/>
          <w:lang w:eastAsia="ru-RU"/>
        </w:rPr>
        <w:t xml:space="preserve">Групповые участки индивидуальны для каждой группы по возрасту. Для защиты детей от солнца и осадков, на территории двух участков имеются теневые навесы. Игровые площадки имеют оборудование для двигательной активности, деревянные постройки (горки, мостики, для сюжетных игр), металлические спортивные снаряды (шведские стенки, дуги для </w:t>
      </w:r>
      <w:proofErr w:type="spellStart"/>
      <w:r w:rsidRPr="007447C9">
        <w:rPr>
          <w:rFonts w:ascii="Times New Roman" w:eastAsia="Times New Roman" w:hAnsi="Times New Roman" w:cs="Times New Roman"/>
          <w:sz w:val="24"/>
          <w:szCs w:val="24"/>
          <w:lang w:eastAsia="ru-RU"/>
        </w:rPr>
        <w:t>подлезания</w:t>
      </w:r>
      <w:proofErr w:type="spellEnd"/>
      <w:r w:rsidRPr="007447C9">
        <w:rPr>
          <w:rFonts w:ascii="Times New Roman" w:eastAsia="Times New Roman" w:hAnsi="Times New Roman" w:cs="Times New Roman"/>
          <w:sz w:val="24"/>
          <w:szCs w:val="24"/>
          <w:lang w:eastAsia="ru-RU"/>
        </w:rPr>
        <w:t xml:space="preserve"> и т.д.), песочницы (песок в которых регулярно сменяется) и малые архитектурные формы. Поверхность оборудования не имеет острых выступов, шероховатостей </w:t>
      </w:r>
      <w:r>
        <w:rPr>
          <w:rFonts w:ascii="Times New Roman" w:eastAsia="Times New Roman" w:hAnsi="Times New Roman" w:cs="Times New Roman"/>
          <w:sz w:val="24"/>
          <w:szCs w:val="24"/>
          <w:lang w:eastAsia="ru-RU"/>
        </w:rPr>
        <w:t>и</w:t>
      </w:r>
      <w:r w:rsidRPr="007447C9">
        <w:rPr>
          <w:rFonts w:ascii="Times New Roman" w:eastAsia="Times New Roman" w:hAnsi="Times New Roman" w:cs="Times New Roman"/>
          <w:sz w:val="24"/>
          <w:szCs w:val="24"/>
          <w:lang w:eastAsia="ru-RU"/>
        </w:rPr>
        <w:t xml:space="preserve"> выступающих болтов и безопасны для детей. Установка оборудования осуществляется согласно инструкции предприятия-изготовителя. Все оборудование надежно закреплено. Оборудование изготовлено из</w:t>
      </w:r>
      <w:r>
        <w:rPr>
          <w:rFonts w:ascii="Times New Roman" w:eastAsia="Times New Roman" w:hAnsi="Times New Roman" w:cs="Times New Roman"/>
          <w:sz w:val="24"/>
          <w:szCs w:val="24"/>
          <w:lang w:eastAsia="ru-RU"/>
        </w:rPr>
        <w:t xml:space="preserve"> материалов высокого качества, </w:t>
      </w:r>
      <w:r w:rsidRPr="007447C9">
        <w:rPr>
          <w:rFonts w:ascii="Times New Roman" w:eastAsia="Times New Roman" w:hAnsi="Times New Roman" w:cs="Times New Roman"/>
          <w:sz w:val="24"/>
          <w:szCs w:val="24"/>
          <w:lang w:eastAsia="ru-RU"/>
        </w:rPr>
        <w:t xml:space="preserve">выдерживающих большие нагрузки.  Покрытие конструкций произведено материалом - краской, стойкой к воде, моющим и дезинфицирующим средствам. Покрытие площадок – травяное, утрамбованный грунт, дорожки – асфальт. </w:t>
      </w:r>
    </w:p>
    <w:p w14:paraId="7C1C6BF5" w14:textId="77777777" w:rsidR="007447C9" w:rsidRPr="007447C9" w:rsidRDefault="007447C9" w:rsidP="003D6407">
      <w:pPr>
        <w:spacing w:after="0" w:line="240" w:lineRule="auto"/>
        <w:ind w:firstLine="426"/>
        <w:jc w:val="both"/>
        <w:rPr>
          <w:rFonts w:ascii="Times New Roman" w:eastAsia="Times New Roman" w:hAnsi="Times New Roman" w:cs="Times New Roman"/>
          <w:sz w:val="24"/>
          <w:szCs w:val="24"/>
          <w:lang w:eastAsia="ru-RU"/>
        </w:rPr>
      </w:pPr>
      <w:r w:rsidRPr="007447C9">
        <w:rPr>
          <w:rFonts w:ascii="Times New Roman" w:eastAsia="Times New Roman" w:hAnsi="Times New Roman" w:cs="Times New Roman"/>
          <w:sz w:val="24"/>
          <w:szCs w:val="24"/>
          <w:lang w:eastAsia="ru-RU"/>
        </w:rPr>
        <w:t>На территории дошкольной организации расположены грядки, парник, теплица.</w:t>
      </w:r>
    </w:p>
    <w:p w14:paraId="69669202" w14:textId="77777777" w:rsidR="007447C9" w:rsidRPr="007447C9" w:rsidRDefault="007447C9" w:rsidP="003D6407">
      <w:pPr>
        <w:shd w:val="clear" w:color="auto" w:fill="FFFFFF"/>
        <w:autoSpaceDE w:val="0"/>
        <w:autoSpaceDN w:val="0"/>
        <w:adjustRightInd w:val="0"/>
        <w:spacing w:after="0" w:line="240" w:lineRule="auto"/>
        <w:ind w:firstLine="426"/>
        <w:jc w:val="both"/>
        <w:rPr>
          <w:rFonts w:ascii="Times New Roman" w:eastAsia="Times New Roman" w:hAnsi="Times New Roman" w:cs="Times New Roman"/>
          <w:sz w:val="24"/>
          <w:szCs w:val="24"/>
          <w:lang w:eastAsia="ru-RU"/>
        </w:rPr>
      </w:pPr>
      <w:r w:rsidRPr="007447C9">
        <w:rPr>
          <w:rFonts w:ascii="Times New Roman" w:eastAsia="Times New Roman" w:hAnsi="Times New Roman" w:cs="Times New Roman"/>
          <w:sz w:val="24"/>
          <w:szCs w:val="24"/>
          <w:lang w:eastAsia="ru-RU"/>
        </w:rPr>
        <w:t xml:space="preserve">Работа по совершенствованию развивающей среды в ДОО проводится в соответствии с ФГОС </w:t>
      </w:r>
      <w:proofErr w:type="gramStart"/>
      <w:r w:rsidRPr="007447C9">
        <w:rPr>
          <w:rFonts w:ascii="Times New Roman" w:eastAsia="Times New Roman" w:hAnsi="Times New Roman" w:cs="Times New Roman"/>
          <w:sz w:val="24"/>
          <w:szCs w:val="24"/>
          <w:lang w:eastAsia="ru-RU"/>
        </w:rPr>
        <w:t>ДО</w:t>
      </w:r>
      <w:proofErr w:type="gramEnd"/>
      <w:r w:rsidRPr="007447C9">
        <w:rPr>
          <w:rFonts w:ascii="Times New Roman" w:eastAsia="Times New Roman" w:hAnsi="Times New Roman" w:cs="Times New Roman"/>
          <w:sz w:val="24"/>
          <w:szCs w:val="24"/>
          <w:lang w:eastAsia="ru-RU"/>
        </w:rPr>
        <w:t xml:space="preserve">. </w:t>
      </w:r>
      <w:proofErr w:type="gramStart"/>
      <w:r w:rsidRPr="007447C9">
        <w:rPr>
          <w:rFonts w:ascii="Times New Roman" w:eastAsia="Times New Roman" w:hAnsi="Times New Roman" w:cs="Times New Roman"/>
          <w:sz w:val="24"/>
          <w:szCs w:val="24"/>
          <w:lang w:eastAsia="ru-RU"/>
        </w:rPr>
        <w:t>Оснащенное</w:t>
      </w:r>
      <w:proofErr w:type="gramEnd"/>
      <w:r w:rsidRPr="007447C9">
        <w:rPr>
          <w:rFonts w:ascii="Times New Roman" w:eastAsia="Times New Roman" w:hAnsi="Times New Roman" w:cs="Times New Roman"/>
          <w:sz w:val="24"/>
          <w:szCs w:val="24"/>
          <w:lang w:eastAsia="ru-RU"/>
        </w:rPr>
        <w:t xml:space="preserve"> современной материально-технической базой, дошкольная организация – является одним из условий для качественного образования. Во всех группах создана предметно-развивающая среда, обеспечивающая современные требования Стандарта дошкольного образования, благодаря которым дети ДОО получают возможность всестороннего развития.</w:t>
      </w:r>
    </w:p>
    <w:p w14:paraId="1EFC483F" w14:textId="77777777" w:rsidR="007447C9" w:rsidRPr="007447C9" w:rsidRDefault="007447C9" w:rsidP="003D6407">
      <w:pPr>
        <w:autoSpaceDE w:val="0"/>
        <w:autoSpaceDN w:val="0"/>
        <w:adjustRightInd w:val="0"/>
        <w:spacing w:after="0" w:line="240" w:lineRule="auto"/>
        <w:ind w:firstLine="426"/>
        <w:jc w:val="both"/>
        <w:rPr>
          <w:rFonts w:ascii="Times New Roman" w:eastAsia="Times New Roman" w:hAnsi="Times New Roman" w:cs="Times New Roman"/>
          <w:sz w:val="24"/>
          <w:szCs w:val="24"/>
          <w:lang w:eastAsia="ru-RU"/>
        </w:rPr>
      </w:pPr>
      <w:r w:rsidRPr="007447C9">
        <w:rPr>
          <w:rFonts w:ascii="Times New Roman" w:eastAsia="Times New Roman" w:hAnsi="Times New Roman" w:cs="Times New Roman"/>
          <w:sz w:val="24"/>
          <w:szCs w:val="24"/>
          <w:lang w:eastAsia="ru-RU"/>
        </w:rPr>
        <w:t xml:space="preserve">Форма и дизайн предметов </w:t>
      </w:r>
      <w:proofErr w:type="gramStart"/>
      <w:r w:rsidRPr="007447C9">
        <w:rPr>
          <w:rFonts w:ascii="Times New Roman" w:eastAsia="Times New Roman" w:hAnsi="Times New Roman" w:cs="Times New Roman"/>
          <w:sz w:val="24"/>
          <w:szCs w:val="24"/>
          <w:lang w:eastAsia="ru-RU"/>
        </w:rPr>
        <w:t>ориентированы</w:t>
      </w:r>
      <w:proofErr w:type="gramEnd"/>
      <w:r w:rsidRPr="007447C9">
        <w:rPr>
          <w:rFonts w:ascii="Times New Roman" w:eastAsia="Times New Roman" w:hAnsi="Times New Roman" w:cs="Times New Roman"/>
          <w:sz w:val="24"/>
          <w:szCs w:val="24"/>
          <w:lang w:eastAsia="ru-RU"/>
        </w:rPr>
        <w:t xml:space="preserve"> на безопасность и возраст детей. В группе предусмотрено место для детской экспериментальной деятельности.</w:t>
      </w:r>
    </w:p>
    <w:p w14:paraId="4F6C537B" w14:textId="77777777" w:rsidR="007447C9" w:rsidRPr="007447C9" w:rsidRDefault="007447C9" w:rsidP="003D6407">
      <w:pPr>
        <w:autoSpaceDE w:val="0"/>
        <w:autoSpaceDN w:val="0"/>
        <w:adjustRightInd w:val="0"/>
        <w:spacing w:after="0" w:line="240" w:lineRule="auto"/>
        <w:ind w:firstLine="426"/>
        <w:jc w:val="both"/>
        <w:rPr>
          <w:rFonts w:ascii="Times New Roman" w:eastAsia="Times New Roman" w:hAnsi="Times New Roman" w:cs="Times New Roman"/>
          <w:sz w:val="24"/>
          <w:szCs w:val="24"/>
          <w:lang w:eastAsia="ru-RU"/>
        </w:rPr>
      </w:pPr>
      <w:r w:rsidRPr="007447C9">
        <w:rPr>
          <w:rFonts w:ascii="Times New Roman" w:eastAsia="Times New Roman" w:hAnsi="Times New Roman" w:cs="Times New Roman"/>
          <w:sz w:val="24"/>
          <w:szCs w:val="24"/>
          <w:lang w:eastAsia="ru-RU"/>
        </w:rPr>
        <w:t xml:space="preserve">Наличие подвижных и стационарных средств и объектов деятельности в условиях ДОО создают каждому ребенку возможность самостоятельного выбора деятельности и условий ее реализации. Дошкольная организация оснащена оборудованием для детской деятельности в помещении и на участке. </w:t>
      </w:r>
    </w:p>
    <w:p w14:paraId="09CB712D" w14:textId="77777777" w:rsidR="007447C9" w:rsidRPr="007447C9" w:rsidRDefault="007447C9" w:rsidP="003D6407">
      <w:pPr>
        <w:spacing w:after="0" w:line="240" w:lineRule="auto"/>
        <w:ind w:firstLine="426"/>
        <w:jc w:val="both"/>
        <w:rPr>
          <w:rFonts w:ascii="Times New Roman" w:eastAsia="Times New Roman" w:hAnsi="Times New Roman" w:cs="Times New Roman"/>
          <w:sz w:val="24"/>
          <w:szCs w:val="24"/>
        </w:rPr>
      </w:pPr>
      <w:r w:rsidRPr="007447C9">
        <w:rPr>
          <w:rFonts w:ascii="Times New Roman" w:eastAsia="Times New Roman" w:hAnsi="Times New Roman" w:cs="Times New Roman"/>
          <w:sz w:val="24"/>
          <w:szCs w:val="24"/>
        </w:rPr>
        <w:lastRenderedPageBreak/>
        <w:t>Имеется игровой материал познавательного развития для детей 6-7 лет, для продуктивной, творческой деятельности для сюжетно-ролевых игр, оборудование для игр во время прогулок; оборудование для физического, речевого, интеллектуального развития; игры, способствующие развитию у детей психических процессов. Все оборудование размещено по тематическому принципу для того, чтобы каждый ребенок мог найти себе занятие по душе. Созданы условия для совместной и индивидуальной активности детей.</w:t>
      </w:r>
    </w:p>
    <w:p w14:paraId="5CC17681" w14:textId="77777777" w:rsidR="007447C9" w:rsidRPr="007447C9" w:rsidRDefault="007447C9" w:rsidP="003D6407">
      <w:pPr>
        <w:autoSpaceDE w:val="0"/>
        <w:autoSpaceDN w:val="0"/>
        <w:adjustRightInd w:val="0"/>
        <w:spacing w:after="0" w:line="240" w:lineRule="auto"/>
        <w:ind w:firstLine="426"/>
        <w:jc w:val="both"/>
        <w:rPr>
          <w:rFonts w:ascii="Times New Roman" w:eastAsia="Times New Roman" w:hAnsi="Times New Roman" w:cs="Times New Roman"/>
          <w:sz w:val="24"/>
          <w:szCs w:val="24"/>
          <w:lang w:eastAsia="ru-RU"/>
        </w:rPr>
      </w:pPr>
      <w:r w:rsidRPr="007447C9">
        <w:rPr>
          <w:rFonts w:ascii="Times New Roman" w:eastAsia="Times New Roman" w:hAnsi="Times New Roman" w:cs="Times New Roman"/>
          <w:sz w:val="24"/>
          <w:szCs w:val="24"/>
          <w:lang w:eastAsia="ru-RU"/>
        </w:rPr>
        <w:t xml:space="preserve">Обеспеченность учебным оборудованием соответствует нормам, компьютеры совместного с комплексом мультимедийного оборудования используются для изучения программного материала детьми. </w:t>
      </w:r>
    </w:p>
    <w:p w14:paraId="04EC24AF" w14:textId="77777777" w:rsidR="007447C9" w:rsidRPr="007447C9" w:rsidRDefault="007447C9" w:rsidP="003D6407">
      <w:pPr>
        <w:tabs>
          <w:tab w:val="left" w:pos="900"/>
          <w:tab w:val="left" w:pos="10260"/>
        </w:tabs>
        <w:spacing w:after="0" w:line="240" w:lineRule="auto"/>
        <w:ind w:firstLine="426"/>
        <w:jc w:val="both"/>
        <w:rPr>
          <w:rFonts w:ascii="Times New Roman" w:eastAsia="Arial Unicode MS" w:hAnsi="Times New Roman" w:cs="Arial Unicode MS"/>
          <w:sz w:val="24"/>
          <w:szCs w:val="24"/>
          <w:lang w:eastAsia="ru-RU"/>
        </w:rPr>
      </w:pPr>
      <w:r w:rsidRPr="007447C9">
        <w:rPr>
          <w:rFonts w:ascii="Times New Roman" w:eastAsia="Arial Unicode MS" w:hAnsi="Times New Roman" w:cs="Arial Unicode MS"/>
          <w:sz w:val="24"/>
          <w:szCs w:val="24"/>
          <w:lang w:eastAsia="ru-RU"/>
        </w:rPr>
        <w:t>Дошкольной организацией осуществляется целенаправленная работа по развитию материально-технической и учебно-методической базы: приобретаются современные технические средства обучения, электронные учебные программы.</w:t>
      </w:r>
    </w:p>
    <w:p w14:paraId="7247FDAD" w14:textId="77777777" w:rsidR="007447C9" w:rsidRPr="007447C9" w:rsidRDefault="007447C9" w:rsidP="003D6407">
      <w:pPr>
        <w:tabs>
          <w:tab w:val="left" w:pos="900"/>
          <w:tab w:val="left" w:pos="10260"/>
        </w:tabs>
        <w:spacing w:after="0" w:line="240" w:lineRule="auto"/>
        <w:ind w:firstLine="426"/>
        <w:jc w:val="both"/>
        <w:rPr>
          <w:rFonts w:ascii="Times New Roman" w:eastAsia="Arial Unicode MS" w:hAnsi="Times New Roman" w:cs="Arial Unicode MS"/>
          <w:sz w:val="24"/>
          <w:szCs w:val="24"/>
          <w:lang w:eastAsia="ru-RU"/>
        </w:rPr>
      </w:pPr>
      <w:r w:rsidRPr="007447C9">
        <w:rPr>
          <w:rFonts w:ascii="Times New Roman" w:eastAsia="Times New Roman" w:hAnsi="Times New Roman" w:cs="Times New Roman"/>
          <w:sz w:val="24"/>
          <w:szCs w:val="24"/>
          <w:lang w:eastAsia="ru-RU"/>
        </w:rPr>
        <w:t xml:space="preserve">Оборудованы в группах мини музеи, а также музей ДОО «Музей Боевой и Трудовой Славы», «Красная книга Югры», «Русская изба», картинная галерея. Имеется мультимедийное оборудование для использования в ходе образовательного процесса и стационарное в музыкальном зале для проведения праздников, вечеров, родительских собраний, группы оснащены интерактивными досками. </w:t>
      </w:r>
    </w:p>
    <w:p w14:paraId="4EDBC737" w14:textId="77777777" w:rsidR="007447C9" w:rsidRPr="007447C9" w:rsidRDefault="007447C9" w:rsidP="003D6407">
      <w:pPr>
        <w:spacing w:after="0" w:line="240" w:lineRule="auto"/>
        <w:ind w:firstLine="426"/>
        <w:jc w:val="both"/>
        <w:rPr>
          <w:rFonts w:ascii="Times New Roman" w:eastAsia="Times New Roman" w:hAnsi="Times New Roman" w:cs="Times New Roman"/>
          <w:sz w:val="24"/>
          <w:szCs w:val="24"/>
          <w:lang w:eastAsia="ru-RU"/>
        </w:rPr>
      </w:pPr>
      <w:r w:rsidRPr="007447C9">
        <w:rPr>
          <w:rFonts w:ascii="Times New Roman" w:eastAsia="Times New Roman" w:hAnsi="Times New Roman" w:cs="Times New Roman"/>
          <w:sz w:val="24"/>
          <w:szCs w:val="24"/>
          <w:lang w:eastAsia="ru-RU"/>
        </w:rPr>
        <w:t>Для организации воспитательно</w:t>
      </w:r>
      <w:r w:rsidR="00141E16">
        <w:rPr>
          <w:rFonts w:ascii="Times New Roman" w:eastAsia="Times New Roman" w:hAnsi="Times New Roman" w:cs="Times New Roman"/>
          <w:sz w:val="24"/>
          <w:szCs w:val="24"/>
          <w:lang w:eastAsia="ru-RU"/>
        </w:rPr>
        <w:t>го</w:t>
      </w:r>
      <w:r w:rsidRPr="007447C9">
        <w:rPr>
          <w:rFonts w:ascii="Times New Roman" w:eastAsia="Times New Roman" w:hAnsi="Times New Roman" w:cs="Times New Roman"/>
          <w:sz w:val="24"/>
          <w:szCs w:val="24"/>
          <w:lang w:eastAsia="ru-RU"/>
        </w:rPr>
        <w:t xml:space="preserve">-развивающего процесса дошкольники 6-7 лет посещают: кабинет педагога-психолога; кабинет учителя-дефектолога; музыкальный зал; физкультурный зал; оздоровительный </w:t>
      </w:r>
      <w:proofErr w:type="gramStart"/>
      <w:r w:rsidRPr="007447C9">
        <w:rPr>
          <w:rFonts w:ascii="Times New Roman" w:eastAsia="Times New Roman" w:hAnsi="Times New Roman" w:cs="Times New Roman"/>
          <w:sz w:val="24"/>
          <w:szCs w:val="24"/>
          <w:lang w:eastAsia="ru-RU"/>
        </w:rPr>
        <w:t>комплекс</w:t>
      </w:r>
      <w:proofErr w:type="gramEnd"/>
      <w:r w:rsidRPr="007447C9">
        <w:rPr>
          <w:rFonts w:ascii="Times New Roman" w:eastAsia="Times New Roman" w:hAnsi="Times New Roman" w:cs="Times New Roman"/>
          <w:sz w:val="24"/>
          <w:szCs w:val="24"/>
          <w:lang w:eastAsia="ru-RU"/>
        </w:rPr>
        <w:t xml:space="preserve"> который состоит из физкультурного зала и бассейна, зону для ПДД и ПБ; кабинет для проведения занятий по дополнительному образованию, музей «Русской культуры и быта», музей «Боевой и Трудовой Славы», Фиолетовую комнату. Оборудование основных помещений, кабинетов профильных специалистов соответствуют росту и возрасту детей. </w:t>
      </w:r>
    </w:p>
    <w:p w14:paraId="60765C13" w14:textId="77777777" w:rsidR="007447C9" w:rsidRPr="007447C9" w:rsidRDefault="007447C9" w:rsidP="003D6407">
      <w:pPr>
        <w:spacing w:after="0" w:line="240" w:lineRule="auto"/>
        <w:ind w:firstLine="426"/>
        <w:jc w:val="both"/>
        <w:rPr>
          <w:rFonts w:ascii="Times New Roman" w:eastAsia="Times New Roman" w:hAnsi="Times New Roman" w:cs="Times New Roman"/>
          <w:sz w:val="24"/>
          <w:szCs w:val="24"/>
          <w:lang w:eastAsia="ru-RU"/>
        </w:rPr>
      </w:pPr>
      <w:proofErr w:type="gramStart"/>
      <w:r w:rsidRPr="007447C9">
        <w:rPr>
          <w:rFonts w:ascii="Times New Roman" w:eastAsia="Times New Roman" w:hAnsi="Times New Roman" w:cs="Times New Roman"/>
          <w:sz w:val="24"/>
          <w:szCs w:val="24"/>
          <w:lang w:eastAsia="ru-RU"/>
        </w:rPr>
        <w:t xml:space="preserve">В состав групповой ячейки входят: </w:t>
      </w:r>
      <w:r w:rsidRPr="007447C9">
        <w:rPr>
          <w:rFonts w:ascii="Times New Roman" w:eastAsia="Times New Roman" w:hAnsi="Times New Roman" w:cs="Times New Roman"/>
          <w:i/>
          <w:sz w:val="24"/>
          <w:szCs w:val="24"/>
          <w:lang w:eastAsia="ru-RU"/>
        </w:rPr>
        <w:t>раздевальная</w:t>
      </w:r>
      <w:r w:rsidRPr="007447C9">
        <w:rPr>
          <w:rFonts w:ascii="Times New Roman" w:eastAsia="Times New Roman" w:hAnsi="Times New Roman" w:cs="Times New Roman"/>
          <w:sz w:val="24"/>
          <w:szCs w:val="24"/>
          <w:lang w:eastAsia="ru-RU"/>
        </w:rPr>
        <w:t xml:space="preserve"> комната (для приема детей и хранения верхней одежды и обуви.</w:t>
      </w:r>
      <w:proofErr w:type="gramEnd"/>
      <w:r w:rsidRPr="007447C9">
        <w:rPr>
          <w:rFonts w:ascii="Times New Roman" w:eastAsia="Times New Roman" w:hAnsi="Times New Roman" w:cs="Times New Roman"/>
          <w:sz w:val="24"/>
          <w:szCs w:val="24"/>
          <w:lang w:eastAsia="ru-RU"/>
        </w:rPr>
        <w:t xml:space="preserve"> </w:t>
      </w:r>
      <w:proofErr w:type="gramStart"/>
      <w:r w:rsidRPr="007447C9">
        <w:rPr>
          <w:rFonts w:ascii="Times New Roman" w:eastAsia="Times New Roman" w:hAnsi="Times New Roman" w:cs="Times New Roman"/>
          <w:sz w:val="24"/>
          <w:szCs w:val="24"/>
          <w:lang w:eastAsia="ru-RU"/>
        </w:rPr>
        <w:t xml:space="preserve">Вещи храниться в индивидуальных шкафчиках воспитанников, они оборудованы индивидуальными ячейками - полками для головных уборов и крючками для верхней одежды), </w:t>
      </w:r>
      <w:r w:rsidRPr="007447C9">
        <w:rPr>
          <w:rFonts w:ascii="Times New Roman" w:eastAsia="Times New Roman" w:hAnsi="Times New Roman" w:cs="Times New Roman"/>
          <w:i/>
          <w:sz w:val="24"/>
          <w:szCs w:val="24"/>
          <w:lang w:eastAsia="ru-RU"/>
        </w:rPr>
        <w:t>групповая</w:t>
      </w:r>
      <w:r w:rsidRPr="007447C9">
        <w:rPr>
          <w:rFonts w:ascii="Times New Roman" w:eastAsia="Times New Roman" w:hAnsi="Times New Roman" w:cs="Times New Roman"/>
          <w:sz w:val="24"/>
          <w:szCs w:val="24"/>
          <w:lang w:eastAsia="ru-RU"/>
        </w:rPr>
        <w:t xml:space="preserve"> комната (для проведения непосредственной образовательной деятельности, игр, занятий и приема пищи, для детей 2 - 3 лет в групповых комнатах предусмотрен спортивный уголок), </w:t>
      </w:r>
      <w:r w:rsidRPr="007447C9">
        <w:rPr>
          <w:rFonts w:ascii="Times New Roman" w:eastAsia="Times New Roman" w:hAnsi="Times New Roman" w:cs="Times New Roman"/>
          <w:i/>
          <w:sz w:val="24"/>
          <w:szCs w:val="24"/>
          <w:lang w:eastAsia="ru-RU"/>
        </w:rPr>
        <w:t xml:space="preserve">спальня </w:t>
      </w:r>
      <w:r w:rsidRPr="007447C9">
        <w:rPr>
          <w:rFonts w:ascii="Times New Roman" w:eastAsia="Times New Roman" w:hAnsi="Times New Roman" w:cs="Times New Roman"/>
          <w:sz w:val="24"/>
          <w:szCs w:val="24"/>
          <w:lang w:eastAsia="ru-RU"/>
        </w:rPr>
        <w:t>комната</w:t>
      </w:r>
      <w:r w:rsidRPr="007447C9">
        <w:rPr>
          <w:rFonts w:ascii="Times New Roman" w:eastAsia="Times New Roman" w:hAnsi="Times New Roman" w:cs="Times New Roman"/>
          <w:i/>
          <w:sz w:val="24"/>
          <w:szCs w:val="24"/>
          <w:lang w:eastAsia="ru-RU"/>
        </w:rPr>
        <w:t>, буфетная</w:t>
      </w:r>
      <w:r w:rsidRPr="007447C9">
        <w:rPr>
          <w:rFonts w:ascii="Times New Roman" w:eastAsia="Times New Roman" w:hAnsi="Times New Roman" w:cs="Times New Roman"/>
          <w:sz w:val="24"/>
          <w:szCs w:val="24"/>
          <w:lang w:eastAsia="ru-RU"/>
        </w:rPr>
        <w:t xml:space="preserve"> (для подготовки готовых блюд к раздаче и мытья столовой посуды), </w:t>
      </w:r>
      <w:r w:rsidRPr="007447C9">
        <w:rPr>
          <w:rFonts w:ascii="Times New Roman" w:eastAsia="Times New Roman" w:hAnsi="Times New Roman" w:cs="Times New Roman"/>
          <w:i/>
          <w:sz w:val="24"/>
          <w:szCs w:val="24"/>
          <w:lang w:eastAsia="ru-RU"/>
        </w:rPr>
        <w:t>туалетная</w:t>
      </w:r>
      <w:r w:rsidRPr="007447C9">
        <w:rPr>
          <w:rFonts w:ascii="Times New Roman" w:eastAsia="Times New Roman" w:hAnsi="Times New Roman" w:cs="Times New Roman"/>
          <w:sz w:val="24"/>
          <w:szCs w:val="24"/>
          <w:lang w:eastAsia="ru-RU"/>
        </w:rPr>
        <w:t xml:space="preserve"> комната (совмещенная с умывальной</w:t>
      </w:r>
      <w:proofErr w:type="gramEnd"/>
      <w:r w:rsidRPr="007447C9">
        <w:rPr>
          <w:rFonts w:ascii="Times New Roman" w:eastAsia="Times New Roman" w:hAnsi="Times New Roman" w:cs="Times New Roman"/>
          <w:sz w:val="24"/>
          <w:szCs w:val="24"/>
          <w:lang w:eastAsia="ru-RU"/>
        </w:rPr>
        <w:t>). Имеется отдельное помещение на 1 этаже дошкольной организации с установленными стеллажами для игрушек, используемых на прогулке. В группе детей старшего возраста предусмотрены туалетные комнаты с разделением для мальчиков и девочек.</w:t>
      </w:r>
    </w:p>
    <w:p w14:paraId="37B72F9A" w14:textId="77777777" w:rsidR="007447C9" w:rsidRPr="007447C9" w:rsidRDefault="007447C9" w:rsidP="003D6407">
      <w:pPr>
        <w:spacing w:after="0" w:line="240" w:lineRule="auto"/>
        <w:ind w:firstLine="426"/>
        <w:jc w:val="both"/>
        <w:rPr>
          <w:rFonts w:ascii="Times New Roman" w:eastAsia="Times New Roman" w:hAnsi="Times New Roman" w:cs="Times New Roman"/>
          <w:sz w:val="24"/>
          <w:szCs w:val="24"/>
          <w:lang w:eastAsia="ru-RU"/>
        </w:rPr>
      </w:pPr>
      <w:r w:rsidRPr="007447C9">
        <w:rPr>
          <w:rFonts w:ascii="Times New Roman" w:eastAsia="Times New Roman" w:hAnsi="Times New Roman" w:cs="Times New Roman"/>
          <w:sz w:val="24"/>
          <w:szCs w:val="24"/>
          <w:lang w:eastAsia="ru-RU"/>
        </w:rPr>
        <w:t xml:space="preserve">В здании дошкольной организации имеются </w:t>
      </w:r>
      <w:r w:rsidRPr="007447C9">
        <w:rPr>
          <w:rFonts w:ascii="Times New Roman" w:eastAsia="Times New Roman" w:hAnsi="Times New Roman" w:cs="Times New Roman"/>
          <w:i/>
          <w:sz w:val="24"/>
          <w:szCs w:val="24"/>
          <w:lang w:eastAsia="ru-RU"/>
        </w:rPr>
        <w:t>дополнительные помещения для работы с детьми</w:t>
      </w:r>
      <w:r w:rsidRPr="007447C9">
        <w:rPr>
          <w:rFonts w:ascii="Times New Roman" w:eastAsia="Times New Roman" w:hAnsi="Times New Roman" w:cs="Times New Roman"/>
          <w:sz w:val="24"/>
          <w:szCs w:val="24"/>
          <w:lang w:eastAsia="ru-RU"/>
        </w:rPr>
        <w:t xml:space="preserve">, </w:t>
      </w:r>
      <w:r w:rsidRPr="007447C9">
        <w:rPr>
          <w:rFonts w:ascii="Times New Roman" w:eastAsia="Times New Roman" w:hAnsi="Times New Roman" w:cs="Times New Roman"/>
          <w:i/>
          <w:sz w:val="24"/>
          <w:szCs w:val="24"/>
          <w:lang w:eastAsia="ru-RU"/>
        </w:rPr>
        <w:t>помещения</w:t>
      </w:r>
      <w:r w:rsidRPr="007447C9">
        <w:rPr>
          <w:rFonts w:ascii="Times New Roman" w:eastAsia="Times New Roman" w:hAnsi="Times New Roman" w:cs="Times New Roman"/>
          <w:sz w:val="24"/>
          <w:szCs w:val="24"/>
          <w:lang w:eastAsia="ru-RU"/>
        </w:rPr>
        <w:t xml:space="preserve"> (медицинского назначения, пищеблока, прачечной) и </w:t>
      </w:r>
      <w:r w:rsidRPr="007447C9">
        <w:rPr>
          <w:rFonts w:ascii="Times New Roman" w:eastAsia="Times New Roman" w:hAnsi="Times New Roman" w:cs="Times New Roman"/>
          <w:i/>
          <w:sz w:val="24"/>
          <w:szCs w:val="24"/>
          <w:lang w:eastAsia="ru-RU"/>
        </w:rPr>
        <w:t>служебно-бытовые помещения для персонала</w:t>
      </w:r>
      <w:r w:rsidRPr="007447C9">
        <w:rPr>
          <w:rFonts w:ascii="Times New Roman" w:eastAsia="Times New Roman" w:hAnsi="Times New Roman" w:cs="Times New Roman"/>
          <w:sz w:val="24"/>
          <w:szCs w:val="24"/>
          <w:lang w:eastAsia="ru-RU"/>
        </w:rPr>
        <w:t xml:space="preserve">. </w:t>
      </w:r>
    </w:p>
    <w:p w14:paraId="09A9F39A" w14:textId="77777777" w:rsidR="007447C9" w:rsidRPr="007447C9" w:rsidRDefault="007447C9" w:rsidP="003D6407">
      <w:pPr>
        <w:spacing w:after="0" w:line="240" w:lineRule="auto"/>
        <w:ind w:firstLine="426"/>
        <w:jc w:val="both"/>
        <w:rPr>
          <w:rFonts w:ascii="Times New Roman" w:eastAsia="Times New Roman" w:hAnsi="Times New Roman" w:cs="Times New Roman"/>
          <w:sz w:val="24"/>
          <w:szCs w:val="24"/>
          <w:lang w:eastAsia="ru-RU"/>
        </w:rPr>
      </w:pPr>
      <w:r w:rsidRPr="007447C9">
        <w:rPr>
          <w:rFonts w:ascii="Times New Roman" w:eastAsia="Times New Roman" w:hAnsi="Times New Roman" w:cs="Times New Roman"/>
          <w:sz w:val="24"/>
          <w:szCs w:val="24"/>
          <w:lang w:eastAsia="ru-RU"/>
        </w:rPr>
        <w:t xml:space="preserve">Обеспечение условий для сохранения и укрепления здоровья воспитанников и безопасной жизнедеятельности относится к числу приоритетов ДОО. В результате целенаправленной и последовательной работы в данных направлениях городских властей на сегодняшний день ДОО полностью оснащено системой пожарной сигнализации и оповещения людей о пожаре, укомплектовано средствами пожаротушения, первичными средствами </w:t>
      </w:r>
      <w:proofErr w:type="gramStart"/>
      <w:r w:rsidRPr="007447C9">
        <w:rPr>
          <w:rFonts w:ascii="Times New Roman" w:eastAsia="Times New Roman" w:hAnsi="Times New Roman" w:cs="Times New Roman"/>
          <w:sz w:val="24"/>
          <w:szCs w:val="24"/>
          <w:lang w:eastAsia="ru-RU"/>
        </w:rPr>
        <w:t>защиты</w:t>
      </w:r>
      <w:proofErr w:type="gramEnd"/>
      <w:r w:rsidRPr="007447C9">
        <w:rPr>
          <w:rFonts w:ascii="Times New Roman" w:eastAsia="Times New Roman" w:hAnsi="Times New Roman" w:cs="Times New Roman"/>
          <w:sz w:val="24"/>
          <w:szCs w:val="24"/>
          <w:lang w:eastAsia="ru-RU"/>
        </w:rPr>
        <w:t xml:space="preserve"> согласно установленным нормам, в огнеопасных помещениях установлены противопожарные двери (прачечная, пищеблок, вентиляционные помещения, склады). </w:t>
      </w:r>
    </w:p>
    <w:p w14:paraId="57F30774" w14:textId="77777777" w:rsidR="007447C9" w:rsidRPr="007447C9" w:rsidRDefault="007447C9" w:rsidP="003D6407">
      <w:pPr>
        <w:spacing w:after="0" w:line="240" w:lineRule="auto"/>
        <w:ind w:firstLine="426"/>
        <w:jc w:val="both"/>
        <w:rPr>
          <w:rFonts w:ascii="Times New Roman" w:eastAsia="Times New Roman" w:hAnsi="Times New Roman" w:cs="Times New Roman"/>
          <w:sz w:val="24"/>
          <w:szCs w:val="24"/>
        </w:rPr>
      </w:pPr>
      <w:r w:rsidRPr="007447C9">
        <w:rPr>
          <w:rFonts w:ascii="Times New Roman" w:eastAsia="Times New Roman" w:hAnsi="Times New Roman" w:cs="Times New Roman"/>
          <w:sz w:val="24"/>
          <w:szCs w:val="24"/>
        </w:rPr>
        <w:t>Для предупреждения террористических актов в ДОО установлена кнопка тревожной сигнализации, оборудован системой видео наблюдения пропускной пост.  Систематически проводятся учебные занятия по эвакуации детей и сотрудников ДОО. Всем сотрудникам и родителям (законным представителям) розданы чипы с содержащимся в них индивидуальным кодом. Система контроля и управления доступом работает в круглосуточном режиме.  Для осуществления экстренной связи в случае чрезвычайных ситуаций имеется тревожная кнопка, телефон с определителем   на   пропускном пункте, функционирует единая система громкоговорящего оповещения. Воспитанники и сотрудники ДОО имеют индивидуальные средства защиты: «Алина -2000».</w:t>
      </w:r>
    </w:p>
    <w:p w14:paraId="2171C2F0" w14:textId="77777777" w:rsidR="00C03828" w:rsidRDefault="007447C9" w:rsidP="003D6407">
      <w:pPr>
        <w:spacing w:after="0" w:line="240" w:lineRule="auto"/>
        <w:ind w:firstLine="426"/>
        <w:jc w:val="both"/>
        <w:rPr>
          <w:rFonts w:ascii="Times New Roman" w:eastAsia="Times New Roman" w:hAnsi="Times New Roman" w:cs="Times New Roman"/>
          <w:sz w:val="24"/>
          <w:szCs w:val="24"/>
          <w:lang w:eastAsia="ru-RU"/>
        </w:rPr>
      </w:pPr>
      <w:r w:rsidRPr="007447C9">
        <w:rPr>
          <w:rFonts w:ascii="Times New Roman" w:eastAsia="Times New Roman" w:hAnsi="Times New Roman" w:cs="Times New Roman"/>
          <w:sz w:val="24"/>
          <w:szCs w:val="24"/>
          <w:lang w:eastAsia="ru-RU"/>
        </w:rPr>
        <w:t xml:space="preserve">С материально-техническим обеспечением группы более подробно можно ознакомиться через </w:t>
      </w:r>
      <w:r w:rsidRPr="007447C9">
        <w:rPr>
          <w:rFonts w:ascii="Times New Roman" w:eastAsia="Times New Roman" w:hAnsi="Times New Roman" w:cs="Times New Roman"/>
          <w:b/>
          <w:sz w:val="24"/>
          <w:szCs w:val="24"/>
          <w:lang w:eastAsia="ru-RU"/>
        </w:rPr>
        <w:t>паспорт группы.</w:t>
      </w:r>
      <w:r w:rsidRPr="007447C9">
        <w:rPr>
          <w:rFonts w:ascii="Times New Roman" w:eastAsia="Times New Roman" w:hAnsi="Times New Roman" w:cs="Times New Roman"/>
          <w:sz w:val="24"/>
          <w:szCs w:val="24"/>
          <w:lang w:eastAsia="ru-RU"/>
        </w:rPr>
        <w:t xml:space="preserve"> </w:t>
      </w:r>
    </w:p>
    <w:p w14:paraId="245023D7" w14:textId="77777777" w:rsidR="00C03828" w:rsidRDefault="00C03828" w:rsidP="003D6407">
      <w:pPr>
        <w:spacing w:after="0" w:line="240" w:lineRule="auto"/>
        <w:ind w:firstLine="426"/>
        <w:jc w:val="both"/>
        <w:rPr>
          <w:rFonts w:ascii="Times New Roman" w:eastAsia="Times New Roman" w:hAnsi="Times New Roman" w:cs="Times New Roman"/>
          <w:sz w:val="24"/>
          <w:szCs w:val="24"/>
          <w:lang w:eastAsia="ru-RU"/>
        </w:rPr>
      </w:pPr>
    </w:p>
    <w:p w14:paraId="317BC0DA" w14:textId="77777777" w:rsidR="00141E16" w:rsidRPr="00C03828" w:rsidRDefault="00141E16" w:rsidP="003D6407">
      <w:pPr>
        <w:spacing w:after="0" w:line="240" w:lineRule="auto"/>
        <w:jc w:val="both"/>
        <w:rPr>
          <w:rFonts w:ascii="Times New Roman" w:eastAsia="Times New Roman" w:hAnsi="Times New Roman" w:cs="Times New Roman"/>
          <w:sz w:val="24"/>
          <w:szCs w:val="24"/>
          <w:lang w:eastAsia="ru-RU"/>
        </w:rPr>
      </w:pPr>
    </w:p>
    <w:p w14:paraId="73A24B8D" w14:textId="77777777" w:rsidR="007802E5" w:rsidRDefault="007802E5" w:rsidP="003D6407">
      <w:pPr>
        <w:pStyle w:val="621"/>
        <w:shd w:val="clear" w:color="auto" w:fill="auto"/>
        <w:spacing w:before="0" w:after="0" w:line="240" w:lineRule="auto"/>
        <w:ind w:right="-14"/>
        <w:jc w:val="both"/>
        <w:rPr>
          <w:rFonts w:ascii="Times New Roman" w:hAnsi="Times New Roman"/>
        </w:rPr>
      </w:pPr>
      <w:bookmarkStart w:id="7" w:name="_Hlk535080814"/>
      <w:r>
        <w:rPr>
          <w:rFonts w:ascii="Times New Roman" w:hAnsi="Times New Roman"/>
        </w:rPr>
        <w:t xml:space="preserve">3.2 Обеспеченность </w:t>
      </w:r>
      <w:proofErr w:type="gramStart"/>
      <w:r>
        <w:rPr>
          <w:rFonts w:ascii="Times New Roman" w:hAnsi="Times New Roman"/>
        </w:rPr>
        <w:t>методическими</w:t>
      </w:r>
      <w:proofErr w:type="gramEnd"/>
      <w:r>
        <w:rPr>
          <w:rFonts w:ascii="Times New Roman" w:hAnsi="Times New Roman"/>
        </w:rPr>
        <w:t xml:space="preserve"> материалы</w:t>
      </w:r>
    </w:p>
    <w:p w14:paraId="343950B1" w14:textId="77777777" w:rsidR="007802E5" w:rsidRDefault="007802E5" w:rsidP="003D6407">
      <w:pPr>
        <w:pStyle w:val="621"/>
        <w:shd w:val="clear" w:color="auto" w:fill="auto"/>
        <w:spacing w:before="0" w:after="0" w:line="240" w:lineRule="auto"/>
        <w:ind w:right="-14"/>
        <w:jc w:val="both"/>
        <w:rPr>
          <w:rFonts w:ascii="Times New Roman" w:hAnsi="Times New Roman"/>
        </w:rPr>
      </w:pPr>
      <w:r>
        <w:rPr>
          <w:rFonts w:ascii="Times New Roman" w:hAnsi="Times New Roman"/>
        </w:rPr>
        <w:t>и средствами обучения и воспитания</w:t>
      </w:r>
    </w:p>
    <w:bookmarkEnd w:id="7"/>
    <w:p w14:paraId="15D96281" w14:textId="77777777" w:rsidR="007802E5" w:rsidRDefault="007802E5" w:rsidP="003D6407">
      <w:pPr>
        <w:pStyle w:val="a7"/>
        <w:numPr>
          <w:ilvl w:val="3"/>
          <w:numId w:val="56"/>
        </w:numPr>
        <w:spacing w:after="0" w:line="240" w:lineRule="auto"/>
        <w:ind w:left="0" w:right="-1"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Образовательная программа дошкольного образования «Детство» / Под редакцией Т.И. Бабаевой, А.Г. Гогоберидзе, О.В. Солнцевой (Навигатор образовательных программ дошкольного образования)</w:t>
      </w:r>
    </w:p>
    <w:p w14:paraId="4FA4BE49" w14:textId="77777777" w:rsidR="007802E5" w:rsidRDefault="007802E5" w:rsidP="003D6407">
      <w:pPr>
        <w:pStyle w:val="a7"/>
        <w:numPr>
          <w:ilvl w:val="3"/>
          <w:numId w:val="56"/>
        </w:numPr>
        <w:shd w:val="clear" w:color="auto" w:fill="FFFFFF"/>
        <w:tabs>
          <w:tab w:val="left" w:pos="340"/>
        </w:tabs>
        <w:spacing w:after="120" w:line="240" w:lineRule="auto"/>
        <w:ind w:left="0" w:right="30" w:firstLine="0"/>
        <w:jc w:val="both"/>
        <w:outlineLvl w:val="1"/>
        <w:rPr>
          <w:rFonts w:ascii="Times New Roman" w:eastAsia="Times New Roman" w:hAnsi="Times New Roman" w:cs="Times New Roman"/>
          <w:bCs/>
          <w:kern w:val="36"/>
          <w:sz w:val="24"/>
          <w:szCs w:val="24"/>
          <w:lang w:eastAsia="ru-RU"/>
        </w:rPr>
      </w:pPr>
      <w:r>
        <w:rPr>
          <w:rFonts w:ascii="Times New Roman" w:hAnsi="Times New Roman" w:cs="Times New Roman"/>
          <w:sz w:val="24"/>
          <w:szCs w:val="24"/>
        </w:rPr>
        <w:t>Образовательная область "Познавательное развитие" Методический комплект программы "Детство" (с 3 до 7 лет). ФГОС.</w:t>
      </w:r>
      <w:r>
        <w:rPr>
          <w:rFonts w:ascii="Times New Roman" w:eastAsia="Times New Roman" w:hAnsi="Times New Roman" w:cs="Times New Roman"/>
          <w:sz w:val="24"/>
          <w:szCs w:val="24"/>
          <w:lang w:eastAsia="ru-RU"/>
        </w:rPr>
        <w:t xml:space="preserve"> </w:t>
      </w:r>
      <w:proofErr w:type="gramStart"/>
      <w:r>
        <w:rPr>
          <w:rFonts w:ascii="Times New Roman" w:eastAsia="Times New Roman" w:hAnsi="Times New Roman" w:cs="Times New Roman"/>
          <w:sz w:val="24"/>
          <w:szCs w:val="24"/>
          <w:lang w:eastAsia="ru-RU"/>
        </w:rPr>
        <w:t>СП-б</w:t>
      </w:r>
      <w:proofErr w:type="gramEnd"/>
      <w:r>
        <w:rPr>
          <w:rFonts w:ascii="Times New Roman" w:eastAsia="Times New Roman" w:hAnsi="Times New Roman" w:cs="Times New Roman"/>
          <w:sz w:val="24"/>
          <w:szCs w:val="24"/>
          <w:lang w:eastAsia="ru-RU"/>
        </w:rPr>
        <w:t>.: Детство-Пресс, 2017</w:t>
      </w:r>
    </w:p>
    <w:p w14:paraId="7E24E509" w14:textId="77777777" w:rsidR="007802E5" w:rsidRDefault="007802E5" w:rsidP="003D6407">
      <w:pPr>
        <w:pStyle w:val="a7"/>
        <w:numPr>
          <w:ilvl w:val="3"/>
          <w:numId w:val="56"/>
        </w:numPr>
        <w:shd w:val="clear" w:color="auto" w:fill="FFFFFF"/>
        <w:tabs>
          <w:tab w:val="left" w:pos="340"/>
        </w:tabs>
        <w:spacing w:after="120" w:line="240" w:lineRule="auto"/>
        <w:ind w:left="0" w:right="30" w:firstLine="0"/>
        <w:jc w:val="both"/>
        <w:outlineLvl w:val="1"/>
        <w:rPr>
          <w:rFonts w:ascii="Times New Roman" w:eastAsia="Times New Roman" w:hAnsi="Times New Roman" w:cs="Times New Roman"/>
          <w:bCs/>
          <w:kern w:val="36"/>
          <w:sz w:val="24"/>
          <w:szCs w:val="24"/>
          <w:lang w:eastAsia="ru-RU"/>
        </w:rPr>
      </w:pPr>
      <w:r>
        <w:rPr>
          <w:rFonts w:ascii="Times New Roman" w:eastAsia="Times New Roman" w:hAnsi="Times New Roman" w:cs="Times New Roman"/>
          <w:bCs/>
          <w:kern w:val="36"/>
          <w:sz w:val="24"/>
          <w:szCs w:val="24"/>
          <w:lang w:eastAsia="ru-RU"/>
        </w:rPr>
        <w:t xml:space="preserve"> Образовательная область “Социально-коммуникативное развитие”. Методический комплект программы “Детство” (с 3 до 7 лет). ФГОС.</w:t>
      </w:r>
      <w:r>
        <w:rPr>
          <w:rFonts w:ascii="Times New Roman" w:eastAsia="Times New Roman" w:hAnsi="Times New Roman" w:cs="Times New Roman"/>
          <w:sz w:val="24"/>
          <w:szCs w:val="24"/>
          <w:lang w:eastAsia="ru-RU"/>
        </w:rPr>
        <w:t xml:space="preserve"> </w:t>
      </w:r>
      <w:proofErr w:type="gramStart"/>
      <w:r>
        <w:rPr>
          <w:rFonts w:ascii="Times New Roman" w:eastAsia="Times New Roman" w:hAnsi="Times New Roman" w:cs="Times New Roman"/>
          <w:sz w:val="24"/>
          <w:szCs w:val="24"/>
          <w:lang w:eastAsia="ru-RU"/>
        </w:rPr>
        <w:t>СП-б</w:t>
      </w:r>
      <w:proofErr w:type="gramEnd"/>
      <w:r>
        <w:rPr>
          <w:rFonts w:ascii="Times New Roman" w:eastAsia="Times New Roman" w:hAnsi="Times New Roman" w:cs="Times New Roman"/>
          <w:sz w:val="24"/>
          <w:szCs w:val="24"/>
          <w:lang w:eastAsia="ru-RU"/>
        </w:rPr>
        <w:t>.: Детство-Пресс, 2017</w:t>
      </w:r>
    </w:p>
    <w:p w14:paraId="68738766" w14:textId="77777777" w:rsidR="007802E5" w:rsidRDefault="007802E5" w:rsidP="003D6407">
      <w:pPr>
        <w:pStyle w:val="a7"/>
        <w:numPr>
          <w:ilvl w:val="3"/>
          <w:numId w:val="56"/>
        </w:numPr>
        <w:shd w:val="clear" w:color="auto" w:fill="FFFFFF"/>
        <w:tabs>
          <w:tab w:val="left" w:pos="340"/>
        </w:tabs>
        <w:spacing w:after="120" w:line="240" w:lineRule="auto"/>
        <w:ind w:left="0" w:right="30" w:firstLine="0"/>
        <w:jc w:val="both"/>
        <w:outlineLvl w:val="1"/>
        <w:rPr>
          <w:rFonts w:ascii="Times New Roman" w:eastAsia="Times New Roman" w:hAnsi="Times New Roman" w:cs="Times New Roman"/>
          <w:bCs/>
          <w:kern w:val="36"/>
          <w:sz w:val="24"/>
          <w:szCs w:val="24"/>
          <w:lang w:eastAsia="ru-RU"/>
        </w:rPr>
      </w:pPr>
      <w:proofErr w:type="spellStart"/>
      <w:r>
        <w:rPr>
          <w:rFonts w:ascii="Times New Roman" w:eastAsia="Times New Roman" w:hAnsi="Times New Roman" w:cs="Times New Roman"/>
          <w:sz w:val="24"/>
          <w:szCs w:val="24"/>
          <w:lang w:eastAsia="ru-RU"/>
        </w:rPr>
        <w:t>Сомкова</w:t>
      </w:r>
      <w:proofErr w:type="spellEnd"/>
      <w:r>
        <w:rPr>
          <w:rFonts w:ascii="Times New Roman" w:eastAsia="Times New Roman" w:hAnsi="Times New Roman" w:cs="Times New Roman"/>
          <w:sz w:val="24"/>
          <w:szCs w:val="24"/>
          <w:lang w:eastAsia="ru-RU"/>
        </w:rPr>
        <w:t xml:space="preserve"> О.Н. Образовательная область "Речевое развитие". Методический комплект программы "Детство". ФГОС. </w:t>
      </w:r>
      <w:proofErr w:type="gramStart"/>
      <w:r>
        <w:rPr>
          <w:rFonts w:ascii="Times New Roman" w:eastAsia="Times New Roman" w:hAnsi="Times New Roman" w:cs="Times New Roman"/>
          <w:sz w:val="24"/>
          <w:szCs w:val="24"/>
          <w:lang w:eastAsia="ru-RU"/>
        </w:rPr>
        <w:t>СП-б</w:t>
      </w:r>
      <w:proofErr w:type="gramEnd"/>
      <w:r>
        <w:rPr>
          <w:rFonts w:ascii="Times New Roman" w:eastAsia="Times New Roman" w:hAnsi="Times New Roman" w:cs="Times New Roman"/>
          <w:sz w:val="24"/>
          <w:szCs w:val="24"/>
          <w:lang w:eastAsia="ru-RU"/>
        </w:rPr>
        <w:t>.: Детство-Пресс, 2001</w:t>
      </w:r>
      <w:r>
        <w:rPr>
          <w:rFonts w:ascii="Times New Roman" w:eastAsia="Times New Roman" w:hAnsi="Times New Roman" w:cs="Times New Roman"/>
          <w:bCs/>
          <w:kern w:val="36"/>
          <w:sz w:val="24"/>
          <w:szCs w:val="24"/>
          <w:lang w:eastAsia="ru-RU"/>
        </w:rPr>
        <w:t xml:space="preserve">Гогоберидзе А.Г. Образовательная область "Художественно-эстетическое развитие". Методический комплект программы "Детство" (с 3 до 7 лет). ФГОС. </w:t>
      </w:r>
      <w:proofErr w:type="gramStart"/>
      <w:r>
        <w:rPr>
          <w:rFonts w:ascii="Times New Roman" w:eastAsia="Times New Roman" w:hAnsi="Times New Roman" w:cs="Times New Roman"/>
          <w:bCs/>
          <w:kern w:val="36"/>
          <w:sz w:val="24"/>
          <w:szCs w:val="24"/>
          <w:lang w:eastAsia="ru-RU"/>
        </w:rPr>
        <w:t>СП-б</w:t>
      </w:r>
      <w:proofErr w:type="gramEnd"/>
      <w:r>
        <w:rPr>
          <w:rFonts w:ascii="Times New Roman" w:eastAsia="Times New Roman" w:hAnsi="Times New Roman" w:cs="Times New Roman"/>
          <w:bCs/>
          <w:kern w:val="36"/>
          <w:sz w:val="24"/>
          <w:szCs w:val="24"/>
          <w:lang w:eastAsia="ru-RU"/>
        </w:rPr>
        <w:t>.: Детство-Пресс, 20017</w:t>
      </w:r>
    </w:p>
    <w:p w14:paraId="331E3B15" w14:textId="77777777" w:rsidR="007802E5" w:rsidRDefault="007802E5" w:rsidP="003D6407">
      <w:pPr>
        <w:pStyle w:val="a7"/>
        <w:numPr>
          <w:ilvl w:val="3"/>
          <w:numId w:val="56"/>
        </w:numPr>
        <w:spacing w:line="256" w:lineRule="auto"/>
        <w:ind w:left="0" w:firstLine="0"/>
        <w:jc w:val="both"/>
        <w:rPr>
          <w:rFonts w:ascii="Times New Roman" w:eastAsia="Times New Roman" w:hAnsi="Times New Roman" w:cs="Times New Roman"/>
          <w:bCs/>
          <w:kern w:val="36"/>
          <w:sz w:val="24"/>
          <w:szCs w:val="24"/>
          <w:lang w:eastAsia="ru-RU"/>
        </w:rPr>
      </w:pPr>
      <w:proofErr w:type="spellStart"/>
      <w:r>
        <w:rPr>
          <w:rFonts w:ascii="Times New Roman" w:eastAsia="Times New Roman" w:hAnsi="Times New Roman" w:cs="Times New Roman"/>
          <w:bCs/>
          <w:kern w:val="36"/>
          <w:sz w:val="24"/>
          <w:szCs w:val="24"/>
          <w:lang w:eastAsia="ru-RU"/>
        </w:rPr>
        <w:t>Грядкина</w:t>
      </w:r>
      <w:proofErr w:type="spellEnd"/>
      <w:r>
        <w:rPr>
          <w:rFonts w:ascii="Times New Roman" w:eastAsia="Times New Roman" w:hAnsi="Times New Roman" w:cs="Times New Roman"/>
          <w:bCs/>
          <w:kern w:val="36"/>
          <w:sz w:val="24"/>
          <w:szCs w:val="24"/>
          <w:lang w:eastAsia="ru-RU"/>
        </w:rPr>
        <w:t xml:space="preserve"> Т.С. Образовательная область "Физическое развитие". Методический комплект программы "Детство" (с 3 до 7 лет). ФГОС. </w:t>
      </w:r>
      <w:proofErr w:type="gramStart"/>
      <w:r>
        <w:rPr>
          <w:rFonts w:ascii="Times New Roman" w:eastAsia="Times New Roman" w:hAnsi="Times New Roman" w:cs="Times New Roman"/>
          <w:bCs/>
          <w:kern w:val="36"/>
          <w:sz w:val="24"/>
          <w:szCs w:val="24"/>
          <w:lang w:eastAsia="ru-RU"/>
        </w:rPr>
        <w:t>СП-б</w:t>
      </w:r>
      <w:proofErr w:type="gramEnd"/>
      <w:r>
        <w:rPr>
          <w:rFonts w:ascii="Times New Roman" w:eastAsia="Times New Roman" w:hAnsi="Times New Roman" w:cs="Times New Roman"/>
          <w:bCs/>
          <w:kern w:val="36"/>
          <w:sz w:val="24"/>
          <w:szCs w:val="24"/>
          <w:lang w:eastAsia="ru-RU"/>
        </w:rPr>
        <w:t>.: Детство-Пресс, 2017</w:t>
      </w:r>
    </w:p>
    <w:p w14:paraId="29CD651B" w14:textId="77777777" w:rsidR="007802E5" w:rsidRDefault="007802E5" w:rsidP="003D6407">
      <w:pPr>
        <w:pStyle w:val="a7"/>
        <w:numPr>
          <w:ilvl w:val="3"/>
          <w:numId w:val="56"/>
        </w:numPr>
        <w:spacing w:line="256" w:lineRule="auto"/>
        <w:ind w:left="0" w:firstLine="0"/>
        <w:jc w:val="both"/>
        <w:rPr>
          <w:rFonts w:ascii="Times New Roman" w:eastAsia="Times New Roman" w:hAnsi="Times New Roman" w:cs="Times New Roman"/>
          <w:bCs/>
          <w:kern w:val="36"/>
          <w:sz w:val="24"/>
          <w:szCs w:val="24"/>
          <w:lang w:eastAsia="ru-RU"/>
        </w:rPr>
      </w:pPr>
      <w:r>
        <w:rPr>
          <w:rFonts w:ascii="Times New Roman" w:eastAsia="Times New Roman" w:hAnsi="Times New Roman" w:cs="Times New Roman"/>
          <w:bCs/>
          <w:kern w:val="36"/>
          <w:sz w:val="24"/>
          <w:szCs w:val="24"/>
          <w:lang w:eastAsia="ru-RU"/>
        </w:rPr>
        <w:t xml:space="preserve">Верещагина Н.В. Педагогическая диагностика индивидуального развития ребенка 5-6 лет в группе детского сада. ФГОС </w:t>
      </w:r>
      <w:proofErr w:type="gramStart"/>
      <w:r>
        <w:rPr>
          <w:rFonts w:ascii="Times New Roman" w:eastAsia="Times New Roman" w:hAnsi="Times New Roman" w:cs="Times New Roman"/>
          <w:bCs/>
          <w:kern w:val="36"/>
          <w:sz w:val="24"/>
          <w:szCs w:val="24"/>
          <w:lang w:eastAsia="ru-RU"/>
        </w:rPr>
        <w:t>СП-б</w:t>
      </w:r>
      <w:proofErr w:type="gramEnd"/>
      <w:r>
        <w:rPr>
          <w:rFonts w:ascii="Times New Roman" w:eastAsia="Times New Roman" w:hAnsi="Times New Roman" w:cs="Times New Roman"/>
          <w:bCs/>
          <w:kern w:val="36"/>
          <w:sz w:val="24"/>
          <w:szCs w:val="24"/>
          <w:lang w:eastAsia="ru-RU"/>
        </w:rPr>
        <w:t>.: Детство-Пресс, 2018</w:t>
      </w:r>
    </w:p>
    <w:p w14:paraId="47AC736E" w14:textId="77777777" w:rsidR="007802E5" w:rsidRDefault="007802E5" w:rsidP="003D6407">
      <w:pPr>
        <w:spacing w:after="0" w:line="240" w:lineRule="auto"/>
        <w:ind w:right="-1" w:firstLine="34"/>
        <w:jc w:val="both"/>
        <w:rPr>
          <w:rFonts w:ascii="Times New Roman" w:eastAsia="Times New Roman" w:hAnsi="Times New Roman" w:cs="Times New Roman"/>
          <w:b/>
          <w:i/>
          <w:sz w:val="24"/>
          <w:szCs w:val="24"/>
          <w:lang w:eastAsia="ru-RU"/>
        </w:rPr>
      </w:pPr>
      <w:r>
        <w:rPr>
          <w:rFonts w:ascii="Times New Roman" w:eastAsia="Times New Roman" w:hAnsi="Times New Roman" w:cs="Times New Roman"/>
          <w:b/>
          <w:i/>
          <w:sz w:val="24"/>
          <w:szCs w:val="24"/>
          <w:lang w:eastAsia="ru-RU"/>
        </w:rPr>
        <w:t xml:space="preserve">                 Образовательная область «Социально-коммуникативное развитие»</w:t>
      </w:r>
    </w:p>
    <w:p w14:paraId="3DD52CC3" w14:textId="77777777" w:rsidR="007802E5" w:rsidRDefault="007802E5" w:rsidP="003D6407">
      <w:pPr>
        <w:pStyle w:val="a7"/>
        <w:numPr>
          <w:ilvl w:val="3"/>
          <w:numId w:val="57"/>
        </w:numPr>
        <w:tabs>
          <w:tab w:val="left" w:pos="340"/>
        </w:tabs>
        <w:spacing w:line="240" w:lineRule="auto"/>
        <w:ind w:left="0" w:firstLine="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Авдеева Н.Н. «</w:t>
      </w:r>
      <w:r>
        <w:rPr>
          <w:rFonts w:ascii="Times New Roman" w:eastAsia="Times New Roman" w:hAnsi="Times New Roman" w:cs="Times New Roman"/>
          <w:bCs/>
          <w:kern w:val="36"/>
          <w:sz w:val="24"/>
          <w:szCs w:val="24"/>
          <w:lang w:eastAsia="ru-RU"/>
        </w:rPr>
        <w:t>Безопасность. Учебно-методическое пособие по основам безопасности жизнедеятельности детей старшего дошкольного возраста. ФГОС»</w:t>
      </w:r>
      <w:r>
        <w:rPr>
          <w:rFonts w:ascii="Times New Roman" w:eastAsia="Times New Roman" w:hAnsi="Times New Roman" w:cs="Times New Roman"/>
          <w:sz w:val="24"/>
          <w:szCs w:val="24"/>
          <w:lang w:eastAsia="ru-RU"/>
        </w:rPr>
        <w:t xml:space="preserve"> </w:t>
      </w:r>
      <w:proofErr w:type="gramStart"/>
      <w:r>
        <w:rPr>
          <w:rFonts w:ascii="Times New Roman" w:eastAsia="Times New Roman" w:hAnsi="Times New Roman" w:cs="Times New Roman"/>
          <w:sz w:val="24"/>
          <w:szCs w:val="24"/>
          <w:lang w:eastAsia="ru-RU"/>
        </w:rPr>
        <w:t>СП-б</w:t>
      </w:r>
      <w:proofErr w:type="gramEnd"/>
      <w:r>
        <w:rPr>
          <w:rFonts w:ascii="Times New Roman" w:eastAsia="Times New Roman" w:hAnsi="Times New Roman" w:cs="Times New Roman"/>
          <w:sz w:val="24"/>
          <w:szCs w:val="24"/>
          <w:lang w:eastAsia="ru-RU"/>
        </w:rPr>
        <w:t>.: Детство-Пресс, 2018</w:t>
      </w:r>
    </w:p>
    <w:p w14:paraId="3622FA99" w14:textId="77777777" w:rsidR="007802E5" w:rsidRPr="007802E5" w:rsidRDefault="002A732F" w:rsidP="003D6407">
      <w:pPr>
        <w:pStyle w:val="a7"/>
        <w:numPr>
          <w:ilvl w:val="3"/>
          <w:numId w:val="57"/>
        </w:numPr>
        <w:shd w:val="clear" w:color="auto" w:fill="FFFFFF"/>
        <w:tabs>
          <w:tab w:val="left" w:pos="340"/>
        </w:tabs>
        <w:spacing w:after="0" w:line="240" w:lineRule="auto"/>
        <w:ind w:left="0" w:firstLine="0"/>
        <w:jc w:val="both"/>
        <w:outlineLvl w:val="0"/>
        <w:rPr>
          <w:rFonts w:ascii="Times New Roman" w:eastAsia="Times New Roman" w:hAnsi="Times New Roman" w:cs="Times New Roman"/>
          <w:bCs/>
          <w:kern w:val="36"/>
          <w:sz w:val="24"/>
          <w:szCs w:val="24"/>
          <w:lang w:eastAsia="ru-RU"/>
        </w:rPr>
      </w:pPr>
      <w:hyperlink r:id="rId27" w:history="1">
        <w:r w:rsidR="007802E5" w:rsidRPr="009E0362">
          <w:rPr>
            <w:rStyle w:val="af0"/>
            <w:rFonts w:ascii="Times New Roman" w:eastAsia="Times New Roman" w:hAnsi="Times New Roman" w:cs="Times New Roman"/>
            <w:color w:val="auto"/>
            <w:sz w:val="24"/>
            <w:szCs w:val="24"/>
            <w:u w:val="none"/>
            <w:lang w:eastAsia="ru-RU"/>
          </w:rPr>
          <w:t>Бабаева Т.И.</w:t>
        </w:r>
      </w:hyperlink>
      <w:r w:rsidR="007802E5" w:rsidRPr="007802E5">
        <w:rPr>
          <w:rFonts w:ascii="Times New Roman" w:eastAsia="Times New Roman" w:hAnsi="Times New Roman" w:cs="Times New Roman"/>
          <w:sz w:val="24"/>
          <w:szCs w:val="24"/>
          <w:lang w:eastAsia="ru-RU"/>
        </w:rPr>
        <w:t xml:space="preserve"> </w:t>
      </w:r>
      <w:r w:rsidR="007802E5" w:rsidRPr="007802E5">
        <w:rPr>
          <w:rFonts w:ascii="Times New Roman" w:eastAsia="Times New Roman" w:hAnsi="Times New Roman" w:cs="Times New Roman"/>
          <w:bCs/>
          <w:kern w:val="36"/>
          <w:sz w:val="24"/>
          <w:szCs w:val="24"/>
          <w:lang w:eastAsia="ru-RU"/>
        </w:rPr>
        <w:t xml:space="preserve">Как развивать взаимоотношения и сотрудничество дошкольников в детском саду. Игровые </w:t>
      </w:r>
      <w:proofErr w:type="spellStart"/>
      <w:r w:rsidR="007802E5" w:rsidRPr="007802E5">
        <w:rPr>
          <w:rFonts w:ascii="Times New Roman" w:eastAsia="Times New Roman" w:hAnsi="Times New Roman" w:cs="Times New Roman"/>
          <w:bCs/>
          <w:kern w:val="36"/>
          <w:sz w:val="24"/>
          <w:szCs w:val="24"/>
          <w:lang w:eastAsia="ru-RU"/>
        </w:rPr>
        <w:t>ситуации</w:t>
      </w:r>
      <w:proofErr w:type="gramStart"/>
      <w:r w:rsidR="007802E5" w:rsidRPr="007802E5">
        <w:rPr>
          <w:rFonts w:ascii="Times New Roman" w:eastAsia="Times New Roman" w:hAnsi="Times New Roman" w:cs="Times New Roman"/>
          <w:bCs/>
          <w:kern w:val="36"/>
          <w:sz w:val="24"/>
          <w:szCs w:val="24"/>
          <w:lang w:eastAsia="ru-RU"/>
        </w:rPr>
        <w:t>,и</w:t>
      </w:r>
      <w:proofErr w:type="gramEnd"/>
      <w:r w:rsidR="007802E5" w:rsidRPr="007802E5">
        <w:rPr>
          <w:rFonts w:ascii="Times New Roman" w:eastAsia="Times New Roman" w:hAnsi="Times New Roman" w:cs="Times New Roman"/>
          <w:bCs/>
          <w:kern w:val="36"/>
          <w:sz w:val="24"/>
          <w:szCs w:val="24"/>
          <w:lang w:eastAsia="ru-RU"/>
        </w:rPr>
        <w:t>гры,этюды</w:t>
      </w:r>
      <w:proofErr w:type="spellEnd"/>
      <w:r w:rsidR="007802E5" w:rsidRPr="007802E5">
        <w:rPr>
          <w:rFonts w:ascii="Times New Roman" w:eastAsia="Times New Roman" w:hAnsi="Times New Roman" w:cs="Times New Roman"/>
          <w:bCs/>
          <w:kern w:val="36"/>
          <w:sz w:val="24"/>
          <w:szCs w:val="24"/>
          <w:lang w:eastAsia="ru-RU"/>
        </w:rPr>
        <w:t>.</w:t>
      </w:r>
      <w:r w:rsidR="007802E5" w:rsidRPr="007802E5">
        <w:rPr>
          <w:rFonts w:ascii="Times New Roman" w:eastAsia="Times New Roman" w:hAnsi="Times New Roman" w:cs="Times New Roman"/>
          <w:sz w:val="24"/>
          <w:szCs w:val="24"/>
          <w:lang w:eastAsia="ru-RU"/>
        </w:rPr>
        <w:t xml:space="preserve"> </w:t>
      </w:r>
      <w:proofErr w:type="gramStart"/>
      <w:r w:rsidR="007802E5" w:rsidRPr="007802E5">
        <w:rPr>
          <w:rFonts w:ascii="Times New Roman" w:eastAsia="Times New Roman" w:hAnsi="Times New Roman" w:cs="Times New Roman"/>
          <w:sz w:val="24"/>
          <w:szCs w:val="24"/>
          <w:lang w:eastAsia="ru-RU"/>
        </w:rPr>
        <w:t>СП-б</w:t>
      </w:r>
      <w:proofErr w:type="gramEnd"/>
      <w:r w:rsidR="007802E5" w:rsidRPr="007802E5">
        <w:rPr>
          <w:rFonts w:ascii="Times New Roman" w:eastAsia="Times New Roman" w:hAnsi="Times New Roman" w:cs="Times New Roman"/>
          <w:sz w:val="24"/>
          <w:szCs w:val="24"/>
          <w:lang w:eastAsia="ru-RU"/>
        </w:rPr>
        <w:t>.: Детство-Пресс, 2012</w:t>
      </w:r>
    </w:p>
    <w:p w14:paraId="76F49D8A" w14:textId="77777777" w:rsidR="007802E5" w:rsidRDefault="002A732F" w:rsidP="003D6407">
      <w:pPr>
        <w:pStyle w:val="a7"/>
        <w:numPr>
          <w:ilvl w:val="3"/>
          <w:numId w:val="57"/>
        </w:numPr>
        <w:shd w:val="clear" w:color="auto" w:fill="FFFFFF"/>
        <w:tabs>
          <w:tab w:val="left" w:pos="340"/>
        </w:tabs>
        <w:spacing w:after="0" w:line="240" w:lineRule="auto"/>
        <w:ind w:left="0" w:firstLine="0"/>
        <w:jc w:val="both"/>
        <w:outlineLvl w:val="0"/>
        <w:rPr>
          <w:rFonts w:ascii="Times New Roman" w:eastAsia="Times New Roman" w:hAnsi="Times New Roman" w:cs="Times New Roman"/>
          <w:bCs/>
          <w:kern w:val="36"/>
          <w:sz w:val="24"/>
          <w:szCs w:val="24"/>
          <w:lang w:eastAsia="ru-RU"/>
        </w:rPr>
      </w:pPr>
      <w:hyperlink r:id="rId28" w:history="1">
        <w:r w:rsidR="007802E5" w:rsidRPr="009E0362">
          <w:rPr>
            <w:rStyle w:val="af0"/>
            <w:rFonts w:ascii="Times New Roman" w:eastAsia="Times New Roman" w:hAnsi="Times New Roman" w:cs="Times New Roman"/>
            <w:color w:val="auto"/>
            <w:sz w:val="24"/>
            <w:szCs w:val="24"/>
            <w:u w:val="none"/>
            <w:lang w:eastAsia="ru-RU"/>
          </w:rPr>
          <w:t>Михайлова З.А</w:t>
        </w:r>
        <w:r w:rsidR="007802E5" w:rsidRPr="007802E5">
          <w:rPr>
            <w:rStyle w:val="af0"/>
            <w:rFonts w:ascii="Times New Roman" w:eastAsia="Times New Roman" w:hAnsi="Times New Roman" w:cs="Times New Roman"/>
            <w:color w:val="auto"/>
            <w:sz w:val="24"/>
            <w:szCs w:val="24"/>
            <w:lang w:eastAsia="ru-RU"/>
          </w:rPr>
          <w:t>.</w:t>
        </w:r>
      </w:hyperlink>
      <w:r w:rsidR="007802E5" w:rsidRPr="007802E5">
        <w:rPr>
          <w:rFonts w:ascii="Times New Roman" w:eastAsia="Times New Roman" w:hAnsi="Times New Roman" w:cs="Times New Roman"/>
          <w:sz w:val="24"/>
          <w:szCs w:val="24"/>
          <w:lang w:eastAsia="ru-RU"/>
        </w:rPr>
        <w:t xml:space="preserve"> </w:t>
      </w:r>
      <w:r w:rsidR="007802E5" w:rsidRPr="007802E5">
        <w:rPr>
          <w:rFonts w:ascii="Times New Roman" w:eastAsia="Times New Roman" w:hAnsi="Times New Roman" w:cs="Times New Roman"/>
          <w:bCs/>
          <w:kern w:val="36"/>
          <w:sz w:val="24"/>
          <w:szCs w:val="24"/>
          <w:lang w:eastAsia="ru-RU"/>
        </w:rPr>
        <w:t>Образовательные ситуации в детском</w:t>
      </w:r>
      <w:r w:rsidR="007802E5">
        <w:rPr>
          <w:rFonts w:ascii="Times New Roman" w:eastAsia="Times New Roman" w:hAnsi="Times New Roman" w:cs="Times New Roman"/>
          <w:bCs/>
          <w:kern w:val="36"/>
          <w:sz w:val="24"/>
          <w:szCs w:val="24"/>
          <w:lang w:eastAsia="ru-RU"/>
        </w:rPr>
        <w:t xml:space="preserve"> саду (из опыта работы). ФГОС. </w:t>
      </w:r>
      <w:r w:rsidR="007802E5" w:rsidRPr="007802E5">
        <w:rPr>
          <w:rFonts w:ascii="Times New Roman" w:eastAsia="Times New Roman" w:hAnsi="Times New Roman" w:cs="Times New Roman"/>
          <w:sz w:val="24"/>
          <w:szCs w:val="24"/>
          <w:lang w:eastAsia="ru-RU"/>
        </w:rPr>
        <w:t xml:space="preserve"> </w:t>
      </w:r>
      <w:proofErr w:type="gramStart"/>
      <w:r w:rsidR="007802E5" w:rsidRPr="007802E5">
        <w:rPr>
          <w:rFonts w:ascii="Times New Roman" w:eastAsia="Times New Roman" w:hAnsi="Times New Roman" w:cs="Times New Roman"/>
          <w:sz w:val="24"/>
          <w:szCs w:val="24"/>
          <w:lang w:eastAsia="ru-RU"/>
        </w:rPr>
        <w:t>СП-б</w:t>
      </w:r>
      <w:proofErr w:type="gramEnd"/>
      <w:r w:rsidR="007802E5" w:rsidRPr="007802E5">
        <w:rPr>
          <w:rFonts w:ascii="Times New Roman" w:eastAsia="Times New Roman" w:hAnsi="Times New Roman" w:cs="Times New Roman"/>
          <w:sz w:val="24"/>
          <w:szCs w:val="24"/>
          <w:lang w:eastAsia="ru-RU"/>
        </w:rPr>
        <w:t>.: Детство-Прес</w:t>
      </w:r>
      <w:r w:rsidR="007802E5">
        <w:rPr>
          <w:rFonts w:ascii="Times New Roman" w:eastAsia="Times New Roman" w:hAnsi="Times New Roman" w:cs="Times New Roman"/>
          <w:sz w:val="24"/>
          <w:szCs w:val="24"/>
          <w:lang w:eastAsia="ru-RU"/>
        </w:rPr>
        <w:t>с, 2017</w:t>
      </w:r>
    </w:p>
    <w:p w14:paraId="214CAECC" w14:textId="77777777" w:rsidR="007802E5" w:rsidRDefault="007802E5" w:rsidP="003D6407">
      <w:pPr>
        <w:pStyle w:val="a7"/>
        <w:numPr>
          <w:ilvl w:val="3"/>
          <w:numId w:val="57"/>
        </w:numPr>
        <w:shd w:val="clear" w:color="auto" w:fill="FFFFFF"/>
        <w:tabs>
          <w:tab w:val="left" w:pos="340"/>
        </w:tabs>
        <w:spacing w:after="0" w:line="240" w:lineRule="auto"/>
        <w:ind w:left="0" w:firstLine="0"/>
        <w:jc w:val="both"/>
        <w:outlineLvl w:val="0"/>
        <w:rPr>
          <w:rFonts w:ascii="Times New Roman" w:eastAsia="Times New Roman" w:hAnsi="Times New Roman" w:cs="Times New Roman"/>
          <w:bCs/>
          <w:kern w:val="36"/>
          <w:sz w:val="24"/>
          <w:szCs w:val="24"/>
          <w:lang w:eastAsia="ru-RU"/>
        </w:rPr>
      </w:pPr>
      <w:proofErr w:type="spellStart"/>
      <w:r>
        <w:rPr>
          <w:rFonts w:ascii="Times New Roman" w:hAnsi="Times New Roman" w:cs="Times New Roman"/>
          <w:sz w:val="24"/>
          <w:szCs w:val="24"/>
        </w:rPr>
        <w:t>Мосалова</w:t>
      </w:r>
      <w:proofErr w:type="spellEnd"/>
      <w:r>
        <w:rPr>
          <w:rFonts w:ascii="Times New Roman" w:hAnsi="Times New Roman" w:cs="Times New Roman"/>
          <w:sz w:val="24"/>
          <w:szCs w:val="24"/>
        </w:rPr>
        <w:t xml:space="preserve"> Л.Л. Я и мир. Конспекты занятий по социально-нравственному воспитанию детей дошкольного возраста. ФГОС.</w:t>
      </w:r>
      <w:r>
        <w:rPr>
          <w:rFonts w:ascii="Times New Roman" w:eastAsia="Times New Roman" w:hAnsi="Times New Roman" w:cs="Times New Roman"/>
          <w:sz w:val="24"/>
          <w:szCs w:val="24"/>
          <w:lang w:eastAsia="ru-RU"/>
        </w:rPr>
        <w:t xml:space="preserve"> </w:t>
      </w:r>
      <w:proofErr w:type="gramStart"/>
      <w:r>
        <w:rPr>
          <w:rFonts w:ascii="Times New Roman" w:eastAsia="Times New Roman" w:hAnsi="Times New Roman" w:cs="Times New Roman"/>
          <w:sz w:val="24"/>
          <w:szCs w:val="24"/>
          <w:lang w:eastAsia="ru-RU"/>
        </w:rPr>
        <w:t>СП-б</w:t>
      </w:r>
      <w:proofErr w:type="gramEnd"/>
      <w:r>
        <w:rPr>
          <w:rFonts w:ascii="Times New Roman" w:eastAsia="Times New Roman" w:hAnsi="Times New Roman" w:cs="Times New Roman"/>
          <w:sz w:val="24"/>
          <w:szCs w:val="24"/>
          <w:lang w:eastAsia="ru-RU"/>
        </w:rPr>
        <w:t>.: Детство-Пресс, 2017</w:t>
      </w:r>
    </w:p>
    <w:p w14:paraId="15DA7EBC" w14:textId="77777777" w:rsidR="009E0362" w:rsidRDefault="009E0362" w:rsidP="003D6407">
      <w:pPr>
        <w:spacing w:after="0" w:line="240" w:lineRule="auto"/>
        <w:ind w:right="-1"/>
        <w:jc w:val="both"/>
        <w:rPr>
          <w:rFonts w:ascii="Times New Roman" w:eastAsia="Times New Roman" w:hAnsi="Times New Roman" w:cs="Times New Roman"/>
          <w:b/>
          <w:i/>
          <w:sz w:val="24"/>
          <w:szCs w:val="24"/>
          <w:lang w:eastAsia="ru-RU"/>
        </w:rPr>
      </w:pPr>
    </w:p>
    <w:p w14:paraId="7A3CB5BB" w14:textId="77777777" w:rsidR="007802E5" w:rsidRDefault="007802E5" w:rsidP="003D6407">
      <w:pPr>
        <w:spacing w:after="0" w:line="240" w:lineRule="auto"/>
        <w:ind w:right="-1"/>
        <w:jc w:val="both"/>
        <w:rPr>
          <w:rFonts w:ascii="Times New Roman" w:eastAsia="Times New Roman" w:hAnsi="Times New Roman" w:cs="Times New Roman"/>
          <w:b/>
          <w:i/>
          <w:sz w:val="24"/>
          <w:szCs w:val="24"/>
          <w:lang w:eastAsia="ru-RU"/>
        </w:rPr>
      </w:pPr>
      <w:r>
        <w:rPr>
          <w:rFonts w:ascii="Times New Roman" w:eastAsia="Times New Roman" w:hAnsi="Times New Roman" w:cs="Times New Roman"/>
          <w:b/>
          <w:i/>
          <w:sz w:val="24"/>
          <w:szCs w:val="24"/>
          <w:lang w:eastAsia="ru-RU"/>
        </w:rPr>
        <w:t>Образовательная область «Познавательное развитие»</w:t>
      </w:r>
    </w:p>
    <w:p w14:paraId="0614B30F" w14:textId="77777777" w:rsidR="007802E5" w:rsidRDefault="007802E5" w:rsidP="003D6407">
      <w:pPr>
        <w:pStyle w:val="a7"/>
        <w:numPr>
          <w:ilvl w:val="0"/>
          <w:numId w:val="58"/>
        </w:numPr>
        <w:tabs>
          <w:tab w:val="left" w:pos="340"/>
        </w:tabs>
        <w:spacing w:after="0" w:line="240" w:lineRule="auto"/>
        <w:ind w:left="0" w:firstLine="0"/>
        <w:jc w:val="both"/>
        <w:rPr>
          <w:rFonts w:ascii="Times New Roman" w:hAnsi="Times New Roman" w:cs="Times New Roman"/>
          <w:sz w:val="24"/>
          <w:szCs w:val="24"/>
        </w:rPr>
      </w:pPr>
      <w:proofErr w:type="spellStart"/>
      <w:r>
        <w:rPr>
          <w:rFonts w:ascii="Times New Roman" w:hAnsi="Times New Roman" w:cs="Times New Roman"/>
          <w:sz w:val="24"/>
          <w:szCs w:val="24"/>
        </w:rPr>
        <w:t>Ветохина</w:t>
      </w:r>
      <w:proofErr w:type="spellEnd"/>
      <w:r>
        <w:rPr>
          <w:rFonts w:ascii="Times New Roman" w:hAnsi="Times New Roman" w:cs="Times New Roman"/>
          <w:sz w:val="24"/>
          <w:szCs w:val="24"/>
        </w:rPr>
        <w:t xml:space="preserve"> А.Я., Дмитриенко З.С., </w:t>
      </w:r>
      <w:proofErr w:type="spellStart"/>
      <w:r>
        <w:rPr>
          <w:rFonts w:ascii="Times New Roman" w:hAnsi="Times New Roman" w:cs="Times New Roman"/>
          <w:sz w:val="24"/>
          <w:szCs w:val="24"/>
        </w:rPr>
        <w:t>Жигналь</w:t>
      </w:r>
      <w:proofErr w:type="spellEnd"/>
      <w:r>
        <w:rPr>
          <w:rFonts w:ascii="Times New Roman" w:hAnsi="Times New Roman" w:cs="Times New Roman"/>
          <w:sz w:val="24"/>
          <w:szCs w:val="24"/>
        </w:rPr>
        <w:t xml:space="preserve"> Е.Н. Нравственно-патриотическое воспитание детей дошкольного возраста. ФГОС</w:t>
      </w:r>
      <w:r>
        <w:rPr>
          <w:rFonts w:ascii="Times New Roman" w:eastAsia="Times New Roman" w:hAnsi="Times New Roman" w:cs="Times New Roman"/>
          <w:sz w:val="24"/>
          <w:szCs w:val="24"/>
          <w:lang w:eastAsia="ru-RU"/>
        </w:rPr>
        <w:t xml:space="preserve"> </w:t>
      </w:r>
      <w:proofErr w:type="gramStart"/>
      <w:r>
        <w:rPr>
          <w:rFonts w:ascii="Times New Roman" w:eastAsia="Times New Roman" w:hAnsi="Times New Roman" w:cs="Times New Roman"/>
          <w:sz w:val="24"/>
          <w:szCs w:val="24"/>
          <w:lang w:eastAsia="ru-RU"/>
        </w:rPr>
        <w:t>СП-б</w:t>
      </w:r>
      <w:proofErr w:type="gramEnd"/>
      <w:r>
        <w:rPr>
          <w:rFonts w:ascii="Times New Roman" w:eastAsia="Times New Roman" w:hAnsi="Times New Roman" w:cs="Times New Roman"/>
          <w:sz w:val="24"/>
          <w:szCs w:val="24"/>
          <w:lang w:eastAsia="ru-RU"/>
        </w:rPr>
        <w:t>.: Детство-Пресс, 20018</w:t>
      </w:r>
    </w:p>
    <w:p w14:paraId="6325FE1E" w14:textId="77777777" w:rsidR="007802E5" w:rsidRDefault="007802E5" w:rsidP="003D6407">
      <w:pPr>
        <w:pStyle w:val="a7"/>
        <w:numPr>
          <w:ilvl w:val="0"/>
          <w:numId w:val="58"/>
        </w:numPr>
        <w:tabs>
          <w:tab w:val="left" w:pos="340"/>
        </w:tabs>
        <w:spacing w:after="0" w:line="240" w:lineRule="auto"/>
        <w:ind w:left="0" w:right="-1" w:firstLine="0"/>
        <w:jc w:val="both"/>
        <w:rPr>
          <w:rFonts w:ascii="Times New Roman" w:eastAsia="Times New Roman" w:hAnsi="Times New Roman" w:cs="Times New Roman"/>
          <w:sz w:val="24"/>
          <w:szCs w:val="24"/>
          <w:lang w:eastAsia="ru-RU"/>
        </w:rPr>
      </w:pPr>
      <w:proofErr w:type="spellStart"/>
      <w:r>
        <w:rPr>
          <w:rFonts w:ascii="Times New Roman" w:hAnsi="Times New Roman" w:cs="Times New Roman"/>
          <w:sz w:val="24"/>
          <w:szCs w:val="24"/>
        </w:rPr>
        <w:t>Воронкевич</w:t>
      </w:r>
      <w:proofErr w:type="spellEnd"/>
      <w:r>
        <w:rPr>
          <w:rFonts w:ascii="Times New Roman" w:hAnsi="Times New Roman" w:cs="Times New Roman"/>
          <w:sz w:val="24"/>
          <w:szCs w:val="24"/>
        </w:rPr>
        <w:t xml:space="preserve"> О.А. Добро пожаловать в </w:t>
      </w:r>
      <w:proofErr w:type="spellStart"/>
      <w:r>
        <w:rPr>
          <w:rFonts w:ascii="Times New Roman" w:hAnsi="Times New Roman" w:cs="Times New Roman"/>
          <w:sz w:val="24"/>
          <w:szCs w:val="24"/>
        </w:rPr>
        <w:t>экологию+CD.Парциальная</w:t>
      </w:r>
      <w:proofErr w:type="spellEnd"/>
      <w:r>
        <w:rPr>
          <w:rFonts w:ascii="Times New Roman" w:hAnsi="Times New Roman" w:cs="Times New Roman"/>
          <w:sz w:val="24"/>
          <w:szCs w:val="24"/>
        </w:rPr>
        <w:t xml:space="preserve"> программа работы по формированию экологической культуры у детей дошкольного возраста. ФГОС.</w:t>
      </w:r>
      <w:r>
        <w:rPr>
          <w:rFonts w:ascii="Times New Roman" w:eastAsia="Times New Roman" w:hAnsi="Times New Roman" w:cs="Times New Roman"/>
          <w:sz w:val="24"/>
          <w:szCs w:val="24"/>
          <w:lang w:eastAsia="ru-RU"/>
        </w:rPr>
        <w:t xml:space="preserve"> </w:t>
      </w:r>
      <w:proofErr w:type="gramStart"/>
      <w:r>
        <w:rPr>
          <w:rFonts w:ascii="Times New Roman" w:eastAsia="Times New Roman" w:hAnsi="Times New Roman" w:cs="Times New Roman"/>
          <w:sz w:val="24"/>
          <w:szCs w:val="24"/>
          <w:lang w:eastAsia="ru-RU"/>
        </w:rPr>
        <w:t>СП-б</w:t>
      </w:r>
      <w:proofErr w:type="gramEnd"/>
      <w:r>
        <w:rPr>
          <w:rFonts w:ascii="Times New Roman" w:eastAsia="Times New Roman" w:hAnsi="Times New Roman" w:cs="Times New Roman"/>
          <w:sz w:val="24"/>
          <w:szCs w:val="24"/>
          <w:lang w:eastAsia="ru-RU"/>
        </w:rPr>
        <w:t>.: Детство-Пресс, 20018.</w:t>
      </w:r>
    </w:p>
    <w:p w14:paraId="4392C387" w14:textId="77777777" w:rsidR="007802E5" w:rsidRDefault="007802E5" w:rsidP="003D6407">
      <w:pPr>
        <w:pStyle w:val="a7"/>
        <w:numPr>
          <w:ilvl w:val="0"/>
          <w:numId w:val="58"/>
        </w:numPr>
        <w:shd w:val="clear" w:color="auto" w:fill="FFFFFF"/>
        <w:tabs>
          <w:tab w:val="left" w:pos="346"/>
        </w:tabs>
        <w:spacing w:after="0" w:line="240" w:lineRule="auto"/>
        <w:ind w:left="0" w:firstLine="0"/>
        <w:jc w:val="both"/>
        <w:outlineLvl w:val="1"/>
        <w:rPr>
          <w:rFonts w:ascii="Times New Roman" w:eastAsia="Times New Roman" w:hAnsi="Times New Roman" w:cs="Times New Roman"/>
          <w:bCs/>
          <w:sz w:val="24"/>
          <w:szCs w:val="24"/>
          <w:lang w:eastAsia="ru-RU"/>
        </w:rPr>
      </w:pPr>
      <w:r>
        <w:rPr>
          <w:rFonts w:ascii="Times New Roman" w:eastAsia="Times New Roman" w:hAnsi="Times New Roman" w:cs="Times New Roman"/>
          <w:sz w:val="24"/>
          <w:szCs w:val="24"/>
          <w:lang w:eastAsia="ru-RU"/>
        </w:rPr>
        <w:t xml:space="preserve">Гончарова Е.В. Региональная программа экологического образования дошкольников: Экология для малышей. Учебное пособие /под общей редакцией </w:t>
      </w:r>
      <w:proofErr w:type="spellStart"/>
      <w:r>
        <w:rPr>
          <w:rFonts w:ascii="Times New Roman" w:eastAsia="Times New Roman" w:hAnsi="Times New Roman" w:cs="Times New Roman"/>
          <w:sz w:val="24"/>
          <w:szCs w:val="24"/>
          <w:lang w:eastAsia="ru-RU"/>
        </w:rPr>
        <w:t>Г.Н.Гребенюк</w:t>
      </w:r>
      <w:proofErr w:type="spellEnd"/>
      <w:r>
        <w:rPr>
          <w:rFonts w:ascii="Times New Roman" w:eastAsia="Times New Roman" w:hAnsi="Times New Roman" w:cs="Times New Roman"/>
          <w:sz w:val="24"/>
          <w:szCs w:val="24"/>
          <w:lang w:eastAsia="ru-RU"/>
        </w:rPr>
        <w:t>. Тюмень: ИПОС СО РАН, 2000</w:t>
      </w:r>
    </w:p>
    <w:p w14:paraId="7063EAD5" w14:textId="77777777" w:rsidR="007802E5" w:rsidRDefault="007802E5" w:rsidP="003D6407">
      <w:pPr>
        <w:pStyle w:val="a7"/>
        <w:numPr>
          <w:ilvl w:val="0"/>
          <w:numId w:val="58"/>
        </w:numPr>
        <w:tabs>
          <w:tab w:val="left" w:pos="340"/>
        </w:tabs>
        <w:spacing w:after="0" w:line="240" w:lineRule="auto"/>
        <w:ind w:left="0" w:right="-1" w:firstLine="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Давайте вместе поиграем (</w:t>
      </w:r>
      <w:proofErr w:type="gramStart"/>
      <w:r>
        <w:rPr>
          <w:rFonts w:ascii="Times New Roman" w:eastAsia="Times New Roman" w:hAnsi="Times New Roman" w:cs="Times New Roman"/>
          <w:sz w:val="24"/>
          <w:szCs w:val="24"/>
          <w:lang w:eastAsia="ru-RU"/>
        </w:rPr>
        <w:t>к-т</w:t>
      </w:r>
      <w:proofErr w:type="gramEnd"/>
      <w:r>
        <w:rPr>
          <w:rFonts w:ascii="Times New Roman" w:eastAsia="Times New Roman" w:hAnsi="Times New Roman" w:cs="Times New Roman"/>
          <w:sz w:val="24"/>
          <w:szCs w:val="24"/>
          <w:lang w:eastAsia="ru-RU"/>
        </w:rPr>
        <w:t xml:space="preserve"> игр блоком </w:t>
      </w:r>
      <w:proofErr w:type="spellStart"/>
      <w:r>
        <w:rPr>
          <w:rFonts w:ascii="Times New Roman" w:eastAsia="Times New Roman" w:hAnsi="Times New Roman" w:cs="Times New Roman"/>
          <w:sz w:val="24"/>
          <w:szCs w:val="24"/>
          <w:lang w:eastAsia="ru-RU"/>
        </w:rPr>
        <w:t>Дьенеша</w:t>
      </w:r>
      <w:proofErr w:type="spellEnd"/>
      <w:r>
        <w:rPr>
          <w:rFonts w:ascii="Times New Roman" w:eastAsia="Times New Roman" w:hAnsi="Times New Roman" w:cs="Times New Roman"/>
          <w:sz w:val="24"/>
          <w:szCs w:val="24"/>
          <w:lang w:eastAsia="ru-RU"/>
        </w:rPr>
        <w:t>)</w:t>
      </w:r>
    </w:p>
    <w:p w14:paraId="4434D096" w14:textId="77777777" w:rsidR="007802E5" w:rsidRDefault="007802E5" w:rsidP="003D6407">
      <w:pPr>
        <w:pStyle w:val="a7"/>
        <w:numPr>
          <w:ilvl w:val="0"/>
          <w:numId w:val="58"/>
        </w:numPr>
        <w:shd w:val="clear" w:color="auto" w:fill="FFFFFF"/>
        <w:tabs>
          <w:tab w:val="left" w:pos="346"/>
        </w:tabs>
        <w:spacing w:after="0" w:line="240" w:lineRule="auto"/>
        <w:ind w:left="0" w:firstLine="0"/>
        <w:jc w:val="both"/>
        <w:outlineLvl w:val="1"/>
        <w:rPr>
          <w:rFonts w:ascii="Times New Roman" w:eastAsia="Times New Roman" w:hAnsi="Times New Roman" w:cs="Times New Roman"/>
          <w:bCs/>
          <w:sz w:val="24"/>
          <w:szCs w:val="24"/>
          <w:lang w:eastAsia="ru-RU"/>
        </w:rPr>
      </w:pPr>
      <w:proofErr w:type="spellStart"/>
      <w:r>
        <w:rPr>
          <w:rFonts w:ascii="Times New Roman" w:eastAsia="Times New Roman" w:hAnsi="Times New Roman" w:cs="Times New Roman"/>
          <w:bCs/>
          <w:sz w:val="24"/>
          <w:szCs w:val="24"/>
          <w:lang w:eastAsia="ru-RU"/>
        </w:rPr>
        <w:t>Истоковедение</w:t>
      </w:r>
      <w:proofErr w:type="spellEnd"/>
      <w:r>
        <w:rPr>
          <w:rFonts w:ascii="Times New Roman" w:eastAsia="Times New Roman" w:hAnsi="Times New Roman" w:cs="Times New Roman"/>
          <w:bCs/>
          <w:sz w:val="24"/>
          <w:szCs w:val="24"/>
          <w:lang w:eastAsia="ru-RU"/>
        </w:rPr>
        <w:t xml:space="preserve"> т. 3-4, издание 3-е (дополненное)</w:t>
      </w:r>
      <w:r>
        <w:rPr>
          <w:rFonts w:ascii="Times New Roman" w:eastAsia="Times New Roman" w:hAnsi="Times New Roman" w:cs="Times New Roman"/>
          <w:sz w:val="24"/>
          <w:szCs w:val="24"/>
          <w:lang w:eastAsia="ru-RU"/>
        </w:rPr>
        <w:t xml:space="preserve"> М.: издательский дом «Истоки»</w:t>
      </w:r>
    </w:p>
    <w:p w14:paraId="3932D0DA" w14:textId="77777777" w:rsidR="007802E5" w:rsidRDefault="007802E5" w:rsidP="003D6407">
      <w:pPr>
        <w:pStyle w:val="a7"/>
        <w:numPr>
          <w:ilvl w:val="0"/>
          <w:numId w:val="58"/>
        </w:numPr>
        <w:shd w:val="clear" w:color="auto" w:fill="FFFFFF"/>
        <w:tabs>
          <w:tab w:val="left" w:pos="346"/>
        </w:tabs>
        <w:spacing w:after="0" w:line="240" w:lineRule="auto"/>
        <w:ind w:left="0" w:firstLine="0"/>
        <w:jc w:val="both"/>
        <w:outlineLvl w:val="1"/>
        <w:rPr>
          <w:rFonts w:ascii="Times New Roman" w:eastAsia="Times New Roman" w:hAnsi="Times New Roman" w:cs="Times New Roman"/>
          <w:bCs/>
          <w:sz w:val="24"/>
          <w:szCs w:val="24"/>
          <w:lang w:eastAsia="ru-RU"/>
        </w:rPr>
      </w:pPr>
      <w:proofErr w:type="spellStart"/>
      <w:r>
        <w:rPr>
          <w:rFonts w:ascii="Times New Roman" w:eastAsia="Times New Roman" w:hAnsi="Times New Roman" w:cs="Times New Roman"/>
          <w:bCs/>
          <w:sz w:val="24"/>
          <w:szCs w:val="24"/>
          <w:lang w:eastAsia="ru-RU"/>
        </w:rPr>
        <w:t>Истоковедение</w:t>
      </w:r>
      <w:proofErr w:type="spellEnd"/>
      <w:r>
        <w:rPr>
          <w:rFonts w:ascii="Times New Roman" w:eastAsia="Times New Roman" w:hAnsi="Times New Roman" w:cs="Times New Roman"/>
          <w:bCs/>
          <w:sz w:val="24"/>
          <w:szCs w:val="24"/>
          <w:lang w:eastAsia="ru-RU"/>
        </w:rPr>
        <w:t xml:space="preserve"> т. 11 (сборник для дошкольного образования по духовно-нравственному воспитанию)</w:t>
      </w:r>
      <w:r>
        <w:rPr>
          <w:rFonts w:ascii="Times New Roman" w:eastAsia="Times New Roman" w:hAnsi="Times New Roman" w:cs="Times New Roman"/>
          <w:sz w:val="24"/>
          <w:szCs w:val="24"/>
          <w:lang w:eastAsia="ru-RU"/>
        </w:rPr>
        <w:t xml:space="preserve"> М.: издательский дом «Истоки»</w:t>
      </w:r>
    </w:p>
    <w:p w14:paraId="6D83042C" w14:textId="77777777" w:rsidR="007802E5" w:rsidRDefault="007802E5" w:rsidP="003D6407">
      <w:pPr>
        <w:pStyle w:val="a7"/>
        <w:numPr>
          <w:ilvl w:val="0"/>
          <w:numId w:val="58"/>
        </w:numPr>
        <w:tabs>
          <w:tab w:val="left" w:pos="340"/>
        </w:tabs>
        <w:spacing w:after="0" w:line="240" w:lineRule="auto"/>
        <w:ind w:left="0" w:right="-1" w:firstLine="0"/>
        <w:jc w:val="both"/>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bCs/>
          <w:sz w:val="24"/>
          <w:szCs w:val="24"/>
          <w:lang w:eastAsia="ru-RU"/>
        </w:rPr>
        <w:t>Истоковедение</w:t>
      </w:r>
      <w:proofErr w:type="spellEnd"/>
      <w:r>
        <w:rPr>
          <w:rFonts w:ascii="Times New Roman" w:eastAsia="Times New Roman" w:hAnsi="Times New Roman" w:cs="Times New Roman"/>
          <w:bCs/>
          <w:sz w:val="24"/>
          <w:szCs w:val="24"/>
          <w:lang w:eastAsia="ru-RU"/>
        </w:rPr>
        <w:t xml:space="preserve">, т. 5: «Истоки» и «Воспитание на социокультурном опыте». Программа для дошкольного образования. Комментарии к программе «Истоки» и «Воспитание на социокультурном опыте» для дошкольного образования. Методическое пособие «Активные формы обучения в дошкольном образовании» (3-7 лет) </w:t>
      </w:r>
      <w:r>
        <w:rPr>
          <w:rFonts w:ascii="Times New Roman" w:eastAsia="Times New Roman" w:hAnsi="Times New Roman" w:cs="Times New Roman"/>
          <w:sz w:val="24"/>
          <w:szCs w:val="24"/>
          <w:lang w:eastAsia="ru-RU"/>
        </w:rPr>
        <w:t>М.: издательский дом «Истоки»</w:t>
      </w:r>
    </w:p>
    <w:p w14:paraId="5644090A" w14:textId="77777777" w:rsidR="007802E5" w:rsidRDefault="007802E5" w:rsidP="003D6407">
      <w:pPr>
        <w:pStyle w:val="a7"/>
        <w:numPr>
          <w:ilvl w:val="0"/>
          <w:numId w:val="58"/>
        </w:numPr>
        <w:tabs>
          <w:tab w:val="left" w:pos="340"/>
        </w:tabs>
        <w:spacing w:after="0" w:line="240" w:lineRule="auto"/>
        <w:ind w:left="0" w:right="-1" w:firstLine="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Колесникова Е.В. Математические ступеньки. Программа развития математических представлений у дошкольников. ФГОС. М.: Сфера, 2017</w:t>
      </w:r>
    </w:p>
    <w:p w14:paraId="0B1BA49F" w14:textId="77777777" w:rsidR="007802E5" w:rsidRDefault="007802E5" w:rsidP="003D6407">
      <w:pPr>
        <w:pStyle w:val="a7"/>
        <w:numPr>
          <w:ilvl w:val="0"/>
          <w:numId w:val="58"/>
        </w:numPr>
        <w:tabs>
          <w:tab w:val="left" w:pos="340"/>
        </w:tabs>
        <w:spacing w:after="0" w:line="240" w:lineRule="auto"/>
        <w:ind w:left="0" w:firstLine="0"/>
        <w:jc w:val="both"/>
        <w:rPr>
          <w:rFonts w:ascii="Times New Roman" w:hAnsi="Times New Roman" w:cs="Times New Roman"/>
          <w:sz w:val="24"/>
          <w:szCs w:val="24"/>
        </w:rPr>
      </w:pPr>
      <w:proofErr w:type="spellStart"/>
      <w:r>
        <w:rPr>
          <w:rFonts w:ascii="Times New Roman" w:hAnsi="Times New Roman" w:cs="Times New Roman"/>
          <w:sz w:val="24"/>
          <w:szCs w:val="24"/>
        </w:rPr>
        <w:t>Конкевич</w:t>
      </w:r>
      <w:proofErr w:type="spellEnd"/>
      <w:r>
        <w:rPr>
          <w:rFonts w:ascii="Times New Roman" w:hAnsi="Times New Roman" w:cs="Times New Roman"/>
          <w:sz w:val="24"/>
          <w:szCs w:val="24"/>
        </w:rPr>
        <w:t xml:space="preserve"> С.В. Беседы с детьми о Великой Отечественной войне. Старший дошкольный возраст (5—7 лет): учебно-наглядное пособие. Выпуск 1. ФГОС.</w:t>
      </w:r>
      <w:r>
        <w:rPr>
          <w:rFonts w:ascii="Times New Roman" w:eastAsia="Times New Roman" w:hAnsi="Times New Roman" w:cs="Times New Roman"/>
          <w:sz w:val="24"/>
          <w:szCs w:val="24"/>
          <w:lang w:eastAsia="ru-RU"/>
        </w:rPr>
        <w:t xml:space="preserve"> </w:t>
      </w:r>
      <w:proofErr w:type="gramStart"/>
      <w:r>
        <w:rPr>
          <w:rFonts w:ascii="Times New Roman" w:eastAsia="Times New Roman" w:hAnsi="Times New Roman" w:cs="Times New Roman"/>
          <w:sz w:val="24"/>
          <w:szCs w:val="24"/>
          <w:lang w:eastAsia="ru-RU"/>
        </w:rPr>
        <w:t>СП-б</w:t>
      </w:r>
      <w:proofErr w:type="gramEnd"/>
      <w:r>
        <w:rPr>
          <w:rFonts w:ascii="Times New Roman" w:eastAsia="Times New Roman" w:hAnsi="Times New Roman" w:cs="Times New Roman"/>
          <w:sz w:val="24"/>
          <w:szCs w:val="24"/>
          <w:lang w:eastAsia="ru-RU"/>
        </w:rPr>
        <w:t>.: Детство-Пресс, 2018</w:t>
      </w:r>
    </w:p>
    <w:p w14:paraId="3E870F06" w14:textId="77777777" w:rsidR="007802E5" w:rsidRDefault="007802E5" w:rsidP="003D6407">
      <w:pPr>
        <w:pStyle w:val="a7"/>
        <w:numPr>
          <w:ilvl w:val="0"/>
          <w:numId w:val="58"/>
        </w:numPr>
        <w:tabs>
          <w:tab w:val="left" w:pos="340"/>
        </w:tabs>
        <w:spacing w:after="0" w:line="240" w:lineRule="auto"/>
        <w:ind w:left="0" w:firstLine="0"/>
        <w:jc w:val="both"/>
        <w:rPr>
          <w:rFonts w:ascii="Times New Roman" w:eastAsia="Times New Roman" w:hAnsi="Times New Roman" w:cs="Times New Roman"/>
          <w:sz w:val="24"/>
          <w:szCs w:val="24"/>
          <w:lang w:eastAsia="ru-RU"/>
        </w:rPr>
      </w:pPr>
      <w:proofErr w:type="spellStart"/>
      <w:r>
        <w:rPr>
          <w:rFonts w:ascii="Times New Roman" w:hAnsi="Times New Roman" w:cs="Times New Roman"/>
          <w:sz w:val="24"/>
          <w:szCs w:val="24"/>
        </w:rPr>
        <w:t>Конкевич</w:t>
      </w:r>
      <w:proofErr w:type="spellEnd"/>
      <w:r>
        <w:rPr>
          <w:rFonts w:ascii="Times New Roman" w:hAnsi="Times New Roman" w:cs="Times New Roman"/>
          <w:sz w:val="24"/>
          <w:szCs w:val="24"/>
        </w:rPr>
        <w:t xml:space="preserve"> С.В. Беседы с детьми о Великой Отечественной войне. Старший дошкольный возраст (5—7 лет): учебно-наглядное пособие. Выпуск 2. ФГОС.</w:t>
      </w:r>
      <w:r>
        <w:rPr>
          <w:rFonts w:ascii="Times New Roman" w:eastAsia="Times New Roman" w:hAnsi="Times New Roman" w:cs="Times New Roman"/>
          <w:sz w:val="24"/>
          <w:szCs w:val="24"/>
          <w:lang w:eastAsia="ru-RU"/>
        </w:rPr>
        <w:t xml:space="preserve"> </w:t>
      </w:r>
      <w:proofErr w:type="gramStart"/>
      <w:r>
        <w:rPr>
          <w:rFonts w:ascii="Times New Roman" w:eastAsia="Times New Roman" w:hAnsi="Times New Roman" w:cs="Times New Roman"/>
          <w:sz w:val="24"/>
          <w:szCs w:val="24"/>
          <w:lang w:eastAsia="ru-RU"/>
        </w:rPr>
        <w:t>СП-б</w:t>
      </w:r>
      <w:proofErr w:type="gramEnd"/>
      <w:r>
        <w:rPr>
          <w:rFonts w:ascii="Times New Roman" w:eastAsia="Times New Roman" w:hAnsi="Times New Roman" w:cs="Times New Roman"/>
          <w:sz w:val="24"/>
          <w:szCs w:val="24"/>
          <w:lang w:eastAsia="ru-RU"/>
        </w:rPr>
        <w:t>.: Детство-Пресс, 2018</w:t>
      </w:r>
    </w:p>
    <w:p w14:paraId="5E5839E9" w14:textId="77777777" w:rsidR="007802E5" w:rsidRDefault="007802E5" w:rsidP="003D6407">
      <w:pPr>
        <w:pStyle w:val="a7"/>
        <w:numPr>
          <w:ilvl w:val="0"/>
          <w:numId w:val="58"/>
        </w:numPr>
        <w:tabs>
          <w:tab w:val="left" w:pos="340"/>
        </w:tabs>
        <w:spacing w:after="0" w:line="240" w:lineRule="auto"/>
        <w:ind w:left="0" w:right="-1" w:firstLine="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Логико-математическое развитие дошкольников 3-7 лет: игры с логическими блоками </w:t>
      </w:r>
      <w:proofErr w:type="spellStart"/>
      <w:r>
        <w:rPr>
          <w:rFonts w:ascii="Times New Roman" w:eastAsia="Times New Roman" w:hAnsi="Times New Roman" w:cs="Times New Roman"/>
          <w:sz w:val="24"/>
          <w:szCs w:val="24"/>
          <w:lang w:eastAsia="ru-RU"/>
        </w:rPr>
        <w:t>Дьенеша</w:t>
      </w:r>
      <w:proofErr w:type="spellEnd"/>
      <w:r>
        <w:rPr>
          <w:rFonts w:ascii="Times New Roman" w:eastAsia="Times New Roman" w:hAnsi="Times New Roman" w:cs="Times New Roman"/>
          <w:sz w:val="24"/>
          <w:szCs w:val="24"/>
          <w:lang w:eastAsia="ru-RU"/>
        </w:rPr>
        <w:t xml:space="preserve"> и цветными палочками </w:t>
      </w:r>
      <w:proofErr w:type="spellStart"/>
      <w:r>
        <w:rPr>
          <w:rFonts w:ascii="Times New Roman" w:eastAsia="Times New Roman" w:hAnsi="Times New Roman" w:cs="Times New Roman"/>
          <w:sz w:val="24"/>
          <w:szCs w:val="24"/>
          <w:lang w:eastAsia="ru-RU"/>
        </w:rPr>
        <w:t>Кюизенера</w:t>
      </w:r>
      <w:proofErr w:type="spellEnd"/>
      <w:r>
        <w:rPr>
          <w:rFonts w:ascii="Times New Roman" w:eastAsia="Times New Roman" w:hAnsi="Times New Roman" w:cs="Times New Roman"/>
          <w:sz w:val="24"/>
          <w:szCs w:val="24"/>
          <w:lang w:eastAsia="ru-RU"/>
        </w:rPr>
        <w:t xml:space="preserve">. ФГОС. </w:t>
      </w:r>
      <w:proofErr w:type="gramStart"/>
      <w:r>
        <w:rPr>
          <w:rFonts w:ascii="Times New Roman" w:eastAsia="Times New Roman" w:hAnsi="Times New Roman" w:cs="Times New Roman"/>
          <w:sz w:val="24"/>
          <w:szCs w:val="24"/>
          <w:lang w:eastAsia="ru-RU"/>
        </w:rPr>
        <w:t>СП-б</w:t>
      </w:r>
      <w:proofErr w:type="gramEnd"/>
      <w:r>
        <w:rPr>
          <w:rFonts w:ascii="Times New Roman" w:eastAsia="Times New Roman" w:hAnsi="Times New Roman" w:cs="Times New Roman"/>
          <w:sz w:val="24"/>
          <w:szCs w:val="24"/>
          <w:lang w:eastAsia="ru-RU"/>
        </w:rPr>
        <w:t>.: Детство-Пресс, 2016</w:t>
      </w:r>
    </w:p>
    <w:p w14:paraId="79B28C96" w14:textId="77777777" w:rsidR="007802E5" w:rsidRDefault="007802E5" w:rsidP="003D6407">
      <w:pPr>
        <w:pStyle w:val="a7"/>
        <w:numPr>
          <w:ilvl w:val="0"/>
          <w:numId w:val="58"/>
        </w:numPr>
        <w:tabs>
          <w:tab w:val="left" w:pos="340"/>
        </w:tabs>
        <w:spacing w:after="0" w:line="240" w:lineRule="auto"/>
        <w:ind w:left="0" w:right="-1" w:firstLine="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Михайлова З.А. Игровые задачи для дошкольников. </w:t>
      </w:r>
      <w:proofErr w:type="gramStart"/>
      <w:r>
        <w:rPr>
          <w:rFonts w:ascii="Times New Roman" w:eastAsia="Times New Roman" w:hAnsi="Times New Roman" w:cs="Times New Roman"/>
          <w:sz w:val="24"/>
          <w:szCs w:val="24"/>
          <w:lang w:eastAsia="ru-RU"/>
        </w:rPr>
        <w:t>СП-б</w:t>
      </w:r>
      <w:proofErr w:type="gramEnd"/>
      <w:r>
        <w:rPr>
          <w:rFonts w:ascii="Times New Roman" w:eastAsia="Times New Roman" w:hAnsi="Times New Roman" w:cs="Times New Roman"/>
          <w:sz w:val="24"/>
          <w:szCs w:val="24"/>
          <w:lang w:eastAsia="ru-RU"/>
        </w:rPr>
        <w:t>.: Детство-Пресс, 2001.</w:t>
      </w:r>
    </w:p>
    <w:p w14:paraId="51C85ABD" w14:textId="77777777" w:rsidR="007802E5" w:rsidRDefault="007802E5" w:rsidP="003D6407">
      <w:pPr>
        <w:pStyle w:val="a7"/>
        <w:numPr>
          <w:ilvl w:val="0"/>
          <w:numId w:val="58"/>
        </w:numPr>
        <w:tabs>
          <w:tab w:val="left" w:pos="340"/>
        </w:tabs>
        <w:spacing w:after="0" w:line="240" w:lineRule="auto"/>
        <w:ind w:left="0" w:right="-1" w:firstLine="0"/>
        <w:jc w:val="both"/>
        <w:rPr>
          <w:rFonts w:ascii="Times New Roman" w:eastAsia="Times New Roman" w:hAnsi="Times New Roman" w:cs="Times New Roman"/>
          <w:sz w:val="24"/>
          <w:szCs w:val="24"/>
          <w:lang w:eastAsia="ru-RU"/>
        </w:rPr>
      </w:pPr>
      <w:proofErr w:type="spellStart"/>
      <w:r>
        <w:rPr>
          <w:rFonts w:ascii="Times New Roman" w:hAnsi="Times New Roman" w:cs="Times New Roman"/>
          <w:sz w:val="24"/>
          <w:szCs w:val="24"/>
        </w:rPr>
        <w:t>Нищева</w:t>
      </w:r>
      <w:proofErr w:type="spellEnd"/>
      <w:r>
        <w:rPr>
          <w:rFonts w:ascii="Times New Roman" w:hAnsi="Times New Roman" w:cs="Times New Roman"/>
          <w:sz w:val="24"/>
          <w:szCs w:val="24"/>
        </w:rPr>
        <w:t xml:space="preserve"> Н.В. Гендерное воспитание дошкольников на современном этапе. ФГОС</w:t>
      </w:r>
      <w:r>
        <w:rPr>
          <w:rFonts w:ascii="Times New Roman" w:eastAsia="Times New Roman" w:hAnsi="Times New Roman" w:cs="Times New Roman"/>
          <w:sz w:val="24"/>
          <w:szCs w:val="24"/>
          <w:lang w:eastAsia="ru-RU"/>
        </w:rPr>
        <w:t xml:space="preserve"> </w:t>
      </w:r>
      <w:proofErr w:type="gramStart"/>
      <w:r>
        <w:rPr>
          <w:rFonts w:ascii="Times New Roman" w:eastAsia="Times New Roman" w:hAnsi="Times New Roman" w:cs="Times New Roman"/>
          <w:sz w:val="24"/>
          <w:szCs w:val="24"/>
          <w:lang w:eastAsia="ru-RU"/>
        </w:rPr>
        <w:t>СП-б</w:t>
      </w:r>
      <w:proofErr w:type="gramEnd"/>
      <w:r>
        <w:rPr>
          <w:rFonts w:ascii="Times New Roman" w:eastAsia="Times New Roman" w:hAnsi="Times New Roman" w:cs="Times New Roman"/>
          <w:sz w:val="24"/>
          <w:szCs w:val="24"/>
          <w:lang w:eastAsia="ru-RU"/>
        </w:rPr>
        <w:t>.: Детство-Пресс, 2018</w:t>
      </w:r>
    </w:p>
    <w:p w14:paraId="0E4DF56E" w14:textId="77777777" w:rsidR="007802E5" w:rsidRDefault="007802E5" w:rsidP="003D6407">
      <w:pPr>
        <w:pStyle w:val="a7"/>
        <w:numPr>
          <w:ilvl w:val="0"/>
          <w:numId w:val="58"/>
        </w:numPr>
        <w:shd w:val="clear" w:color="auto" w:fill="FFFFFF"/>
        <w:tabs>
          <w:tab w:val="left" w:pos="346"/>
        </w:tabs>
        <w:spacing w:after="0" w:line="240" w:lineRule="auto"/>
        <w:ind w:left="0" w:firstLine="0"/>
        <w:jc w:val="both"/>
        <w:outlineLvl w:val="1"/>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Рекомендации по применению программы "Социокультурные истоки" в Федеральном государственном образовательном стандарте дошкольного образования</w:t>
      </w:r>
      <w:r>
        <w:rPr>
          <w:rFonts w:ascii="Times New Roman" w:eastAsia="Times New Roman" w:hAnsi="Times New Roman" w:cs="Times New Roman"/>
          <w:sz w:val="24"/>
          <w:szCs w:val="24"/>
          <w:lang w:eastAsia="ru-RU"/>
        </w:rPr>
        <w:t xml:space="preserve"> М.: издательский дом «Истоки»</w:t>
      </w:r>
    </w:p>
    <w:p w14:paraId="5FCD3E99" w14:textId="77777777" w:rsidR="007802E5" w:rsidRDefault="007802E5" w:rsidP="003D6407">
      <w:pPr>
        <w:pStyle w:val="a7"/>
        <w:numPr>
          <w:ilvl w:val="0"/>
          <w:numId w:val="58"/>
        </w:numPr>
        <w:tabs>
          <w:tab w:val="left" w:pos="340"/>
        </w:tabs>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Рыжова Л.В. Методика детского экспериментирования. ФГОС.</w:t>
      </w:r>
      <w:r>
        <w:rPr>
          <w:rFonts w:ascii="Times New Roman" w:eastAsia="Times New Roman" w:hAnsi="Times New Roman" w:cs="Times New Roman"/>
          <w:sz w:val="24"/>
          <w:szCs w:val="24"/>
          <w:lang w:eastAsia="ru-RU"/>
        </w:rPr>
        <w:t xml:space="preserve"> </w:t>
      </w:r>
      <w:proofErr w:type="gramStart"/>
      <w:r>
        <w:rPr>
          <w:rFonts w:ascii="Times New Roman" w:eastAsia="Times New Roman" w:hAnsi="Times New Roman" w:cs="Times New Roman"/>
          <w:sz w:val="24"/>
          <w:szCs w:val="24"/>
          <w:lang w:eastAsia="ru-RU"/>
        </w:rPr>
        <w:t>СП-б</w:t>
      </w:r>
      <w:proofErr w:type="gramEnd"/>
      <w:r>
        <w:rPr>
          <w:rFonts w:ascii="Times New Roman" w:eastAsia="Times New Roman" w:hAnsi="Times New Roman" w:cs="Times New Roman"/>
          <w:sz w:val="24"/>
          <w:szCs w:val="24"/>
          <w:lang w:eastAsia="ru-RU"/>
        </w:rPr>
        <w:t>.: Детство-Пресс, 20017</w:t>
      </w:r>
    </w:p>
    <w:p w14:paraId="5FE751EA" w14:textId="77777777" w:rsidR="007802E5" w:rsidRDefault="007802E5" w:rsidP="003D6407">
      <w:pPr>
        <w:pStyle w:val="a7"/>
        <w:numPr>
          <w:ilvl w:val="0"/>
          <w:numId w:val="58"/>
        </w:numPr>
        <w:tabs>
          <w:tab w:val="left" w:pos="340"/>
        </w:tabs>
        <w:spacing w:after="0" w:line="240" w:lineRule="auto"/>
        <w:ind w:left="0" w:firstLine="0"/>
        <w:jc w:val="both"/>
        <w:rPr>
          <w:rFonts w:ascii="Times New Roman" w:hAnsi="Times New Roman" w:cs="Times New Roman"/>
          <w:sz w:val="24"/>
          <w:szCs w:val="24"/>
        </w:rPr>
      </w:pPr>
      <w:r>
        <w:rPr>
          <w:rFonts w:ascii="Times New Roman" w:eastAsia="Times New Roman" w:hAnsi="Times New Roman" w:cs="Times New Roman"/>
          <w:sz w:val="24"/>
          <w:szCs w:val="24"/>
          <w:lang w:eastAsia="ru-RU"/>
        </w:rPr>
        <w:t xml:space="preserve">Смоленцева А.А., Суворова О.В. Математика в проблемных ситуациях для маленьких детей. </w:t>
      </w:r>
      <w:proofErr w:type="gramStart"/>
      <w:r>
        <w:rPr>
          <w:rFonts w:ascii="Times New Roman" w:eastAsia="Times New Roman" w:hAnsi="Times New Roman" w:cs="Times New Roman"/>
          <w:sz w:val="24"/>
          <w:szCs w:val="24"/>
          <w:lang w:eastAsia="ru-RU"/>
        </w:rPr>
        <w:t>СП-б</w:t>
      </w:r>
      <w:proofErr w:type="gramEnd"/>
      <w:r>
        <w:rPr>
          <w:rFonts w:ascii="Times New Roman" w:eastAsia="Times New Roman" w:hAnsi="Times New Roman" w:cs="Times New Roman"/>
          <w:sz w:val="24"/>
          <w:szCs w:val="24"/>
          <w:lang w:eastAsia="ru-RU"/>
        </w:rPr>
        <w:t>.: Детство-Пресс, 2003.</w:t>
      </w:r>
    </w:p>
    <w:p w14:paraId="483E7226" w14:textId="77777777" w:rsidR="007802E5" w:rsidRDefault="007802E5" w:rsidP="003D6407">
      <w:pPr>
        <w:pStyle w:val="a7"/>
        <w:numPr>
          <w:ilvl w:val="0"/>
          <w:numId w:val="58"/>
        </w:numPr>
        <w:tabs>
          <w:tab w:val="left" w:pos="340"/>
        </w:tabs>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Тихонова М.В. Красна изба... Знакомство детей с русским народным искусством, ремеслами, бытом в музее детского сада. ФГОС</w:t>
      </w:r>
      <w:r>
        <w:rPr>
          <w:rFonts w:ascii="Times New Roman" w:eastAsia="Times New Roman" w:hAnsi="Times New Roman" w:cs="Times New Roman"/>
          <w:sz w:val="24"/>
          <w:szCs w:val="24"/>
          <w:lang w:eastAsia="ru-RU"/>
        </w:rPr>
        <w:t xml:space="preserve"> </w:t>
      </w:r>
      <w:proofErr w:type="gramStart"/>
      <w:r>
        <w:rPr>
          <w:rFonts w:ascii="Times New Roman" w:eastAsia="Times New Roman" w:hAnsi="Times New Roman" w:cs="Times New Roman"/>
          <w:sz w:val="24"/>
          <w:szCs w:val="24"/>
          <w:lang w:eastAsia="ru-RU"/>
        </w:rPr>
        <w:t>СП-б</w:t>
      </w:r>
      <w:proofErr w:type="gramEnd"/>
      <w:r>
        <w:rPr>
          <w:rFonts w:ascii="Times New Roman" w:eastAsia="Times New Roman" w:hAnsi="Times New Roman" w:cs="Times New Roman"/>
          <w:sz w:val="24"/>
          <w:szCs w:val="24"/>
          <w:lang w:eastAsia="ru-RU"/>
        </w:rPr>
        <w:t>.: Детство-Пресс, 20017</w:t>
      </w:r>
    </w:p>
    <w:p w14:paraId="1EADE41D" w14:textId="77777777" w:rsidR="007802E5" w:rsidRDefault="007802E5" w:rsidP="003D6407">
      <w:pPr>
        <w:pStyle w:val="a7"/>
        <w:numPr>
          <w:ilvl w:val="0"/>
          <w:numId w:val="58"/>
        </w:numPr>
        <w:tabs>
          <w:tab w:val="left" w:pos="340"/>
        </w:tabs>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Хабарова Т.В. Познавательное развитие детей дошкольного возраста 3-7 лет. ФГОС</w:t>
      </w:r>
      <w:r>
        <w:rPr>
          <w:rFonts w:ascii="Times New Roman" w:eastAsia="Times New Roman" w:hAnsi="Times New Roman" w:cs="Times New Roman"/>
          <w:sz w:val="24"/>
          <w:szCs w:val="24"/>
          <w:lang w:eastAsia="ru-RU"/>
        </w:rPr>
        <w:t xml:space="preserve"> </w:t>
      </w:r>
      <w:proofErr w:type="gramStart"/>
      <w:r>
        <w:rPr>
          <w:rFonts w:ascii="Times New Roman" w:eastAsia="Times New Roman" w:hAnsi="Times New Roman" w:cs="Times New Roman"/>
          <w:sz w:val="24"/>
          <w:szCs w:val="24"/>
          <w:lang w:eastAsia="ru-RU"/>
        </w:rPr>
        <w:t>СП-б</w:t>
      </w:r>
      <w:proofErr w:type="gramEnd"/>
      <w:r>
        <w:rPr>
          <w:rFonts w:ascii="Times New Roman" w:eastAsia="Times New Roman" w:hAnsi="Times New Roman" w:cs="Times New Roman"/>
          <w:sz w:val="24"/>
          <w:szCs w:val="24"/>
          <w:lang w:eastAsia="ru-RU"/>
        </w:rPr>
        <w:t>.: Детство-Пресс, 20017.</w:t>
      </w:r>
    </w:p>
    <w:p w14:paraId="1014EAE1" w14:textId="77777777" w:rsidR="007802E5" w:rsidRDefault="007802E5" w:rsidP="003D6407">
      <w:pPr>
        <w:pStyle w:val="a7"/>
        <w:numPr>
          <w:ilvl w:val="0"/>
          <w:numId w:val="58"/>
        </w:numPr>
        <w:tabs>
          <w:tab w:val="left" w:pos="340"/>
        </w:tabs>
        <w:spacing w:after="0" w:line="240" w:lineRule="auto"/>
        <w:ind w:left="0" w:right="-1" w:firstLine="0"/>
        <w:jc w:val="both"/>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Хвостова</w:t>
      </w:r>
      <w:proofErr w:type="spellEnd"/>
      <w:r>
        <w:rPr>
          <w:rFonts w:ascii="Times New Roman" w:eastAsia="Times New Roman" w:hAnsi="Times New Roman" w:cs="Times New Roman"/>
          <w:sz w:val="24"/>
          <w:szCs w:val="24"/>
          <w:lang w:eastAsia="ru-RU"/>
        </w:rPr>
        <w:t xml:space="preserve"> Э. «</w:t>
      </w:r>
      <w:proofErr w:type="spellStart"/>
      <w:r>
        <w:rPr>
          <w:rFonts w:ascii="Times New Roman" w:eastAsia="Times New Roman" w:hAnsi="Times New Roman" w:cs="Times New Roman"/>
          <w:sz w:val="24"/>
          <w:szCs w:val="24"/>
          <w:lang w:eastAsia="ru-RU"/>
        </w:rPr>
        <w:t>Кростики</w:t>
      </w:r>
      <w:proofErr w:type="spellEnd"/>
      <w:r>
        <w:rPr>
          <w:rFonts w:ascii="Times New Roman" w:eastAsia="Times New Roman" w:hAnsi="Times New Roman" w:cs="Times New Roman"/>
          <w:sz w:val="24"/>
          <w:szCs w:val="24"/>
          <w:lang w:eastAsia="ru-RU"/>
        </w:rPr>
        <w:t xml:space="preserve">» Игра с палочками </w:t>
      </w:r>
      <w:proofErr w:type="spellStart"/>
      <w:r>
        <w:rPr>
          <w:rFonts w:ascii="Times New Roman" w:eastAsia="Times New Roman" w:hAnsi="Times New Roman" w:cs="Times New Roman"/>
          <w:sz w:val="24"/>
          <w:szCs w:val="24"/>
          <w:lang w:eastAsia="ru-RU"/>
        </w:rPr>
        <w:t>Кюизенера</w:t>
      </w:r>
      <w:proofErr w:type="spellEnd"/>
      <w:r>
        <w:rPr>
          <w:rFonts w:ascii="Times New Roman" w:eastAsia="Times New Roman" w:hAnsi="Times New Roman" w:cs="Times New Roman"/>
          <w:sz w:val="24"/>
          <w:szCs w:val="24"/>
          <w:lang w:eastAsia="ru-RU"/>
        </w:rPr>
        <w:t xml:space="preserve">. </w:t>
      </w:r>
      <w:proofErr w:type="gramStart"/>
      <w:r>
        <w:rPr>
          <w:rFonts w:ascii="Times New Roman" w:eastAsia="Times New Roman" w:hAnsi="Times New Roman" w:cs="Times New Roman"/>
          <w:sz w:val="24"/>
          <w:szCs w:val="24"/>
          <w:lang w:eastAsia="ru-RU"/>
        </w:rPr>
        <w:t>СП-б</w:t>
      </w:r>
      <w:proofErr w:type="gramEnd"/>
      <w:r>
        <w:rPr>
          <w:rFonts w:ascii="Times New Roman" w:eastAsia="Times New Roman" w:hAnsi="Times New Roman" w:cs="Times New Roman"/>
          <w:sz w:val="24"/>
          <w:szCs w:val="24"/>
          <w:lang w:eastAsia="ru-RU"/>
        </w:rPr>
        <w:t>.: Корвет.</w:t>
      </w:r>
    </w:p>
    <w:p w14:paraId="0D837203" w14:textId="77777777" w:rsidR="009E0362" w:rsidRDefault="009E0362" w:rsidP="003D6407">
      <w:pPr>
        <w:spacing w:after="0" w:line="240" w:lineRule="auto"/>
        <w:ind w:right="-1" w:firstLine="34"/>
        <w:jc w:val="both"/>
        <w:rPr>
          <w:rFonts w:ascii="Times New Roman" w:eastAsia="Times New Roman" w:hAnsi="Times New Roman" w:cs="Times New Roman"/>
          <w:b/>
          <w:i/>
          <w:sz w:val="24"/>
          <w:szCs w:val="24"/>
          <w:lang w:eastAsia="ru-RU"/>
        </w:rPr>
      </w:pPr>
    </w:p>
    <w:p w14:paraId="06B9A061" w14:textId="77777777" w:rsidR="007802E5" w:rsidRDefault="007802E5" w:rsidP="003D6407">
      <w:pPr>
        <w:spacing w:after="0" w:line="240" w:lineRule="auto"/>
        <w:ind w:right="-1" w:firstLine="34"/>
        <w:jc w:val="both"/>
        <w:rPr>
          <w:rFonts w:ascii="Times New Roman" w:eastAsia="Times New Roman" w:hAnsi="Times New Roman" w:cs="Times New Roman"/>
          <w:sz w:val="24"/>
          <w:szCs w:val="24"/>
          <w:lang w:eastAsia="ru-RU"/>
        </w:rPr>
      </w:pPr>
      <w:r>
        <w:rPr>
          <w:rFonts w:ascii="Times New Roman" w:eastAsia="Times New Roman" w:hAnsi="Times New Roman" w:cs="Times New Roman"/>
          <w:b/>
          <w:i/>
          <w:sz w:val="24"/>
          <w:szCs w:val="24"/>
          <w:lang w:eastAsia="ru-RU"/>
        </w:rPr>
        <w:t>Образовательная область «Речевое развитие»</w:t>
      </w:r>
    </w:p>
    <w:p w14:paraId="1A4A6110" w14:textId="77777777" w:rsidR="007802E5" w:rsidRDefault="007802E5" w:rsidP="003D6407">
      <w:pPr>
        <w:pStyle w:val="a7"/>
        <w:numPr>
          <w:ilvl w:val="0"/>
          <w:numId w:val="59"/>
        </w:numPr>
        <w:tabs>
          <w:tab w:val="left" w:pos="482"/>
        </w:tabs>
        <w:spacing w:after="0" w:line="240" w:lineRule="auto"/>
        <w:ind w:left="57" w:hanging="57"/>
        <w:jc w:val="both"/>
        <w:rPr>
          <w:rFonts w:ascii="Times New Roman" w:hAnsi="Times New Roman" w:cs="Times New Roman"/>
          <w:sz w:val="24"/>
          <w:szCs w:val="24"/>
        </w:rPr>
      </w:pPr>
      <w:proofErr w:type="spellStart"/>
      <w:r>
        <w:rPr>
          <w:rFonts w:ascii="Times New Roman" w:hAnsi="Times New Roman" w:cs="Times New Roman"/>
          <w:sz w:val="24"/>
          <w:szCs w:val="24"/>
        </w:rPr>
        <w:t>Нищева</w:t>
      </w:r>
      <w:proofErr w:type="spellEnd"/>
      <w:r>
        <w:rPr>
          <w:rFonts w:ascii="Times New Roman" w:hAnsi="Times New Roman" w:cs="Times New Roman"/>
          <w:sz w:val="24"/>
          <w:szCs w:val="24"/>
        </w:rPr>
        <w:t xml:space="preserve"> Н.В. Обучение грамоте детей дошкольного возраста. Парциальная программа. ФГОС.</w:t>
      </w:r>
      <w:r>
        <w:rPr>
          <w:rFonts w:ascii="Times New Roman" w:eastAsia="Times New Roman" w:hAnsi="Times New Roman" w:cs="Times New Roman"/>
          <w:sz w:val="24"/>
          <w:szCs w:val="24"/>
          <w:lang w:eastAsia="ru-RU"/>
        </w:rPr>
        <w:t xml:space="preserve"> </w:t>
      </w:r>
      <w:proofErr w:type="gramStart"/>
      <w:r>
        <w:rPr>
          <w:rFonts w:ascii="Times New Roman" w:eastAsia="Times New Roman" w:hAnsi="Times New Roman" w:cs="Times New Roman"/>
          <w:sz w:val="24"/>
          <w:szCs w:val="24"/>
          <w:lang w:eastAsia="ru-RU"/>
        </w:rPr>
        <w:t>СП-б</w:t>
      </w:r>
      <w:proofErr w:type="gramEnd"/>
      <w:r>
        <w:rPr>
          <w:rFonts w:ascii="Times New Roman" w:eastAsia="Times New Roman" w:hAnsi="Times New Roman" w:cs="Times New Roman"/>
          <w:sz w:val="24"/>
          <w:szCs w:val="24"/>
          <w:lang w:eastAsia="ru-RU"/>
        </w:rPr>
        <w:t>.: Детство-Пресс, 20018</w:t>
      </w:r>
    </w:p>
    <w:p w14:paraId="327A62A7" w14:textId="77777777" w:rsidR="007802E5" w:rsidRDefault="007802E5" w:rsidP="003D6407">
      <w:pPr>
        <w:pStyle w:val="a7"/>
        <w:numPr>
          <w:ilvl w:val="0"/>
          <w:numId w:val="59"/>
        </w:numPr>
        <w:tabs>
          <w:tab w:val="left" w:pos="482"/>
        </w:tabs>
        <w:spacing w:after="0" w:line="240" w:lineRule="auto"/>
        <w:ind w:left="57" w:hanging="57"/>
        <w:jc w:val="both"/>
        <w:rPr>
          <w:rFonts w:ascii="Times New Roman" w:hAnsi="Times New Roman" w:cs="Times New Roman"/>
          <w:sz w:val="24"/>
          <w:szCs w:val="24"/>
        </w:rPr>
      </w:pPr>
      <w:proofErr w:type="spellStart"/>
      <w:r>
        <w:rPr>
          <w:rFonts w:ascii="Times New Roman" w:hAnsi="Times New Roman" w:cs="Times New Roman"/>
          <w:sz w:val="24"/>
          <w:szCs w:val="24"/>
        </w:rPr>
        <w:t>Нищева</w:t>
      </w:r>
      <w:proofErr w:type="spellEnd"/>
      <w:r>
        <w:rPr>
          <w:rFonts w:ascii="Times New Roman" w:hAnsi="Times New Roman" w:cs="Times New Roman"/>
          <w:sz w:val="24"/>
          <w:szCs w:val="24"/>
        </w:rPr>
        <w:t xml:space="preserve"> Н.В. Мой букварь. Книга для обучения дошкольников чтению. ФГОС.</w:t>
      </w:r>
      <w:r>
        <w:rPr>
          <w:rFonts w:ascii="Times New Roman" w:eastAsia="Times New Roman" w:hAnsi="Times New Roman" w:cs="Times New Roman"/>
          <w:sz w:val="24"/>
          <w:szCs w:val="24"/>
          <w:lang w:eastAsia="ru-RU"/>
        </w:rPr>
        <w:t xml:space="preserve"> </w:t>
      </w:r>
      <w:proofErr w:type="gramStart"/>
      <w:r>
        <w:rPr>
          <w:rFonts w:ascii="Times New Roman" w:eastAsia="Times New Roman" w:hAnsi="Times New Roman" w:cs="Times New Roman"/>
          <w:sz w:val="24"/>
          <w:szCs w:val="24"/>
          <w:lang w:eastAsia="ru-RU"/>
        </w:rPr>
        <w:t>СП-б</w:t>
      </w:r>
      <w:proofErr w:type="gramEnd"/>
      <w:r>
        <w:rPr>
          <w:rFonts w:ascii="Times New Roman" w:eastAsia="Times New Roman" w:hAnsi="Times New Roman" w:cs="Times New Roman"/>
          <w:sz w:val="24"/>
          <w:szCs w:val="24"/>
          <w:lang w:eastAsia="ru-RU"/>
        </w:rPr>
        <w:t>.: Детство-Пресс, 20018</w:t>
      </w:r>
    </w:p>
    <w:p w14:paraId="1C277138" w14:textId="77777777" w:rsidR="007802E5" w:rsidRDefault="007802E5" w:rsidP="003D6407">
      <w:pPr>
        <w:pStyle w:val="a7"/>
        <w:numPr>
          <w:ilvl w:val="0"/>
          <w:numId w:val="59"/>
        </w:numPr>
        <w:tabs>
          <w:tab w:val="left" w:pos="482"/>
        </w:tabs>
        <w:spacing w:after="0" w:line="240" w:lineRule="auto"/>
        <w:ind w:left="57" w:hanging="57"/>
        <w:jc w:val="both"/>
        <w:rPr>
          <w:rFonts w:ascii="Times New Roman" w:hAnsi="Times New Roman" w:cs="Times New Roman"/>
          <w:sz w:val="24"/>
          <w:szCs w:val="24"/>
        </w:rPr>
      </w:pPr>
      <w:proofErr w:type="spellStart"/>
      <w:r>
        <w:rPr>
          <w:rFonts w:ascii="Times New Roman" w:hAnsi="Times New Roman" w:cs="Times New Roman"/>
          <w:sz w:val="24"/>
          <w:szCs w:val="24"/>
        </w:rPr>
        <w:t>Нищева</w:t>
      </w:r>
      <w:proofErr w:type="spellEnd"/>
      <w:r>
        <w:rPr>
          <w:rFonts w:ascii="Times New Roman" w:hAnsi="Times New Roman" w:cs="Times New Roman"/>
          <w:sz w:val="24"/>
          <w:szCs w:val="24"/>
        </w:rPr>
        <w:t xml:space="preserve"> Н.В. Обучение детей пересказу по опорным картинкам (5-7 лет). Выпуск 1. ФГОС.</w:t>
      </w:r>
      <w:r>
        <w:rPr>
          <w:rFonts w:ascii="Times New Roman" w:eastAsia="Times New Roman" w:hAnsi="Times New Roman" w:cs="Times New Roman"/>
          <w:sz w:val="24"/>
          <w:szCs w:val="24"/>
          <w:lang w:eastAsia="ru-RU"/>
        </w:rPr>
        <w:t xml:space="preserve"> </w:t>
      </w:r>
      <w:proofErr w:type="gramStart"/>
      <w:r>
        <w:rPr>
          <w:rFonts w:ascii="Times New Roman" w:eastAsia="Times New Roman" w:hAnsi="Times New Roman" w:cs="Times New Roman"/>
          <w:sz w:val="24"/>
          <w:szCs w:val="24"/>
          <w:lang w:eastAsia="ru-RU"/>
        </w:rPr>
        <w:t>СП-б</w:t>
      </w:r>
      <w:proofErr w:type="gramEnd"/>
      <w:r>
        <w:rPr>
          <w:rFonts w:ascii="Times New Roman" w:eastAsia="Times New Roman" w:hAnsi="Times New Roman" w:cs="Times New Roman"/>
          <w:sz w:val="24"/>
          <w:szCs w:val="24"/>
          <w:lang w:eastAsia="ru-RU"/>
        </w:rPr>
        <w:t>.: Детство-Пресс, 20017</w:t>
      </w:r>
    </w:p>
    <w:p w14:paraId="302F2EF0" w14:textId="77777777" w:rsidR="007802E5" w:rsidRDefault="007802E5" w:rsidP="003D6407">
      <w:pPr>
        <w:pStyle w:val="a7"/>
        <w:numPr>
          <w:ilvl w:val="0"/>
          <w:numId w:val="59"/>
        </w:numPr>
        <w:tabs>
          <w:tab w:val="left" w:pos="170"/>
          <w:tab w:val="left" w:pos="482"/>
        </w:tabs>
        <w:spacing w:after="0" w:line="240" w:lineRule="auto"/>
        <w:ind w:left="57" w:right="-1" w:hanging="57"/>
        <w:jc w:val="both"/>
        <w:rPr>
          <w:rFonts w:ascii="Times New Roman" w:eastAsia="Times New Roman" w:hAnsi="Times New Roman" w:cs="Times New Roman"/>
          <w:sz w:val="24"/>
          <w:szCs w:val="24"/>
          <w:lang w:eastAsia="ru-RU"/>
        </w:rPr>
      </w:pPr>
      <w:proofErr w:type="spellStart"/>
      <w:r>
        <w:rPr>
          <w:rFonts w:ascii="Times New Roman" w:hAnsi="Times New Roman" w:cs="Times New Roman"/>
          <w:sz w:val="24"/>
          <w:szCs w:val="24"/>
        </w:rPr>
        <w:t>Нищева</w:t>
      </w:r>
      <w:proofErr w:type="spellEnd"/>
      <w:r>
        <w:rPr>
          <w:rFonts w:ascii="Times New Roman" w:hAnsi="Times New Roman" w:cs="Times New Roman"/>
          <w:sz w:val="24"/>
          <w:szCs w:val="24"/>
        </w:rPr>
        <w:t xml:space="preserve"> Н.В. Обучение детей пересказу по опорным картинкам (5-7 лет). Выпуск</w:t>
      </w:r>
      <w:proofErr w:type="gramStart"/>
      <w:r>
        <w:rPr>
          <w:rFonts w:ascii="Times New Roman" w:hAnsi="Times New Roman" w:cs="Times New Roman"/>
          <w:sz w:val="24"/>
          <w:szCs w:val="24"/>
        </w:rPr>
        <w:t>1</w:t>
      </w:r>
      <w:proofErr w:type="gramEnd"/>
      <w:r>
        <w:rPr>
          <w:rFonts w:ascii="Times New Roman" w:hAnsi="Times New Roman" w:cs="Times New Roman"/>
          <w:sz w:val="24"/>
          <w:szCs w:val="24"/>
        </w:rPr>
        <w:t>, 2, 3, 4. ФГОС.</w:t>
      </w:r>
      <w:r>
        <w:rPr>
          <w:rFonts w:ascii="Times New Roman" w:eastAsia="Times New Roman" w:hAnsi="Times New Roman" w:cs="Times New Roman"/>
          <w:sz w:val="24"/>
          <w:szCs w:val="24"/>
          <w:lang w:eastAsia="ru-RU"/>
        </w:rPr>
        <w:t xml:space="preserve"> </w:t>
      </w:r>
      <w:proofErr w:type="gramStart"/>
      <w:r>
        <w:rPr>
          <w:rFonts w:ascii="Times New Roman" w:eastAsia="Times New Roman" w:hAnsi="Times New Roman" w:cs="Times New Roman"/>
          <w:sz w:val="24"/>
          <w:szCs w:val="24"/>
          <w:lang w:eastAsia="ru-RU"/>
        </w:rPr>
        <w:t>СП-б</w:t>
      </w:r>
      <w:proofErr w:type="gramEnd"/>
      <w:r>
        <w:rPr>
          <w:rFonts w:ascii="Times New Roman" w:eastAsia="Times New Roman" w:hAnsi="Times New Roman" w:cs="Times New Roman"/>
          <w:sz w:val="24"/>
          <w:szCs w:val="24"/>
          <w:lang w:eastAsia="ru-RU"/>
        </w:rPr>
        <w:t>.: Детство-Пресс, 20017</w:t>
      </w:r>
    </w:p>
    <w:p w14:paraId="1D286C81" w14:textId="77777777" w:rsidR="007802E5" w:rsidRDefault="007802E5" w:rsidP="003D6407">
      <w:pPr>
        <w:pStyle w:val="a7"/>
        <w:numPr>
          <w:ilvl w:val="0"/>
          <w:numId w:val="59"/>
        </w:numPr>
        <w:tabs>
          <w:tab w:val="left" w:pos="482"/>
        </w:tabs>
        <w:spacing w:after="0" w:line="240" w:lineRule="auto"/>
        <w:ind w:left="57" w:hanging="57"/>
        <w:jc w:val="both"/>
        <w:rPr>
          <w:rFonts w:ascii="Times New Roman" w:hAnsi="Times New Roman" w:cs="Times New Roman"/>
          <w:sz w:val="24"/>
          <w:szCs w:val="24"/>
        </w:rPr>
      </w:pPr>
      <w:proofErr w:type="spellStart"/>
      <w:r>
        <w:rPr>
          <w:rFonts w:ascii="Times New Roman" w:hAnsi="Times New Roman" w:cs="Times New Roman"/>
          <w:sz w:val="24"/>
          <w:szCs w:val="24"/>
        </w:rPr>
        <w:t>Нищева</w:t>
      </w:r>
      <w:proofErr w:type="spellEnd"/>
      <w:r>
        <w:rPr>
          <w:rFonts w:ascii="Times New Roman" w:hAnsi="Times New Roman" w:cs="Times New Roman"/>
          <w:sz w:val="24"/>
          <w:szCs w:val="24"/>
        </w:rPr>
        <w:t xml:space="preserve"> Н.В. Рассказываем по сериям картинок (с 5 до 7 лет). Подготовка к творческому рассказыванию. Выпуск 1, 2. ФГОС</w:t>
      </w:r>
      <w:r>
        <w:rPr>
          <w:rFonts w:ascii="Times New Roman" w:eastAsia="Times New Roman" w:hAnsi="Times New Roman" w:cs="Times New Roman"/>
          <w:sz w:val="24"/>
          <w:szCs w:val="24"/>
          <w:lang w:eastAsia="ru-RU"/>
        </w:rPr>
        <w:t xml:space="preserve"> </w:t>
      </w:r>
      <w:proofErr w:type="gramStart"/>
      <w:r>
        <w:rPr>
          <w:rFonts w:ascii="Times New Roman" w:eastAsia="Times New Roman" w:hAnsi="Times New Roman" w:cs="Times New Roman"/>
          <w:sz w:val="24"/>
          <w:szCs w:val="24"/>
          <w:lang w:eastAsia="ru-RU"/>
        </w:rPr>
        <w:t>СП-б</w:t>
      </w:r>
      <w:proofErr w:type="gramEnd"/>
      <w:r>
        <w:rPr>
          <w:rFonts w:ascii="Times New Roman" w:eastAsia="Times New Roman" w:hAnsi="Times New Roman" w:cs="Times New Roman"/>
          <w:sz w:val="24"/>
          <w:szCs w:val="24"/>
          <w:lang w:eastAsia="ru-RU"/>
        </w:rPr>
        <w:t>.: Детство-Пресс, 20018</w:t>
      </w:r>
    </w:p>
    <w:p w14:paraId="32D756FF" w14:textId="77777777" w:rsidR="007802E5" w:rsidRDefault="007802E5" w:rsidP="003D6407">
      <w:pPr>
        <w:pStyle w:val="a7"/>
        <w:numPr>
          <w:ilvl w:val="0"/>
          <w:numId w:val="59"/>
        </w:numPr>
        <w:tabs>
          <w:tab w:val="left" w:pos="482"/>
        </w:tabs>
        <w:spacing w:after="0" w:line="240" w:lineRule="auto"/>
        <w:ind w:left="57" w:hanging="57"/>
        <w:jc w:val="both"/>
        <w:rPr>
          <w:rFonts w:ascii="Times New Roman" w:hAnsi="Times New Roman" w:cs="Times New Roman"/>
          <w:sz w:val="24"/>
          <w:szCs w:val="24"/>
        </w:rPr>
      </w:pPr>
      <w:proofErr w:type="spellStart"/>
      <w:r>
        <w:rPr>
          <w:rFonts w:ascii="Times New Roman" w:hAnsi="Times New Roman" w:cs="Times New Roman"/>
          <w:sz w:val="24"/>
          <w:szCs w:val="24"/>
        </w:rPr>
        <w:t>Нищева</w:t>
      </w:r>
      <w:proofErr w:type="spellEnd"/>
      <w:r>
        <w:rPr>
          <w:rFonts w:ascii="Times New Roman" w:hAnsi="Times New Roman" w:cs="Times New Roman"/>
          <w:sz w:val="24"/>
          <w:szCs w:val="24"/>
        </w:rPr>
        <w:t xml:space="preserve"> Н.В. Слоговые таблицы. ФГОС.</w:t>
      </w:r>
      <w:r>
        <w:rPr>
          <w:rFonts w:ascii="Times New Roman" w:eastAsia="Times New Roman" w:hAnsi="Times New Roman" w:cs="Times New Roman"/>
          <w:sz w:val="24"/>
          <w:szCs w:val="24"/>
          <w:lang w:eastAsia="ru-RU"/>
        </w:rPr>
        <w:t xml:space="preserve"> </w:t>
      </w:r>
      <w:proofErr w:type="gramStart"/>
      <w:r>
        <w:rPr>
          <w:rFonts w:ascii="Times New Roman" w:eastAsia="Times New Roman" w:hAnsi="Times New Roman" w:cs="Times New Roman"/>
          <w:sz w:val="24"/>
          <w:szCs w:val="24"/>
          <w:lang w:eastAsia="ru-RU"/>
        </w:rPr>
        <w:t>СП-б</w:t>
      </w:r>
      <w:proofErr w:type="gramEnd"/>
      <w:r>
        <w:rPr>
          <w:rFonts w:ascii="Times New Roman" w:eastAsia="Times New Roman" w:hAnsi="Times New Roman" w:cs="Times New Roman"/>
          <w:sz w:val="24"/>
          <w:szCs w:val="24"/>
          <w:lang w:eastAsia="ru-RU"/>
        </w:rPr>
        <w:t>.: Детство-Пресс, 20018</w:t>
      </w:r>
    </w:p>
    <w:p w14:paraId="0A314F14" w14:textId="77777777" w:rsidR="007802E5" w:rsidRDefault="007802E5" w:rsidP="003D6407">
      <w:pPr>
        <w:pStyle w:val="a7"/>
        <w:numPr>
          <w:ilvl w:val="0"/>
          <w:numId w:val="59"/>
        </w:numPr>
        <w:tabs>
          <w:tab w:val="left" w:pos="482"/>
        </w:tabs>
        <w:spacing w:after="0" w:line="240" w:lineRule="auto"/>
        <w:ind w:left="57" w:hanging="57"/>
        <w:jc w:val="both"/>
        <w:rPr>
          <w:rFonts w:ascii="Times New Roman" w:eastAsia="Times New Roman" w:hAnsi="Times New Roman" w:cs="Times New Roman"/>
          <w:sz w:val="24"/>
          <w:szCs w:val="24"/>
          <w:lang w:eastAsia="ru-RU"/>
        </w:rPr>
      </w:pPr>
      <w:r>
        <w:rPr>
          <w:rFonts w:ascii="Times New Roman" w:hAnsi="Times New Roman" w:cs="Times New Roman"/>
          <w:sz w:val="24"/>
          <w:szCs w:val="24"/>
        </w:rPr>
        <w:t>Ельцова О.М. Сценарии образовательных ситуаций по ознакомлению дошкольников с детской литературой (с 5 до 6 лет) ФГОС</w:t>
      </w:r>
      <w:r>
        <w:rPr>
          <w:rFonts w:ascii="Times New Roman" w:eastAsia="Times New Roman" w:hAnsi="Times New Roman" w:cs="Times New Roman"/>
          <w:sz w:val="24"/>
          <w:szCs w:val="24"/>
          <w:lang w:eastAsia="ru-RU"/>
        </w:rPr>
        <w:t xml:space="preserve"> </w:t>
      </w:r>
      <w:proofErr w:type="gramStart"/>
      <w:r>
        <w:rPr>
          <w:rFonts w:ascii="Times New Roman" w:eastAsia="Times New Roman" w:hAnsi="Times New Roman" w:cs="Times New Roman"/>
          <w:sz w:val="24"/>
          <w:szCs w:val="24"/>
          <w:lang w:eastAsia="ru-RU"/>
        </w:rPr>
        <w:t>СП-б</w:t>
      </w:r>
      <w:proofErr w:type="gramEnd"/>
      <w:r>
        <w:rPr>
          <w:rFonts w:ascii="Times New Roman" w:eastAsia="Times New Roman" w:hAnsi="Times New Roman" w:cs="Times New Roman"/>
          <w:sz w:val="24"/>
          <w:szCs w:val="24"/>
          <w:lang w:eastAsia="ru-RU"/>
        </w:rPr>
        <w:t>.: Детство-Пресс, 20018</w:t>
      </w:r>
    </w:p>
    <w:p w14:paraId="20B36EF6" w14:textId="77777777" w:rsidR="009E0362" w:rsidRDefault="009E0362" w:rsidP="003D6407">
      <w:pPr>
        <w:spacing w:after="0" w:line="240" w:lineRule="auto"/>
        <w:ind w:right="-1"/>
        <w:jc w:val="both"/>
        <w:rPr>
          <w:rFonts w:ascii="Times New Roman" w:eastAsia="Times New Roman" w:hAnsi="Times New Roman" w:cs="Times New Roman"/>
          <w:b/>
          <w:i/>
          <w:sz w:val="24"/>
          <w:szCs w:val="24"/>
          <w:lang w:eastAsia="ru-RU"/>
        </w:rPr>
      </w:pPr>
    </w:p>
    <w:p w14:paraId="1EB48BCA" w14:textId="77777777" w:rsidR="007802E5" w:rsidRDefault="007802E5" w:rsidP="003D6407">
      <w:pPr>
        <w:spacing w:after="0" w:line="240" w:lineRule="auto"/>
        <w:ind w:right="-1"/>
        <w:jc w:val="both"/>
        <w:rPr>
          <w:rFonts w:ascii="Times New Roman" w:eastAsia="Times New Roman" w:hAnsi="Times New Roman" w:cs="Times New Roman"/>
          <w:b/>
          <w:i/>
          <w:sz w:val="24"/>
          <w:szCs w:val="24"/>
          <w:lang w:eastAsia="ru-RU"/>
        </w:rPr>
      </w:pPr>
      <w:r>
        <w:rPr>
          <w:rFonts w:ascii="Times New Roman" w:eastAsia="Times New Roman" w:hAnsi="Times New Roman" w:cs="Times New Roman"/>
          <w:b/>
          <w:i/>
          <w:sz w:val="24"/>
          <w:szCs w:val="24"/>
          <w:lang w:eastAsia="ru-RU"/>
        </w:rPr>
        <w:t>Образовательная область «Художественно-эстетическое развитие»</w:t>
      </w:r>
    </w:p>
    <w:p w14:paraId="0F63959C" w14:textId="77777777" w:rsidR="007802E5" w:rsidRDefault="007802E5" w:rsidP="003D6407">
      <w:pPr>
        <w:pStyle w:val="a7"/>
        <w:numPr>
          <w:ilvl w:val="0"/>
          <w:numId w:val="60"/>
        </w:numPr>
        <w:tabs>
          <w:tab w:val="left" w:pos="488"/>
          <w:tab w:val="left" w:pos="918"/>
        </w:tabs>
        <w:spacing w:after="0" w:line="240" w:lineRule="auto"/>
        <w:ind w:left="63" w:hanging="63"/>
        <w:jc w:val="both"/>
        <w:rPr>
          <w:rFonts w:ascii="Times New Roman" w:hAnsi="Times New Roman" w:cs="Times New Roman"/>
          <w:sz w:val="24"/>
          <w:szCs w:val="24"/>
        </w:rPr>
      </w:pPr>
      <w:r>
        <w:rPr>
          <w:rFonts w:ascii="Times New Roman" w:hAnsi="Times New Roman" w:cs="Times New Roman"/>
          <w:sz w:val="24"/>
          <w:szCs w:val="24"/>
        </w:rPr>
        <w:t>Дерягина Л.Б. Картотека портретов художников. Выпуск 31. Краткие биографии художников, иллюстрировавших сказки и книги для детей. ФГОС.</w:t>
      </w:r>
      <w:r>
        <w:rPr>
          <w:rFonts w:ascii="Times New Roman" w:eastAsia="Times New Roman" w:hAnsi="Times New Roman" w:cs="Times New Roman"/>
          <w:sz w:val="24"/>
          <w:szCs w:val="24"/>
          <w:lang w:eastAsia="ru-RU"/>
        </w:rPr>
        <w:t xml:space="preserve"> </w:t>
      </w:r>
      <w:proofErr w:type="gramStart"/>
      <w:r>
        <w:rPr>
          <w:rFonts w:ascii="Times New Roman" w:eastAsia="Times New Roman" w:hAnsi="Times New Roman" w:cs="Times New Roman"/>
          <w:sz w:val="24"/>
          <w:szCs w:val="24"/>
          <w:lang w:eastAsia="ru-RU"/>
        </w:rPr>
        <w:t>СП-б</w:t>
      </w:r>
      <w:proofErr w:type="gramEnd"/>
      <w:r>
        <w:rPr>
          <w:rFonts w:ascii="Times New Roman" w:eastAsia="Times New Roman" w:hAnsi="Times New Roman" w:cs="Times New Roman"/>
          <w:sz w:val="24"/>
          <w:szCs w:val="24"/>
          <w:lang w:eastAsia="ru-RU"/>
        </w:rPr>
        <w:t>.: Детство-Пресс, 20016</w:t>
      </w:r>
    </w:p>
    <w:p w14:paraId="7A6F3140" w14:textId="77777777" w:rsidR="007802E5" w:rsidRDefault="007802E5" w:rsidP="003D6407">
      <w:pPr>
        <w:pStyle w:val="a7"/>
        <w:numPr>
          <w:ilvl w:val="0"/>
          <w:numId w:val="60"/>
        </w:numPr>
        <w:tabs>
          <w:tab w:val="left" w:pos="488"/>
          <w:tab w:val="left" w:pos="918"/>
        </w:tabs>
        <w:spacing w:after="0" w:line="240" w:lineRule="auto"/>
        <w:ind w:left="63" w:hanging="63"/>
        <w:jc w:val="both"/>
        <w:rPr>
          <w:rFonts w:ascii="Times New Roman" w:eastAsia="Times New Roman" w:hAnsi="Times New Roman" w:cs="Times New Roman"/>
          <w:sz w:val="24"/>
          <w:szCs w:val="24"/>
          <w:lang w:eastAsia="ru-RU"/>
        </w:rPr>
      </w:pPr>
      <w:r>
        <w:rPr>
          <w:rFonts w:ascii="Times New Roman" w:hAnsi="Times New Roman" w:cs="Times New Roman"/>
          <w:sz w:val="24"/>
          <w:szCs w:val="24"/>
        </w:rPr>
        <w:t>Курочкина Н.А. Знакомим детей с живописью. Пейзаж. Выпуск 2 Старший дошкольный возраст (5-7лет) ФГОС</w:t>
      </w:r>
      <w:r>
        <w:rPr>
          <w:rFonts w:ascii="Times New Roman" w:eastAsia="Times New Roman" w:hAnsi="Times New Roman" w:cs="Times New Roman"/>
          <w:sz w:val="24"/>
          <w:szCs w:val="24"/>
          <w:lang w:eastAsia="ru-RU"/>
        </w:rPr>
        <w:t xml:space="preserve"> </w:t>
      </w:r>
      <w:proofErr w:type="gramStart"/>
      <w:r>
        <w:rPr>
          <w:rFonts w:ascii="Times New Roman" w:eastAsia="Times New Roman" w:hAnsi="Times New Roman" w:cs="Times New Roman"/>
          <w:sz w:val="24"/>
          <w:szCs w:val="24"/>
          <w:lang w:eastAsia="ru-RU"/>
        </w:rPr>
        <w:t>СП-б</w:t>
      </w:r>
      <w:proofErr w:type="gramEnd"/>
      <w:r>
        <w:rPr>
          <w:rFonts w:ascii="Times New Roman" w:eastAsia="Times New Roman" w:hAnsi="Times New Roman" w:cs="Times New Roman"/>
          <w:sz w:val="24"/>
          <w:szCs w:val="24"/>
          <w:lang w:eastAsia="ru-RU"/>
        </w:rPr>
        <w:t>.: Детство-Пресс, 20018</w:t>
      </w:r>
    </w:p>
    <w:p w14:paraId="16C14B34" w14:textId="77777777" w:rsidR="007802E5" w:rsidRDefault="007802E5" w:rsidP="003D6407">
      <w:pPr>
        <w:pStyle w:val="a7"/>
        <w:numPr>
          <w:ilvl w:val="0"/>
          <w:numId w:val="60"/>
        </w:numPr>
        <w:tabs>
          <w:tab w:val="left" w:pos="488"/>
          <w:tab w:val="left" w:pos="918"/>
        </w:tabs>
        <w:spacing w:after="0" w:line="240" w:lineRule="auto"/>
        <w:ind w:left="63" w:hanging="63"/>
        <w:jc w:val="both"/>
        <w:rPr>
          <w:rFonts w:ascii="Times New Roman" w:eastAsia="Times New Roman" w:hAnsi="Times New Roman" w:cs="Times New Roman"/>
          <w:sz w:val="24"/>
          <w:szCs w:val="24"/>
          <w:lang w:eastAsia="ru-RU"/>
        </w:rPr>
      </w:pPr>
      <w:r>
        <w:rPr>
          <w:rFonts w:ascii="Times New Roman" w:hAnsi="Times New Roman" w:cs="Times New Roman"/>
          <w:sz w:val="24"/>
          <w:szCs w:val="24"/>
        </w:rPr>
        <w:t>Курочкина Н.А. Знакомим детей с живописью. Портрет. Выпуск 1. Средний дошкольный возраст (4-5 лет). ФГОС</w:t>
      </w:r>
      <w:r>
        <w:rPr>
          <w:rFonts w:ascii="Times New Roman" w:eastAsia="Times New Roman" w:hAnsi="Times New Roman" w:cs="Times New Roman"/>
          <w:sz w:val="24"/>
          <w:szCs w:val="24"/>
          <w:lang w:eastAsia="ru-RU"/>
        </w:rPr>
        <w:t xml:space="preserve"> </w:t>
      </w:r>
      <w:proofErr w:type="gramStart"/>
      <w:r>
        <w:rPr>
          <w:rFonts w:ascii="Times New Roman" w:eastAsia="Times New Roman" w:hAnsi="Times New Roman" w:cs="Times New Roman"/>
          <w:sz w:val="24"/>
          <w:szCs w:val="24"/>
          <w:lang w:eastAsia="ru-RU"/>
        </w:rPr>
        <w:t>СП-б</w:t>
      </w:r>
      <w:proofErr w:type="gramEnd"/>
      <w:r>
        <w:rPr>
          <w:rFonts w:ascii="Times New Roman" w:eastAsia="Times New Roman" w:hAnsi="Times New Roman" w:cs="Times New Roman"/>
          <w:sz w:val="24"/>
          <w:szCs w:val="24"/>
          <w:lang w:eastAsia="ru-RU"/>
        </w:rPr>
        <w:t>.: Детство-Пресс, 20018</w:t>
      </w:r>
    </w:p>
    <w:p w14:paraId="106ED38C" w14:textId="77777777" w:rsidR="007802E5" w:rsidRDefault="007802E5" w:rsidP="003D6407">
      <w:pPr>
        <w:pStyle w:val="a7"/>
        <w:numPr>
          <w:ilvl w:val="0"/>
          <w:numId w:val="60"/>
        </w:numPr>
        <w:tabs>
          <w:tab w:val="left" w:pos="488"/>
          <w:tab w:val="left" w:pos="918"/>
        </w:tabs>
        <w:spacing w:after="0" w:line="240" w:lineRule="auto"/>
        <w:ind w:left="63" w:hanging="63"/>
        <w:jc w:val="both"/>
        <w:rPr>
          <w:rFonts w:ascii="Times New Roman" w:eastAsia="Times New Roman" w:hAnsi="Times New Roman" w:cs="Times New Roman"/>
          <w:sz w:val="24"/>
          <w:szCs w:val="24"/>
          <w:lang w:eastAsia="ru-RU"/>
        </w:rPr>
      </w:pPr>
      <w:r>
        <w:rPr>
          <w:rFonts w:ascii="Times New Roman" w:hAnsi="Times New Roman" w:cs="Times New Roman"/>
          <w:sz w:val="24"/>
          <w:szCs w:val="24"/>
        </w:rPr>
        <w:t>Курочкина Н.А. Знакомим детей с живописью. Портрет. Выпуск 2. Старший дошкольный возраст (5-7 лет). ФГОС</w:t>
      </w:r>
      <w:r>
        <w:rPr>
          <w:rFonts w:ascii="Times New Roman" w:eastAsia="Times New Roman" w:hAnsi="Times New Roman" w:cs="Times New Roman"/>
          <w:sz w:val="24"/>
          <w:szCs w:val="24"/>
          <w:lang w:eastAsia="ru-RU"/>
        </w:rPr>
        <w:t xml:space="preserve"> </w:t>
      </w:r>
      <w:proofErr w:type="gramStart"/>
      <w:r>
        <w:rPr>
          <w:rFonts w:ascii="Times New Roman" w:eastAsia="Times New Roman" w:hAnsi="Times New Roman" w:cs="Times New Roman"/>
          <w:sz w:val="24"/>
          <w:szCs w:val="24"/>
          <w:lang w:eastAsia="ru-RU"/>
        </w:rPr>
        <w:t>СП-б</w:t>
      </w:r>
      <w:proofErr w:type="gramEnd"/>
      <w:r>
        <w:rPr>
          <w:rFonts w:ascii="Times New Roman" w:eastAsia="Times New Roman" w:hAnsi="Times New Roman" w:cs="Times New Roman"/>
          <w:sz w:val="24"/>
          <w:szCs w:val="24"/>
          <w:lang w:eastAsia="ru-RU"/>
        </w:rPr>
        <w:t>.: Детство-Пресс, 20018</w:t>
      </w:r>
    </w:p>
    <w:p w14:paraId="06B66A8B" w14:textId="77777777" w:rsidR="007802E5" w:rsidRDefault="007802E5" w:rsidP="003D6407">
      <w:pPr>
        <w:pStyle w:val="a7"/>
        <w:numPr>
          <w:ilvl w:val="0"/>
          <w:numId w:val="60"/>
        </w:numPr>
        <w:tabs>
          <w:tab w:val="left" w:pos="275"/>
          <w:tab w:val="left" w:pos="488"/>
          <w:tab w:val="left" w:pos="918"/>
        </w:tabs>
        <w:spacing w:after="0" w:line="240" w:lineRule="auto"/>
        <w:ind w:left="63" w:right="-1" w:hanging="63"/>
        <w:jc w:val="both"/>
        <w:rPr>
          <w:rFonts w:ascii="Times New Roman" w:eastAsia="Helvetica-Bold" w:hAnsi="Times New Roman" w:cs="Times New Roman"/>
          <w:bCs/>
          <w:sz w:val="24"/>
          <w:szCs w:val="24"/>
        </w:rPr>
      </w:pPr>
      <w:proofErr w:type="spellStart"/>
      <w:r>
        <w:rPr>
          <w:rFonts w:ascii="Times New Roman" w:eastAsia="Helvetica-Bold" w:hAnsi="Times New Roman" w:cs="Times New Roman"/>
          <w:bCs/>
          <w:sz w:val="24"/>
          <w:szCs w:val="24"/>
        </w:rPr>
        <w:t>Куцакова</w:t>
      </w:r>
      <w:proofErr w:type="spellEnd"/>
      <w:r>
        <w:rPr>
          <w:rFonts w:ascii="Times New Roman" w:eastAsia="Helvetica-Bold" w:hAnsi="Times New Roman" w:cs="Times New Roman"/>
          <w:bCs/>
          <w:sz w:val="24"/>
          <w:szCs w:val="24"/>
        </w:rPr>
        <w:t xml:space="preserve"> Л.В. Конструирование и художественный труд в детском саду. М.: ТЦ Сфера, 2017</w:t>
      </w:r>
    </w:p>
    <w:p w14:paraId="1F221151" w14:textId="77777777" w:rsidR="007802E5" w:rsidRDefault="007802E5" w:rsidP="003D6407">
      <w:pPr>
        <w:pStyle w:val="a7"/>
        <w:numPr>
          <w:ilvl w:val="0"/>
          <w:numId w:val="60"/>
        </w:numPr>
        <w:tabs>
          <w:tab w:val="left" w:pos="488"/>
          <w:tab w:val="left" w:pos="918"/>
        </w:tabs>
        <w:spacing w:after="0" w:line="240" w:lineRule="auto"/>
        <w:ind w:left="63" w:hanging="63"/>
        <w:jc w:val="both"/>
        <w:rPr>
          <w:rFonts w:ascii="Times New Roman" w:hAnsi="Times New Roman" w:cs="Times New Roman"/>
          <w:sz w:val="24"/>
          <w:szCs w:val="24"/>
        </w:rPr>
      </w:pPr>
      <w:r>
        <w:rPr>
          <w:rFonts w:ascii="Times New Roman" w:hAnsi="Times New Roman" w:cs="Times New Roman"/>
          <w:sz w:val="24"/>
          <w:szCs w:val="24"/>
        </w:rPr>
        <w:t>Леонова Н.Н. Художественно-эстетическое развитие старших дошкольников. Парциальная программа. ФГОС.</w:t>
      </w:r>
      <w:r>
        <w:rPr>
          <w:rFonts w:ascii="Times New Roman" w:eastAsia="Times New Roman" w:hAnsi="Times New Roman" w:cs="Times New Roman"/>
          <w:sz w:val="24"/>
          <w:szCs w:val="24"/>
          <w:lang w:eastAsia="ru-RU"/>
        </w:rPr>
        <w:t xml:space="preserve"> </w:t>
      </w:r>
      <w:proofErr w:type="gramStart"/>
      <w:r>
        <w:rPr>
          <w:rFonts w:ascii="Times New Roman" w:eastAsia="Times New Roman" w:hAnsi="Times New Roman" w:cs="Times New Roman"/>
          <w:sz w:val="24"/>
          <w:szCs w:val="24"/>
          <w:lang w:eastAsia="ru-RU"/>
        </w:rPr>
        <w:t>СП-б</w:t>
      </w:r>
      <w:proofErr w:type="gramEnd"/>
      <w:r>
        <w:rPr>
          <w:rFonts w:ascii="Times New Roman" w:eastAsia="Times New Roman" w:hAnsi="Times New Roman" w:cs="Times New Roman"/>
          <w:sz w:val="24"/>
          <w:szCs w:val="24"/>
          <w:lang w:eastAsia="ru-RU"/>
        </w:rPr>
        <w:t>.: Детство-Пресс, 20018</w:t>
      </w:r>
    </w:p>
    <w:p w14:paraId="78FF1A74" w14:textId="77777777" w:rsidR="007802E5" w:rsidRDefault="007802E5" w:rsidP="003D6407">
      <w:pPr>
        <w:pStyle w:val="a7"/>
        <w:numPr>
          <w:ilvl w:val="0"/>
          <w:numId w:val="60"/>
        </w:numPr>
        <w:tabs>
          <w:tab w:val="left" w:pos="275"/>
          <w:tab w:val="left" w:pos="488"/>
          <w:tab w:val="left" w:pos="918"/>
        </w:tabs>
        <w:spacing w:after="0" w:line="240" w:lineRule="auto"/>
        <w:ind w:left="63" w:right="-1" w:hanging="63"/>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Литвинова О.Э. Конструирование с детьми дошкольного возраста. Конспекты совместной деятельности с детьми. ФГОС. </w:t>
      </w:r>
      <w:proofErr w:type="gramStart"/>
      <w:r>
        <w:rPr>
          <w:rFonts w:ascii="Times New Roman" w:eastAsia="Times New Roman" w:hAnsi="Times New Roman" w:cs="Times New Roman"/>
          <w:sz w:val="24"/>
          <w:szCs w:val="24"/>
          <w:lang w:eastAsia="ru-RU"/>
        </w:rPr>
        <w:t>СП-б</w:t>
      </w:r>
      <w:proofErr w:type="gramEnd"/>
      <w:r>
        <w:rPr>
          <w:rFonts w:ascii="Times New Roman" w:eastAsia="Times New Roman" w:hAnsi="Times New Roman" w:cs="Times New Roman"/>
          <w:sz w:val="24"/>
          <w:szCs w:val="24"/>
          <w:lang w:eastAsia="ru-RU"/>
        </w:rPr>
        <w:t>.: Детство-Пресс, 20017</w:t>
      </w:r>
    </w:p>
    <w:p w14:paraId="6DA6BFA9" w14:textId="77777777" w:rsidR="007802E5" w:rsidRDefault="007802E5" w:rsidP="003D6407">
      <w:pPr>
        <w:pStyle w:val="a7"/>
        <w:numPr>
          <w:ilvl w:val="0"/>
          <w:numId w:val="60"/>
        </w:numPr>
        <w:tabs>
          <w:tab w:val="left" w:pos="275"/>
          <w:tab w:val="left" w:pos="488"/>
          <w:tab w:val="left" w:pos="918"/>
        </w:tabs>
        <w:spacing w:after="0" w:line="240" w:lineRule="auto"/>
        <w:ind w:left="63" w:right="-1" w:hanging="63"/>
        <w:jc w:val="both"/>
        <w:rPr>
          <w:rFonts w:ascii="Times New Roman" w:eastAsia="Times New Roman" w:hAnsi="Times New Roman" w:cs="Times New Roman"/>
          <w:sz w:val="24"/>
          <w:szCs w:val="24"/>
          <w:lang w:eastAsia="ru-RU"/>
        </w:rPr>
      </w:pPr>
      <w:r>
        <w:rPr>
          <w:rFonts w:ascii="Times New Roman" w:eastAsia="Helvetica-Bold" w:hAnsi="Times New Roman" w:cs="Times New Roman"/>
          <w:bCs/>
          <w:sz w:val="24"/>
          <w:szCs w:val="24"/>
        </w:rPr>
        <w:t xml:space="preserve">Лыкова И.А. </w:t>
      </w:r>
      <w:r>
        <w:rPr>
          <w:rFonts w:ascii="Times New Roman" w:eastAsia="Helvetica-Bold" w:hAnsi="Times New Roman" w:cs="Times New Roman"/>
          <w:sz w:val="24"/>
          <w:szCs w:val="24"/>
        </w:rPr>
        <w:t>Изобразительная деятельность в детском саду: планирование, конспекты занятий, методические рекомендации. Старшая группа. - М.: «Карапуз - дидактика», 2009</w:t>
      </w:r>
    </w:p>
    <w:p w14:paraId="3113A969" w14:textId="77777777" w:rsidR="007802E5" w:rsidRDefault="007802E5" w:rsidP="003D6407">
      <w:pPr>
        <w:spacing w:after="0" w:line="240" w:lineRule="auto"/>
        <w:ind w:right="-1" w:firstLine="34"/>
        <w:jc w:val="both"/>
        <w:rPr>
          <w:rFonts w:ascii="Times New Roman" w:eastAsia="Times New Roman" w:hAnsi="Times New Roman" w:cs="Times New Roman"/>
          <w:b/>
          <w:i/>
          <w:sz w:val="24"/>
          <w:szCs w:val="24"/>
          <w:lang w:eastAsia="ru-RU"/>
        </w:rPr>
      </w:pPr>
      <w:r>
        <w:rPr>
          <w:rFonts w:ascii="Times New Roman" w:eastAsia="Times New Roman" w:hAnsi="Times New Roman" w:cs="Times New Roman"/>
          <w:b/>
          <w:i/>
          <w:sz w:val="24"/>
          <w:szCs w:val="24"/>
          <w:lang w:eastAsia="ru-RU"/>
        </w:rPr>
        <w:t>Образовательная область «Физическое развитие дошкольников»</w:t>
      </w:r>
    </w:p>
    <w:p w14:paraId="5A56F417" w14:textId="77777777" w:rsidR="007802E5" w:rsidRDefault="007802E5" w:rsidP="003D6407">
      <w:pPr>
        <w:pStyle w:val="a7"/>
        <w:numPr>
          <w:ilvl w:val="0"/>
          <w:numId w:val="61"/>
        </w:numPr>
        <w:tabs>
          <w:tab w:val="left" w:pos="482"/>
        </w:tabs>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Анисимова М.С. Двигательная деятельность детей 5-7 лет. ФГОС</w:t>
      </w:r>
      <w:r>
        <w:rPr>
          <w:rFonts w:ascii="Times New Roman" w:eastAsia="Times New Roman" w:hAnsi="Times New Roman" w:cs="Times New Roman"/>
          <w:sz w:val="24"/>
          <w:szCs w:val="24"/>
          <w:lang w:eastAsia="ru-RU"/>
        </w:rPr>
        <w:t xml:space="preserve"> </w:t>
      </w:r>
      <w:proofErr w:type="gramStart"/>
      <w:r>
        <w:rPr>
          <w:rFonts w:ascii="Times New Roman" w:eastAsia="Times New Roman" w:hAnsi="Times New Roman" w:cs="Times New Roman"/>
          <w:sz w:val="24"/>
          <w:szCs w:val="24"/>
          <w:lang w:eastAsia="ru-RU"/>
        </w:rPr>
        <w:t>СП-б</w:t>
      </w:r>
      <w:proofErr w:type="gramEnd"/>
      <w:r>
        <w:rPr>
          <w:rFonts w:ascii="Times New Roman" w:eastAsia="Times New Roman" w:hAnsi="Times New Roman" w:cs="Times New Roman"/>
          <w:sz w:val="24"/>
          <w:szCs w:val="24"/>
          <w:lang w:eastAsia="ru-RU"/>
        </w:rPr>
        <w:t>.: Детство-Пресс, 2017</w:t>
      </w:r>
    </w:p>
    <w:p w14:paraId="54DEF31E" w14:textId="77777777" w:rsidR="007802E5" w:rsidRDefault="007802E5" w:rsidP="003D6407">
      <w:pPr>
        <w:pStyle w:val="a7"/>
        <w:numPr>
          <w:ilvl w:val="0"/>
          <w:numId w:val="61"/>
        </w:numPr>
        <w:tabs>
          <w:tab w:val="left" w:pos="482"/>
        </w:tabs>
        <w:spacing w:after="0" w:line="240" w:lineRule="auto"/>
        <w:ind w:left="0" w:firstLine="0"/>
        <w:jc w:val="both"/>
        <w:rPr>
          <w:rFonts w:ascii="Times New Roman" w:eastAsia="Times New Roman" w:hAnsi="Times New Roman" w:cs="Times New Roman"/>
          <w:sz w:val="24"/>
          <w:szCs w:val="24"/>
          <w:lang w:eastAsia="ru-RU"/>
        </w:rPr>
      </w:pPr>
      <w:r>
        <w:rPr>
          <w:rFonts w:ascii="Times New Roman" w:hAnsi="Times New Roman" w:cs="Times New Roman"/>
          <w:sz w:val="24"/>
          <w:szCs w:val="24"/>
        </w:rPr>
        <w:t>Волошина И.А. Артикуляционная гимнастика для девочек. ФГОС.</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 xml:space="preserve"> </w:t>
      </w:r>
      <w:r>
        <w:rPr>
          <w:rFonts w:ascii="Times New Roman" w:eastAsia="Times New Roman" w:hAnsi="Times New Roman" w:cs="Times New Roman"/>
          <w:sz w:val="24"/>
          <w:szCs w:val="24"/>
          <w:lang w:eastAsia="ru-RU"/>
        </w:rPr>
        <w:t>СП-б.: Детство-Пресс, 2018</w:t>
      </w:r>
    </w:p>
    <w:p w14:paraId="08219ACC" w14:textId="77777777" w:rsidR="007802E5" w:rsidRDefault="007802E5" w:rsidP="003D6407">
      <w:pPr>
        <w:pStyle w:val="a7"/>
        <w:numPr>
          <w:ilvl w:val="0"/>
          <w:numId w:val="61"/>
        </w:numPr>
        <w:tabs>
          <w:tab w:val="left" w:pos="482"/>
        </w:tabs>
        <w:spacing w:after="0" w:line="240" w:lineRule="auto"/>
        <w:ind w:left="0" w:firstLine="0"/>
        <w:jc w:val="both"/>
        <w:rPr>
          <w:rFonts w:ascii="Times New Roman" w:eastAsia="Times New Roman" w:hAnsi="Times New Roman" w:cs="Times New Roman"/>
          <w:sz w:val="24"/>
          <w:szCs w:val="24"/>
          <w:lang w:eastAsia="ru-RU"/>
        </w:rPr>
      </w:pPr>
      <w:r>
        <w:rPr>
          <w:rFonts w:ascii="Times New Roman" w:hAnsi="Times New Roman" w:cs="Times New Roman"/>
          <w:sz w:val="24"/>
          <w:szCs w:val="24"/>
        </w:rPr>
        <w:t>Волошина И.А. Артикуляционная гимнастика для мальчиков. ФГОС.</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 xml:space="preserve"> </w:t>
      </w:r>
      <w:r>
        <w:rPr>
          <w:rFonts w:ascii="Times New Roman" w:eastAsia="Times New Roman" w:hAnsi="Times New Roman" w:cs="Times New Roman"/>
          <w:sz w:val="24"/>
          <w:szCs w:val="24"/>
          <w:lang w:eastAsia="ru-RU"/>
        </w:rPr>
        <w:t>СП-б.: Детство-Пресс, 2018</w:t>
      </w:r>
    </w:p>
    <w:p w14:paraId="0C3C2FDF" w14:textId="77777777" w:rsidR="007802E5" w:rsidRDefault="007802E5" w:rsidP="003D6407">
      <w:pPr>
        <w:pStyle w:val="a7"/>
        <w:numPr>
          <w:ilvl w:val="0"/>
          <w:numId w:val="61"/>
        </w:numPr>
        <w:tabs>
          <w:tab w:val="left" w:pos="482"/>
        </w:tabs>
        <w:spacing w:after="0" w:line="240" w:lineRule="auto"/>
        <w:ind w:left="0" w:firstLine="0"/>
        <w:jc w:val="both"/>
        <w:rPr>
          <w:rFonts w:ascii="Times New Roman" w:hAnsi="Times New Roman" w:cs="Times New Roman"/>
          <w:sz w:val="24"/>
          <w:szCs w:val="24"/>
        </w:rPr>
      </w:pPr>
      <w:proofErr w:type="spellStart"/>
      <w:r>
        <w:rPr>
          <w:rFonts w:ascii="Times New Roman" w:hAnsi="Times New Roman" w:cs="Times New Roman"/>
          <w:sz w:val="24"/>
          <w:szCs w:val="24"/>
        </w:rPr>
        <w:lastRenderedPageBreak/>
        <w:t>Деркунская</w:t>
      </w:r>
      <w:proofErr w:type="spellEnd"/>
      <w:r>
        <w:rPr>
          <w:rFonts w:ascii="Times New Roman" w:hAnsi="Times New Roman" w:cs="Times New Roman"/>
          <w:sz w:val="24"/>
          <w:szCs w:val="24"/>
        </w:rPr>
        <w:t xml:space="preserve"> В.А. Современные формы вовлечения родителей в образовательный процесс ДОО: мастер-классы, проекты, целевые прогулки, спортивные праздники, развлечения, дистанционные проекты, электронная газета: методическое пособие. Методический комплект программы «Детство». ФГОС. </w:t>
      </w:r>
      <w:proofErr w:type="gramStart"/>
      <w:r>
        <w:rPr>
          <w:rFonts w:ascii="Times New Roman" w:eastAsia="Times New Roman" w:hAnsi="Times New Roman" w:cs="Times New Roman"/>
          <w:sz w:val="24"/>
          <w:szCs w:val="24"/>
          <w:lang w:eastAsia="ru-RU"/>
        </w:rPr>
        <w:t>СП-б</w:t>
      </w:r>
      <w:proofErr w:type="gramEnd"/>
      <w:r>
        <w:rPr>
          <w:rFonts w:ascii="Times New Roman" w:eastAsia="Times New Roman" w:hAnsi="Times New Roman" w:cs="Times New Roman"/>
          <w:sz w:val="24"/>
          <w:szCs w:val="24"/>
          <w:lang w:eastAsia="ru-RU"/>
        </w:rPr>
        <w:t>.: Детство-Пресс, 2017</w:t>
      </w:r>
    </w:p>
    <w:p w14:paraId="7C05347B" w14:textId="77777777" w:rsidR="007802E5" w:rsidRDefault="007802E5" w:rsidP="003D6407">
      <w:pPr>
        <w:pStyle w:val="a7"/>
        <w:numPr>
          <w:ilvl w:val="0"/>
          <w:numId w:val="61"/>
        </w:numPr>
        <w:tabs>
          <w:tab w:val="left" w:pos="482"/>
        </w:tabs>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Кириллова Ю.А. О здоровье всерьез.</w:t>
      </w:r>
      <w:r w:rsidR="009E0362">
        <w:rPr>
          <w:rFonts w:ascii="Times New Roman" w:hAnsi="Times New Roman" w:cs="Times New Roman"/>
          <w:sz w:val="24"/>
          <w:szCs w:val="24"/>
        </w:rPr>
        <w:t xml:space="preserve"> </w:t>
      </w:r>
      <w:r>
        <w:rPr>
          <w:rFonts w:ascii="Times New Roman" w:hAnsi="Times New Roman" w:cs="Times New Roman"/>
          <w:sz w:val="24"/>
          <w:szCs w:val="24"/>
        </w:rPr>
        <w:t>Профилактика нарушений осанки и плоскостопия у дошкольников. ФГОС.</w:t>
      </w:r>
      <w:r>
        <w:rPr>
          <w:rFonts w:ascii="Times New Roman" w:eastAsia="Times New Roman" w:hAnsi="Times New Roman" w:cs="Times New Roman"/>
          <w:sz w:val="24"/>
          <w:szCs w:val="24"/>
          <w:lang w:eastAsia="ru-RU"/>
        </w:rPr>
        <w:t xml:space="preserve"> </w:t>
      </w:r>
      <w:proofErr w:type="gramStart"/>
      <w:r>
        <w:rPr>
          <w:rFonts w:ascii="Times New Roman" w:eastAsia="Times New Roman" w:hAnsi="Times New Roman" w:cs="Times New Roman"/>
          <w:sz w:val="24"/>
          <w:szCs w:val="24"/>
          <w:lang w:eastAsia="ru-RU"/>
        </w:rPr>
        <w:t>СП-б</w:t>
      </w:r>
      <w:proofErr w:type="gramEnd"/>
      <w:r>
        <w:rPr>
          <w:rFonts w:ascii="Times New Roman" w:eastAsia="Times New Roman" w:hAnsi="Times New Roman" w:cs="Times New Roman"/>
          <w:sz w:val="24"/>
          <w:szCs w:val="24"/>
          <w:lang w:eastAsia="ru-RU"/>
        </w:rPr>
        <w:t>.: Детство-Пресс, 2015</w:t>
      </w:r>
    </w:p>
    <w:p w14:paraId="6EBB54E8" w14:textId="77777777" w:rsidR="007802E5" w:rsidRDefault="007802E5" w:rsidP="003D6407">
      <w:pPr>
        <w:pStyle w:val="a7"/>
        <w:numPr>
          <w:ilvl w:val="0"/>
          <w:numId w:val="61"/>
        </w:numPr>
        <w:tabs>
          <w:tab w:val="left" w:pos="482"/>
        </w:tabs>
        <w:spacing w:after="0" w:line="240" w:lineRule="auto"/>
        <w:ind w:left="0" w:firstLine="0"/>
        <w:jc w:val="both"/>
        <w:rPr>
          <w:rFonts w:ascii="Times New Roman" w:eastAsia="Times New Roman" w:hAnsi="Times New Roman" w:cs="Times New Roman"/>
          <w:sz w:val="24"/>
          <w:szCs w:val="24"/>
          <w:lang w:eastAsia="ru-RU"/>
        </w:rPr>
      </w:pPr>
      <w:proofErr w:type="spellStart"/>
      <w:r>
        <w:rPr>
          <w:rFonts w:ascii="Times New Roman" w:hAnsi="Times New Roman" w:cs="Times New Roman"/>
          <w:sz w:val="24"/>
          <w:szCs w:val="24"/>
        </w:rPr>
        <w:t>Нищев</w:t>
      </w:r>
      <w:proofErr w:type="spellEnd"/>
      <w:r>
        <w:rPr>
          <w:rFonts w:ascii="Times New Roman" w:hAnsi="Times New Roman" w:cs="Times New Roman"/>
          <w:sz w:val="24"/>
          <w:szCs w:val="24"/>
        </w:rPr>
        <w:t xml:space="preserve"> В.М. Веселая анатомия. Формирование представлений о себе и о своем теле. ФГОС.</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 xml:space="preserve"> </w:t>
      </w:r>
      <w:r>
        <w:rPr>
          <w:rFonts w:ascii="Times New Roman" w:eastAsia="Times New Roman" w:hAnsi="Times New Roman" w:cs="Times New Roman"/>
          <w:sz w:val="24"/>
          <w:szCs w:val="24"/>
          <w:lang w:eastAsia="ru-RU"/>
        </w:rPr>
        <w:t>СП-б.: Детство-Пресс, 2016</w:t>
      </w:r>
    </w:p>
    <w:p w14:paraId="23B53CCC" w14:textId="77777777" w:rsidR="007802E5" w:rsidRDefault="007802E5" w:rsidP="003D6407">
      <w:pPr>
        <w:pStyle w:val="a7"/>
        <w:numPr>
          <w:ilvl w:val="0"/>
          <w:numId w:val="61"/>
        </w:numPr>
        <w:tabs>
          <w:tab w:val="left" w:pos="482"/>
        </w:tabs>
        <w:spacing w:after="0" w:line="240" w:lineRule="auto"/>
        <w:ind w:left="0" w:firstLine="0"/>
        <w:jc w:val="both"/>
        <w:rPr>
          <w:rFonts w:ascii="Times New Roman" w:hAnsi="Times New Roman" w:cs="Times New Roman"/>
          <w:sz w:val="24"/>
          <w:szCs w:val="24"/>
        </w:rPr>
      </w:pPr>
      <w:r>
        <w:rPr>
          <w:rFonts w:ascii="Times New Roman" w:eastAsia="Times New Roman" w:hAnsi="Times New Roman" w:cs="Times New Roman"/>
          <w:bCs/>
          <w:sz w:val="24"/>
          <w:szCs w:val="24"/>
          <w:lang w:eastAsia="ru-RU"/>
        </w:rPr>
        <w:t xml:space="preserve">Тимофеева Л.Л. </w:t>
      </w:r>
      <w:r>
        <w:rPr>
          <w:rFonts w:ascii="Times New Roman" w:eastAsia="Times New Roman" w:hAnsi="Times New Roman" w:cs="Times New Roman"/>
          <w:bCs/>
          <w:kern w:val="36"/>
          <w:sz w:val="24"/>
          <w:szCs w:val="24"/>
          <w:lang w:eastAsia="ru-RU"/>
        </w:rPr>
        <w:t>Формирование культуры безопасности. Взаимодействие семьи и ДОО. ФГОС</w:t>
      </w:r>
      <w:proofErr w:type="gramStart"/>
      <w:r>
        <w:rPr>
          <w:rFonts w:ascii="Times New Roman" w:eastAsia="Times New Roman" w:hAnsi="Times New Roman" w:cs="Times New Roman"/>
          <w:bCs/>
          <w:kern w:val="36"/>
          <w:sz w:val="24"/>
          <w:szCs w:val="24"/>
          <w:lang w:eastAsia="ru-RU"/>
        </w:rPr>
        <w:t>.</w:t>
      </w:r>
      <w:r>
        <w:rPr>
          <w:rFonts w:ascii="Times New Roman" w:eastAsia="Times New Roman" w:hAnsi="Times New Roman" w:cs="Times New Roman"/>
          <w:bCs/>
          <w:sz w:val="24"/>
          <w:szCs w:val="24"/>
          <w:lang w:eastAsia="ru-RU"/>
        </w:rPr>
        <w:t>С</w:t>
      </w:r>
      <w:proofErr w:type="gramEnd"/>
      <w:r>
        <w:rPr>
          <w:rFonts w:ascii="Times New Roman" w:eastAsia="Times New Roman" w:hAnsi="Times New Roman" w:cs="Times New Roman"/>
          <w:bCs/>
          <w:sz w:val="24"/>
          <w:szCs w:val="24"/>
          <w:lang w:eastAsia="ru-RU"/>
        </w:rPr>
        <w:t>П-б.: Детство-Пресс, 2016.</w:t>
      </w:r>
    </w:p>
    <w:p w14:paraId="7AEA22F7" w14:textId="77777777" w:rsidR="00141E16" w:rsidRPr="007802E5" w:rsidRDefault="007802E5" w:rsidP="003D6407">
      <w:pPr>
        <w:pStyle w:val="a7"/>
        <w:numPr>
          <w:ilvl w:val="0"/>
          <w:numId w:val="61"/>
        </w:numPr>
        <w:tabs>
          <w:tab w:val="left" w:pos="482"/>
        </w:tabs>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Формирование здорового образа жизни у дошкольников: планирование, система работы. Волгоград: Учитель, 2014</w:t>
      </w:r>
    </w:p>
    <w:p w14:paraId="034C5B2A" w14:textId="77777777" w:rsidR="005C1A8D" w:rsidRPr="00702452" w:rsidRDefault="005C1A8D" w:rsidP="003D6407">
      <w:pPr>
        <w:pStyle w:val="41"/>
        <w:shd w:val="clear" w:color="auto" w:fill="auto"/>
        <w:spacing w:after="0" w:line="259" w:lineRule="exact"/>
        <w:ind w:left="20" w:right="20" w:firstLine="400"/>
        <w:jc w:val="both"/>
        <w:rPr>
          <w:sz w:val="24"/>
          <w:szCs w:val="24"/>
        </w:rPr>
      </w:pPr>
    </w:p>
    <w:p w14:paraId="2352106F" w14:textId="77777777" w:rsidR="000C59F3" w:rsidRPr="000C59F3" w:rsidRDefault="000C59F3" w:rsidP="003D6407">
      <w:pPr>
        <w:spacing w:after="0" w:line="240" w:lineRule="auto"/>
        <w:ind w:left="420"/>
        <w:contextualSpacing/>
        <w:jc w:val="both"/>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 xml:space="preserve">3.3. </w:t>
      </w:r>
      <w:r w:rsidRPr="000C59F3">
        <w:rPr>
          <w:rFonts w:ascii="Times New Roman" w:eastAsia="Times New Roman" w:hAnsi="Times New Roman" w:cs="Times New Roman"/>
          <w:b/>
          <w:sz w:val="28"/>
          <w:szCs w:val="28"/>
          <w:lang w:eastAsia="ru-RU"/>
        </w:rPr>
        <w:t>Режим дня в группе</w:t>
      </w:r>
      <w:r>
        <w:rPr>
          <w:rFonts w:ascii="Times New Roman" w:eastAsia="Times New Roman" w:hAnsi="Times New Roman" w:cs="Times New Roman"/>
          <w:b/>
          <w:sz w:val="28"/>
          <w:szCs w:val="28"/>
          <w:lang w:eastAsia="ru-RU"/>
        </w:rPr>
        <w:t xml:space="preserve"> </w:t>
      </w:r>
    </w:p>
    <w:p w14:paraId="1E4D3251" w14:textId="77777777" w:rsidR="00096C60" w:rsidRDefault="000C59F3" w:rsidP="003D6407">
      <w:pPr>
        <w:spacing w:after="0" w:line="240" w:lineRule="auto"/>
        <w:jc w:val="both"/>
        <w:rPr>
          <w:rFonts w:ascii="Times New Roman" w:eastAsia="Calibri" w:hAnsi="Times New Roman" w:cs="Times New Roman"/>
          <w:color w:val="000000"/>
          <w:sz w:val="24"/>
          <w:szCs w:val="24"/>
          <w:shd w:val="clear" w:color="auto" w:fill="FFFFFF"/>
        </w:rPr>
      </w:pPr>
      <w:r w:rsidRPr="000C59F3">
        <w:rPr>
          <w:rFonts w:ascii="Times New Roman" w:eastAsia="Calibri" w:hAnsi="Times New Roman" w:cs="Times New Roman"/>
          <w:color w:val="000000"/>
          <w:sz w:val="24"/>
          <w:szCs w:val="24"/>
          <w:shd w:val="clear" w:color="auto" w:fill="FFFFFF"/>
        </w:rPr>
        <w:t xml:space="preserve">    Режим дня в группе - это система распределения периодов сна и бодрствования, приемов пищи, гигиенических и оздоровительных процедур, занятий и самостоятельной деятельности детей. Постоянное время для еды, сна, прогулок, игр и занятий - обязательное условие правильного воспитания ребенка, от этого зависит бодрое, жизнерадостное и в то же время уравновешенное настроение детей. Запаздывание еды, сна, прогулок отрицательно сказывается на нервной системе детей: они становятся вялыми или, наоборот, возбужденными, теряют аппетит, плохо засыпают и спят беспокойно. Типовой режим рассчитан на 12-часовое пребывание детей в дошкольной организации. В зависимости от возраста режим дня меняет</w:t>
      </w:r>
      <w:r w:rsidR="006B20DC">
        <w:rPr>
          <w:rFonts w:ascii="Times New Roman" w:eastAsia="Calibri" w:hAnsi="Times New Roman" w:cs="Times New Roman"/>
          <w:color w:val="000000"/>
          <w:sz w:val="24"/>
          <w:szCs w:val="24"/>
          <w:shd w:val="clear" w:color="auto" w:fill="FFFFFF"/>
        </w:rPr>
        <w:t>ся</w:t>
      </w:r>
    </w:p>
    <w:p w14:paraId="12901C8E" w14:textId="77777777" w:rsidR="00096C60" w:rsidRPr="000C59F3" w:rsidRDefault="00096C60" w:rsidP="003D6407">
      <w:pPr>
        <w:spacing w:after="0" w:line="240" w:lineRule="auto"/>
        <w:jc w:val="both"/>
        <w:rPr>
          <w:rFonts w:ascii="Times New Roman" w:eastAsia="Times New Roman" w:hAnsi="Times New Roman" w:cs="Times New Roman"/>
          <w:b/>
          <w:sz w:val="24"/>
          <w:szCs w:val="24"/>
          <w:lang w:eastAsia="ru-RU"/>
        </w:rPr>
      </w:pPr>
    </w:p>
    <w:p w14:paraId="3DA41FDE" w14:textId="77777777" w:rsidR="000C59F3" w:rsidRPr="000C59F3" w:rsidRDefault="000C59F3" w:rsidP="003D6407">
      <w:pPr>
        <w:tabs>
          <w:tab w:val="left" w:pos="11610"/>
        </w:tabs>
        <w:spacing w:after="0" w:line="240" w:lineRule="auto"/>
        <w:ind w:left="360"/>
        <w:jc w:val="both"/>
        <w:rPr>
          <w:rFonts w:ascii="Times New Roman" w:eastAsia="Times New Roman" w:hAnsi="Times New Roman" w:cs="Times New Roman"/>
          <w:b/>
          <w:sz w:val="24"/>
          <w:szCs w:val="24"/>
          <w:lang w:eastAsia="ru-RU"/>
        </w:rPr>
      </w:pPr>
      <w:r w:rsidRPr="000C59F3">
        <w:rPr>
          <w:rFonts w:ascii="Times New Roman" w:eastAsia="Times New Roman" w:hAnsi="Times New Roman" w:cs="Times New Roman"/>
          <w:b/>
          <w:sz w:val="24"/>
          <w:szCs w:val="24"/>
          <w:lang w:eastAsia="ru-RU"/>
        </w:rPr>
        <w:t>Модель организации образовательного процесса в ДОО на день</w:t>
      </w:r>
    </w:p>
    <w:tbl>
      <w:tblPr>
        <w:tblW w:w="9781"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418"/>
        <w:gridCol w:w="4252"/>
        <w:gridCol w:w="4111"/>
      </w:tblGrid>
      <w:tr w:rsidR="000C59F3" w:rsidRPr="000C59F3" w14:paraId="7E786B72" w14:textId="77777777" w:rsidTr="004422BC">
        <w:tc>
          <w:tcPr>
            <w:tcW w:w="1418" w:type="dxa"/>
            <w:vMerge w:val="restart"/>
            <w:shd w:val="clear" w:color="auto" w:fill="auto"/>
          </w:tcPr>
          <w:p w14:paraId="5C676EE6" w14:textId="77777777" w:rsidR="000C59F3" w:rsidRPr="000C59F3" w:rsidRDefault="000C59F3" w:rsidP="003D6407">
            <w:pPr>
              <w:tabs>
                <w:tab w:val="left" w:pos="11610"/>
              </w:tabs>
              <w:spacing w:after="0" w:line="240" w:lineRule="auto"/>
              <w:jc w:val="both"/>
              <w:rPr>
                <w:rFonts w:ascii="Times New Roman" w:eastAsia="Times New Roman" w:hAnsi="Times New Roman" w:cs="Times New Roman"/>
                <w:b/>
                <w:sz w:val="24"/>
                <w:szCs w:val="24"/>
                <w:lang w:eastAsia="ru-RU"/>
              </w:rPr>
            </w:pPr>
            <w:r w:rsidRPr="000C59F3">
              <w:rPr>
                <w:rFonts w:ascii="Times New Roman" w:eastAsia="Times New Roman" w:hAnsi="Times New Roman" w:cs="Times New Roman"/>
                <w:b/>
                <w:sz w:val="24"/>
                <w:szCs w:val="24"/>
                <w:lang w:eastAsia="ru-RU"/>
              </w:rPr>
              <w:t>Направление развития ребенка</w:t>
            </w:r>
          </w:p>
        </w:tc>
        <w:tc>
          <w:tcPr>
            <w:tcW w:w="8363" w:type="dxa"/>
            <w:gridSpan w:val="2"/>
            <w:shd w:val="clear" w:color="auto" w:fill="auto"/>
          </w:tcPr>
          <w:p w14:paraId="071652F0" w14:textId="77777777" w:rsidR="000C59F3" w:rsidRPr="000C59F3" w:rsidRDefault="000C59F3" w:rsidP="003D6407">
            <w:pPr>
              <w:tabs>
                <w:tab w:val="left" w:pos="11610"/>
              </w:tabs>
              <w:spacing w:after="0" w:line="240" w:lineRule="auto"/>
              <w:jc w:val="both"/>
              <w:rPr>
                <w:rFonts w:ascii="Times New Roman" w:eastAsia="Times New Roman" w:hAnsi="Times New Roman" w:cs="Times New Roman"/>
                <w:b/>
                <w:sz w:val="24"/>
                <w:szCs w:val="24"/>
                <w:lang w:eastAsia="ru-RU"/>
              </w:rPr>
            </w:pPr>
            <w:r w:rsidRPr="000C59F3">
              <w:rPr>
                <w:rFonts w:ascii="Times New Roman" w:eastAsia="Times New Roman" w:hAnsi="Times New Roman" w:cs="Times New Roman"/>
                <w:b/>
                <w:sz w:val="24"/>
                <w:szCs w:val="24"/>
                <w:lang w:eastAsia="ru-RU"/>
              </w:rPr>
              <w:t>дошкольный возраст 5 лет - 7 лет</w:t>
            </w:r>
          </w:p>
        </w:tc>
      </w:tr>
      <w:tr w:rsidR="000C59F3" w:rsidRPr="000C59F3" w14:paraId="70DDC2EF" w14:textId="77777777" w:rsidTr="004422BC">
        <w:tc>
          <w:tcPr>
            <w:tcW w:w="1418" w:type="dxa"/>
            <w:vMerge/>
            <w:shd w:val="clear" w:color="auto" w:fill="auto"/>
          </w:tcPr>
          <w:p w14:paraId="6CBEDF56" w14:textId="77777777" w:rsidR="000C59F3" w:rsidRPr="000C59F3" w:rsidRDefault="000C59F3" w:rsidP="003D6407">
            <w:pPr>
              <w:tabs>
                <w:tab w:val="left" w:pos="11610"/>
              </w:tabs>
              <w:spacing w:after="0" w:line="240" w:lineRule="auto"/>
              <w:jc w:val="both"/>
              <w:rPr>
                <w:rFonts w:ascii="Times New Roman" w:eastAsia="Times New Roman" w:hAnsi="Times New Roman" w:cs="Times New Roman"/>
                <w:b/>
                <w:sz w:val="24"/>
                <w:szCs w:val="24"/>
                <w:lang w:eastAsia="ru-RU"/>
              </w:rPr>
            </w:pPr>
          </w:p>
        </w:tc>
        <w:tc>
          <w:tcPr>
            <w:tcW w:w="4252" w:type="dxa"/>
            <w:shd w:val="clear" w:color="auto" w:fill="auto"/>
          </w:tcPr>
          <w:p w14:paraId="718AC7DF" w14:textId="77777777" w:rsidR="000C59F3" w:rsidRPr="000C59F3" w:rsidRDefault="000C59F3" w:rsidP="003D6407">
            <w:pPr>
              <w:tabs>
                <w:tab w:val="left" w:pos="11610"/>
              </w:tabs>
              <w:spacing w:after="0" w:line="240" w:lineRule="auto"/>
              <w:jc w:val="both"/>
              <w:rPr>
                <w:rFonts w:ascii="Times New Roman" w:eastAsia="Times New Roman" w:hAnsi="Times New Roman" w:cs="Times New Roman"/>
                <w:b/>
                <w:sz w:val="24"/>
                <w:szCs w:val="24"/>
                <w:lang w:eastAsia="ru-RU"/>
              </w:rPr>
            </w:pPr>
            <w:r w:rsidRPr="000C59F3">
              <w:rPr>
                <w:rFonts w:ascii="Times New Roman" w:eastAsia="Times New Roman" w:hAnsi="Times New Roman" w:cs="Times New Roman"/>
                <w:b/>
                <w:sz w:val="24"/>
                <w:szCs w:val="24"/>
                <w:lang w:eastAsia="ru-RU"/>
              </w:rPr>
              <w:t>Первая половина дня</w:t>
            </w:r>
          </w:p>
        </w:tc>
        <w:tc>
          <w:tcPr>
            <w:tcW w:w="4111" w:type="dxa"/>
            <w:shd w:val="clear" w:color="auto" w:fill="auto"/>
          </w:tcPr>
          <w:p w14:paraId="7422A9EC" w14:textId="77777777" w:rsidR="000C59F3" w:rsidRPr="000C59F3" w:rsidRDefault="000C59F3" w:rsidP="003D6407">
            <w:pPr>
              <w:tabs>
                <w:tab w:val="left" w:pos="11610"/>
              </w:tabs>
              <w:spacing w:after="0" w:line="240" w:lineRule="auto"/>
              <w:jc w:val="both"/>
              <w:rPr>
                <w:rFonts w:ascii="Times New Roman" w:eastAsia="Times New Roman" w:hAnsi="Times New Roman" w:cs="Times New Roman"/>
                <w:b/>
                <w:sz w:val="24"/>
                <w:szCs w:val="24"/>
                <w:lang w:eastAsia="ru-RU"/>
              </w:rPr>
            </w:pPr>
            <w:r w:rsidRPr="000C59F3">
              <w:rPr>
                <w:rFonts w:ascii="Times New Roman" w:eastAsia="Times New Roman" w:hAnsi="Times New Roman" w:cs="Times New Roman"/>
                <w:b/>
                <w:sz w:val="24"/>
                <w:szCs w:val="24"/>
                <w:lang w:eastAsia="ru-RU"/>
              </w:rPr>
              <w:t>Вторая половина дня</w:t>
            </w:r>
          </w:p>
        </w:tc>
      </w:tr>
      <w:tr w:rsidR="000C59F3" w:rsidRPr="000C59F3" w14:paraId="1C145A9B" w14:textId="77777777" w:rsidTr="004422BC">
        <w:tc>
          <w:tcPr>
            <w:tcW w:w="1418" w:type="dxa"/>
            <w:shd w:val="clear" w:color="auto" w:fill="auto"/>
          </w:tcPr>
          <w:p w14:paraId="068C42F0" w14:textId="77777777" w:rsidR="000C59F3" w:rsidRPr="000C59F3" w:rsidRDefault="000C59F3" w:rsidP="003D6407">
            <w:pPr>
              <w:tabs>
                <w:tab w:val="left" w:pos="11610"/>
              </w:tabs>
              <w:spacing w:after="0" w:line="240" w:lineRule="auto"/>
              <w:jc w:val="both"/>
              <w:rPr>
                <w:rFonts w:ascii="Times New Roman" w:eastAsia="Times New Roman" w:hAnsi="Times New Roman" w:cs="Times New Roman"/>
                <w:b/>
                <w:sz w:val="24"/>
                <w:szCs w:val="24"/>
                <w:lang w:eastAsia="ru-RU"/>
              </w:rPr>
            </w:pPr>
            <w:r w:rsidRPr="000C59F3">
              <w:rPr>
                <w:rFonts w:ascii="Times New Roman" w:eastAsia="Times New Roman" w:hAnsi="Times New Roman" w:cs="Times New Roman"/>
                <w:b/>
                <w:sz w:val="24"/>
                <w:szCs w:val="24"/>
                <w:lang w:eastAsia="ru-RU"/>
              </w:rPr>
              <w:t>Физическое развитие и здоровье</w:t>
            </w:r>
          </w:p>
        </w:tc>
        <w:tc>
          <w:tcPr>
            <w:tcW w:w="4252" w:type="dxa"/>
            <w:shd w:val="clear" w:color="auto" w:fill="auto"/>
          </w:tcPr>
          <w:p w14:paraId="4DF0AB42" w14:textId="77777777" w:rsidR="000C59F3" w:rsidRPr="000C59F3" w:rsidRDefault="000C59F3" w:rsidP="003D6407">
            <w:pPr>
              <w:tabs>
                <w:tab w:val="left" w:pos="11610"/>
              </w:tabs>
              <w:spacing w:after="0" w:line="240" w:lineRule="auto"/>
              <w:jc w:val="both"/>
              <w:rPr>
                <w:rFonts w:ascii="Times New Roman" w:eastAsia="Times New Roman" w:hAnsi="Times New Roman" w:cs="Times New Roman"/>
                <w:sz w:val="24"/>
                <w:szCs w:val="24"/>
                <w:lang w:eastAsia="ru-RU"/>
              </w:rPr>
            </w:pPr>
            <w:r w:rsidRPr="000C59F3">
              <w:rPr>
                <w:rFonts w:ascii="Times New Roman" w:eastAsia="Times New Roman" w:hAnsi="Times New Roman" w:cs="Times New Roman"/>
                <w:sz w:val="24"/>
                <w:szCs w:val="24"/>
                <w:lang w:eastAsia="ru-RU"/>
              </w:rPr>
              <w:t>- прием детей в детский сад на воздухе в теплое время года;</w:t>
            </w:r>
          </w:p>
          <w:p w14:paraId="24E6D40D" w14:textId="77777777" w:rsidR="000C59F3" w:rsidRPr="000C59F3" w:rsidRDefault="000C59F3" w:rsidP="003D6407">
            <w:pPr>
              <w:tabs>
                <w:tab w:val="left" w:pos="11610"/>
              </w:tabs>
              <w:spacing w:after="0" w:line="240" w:lineRule="auto"/>
              <w:jc w:val="both"/>
              <w:rPr>
                <w:rFonts w:ascii="Times New Roman" w:eastAsia="Times New Roman" w:hAnsi="Times New Roman" w:cs="Times New Roman"/>
                <w:sz w:val="24"/>
                <w:szCs w:val="24"/>
                <w:lang w:eastAsia="ru-RU"/>
              </w:rPr>
            </w:pPr>
            <w:r w:rsidRPr="000C59F3">
              <w:rPr>
                <w:rFonts w:ascii="Times New Roman" w:eastAsia="Times New Roman" w:hAnsi="Times New Roman" w:cs="Times New Roman"/>
                <w:sz w:val="24"/>
                <w:szCs w:val="24"/>
                <w:lang w:eastAsia="ru-RU"/>
              </w:rPr>
              <w:t>- утренняя гимнастика (подвижные игры, игровые сюжеты);</w:t>
            </w:r>
          </w:p>
          <w:p w14:paraId="4661BEBB" w14:textId="77777777" w:rsidR="000C59F3" w:rsidRPr="000C59F3" w:rsidRDefault="000C59F3" w:rsidP="003D6407">
            <w:pPr>
              <w:tabs>
                <w:tab w:val="left" w:pos="11610"/>
              </w:tabs>
              <w:spacing w:after="0" w:line="240" w:lineRule="auto"/>
              <w:jc w:val="both"/>
              <w:rPr>
                <w:rFonts w:ascii="Times New Roman" w:eastAsia="Times New Roman" w:hAnsi="Times New Roman" w:cs="Times New Roman"/>
                <w:sz w:val="24"/>
                <w:szCs w:val="24"/>
                <w:lang w:eastAsia="ru-RU"/>
              </w:rPr>
            </w:pPr>
            <w:r w:rsidRPr="000C59F3">
              <w:rPr>
                <w:rFonts w:ascii="Times New Roman" w:eastAsia="Times New Roman" w:hAnsi="Times New Roman" w:cs="Times New Roman"/>
                <w:sz w:val="24"/>
                <w:szCs w:val="24"/>
                <w:lang w:eastAsia="ru-RU"/>
              </w:rPr>
              <w:t>- гигиенические процедуры (обширное умывание, полоскание рта);</w:t>
            </w:r>
          </w:p>
          <w:p w14:paraId="2EDED4C4" w14:textId="77777777" w:rsidR="000C59F3" w:rsidRPr="000C59F3" w:rsidRDefault="000C59F3" w:rsidP="003D6407">
            <w:pPr>
              <w:tabs>
                <w:tab w:val="left" w:pos="11610"/>
              </w:tabs>
              <w:spacing w:after="0" w:line="240" w:lineRule="auto"/>
              <w:jc w:val="both"/>
              <w:rPr>
                <w:rFonts w:ascii="Times New Roman" w:eastAsia="Times New Roman" w:hAnsi="Times New Roman" w:cs="Times New Roman"/>
                <w:sz w:val="24"/>
                <w:szCs w:val="24"/>
                <w:lang w:eastAsia="ru-RU"/>
              </w:rPr>
            </w:pPr>
            <w:r w:rsidRPr="000C59F3">
              <w:rPr>
                <w:rFonts w:ascii="Times New Roman" w:eastAsia="Times New Roman" w:hAnsi="Times New Roman" w:cs="Times New Roman"/>
                <w:sz w:val="24"/>
                <w:szCs w:val="24"/>
                <w:lang w:eastAsia="ru-RU"/>
              </w:rPr>
              <w:t>- закаливание в повседневной жизни (облегченная одежда в группе, одежда по сезону на прогулке; обширное умывание;</w:t>
            </w:r>
          </w:p>
          <w:p w14:paraId="35952BF6" w14:textId="77777777" w:rsidR="000C59F3" w:rsidRPr="000C59F3" w:rsidRDefault="000C59F3" w:rsidP="003D6407">
            <w:pPr>
              <w:tabs>
                <w:tab w:val="left" w:pos="11610"/>
              </w:tabs>
              <w:spacing w:after="0" w:line="240" w:lineRule="auto"/>
              <w:jc w:val="both"/>
              <w:rPr>
                <w:rFonts w:ascii="Times New Roman" w:eastAsia="Times New Roman" w:hAnsi="Times New Roman" w:cs="Times New Roman"/>
                <w:sz w:val="24"/>
                <w:szCs w:val="24"/>
                <w:lang w:eastAsia="ru-RU"/>
              </w:rPr>
            </w:pPr>
            <w:r w:rsidRPr="000C59F3">
              <w:rPr>
                <w:rFonts w:ascii="Times New Roman" w:eastAsia="Times New Roman" w:hAnsi="Times New Roman" w:cs="Times New Roman"/>
                <w:sz w:val="24"/>
                <w:szCs w:val="24"/>
                <w:lang w:eastAsia="ru-RU"/>
              </w:rPr>
              <w:t>- специальные виды закаливания;</w:t>
            </w:r>
          </w:p>
          <w:p w14:paraId="36C43E28" w14:textId="77777777" w:rsidR="000C59F3" w:rsidRPr="000C59F3" w:rsidRDefault="000C59F3" w:rsidP="003D6407">
            <w:pPr>
              <w:tabs>
                <w:tab w:val="left" w:pos="11610"/>
              </w:tabs>
              <w:spacing w:after="0" w:line="240" w:lineRule="auto"/>
              <w:jc w:val="both"/>
              <w:rPr>
                <w:rFonts w:ascii="Times New Roman" w:eastAsia="Times New Roman" w:hAnsi="Times New Roman" w:cs="Times New Roman"/>
                <w:sz w:val="24"/>
                <w:szCs w:val="24"/>
                <w:lang w:eastAsia="ru-RU"/>
              </w:rPr>
            </w:pPr>
            <w:r w:rsidRPr="000C59F3">
              <w:rPr>
                <w:rFonts w:ascii="Times New Roman" w:eastAsia="Times New Roman" w:hAnsi="Times New Roman" w:cs="Times New Roman"/>
                <w:sz w:val="24"/>
                <w:szCs w:val="24"/>
                <w:lang w:eastAsia="ru-RU"/>
              </w:rPr>
              <w:t>- физкультминутки на занятиях;</w:t>
            </w:r>
          </w:p>
          <w:p w14:paraId="21914A71" w14:textId="77777777" w:rsidR="000C59F3" w:rsidRPr="000C59F3" w:rsidRDefault="000C59F3" w:rsidP="003D6407">
            <w:pPr>
              <w:tabs>
                <w:tab w:val="left" w:pos="11610"/>
              </w:tabs>
              <w:spacing w:after="0" w:line="240" w:lineRule="auto"/>
              <w:jc w:val="both"/>
              <w:rPr>
                <w:rFonts w:ascii="Times New Roman" w:eastAsia="Times New Roman" w:hAnsi="Times New Roman" w:cs="Times New Roman"/>
                <w:sz w:val="24"/>
                <w:szCs w:val="24"/>
                <w:lang w:eastAsia="ru-RU"/>
              </w:rPr>
            </w:pPr>
            <w:r w:rsidRPr="000C59F3">
              <w:rPr>
                <w:rFonts w:ascii="Times New Roman" w:eastAsia="Times New Roman" w:hAnsi="Times New Roman" w:cs="Times New Roman"/>
                <w:sz w:val="24"/>
                <w:szCs w:val="24"/>
                <w:lang w:eastAsia="ru-RU"/>
              </w:rPr>
              <w:t>- физкультурные занятия;</w:t>
            </w:r>
          </w:p>
          <w:p w14:paraId="5DE19695" w14:textId="77777777" w:rsidR="000C59F3" w:rsidRPr="000C59F3" w:rsidRDefault="000C59F3" w:rsidP="003D6407">
            <w:pPr>
              <w:tabs>
                <w:tab w:val="left" w:pos="11610"/>
              </w:tabs>
              <w:spacing w:after="0" w:line="240" w:lineRule="auto"/>
              <w:jc w:val="both"/>
              <w:rPr>
                <w:rFonts w:ascii="Times New Roman" w:eastAsia="Times New Roman" w:hAnsi="Times New Roman" w:cs="Times New Roman"/>
                <w:sz w:val="24"/>
                <w:szCs w:val="24"/>
                <w:lang w:eastAsia="ru-RU"/>
              </w:rPr>
            </w:pPr>
            <w:r w:rsidRPr="000C59F3">
              <w:rPr>
                <w:rFonts w:ascii="Times New Roman" w:eastAsia="Times New Roman" w:hAnsi="Times New Roman" w:cs="Times New Roman"/>
                <w:sz w:val="24"/>
                <w:szCs w:val="24"/>
                <w:lang w:eastAsia="ru-RU"/>
              </w:rPr>
              <w:t>- прогулка в двигательной активности</w:t>
            </w:r>
          </w:p>
        </w:tc>
        <w:tc>
          <w:tcPr>
            <w:tcW w:w="4111" w:type="dxa"/>
            <w:shd w:val="clear" w:color="auto" w:fill="auto"/>
          </w:tcPr>
          <w:p w14:paraId="325AC18C" w14:textId="77777777" w:rsidR="000C59F3" w:rsidRPr="000C59F3" w:rsidRDefault="000C59F3" w:rsidP="003D6407">
            <w:pPr>
              <w:tabs>
                <w:tab w:val="left" w:pos="11610"/>
              </w:tabs>
              <w:spacing w:after="0" w:line="240" w:lineRule="auto"/>
              <w:jc w:val="both"/>
              <w:rPr>
                <w:rFonts w:ascii="Times New Roman" w:eastAsia="Times New Roman" w:hAnsi="Times New Roman" w:cs="Times New Roman"/>
                <w:sz w:val="24"/>
                <w:szCs w:val="24"/>
                <w:lang w:eastAsia="ru-RU"/>
              </w:rPr>
            </w:pPr>
            <w:r w:rsidRPr="000C59F3">
              <w:rPr>
                <w:rFonts w:ascii="Times New Roman" w:eastAsia="Times New Roman" w:hAnsi="Times New Roman" w:cs="Times New Roman"/>
                <w:sz w:val="24"/>
                <w:szCs w:val="24"/>
                <w:lang w:eastAsia="ru-RU"/>
              </w:rPr>
              <w:t>- гимнастика после сна;</w:t>
            </w:r>
          </w:p>
          <w:p w14:paraId="5EBFF585" w14:textId="77777777" w:rsidR="000C59F3" w:rsidRPr="000C59F3" w:rsidRDefault="000C59F3" w:rsidP="003D6407">
            <w:pPr>
              <w:tabs>
                <w:tab w:val="left" w:pos="11610"/>
              </w:tabs>
              <w:spacing w:after="0" w:line="240" w:lineRule="auto"/>
              <w:jc w:val="both"/>
              <w:rPr>
                <w:rFonts w:ascii="Times New Roman" w:eastAsia="Times New Roman" w:hAnsi="Times New Roman" w:cs="Times New Roman"/>
                <w:sz w:val="24"/>
                <w:szCs w:val="24"/>
                <w:lang w:eastAsia="ru-RU"/>
              </w:rPr>
            </w:pPr>
            <w:r w:rsidRPr="000C59F3">
              <w:rPr>
                <w:rFonts w:ascii="Times New Roman" w:eastAsia="Times New Roman" w:hAnsi="Times New Roman" w:cs="Times New Roman"/>
                <w:sz w:val="24"/>
                <w:szCs w:val="24"/>
                <w:lang w:eastAsia="ru-RU"/>
              </w:rPr>
              <w:t>- закаливание;</w:t>
            </w:r>
          </w:p>
          <w:p w14:paraId="053ACB1C" w14:textId="77777777" w:rsidR="000C59F3" w:rsidRPr="000C59F3" w:rsidRDefault="000C59F3" w:rsidP="003D6407">
            <w:pPr>
              <w:tabs>
                <w:tab w:val="left" w:pos="11610"/>
              </w:tabs>
              <w:spacing w:after="0" w:line="240" w:lineRule="auto"/>
              <w:jc w:val="both"/>
              <w:rPr>
                <w:rFonts w:ascii="Times New Roman" w:eastAsia="Times New Roman" w:hAnsi="Times New Roman" w:cs="Times New Roman"/>
                <w:sz w:val="24"/>
                <w:szCs w:val="24"/>
                <w:lang w:eastAsia="ru-RU"/>
              </w:rPr>
            </w:pPr>
            <w:r w:rsidRPr="000C59F3">
              <w:rPr>
                <w:rFonts w:ascii="Times New Roman" w:eastAsia="Times New Roman" w:hAnsi="Times New Roman" w:cs="Times New Roman"/>
                <w:sz w:val="24"/>
                <w:szCs w:val="24"/>
                <w:lang w:eastAsia="ru-RU"/>
              </w:rPr>
              <w:t>- физкультурные досуги, игры и развлечения;</w:t>
            </w:r>
          </w:p>
          <w:p w14:paraId="3B8E91D7" w14:textId="77777777" w:rsidR="000C59F3" w:rsidRPr="000C59F3" w:rsidRDefault="000C59F3" w:rsidP="003D6407">
            <w:pPr>
              <w:tabs>
                <w:tab w:val="left" w:pos="11610"/>
              </w:tabs>
              <w:spacing w:after="0" w:line="240" w:lineRule="auto"/>
              <w:jc w:val="both"/>
              <w:rPr>
                <w:rFonts w:ascii="Times New Roman" w:eastAsia="Times New Roman" w:hAnsi="Times New Roman" w:cs="Times New Roman"/>
                <w:sz w:val="24"/>
                <w:szCs w:val="24"/>
                <w:lang w:eastAsia="ru-RU"/>
              </w:rPr>
            </w:pPr>
            <w:r w:rsidRPr="000C59F3">
              <w:rPr>
                <w:rFonts w:ascii="Times New Roman" w:eastAsia="Times New Roman" w:hAnsi="Times New Roman" w:cs="Times New Roman"/>
                <w:sz w:val="24"/>
                <w:szCs w:val="24"/>
                <w:lang w:eastAsia="ru-RU"/>
              </w:rPr>
              <w:t>- самостоятельная двигательная деятельность;</w:t>
            </w:r>
          </w:p>
          <w:p w14:paraId="677DC66F" w14:textId="77777777" w:rsidR="000C59F3" w:rsidRPr="000C59F3" w:rsidRDefault="000C59F3" w:rsidP="003D6407">
            <w:pPr>
              <w:tabs>
                <w:tab w:val="left" w:pos="11610"/>
              </w:tabs>
              <w:spacing w:after="0" w:line="240" w:lineRule="auto"/>
              <w:jc w:val="both"/>
              <w:rPr>
                <w:rFonts w:ascii="Times New Roman" w:eastAsia="Times New Roman" w:hAnsi="Times New Roman" w:cs="Times New Roman"/>
                <w:sz w:val="24"/>
                <w:szCs w:val="24"/>
                <w:lang w:eastAsia="ru-RU"/>
              </w:rPr>
            </w:pPr>
            <w:r w:rsidRPr="000C59F3">
              <w:rPr>
                <w:rFonts w:ascii="Times New Roman" w:eastAsia="Times New Roman" w:hAnsi="Times New Roman" w:cs="Times New Roman"/>
                <w:sz w:val="24"/>
                <w:szCs w:val="24"/>
                <w:lang w:eastAsia="ru-RU"/>
              </w:rPr>
              <w:t>- игры для развития моторики;</w:t>
            </w:r>
          </w:p>
          <w:p w14:paraId="5F328EA7" w14:textId="77777777" w:rsidR="000C59F3" w:rsidRPr="000C59F3" w:rsidRDefault="000C59F3" w:rsidP="003D6407">
            <w:pPr>
              <w:tabs>
                <w:tab w:val="left" w:pos="11610"/>
              </w:tabs>
              <w:spacing w:after="0" w:line="240" w:lineRule="auto"/>
              <w:jc w:val="both"/>
              <w:rPr>
                <w:rFonts w:ascii="Times New Roman" w:eastAsia="Times New Roman" w:hAnsi="Times New Roman" w:cs="Times New Roman"/>
                <w:sz w:val="24"/>
                <w:szCs w:val="24"/>
                <w:lang w:eastAsia="ru-RU"/>
              </w:rPr>
            </w:pPr>
            <w:r w:rsidRPr="000C59F3">
              <w:rPr>
                <w:rFonts w:ascii="Times New Roman" w:eastAsia="Times New Roman" w:hAnsi="Times New Roman" w:cs="Times New Roman"/>
                <w:sz w:val="24"/>
                <w:szCs w:val="24"/>
                <w:lang w:eastAsia="ru-RU"/>
              </w:rPr>
              <w:t>- пальчиковая гимнастика;</w:t>
            </w:r>
          </w:p>
          <w:p w14:paraId="31977FF3" w14:textId="77777777" w:rsidR="000C59F3" w:rsidRPr="000C59F3" w:rsidRDefault="000C59F3" w:rsidP="003D6407">
            <w:pPr>
              <w:tabs>
                <w:tab w:val="left" w:pos="11610"/>
              </w:tabs>
              <w:spacing w:after="0" w:line="240" w:lineRule="auto"/>
              <w:jc w:val="both"/>
              <w:rPr>
                <w:rFonts w:ascii="Times New Roman" w:eastAsia="Times New Roman" w:hAnsi="Times New Roman" w:cs="Times New Roman"/>
                <w:sz w:val="24"/>
                <w:szCs w:val="24"/>
                <w:lang w:eastAsia="ru-RU"/>
              </w:rPr>
            </w:pPr>
            <w:r w:rsidRPr="000C59F3">
              <w:rPr>
                <w:rFonts w:ascii="Times New Roman" w:eastAsia="Times New Roman" w:hAnsi="Times New Roman" w:cs="Times New Roman"/>
                <w:sz w:val="24"/>
                <w:szCs w:val="24"/>
                <w:lang w:eastAsia="ru-RU"/>
              </w:rPr>
              <w:t>- совместные игры детей.</w:t>
            </w:r>
          </w:p>
        </w:tc>
      </w:tr>
      <w:tr w:rsidR="000C59F3" w:rsidRPr="000C59F3" w14:paraId="174793E7" w14:textId="77777777" w:rsidTr="004422BC">
        <w:trPr>
          <w:trHeight w:val="2049"/>
        </w:trPr>
        <w:tc>
          <w:tcPr>
            <w:tcW w:w="1418" w:type="dxa"/>
            <w:shd w:val="clear" w:color="auto" w:fill="auto"/>
          </w:tcPr>
          <w:p w14:paraId="53E4B12B" w14:textId="77777777" w:rsidR="000C59F3" w:rsidRPr="000C59F3" w:rsidRDefault="000C59F3" w:rsidP="003D6407">
            <w:pPr>
              <w:tabs>
                <w:tab w:val="left" w:pos="11610"/>
              </w:tabs>
              <w:spacing w:after="0" w:line="240" w:lineRule="auto"/>
              <w:jc w:val="both"/>
              <w:rPr>
                <w:rFonts w:ascii="Times New Roman" w:eastAsia="Times New Roman" w:hAnsi="Times New Roman" w:cs="Times New Roman"/>
                <w:b/>
                <w:sz w:val="24"/>
                <w:szCs w:val="24"/>
                <w:lang w:eastAsia="ru-RU"/>
              </w:rPr>
            </w:pPr>
            <w:r w:rsidRPr="000C59F3">
              <w:rPr>
                <w:rFonts w:ascii="Times New Roman" w:eastAsia="Times New Roman" w:hAnsi="Times New Roman" w:cs="Times New Roman"/>
                <w:b/>
                <w:sz w:val="24"/>
                <w:szCs w:val="24"/>
                <w:lang w:eastAsia="ru-RU"/>
              </w:rPr>
              <w:t>Познавательно-речевое развитие</w:t>
            </w:r>
          </w:p>
        </w:tc>
        <w:tc>
          <w:tcPr>
            <w:tcW w:w="4252" w:type="dxa"/>
            <w:shd w:val="clear" w:color="auto" w:fill="auto"/>
          </w:tcPr>
          <w:p w14:paraId="076D95B1" w14:textId="77777777" w:rsidR="000C59F3" w:rsidRPr="000C59F3" w:rsidRDefault="000C59F3" w:rsidP="003D6407">
            <w:pPr>
              <w:tabs>
                <w:tab w:val="left" w:pos="11610"/>
              </w:tabs>
              <w:spacing w:after="0" w:line="240" w:lineRule="auto"/>
              <w:jc w:val="both"/>
              <w:rPr>
                <w:rFonts w:ascii="Times New Roman" w:eastAsia="Times New Roman" w:hAnsi="Times New Roman" w:cs="Times New Roman"/>
                <w:sz w:val="24"/>
                <w:szCs w:val="24"/>
                <w:lang w:eastAsia="ru-RU"/>
              </w:rPr>
            </w:pPr>
            <w:r w:rsidRPr="000C59F3">
              <w:rPr>
                <w:rFonts w:ascii="Times New Roman" w:eastAsia="Times New Roman" w:hAnsi="Times New Roman" w:cs="Times New Roman"/>
                <w:sz w:val="24"/>
                <w:szCs w:val="24"/>
                <w:lang w:eastAsia="ru-RU"/>
              </w:rPr>
              <w:t>- занятия познавательного цикла;</w:t>
            </w:r>
          </w:p>
          <w:p w14:paraId="12145D54" w14:textId="77777777" w:rsidR="000C59F3" w:rsidRPr="000C59F3" w:rsidRDefault="000C59F3" w:rsidP="003D6407">
            <w:pPr>
              <w:tabs>
                <w:tab w:val="left" w:pos="11610"/>
              </w:tabs>
              <w:spacing w:after="0" w:line="240" w:lineRule="auto"/>
              <w:jc w:val="both"/>
              <w:rPr>
                <w:rFonts w:ascii="Times New Roman" w:eastAsia="Times New Roman" w:hAnsi="Times New Roman" w:cs="Times New Roman"/>
                <w:sz w:val="24"/>
                <w:szCs w:val="24"/>
                <w:lang w:eastAsia="ru-RU"/>
              </w:rPr>
            </w:pPr>
            <w:r w:rsidRPr="000C59F3">
              <w:rPr>
                <w:rFonts w:ascii="Times New Roman" w:eastAsia="Times New Roman" w:hAnsi="Times New Roman" w:cs="Times New Roman"/>
                <w:sz w:val="24"/>
                <w:szCs w:val="24"/>
                <w:lang w:eastAsia="ru-RU"/>
              </w:rPr>
              <w:t>- дидактические игры;</w:t>
            </w:r>
          </w:p>
          <w:p w14:paraId="324D1192" w14:textId="77777777" w:rsidR="000C59F3" w:rsidRPr="000C59F3" w:rsidRDefault="000C59F3" w:rsidP="003D6407">
            <w:pPr>
              <w:tabs>
                <w:tab w:val="left" w:pos="11610"/>
              </w:tabs>
              <w:spacing w:after="0" w:line="240" w:lineRule="auto"/>
              <w:jc w:val="both"/>
              <w:rPr>
                <w:rFonts w:ascii="Times New Roman" w:eastAsia="Times New Roman" w:hAnsi="Times New Roman" w:cs="Times New Roman"/>
                <w:sz w:val="24"/>
                <w:szCs w:val="24"/>
                <w:lang w:eastAsia="ru-RU"/>
              </w:rPr>
            </w:pPr>
            <w:r w:rsidRPr="000C59F3">
              <w:rPr>
                <w:rFonts w:ascii="Times New Roman" w:eastAsia="Times New Roman" w:hAnsi="Times New Roman" w:cs="Times New Roman"/>
                <w:sz w:val="24"/>
                <w:szCs w:val="24"/>
                <w:lang w:eastAsia="ru-RU"/>
              </w:rPr>
              <w:t>- наблюдения;</w:t>
            </w:r>
          </w:p>
          <w:p w14:paraId="51A7CE67" w14:textId="77777777" w:rsidR="000C59F3" w:rsidRPr="000C59F3" w:rsidRDefault="000C59F3" w:rsidP="003D6407">
            <w:pPr>
              <w:tabs>
                <w:tab w:val="left" w:pos="11610"/>
              </w:tabs>
              <w:spacing w:after="0" w:line="240" w:lineRule="auto"/>
              <w:jc w:val="both"/>
              <w:rPr>
                <w:rFonts w:ascii="Times New Roman" w:eastAsia="Times New Roman" w:hAnsi="Times New Roman" w:cs="Times New Roman"/>
                <w:sz w:val="24"/>
                <w:szCs w:val="24"/>
                <w:lang w:eastAsia="ru-RU"/>
              </w:rPr>
            </w:pPr>
            <w:r w:rsidRPr="000C59F3">
              <w:rPr>
                <w:rFonts w:ascii="Times New Roman" w:eastAsia="Times New Roman" w:hAnsi="Times New Roman" w:cs="Times New Roman"/>
                <w:sz w:val="24"/>
                <w:szCs w:val="24"/>
                <w:lang w:eastAsia="ru-RU"/>
              </w:rPr>
              <w:t>- беседы;</w:t>
            </w:r>
          </w:p>
          <w:p w14:paraId="2DA62062" w14:textId="77777777" w:rsidR="000C59F3" w:rsidRPr="000C59F3" w:rsidRDefault="000C59F3" w:rsidP="003D6407">
            <w:pPr>
              <w:tabs>
                <w:tab w:val="left" w:pos="11610"/>
              </w:tabs>
              <w:spacing w:after="0" w:line="240" w:lineRule="auto"/>
              <w:jc w:val="both"/>
              <w:rPr>
                <w:rFonts w:ascii="Times New Roman" w:eastAsia="Times New Roman" w:hAnsi="Times New Roman" w:cs="Times New Roman"/>
                <w:sz w:val="24"/>
                <w:szCs w:val="24"/>
                <w:lang w:eastAsia="ru-RU"/>
              </w:rPr>
            </w:pPr>
            <w:r w:rsidRPr="000C59F3">
              <w:rPr>
                <w:rFonts w:ascii="Times New Roman" w:eastAsia="Times New Roman" w:hAnsi="Times New Roman" w:cs="Times New Roman"/>
                <w:sz w:val="24"/>
                <w:szCs w:val="24"/>
                <w:lang w:eastAsia="ru-RU"/>
              </w:rPr>
              <w:t>- экскурсии по участку;</w:t>
            </w:r>
          </w:p>
          <w:p w14:paraId="593516B5" w14:textId="77777777" w:rsidR="000C59F3" w:rsidRPr="000C59F3" w:rsidRDefault="000C59F3" w:rsidP="003D6407">
            <w:pPr>
              <w:tabs>
                <w:tab w:val="left" w:pos="11610"/>
              </w:tabs>
              <w:spacing w:after="0" w:line="240" w:lineRule="auto"/>
              <w:jc w:val="both"/>
              <w:rPr>
                <w:rFonts w:ascii="Times New Roman" w:eastAsia="Times New Roman" w:hAnsi="Times New Roman" w:cs="Times New Roman"/>
                <w:sz w:val="24"/>
                <w:szCs w:val="24"/>
                <w:lang w:eastAsia="ru-RU"/>
              </w:rPr>
            </w:pPr>
            <w:r w:rsidRPr="000C59F3">
              <w:rPr>
                <w:rFonts w:ascii="Times New Roman" w:eastAsia="Times New Roman" w:hAnsi="Times New Roman" w:cs="Times New Roman"/>
                <w:sz w:val="24"/>
                <w:szCs w:val="24"/>
                <w:lang w:eastAsia="ru-RU"/>
              </w:rPr>
              <w:t>исследовательская работа, опыты и экспериментирование.</w:t>
            </w:r>
          </w:p>
        </w:tc>
        <w:tc>
          <w:tcPr>
            <w:tcW w:w="4111" w:type="dxa"/>
            <w:shd w:val="clear" w:color="auto" w:fill="auto"/>
          </w:tcPr>
          <w:p w14:paraId="64B5060D" w14:textId="77777777" w:rsidR="000C59F3" w:rsidRPr="000C59F3" w:rsidRDefault="000C59F3" w:rsidP="003D6407">
            <w:pPr>
              <w:tabs>
                <w:tab w:val="left" w:pos="11610"/>
              </w:tabs>
              <w:spacing w:after="0" w:line="240" w:lineRule="auto"/>
              <w:jc w:val="both"/>
              <w:rPr>
                <w:rFonts w:ascii="Times New Roman" w:eastAsia="Times New Roman" w:hAnsi="Times New Roman" w:cs="Times New Roman"/>
                <w:sz w:val="24"/>
                <w:szCs w:val="24"/>
                <w:lang w:eastAsia="ru-RU"/>
              </w:rPr>
            </w:pPr>
            <w:r w:rsidRPr="000C59F3">
              <w:rPr>
                <w:rFonts w:ascii="Times New Roman" w:eastAsia="Times New Roman" w:hAnsi="Times New Roman" w:cs="Times New Roman"/>
                <w:sz w:val="24"/>
                <w:szCs w:val="24"/>
                <w:lang w:eastAsia="ru-RU"/>
              </w:rPr>
              <w:t>- занятия;</w:t>
            </w:r>
          </w:p>
          <w:p w14:paraId="0FB61AEF" w14:textId="77777777" w:rsidR="000C59F3" w:rsidRPr="000C59F3" w:rsidRDefault="000C59F3" w:rsidP="003D6407">
            <w:pPr>
              <w:tabs>
                <w:tab w:val="left" w:pos="11610"/>
              </w:tabs>
              <w:spacing w:after="0" w:line="240" w:lineRule="auto"/>
              <w:jc w:val="both"/>
              <w:rPr>
                <w:rFonts w:ascii="Times New Roman" w:eastAsia="Times New Roman" w:hAnsi="Times New Roman" w:cs="Times New Roman"/>
                <w:sz w:val="24"/>
                <w:szCs w:val="24"/>
                <w:lang w:eastAsia="ru-RU"/>
              </w:rPr>
            </w:pPr>
            <w:r w:rsidRPr="000C59F3">
              <w:rPr>
                <w:rFonts w:ascii="Times New Roman" w:eastAsia="Times New Roman" w:hAnsi="Times New Roman" w:cs="Times New Roman"/>
                <w:sz w:val="24"/>
                <w:szCs w:val="24"/>
                <w:lang w:eastAsia="ru-RU"/>
              </w:rPr>
              <w:t>- развивающие игры;</w:t>
            </w:r>
          </w:p>
          <w:p w14:paraId="5834001D" w14:textId="77777777" w:rsidR="000C59F3" w:rsidRPr="000C59F3" w:rsidRDefault="000C59F3" w:rsidP="003D6407">
            <w:pPr>
              <w:tabs>
                <w:tab w:val="left" w:pos="11610"/>
              </w:tabs>
              <w:spacing w:after="0" w:line="240" w:lineRule="auto"/>
              <w:jc w:val="both"/>
              <w:rPr>
                <w:rFonts w:ascii="Times New Roman" w:eastAsia="Times New Roman" w:hAnsi="Times New Roman" w:cs="Times New Roman"/>
                <w:sz w:val="24"/>
                <w:szCs w:val="24"/>
                <w:lang w:eastAsia="ru-RU"/>
              </w:rPr>
            </w:pPr>
            <w:r w:rsidRPr="000C59F3">
              <w:rPr>
                <w:rFonts w:ascii="Times New Roman" w:eastAsia="Times New Roman" w:hAnsi="Times New Roman" w:cs="Times New Roman"/>
                <w:sz w:val="24"/>
                <w:szCs w:val="24"/>
                <w:lang w:eastAsia="ru-RU"/>
              </w:rPr>
              <w:t>-интеллектуальные досуги;</w:t>
            </w:r>
          </w:p>
          <w:p w14:paraId="5DF548B4" w14:textId="77777777" w:rsidR="000C59F3" w:rsidRPr="000C59F3" w:rsidRDefault="000C59F3" w:rsidP="003D6407">
            <w:pPr>
              <w:tabs>
                <w:tab w:val="left" w:pos="11610"/>
              </w:tabs>
              <w:spacing w:after="0" w:line="240" w:lineRule="auto"/>
              <w:jc w:val="both"/>
              <w:rPr>
                <w:rFonts w:ascii="Times New Roman" w:eastAsia="Times New Roman" w:hAnsi="Times New Roman" w:cs="Times New Roman"/>
                <w:sz w:val="24"/>
                <w:szCs w:val="24"/>
                <w:lang w:eastAsia="ru-RU"/>
              </w:rPr>
            </w:pPr>
            <w:r w:rsidRPr="000C59F3">
              <w:rPr>
                <w:rFonts w:ascii="Times New Roman" w:eastAsia="Times New Roman" w:hAnsi="Times New Roman" w:cs="Times New Roman"/>
                <w:sz w:val="24"/>
                <w:szCs w:val="24"/>
                <w:lang w:eastAsia="ru-RU"/>
              </w:rPr>
              <w:t>- занятия по интересам</w:t>
            </w:r>
          </w:p>
          <w:p w14:paraId="25F2F802" w14:textId="77777777" w:rsidR="000C59F3" w:rsidRPr="000C59F3" w:rsidRDefault="000C59F3" w:rsidP="003D6407">
            <w:pPr>
              <w:tabs>
                <w:tab w:val="left" w:pos="11610"/>
              </w:tabs>
              <w:spacing w:after="0" w:line="240" w:lineRule="auto"/>
              <w:jc w:val="both"/>
              <w:rPr>
                <w:rFonts w:ascii="Times New Roman" w:eastAsia="Times New Roman" w:hAnsi="Times New Roman" w:cs="Times New Roman"/>
                <w:sz w:val="24"/>
                <w:szCs w:val="24"/>
                <w:lang w:eastAsia="ru-RU"/>
              </w:rPr>
            </w:pPr>
            <w:r w:rsidRPr="000C59F3">
              <w:rPr>
                <w:rFonts w:ascii="Times New Roman" w:eastAsia="Times New Roman" w:hAnsi="Times New Roman" w:cs="Times New Roman"/>
                <w:sz w:val="24"/>
                <w:szCs w:val="24"/>
                <w:lang w:eastAsia="ru-RU"/>
              </w:rPr>
              <w:t>- индивидуальная работа;</w:t>
            </w:r>
          </w:p>
          <w:p w14:paraId="75213DAA" w14:textId="77777777" w:rsidR="000C59F3" w:rsidRPr="000C59F3" w:rsidRDefault="000C59F3" w:rsidP="003D6407">
            <w:pPr>
              <w:tabs>
                <w:tab w:val="left" w:pos="11610"/>
              </w:tabs>
              <w:spacing w:after="0" w:line="240" w:lineRule="auto"/>
              <w:jc w:val="both"/>
              <w:rPr>
                <w:rFonts w:ascii="Times New Roman" w:eastAsia="Times New Roman" w:hAnsi="Times New Roman" w:cs="Times New Roman"/>
                <w:sz w:val="24"/>
                <w:szCs w:val="24"/>
                <w:lang w:eastAsia="ru-RU"/>
              </w:rPr>
            </w:pPr>
            <w:r w:rsidRPr="000C59F3">
              <w:rPr>
                <w:rFonts w:ascii="Times New Roman" w:eastAsia="Times New Roman" w:hAnsi="Times New Roman" w:cs="Times New Roman"/>
                <w:sz w:val="24"/>
                <w:szCs w:val="24"/>
                <w:lang w:eastAsia="ru-RU"/>
              </w:rPr>
              <w:t>-подвижные игры коммуникативного направления.</w:t>
            </w:r>
          </w:p>
        </w:tc>
      </w:tr>
      <w:tr w:rsidR="000C59F3" w:rsidRPr="000C59F3" w14:paraId="2799A000" w14:textId="77777777" w:rsidTr="004422BC">
        <w:tc>
          <w:tcPr>
            <w:tcW w:w="1418" w:type="dxa"/>
            <w:shd w:val="clear" w:color="auto" w:fill="auto"/>
          </w:tcPr>
          <w:p w14:paraId="3001C32F" w14:textId="77777777" w:rsidR="000C59F3" w:rsidRPr="000C59F3" w:rsidRDefault="000C59F3" w:rsidP="003D6407">
            <w:pPr>
              <w:tabs>
                <w:tab w:val="left" w:pos="11610"/>
              </w:tabs>
              <w:spacing w:after="0" w:line="240" w:lineRule="auto"/>
              <w:jc w:val="both"/>
              <w:rPr>
                <w:rFonts w:ascii="Times New Roman" w:eastAsia="Times New Roman" w:hAnsi="Times New Roman" w:cs="Times New Roman"/>
                <w:b/>
                <w:sz w:val="24"/>
                <w:szCs w:val="24"/>
                <w:lang w:eastAsia="ru-RU"/>
              </w:rPr>
            </w:pPr>
            <w:r w:rsidRPr="000C59F3">
              <w:rPr>
                <w:rFonts w:ascii="Times New Roman" w:eastAsia="Times New Roman" w:hAnsi="Times New Roman" w:cs="Times New Roman"/>
                <w:b/>
                <w:sz w:val="24"/>
                <w:szCs w:val="24"/>
                <w:lang w:eastAsia="ru-RU"/>
              </w:rPr>
              <w:t>Социально-личностное развитие</w:t>
            </w:r>
          </w:p>
        </w:tc>
        <w:tc>
          <w:tcPr>
            <w:tcW w:w="4252" w:type="dxa"/>
            <w:shd w:val="clear" w:color="auto" w:fill="auto"/>
          </w:tcPr>
          <w:p w14:paraId="4EA9B9BD" w14:textId="77777777" w:rsidR="000C59F3" w:rsidRPr="000C59F3" w:rsidRDefault="000C59F3" w:rsidP="003D6407">
            <w:pPr>
              <w:tabs>
                <w:tab w:val="left" w:pos="11610"/>
              </w:tabs>
              <w:spacing w:after="0" w:line="240" w:lineRule="auto"/>
              <w:jc w:val="both"/>
              <w:rPr>
                <w:rFonts w:ascii="Times New Roman" w:eastAsia="Times New Roman" w:hAnsi="Times New Roman" w:cs="Times New Roman"/>
                <w:sz w:val="24"/>
                <w:szCs w:val="24"/>
                <w:lang w:eastAsia="ru-RU"/>
              </w:rPr>
            </w:pPr>
            <w:r w:rsidRPr="000C59F3">
              <w:rPr>
                <w:rFonts w:ascii="Times New Roman" w:eastAsia="Times New Roman" w:hAnsi="Times New Roman" w:cs="Times New Roman"/>
                <w:sz w:val="24"/>
                <w:szCs w:val="24"/>
                <w:lang w:eastAsia="ru-RU"/>
              </w:rPr>
              <w:t>- утренний прием детей, индивидуальные и подгрупповые беседы;</w:t>
            </w:r>
          </w:p>
          <w:p w14:paraId="6047756E" w14:textId="77777777" w:rsidR="000C59F3" w:rsidRPr="000C59F3" w:rsidRDefault="000C59F3" w:rsidP="003D6407">
            <w:pPr>
              <w:tabs>
                <w:tab w:val="left" w:pos="11610"/>
              </w:tabs>
              <w:spacing w:after="0" w:line="240" w:lineRule="auto"/>
              <w:jc w:val="both"/>
              <w:rPr>
                <w:rFonts w:ascii="Times New Roman" w:eastAsia="Times New Roman" w:hAnsi="Times New Roman" w:cs="Times New Roman"/>
                <w:sz w:val="24"/>
                <w:szCs w:val="24"/>
                <w:lang w:eastAsia="ru-RU"/>
              </w:rPr>
            </w:pPr>
            <w:r w:rsidRPr="000C59F3">
              <w:rPr>
                <w:rFonts w:ascii="Times New Roman" w:eastAsia="Times New Roman" w:hAnsi="Times New Roman" w:cs="Times New Roman"/>
                <w:sz w:val="24"/>
                <w:szCs w:val="24"/>
                <w:lang w:eastAsia="ru-RU"/>
              </w:rPr>
              <w:t xml:space="preserve">- оценка эмоционального настроения </w:t>
            </w:r>
            <w:r w:rsidRPr="000C59F3">
              <w:rPr>
                <w:rFonts w:ascii="Times New Roman" w:eastAsia="Times New Roman" w:hAnsi="Times New Roman" w:cs="Times New Roman"/>
                <w:sz w:val="24"/>
                <w:szCs w:val="24"/>
                <w:lang w:eastAsia="ru-RU"/>
              </w:rPr>
              <w:lastRenderedPageBreak/>
              <w:t>группы с последующей коррекцией плана работы;</w:t>
            </w:r>
          </w:p>
          <w:p w14:paraId="3070DAC6" w14:textId="77777777" w:rsidR="000C59F3" w:rsidRPr="000C59F3" w:rsidRDefault="000C59F3" w:rsidP="003D6407">
            <w:pPr>
              <w:tabs>
                <w:tab w:val="left" w:pos="11610"/>
              </w:tabs>
              <w:spacing w:after="0" w:line="240" w:lineRule="auto"/>
              <w:jc w:val="both"/>
              <w:rPr>
                <w:rFonts w:ascii="Times New Roman" w:eastAsia="Times New Roman" w:hAnsi="Times New Roman" w:cs="Times New Roman"/>
                <w:sz w:val="24"/>
                <w:szCs w:val="24"/>
                <w:lang w:eastAsia="ru-RU"/>
              </w:rPr>
            </w:pPr>
            <w:r w:rsidRPr="000C59F3">
              <w:rPr>
                <w:rFonts w:ascii="Times New Roman" w:eastAsia="Times New Roman" w:hAnsi="Times New Roman" w:cs="Times New Roman"/>
                <w:sz w:val="24"/>
                <w:szCs w:val="24"/>
                <w:lang w:eastAsia="ru-RU"/>
              </w:rPr>
              <w:t>- формирование навыков культуры еды;</w:t>
            </w:r>
          </w:p>
          <w:p w14:paraId="7485A14A" w14:textId="77777777" w:rsidR="000C59F3" w:rsidRPr="000C59F3" w:rsidRDefault="000C59F3" w:rsidP="003D6407">
            <w:pPr>
              <w:tabs>
                <w:tab w:val="left" w:pos="11610"/>
              </w:tabs>
              <w:spacing w:after="0" w:line="240" w:lineRule="auto"/>
              <w:jc w:val="both"/>
              <w:rPr>
                <w:rFonts w:ascii="Times New Roman" w:eastAsia="Times New Roman" w:hAnsi="Times New Roman" w:cs="Times New Roman"/>
                <w:sz w:val="24"/>
                <w:szCs w:val="24"/>
                <w:lang w:eastAsia="ru-RU"/>
              </w:rPr>
            </w:pPr>
            <w:r w:rsidRPr="000C59F3">
              <w:rPr>
                <w:rFonts w:ascii="Times New Roman" w:eastAsia="Times New Roman" w:hAnsi="Times New Roman" w:cs="Times New Roman"/>
                <w:sz w:val="24"/>
                <w:szCs w:val="24"/>
                <w:lang w:eastAsia="ru-RU"/>
              </w:rPr>
              <w:t>- этика быта, трудовые поручения;</w:t>
            </w:r>
          </w:p>
          <w:p w14:paraId="45897909" w14:textId="77777777" w:rsidR="000C59F3" w:rsidRPr="000C59F3" w:rsidRDefault="000C59F3" w:rsidP="003D6407">
            <w:pPr>
              <w:tabs>
                <w:tab w:val="left" w:pos="11610"/>
              </w:tabs>
              <w:spacing w:after="0" w:line="240" w:lineRule="auto"/>
              <w:jc w:val="both"/>
              <w:rPr>
                <w:rFonts w:ascii="Times New Roman" w:eastAsia="Times New Roman" w:hAnsi="Times New Roman" w:cs="Times New Roman"/>
                <w:sz w:val="24"/>
                <w:szCs w:val="24"/>
                <w:lang w:eastAsia="ru-RU"/>
              </w:rPr>
            </w:pPr>
            <w:r w:rsidRPr="000C59F3">
              <w:rPr>
                <w:rFonts w:ascii="Times New Roman" w:eastAsia="Times New Roman" w:hAnsi="Times New Roman" w:cs="Times New Roman"/>
                <w:sz w:val="24"/>
                <w:szCs w:val="24"/>
                <w:lang w:eastAsia="ru-RU"/>
              </w:rPr>
              <w:t>- дежурства в столовой, в центре природы, помощь в подготовке к занятиям;</w:t>
            </w:r>
          </w:p>
          <w:p w14:paraId="45F53080" w14:textId="77777777" w:rsidR="000C59F3" w:rsidRPr="000C59F3" w:rsidRDefault="000C59F3" w:rsidP="003D6407">
            <w:pPr>
              <w:tabs>
                <w:tab w:val="left" w:pos="11610"/>
              </w:tabs>
              <w:spacing w:after="0" w:line="240" w:lineRule="auto"/>
              <w:jc w:val="both"/>
              <w:rPr>
                <w:rFonts w:ascii="Times New Roman" w:eastAsia="Times New Roman" w:hAnsi="Times New Roman" w:cs="Times New Roman"/>
                <w:sz w:val="24"/>
                <w:szCs w:val="24"/>
                <w:lang w:eastAsia="ru-RU"/>
              </w:rPr>
            </w:pPr>
            <w:r w:rsidRPr="000C59F3">
              <w:rPr>
                <w:rFonts w:ascii="Times New Roman" w:eastAsia="Times New Roman" w:hAnsi="Times New Roman" w:cs="Times New Roman"/>
                <w:sz w:val="24"/>
                <w:szCs w:val="24"/>
                <w:lang w:eastAsia="ru-RU"/>
              </w:rPr>
              <w:t>- формирование навыков культуры общения;</w:t>
            </w:r>
          </w:p>
          <w:p w14:paraId="6A527D5B" w14:textId="77777777" w:rsidR="000C59F3" w:rsidRPr="000C59F3" w:rsidRDefault="000C59F3" w:rsidP="003D6407">
            <w:pPr>
              <w:tabs>
                <w:tab w:val="left" w:pos="11610"/>
              </w:tabs>
              <w:spacing w:after="0" w:line="240" w:lineRule="auto"/>
              <w:jc w:val="both"/>
              <w:rPr>
                <w:rFonts w:ascii="Times New Roman" w:eastAsia="Times New Roman" w:hAnsi="Times New Roman" w:cs="Times New Roman"/>
                <w:sz w:val="24"/>
                <w:szCs w:val="24"/>
                <w:lang w:eastAsia="ru-RU"/>
              </w:rPr>
            </w:pPr>
            <w:r w:rsidRPr="000C59F3">
              <w:rPr>
                <w:rFonts w:ascii="Times New Roman" w:eastAsia="Times New Roman" w:hAnsi="Times New Roman" w:cs="Times New Roman"/>
                <w:sz w:val="24"/>
                <w:szCs w:val="24"/>
                <w:lang w:eastAsia="ru-RU"/>
              </w:rPr>
              <w:t>-театрализованные игры;</w:t>
            </w:r>
          </w:p>
          <w:p w14:paraId="79A00A9C" w14:textId="77777777" w:rsidR="000C59F3" w:rsidRPr="000C59F3" w:rsidRDefault="000C59F3" w:rsidP="003D6407">
            <w:pPr>
              <w:tabs>
                <w:tab w:val="left" w:pos="11610"/>
              </w:tabs>
              <w:spacing w:after="0" w:line="240" w:lineRule="auto"/>
              <w:jc w:val="both"/>
              <w:rPr>
                <w:rFonts w:ascii="Times New Roman" w:eastAsia="Times New Roman" w:hAnsi="Times New Roman" w:cs="Times New Roman"/>
                <w:sz w:val="24"/>
                <w:szCs w:val="24"/>
                <w:lang w:eastAsia="ru-RU"/>
              </w:rPr>
            </w:pPr>
            <w:r w:rsidRPr="000C59F3">
              <w:rPr>
                <w:rFonts w:ascii="Times New Roman" w:eastAsia="Times New Roman" w:hAnsi="Times New Roman" w:cs="Times New Roman"/>
                <w:sz w:val="24"/>
                <w:szCs w:val="24"/>
                <w:lang w:eastAsia="ru-RU"/>
              </w:rPr>
              <w:t>- сюжетно-ролевые игры.</w:t>
            </w:r>
          </w:p>
        </w:tc>
        <w:tc>
          <w:tcPr>
            <w:tcW w:w="4111" w:type="dxa"/>
            <w:shd w:val="clear" w:color="auto" w:fill="auto"/>
          </w:tcPr>
          <w:p w14:paraId="0BC3FADC" w14:textId="77777777" w:rsidR="000C59F3" w:rsidRPr="000C59F3" w:rsidRDefault="000C59F3" w:rsidP="003D6407">
            <w:pPr>
              <w:tabs>
                <w:tab w:val="left" w:pos="11610"/>
              </w:tabs>
              <w:spacing w:after="0" w:line="240" w:lineRule="auto"/>
              <w:jc w:val="both"/>
              <w:rPr>
                <w:rFonts w:ascii="Times New Roman" w:eastAsia="Times New Roman" w:hAnsi="Times New Roman" w:cs="Times New Roman"/>
                <w:sz w:val="24"/>
                <w:szCs w:val="24"/>
                <w:lang w:eastAsia="ru-RU"/>
              </w:rPr>
            </w:pPr>
            <w:r w:rsidRPr="000C59F3">
              <w:rPr>
                <w:rFonts w:ascii="Times New Roman" w:eastAsia="Times New Roman" w:hAnsi="Times New Roman" w:cs="Times New Roman"/>
                <w:sz w:val="24"/>
                <w:szCs w:val="24"/>
                <w:lang w:eastAsia="ru-RU"/>
              </w:rPr>
              <w:lastRenderedPageBreak/>
              <w:t>- воспитание в процессе хозяйственно-бытового труда и труда в природе;</w:t>
            </w:r>
          </w:p>
          <w:p w14:paraId="787B8AE2" w14:textId="77777777" w:rsidR="000C59F3" w:rsidRPr="000C59F3" w:rsidRDefault="000C59F3" w:rsidP="003D6407">
            <w:pPr>
              <w:tabs>
                <w:tab w:val="left" w:pos="11610"/>
              </w:tabs>
              <w:spacing w:after="0" w:line="240" w:lineRule="auto"/>
              <w:jc w:val="both"/>
              <w:rPr>
                <w:rFonts w:ascii="Times New Roman" w:eastAsia="Times New Roman" w:hAnsi="Times New Roman" w:cs="Times New Roman"/>
                <w:sz w:val="24"/>
                <w:szCs w:val="24"/>
                <w:lang w:eastAsia="ru-RU"/>
              </w:rPr>
            </w:pPr>
            <w:r w:rsidRPr="000C59F3">
              <w:rPr>
                <w:rFonts w:ascii="Times New Roman" w:eastAsia="Times New Roman" w:hAnsi="Times New Roman" w:cs="Times New Roman"/>
                <w:sz w:val="24"/>
                <w:szCs w:val="24"/>
                <w:lang w:eastAsia="ru-RU"/>
              </w:rPr>
              <w:t>- эстетика быта;</w:t>
            </w:r>
          </w:p>
          <w:p w14:paraId="368BEC73" w14:textId="77777777" w:rsidR="000C59F3" w:rsidRPr="000C59F3" w:rsidRDefault="000C59F3" w:rsidP="003D6407">
            <w:pPr>
              <w:tabs>
                <w:tab w:val="left" w:pos="11610"/>
              </w:tabs>
              <w:spacing w:after="0" w:line="240" w:lineRule="auto"/>
              <w:jc w:val="both"/>
              <w:rPr>
                <w:rFonts w:ascii="Times New Roman" w:eastAsia="Times New Roman" w:hAnsi="Times New Roman" w:cs="Times New Roman"/>
                <w:sz w:val="24"/>
                <w:szCs w:val="24"/>
                <w:lang w:eastAsia="ru-RU"/>
              </w:rPr>
            </w:pPr>
            <w:r w:rsidRPr="000C59F3">
              <w:rPr>
                <w:rFonts w:ascii="Times New Roman" w:eastAsia="Times New Roman" w:hAnsi="Times New Roman" w:cs="Times New Roman"/>
                <w:sz w:val="24"/>
                <w:szCs w:val="24"/>
                <w:lang w:eastAsia="ru-RU"/>
              </w:rPr>
              <w:lastRenderedPageBreak/>
              <w:t>- тематические досуги в игровой форме;</w:t>
            </w:r>
          </w:p>
          <w:p w14:paraId="30FAC46E" w14:textId="77777777" w:rsidR="000C59F3" w:rsidRPr="000C59F3" w:rsidRDefault="000C59F3" w:rsidP="003D6407">
            <w:pPr>
              <w:tabs>
                <w:tab w:val="left" w:pos="11610"/>
              </w:tabs>
              <w:spacing w:after="0" w:line="240" w:lineRule="auto"/>
              <w:jc w:val="both"/>
              <w:rPr>
                <w:rFonts w:ascii="Times New Roman" w:eastAsia="Times New Roman" w:hAnsi="Times New Roman" w:cs="Times New Roman"/>
                <w:sz w:val="24"/>
                <w:szCs w:val="24"/>
                <w:lang w:eastAsia="ru-RU"/>
              </w:rPr>
            </w:pPr>
            <w:r w:rsidRPr="000C59F3">
              <w:rPr>
                <w:rFonts w:ascii="Times New Roman" w:eastAsia="Times New Roman" w:hAnsi="Times New Roman" w:cs="Times New Roman"/>
                <w:sz w:val="24"/>
                <w:szCs w:val="24"/>
                <w:lang w:eastAsia="ru-RU"/>
              </w:rPr>
              <w:t>- работа в центре книги;</w:t>
            </w:r>
          </w:p>
          <w:p w14:paraId="1F4E82D5" w14:textId="77777777" w:rsidR="000C59F3" w:rsidRPr="000C59F3" w:rsidRDefault="000C59F3" w:rsidP="003D6407">
            <w:pPr>
              <w:tabs>
                <w:tab w:val="left" w:pos="11610"/>
              </w:tabs>
              <w:spacing w:after="0" w:line="240" w:lineRule="auto"/>
              <w:jc w:val="both"/>
              <w:rPr>
                <w:rFonts w:ascii="Times New Roman" w:eastAsia="Times New Roman" w:hAnsi="Times New Roman" w:cs="Times New Roman"/>
                <w:sz w:val="24"/>
                <w:szCs w:val="24"/>
                <w:lang w:eastAsia="ru-RU"/>
              </w:rPr>
            </w:pPr>
            <w:r w:rsidRPr="000C59F3">
              <w:rPr>
                <w:rFonts w:ascii="Times New Roman" w:eastAsia="Times New Roman" w:hAnsi="Times New Roman" w:cs="Times New Roman"/>
                <w:sz w:val="24"/>
                <w:szCs w:val="24"/>
                <w:lang w:eastAsia="ru-RU"/>
              </w:rPr>
              <w:t>- общение младших и старших детей (совместные игры, спектакли);</w:t>
            </w:r>
          </w:p>
          <w:p w14:paraId="21FDFB2D" w14:textId="77777777" w:rsidR="000C59F3" w:rsidRPr="000C59F3" w:rsidRDefault="000C59F3" w:rsidP="003D6407">
            <w:pPr>
              <w:tabs>
                <w:tab w:val="left" w:pos="11610"/>
              </w:tabs>
              <w:spacing w:after="0" w:line="240" w:lineRule="auto"/>
              <w:jc w:val="both"/>
              <w:rPr>
                <w:rFonts w:ascii="Times New Roman" w:eastAsia="Times New Roman" w:hAnsi="Times New Roman" w:cs="Times New Roman"/>
                <w:sz w:val="24"/>
                <w:szCs w:val="24"/>
                <w:lang w:eastAsia="ru-RU"/>
              </w:rPr>
            </w:pPr>
            <w:r w:rsidRPr="000C59F3">
              <w:rPr>
                <w:rFonts w:ascii="Times New Roman" w:eastAsia="Times New Roman" w:hAnsi="Times New Roman" w:cs="Times New Roman"/>
                <w:sz w:val="24"/>
                <w:szCs w:val="24"/>
                <w:lang w:eastAsia="ru-RU"/>
              </w:rPr>
              <w:t>- сюжетно-ролевые игры.</w:t>
            </w:r>
          </w:p>
        </w:tc>
      </w:tr>
      <w:tr w:rsidR="000C59F3" w:rsidRPr="000C59F3" w14:paraId="337E5A7A" w14:textId="77777777" w:rsidTr="004422BC">
        <w:tc>
          <w:tcPr>
            <w:tcW w:w="1418" w:type="dxa"/>
            <w:shd w:val="clear" w:color="auto" w:fill="auto"/>
          </w:tcPr>
          <w:p w14:paraId="4B9BF1BF" w14:textId="77777777" w:rsidR="000C59F3" w:rsidRPr="000C59F3" w:rsidRDefault="000C59F3" w:rsidP="003D6407">
            <w:pPr>
              <w:tabs>
                <w:tab w:val="left" w:pos="11610"/>
              </w:tabs>
              <w:spacing w:after="0" w:line="240" w:lineRule="auto"/>
              <w:jc w:val="both"/>
              <w:rPr>
                <w:rFonts w:ascii="Times New Roman" w:eastAsia="Times New Roman" w:hAnsi="Times New Roman" w:cs="Times New Roman"/>
                <w:b/>
                <w:sz w:val="24"/>
                <w:szCs w:val="24"/>
                <w:lang w:eastAsia="ru-RU"/>
              </w:rPr>
            </w:pPr>
            <w:r w:rsidRPr="000C59F3">
              <w:rPr>
                <w:rFonts w:ascii="Times New Roman" w:eastAsia="Times New Roman" w:hAnsi="Times New Roman" w:cs="Times New Roman"/>
                <w:b/>
                <w:sz w:val="24"/>
                <w:szCs w:val="24"/>
                <w:lang w:eastAsia="ru-RU"/>
              </w:rPr>
              <w:lastRenderedPageBreak/>
              <w:t>Художественно-эстетическое развитие</w:t>
            </w:r>
          </w:p>
        </w:tc>
        <w:tc>
          <w:tcPr>
            <w:tcW w:w="4252" w:type="dxa"/>
            <w:shd w:val="clear" w:color="auto" w:fill="auto"/>
          </w:tcPr>
          <w:p w14:paraId="38960CBF" w14:textId="77777777" w:rsidR="000C59F3" w:rsidRPr="000C59F3" w:rsidRDefault="000C59F3" w:rsidP="003D6407">
            <w:pPr>
              <w:tabs>
                <w:tab w:val="left" w:pos="11610"/>
              </w:tabs>
              <w:spacing w:after="0" w:line="240" w:lineRule="auto"/>
              <w:jc w:val="both"/>
              <w:rPr>
                <w:rFonts w:ascii="Times New Roman" w:eastAsia="Times New Roman" w:hAnsi="Times New Roman" w:cs="Times New Roman"/>
                <w:sz w:val="24"/>
                <w:szCs w:val="24"/>
                <w:lang w:eastAsia="ru-RU"/>
              </w:rPr>
            </w:pPr>
            <w:r w:rsidRPr="000C59F3">
              <w:rPr>
                <w:rFonts w:ascii="Times New Roman" w:eastAsia="Times New Roman" w:hAnsi="Times New Roman" w:cs="Times New Roman"/>
                <w:sz w:val="24"/>
                <w:szCs w:val="24"/>
                <w:lang w:eastAsia="ru-RU"/>
              </w:rPr>
              <w:t>- занятия по музыкальному воспитанию и изобразительной деятельности;</w:t>
            </w:r>
          </w:p>
          <w:p w14:paraId="6F73C57D" w14:textId="77777777" w:rsidR="000C59F3" w:rsidRPr="000C59F3" w:rsidRDefault="000C59F3" w:rsidP="003D6407">
            <w:pPr>
              <w:tabs>
                <w:tab w:val="left" w:pos="11610"/>
              </w:tabs>
              <w:spacing w:after="0" w:line="240" w:lineRule="auto"/>
              <w:jc w:val="both"/>
              <w:rPr>
                <w:rFonts w:ascii="Times New Roman" w:eastAsia="Times New Roman" w:hAnsi="Times New Roman" w:cs="Times New Roman"/>
                <w:sz w:val="24"/>
                <w:szCs w:val="24"/>
                <w:lang w:eastAsia="ru-RU"/>
              </w:rPr>
            </w:pPr>
            <w:r w:rsidRPr="000C59F3">
              <w:rPr>
                <w:rFonts w:ascii="Times New Roman" w:eastAsia="Times New Roman" w:hAnsi="Times New Roman" w:cs="Times New Roman"/>
                <w:sz w:val="24"/>
                <w:szCs w:val="24"/>
                <w:lang w:eastAsia="ru-RU"/>
              </w:rPr>
              <w:t>- эстетика быта;</w:t>
            </w:r>
          </w:p>
          <w:p w14:paraId="476C3EE7" w14:textId="77777777" w:rsidR="000C59F3" w:rsidRPr="000C59F3" w:rsidRDefault="000C59F3" w:rsidP="003D6407">
            <w:pPr>
              <w:tabs>
                <w:tab w:val="left" w:pos="11610"/>
              </w:tabs>
              <w:spacing w:after="0" w:line="240" w:lineRule="auto"/>
              <w:jc w:val="both"/>
              <w:rPr>
                <w:rFonts w:ascii="Times New Roman" w:eastAsia="Times New Roman" w:hAnsi="Times New Roman" w:cs="Times New Roman"/>
                <w:sz w:val="24"/>
                <w:szCs w:val="24"/>
                <w:lang w:eastAsia="ru-RU"/>
              </w:rPr>
            </w:pPr>
            <w:r w:rsidRPr="000C59F3">
              <w:rPr>
                <w:rFonts w:ascii="Times New Roman" w:eastAsia="Times New Roman" w:hAnsi="Times New Roman" w:cs="Times New Roman"/>
                <w:sz w:val="24"/>
                <w:szCs w:val="24"/>
                <w:lang w:eastAsia="ru-RU"/>
              </w:rPr>
              <w:t>- экскурсии в природу;</w:t>
            </w:r>
          </w:p>
          <w:p w14:paraId="1EB5EC60" w14:textId="77777777" w:rsidR="000C59F3" w:rsidRPr="000C59F3" w:rsidRDefault="000C59F3" w:rsidP="003D6407">
            <w:pPr>
              <w:tabs>
                <w:tab w:val="left" w:pos="11610"/>
              </w:tabs>
              <w:spacing w:after="0" w:line="240" w:lineRule="auto"/>
              <w:jc w:val="both"/>
              <w:rPr>
                <w:rFonts w:ascii="Times New Roman" w:eastAsia="Times New Roman" w:hAnsi="Times New Roman" w:cs="Times New Roman"/>
                <w:sz w:val="24"/>
                <w:szCs w:val="24"/>
                <w:lang w:eastAsia="ru-RU"/>
              </w:rPr>
            </w:pPr>
            <w:r w:rsidRPr="000C59F3">
              <w:rPr>
                <w:rFonts w:ascii="Times New Roman" w:eastAsia="Times New Roman" w:hAnsi="Times New Roman" w:cs="Times New Roman"/>
                <w:sz w:val="24"/>
                <w:szCs w:val="24"/>
                <w:lang w:eastAsia="ru-RU"/>
              </w:rPr>
              <w:t>- посещение библиотеки</w:t>
            </w:r>
          </w:p>
        </w:tc>
        <w:tc>
          <w:tcPr>
            <w:tcW w:w="4111" w:type="dxa"/>
            <w:shd w:val="clear" w:color="auto" w:fill="auto"/>
          </w:tcPr>
          <w:p w14:paraId="4439EB27" w14:textId="77777777" w:rsidR="000C59F3" w:rsidRPr="000C59F3" w:rsidRDefault="000C59F3" w:rsidP="003D6407">
            <w:pPr>
              <w:tabs>
                <w:tab w:val="left" w:pos="11610"/>
              </w:tabs>
              <w:spacing w:after="0" w:line="240" w:lineRule="auto"/>
              <w:jc w:val="both"/>
              <w:rPr>
                <w:rFonts w:ascii="Times New Roman" w:eastAsia="Times New Roman" w:hAnsi="Times New Roman" w:cs="Times New Roman"/>
                <w:sz w:val="24"/>
                <w:szCs w:val="24"/>
                <w:lang w:eastAsia="ru-RU"/>
              </w:rPr>
            </w:pPr>
            <w:r w:rsidRPr="000C59F3">
              <w:rPr>
                <w:rFonts w:ascii="Times New Roman" w:eastAsia="Times New Roman" w:hAnsi="Times New Roman" w:cs="Times New Roman"/>
                <w:sz w:val="24"/>
                <w:szCs w:val="24"/>
                <w:lang w:eastAsia="ru-RU"/>
              </w:rPr>
              <w:t>- занятия в изостудии;</w:t>
            </w:r>
          </w:p>
          <w:p w14:paraId="7CFF0D8F" w14:textId="77777777" w:rsidR="000C59F3" w:rsidRPr="000C59F3" w:rsidRDefault="000C59F3" w:rsidP="003D6407">
            <w:pPr>
              <w:tabs>
                <w:tab w:val="left" w:pos="11610"/>
              </w:tabs>
              <w:spacing w:after="0" w:line="240" w:lineRule="auto"/>
              <w:jc w:val="both"/>
              <w:rPr>
                <w:rFonts w:ascii="Times New Roman" w:eastAsia="Times New Roman" w:hAnsi="Times New Roman" w:cs="Times New Roman"/>
                <w:sz w:val="24"/>
                <w:szCs w:val="24"/>
                <w:lang w:eastAsia="ru-RU"/>
              </w:rPr>
            </w:pPr>
            <w:r w:rsidRPr="000C59F3">
              <w:rPr>
                <w:rFonts w:ascii="Times New Roman" w:eastAsia="Times New Roman" w:hAnsi="Times New Roman" w:cs="Times New Roman"/>
                <w:sz w:val="24"/>
                <w:szCs w:val="24"/>
                <w:lang w:eastAsia="ru-RU"/>
              </w:rPr>
              <w:t>- музыкально-художественные досуги;</w:t>
            </w:r>
          </w:p>
          <w:p w14:paraId="5FB81159" w14:textId="77777777" w:rsidR="000C59F3" w:rsidRPr="000C59F3" w:rsidRDefault="000C59F3" w:rsidP="003D6407">
            <w:pPr>
              <w:tabs>
                <w:tab w:val="left" w:pos="11610"/>
              </w:tabs>
              <w:spacing w:after="0" w:line="240" w:lineRule="auto"/>
              <w:jc w:val="both"/>
              <w:rPr>
                <w:rFonts w:ascii="Times New Roman" w:eastAsia="Times New Roman" w:hAnsi="Times New Roman" w:cs="Times New Roman"/>
                <w:sz w:val="24"/>
                <w:szCs w:val="24"/>
                <w:lang w:eastAsia="ru-RU"/>
              </w:rPr>
            </w:pPr>
            <w:r w:rsidRPr="000C59F3">
              <w:rPr>
                <w:rFonts w:ascii="Times New Roman" w:eastAsia="Times New Roman" w:hAnsi="Times New Roman" w:cs="Times New Roman"/>
                <w:sz w:val="24"/>
                <w:szCs w:val="24"/>
                <w:lang w:eastAsia="ru-RU"/>
              </w:rPr>
              <w:t>- индивидуальная работа</w:t>
            </w:r>
          </w:p>
        </w:tc>
      </w:tr>
    </w:tbl>
    <w:p w14:paraId="1161B751" w14:textId="77777777" w:rsidR="000C4DDD" w:rsidRDefault="000C4DDD" w:rsidP="003D6407">
      <w:pPr>
        <w:tabs>
          <w:tab w:val="left" w:pos="11610"/>
        </w:tabs>
        <w:spacing w:after="0" w:line="240" w:lineRule="auto"/>
        <w:ind w:left="360"/>
        <w:jc w:val="both"/>
        <w:rPr>
          <w:rFonts w:ascii="Times New Roman" w:eastAsia="Times New Roman" w:hAnsi="Times New Roman" w:cs="Times New Roman"/>
          <w:b/>
          <w:sz w:val="24"/>
          <w:szCs w:val="24"/>
          <w:lang w:eastAsia="ru-RU"/>
        </w:rPr>
      </w:pPr>
    </w:p>
    <w:p w14:paraId="6CC24C5B" w14:textId="77777777" w:rsidR="000C59F3" w:rsidRPr="000C59F3" w:rsidRDefault="000C59F3" w:rsidP="003D6407">
      <w:pPr>
        <w:tabs>
          <w:tab w:val="left" w:pos="11610"/>
        </w:tabs>
        <w:spacing w:after="0" w:line="240" w:lineRule="auto"/>
        <w:ind w:left="360"/>
        <w:jc w:val="both"/>
        <w:rPr>
          <w:rFonts w:ascii="Times New Roman" w:eastAsia="Times New Roman" w:hAnsi="Times New Roman" w:cs="Times New Roman"/>
          <w:sz w:val="24"/>
          <w:szCs w:val="24"/>
          <w:lang w:eastAsia="ru-RU"/>
        </w:rPr>
      </w:pPr>
      <w:r w:rsidRPr="000C59F3">
        <w:rPr>
          <w:rFonts w:ascii="Times New Roman" w:eastAsia="Times New Roman" w:hAnsi="Times New Roman" w:cs="Times New Roman"/>
          <w:b/>
          <w:sz w:val="24"/>
          <w:szCs w:val="24"/>
          <w:lang w:eastAsia="ru-RU"/>
        </w:rPr>
        <w:t>Модель организации образовательного процесса в ДОО на неделю</w:t>
      </w:r>
    </w:p>
    <w:p w14:paraId="74F82628" w14:textId="77777777" w:rsidR="000C59F3" w:rsidRPr="000C59F3" w:rsidRDefault="000C59F3" w:rsidP="003D6407">
      <w:pPr>
        <w:tabs>
          <w:tab w:val="left" w:pos="11610"/>
        </w:tabs>
        <w:spacing w:after="0" w:line="240" w:lineRule="auto"/>
        <w:ind w:left="360"/>
        <w:jc w:val="both"/>
        <w:rPr>
          <w:rFonts w:ascii="Times New Roman" w:eastAsia="Times New Roman" w:hAnsi="Times New Roman" w:cs="Times New Roman"/>
          <w:b/>
          <w:i/>
          <w:sz w:val="24"/>
          <w:szCs w:val="24"/>
          <w:lang w:eastAsia="ru-RU"/>
        </w:rPr>
      </w:pPr>
      <w:r w:rsidRPr="000C59F3">
        <w:rPr>
          <w:rFonts w:ascii="Times New Roman" w:eastAsia="Times New Roman" w:hAnsi="Times New Roman" w:cs="Times New Roman"/>
          <w:b/>
          <w:i/>
          <w:sz w:val="24"/>
          <w:szCs w:val="24"/>
          <w:lang w:eastAsia="ru-RU"/>
        </w:rPr>
        <w:t>дошкольный возраст 5 лет - 7 лет</w:t>
      </w:r>
    </w:p>
    <w:p w14:paraId="6EDCCA55" w14:textId="77777777" w:rsidR="000C59F3" w:rsidRPr="000C59F3" w:rsidRDefault="000C59F3" w:rsidP="003D6407">
      <w:pPr>
        <w:tabs>
          <w:tab w:val="left" w:pos="11610"/>
        </w:tabs>
        <w:spacing w:after="0" w:line="240" w:lineRule="auto"/>
        <w:ind w:left="360"/>
        <w:jc w:val="both"/>
        <w:rPr>
          <w:rFonts w:ascii="Times New Roman" w:eastAsia="Times New Roman" w:hAnsi="Times New Roman" w:cs="Times New Roman"/>
          <w:sz w:val="24"/>
          <w:szCs w:val="24"/>
          <w:lang w:eastAsia="ru-RU"/>
        </w:rPr>
      </w:pPr>
    </w:p>
    <w:tbl>
      <w:tblPr>
        <w:tblW w:w="9639"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887"/>
        <w:gridCol w:w="1858"/>
        <w:gridCol w:w="1869"/>
        <w:gridCol w:w="24"/>
        <w:gridCol w:w="1883"/>
        <w:gridCol w:w="1835"/>
        <w:gridCol w:w="23"/>
        <w:gridCol w:w="1260"/>
      </w:tblGrid>
      <w:tr w:rsidR="000C59F3" w:rsidRPr="000C59F3" w14:paraId="66AC1886" w14:textId="77777777" w:rsidTr="000C59F3">
        <w:tc>
          <w:tcPr>
            <w:tcW w:w="887" w:type="dxa"/>
            <w:shd w:val="clear" w:color="auto" w:fill="auto"/>
          </w:tcPr>
          <w:p w14:paraId="274B1E2F" w14:textId="77777777" w:rsidR="000C59F3" w:rsidRPr="000C59F3" w:rsidRDefault="000C59F3" w:rsidP="003D6407">
            <w:pPr>
              <w:spacing w:after="0" w:line="240" w:lineRule="auto"/>
              <w:jc w:val="both"/>
              <w:rPr>
                <w:rFonts w:ascii="Times New Roman" w:eastAsia="Times New Roman" w:hAnsi="Times New Roman" w:cs="Times New Roman"/>
                <w:b/>
                <w:color w:val="000000"/>
                <w:sz w:val="24"/>
                <w:szCs w:val="24"/>
                <w:lang w:eastAsia="ru-RU"/>
              </w:rPr>
            </w:pPr>
            <w:r w:rsidRPr="000C59F3">
              <w:rPr>
                <w:rFonts w:ascii="Times New Roman" w:eastAsia="Times New Roman" w:hAnsi="Times New Roman" w:cs="Times New Roman"/>
                <w:b/>
                <w:color w:val="000000"/>
                <w:sz w:val="24"/>
                <w:szCs w:val="24"/>
                <w:lang w:eastAsia="ru-RU"/>
              </w:rPr>
              <w:t>Время суток</w:t>
            </w:r>
          </w:p>
        </w:tc>
        <w:tc>
          <w:tcPr>
            <w:tcW w:w="1858" w:type="dxa"/>
            <w:shd w:val="clear" w:color="auto" w:fill="auto"/>
          </w:tcPr>
          <w:p w14:paraId="07D1BBEE" w14:textId="77777777" w:rsidR="000C59F3" w:rsidRPr="000C59F3" w:rsidRDefault="000C59F3" w:rsidP="003D6407">
            <w:pPr>
              <w:spacing w:after="0" w:line="240" w:lineRule="auto"/>
              <w:jc w:val="both"/>
              <w:rPr>
                <w:rFonts w:ascii="Times New Roman" w:eastAsia="Times New Roman" w:hAnsi="Times New Roman" w:cs="Times New Roman"/>
                <w:b/>
                <w:color w:val="000000"/>
                <w:sz w:val="24"/>
                <w:szCs w:val="24"/>
                <w:lang w:eastAsia="ru-RU"/>
              </w:rPr>
            </w:pPr>
            <w:r w:rsidRPr="000C59F3">
              <w:rPr>
                <w:rFonts w:ascii="Times New Roman" w:eastAsia="Times New Roman" w:hAnsi="Times New Roman" w:cs="Times New Roman"/>
                <w:b/>
                <w:color w:val="000000"/>
                <w:sz w:val="24"/>
                <w:szCs w:val="24"/>
                <w:lang w:eastAsia="ru-RU"/>
              </w:rPr>
              <w:t>Понедельник</w:t>
            </w:r>
          </w:p>
          <w:p w14:paraId="14235E8C" w14:textId="77777777" w:rsidR="000C59F3" w:rsidRPr="000C59F3" w:rsidRDefault="000C59F3" w:rsidP="003D6407">
            <w:pPr>
              <w:spacing w:after="0" w:line="240" w:lineRule="auto"/>
              <w:jc w:val="both"/>
              <w:rPr>
                <w:rFonts w:ascii="Times New Roman" w:eastAsia="Times New Roman" w:hAnsi="Times New Roman" w:cs="Times New Roman"/>
                <w:b/>
                <w:color w:val="000000"/>
                <w:sz w:val="24"/>
                <w:szCs w:val="24"/>
                <w:lang w:eastAsia="ru-RU"/>
              </w:rPr>
            </w:pPr>
          </w:p>
        </w:tc>
        <w:tc>
          <w:tcPr>
            <w:tcW w:w="1869" w:type="dxa"/>
            <w:shd w:val="clear" w:color="auto" w:fill="auto"/>
          </w:tcPr>
          <w:p w14:paraId="2BEEE678" w14:textId="77777777" w:rsidR="000C59F3" w:rsidRPr="000C59F3" w:rsidRDefault="000C59F3" w:rsidP="003D6407">
            <w:pPr>
              <w:spacing w:after="0" w:line="240" w:lineRule="auto"/>
              <w:jc w:val="both"/>
              <w:rPr>
                <w:rFonts w:ascii="Times New Roman" w:eastAsia="Times New Roman" w:hAnsi="Times New Roman" w:cs="Times New Roman"/>
                <w:b/>
                <w:color w:val="000000"/>
                <w:sz w:val="24"/>
                <w:szCs w:val="24"/>
                <w:lang w:eastAsia="ru-RU"/>
              </w:rPr>
            </w:pPr>
            <w:r w:rsidRPr="000C59F3">
              <w:rPr>
                <w:rFonts w:ascii="Times New Roman" w:eastAsia="Times New Roman" w:hAnsi="Times New Roman" w:cs="Times New Roman"/>
                <w:b/>
                <w:color w:val="000000"/>
                <w:sz w:val="24"/>
                <w:szCs w:val="24"/>
                <w:lang w:eastAsia="ru-RU"/>
              </w:rPr>
              <w:t>Вторник</w:t>
            </w:r>
          </w:p>
          <w:p w14:paraId="070C599F" w14:textId="77777777" w:rsidR="000C59F3" w:rsidRPr="000C59F3" w:rsidRDefault="000C59F3" w:rsidP="003D6407">
            <w:pPr>
              <w:spacing w:after="0" w:line="240" w:lineRule="auto"/>
              <w:jc w:val="both"/>
              <w:rPr>
                <w:rFonts w:ascii="Times New Roman" w:eastAsia="Times New Roman" w:hAnsi="Times New Roman" w:cs="Times New Roman"/>
                <w:b/>
                <w:color w:val="000000"/>
                <w:sz w:val="24"/>
                <w:szCs w:val="24"/>
                <w:lang w:eastAsia="ru-RU"/>
              </w:rPr>
            </w:pPr>
          </w:p>
        </w:tc>
        <w:tc>
          <w:tcPr>
            <w:tcW w:w="1907" w:type="dxa"/>
            <w:gridSpan w:val="2"/>
            <w:shd w:val="clear" w:color="auto" w:fill="auto"/>
          </w:tcPr>
          <w:p w14:paraId="7FD6DBEF" w14:textId="77777777" w:rsidR="000C59F3" w:rsidRPr="000C59F3" w:rsidRDefault="000C59F3" w:rsidP="003D6407">
            <w:pPr>
              <w:spacing w:after="0" w:line="240" w:lineRule="auto"/>
              <w:jc w:val="both"/>
              <w:rPr>
                <w:rFonts w:ascii="Times New Roman" w:eastAsia="Times New Roman" w:hAnsi="Times New Roman" w:cs="Times New Roman"/>
                <w:b/>
                <w:color w:val="000000"/>
                <w:sz w:val="24"/>
                <w:szCs w:val="24"/>
                <w:lang w:eastAsia="ru-RU"/>
              </w:rPr>
            </w:pPr>
            <w:r w:rsidRPr="000C59F3">
              <w:rPr>
                <w:rFonts w:ascii="Times New Roman" w:eastAsia="Times New Roman" w:hAnsi="Times New Roman" w:cs="Times New Roman"/>
                <w:b/>
                <w:color w:val="000000"/>
                <w:sz w:val="24"/>
                <w:szCs w:val="24"/>
                <w:lang w:eastAsia="ru-RU"/>
              </w:rPr>
              <w:t>Среда</w:t>
            </w:r>
          </w:p>
          <w:p w14:paraId="70C06259" w14:textId="77777777" w:rsidR="000C59F3" w:rsidRPr="000C59F3" w:rsidRDefault="000C59F3" w:rsidP="003D6407">
            <w:pPr>
              <w:spacing w:after="0" w:line="240" w:lineRule="auto"/>
              <w:jc w:val="both"/>
              <w:rPr>
                <w:rFonts w:ascii="Times New Roman" w:eastAsia="Times New Roman" w:hAnsi="Times New Roman" w:cs="Times New Roman"/>
                <w:b/>
                <w:color w:val="000000"/>
                <w:sz w:val="24"/>
                <w:szCs w:val="24"/>
                <w:lang w:eastAsia="ru-RU"/>
              </w:rPr>
            </w:pPr>
          </w:p>
        </w:tc>
        <w:tc>
          <w:tcPr>
            <w:tcW w:w="1835" w:type="dxa"/>
            <w:shd w:val="clear" w:color="auto" w:fill="auto"/>
          </w:tcPr>
          <w:p w14:paraId="1F89DA5C" w14:textId="77777777" w:rsidR="000C59F3" w:rsidRPr="000C59F3" w:rsidRDefault="000C59F3" w:rsidP="003D6407">
            <w:pPr>
              <w:spacing w:after="0" w:line="240" w:lineRule="auto"/>
              <w:jc w:val="both"/>
              <w:rPr>
                <w:rFonts w:ascii="Times New Roman" w:eastAsia="Times New Roman" w:hAnsi="Times New Roman" w:cs="Times New Roman"/>
                <w:b/>
                <w:color w:val="000000"/>
                <w:sz w:val="24"/>
                <w:szCs w:val="24"/>
                <w:lang w:eastAsia="ru-RU"/>
              </w:rPr>
            </w:pPr>
            <w:r w:rsidRPr="000C59F3">
              <w:rPr>
                <w:rFonts w:ascii="Times New Roman" w:eastAsia="Times New Roman" w:hAnsi="Times New Roman" w:cs="Times New Roman"/>
                <w:b/>
                <w:color w:val="000000"/>
                <w:sz w:val="24"/>
                <w:szCs w:val="24"/>
                <w:lang w:eastAsia="ru-RU"/>
              </w:rPr>
              <w:t>Четверг</w:t>
            </w:r>
          </w:p>
          <w:p w14:paraId="068AAFCD" w14:textId="77777777" w:rsidR="000C59F3" w:rsidRPr="000C59F3" w:rsidRDefault="000C59F3" w:rsidP="003D6407">
            <w:pPr>
              <w:spacing w:after="0" w:line="240" w:lineRule="auto"/>
              <w:jc w:val="both"/>
              <w:rPr>
                <w:rFonts w:ascii="Times New Roman" w:eastAsia="Times New Roman" w:hAnsi="Times New Roman" w:cs="Times New Roman"/>
                <w:b/>
                <w:color w:val="000000"/>
                <w:sz w:val="24"/>
                <w:szCs w:val="24"/>
                <w:lang w:eastAsia="ru-RU"/>
              </w:rPr>
            </w:pPr>
          </w:p>
        </w:tc>
        <w:tc>
          <w:tcPr>
            <w:tcW w:w="1283" w:type="dxa"/>
            <w:gridSpan w:val="2"/>
            <w:shd w:val="clear" w:color="auto" w:fill="auto"/>
          </w:tcPr>
          <w:p w14:paraId="1186FDAE" w14:textId="77777777" w:rsidR="000C59F3" w:rsidRPr="000C59F3" w:rsidRDefault="000C59F3" w:rsidP="003D6407">
            <w:pPr>
              <w:spacing w:after="0" w:line="240" w:lineRule="auto"/>
              <w:jc w:val="both"/>
              <w:rPr>
                <w:rFonts w:ascii="Times New Roman" w:eastAsia="Times New Roman" w:hAnsi="Times New Roman" w:cs="Times New Roman"/>
                <w:b/>
                <w:color w:val="000000"/>
                <w:sz w:val="24"/>
                <w:szCs w:val="24"/>
                <w:lang w:eastAsia="ru-RU"/>
              </w:rPr>
            </w:pPr>
            <w:r w:rsidRPr="000C59F3">
              <w:rPr>
                <w:rFonts w:ascii="Times New Roman" w:eastAsia="Times New Roman" w:hAnsi="Times New Roman" w:cs="Times New Roman"/>
                <w:b/>
                <w:color w:val="000000"/>
                <w:sz w:val="24"/>
                <w:szCs w:val="24"/>
                <w:lang w:eastAsia="ru-RU"/>
              </w:rPr>
              <w:t>Пятница</w:t>
            </w:r>
          </w:p>
          <w:p w14:paraId="02BEA427" w14:textId="77777777" w:rsidR="000C59F3" w:rsidRPr="000C59F3" w:rsidRDefault="000C59F3" w:rsidP="003D6407">
            <w:pPr>
              <w:spacing w:after="0" w:line="240" w:lineRule="auto"/>
              <w:jc w:val="both"/>
              <w:rPr>
                <w:rFonts w:ascii="Times New Roman" w:eastAsia="Times New Roman" w:hAnsi="Times New Roman" w:cs="Times New Roman"/>
                <w:b/>
                <w:color w:val="000000"/>
                <w:sz w:val="24"/>
                <w:szCs w:val="24"/>
                <w:lang w:eastAsia="ru-RU"/>
              </w:rPr>
            </w:pPr>
          </w:p>
        </w:tc>
      </w:tr>
      <w:tr w:rsidR="000C59F3" w:rsidRPr="000C59F3" w14:paraId="2A98960E" w14:textId="77777777" w:rsidTr="000C59F3">
        <w:tc>
          <w:tcPr>
            <w:tcW w:w="887" w:type="dxa"/>
            <w:shd w:val="clear" w:color="auto" w:fill="auto"/>
          </w:tcPr>
          <w:p w14:paraId="7335BAE6" w14:textId="77777777" w:rsidR="000C59F3" w:rsidRPr="000C59F3" w:rsidRDefault="000C59F3" w:rsidP="003D6407">
            <w:pPr>
              <w:spacing w:after="0" w:line="240" w:lineRule="auto"/>
              <w:jc w:val="both"/>
              <w:rPr>
                <w:rFonts w:ascii="Times New Roman" w:eastAsia="Times New Roman" w:hAnsi="Times New Roman" w:cs="Times New Roman"/>
                <w:color w:val="000000"/>
                <w:sz w:val="24"/>
                <w:szCs w:val="24"/>
                <w:lang w:eastAsia="ru-RU"/>
              </w:rPr>
            </w:pPr>
            <w:r w:rsidRPr="000C59F3">
              <w:rPr>
                <w:rFonts w:ascii="Times New Roman" w:eastAsia="Times New Roman" w:hAnsi="Times New Roman" w:cs="Times New Roman"/>
                <w:color w:val="000000"/>
                <w:sz w:val="24"/>
                <w:szCs w:val="24"/>
                <w:lang w:eastAsia="ru-RU"/>
              </w:rPr>
              <w:t>Утро</w:t>
            </w:r>
          </w:p>
        </w:tc>
        <w:tc>
          <w:tcPr>
            <w:tcW w:w="1858" w:type="dxa"/>
            <w:shd w:val="clear" w:color="auto" w:fill="auto"/>
          </w:tcPr>
          <w:p w14:paraId="6F5001D0" w14:textId="77777777" w:rsidR="000C59F3" w:rsidRPr="000C59F3" w:rsidRDefault="000C59F3" w:rsidP="003D6407">
            <w:pPr>
              <w:spacing w:after="0" w:line="240" w:lineRule="auto"/>
              <w:jc w:val="both"/>
              <w:rPr>
                <w:rFonts w:ascii="Times New Roman" w:eastAsia="Times New Roman" w:hAnsi="Times New Roman" w:cs="Times New Roman"/>
                <w:color w:val="000000"/>
                <w:sz w:val="24"/>
                <w:szCs w:val="24"/>
                <w:lang w:eastAsia="ru-RU"/>
              </w:rPr>
            </w:pPr>
            <w:r w:rsidRPr="000C59F3">
              <w:rPr>
                <w:rFonts w:ascii="Times New Roman" w:eastAsia="Times New Roman" w:hAnsi="Times New Roman" w:cs="Times New Roman"/>
                <w:color w:val="000000"/>
                <w:sz w:val="24"/>
                <w:szCs w:val="24"/>
                <w:lang w:eastAsia="ru-RU"/>
              </w:rPr>
              <w:t>1.Дежурства и наблюдения в уголке природы.</w:t>
            </w:r>
          </w:p>
          <w:p w14:paraId="6B6276EE" w14:textId="77777777" w:rsidR="000C59F3" w:rsidRPr="000C59F3" w:rsidRDefault="000C59F3" w:rsidP="003D6407">
            <w:pPr>
              <w:spacing w:after="0" w:line="240" w:lineRule="auto"/>
              <w:jc w:val="both"/>
              <w:rPr>
                <w:rFonts w:ascii="Times New Roman" w:eastAsia="Times New Roman" w:hAnsi="Times New Roman" w:cs="Times New Roman"/>
                <w:color w:val="000000"/>
                <w:sz w:val="24"/>
                <w:szCs w:val="24"/>
                <w:lang w:eastAsia="ru-RU"/>
              </w:rPr>
            </w:pPr>
            <w:r w:rsidRPr="000C59F3">
              <w:rPr>
                <w:rFonts w:ascii="Times New Roman" w:eastAsia="Times New Roman" w:hAnsi="Times New Roman" w:cs="Times New Roman"/>
                <w:color w:val="000000"/>
                <w:sz w:val="24"/>
                <w:szCs w:val="24"/>
                <w:lang w:eastAsia="ru-RU"/>
              </w:rPr>
              <w:t>2.Рассматривание иллюстраций.</w:t>
            </w:r>
          </w:p>
          <w:p w14:paraId="3B7977BB" w14:textId="77777777" w:rsidR="000C59F3" w:rsidRPr="000C59F3" w:rsidRDefault="000C59F3" w:rsidP="003D6407">
            <w:pPr>
              <w:spacing w:after="0" w:line="240" w:lineRule="auto"/>
              <w:jc w:val="both"/>
              <w:rPr>
                <w:rFonts w:ascii="Times New Roman" w:eastAsia="Times New Roman" w:hAnsi="Times New Roman" w:cs="Times New Roman"/>
                <w:color w:val="000000"/>
                <w:sz w:val="24"/>
                <w:szCs w:val="24"/>
                <w:lang w:eastAsia="ru-RU"/>
              </w:rPr>
            </w:pPr>
            <w:r w:rsidRPr="000C59F3">
              <w:rPr>
                <w:rFonts w:ascii="Times New Roman" w:eastAsia="Times New Roman" w:hAnsi="Times New Roman" w:cs="Times New Roman"/>
                <w:color w:val="000000"/>
                <w:sz w:val="24"/>
                <w:szCs w:val="24"/>
                <w:lang w:eastAsia="ru-RU"/>
              </w:rPr>
              <w:t>3.Словесные подвижные игры.</w:t>
            </w:r>
          </w:p>
          <w:p w14:paraId="3DF310BC" w14:textId="77777777" w:rsidR="000C59F3" w:rsidRPr="000C59F3" w:rsidRDefault="000C59F3" w:rsidP="003D6407">
            <w:pPr>
              <w:spacing w:after="0" w:line="240" w:lineRule="auto"/>
              <w:jc w:val="both"/>
              <w:rPr>
                <w:rFonts w:ascii="Times New Roman" w:eastAsia="Times New Roman" w:hAnsi="Times New Roman" w:cs="Times New Roman"/>
                <w:color w:val="000000"/>
                <w:sz w:val="24"/>
                <w:szCs w:val="24"/>
                <w:lang w:eastAsia="ru-RU"/>
              </w:rPr>
            </w:pPr>
            <w:r w:rsidRPr="000C59F3">
              <w:rPr>
                <w:rFonts w:ascii="Times New Roman" w:eastAsia="Times New Roman" w:hAnsi="Times New Roman" w:cs="Times New Roman"/>
                <w:color w:val="000000"/>
                <w:sz w:val="24"/>
                <w:szCs w:val="24"/>
                <w:lang w:eastAsia="ru-RU"/>
              </w:rPr>
              <w:t>4. Знакомство с народными приметами.</w:t>
            </w:r>
          </w:p>
          <w:p w14:paraId="30D5C0EF" w14:textId="77777777" w:rsidR="000C59F3" w:rsidRPr="000C59F3" w:rsidRDefault="000C59F3" w:rsidP="003D6407">
            <w:pPr>
              <w:spacing w:after="0" w:line="240" w:lineRule="auto"/>
              <w:ind w:right="850"/>
              <w:jc w:val="both"/>
              <w:rPr>
                <w:rFonts w:ascii="Times New Roman" w:eastAsia="Times New Roman" w:hAnsi="Times New Roman" w:cs="Times New Roman"/>
                <w:color w:val="000000"/>
                <w:sz w:val="24"/>
                <w:szCs w:val="24"/>
                <w:lang w:eastAsia="ru-RU"/>
              </w:rPr>
            </w:pPr>
            <w:r w:rsidRPr="000C59F3">
              <w:rPr>
                <w:rFonts w:ascii="Times New Roman" w:eastAsia="Times New Roman" w:hAnsi="Times New Roman" w:cs="Times New Roman"/>
                <w:color w:val="000000"/>
                <w:sz w:val="24"/>
                <w:szCs w:val="24"/>
                <w:lang w:eastAsia="ru-RU"/>
              </w:rPr>
              <w:t>5.Экологические дидактические игры.</w:t>
            </w:r>
          </w:p>
        </w:tc>
        <w:tc>
          <w:tcPr>
            <w:tcW w:w="1869" w:type="dxa"/>
            <w:shd w:val="clear" w:color="auto" w:fill="auto"/>
          </w:tcPr>
          <w:p w14:paraId="135752FD" w14:textId="77777777" w:rsidR="000C59F3" w:rsidRPr="000C59F3" w:rsidRDefault="000C59F3" w:rsidP="003D6407">
            <w:pPr>
              <w:spacing w:after="0" w:line="240" w:lineRule="auto"/>
              <w:jc w:val="both"/>
              <w:rPr>
                <w:rFonts w:ascii="Times New Roman" w:eastAsia="Times New Roman" w:hAnsi="Times New Roman" w:cs="Times New Roman"/>
                <w:color w:val="000000"/>
                <w:sz w:val="24"/>
                <w:szCs w:val="24"/>
                <w:lang w:eastAsia="ru-RU"/>
              </w:rPr>
            </w:pPr>
            <w:r w:rsidRPr="000C59F3">
              <w:rPr>
                <w:rFonts w:ascii="Times New Roman" w:eastAsia="Times New Roman" w:hAnsi="Times New Roman" w:cs="Times New Roman"/>
                <w:color w:val="000000"/>
                <w:sz w:val="24"/>
                <w:szCs w:val="24"/>
                <w:lang w:eastAsia="ru-RU"/>
              </w:rPr>
              <w:t>1.Дидактические игры познавательного развития.</w:t>
            </w:r>
          </w:p>
          <w:p w14:paraId="1817764D" w14:textId="77777777" w:rsidR="000C59F3" w:rsidRPr="000C59F3" w:rsidRDefault="000C59F3" w:rsidP="003D6407">
            <w:pPr>
              <w:spacing w:after="0" w:line="240" w:lineRule="auto"/>
              <w:jc w:val="both"/>
              <w:rPr>
                <w:rFonts w:ascii="Times New Roman" w:eastAsia="Times New Roman" w:hAnsi="Times New Roman" w:cs="Times New Roman"/>
                <w:color w:val="000000"/>
                <w:sz w:val="24"/>
                <w:szCs w:val="24"/>
                <w:lang w:eastAsia="ru-RU"/>
              </w:rPr>
            </w:pPr>
            <w:r w:rsidRPr="000C59F3">
              <w:rPr>
                <w:rFonts w:ascii="Times New Roman" w:eastAsia="Times New Roman" w:hAnsi="Times New Roman" w:cs="Times New Roman"/>
                <w:color w:val="000000"/>
                <w:sz w:val="24"/>
                <w:szCs w:val="24"/>
                <w:lang w:eastAsia="ru-RU"/>
              </w:rPr>
              <w:t>2. Загадки по темам обучения.</w:t>
            </w:r>
          </w:p>
          <w:p w14:paraId="572218E6" w14:textId="77777777" w:rsidR="000C59F3" w:rsidRPr="000C59F3" w:rsidRDefault="000C59F3" w:rsidP="003D6407">
            <w:pPr>
              <w:spacing w:after="0" w:line="240" w:lineRule="auto"/>
              <w:jc w:val="both"/>
              <w:rPr>
                <w:rFonts w:ascii="Times New Roman" w:eastAsia="Times New Roman" w:hAnsi="Times New Roman" w:cs="Times New Roman"/>
                <w:color w:val="000000"/>
                <w:sz w:val="24"/>
                <w:szCs w:val="24"/>
                <w:lang w:eastAsia="ru-RU"/>
              </w:rPr>
            </w:pPr>
            <w:r w:rsidRPr="000C59F3">
              <w:rPr>
                <w:rFonts w:ascii="Times New Roman" w:eastAsia="Times New Roman" w:hAnsi="Times New Roman" w:cs="Times New Roman"/>
                <w:color w:val="000000"/>
                <w:sz w:val="24"/>
                <w:szCs w:val="24"/>
                <w:lang w:eastAsia="ru-RU"/>
              </w:rPr>
              <w:t xml:space="preserve">3.Игры, упражнения с элементами </w:t>
            </w:r>
            <w:proofErr w:type="spellStart"/>
            <w:r w:rsidRPr="000C59F3">
              <w:rPr>
                <w:rFonts w:ascii="Times New Roman" w:eastAsia="Times New Roman" w:hAnsi="Times New Roman" w:cs="Times New Roman"/>
                <w:color w:val="000000"/>
                <w:sz w:val="24"/>
                <w:szCs w:val="24"/>
                <w:lang w:eastAsia="ru-RU"/>
              </w:rPr>
              <w:t>психогимнастики</w:t>
            </w:r>
            <w:proofErr w:type="spellEnd"/>
            <w:r w:rsidRPr="000C59F3">
              <w:rPr>
                <w:rFonts w:ascii="Times New Roman" w:eastAsia="Times New Roman" w:hAnsi="Times New Roman" w:cs="Times New Roman"/>
                <w:color w:val="000000"/>
                <w:sz w:val="24"/>
                <w:szCs w:val="24"/>
                <w:lang w:eastAsia="ru-RU"/>
              </w:rPr>
              <w:t>.</w:t>
            </w:r>
          </w:p>
          <w:p w14:paraId="522220D8" w14:textId="77777777" w:rsidR="000C59F3" w:rsidRPr="000C59F3" w:rsidRDefault="000C59F3" w:rsidP="003D6407">
            <w:pPr>
              <w:spacing w:after="0" w:line="240" w:lineRule="auto"/>
              <w:jc w:val="both"/>
              <w:rPr>
                <w:rFonts w:ascii="Times New Roman" w:eastAsia="Times New Roman" w:hAnsi="Times New Roman" w:cs="Times New Roman"/>
                <w:color w:val="000000"/>
                <w:sz w:val="24"/>
                <w:szCs w:val="24"/>
                <w:lang w:eastAsia="ru-RU"/>
              </w:rPr>
            </w:pPr>
            <w:r w:rsidRPr="000C59F3">
              <w:rPr>
                <w:rFonts w:ascii="Times New Roman" w:eastAsia="Times New Roman" w:hAnsi="Times New Roman" w:cs="Times New Roman"/>
                <w:color w:val="000000"/>
                <w:sz w:val="24"/>
                <w:szCs w:val="24"/>
                <w:lang w:eastAsia="ru-RU"/>
              </w:rPr>
              <w:t>4.Настольно-печатные развивающие игры.</w:t>
            </w:r>
          </w:p>
          <w:p w14:paraId="0252F0E3" w14:textId="77777777" w:rsidR="000C59F3" w:rsidRPr="000C59F3" w:rsidRDefault="000C59F3" w:rsidP="003D6407">
            <w:pPr>
              <w:spacing w:after="0" w:line="240" w:lineRule="auto"/>
              <w:jc w:val="both"/>
              <w:rPr>
                <w:rFonts w:ascii="Times New Roman" w:eastAsia="Times New Roman" w:hAnsi="Times New Roman" w:cs="Times New Roman"/>
                <w:color w:val="000000"/>
                <w:sz w:val="24"/>
                <w:szCs w:val="24"/>
                <w:lang w:eastAsia="ru-RU"/>
              </w:rPr>
            </w:pPr>
            <w:r w:rsidRPr="000C59F3">
              <w:rPr>
                <w:rFonts w:ascii="Times New Roman" w:eastAsia="Times New Roman" w:hAnsi="Times New Roman" w:cs="Times New Roman"/>
                <w:color w:val="000000"/>
                <w:sz w:val="24"/>
                <w:szCs w:val="24"/>
                <w:lang w:eastAsia="ru-RU"/>
              </w:rPr>
              <w:t>5.Посещение кружков, секций</w:t>
            </w:r>
          </w:p>
        </w:tc>
        <w:tc>
          <w:tcPr>
            <w:tcW w:w="1907" w:type="dxa"/>
            <w:gridSpan w:val="2"/>
            <w:shd w:val="clear" w:color="auto" w:fill="auto"/>
          </w:tcPr>
          <w:p w14:paraId="42EFF5F4" w14:textId="77777777" w:rsidR="000C59F3" w:rsidRPr="000C59F3" w:rsidRDefault="000C59F3" w:rsidP="003D6407">
            <w:pPr>
              <w:spacing w:after="0" w:line="240" w:lineRule="auto"/>
              <w:jc w:val="both"/>
              <w:rPr>
                <w:rFonts w:ascii="Times New Roman" w:eastAsia="Times New Roman" w:hAnsi="Times New Roman" w:cs="Times New Roman"/>
                <w:color w:val="000000"/>
                <w:sz w:val="24"/>
                <w:szCs w:val="24"/>
                <w:lang w:eastAsia="ru-RU"/>
              </w:rPr>
            </w:pPr>
            <w:r w:rsidRPr="000C59F3">
              <w:rPr>
                <w:rFonts w:ascii="Times New Roman" w:eastAsia="Times New Roman" w:hAnsi="Times New Roman" w:cs="Times New Roman"/>
                <w:color w:val="000000"/>
                <w:sz w:val="24"/>
                <w:szCs w:val="24"/>
                <w:lang w:eastAsia="ru-RU"/>
              </w:rPr>
              <w:t>1.Физкультурное занятие.</w:t>
            </w:r>
          </w:p>
          <w:p w14:paraId="0ABB620B" w14:textId="77777777" w:rsidR="000C59F3" w:rsidRPr="000C59F3" w:rsidRDefault="000C59F3" w:rsidP="003D6407">
            <w:pPr>
              <w:spacing w:after="0" w:line="240" w:lineRule="auto"/>
              <w:jc w:val="both"/>
              <w:rPr>
                <w:rFonts w:ascii="Times New Roman" w:eastAsia="Times New Roman" w:hAnsi="Times New Roman" w:cs="Times New Roman"/>
                <w:color w:val="000000"/>
                <w:sz w:val="24"/>
                <w:szCs w:val="24"/>
                <w:lang w:eastAsia="ru-RU"/>
              </w:rPr>
            </w:pPr>
            <w:r w:rsidRPr="000C59F3">
              <w:rPr>
                <w:rFonts w:ascii="Times New Roman" w:eastAsia="Times New Roman" w:hAnsi="Times New Roman" w:cs="Times New Roman"/>
                <w:color w:val="000000"/>
                <w:sz w:val="24"/>
                <w:szCs w:val="24"/>
                <w:lang w:eastAsia="ru-RU"/>
              </w:rPr>
              <w:t>2.Режиссерские игры.</w:t>
            </w:r>
          </w:p>
          <w:p w14:paraId="51AD06A7" w14:textId="77777777" w:rsidR="000C59F3" w:rsidRPr="000C59F3" w:rsidRDefault="000C59F3" w:rsidP="003D6407">
            <w:pPr>
              <w:spacing w:after="0" w:line="240" w:lineRule="auto"/>
              <w:jc w:val="both"/>
              <w:rPr>
                <w:rFonts w:ascii="Times New Roman" w:eastAsia="Times New Roman" w:hAnsi="Times New Roman" w:cs="Times New Roman"/>
                <w:color w:val="000000"/>
                <w:sz w:val="24"/>
                <w:szCs w:val="24"/>
                <w:lang w:eastAsia="ru-RU"/>
              </w:rPr>
            </w:pPr>
            <w:r w:rsidRPr="000C59F3">
              <w:rPr>
                <w:rFonts w:ascii="Times New Roman" w:eastAsia="Times New Roman" w:hAnsi="Times New Roman" w:cs="Times New Roman"/>
                <w:color w:val="000000"/>
                <w:sz w:val="24"/>
                <w:szCs w:val="24"/>
                <w:lang w:eastAsia="ru-RU"/>
              </w:rPr>
              <w:t>3. Сюжетно-ролевые игры.</w:t>
            </w:r>
          </w:p>
          <w:p w14:paraId="75E51985" w14:textId="77777777" w:rsidR="000C59F3" w:rsidRPr="000C59F3" w:rsidRDefault="000C59F3" w:rsidP="003D6407">
            <w:pPr>
              <w:spacing w:after="0" w:line="240" w:lineRule="auto"/>
              <w:jc w:val="both"/>
              <w:rPr>
                <w:rFonts w:ascii="Times New Roman" w:eastAsia="Times New Roman" w:hAnsi="Times New Roman" w:cs="Times New Roman"/>
                <w:color w:val="000000"/>
                <w:sz w:val="24"/>
                <w:szCs w:val="24"/>
                <w:lang w:eastAsia="ru-RU"/>
              </w:rPr>
            </w:pPr>
            <w:r w:rsidRPr="000C59F3">
              <w:rPr>
                <w:rFonts w:ascii="Times New Roman" w:eastAsia="Times New Roman" w:hAnsi="Times New Roman" w:cs="Times New Roman"/>
                <w:color w:val="000000"/>
                <w:sz w:val="24"/>
                <w:szCs w:val="24"/>
                <w:lang w:eastAsia="ru-RU"/>
              </w:rPr>
              <w:t>4.ИЗО-деятельность.</w:t>
            </w:r>
          </w:p>
          <w:p w14:paraId="7110EFE3" w14:textId="77777777" w:rsidR="000C59F3" w:rsidRPr="000C59F3" w:rsidRDefault="000C59F3" w:rsidP="003D6407">
            <w:pPr>
              <w:spacing w:after="0" w:line="240" w:lineRule="auto"/>
              <w:jc w:val="both"/>
              <w:rPr>
                <w:rFonts w:ascii="Times New Roman" w:eastAsia="Times New Roman" w:hAnsi="Times New Roman" w:cs="Times New Roman"/>
                <w:color w:val="000000"/>
                <w:sz w:val="24"/>
                <w:szCs w:val="24"/>
                <w:lang w:eastAsia="ru-RU"/>
              </w:rPr>
            </w:pPr>
            <w:r w:rsidRPr="000C59F3">
              <w:rPr>
                <w:rFonts w:ascii="Times New Roman" w:eastAsia="Times New Roman" w:hAnsi="Times New Roman" w:cs="Times New Roman"/>
                <w:color w:val="000000"/>
                <w:sz w:val="24"/>
                <w:szCs w:val="24"/>
                <w:lang w:eastAsia="ru-RU"/>
              </w:rPr>
              <w:t>5.Работа в книжном уголке.</w:t>
            </w:r>
          </w:p>
          <w:p w14:paraId="31CFB8F3" w14:textId="77777777" w:rsidR="000C59F3" w:rsidRPr="000C59F3" w:rsidRDefault="000C59F3" w:rsidP="003D6407">
            <w:pPr>
              <w:spacing w:after="0" w:line="240" w:lineRule="auto"/>
              <w:jc w:val="both"/>
              <w:rPr>
                <w:rFonts w:ascii="Times New Roman" w:eastAsia="Times New Roman" w:hAnsi="Times New Roman" w:cs="Times New Roman"/>
                <w:color w:val="000000"/>
                <w:sz w:val="24"/>
                <w:szCs w:val="24"/>
                <w:lang w:eastAsia="ru-RU"/>
              </w:rPr>
            </w:pPr>
            <w:r w:rsidRPr="000C59F3">
              <w:rPr>
                <w:rFonts w:ascii="Times New Roman" w:eastAsia="Times New Roman" w:hAnsi="Times New Roman" w:cs="Times New Roman"/>
                <w:color w:val="000000"/>
                <w:sz w:val="24"/>
                <w:szCs w:val="24"/>
                <w:lang w:eastAsia="ru-RU"/>
              </w:rPr>
              <w:t>6.Самостоятельная деятельность детей.</w:t>
            </w:r>
          </w:p>
        </w:tc>
        <w:tc>
          <w:tcPr>
            <w:tcW w:w="1835" w:type="dxa"/>
            <w:shd w:val="clear" w:color="auto" w:fill="auto"/>
          </w:tcPr>
          <w:p w14:paraId="08F701E5" w14:textId="77777777" w:rsidR="000C59F3" w:rsidRPr="000C59F3" w:rsidRDefault="000C59F3" w:rsidP="003D6407">
            <w:pPr>
              <w:spacing w:after="0" w:line="240" w:lineRule="auto"/>
              <w:jc w:val="both"/>
              <w:rPr>
                <w:rFonts w:ascii="Times New Roman" w:eastAsia="Times New Roman" w:hAnsi="Times New Roman" w:cs="Times New Roman"/>
                <w:color w:val="000000"/>
                <w:sz w:val="24"/>
                <w:szCs w:val="24"/>
                <w:lang w:eastAsia="ru-RU"/>
              </w:rPr>
            </w:pPr>
            <w:r w:rsidRPr="000C59F3">
              <w:rPr>
                <w:rFonts w:ascii="Times New Roman" w:eastAsia="Times New Roman" w:hAnsi="Times New Roman" w:cs="Times New Roman"/>
                <w:color w:val="000000"/>
                <w:sz w:val="24"/>
                <w:szCs w:val="24"/>
                <w:lang w:eastAsia="ru-RU"/>
              </w:rPr>
              <w:t>1.Коммуникативные игры.</w:t>
            </w:r>
          </w:p>
          <w:p w14:paraId="071069D7" w14:textId="77777777" w:rsidR="000C59F3" w:rsidRPr="000C59F3" w:rsidRDefault="000C59F3" w:rsidP="003D6407">
            <w:pPr>
              <w:spacing w:after="0" w:line="240" w:lineRule="auto"/>
              <w:jc w:val="both"/>
              <w:rPr>
                <w:rFonts w:ascii="Times New Roman" w:eastAsia="Times New Roman" w:hAnsi="Times New Roman" w:cs="Times New Roman"/>
                <w:color w:val="000000"/>
                <w:sz w:val="24"/>
                <w:szCs w:val="24"/>
                <w:lang w:eastAsia="ru-RU"/>
              </w:rPr>
            </w:pPr>
            <w:r w:rsidRPr="000C59F3">
              <w:rPr>
                <w:rFonts w:ascii="Times New Roman" w:eastAsia="Times New Roman" w:hAnsi="Times New Roman" w:cs="Times New Roman"/>
                <w:color w:val="000000"/>
                <w:sz w:val="24"/>
                <w:szCs w:val="24"/>
                <w:lang w:eastAsia="ru-RU"/>
              </w:rPr>
              <w:t>2. Пальчиковая гимнастика.</w:t>
            </w:r>
          </w:p>
          <w:p w14:paraId="1BB900B3" w14:textId="77777777" w:rsidR="000C59F3" w:rsidRPr="000C59F3" w:rsidRDefault="000C59F3" w:rsidP="003D6407">
            <w:pPr>
              <w:spacing w:after="0" w:line="240" w:lineRule="auto"/>
              <w:jc w:val="both"/>
              <w:rPr>
                <w:rFonts w:ascii="Times New Roman" w:eastAsia="Times New Roman" w:hAnsi="Times New Roman" w:cs="Times New Roman"/>
                <w:color w:val="000000"/>
                <w:sz w:val="24"/>
                <w:szCs w:val="24"/>
                <w:lang w:eastAsia="ru-RU"/>
              </w:rPr>
            </w:pPr>
            <w:r w:rsidRPr="000C59F3">
              <w:rPr>
                <w:rFonts w:ascii="Times New Roman" w:eastAsia="Times New Roman" w:hAnsi="Times New Roman" w:cs="Times New Roman"/>
                <w:color w:val="000000"/>
                <w:sz w:val="24"/>
                <w:szCs w:val="24"/>
                <w:lang w:eastAsia="ru-RU"/>
              </w:rPr>
              <w:t>3.Настольно-печатные групповые игры с правилами.</w:t>
            </w:r>
          </w:p>
          <w:p w14:paraId="235C9138" w14:textId="77777777" w:rsidR="000C59F3" w:rsidRPr="000C59F3" w:rsidRDefault="000C59F3" w:rsidP="003D6407">
            <w:pPr>
              <w:spacing w:after="0" w:line="240" w:lineRule="auto"/>
              <w:jc w:val="both"/>
              <w:rPr>
                <w:rFonts w:ascii="Times New Roman" w:eastAsia="Times New Roman" w:hAnsi="Times New Roman" w:cs="Times New Roman"/>
                <w:color w:val="000000"/>
                <w:sz w:val="24"/>
                <w:szCs w:val="24"/>
                <w:lang w:eastAsia="ru-RU"/>
              </w:rPr>
            </w:pPr>
            <w:r w:rsidRPr="000C59F3">
              <w:rPr>
                <w:rFonts w:ascii="Times New Roman" w:eastAsia="Times New Roman" w:hAnsi="Times New Roman" w:cs="Times New Roman"/>
                <w:color w:val="000000"/>
                <w:sz w:val="24"/>
                <w:szCs w:val="24"/>
                <w:lang w:eastAsia="ru-RU"/>
              </w:rPr>
              <w:t>4.Театрализованные игры.</w:t>
            </w:r>
          </w:p>
        </w:tc>
        <w:tc>
          <w:tcPr>
            <w:tcW w:w="1283" w:type="dxa"/>
            <w:gridSpan w:val="2"/>
            <w:shd w:val="clear" w:color="auto" w:fill="auto"/>
          </w:tcPr>
          <w:p w14:paraId="313BE20B" w14:textId="77777777" w:rsidR="000C59F3" w:rsidRPr="000C59F3" w:rsidRDefault="000C59F3" w:rsidP="003D6407">
            <w:pPr>
              <w:spacing w:after="0" w:line="240" w:lineRule="auto"/>
              <w:jc w:val="both"/>
              <w:rPr>
                <w:rFonts w:ascii="Times New Roman" w:eastAsia="Times New Roman" w:hAnsi="Times New Roman" w:cs="Times New Roman"/>
                <w:color w:val="000000"/>
                <w:sz w:val="24"/>
                <w:szCs w:val="24"/>
                <w:lang w:eastAsia="ru-RU"/>
              </w:rPr>
            </w:pPr>
            <w:r w:rsidRPr="000C59F3">
              <w:rPr>
                <w:rFonts w:ascii="Times New Roman" w:eastAsia="Times New Roman" w:hAnsi="Times New Roman" w:cs="Times New Roman"/>
                <w:color w:val="000000"/>
                <w:sz w:val="24"/>
                <w:szCs w:val="24"/>
                <w:lang w:eastAsia="ru-RU"/>
              </w:rPr>
              <w:t>1. Организация поручений и дежурства.</w:t>
            </w:r>
          </w:p>
          <w:p w14:paraId="615B8B86" w14:textId="77777777" w:rsidR="000C59F3" w:rsidRPr="000C59F3" w:rsidRDefault="000C59F3" w:rsidP="003D6407">
            <w:pPr>
              <w:spacing w:after="0" w:line="240" w:lineRule="auto"/>
              <w:jc w:val="both"/>
              <w:rPr>
                <w:rFonts w:ascii="Times New Roman" w:eastAsia="Times New Roman" w:hAnsi="Times New Roman" w:cs="Times New Roman"/>
                <w:color w:val="000000"/>
                <w:sz w:val="24"/>
                <w:szCs w:val="24"/>
                <w:lang w:eastAsia="ru-RU"/>
              </w:rPr>
            </w:pPr>
            <w:r w:rsidRPr="000C59F3">
              <w:rPr>
                <w:rFonts w:ascii="Times New Roman" w:eastAsia="Times New Roman" w:hAnsi="Times New Roman" w:cs="Times New Roman"/>
                <w:color w:val="000000"/>
                <w:sz w:val="24"/>
                <w:szCs w:val="24"/>
                <w:lang w:eastAsia="ru-RU"/>
              </w:rPr>
              <w:t>2.Психогимнастика.</w:t>
            </w:r>
          </w:p>
          <w:p w14:paraId="1004711E" w14:textId="77777777" w:rsidR="000C59F3" w:rsidRPr="000C59F3" w:rsidRDefault="000C59F3" w:rsidP="003D6407">
            <w:pPr>
              <w:spacing w:after="0" w:line="240" w:lineRule="auto"/>
              <w:jc w:val="both"/>
              <w:rPr>
                <w:rFonts w:ascii="Times New Roman" w:eastAsia="Times New Roman" w:hAnsi="Times New Roman" w:cs="Times New Roman"/>
                <w:color w:val="000000"/>
                <w:sz w:val="24"/>
                <w:szCs w:val="24"/>
                <w:lang w:eastAsia="ru-RU"/>
              </w:rPr>
            </w:pPr>
            <w:r w:rsidRPr="000C59F3">
              <w:rPr>
                <w:rFonts w:ascii="Times New Roman" w:eastAsia="Times New Roman" w:hAnsi="Times New Roman" w:cs="Times New Roman"/>
                <w:color w:val="000000"/>
                <w:sz w:val="24"/>
                <w:szCs w:val="24"/>
                <w:lang w:eastAsia="ru-RU"/>
              </w:rPr>
              <w:t>3.Физкультурные занятия.</w:t>
            </w:r>
          </w:p>
          <w:p w14:paraId="157452C9" w14:textId="77777777" w:rsidR="000C59F3" w:rsidRPr="000C59F3" w:rsidRDefault="000C59F3" w:rsidP="003D6407">
            <w:pPr>
              <w:spacing w:after="0" w:line="240" w:lineRule="auto"/>
              <w:jc w:val="both"/>
              <w:rPr>
                <w:rFonts w:ascii="Times New Roman" w:eastAsia="Times New Roman" w:hAnsi="Times New Roman" w:cs="Times New Roman"/>
                <w:color w:val="000000"/>
                <w:sz w:val="24"/>
                <w:szCs w:val="24"/>
                <w:lang w:eastAsia="ru-RU"/>
              </w:rPr>
            </w:pPr>
            <w:r w:rsidRPr="000C59F3">
              <w:rPr>
                <w:rFonts w:ascii="Times New Roman" w:eastAsia="Times New Roman" w:hAnsi="Times New Roman" w:cs="Times New Roman"/>
                <w:color w:val="000000"/>
                <w:sz w:val="24"/>
                <w:szCs w:val="24"/>
                <w:lang w:eastAsia="ru-RU"/>
              </w:rPr>
              <w:t>4. Настольно-печатные игры</w:t>
            </w:r>
          </w:p>
        </w:tc>
      </w:tr>
      <w:tr w:rsidR="000C59F3" w:rsidRPr="000C59F3" w14:paraId="3A7590A5" w14:textId="77777777" w:rsidTr="000C59F3">
        <w:trPr>
          <w:trHeight w:val="405"/>
        </w:trPr>
        <w:tc>
          <w:tcPr>
            <w:tcW w:w="887" w:type="dxa"/>
            <w:vMerge w:val="restart"/>
            <w:shd w:val="clear" w:color="auto" w:fill="auto"/>
          </w:tcPr>
          <w:p w14:paraId="3AC150EE" w14:textId="77777777" w:rsidR="000C59F3" w:rsidRPr="000C59F3" w:rsidRDefault="000C59F3" w:rsidP="003D6407">
            <w:pPr>
              <w:spacing w:after="0" w:line="240" w:lineRule="auto"/>
              <w:jc w:val="both"/>
              <w:rPr>
                <w:rFonts w:ascii="Times New Roman" w:eastAsia="Times New Roman" w:hAnsi="Times New Roman" w:cs="Times New Roman"/>
                <w:color w:val="000000"/>
                <w:sz w:val="24"/>
                <w:szCs w:val="24"/>
                <w:lang w:eastAsia="ru-RU"/>
              </w:rPr>
            </w:pPr>
            <w:r w:rsidRPr="000C59F3">
              <w:rPr>
                <w:rFonts w:ascii="Times New Roman" w:eastAsia="Times New Roman" w:hAnsi="Times New Roman" w:cs="Times New Roman"/>
                <w:color w:val="000000"/>
                <w:sz w:val="24"/>
                <w:szCs w:val="24"/>
                <w:lang w:eastAsia="ru-RU"/>
              </w:rPr>
              <w:t>1-я половина дня</w:t>
            </w:r>
          </w:p>
        </w:tc>
        <w:tc>
          <w:tcPr>
            <w:tcW w:w="8752" w:type="dxa"/>
            <w:gridSpan w:val="7"/>
            <w:tcBorders>
              <w:bottom w:val="single" w:sz="4" w:space="0" w:color="auto"/>
            </w:tcBorders>
            <w:shd w:val="clear" w:color="auto" w:fill="auto"/>
          </w:tcPr>
          <w:p w14:paraId="254A9CFE" w14:textId="77777777" w:rsidR="000C59F3" w:rsidRPr="000C59F3" w:rsidRDefault="000C59F3" w:rsidP="003D6407">
            <w:pPr>
              <w:spacing w:after="0" w:line="240" w:lineRule="auto"/>
              <w:jc w:val="both"/>
              <w:rPr>
                <w:rFonts w:ascii="Times New Roman" w:eastAsia="Times New Roman" w:hAnsi="Times New Roman" w:cs="Times New Roman"/>
                <w:color w:val="000000"/>
                <w:sz w:val="24"/>
                <w:szCs w:val="24"/>
                <w:lang w:eastAsia="ru-RU"/>
              </w:rPr>
            </w:pPr>
            <w:r w:rsidRPr="000C59F3">
              <w:rPr>
                <w:rFonts w:ascii="Times New Roman" w:eastAsia="Times New Roman" w:hAnsi="Times New Roman" w:cs="Times New Roman"/>
                <w:color w:val="000000"/>
                <w:sz w:val="24"/>
                <w:szCs w:val="24"/>
                <w:lang w:eastAsia="ru-RU"/>
              </w:rPr>
              <w:t>Утренняя гимнастика с элементами дыхательных,  корригирующих упражнений</w:t>
            </w:r>
          </w:p>
        </w:tc>
      </w:tr>
      <w:tr w:rsidR="000C59F3" w:rsidRPr="000C59F3" w14:paraId="48C1748C" w14:textId="77777777" w:rsidTr="000C59F3">
        <w:trPr>
          <w:trHeight w:val="480"/>
        </w:trPr>
        <w:tc>
          <w:tcPr>
            <w:tcW w:w="887" w:type="dxa"/>
            <w:vMerge/>
            <w:shd w:val="clear" w:color="auto" w:fill="auto"/>
          </w:tcPr>
          <w:p w14:paraId="4B3AD1A6" w14:textId="77777777" w:rsidR="000C59F3" w:rsidRPr="000C59F3" w:rsidRDefault="000C59F3" w:rsidP="003D6407">
            <w:pPr>
              <w:spacing w:after="0" w:line="240" w:lineRule="auto"/>
              <w:jc w:val="both"/>
              <w:rPr>
                <w:rFonts w:ascii="Times New Roman" w:eastAsia="Times New Roman" w:hAnsi="Times New Roman" w:cs="Times New Roman"/>
                <w:color w:val="000000"/>
                <w:sz w:val="24"/>
                <w:szCs w:val="24"/>
                <w:lang w:eastAsia="ru-RU"/>
              </w:rPr>
            </w:pPr>
          </w:p>
        </w:tc>
        <w:tc>
          <w:tcPr>
            <w:tcW w:w="1858" w:type="dxa"/>
            <w:tcBorders>
              <w:top w:val="single" w:sz="4" w:space="0" w:color="auto"/>
              <w:bottom w:val="single" w:sz="4" w:space="0" w:color="000000"/>
            </w:tcBorders>
            <w:shd w:val="clear" w:color="auto" w:fill="auto"/>
          </w:tcPr>
          <w:p w14:paraId="2A89A0A0" w14:textId="77777777" w:rsidR="000C59F3" w:rsidRPr="000C59F3" w:rsidRDefault="000C59F3" w:rsidP="003D6407">
            <w:pPr>
              <w:spacing w:after="0" w:line="240" w:lineRule="auto"/>
              <w:jc w:val="both"/>
              <w:rPr>
                <w:rFonts w:ascii="Times New Roman" w:eastAsia="Times New Roman" w:hAnsi="Times New Roman" w:cs="Times New Roman"/>
                <w:color w:val="000000"/>
                <w:sz w:val="24"/>
                <w:szCs w:val="24"/>
                <w:lang w:eastAsia="ru-RU"/>
              </w:rPr>
            </w:pPr>
            <w:r w:rsidRPr="000C59F3">
              <w:rPr>
                <w:rFonts w:ascii="Times New Roman" w:eastAsia="Times New Roman" w:hAnsi="Times New Roman" w:cs="Times New Roman"/>
                <w:color w:val="000000"/>
                <w:sz w:val="24"/>
                <w:szCs w:val="24"/>
                <w:lang w:eastAsia="ru-RU"/>
              </w:rPr>
              <w:t>1.Артикуляционная гимнастика.</w:t>
            </w:r>
          </w:p>
          <w:p w14:paraId="7CE3F35C" w14:textId="77777777" w:rsidR="000C59F3" w:rsidRPr="000C59F3" w:rsidRDefault="000C59F3" w:rsidP="003D6407">
            <w:pPr>
              <w:spacing w:after="0" w:line="240" w:lineRule="auto"/>
              <w:jc w:val="both"/>
              <w:rPr>
                <w:rFonts w:ascii="Times New Roman" w:eastAsia="Times New Roman" w:hAnsi="Times New Roman" w:cs="Times New Roman"/>
                <w:color w:val="000000"/>
                <w:sz w:val="24"/>
                <w:szCs w:val="24"/>
                <w:lang w:eastAsia="ru-RU"/>
              </w:rPr>
            </w:pPr>
            <w:r w:rsidRPr="000C59F3">
              <w:rPr>
                <w:rFonts w:ascii="Times New Roman" w:eastAsia="Times New Roman" w:hAnsi="Times New Roman" w:cs="Times New Roman"/>
                <w:color w:val="000000"/>
                <w:sz w:val="24"/>
                <w:szCs w:val="24"/>
                <w:lang w:eastAsia="ru-RU"/>
              </w:rPr>
              <w:t>2.Развивающие игры 3.Пальчиковая гимнастика.</w:t>
            </w:r>
          </w:p>
          <w:p w14:paraId="4FFC1D70" w14:textId="77777777" w:rsidR="000C59F3" w:rsidRPr="000C59F3" w:rsidRDefault="000C59F3" w:rsidP="003D6407">
            <w:pPr>
              <w:spacing w:after="0" w:line="240" w:lineRule="auto"/>
              <w:jc w:val="both"/>
              <w:rPr>
                <w:rFonts w:ascii="Times New Roman" w:eastAsia="Times New Roman" w:hAnsi="Times New Roman" w:cs="Times New Roman"/>
                <w:color w:val="000000"/>
                <w:sz w:val="24"/>
                <w:szCs w:val="24"/>
                <w:lang w:eastAsia="ru-RU"/>
              </w:rPr>
            </w:pPr>
            <w:r w:rsidRPr="000C59F3">
              <w:rPr>
                <w:rFonts w:ascii="Times New Roman" w:eastAsia="Times New Roman" w:hAnsi="Times New Roman" w:cs="Times New Roman"/>
                <w:color w:val="000000"/>
                <w:sz w:val="24"/>
                <w:szCs w:val="24"/>
                <w:lang w:eastAsia="ru-RU"/>
              </w:rPr>
              <w:t xml:space="preserve">4.Наблюдения  </w:t>
            </w:r>
            <w:r w:rsidRPr="000C59F3">
              <w:rPr>
                <w:rFonts w:ascii="Times New Roman" w:eastAsia="Times New Roman" w:hAnsi="Times New Roman" w:cs="Times New Roman"/>
                <w:color w:val="000000"/>
                <w:sz w:val="24"/>
                <w:szCs w:val="24"/>
                <w:lang w:eastAsia="ru-RU"/>
              </w:rPr>
              <w:lastRenderedPageBreak/>
              <w:t>в природе.</w:t>
            </w:r>
          </w:p>
        </w:tc>
        <w:tc>
          <w:tcPr>
            <w:tcW w:w="1869" w:type="dxa"/>
            <w:tcBorders>
              <w:top w:val="single" w:sz="4" w:space="0" w:color="auto"/>
              <w:bottom w:val="single" w:sz="4" w:space="0" w:color="000000"/>
            </w:tcBorders>
            <w:shd w:val="clear" w:color="auto" w:fill="auto"/>
          </w:tcPr>
          <w:p w14:paraId="160225D6" w14:textId="77777777" w:rsidR="000C59F3" w:rsidRPr="000C59F3" w:rsidRDefault="000C59F3" w:rsidP="003D6407">
            <w:pPr>
              <w:spacing w:after="0" w:line="240" w:lineRule="auto"/>
              <w:jc w:val="both"/>
              <w:rPr>
                <w:rFonts w:ascii="Times New Roman" w:eastAsia="Times New Roman" w:hAnsi="Times New Roman" w:cs="Times New Roman"/>
                <w:color w:val="000000"/>
                <w:sz w:val="24"/>
                <w:szCs w:val="24"/>
                <w:lang w:eastAsia="ru-RU"/>
              </w:rPr>
            </w:pPr>
            <w:r w:rsidRPr="000C59F3">
              <w:rPr>
                <w:rFonts w:ascii="Times New Roman" w:eastAsia="Times New Roman" w:hAnsi="Times New Roman" w:cs="Times New Roman"/>
                <w:color w:val="000000"/>
                <w:sz w:val="24"/>
                <w:szCs w:val="24"/>
                <w:lang w:eastAsia="ru-RU"/>
              </w:rPr>
              <w:lastRenderedPageBreak/>
              <w:t>1.Подвижные игры (</w:t>
            </w:r>
            <w:proofErr w:type="spellStart"/>
            <w:r w:rsidRPr="000C59F3">
              <w:rPr>
                <w:rFonts w:ascii="Times New Roman" w:eastAsia="Times New Roman" w:hAnsi="Times New Roman" w:cs="Times New Roman"/>
                <w:color w:val="000000"/>
                <w:sz w:val="24"/>
                <w:szCs w:val="24"/>
                <w:lang w:eastAsia="ru-RU"/>
              </w:rPr>
              <w:t>психогимнастика</w:t>
            </w:r>
            <w:proofErr w:type="spellEnd"/>
            <w:r w:rsidRPr="000C59F3">
              <w:rPr>
                <w:rFonts w:ascii="Times New Roman" w:eastAsia="Times New Roman" w:hAnsi="Times New Roman" w:cs="Times New Roman"/>
                <w:color w:val="000000"/>
                <w:sz w:val="24"/>
                <w:szCs w:val="24"/>
                <w:lang w:eastAsia="ru-RU"/>
              </w:rPr>
              <w:t>).</w:t>
            </w:r>
          </w:p>
          <w:p w14:paraId="6B72358B" w14:textId="77777777" w:rsidR="000C59F3" w:rsidRPr="000C59F3" w:rsidRDefault="000C59F3" w:rsidP="003D6407">
            <w:pPr>
              <w:spacing w:after="0" w:line="240" w:lineRule="auto"/>
              <w:jc w:val="both"/>
              <w:rPr>
                <w:rFonts w:ascii="Times New Roman" w:eastAsia="Times New Roman" w:hAnsi="Times New Roman" w:cs="Times New Roman"/>
                <w:color w:val="000000"/>
                <w:sz w:val="24"/>
                <w:szCs w:val="24"/>
                <w:lang w:eastAsia="ru-RU"/>
              </w:rPr>
            </w:pPr>
            <w:r w:rsidRPr="000C59F3">
              <w:rPr>
                <w:rFonts w:ascii="Times New Roman" w:eastAsia="Times New Roman" w:hAnsi="Times New Roman" w:cs="Times New Roman"/>
                <w:color w:val="000000"/>
                <w:sz w:val="24"/>
                <w:szCs w:val="24"/>
                <w:lang w:eastAsia="ru-RU"/>
              </w:rPr>
              <w:t>2.Опыты и эксперименты.</w:t>
            </w:r>
          </w:p>
          <w:p w14:paraId="177CF52F" w14:textId="77777777" w:rsidR="000C59F3" w:rsidRPr="000C59F3" w:rsidRDefault="000C59F3" w:rsidP="003D6407">
            <w:pPr>
              <w:spacing w:after="0" w:line="240" w:lineRule="auto"/>
              <w:jc w:val="both"/>
              <w:rPr>
                <w:rFonts w:ascii="Times New Roman" w:eastAsia="Times New Roman" w:hAnsi="Times New Roman" w:cs="Times New Roman"/>
                <w:color w:val="000000"/>
                <w:sz w:val="24"/>
                <w:szCs w:val="24"/>
                <w:lang w:eastAsia="ru-RU"/>
              </w:rPr>
            </w:pPr>
            <w:r w:rsidRPr="000C59F3">
              <w:rPr>
                <w:rFonts w:ascii="Times New Roman" w:eastAsia="Times New Roman" w:hAnsi="Times New Roman" w:cs="Times New Roman"/>
                <w:color w:val="000000"/>
                <w:sz w:val="24"/>
                <w:szCs w:val="24"/>
                <w:lang w:eastAsia="ru-RU"/>
              </w:rPr>
              <w:t>3.Тренировочные упражнения</w:t>
            </w:r>
          </w:p>
        </w:tc>
        <w:tc>
          <w:tcPr>
            <w:tcW w:w="1907" w:type="dxa"/>
            <w:gridSpan w:val="2"/>
            <w:tcBorders>
              <w:top w:val="single" w:sz="4" w:space="0" w:color="auto"/>
              <w:bottom w:val="single" w:sz="4" w:space="0" w:color="000000"/>
            </w:tcBorders>
            <w:shd w:val="clear" w:color="auto" w:fill="auto"/>
          </w:tcPr>
          <w:p w14:paraId="2FD6BDE7" w14:textId="77777777" w:rsidR="000C59F3" w:rsidRPr="000C59F3" w:rsidRDefault="000C59F3" w:rsidP="003D6407">
            <w:pPr>
              <w:spacing w:after="0" w:line="240" w:lineRule="auto"/>
              <w:jc w:val="both"/>
              <w:rPr>
                <w:rFonts w:ascii="Times New Roman" w:eastAsia="Times New Roman" w:hAnsi="Times New Roman" w:cs="Times New Roman"/>
                <w:color w:val="000000"/>
                <w:sz w:val="24"/>
                <w:szCs w:val="24"/>
                <w:lang w:eastAsia="ru-RU"/>
              </w:rPr>
            </w:pPr>
            <w:r w:rsidRPr="000C59F3">
              <w:rPr>
                <w:rFonts w:ascii="Times New Roman" w:eastAsia="Times New Roman" w:hAnsi="Times New Roman" w:cs="Times New Roman"/>
                <w:color w:val="000000"/>
                <w:sz w:val="24"/>
                <w:szCs w:val="24"/>
                <w:lang w:eastAsia="ru-RU"/>
              </w:rPr>
              <w:t>1.Имитационные подвижные игры.</w:t>
            </w:r>
          </w:p>
          <w:p w14:paraId="5C4018BD" w14:textId="77777777" w:rsidR="000C59F3" w:rsidRPr="000C59F3" w:rsidRDefault="000C59F3" w:rsidP="003D6407">
            <w:pPr>
              <w:spacing w:after="0" w:line="240" w:lineRule="auto"/>
              <w:jc w:val="both"/>
              <w:rPr>
                <w:rFonts w:ascii="Times New Roman" w:eastAsia="Times New Roman" w:hAnsi="Times New Roman" w:cs="Times New Roman"/>
                <w:color w:val="000000"/>
                <w:sz w:val="24"/>
                <w:szCs w:val="24"/>
                <w:lang w:eastAsia="ru-RU"/>
              </w:rPr>
            </w:pPr>
            <w:r w:rsidRPr="000C59F3">
              <w:rPr>
                <w:rFonts w:ascii="Times New Roman" w:eastAsia="Times New Roman" w:hAnsi="Times New Roman" w:cs="Times New Roman"/>
                <w:color w:val="000000"/>
                <w:sz w:val="24"/>
                <w:szCs w:val="24"/>
                <w:lang w:eastAsia="ru-RU"/>
              </w:rPr>
              <w:t>2.Игры с бросовым материалом.</w:t>
            </w:r>
          </w:p>
          <w:p w14:paraId="2201F1FD" w14:textId="77777777" w:rsidR="000C59F3" w:rsidRPr="000C59F3" w:rsidRDefault="000C59F3" w:rsidP="003D6407">
            <w:pPr>
              <w:spacing w:after="0" w:line="240" w:lineRule="auto"/>
              <w:jc w:val="both"/>
              <w:rPr>
                <w:rFonts w:ascii="Times New Roman" w:eastAsia="Times New Roman" w:hAnsi="Times New Roman" w:cs="Times New Roman"/>
                <w:color w:val="000000"/>
                <w:sz w:val="24"/>
                <w:szCs w:val="24"/>
                <w:lang w:eastAsia="ru-RU"/>
              </w:rPr>
            </w:pPr>
            <w:r w:rsidRPr="000C59F3">
              <w:rPr>
                <w:rFonts w:ascii="Times New Roman" w:eastAsia="Times New Roman" w:hAnsi="Times New Roman" w:cs="Times New Roman"/>
                <w:color w:val="000000"/>
                <w:sz w:val="24"/>
                <w:szCs w:val="24"/>
                <w:lang w:eastAsia="ru-RU"/>
              </w:rPr>
              <w:t>3. Речевые игры.</w:t>
            </w:r>
          </w:p>
        </w:tc>
        <w:tc>
          <w:tcPr>
            <w:tcW w:w="1835" w:type="dxa"/>
            <w:tcBorders>
              <w:top w:val="single" w:sz="4" w:space="0" w:color="auto"/>
              <w:bottom w:val="single" w:sz="4" w:space="0" w:color="000000"/>
            </w:tcBorders>
            <w:shd w:val="clear" w:color="auto" w:fill="auto"/>
          </w:tcPr>
          <w:p w14:paraId="3FAD3CE5" w14:textId="77777777" w:rsidR="000C59F3" w:rsidRPr="000C59F3" w:rsidRDefault="000C59F3" w:rsidP="003D6407">
            <w:pPr>
              <w:spacing w:after="0" w:line="240" w:lineRule="auto"/>
              <w:jc w:val="both"/>
              <w:rPr>
                <w:rFonts w:ascii="Times New Roman" w:eastAsia="Times New Roman" w:hAnsi="Times New Roman" w:cs="Times New Roman"/>
                <w:color w:val="000000"/>
                <w:sz w:val="24"/>
                <w:szCs w:val="24"/>
                <w:lang w:eastAsia="ru-RU"/>
              </w:rPr>
            </w:pPr>
            <w:r w:rsidRPr="000C59F3">
              <w:rPr>
                <w:rFonts w:ascii="Times New Roman" w:eastAsia="Times New Roman" w:hAnsi="Times New Roman" w:cs="Times New Roman"/>
                <w:color w:val="000000"/>
                <w:sz w:val="24"/>
                <w:szCs w:val="24"/>
                <w:lang w:eastAsia="ru-RU"/>
              </w:rPr>
              <w:t>1.ППС (проблемные педагогические ситуации).</w:t>
            </w:r>
          </w:p>
          <w:p w14:paraId="7405E9B1" w14:textId="77777777" w:rsidR="000C59F3" w:rsidRPr="000C59F3" w:rsidRDefault="000C59F3" w:rsidP="003D6407">
            <w:pPr>
              <w:spacing w:after="0" w:line="240" w:lineRule="auto"/>
              <w:jc w:val="both"/>
              <w:rPr>
                <w:rFonts w:ascii="Times New Roman" w:eastAsia="Times New Roman" w:hAnsi="Times New Roman" w:cs="Times New Roman"/>
                <w:color w:val="000000"/>
                <w:sz w:val="24"/>
                <w:szCs w:val="24"/>
                <w:lang w:eastAsia="ru-RU"/>
              </w:rPr>
            </w:pPr>
            <w:r w:rsidRPr="000C59F3">
              <w:rPr>
                <w:rFonts w:ascii="Times New Roman" w:eastAsia="Times New Roman" w:hAnsi="Times New Roman" w:cs="Times New Roman"/>
                <w:color w:val="000000"/>
                <w:sz w:val="24"/>
                <w:szCs w:val="24"/>
                <w:lang w:eastAsia="ru-RU"/>
              </w:rPr>
              <w:t>2.Релаксационная гимнастика (между занятиями)</w:t>
            </w:r>
          </w:p>
        </w:tc>
        <w:tc>
          <w:tcPr>
            <w:tcW w:w="1283" w:type="dxa"/>
            <w:gridSpan w:val="2"/>
            <w:tcBorders>
              <w:top w:val="single" w:sz="4" w:space="0" w:color="auto"/>
              <w:bottom w:val="single" w:sz="4" w:space="0" w:color="000000"/>
            </w:tcBorders>
            <w:shd w:val="clear" w:color="auto" w:fill="auto"/>
          </w:tcPr>
          <w:p w14:paraId="21E3169A" w14:textId="77777777" w:rsidR="000C59F3" w:rsidRPr="000C59F3" w:rsidRDefault="000C59F3" w:rsidP="003D6407">
            <w:pPr>
              <w:spacing w:after="0" w:line="240" w:lineRule="auto"/>
              <w:jc w:val="both"/>
              <w:rPr>
                <w:rFonts w:ascii="Times New Roman" w:eastAsia="Times New Roman" w:hAnsi="Times New Roman" w:cs="Times New Roman"/>
                <w:color w:val="000000"/>
                <w:sz w:val="24"/>
                <w:szCs w:val="24"/>
                <w:lang w:eastAsia="ru-RU"/>
              </w:rPr>
            </w:pPr>
            <w:r w:rsidRPr="000C59F3">
              <w:rPr>
                <w:rFonts w:ascii="Times New Roman" w:eastAsia="Times New Roman" w:hAnsi="Times New Roman" w:cs="Times New Roman"/>
                <w:color w:val="000000"/>
                <w:sz w:val="24"/>
                <w:szCs w:val="24"/>
                <w:lang w:eastAsia="ru-RU"/>
              </w:rPr>
              <w:t>1.Подвижные игры и упражнения.</w:t>
            </w:r>
          </w:p>
          <w:p w14:paraId="1FE6C99F" w14:textId="77777777" w:rsidR="000C59F3" w:rsidRPr="000C59F3" w:rsidRDefault="000C59F3" w:rsidP="003D6407">
            <w:pPr>
              <w:spacing w:after="0" w:line="240" w:lineRule="auto"/>
              <w:jc w:val="both"/>
              <w:rPr>
                <w:rFonts w:ascii="Times New Roman" w:eastAsia="Times New Roman" w:hAnsi="Times New Roman" w:cs="Times New Roman"/>
                <w:color w:val="000000"/>
                <w:sz w:val="24"/>
                <w:szCs w:val="24"/>
                <w:lang w:eastAsia="ru-RU"/>
              </w:rPr>
            </w:pPr>
            <w:r w:rsidRPr="000C59F3">
              <w:rPr>
                <w:rFonts w:ascii="Times New Roman" w:eastAsia="Times New Roman" w:hAnsi="Times New Roman" w:cs="Times New Roman"/>
                <w:color w:val="000000"/>
                <w:sz w:val="24"/>
                <w:szCs w:val="24"/>
                <w:lang w:eastAsia="ru-RU"/>
              </w:rPr>
              <w:t xml:space="preserve">2.Элементы </w:t>
            </w:r>
            <w:proofErr w:type="spellStart"/>
            <w:r w:rsidRPr="000C59F3">
              <w:rPr>
                <w:rFonts w:ascii="Times New Roman" w:eastAsia="Times New Roman" w:hAnsi="Times New Roman" w:cs="Times New Roman"/>
                <w:color w:val="000000"/>
                <w:sz w:val="24"/>
                <w:szCs w:val="24"/>
                <w:lang w:eastAsia="ru-RU"/>
              </w:rPr>
              <w:t>логоритм</w:t>
            </w:r>
            <w:r w:rsidRPr="000C59F3">
              <w:rPr>
                <w:rFonts w:ascii="Times New Roman" w:eastAsia="Times New Roman" w:hAnsi="Times New Roman" w:cs="Times New Roman"/>
                <w:color w:val="000000"/>
                <w:sz w:val="24"/>
                <w:szCs w:val="24"/>
                <w:lang w:eastAsia="ru-RU"/>
              </w:rPr>
              <w:lastRenderedPageBreak/>
              <w:t>ики</w:t>
            </w:r>
            <w:proofErr w:type="spellEnd"/>
            <w:r w:rsidRPr="000C59F3">
              <w:rPr>
                <w:rFonts w:ascii="Times New Roman" w:eastAsia="Times New Roman" w:hAnsi="Times New Roman" w:cs="Times New Roman"/>
                <w:color w:val="000000"/>
                <w:sz w:val="24"/>
                <w:szCs w:val="24"/>
                <w:lang w:eastAsia="ru-RU"/>
              </w:rPr>
              <w:t>.</w:t>
            </w:r>
          </w:p>
          <w:p w14:paraId="73D18AA9" w14:textId="77777777" w:rsidR="000C59F3" w:rsidRPr="000C59F3" w:rsidRDefault="000C59F3" w:rsidP="003D6407">
            <w:pPr>
              <w:spacing w:after="0" w:line="240" w:lineRule="auto"/>
              <w:jc w:val="both"/>
              <w:rPr>
                <w:rFonts w:ascii="Times New Roman" w:eastAsia="Times New Roman" w:hAnsi="Times New Roman" w:cs="Times New Roman"/>
                <w:color w:val="000000"/>
                <w:sz w:val="24"/>
                <w:szCs w:val="24"/>
                <w:lang w:eastAsia="ru-RU"/>
              </w:rPr>
            </w:pPr>
            <w:r w:rsidRPr="000C59F3">
              <w:rPr>
                <w:rFonts w:ascii="Times New Roman" w:eastAsia="Times New Roman" w:hAnsi="Times New Roman" w:cs="Times New Roman"/>
                <w:color w:val="000000"/>
                <w:sz w:val="24"/>
                <w:szCs w:val="24"/>
                <w:lang w:eastAsia="ru-RU"/>
              </w:rPr>
              <w:t>3.Психогимнастика</w:t>
            </w:r>
          </w:p>
        </w:tc>
      </w:tr>
      <w:tr w:rsidR="000C59F3" w:rsidRPr="000C59F3" w14:paraId="3F0916A4" w14:textId="77777777" w:rsidTr="000C59F3">
        <w:trPr>
          <w:trHeight w:val="555"/>
        </w:trPr>
        <w:tc>
          <w:tcPr>
            <w:tcW w:w="887" w:type="dxa"/>
            <w:vMerge w:val="restart"/>
            <w:shd w:val="clear" w:color="auto" w:fill="auto"/>
          </w:tcPr>
          <w:p w14:paraId="40A10224" w14:textId="77777777" w:rsidR="000C59F3" w:rsidRPr="000C59F3" w:rsidRDefault="000C59F3" w:rsidP="003D6407">
            <w:pPr>
              <w:spacing w:after="0" w:line="240" w:lineRule="auto"/>
              <w:jc w:val="both"/>
              <w:rPr>
                <w:rFonts w:ascii="Times New Roman" w:eastAsia="Times New Roman" w:hAnsi="Times New Roman" w:cs="Times New Roman"/>
                <w:color w:val="000000"/>
                <w:sz w:val="24"/>
                <w:szCs w:val="24"/>
                <w:lang w:eastAsia="ru-RU"/>
              </w:rPr>
            </w:pPr>
            <w:r w:rsidRPr="000C59F3">
              <w:rPr>
                <w:rFonts w:ascii="Times New Roman" w:eastAsia="Times New Roman" w:hAnsi="Times New Roman" w:cs="Times New Roman"/>
                <w:color w:val="000000"/>
                <w:sz w:val="24"/>
                <w:szCs w:val="24"/>
                <w:lang w:eastAsia="ru-RU"/>
              </w:rPr>
              <w:lastRenderedPageBreak/>
              <w:t>2-я половина дня</w:t>
            </w:r>
          </w:p>
        </w:tc>
        <w:tc>
          <w:tcPr>
            <w:tcW w:w="8752" w:type="dxa"/>
            <w:gridSpan w:val="7"/>
            <w:tcBorders>
              <w:bottom w:val="single" w:sz="4" w:space="0" w:color="auto"/>
            </w:tcBorders>
            <w:shd w:val="clear" w:color="auto" w:fill="auto"/>
          </w:tcPr>
          <w:p w14:paraId="7BDBEC67" w14:textId="77777777" w:rsidR="000C59F3" w:rsidRPr="000C59F3" w:rsidRDefault="000C59F3" w:rsidP="003D6407">
            <w:pPr>
              <w:spacing w:after="0" w:line="240" w:lineRule="auto"/>
              <w:jc w:val="both"/>
              <w:rPr>
                <w:rFonts w:ascii="Times New Roman" w:eastAsia="Times New Roman" w:hAnsi="Times New Roman" w:cs="Times New Roman"/>
                <w:color w:val="000000"/>
                <w:sz w:val="24"/>
                <w:szCs w:val="24"/>
                <w:lang w:eastAsia="ru-RU"/>
              </w:rPr>
            </w:pPr>
            <w:r w:rsidRPr="000C59F3">
              <w:rPr>
                <w:rFonts w:ascii="Times New Roman" w:eastAsia="Times New Roman" w:hAnsi="Times New Roman" w:cs="Times New Roman"/>
                <w:color w:val="000000"/>
                <w:sz w:val="24"/>
                <w:szCs w:val="24"/>
                <w:lang w:eastAsia="ru-RU"/>
              </w:rPr>
              <w:t xml:space="preserve">Гимнастика после сна,  самомассаж активных точек, физкультминутки, подвижные игры, закаливание </w:t>
            </w:r>
          </w:p>
        </w:tc>
      </w:tr>
      <w:tr w:rsidR="000C59F3" w:rsidRPr="000C59F3" w14:paraId="3E51E51A" w14:textId="77777777" w:rsidTr="000C59F3">
        <w:trPr>
          <w:trHeight w:val="555"/>
        </w:trPr>
        <w:tc>
          <w:tcPr>
            <w:tcW w:w="887" w:type="dxa"/>
            <w:vMerge/>
            <w:shd w:val="clear" w:color="auto" w:fill="auto"/>
          </w:tcPr>
          <w:p w14:paraId="5AB668B8" w14:textId="77777777" w:rsidR="000C59F3" w:rsidRPr="000C59F3" w:rsidRDefault="000C59F3" w:rsidP="003D6407">
            <w:pPr>
              <w:spacing w:after="0" w:line="240" w:lineRule="auto"/>
              <w:jc w:val="both"/>
              <w:rPr>
                <w:rFonts w:ascii="Times New Roman" w:eastAsia="Times New Roman" w:hAnsi="Times New Roman" w:cs="Times New Roman"/>
                <w:color w:val="000000"/>
                <w:sz w:val="24"/>
                <w:szCs w:val="24"/>
                <w:lang w:eastAsia="ru-RU"/>
              </w:rPr>
            </w:pPr>
          </w:p>
        </w:tc>
        <w:tc>
          <w:tcPr>
            <w:tcW w:w="1858" w:type="dxa"/>
            <w:tcBorders>
              <w:bottom w:val="single" w:sz="4" w:space="0" w:color="auto"/>
              <w:right w:val="single" w:sz="4" w:space="0" w:color="auto"/>
            </w:tcBorders>
            <w:shd w:val="clear" w:color="auto" w:fill="auto"/>
          </w:tcPr>
          <w:p w14:paraId="22DC3E33" w14:textId="77777777" w:rsidR="000C59F3" w:rsidRPr="000C59F3" w:rsidRDefault="000C59F3" w:rsidP="003D6407">
            <w:pPr>
              <w:spacing w:after="0" w:line="240" w:lineRule="auto"/>
              <w:jc w:val="both"/>
              <w:rPr>
                <w:rFonts w:ascii="Times New Roman" w:eastAsia="Times New Roman" w:hAnsi="Times New Roman" w:cs="Times New Roman"/>
                <w:color w:val="000000"/>
                <w:sz w:val="24"/>
                <w:szCs w:val="24"/>
                <w:lang w:eastAsia="ru-RU"/>
              </w:rPr>
            </w:pPr>
            <w:r w:rsidRPr="000C59F3">
              <w:rPr>
                <w:rFonts w:ascii="Times New Roman" w:eastAsia="Times New Roman" w:hAnsi="Times New Roman" w:cs="Times New Roman"/>
                <w:color w:val="000000"/>
                <w:sz w:val="24"/>
                <w:szCs w:val="24"/>
                <w:lang w:eastAsia="ru-RU"/>
              </w:rPr>
              <w:t>1.Сюжетно-ролевая игра.</w:t>
            </w:r>
          </w:p>
          <w:p w14:paraId="764AFED2" w14:textId="77777777" w:rsidR="000C59F3" w:rsidRPr="000C59F3" w:rsidRDefault="000C59F3" w:rsidP="003D6407">
            <w:pPr>
              <w:spacing w:after="0" w:line="240" w:lineRule="auto"/>
              <w:jc w:val="both"/>
              <w:rPr>
                <w:rFonts w:ascii="Times New Roman" w:eastAsia="Times New Roman" w:hAnsi="Times New Roman" w:cs="Times New Roman"/>
                <w:color w:val="000000"/>
                <w:sz w:val="24"/>
                <w:szCs w:val="24"/>
                <w:lang w:eastAsia="ru-RU"/>
              </w:rPr>
            </w:pPr>
            <w:r w:rsidRPr="000C59F3">
              <w:rPr>
                <w:rFonts w:ascii="Times New Roman" w:eastAsia="Times New Roman" w:hAnsi="Times New Roman" w:cs="Times New Roman"/>
                <w:color w:val="000000"/>
                <w:sz w:val="24"/>
                <w:szCs w:val="24"/>
                <w:lang w:eastAsia="ru-RU"/>
              </w:rPr>
              <w:t>2.Чтение художественной литературы.</w:t>
            </w:r>
          </w:p>
          <w:p w14:paraId="361EA564" w14:textId="77777777" w:rsidR="000C59F3" w:rsidRPr="000C59F3" w:rsidRDefault="000C59F3" w:rsidP="003D6407">
            <w:pPr>
              <w:spacing w:after="0" w:line="240" w:lineRule="auto"/>
              <w:jc w:val="both"/>
              <w:rPr>
                <w:rFonts w:ascii="Times New Roman" w:eastAsia="Times New Roman" w:hAnsi="Times New Roman" w:cs="Times New Roman"/>
                <w:color w:val="000000"/>
                <w:sz w:val="24"/>
                <w:szCs w:val="24"/>
                <w:lang w:eastAsia="ru-RU"/>
              </w:rPr>
            </w:pPr>
            <w:r w:rsidRPr="000C59F3">
              <w:rPr>
                <w:rFonts w:ascii="Times New Roman" w:eastAsia="Times New Roman" w:hAnsi="Times New Roman" w:cs="Times New Roman"/>
                <w:color w:val="000000"/>
                <w:sz w:val="24"/>
                <w:szCs w:val="24"/>
                <w:lang w:eastAsia="ru-RU"/>
              </w:rPr>
              <w:t>3.Рассматривание иллюстраций.</w:t>
            </w:r>
          </w:p>
          <w:p w14:paraId="50BBC4C5" w14:textId="77777777" w:rsidR="000C59F3" w:rsidRPr="000C59F3" w:rsidRDefault="000C59F3" w:rsidP="003D6407">
            <w:pPr>
              <w:spacing w:after="0" w:line="240" w:lineRule="auto"/>
              <w:jc w:val="both"/>
              <w:rPr>
                <w:rFonts w:ascii="Times New Roman" w:eastAsia="Times New Roman" w:hAnsi="Times New Roman" w:cs="Times New Roman"/>
                <w:color w:val="000000"/>
                <w:sz w:val="24"/>
                <w:szCs w:val="24"/>
                <w:lang w:eastAsia="ru-RU"/>
              </w:rPr>
            </w:pPr>
            <w:r w:rsidRPr="000C59F3">
              <w:rPr>
                <w:rFonts w:ascii="Times New Roman" w:eastAsia="Times New Roman" w:hAnsi="Times New Roman" w:cs="Times New Roman"/>
                <w:color w:val="000000"/>
                <w:sz w:val="24"/>
                <w:szCs w:val="24"/>
                <w:lang w:eastAsia="ru-RU"/>
              </w:rPr>
              <w:t>4.Экскурсии и целевые прогулки.</w:t>
            </w:r>
          </w:p>
          <w:p w14:paraId="4E78926E" w14:textId="77777777" w:rsidR="000C59F3" w:rsidRPr="000C59F3" w:rsidRDefault="000C59F3" w:rsidP="003D6407">
            <w:pPr>
              <w:spacing w:after="0" w:line="240" w:lineRule="auto"/>
              <w:jc w:val="both"/>
              <w:rPr>
                <w:rFonts w:ascii="Times New Roman" w:eastAsia="Times New Roman" w:hAnsi="Times New Roman" w:cs="Times New Roman"/>
                <w:color w:val="000000"/>
                <w:sz w:val="24"/>
                <w:szCs w:val="24"/>
                <w:lang w:eastAsia="ru-RU"/>
              </w:rPr>
            </w:pPr>
            <w:r w:rsidRPr="000C59F3">
              <w:rPr>
                <w:rFonts w:ascii="Times New Roman" w:eastAsia="Times New Roman" w:hAnsi="Times New Roman" w:cs="Times New Roman"/>
                <w:color w:val="000000"/>
                <w:sz w:val="24"/>
                <w:szCs w:val="24"/>
                <w:lang w:eastAsia="ru-RU"/>
              </w:rPr>
              <w:t>5.Изготовление атрибутов.</w:t>
            </w:r>
          </w:p>
          <w:p w14:paraId="02967023" w14:textId="77777777" w:rsidR="000C59F3" w:rsidRPr="000C59F3" w:rsidRDefault="000C59F3" w:rsidP="003D6407">
            <w:pPr>
              <w:spacing w:after="0" w:line="240" w:lineRule="auto"/>
              <w:jc w:val="both"/>
              <w:rPr>
                <w:rFonts w:ascii="Times New Roman" w:eastAsia="Times New Roman" w:hAnsi="Times New Roman" w:cs="Times New Roman"/>
                <w:color w:val="000000"/>
                <w:sz w:val="24"/>
                <w:szCs w:val="24"/>
                <w:lang w:eastAsia="ru-RU"/>
              </w:rPr>
            </w:pPr>
            <w:r w:rsidRPr="000C59F3">
              <w:rPr>
                <w:rFonts w:ascii="Times New Roman" w:eastAsia="Times New Roman" w:hAnsi="Times New Roman" w:cs="Times New Roman"/>
                <w:color w:val="000000"/>
                <w:sz w:val="24"/>
                <w:szCs w:val="24"/>
                <w:lang w:eastAsia="ru-RU"/>
              </w:rPr>
              <w:t>6.Индивидуальная работа.</w:t>
            </w:r>
          </w:p>
          <w:p w14:paraId="6058B0F3" w14:textId="77777777" w:rsidR="000C59F3" w:rsidRPr="000C59F3" w:rsidRDefault="000C59F3" w:rsidP="003D6407">
            <w:pPr>
              <w:spacing w:after="0" w:line="240" w:lineRule="auto"/>
              <w:jc w:val="both"/>
              <w:rPr>
                <w:rFonts w:ascii="Times New Roman" w:eastAsia="Times New Roman" w:hAnsi="Times New Roman" w:cs="Times New Roman"/>
                <w:color w:val="000000"/>
                <w:sz w:val="24"/>
                <w:szCs w:val="24"/>
                <w:lang w:eastAsia="ru-RU"/>
              </w:rPr>
            </w:pPr>
            <w:r w:rsidRPr="000C59F3">
              <w:rPr>
                <w:rFonts w:ascii="Times New Roman" w:eastAsia="Times New Roman" w:hAnsi="Times New Roman" w:cs="Times New Roman"/>
                <w:color w:val="000000"/>
                <w:sz w:val="24"/>
                <w:szCs w:val="24"/>
                <w:lang w:eastAsia="ru-RU"/>
              </w:rPr>
              <w:t xml:space="preserve">7.Разучивание </w:t>
            </w:r>
            <w:proofErr w:type="spellStart"/>
            <w:r w:rsidRPr="000C59F3">
              <w:rPr>
                <w:rFonts w:ascii="Times New Roman" w:eastAsia="Times New Roman" w:hAnsi="Times New Roman" w:cs="Times New Roman"/>
                <w:color w:val="000000"/>
                <w:sz w:val="24"/>
                <w:szCs w:val="24"/>
                <w:lang w:eastAsia="ru-RU"/>
              </w:rPr>
              <w:t>чистоговорок</w:t>
            </w:r>
            <w:proofErr w:type="spellEnd"/>
            <w:r w:rsidRPr="000C59F3">
              <w:rPr>
                <w:rFonts w:ascii="Times New Roman" w:eastAsia="Times New Roman" w:hAnsi="Times New Roman" w:cs="Times New Roman"/>
                <w:color w:val="000000"/>
                <w:sz w:val="24"/>
                <w:szCs w:val="24"/>
                <w:lang w:eastAsia="ru-RU"/>
              </w:rPr>
              <w:t>, скороговорок.</w:t>
            </w:r>
          </w:p>
          <w:p w14:paraId="458949FF" w14:textId="77777777" w:rsidR="000C59F3" w:rsidRPr="000C59F3" w:rsidRDefault="000C59F3" w:rsidP="003D6407">
            <w:pPr>
              <w:spacing w:after="0" w:line="240" w:lineRule="auto"/>
              <w:jc w:val="both"/>
              <w:rPr>
                <w:rFonts w:ascii="Times New Roman" w:eastAsia="Times New Roman" w:hAnsi="Times New Roman" w:cs="Times New Roman"/>
                <w:color w:val="000000"/>
                <w:sz w:val="24"/>
                <w:szCs w:val="24"/>
                <w:lang w:eastAsia="ru-RU"/>
              </w:rPr>
            </w:pPr>
          </w:p>
        </w:tc>
        <w:tc>
          <w:tcPr>
            <w:tcW w:w="1893" w:type="dxa"/>
            <w:gridSpan w:val="2"/>
            <w:tcBorders>
              <w:left w:val="single" w:sz="4" w:space="0" w:color="auto"/>
              <w:bottom w:val="single" w:sz="4" w:space="0" w:color="auto"/>
              <w:right w:val="single" w:sz="4" w:space="0" w:color="auto"/>
            </w:tcBorders>
            <w:shd w:val="clear" w:color="auto" w:fill="auto"/>
          </w:tcPr>
          <w:p w14:paraId="3EE8A5CF" w14:textId="77777777" w:rsidR="000C59F3" w:rsidRPr="000C59F3" w:rsidRDefault="000C59F3" w:rsidP="003D6407">
            <w:pPr>
              <w:spacing w:after="0" w:line="240" w:lineRule="auto"/>
              <w:jc w:val="both"/>
              <w:rPr>
                <w:rFonts w:ascii="Times New Roman" w:eastAsia="Times New Roman" w:hAnsi="Times New Roman" w:cs="Times New Roman"/>
                <w:color w:val="000000"/>
                <w:sz w:val="24"/>
                <w:szCs w:val="24"/>
                <w:lang w:eastAsia="ru-RU"/>
              </w:rPr>
            </w:pPr>
            <w:r w:rsidRPr="000C59F3">
              <w:rPr>
                <w:rFonts w:ascii="Times New Roman" w:eastAsia="Times New Roman" w:hAnsi="Times New Roman" w:cs="Times New Roman"/>
                <w:color w:val="000000"/>
                <w:sz w:val="24"/>
                <w:szCs w:val="24"/>
                <w:lang w:eastAsia="ru-RU"/>
              </w:rPr>
              <w:t>1.Дидактические игры.</w:t>
            </w:r>
          </w:p>
          <w:p w14:paraId="7E2DDECC" w14:textId="77777777" w:rsidR="000C59F3" w:rsidRPr="000C59F3" w:rsidRDefault="000C59F3" w:rsidP="003D6407">
            <w:pPr>
              <w:spacing w:after="0" w:line="240" w:lineRule="auto"/>
              <w:jc w:val="both"/>
              <w:rPr>
                <w:rFonts w:ascii="Times New Roman" w:eastAsia="Times New Roman" w:hAnsi="Times New Roman" w:cs="Times New Roman"/>
                <w:color w:val="000000"/>
                <w:sz w:val="24"/>
                <w:szCs w:val="24"/>
                <w:lang w:eastAsia="ru-RU"/>
              </w:rPr>
            </w:pPr>
            <w:r w:rsidRPr="000C59F3">
              <w:rPr>
                <w:rFonts w:ascii="Times New Roman" w:eastAsia="Times New Roman" w:hAnsi="Times New Roman" w:cs="Times New Roman"/>
                <w:color w:val="000000"/>
                <w:sz w:val="24"/>
                <w:szCs w:val="24"/>
                <w:lang w:eastAsia="ru-RU"/>
              </w:rPr>
              <w:t>2.Развивающие и логические игры.</w:t>
            </w:r>
          </w:p>
          <w:p w14:paraId="40C927D4" w14:textId="77777777" w:rsidR="000C59F3" w:rsidRPr="000C59F3" w:rsidRDefault="000C59F3" w:rsidP="003D6407">
            <w:pPr>
              <w:spacing w:after="0" w:line="240" w:lineRule="auto"/>
              <w:jc w:val="both"/>
              <w:rPr>
                <w:rFonts w:ascii="Times New Roman" w:eastAsia="Times New Roman" w:hAnsi="Times New Roman" w:cs="Times New Roman"/>
                <w:color w:val="000000"/>
                <w:sz w:val="24"/>
                <w:szCs w:val="24"/>
                <w:lang w:eastAsia="ru-RU"/>
              </w:rPr>
            </w:pPr>
            <w:r w:rsidRPr="000C59F3">
              <w:rPr>
                <w:rFonts w:ascii="Times New Roman" w:eastAsia="Times New Roman" w:hAnsi="Times New Roman" w:cs="Times New Roman"/>
                <w:color w:val="000000"/>
                <w:sz w:val="24"/>
                <w:szCs w:val="24"/>
                <w:lang w:eastAsia="ru-RU"/>
              </w:rPr>
              <w:t>3.Игры и упражнения на развитие познавательных психических процессов.</w:t>
            </w:r>
          </w:p>
          <w:p w14:paraId="0009C344" w14:textId="77777777" w:rsidR="000C59F3" w:rsidRPr="000C59F3" w:rsidRDefault="000C59F3" w:rsidP="003D6407">
            <w:pPr>
              <w:spacing w:after="0" w:line="240" w:lineRule="auto"/>
              <w:jc w:val="both"/>
              <w:rPr>
                <w:rFonts w:ascii="Times New Roman" w:eastAsia="Times New Roman" w:hAnsi="Times New Roman" w:cs="Times New Roman"/>
                <w:color w:val="000000"/>
                <w:sz w:val="24"/>
                <w:szCs w:val="24"/>
                <w:lang w:eastAsia="ru-RU"/>
              </w:rPr>
            </w:pPr>
            <w:r w:rsidRPr="000C59F3">
              <w:rPr>
                <w:rFonts w:ascii="Times New Roman" w:eastAsia="Times New Roman" w:hAnsi="Times New Roman" w:cs="Times New Roman"/>
                <w:color w:val="000000"/>
                <w:sz w:val="24"/>
                <w:szCs w:val="24"/>
                <w:lang w:eastAsia="ru-RU"/>
              </w:rPr>
              <w:t>4.Драматизация сказок</w:t>
            </w:r>
          </w:p>
          <w:p w14:paraId="1194B39D" w14:textId="77777777" w:rsidR="000C59F3" w:rsidRPr="000C59F3" w:rsidRDefault="000C59F3" w:rsidP="003D6407">
            <w:pPr>
              <w:spacing w:after="0" w:line="240" w:lineRule="auto"/>
              <w:jc w:val="both"/>
              <w:rPr>
                <w:rFonts w:ascii="Times New Roman" w:eastAsia="Times New Roman" w:hAnsi="Times New Roman" w:cs="Times New Roman"/>
                <w:color w:val="000000"/>
                <w:sz w:val="24"/>
                <w:szCs w:val="24"/>
                <w:lang w:eastAsia="ru-RU"/>
              </w:rPr>
            </w:pPr>
            <w:r w:rsidRPr="000C59F3">
              <w:rPr>
                <w:rFonts w:ascii="Times New Roman" w:eastAsia="Times New Roman" w:hAnsi="Times New Roman" w:cs="Times New Roman"/>
                <w:color w:val="000000"/>
                <w:sz w:val="24"/>
                <w:szCs w:val="24"/>
                <w:lang w:eastAsia="ru-RU"/>
              </w:rPr>
              <w:t xml:space="preserve">4.Опытно-экспериментальная деятельность в </w:t>
            </w:r>
            <w:proofErr w:type="spellStart"/>
            <w:r w:rsidRPr="000C59F3">
              <w:rPr>
                <w:rFonts w:ascii="Times New Roman" w:eastAsia="Times New Roman" w:hAnsi="Times New Roman" w:cs="Times New Roman"/>
                <w:color w:val="000000"/>
                <w:sz w:val="24"/>
                <w:szCs w:val="24"/>
                <w:lang w:eastAsia="ru-RU"/>
              </w:rPr>
              <w:t>минилаборатомоторики</w:t>
            </w:r>
            <w:proofErr w:type="spellEnd"/>
          </w:p>
          <w:p w14:paraId="10BB5273" w14:textId="77777777" w:rsidR="000C59F3" w:rsidRPr="000C59F3" w:rsidRDefault="000C59F3" w:rsidP="003D6407">
            <w:pPr>
              <w:spacing w:after="0" w:line="240" w:lineRule="auto"/>
              <w:jc w:val="both"/>
              <w:rPr>
                <w:rFonts w:ascii="Times New Roman" w:eastAsia="Times New Roman" w:hAnsi="Times New Roman" w:cs="Times New Roman"/>
                <w:color w:val="000000"/>
                <w:sz w:val="24"/>
                <w:szCs w:val="24"/>
                <w:lang w:eastAsia="ru-RU"/>
              </w:rPr>
            </w:pPr>
            <w:r w:rsidRPr="000C59F3">
              <w:rPr>
                <w:rFonts w:ascii="Times New Roman" w:eastAsia="Times New Roman" w:hAnsi="Times New Roman" w:cs="Times New Roman"/>
                <w:color w:val="000000"/>
                <w:sz w:val="24"/>
                <w:szCs w:val="24"/>
                <w:lang w:eastAsia="ru-RU"/>
              </w:rPr>
              <w:t>6. Хороводные игры</w:t>
            </w:r>
          </w:p>
        </w:tc>
        <w:tc>
          <w:tcPr>
            <w:tcW w:w="1883" w:type="dxa"/>
            <w:tcBorders>
              <w:left w:val="single" w:sz="4" w:space="0" w:color="auto"/>
              <w:bottom w:val="single" w:sz="4" w:space="0" w:color="auto"/>
              <w:right w:val="single" w:sz="4" w:space="0" w:color="auto"/>
            </w:tcBorders>
            <w:shd w:val="clear" w:color="auto" w:fill="auto"/>
          </w:tcPr>
          <w:p w14:paraId="7D56C0B0" w14:textId="77777777" w:rsidR="000C59F3" w:rsidRPr="000C59F3" w:rsidRDefault="000C59F3" w:rsidP="003D6407">
            <w:pPr>
              <w:spacing w:after="0" w:line="240" w:lineRule="auto"/>
              <w:jc w:val="both"/>
              <w:rPr>
                <w:rFonts w:ascii="Times New Roman" w:eastAsia="Times New Roman" w:hAnsi="Times New Roman" w:cs="Times New Roman"/>
                <w:color w:val="000000"/>
                <w:sz w:val="24"/>
                <w:szCs w:val="24"/>
                <w:lang w:eastAsia="ru-RU"/>
              </w:rPr>
            </w:pPr>
            <w:r w:rsidRPr="000C59F3">
              <w:rPr>
                <w:rFonts w:ascii="Times New Roman" w:eastAsia="Times New Roman" w:hAnsi="Times New Roman" w:cs="Times New Roman"/>
                <w:color w:val="000000"/>
                <w:sz w:val="24"/>
                <w:szCs w:val="24"/>
                <w:lang w:eastAsia="ru-RU"/>
              </w:rPr>
              <w:t>1.Занятия по интересам. 2.Театрализованные игры</w:t>
            </w:r>
          </w:p>
          <w:p w14:paraId="042B0F74" w14:textId="77777777" w:rsidR="000C59F3" w:rsidRPr="000C59F3" w:rsidRDefault="000C59F3" w:rsidP="003D6407">
            <w:pPr>
              <w:spacing w:after="0" w:line="240" w:lineRule="auto"/>
              <w:jc w:val="both"/>
              <w:rPr>
                <w:rFonts w:ascii="Times New Roman" w:eastAsia="Times New Roman" w:hAnsi="Times New Roman" w:cs="Times New Roman"/>
                <w:color w:val="000000"/>
                <w:sz w:val="24"/>
                <w:szCs w:val="24"/>
                <w:lang w:eastAsia="ru-RU"/>
              </w:rPr>
            </w:pPr>
            <w:r w:rsidRPr="000C59F3">
              <w:rPr>
                <w:rFonts w:ascii="Times New Roman" w:eastAsia="Times New Roman" w:hAnsi="Times New Roman" w:cs="Times New Roman"/>
                <w:color w:val="000000"/>
                <w:sz w:val="24"/>
                <w:szCs w:val="24"/>
                <w:lang w:eastAsia="ru-RU"/>
              </w:rPr>
              <w:t xml:space="preserve">3.Психогимнастика, </w:t>
            </w:r>
            <w:proofErr w:type="spellStart"/>
            <w:r w:rsidRPr="000C59F3">
              <w:rPr>
                <w:rFonts w:ascii="Times New Roman" w:eastAsia="Times New Roman" w:hAnsi="Times New Roman" w:cs="Times New Roman"/>
                <w:color w:val="000000"/>
                <w:sz w:val="24"/>
                <w:szCs w:val="24"/>
                <w:lang w:eastAsia="ru-RU"/>
              </w:rPr>
              <w:t>сказк</w:t>
            </w:r>
            <w:proofErr w:type="gramStart"/>
            <w:r w:rsidRPr="000C59F3">
              <w:rPr>
                <w:rFonts w:ascii="Times New Roman" w:eastAsia="Times New Roman" w:hAnsi="Times New Roman" w:cs="Times New Roman"/>
                <w:color w:val="000000"/>
                <w:sz w:val="24"/>
                <w:szCs w:val="24"/>
                <w:lang w:eastAsia="ru-RU"/>
              </w:rPr>
              <w:t>о</w:t>
            </w:r>
            <w:proofErr w:type="spellEnd"/>
            <w:r w:rsidRPr="000C59F3">
              <w:rPr>
                <w:rFonts w:ascii="Times New Roman" w:eastAsia="Times New Roman" w:hAnsi="Times New Roman" w:cs="Times New Roman"/>
                <w:color w:val="000000"/>
                <w:sz w:val="24"/>
                <w:szCs w:val="24"/>
                <w:lang w:eastAsia="ru-RU"/>
              </w:rPr>
              <w:t>-</w:t>
            </w:r>
            <w:proofErr w:type="gramEnd"/>
            <w:r w:rsidRPr="000C59F3">
              <w:rPr>
                <w:rFonts w:ascii="Times New Roman" w:eastAsia="Times New Roman" w:hAnsi="Times New Roman" w:cs="Times New Roman"/>
                <w:color w:val="000000"/>
                <w:sz w:val="24"/>
                <w:szCs w:val="24"/>
                <w:lang w:eastAsia="ru-RU"/>
              </w:rPr>
              <w:t xml:space="preserve">, </w:t>
            </w:r>
            <w:proofErr w:type="spellStart"/>
            <w:r w:rsidRPr="000C59F3">
              <w:rPr>
                <w:rFonts w:ascii="Times New Roman" w:eastAsia="Times New Roman" w:hAnsi="Times New Roman" w:cs="Times New Roman"/>
                <w:color w:val="000000"/>
                <w:sz w:val="24"/>
                <w:szCs w:val="24"/>
                <w:lang w:eastAsia="ru-RU"/>
              </w:rPr>
              <w:t>игротерапия</w:t>
            </w:r>
            <w:proofErr w:type="spellEnd"/>
            <w:r w:rsidRPr="000C59F3">
              <w:rPr>
                <w:rFonts w:ascii="Times New Roman" w:eastAsia="Times New Roman" w:hAnsi="Times New Roman" w:cs="Times New Roman"/>
                <w:color w:val="000000"/>
                <w:sz w:val="24"/>
                <w:szCs w:val="24"/>
                <w:lang w:eastAsia="ru-RU"/>
              </w:rPr>
              <w:t>.</w:t>
            </w:r>
          </w:p>
          <w:p w14:paraId="02FC8B9E" w14:textId="77777777" w:rsidR="000C59F3" w:rsidRPr="000C59F3" w:rsidRDefault="000C59F3" w:rsidP="003D6407">
            <w:pPr>
              <w:spacing w:after="0" w:line="240" w:lineRule="auto"/>
              <w:jc w:val="both"/>
              <w:rPr>
                <w:rFonts w:ascii="Times New Roman" w:eastAsia="Times New Roman" w:hAnsi="Times New Roman" w:cs="Times New Roman"/>
                <w:color w:val="000000"/>
                <w:sz w:val="24"/>
                <w:szCs w:val="24"/>
                <w:lang w:eastAsia="ru-RU"/>
              </w:rPr>
            </w:pPr>
            <w:r w:rsidRPr="000C59F3">
              <w:rPr>
                <w:rFonts w:ascii="Times New Roman" w:eastAsia="Times New Roman" w:hAnsi="Times New Roman" w:cs="Times New Roman"/>
                <w:color w:val="000000"/>
                <w:sz w:val="24"/>
                <w:szCs w:val="24"/>
                <w:lang w:eastAsia="ru-RU"/>
              </w:rPr>
              <w:t>4.Ознакомление с произведениями искусства.</w:t>
            </w:r>
          </w:p>
          <w:p w14:paraId="2D84E1E6" w14:textId="77777777" w:rsidR="000C59F3" w:rsidRPr="000C59F3" w:rsidRDefault="000C59F3" w:rsidP="003D6407">
            <w:pPr>
              <w:spacing w:after="0" w:line="240" w:lineRule="auto"/>
              <w:jc w:val="both"/>
              <w:rPr>
                <w:rFonts w:ascii="Times New Roman" w:eastAsia="Times New Roman" w:hAnsi="Times New Roman" w:cs="Times New Roman"/>
                <w:color w:val="000000"/>
                <w:sz w:val="24"/>
                <w:szCs w:val="24"/>
                <w:lang w:eastAsia="ru-RU"/>
              </w:rPr>
            </w:pPr>
            <w:r w:rsidRPr="000C59F3">
              <w:rPr>
                <w:rFonts w:ascii="Times New Roman" w:eastAsia="Times New Roman" w:hAnsi="Times New Roman" w:cs="Times New Roman"/>
                <w:color w:val="000000"/>
                <w:sz w:val="24"/>
                <w:szCs w:val="24"/>
                <w:lang w:eastAsia="ru-RU"/>
              </w:rPr>
              <w:t>5.Самостоятельная деятельность детей.</w:t>
            </w:r>
          </w:p>
          <w:p w14:paraId="5DDB028E" w14:textId="77777777" w:rsidR="000C59F3" w:rsidRPr="000C59F3" w:rsidRDefault="000C59F3" w:rsidP="003D6407">
            <w:pPr>
              <w:spacing w:after="0" w:line="240" w:lineRule="auto"/>
              <w:jc w:val="both"/>
              <w:rPr>
                <w:rFonts w:ascii="Times New Roman" w:eastAsia="Times New Roman" w:hAnsi="Times New Roman" w:cs="Times New Roman"/>
                <w:color w:val="000000"/>
                <w:sz w:val="24"/>
                <w:szCs w:val="24"/>
                <w:lang w:eastAsia="ru-RU"/>
              </w:rPr>
            </w:pPr>
            <w:r w:rsidRPr="000C59F3">
              <w:rPr>
                <w:rFonts w:ascii="Times New Roman" w:eastAsia="Times New Roman" w:hAnsi="Times New Roman" w:cs="Times New Roman"/>
                <w:color w:val="000000"/>
                <w:sz w:val="24"/>
                <w:szCs w:val="24"/>
                <w:lang w:eastAsia="ru-RU"/>
              </w:rPr>
              <w:t>6.Знакомство с разными видами творчества.</w:t>
            </w:r>
          </w:p>
        </w:tc>
        <w:tc>
          <w:tcPr>
            <w:tcW w:w="1858" w:type="dxa"/>
            <w:gridSpan w:val="2"/>
            <w:tcBorders>
              <w:left w:val="single" w:sz="4" w:space="0" w:color="auto"/>
              <w:bottom w:val="single" w:sz="4" w:space="0" w:color="auto"/>
              <w:right w:val="single" w:sz="4" w:space="0" w:color="auto"/>
            </w:tcBorders>
            <w:shd w:val="clear" w:color="auto" w:fill="auto"/>
          </w:tcPr>
          <w:p w14:paraId="35FDF5CD" w14:textId="77777777" w:rsidR="000C59F3" w:rsidRPr="000C59F3" w:rsidRDefault="000C59F3" w:rsidP="003D6407">
            <w:pPr>
              <w:spacing w:after="0" w:line="240" w:lineRule="auto"/>
              <w:jc w:val="both"/>
              <w:rPr>
                <w:rFonts w:ascii="Times New Roman" w:eastAsia="Times New Roman" w:hAnsi="Times New Roman" w:cs="Times New Roman"/>
                <w:color w:val="000000"/>
                <w:sz w:val="24"/>
                <w:szCs w:val="24"/>
                <w:lang w:eastAsia="ru-RU"/>
              </w:rPr>
            </w:pPr>
            <w:r w:rsidRPr="000C59F3">
              <w:rPr>
                <w:rFonts w:ascii="Times New Roman" w:eastAsia="Times New Roman" w:hAnsi="Times New Roman" w:cs="Times New Roman"/>
                <w:color w:val="000000"/>
                <w:sz w:val="24"/>
                <w:szCs w:val="24"/>
                <w:lang w:eastAsia="ru-RU"/>
              </w:rPr>
              <w:t>1.Коммуникативные игры.</w:t>
            </w:r>
          </w:p>
          <w:p w14:paraId="6ACB88BF" w14:textId="77777777" w:rsidR="000C59F3" w:rsidRPr="000C59F3" w:rsidRDefault="000C59F3" w:rsidP="003D6407">
            <w:pPr>
              <w:spacing w:after="0" w:line="240" w:lineRule="auto"/>
              <w:jc w:val="both"/>
              <w:rPr>
                <w:rFonts w:ascii="Times New Roman" w:eastAsia="Times New Roman" w:hAnsi="Times New Roman" w:cs="Times New Roman"/>
                <w:color w:val="000000"/>
                <w:sz w:val="24"/>
                <w:szCs w:val="24"/>
                <w:lang w:eastAsia="ru-RU"/>
              </w:rPr>
            </w:pPr>
            <w:r w:rsidRPr="000C59F3">
              <w:rPr>
                <w:rFonts w:ascii="Times New Roman" w:eastAsia="Times New Roman" w:hAnsi="Times New Roman" w:cs="Times New Roman"/>
                <w:color w:val="000000"/>
                <w:sz w:val="24"/>
                <w:szCs w:val="24"/>
                <w:lang w:eastAsia="ru-RU"/>
              </w:rPr>
              <w:t>2.Кружковая работа.</w:t>
            </w:r>
          </w:p>
          <w:p w14:paraId="1D49E7F9" w14:textId="77777777" w:rsidR="000C59F3" w:rsidRPr="000C59F3" w:rsidRDefault="000C59F3" w:rsidP="003D6407">
            <w:pPr>
              <w:spacing w:after="0" w:line="240" w:lineRule="auto"/>
              <w:jc w:val="both"/>
              <w:rPr>
                <w:rFonts w:ascii="Times New Roman" w:eastAsia="Times New Roman" w:hAnsi="Times New Roman" w:cs="Times New Roman"/>
                <w:color w:val="000000"/>
                <w:sz w:val="24"/>
                <w:szCs w:val="24"/>
                <w:lang w:eastAsia="ru-RU"/>
              </w:rPr>
            </w:pPr>
            <w:r w:rsidRPr="000C59F3">
              <w:rPr>
                <w:rFonts w:ascii="Times New Roman" w:eastAsia="Times New Roman" w:hAnsi="Times New Roman" w:cs="Times New Roman"/>
                <w:color w:val="000000"/>
                <w:sz w:val="24"/>
                <w:szCs w:val="24"/>
                <w:lang w:eastAsia="ru-RU"/>
              </w:rPr>
              <w:t>3.Книжкина больница.</w:t>
            </w:r>
          </w:p>
          <w:p w14:paraId="3754F42E" w14:textId="77777777" w:rsidR="000C59F3" w:rsidRPr="000C59F3" w:rsidRDefault="000C59F3" w:rsidP="003D6407">
            <w:pPr>
              <w:spacing w:after="0" w:line="240" w:lineRule="auto"/>
              <w:jc w:val="both"/>
              <w:rPr>
                <w:rFonts w:ascii="Times New Roman" w:eastAsia="Times New Roman" w:hAnsi="Times New Roman" w:cs="Times New Roman"/>
                <w:color w:val="000000"/>
                <w:sz w:val="24"/>
                <w:szCs w:val="24"/>
                <w:lang w:eastAsia="ru-RU"/>
              </w:rPr>
            </w:pPr>
            <w:r w:rsidRPr="000C59F3">
              <w:rPr>
                <w:rFonts w:ascii="Times New Roman" w:eastAsia="Times New Roman" w:hAnsi="Times New Roman" w:cs="Times New Roman"/>
                <w:color w:val="000000"/>
                <w:sz w:val="24"/>
                <w:szCs w:val="24"/>
                <w:lang w:eastAsia="ru-RU"/>
              </w:rPr>
              <w:t>4.Викторины</w:t>
            </w:r>
          </w:p>
          <w:p w14:paraId="51284F71" w14:textId="77777777" w:rsidR="000C59F3" w:rsidRPr="000C59F3" w:rsidRDefault="000C59F3" w:rsidP="003D6407">
            <w:pPr>
              <w:spacing w:after="0" w:line="240" w:lineRule="auto"/>
              <w:jc w:val="both"/>
              <w:rPr>
                <w:rFonts w:ascii="Times New Roman" w:eastAsia="Times New Roman" w:hAnsi="Times New Roman" w:cs="Times New Roman"/>
                <w:color w:val="000000"/>
                <w:sz w:val="24"/>
                <w:szCs w:val="24"/>
                <w:lang w:eastAsia="ru-RU"/>
              </w:rPr>
            </w:pPr>
            <w:r w:rsidRPr="000C59F3">
              <w:rPr>
                <w:rFonts w:ascii="Times New Roman" w:eastAsia="Times New Roman" w:hAnsi="Times New Roman" w:cs="Times New Roman"/>
                <w:color w:val="000000"/>
                <w:sz w:val="24"/>
                <w:szCs w:val="24"/>
                <w:lang w:eastAsia="ru-RU"/>
              </w:rPr>
              <w:t>5.Беседы по воспитанию культуры поведения.</w:t>
            </w:r>
          </w:p>
          <w:p w14:paraId="127C8DE0" w14:textId="77777777" w:rsidR="000C59F3" w:rsidRPr="000C59F3" w:rsidRDefault="000C59F3" w:rsidP="003D6407">
            <w:pPr>
              <w:spacing w:after="0" w:line="240" w:lineRule="auto"/>
              <w:jc w:val="both"/>
              <w:rPr>
                <w:rFonts w:ascii="Times New Roman" w:eastAsia="Times New Roman" w:hAnsi="Times New Roman" w:cs="Times New Roman"/>
                <w:color w:val="000000"/>
                <w:sz w:val="24"/>
                <w:szCs w:val="24"/>
                <w:lang w:eastAsia="ru-RU"/>
              </w:rPr>
            </w:pPr>
            <w:r w:rsidRPr="000C59F3">
              <w:rPr>
                <w:rFonts w:ascii="Times New Roman" w:eastAsia="Times New Roman" w:hAnsi="Times New Roman" w:cs="Times New Roman"/>
                <w:color w:val="000000"/>
                <w:sz w:val="24"/>
                <w:szCs w:val="24"/>
                <w:lang w:eastAsia="ru-RU"/>
              </w:rPr>
              <w:t>6.Чтение художественной литературы.</w:t>
            </w:r>
          </w:p>
          <w:p w14:paraId="4F5B8C76" w14:textId="77777777" w:rsidR="000C59F3" w:rsidRPr="000C59F3" w:rsidRDefault="000C59F3" w:rsidP="003D6407">
            <w:pPr>
              <w:spacing w:after="0" w:line="240" w:lineRule="auto"/>
              <w:jc w:val="both"/>
              <w:rPr>
                <w:rFonts w:ascii="Times New Roman" w:eastAsia="Times New Roman" w:hAnsi="Times New Roman" w:cs="Times New Roman"/>
                <w:color w:val="000000"/>
                <w:sz w:val="24"/>
                <w:szCs w:val="24"/>
                <w:lang w:eastAsia="ru-RU"/>
              </w:rPr>
            </w:pPr>
            <w:proofErr w:type="gramStart"/>
            <w:r w:rsidRPr="000C59F3">
              <w:rPr>
                <w:rFonts w:ascii="Times New Roman" w:eastAsia="Times New Roman" w:hAnsi="Times New Roman" w:cs="Times New Roman"/>
                <w:color w:val="000000"/>
                <w:sz w:val="24"/>
                <w:szCs w:val="24"/>
                <w:lang w:eastAsia="ru-RU"/>
              </w:rPr>
              <w:t xml:space="preserve">7.Правила безопасного поведения (дорожная, социальная, </w:t>
            </w:r>
            <w:proofErr w:type="spellStart"/>
            <w:r w:rsidRPr="000C59F3">
              <w:rPr>
                <w:rFonts w:ascii="Times New Roman" w:eastAsia="Times New Roman" w:hAnsi="Times New Roman" w:cs="Times New Roman"/>
                <w:color w:val="000000"/>
                <w:sz w:val="24"/>
                <w:szCs w:val="24"/>
                <w:lang w:eastAsia="ru-RU"/>
              </w:rPr>
              <w:t>валеологическая</w:t>
            </w:r>
            <w:proofErr w:type="spellEnd"/>
            <w:r w:rsidRPr="000C59F3">
              <w:rPr>
                <w:rFonts w:ascii="Times New Roman" w:eastAsia="Times New Roman" w:hAnsi="Times New Roman" w:cs="Times New Roman"/>
                <w:color w:val="000000"/>
                <w:sz w:val="24"/>
                <w:szCs w:val="24"/>
                <w:lang w:eastAsia="ru-RU"/>
              </w:rPr>
              <w:t>, противопожарная безопасность</w:t>
            </w:r>
            <w:proofErr w:type="gramEnd"/>
          </w:p>
        </w:tc>
        <w:tc>
          <w:tcPr>
            <w:tcW w:w="1260" w:type="dxa"/>
            <w:tcBorders>
              <w:left w:val="single" w:sz="4" w:space="0" w:color="auto"/>
              <w:bottom w:val="single" w:sz="4" w:space="0" w:color="auto"/>
            </w:tcBorders>
            <w:shd w:val="clear" w:color="auto" w:fill="auto"/>
          </w:tcPr>
          <w:p w14:paraId="06286CA7" w14:textId="77777777" w:rsidR="000C59F3" w:rsidRPr="000C59F3" w:rsidRDefault="000C59F3" w:rsidP="003D6407">
            <w:pPr>
              <w:pBdr>
                <w:right w:val="single" w:sz="4" w:space="4" w:color="auto"/>
              </w:pBdr>
              <w:spacing w:after="0" w:line="240" w:lineRule="auto"/>
              <w:jc w:val="both"/>
              <w:rPr>
                <w:rFonts w:ascii="Times New Roman" w:eastAsia="Times New Roman" w:hAnsi="Times New Roman" w:cs="Times New Roman"/>
                <w:color w:val="000000"/>
                <w:sz w:val="24"/>
                <w:szCs w:val="24"/>
                <w:lang w:eastAsia="ru-RU"/>
              </w:rPr>
            </w:pPr>
            <w:r w:rsidRPr="000C59F3">
              <w:rPr>
                <w:rFonts w:ascii="Times New Roman" w:eastAsia="Times New Roman" w:hAnsi="Times New Roman" w:cs="Times New Roman"/>
                <w:color w:val="000000"/>
                <w:sz w:val="24"/>
                <w:szCs w:val="24"/>
                <w:lang w:eastAsia="ru-RU"/>
              </w:rPr>
              <w:t>1.Труд в группе, на участке, в природе.</w:t>
            </w:r>
          </w:p>
          <w:p w14:paraId="57DCF7B7" w14:textId="77777777" w:rsidR="000C59F3" w:rsidRPr="000C59F3" w:rsidRDefault="000C59F3" w:rsidP="003D6407">
            <w:pPr>
              <w:pBdr>
                <w:right w:val="single" w:sz="4" w:space="4" w:color="auto"/>
              </w:pBdr>
              <w:spacing w:after="0" w:line="240" w:lineRule="auto"/>
              <w:jc w:val="both"/>
              <w:rPr>
                <w:rFonts w:ascii="Times New Roman" w:eastAsia="Times New Roman" w:hAnsi="Times New Roman" w:cs="Times New Roman"/>
                <w:color w:val="000000"/>
                <w:sz w:val="24"/>
                <w:szCs w:val="24"/>
                <w:lang w:eastAsia="ru-RU"/>
              </w:rPr>
            </w:pPr>
            <w:r w:rsidRPr="000C59F3">
              <w:rPr>
                <w:rFonts w:ascii="Times New Roman" w:eastAsia="Times New Roman" w:hAnsi="Times New Roman" w:cs="Times New Roman"/>
                <w:color w:val="000000"/>
                <w:sz w:val="24"/>
                <w:szCs w:val="24"/>
                <w:lang w:eastAsia="ru-RU"/>
              </w:rPr>
              <w:t>2.Динамический час.</w:t>
            </w:r>
          </w:p>
          <w:p w14:paraId="53181866" w14:textId="77777777" w:rsidR="000C59F3" w:rsidRPr="000C59F3" w:rsidRDefault="000C59F3" w:rsidP="003D6407">
            <w:pPr>
              <w:pBdr>
                <w:right w:val="single" w:sz="4" w:space="4" w:color="auto"/>
              </w:pBdr>
              <w:spacing w:after="0" w:line="240" w:lineRule="auto"/>
              <w:jc w:val="both"/>
              <w:rPr>
                <w:rFonts w:ascii="Times New Roman" w:eastAsia="Times New Roman" w:hAnsi="Times New Roman" w:cs="Times New Roman"/>
                <w:color w:val="000000"/>
                <w:sz w:val="24"/>
                <w:szCs w:val="24"/>
                <w:lang w:eastAsia="ru-RU"/>
              </w:rPr>
            </w:pPr>
            <w:r w:rsidRPr="000C59F3">
              <w:rPr>
                <w:rFonts w:ascii="Times New Roman" w:eastAsia="Times New Roman" w:hAnsi="Times New Roman" w:cs="Times New Roman"/>
                <w:color w:val="000000"/>
                <w:sz w:val="24"/>
                <w:szCs w:val="24"/>
                <w:lang w:eastAsia="ru-RU"/>
              </w:rPr>
              <w:t>3.ИЗО-деятельность</w:t>
            </w:r>
          </w:p>
          <w:p w14:paraId="5E6CD0A1" w14:textId="77777777" w:rsidR="000C59F3" w:rsidRPr="000C59F3" w:rsidRDefault="000C59F3" w:rsidP="003D6407">
            <w:pPr>
              <w:pBdr>
                <w:right w:val="single" w:sz="4" w:space="4" w:color="auto"/>
              </w:pBdr>
              <w:spacing w:after="0" w:line="240" w:lineRule="auto"/>
              <w:jc w:val="both"/>
              <w:rPr>
                <w:rFonts w:ascii="Times New Roman" w:eastAsia="Times New Roman" w:hAnsi="Times New Roman" w:cs="Times New Roman"/>
                <w:color w:val="000000"/>
                <w:sz w:val="24"/>
                <w:szCs w:val="24"/>
                <w:lang w:eastAsia="ru-RU"/>
              </w:rPr>
            </w:pPr>
            <w:r w:rsidRPr="000C59F3">
              <w:rPr>
                <w:rFonts w:ascii="Times New Roman" w:eastAsia="Times New Roman" w:hAnsi="Times New Roman" w:cs="Times New Roman"/>
                <w:color w:val="000000"/>
                <w:sz w:val="24"/>
                <w:szCs w:val="24"/>
                <w:lang w:eastAsia="ru-RU"/>
              </w:rPr>
              <w:t>4.Разучивание новых подвижных игр.</w:t>
            </w:r>
          </w:p>
          <w:p w14:paraId="0F8C8696" w14:textId="77777777" w:rsidR="000C59F3" w:rsidRPr="000C59F3" w:rsidRDefault="000C59F3" w:rsidP="003D6407">
            <w:pPr>
              <w:pBdr>
                <w:right w:val="single" w:sz="4" w:space="4" w:color="auto"/>
              </w:pBdr>
              <w:spacing w:after="0" w:line="240" w:lineRule="auto"/>
              <w:jc w:val="both"/>
              <w:rPr>
                <w:rFonts w:ascii="Times New Roman" w:eastAsia="Times New Roman" w:hAnsi="Times New Roman" w:cs="Times New Roman"/>
                <w:color w:val="000000"/>
                <w:sz w:val="24"/>
                <w:szCs w:val="24"/>
                <w:lang w:eastAsia="ru-RU"/>
              </w:rPr>
            </w:pPr>
            <w:r w:rsidRPr="000C59F3">
              <w:rPr>
                <w:rFonts w:ascii="Times New Roman" w:eastAsia="Times New Roman" w:hAnsi="Times New Roman" w:cs="Times New Roman"/>
                <w:color w:val="000000"/>
                <w:sz w:val="24"/>
                <w:szCs w:val="24"/>
                <w:lang w:eastAsia="ru-RU"/>
              </w:rPr>
              <w:t>5.Дидактические игры и этюды на формирование КГН.</w:t>
            </w:r>
          </w:p>
          <w:p w14:paraId="1D13D0A8" w14:textId="77777777" w:rsidR="000C59F3" w:rsidRPr="000C59F3" w:rsidRDefault="000C59F3" w:rsidP="003D6407">
            <w:pPr>
              <w:pBdr>
                <w:right w:val="single" w:sz="4" w:space="4" w:color="auto"/>
              </w:pBdr>
              <w:spacing w:after="0" w:line="240" w:lineRule="auto"/>
              <w:jc w:val="both"/>
              <w:rPr>
                <w:rFonts w:ascii="Times New Roman" w:eastAsia="Times New Roman" w:hAnsi="Times New Roman" w:cs="Times New Roman"/>
                <w:color w:val="000000"/>
                <w:sz w:val="24"/>
                <w:szCs w:val="24"/>
                <w:lang w:eastAsia="ru-RU"/>
              </w:rPr>
            </w:pPr>
            <w:r w:rsidRPr="000C59F3">
              <w:rPr>
                <w:rFonts w:ascii="Times New Roman" w:eastAsia="Times New Roman" w:hAnsi="Times New Roman" w:cs="Times New Roman"/>
                <w:color w:val="000000"/>
                <w:sz w:val="24"/>
                <w:szCs w:val="24"/>
                <w:lang w:eastAsia="ru-RU"/>
              </w:rPr>
              <w:t>6. Беседы, игры на воспитание здорового образа  жизни</w:t>
            </w:r>
          </w:p>
          <w:p w14:paraId="1C387E4C" w14:textId="77777777" w:rsidR="000C59F3" w:rsidRPr="000C59F3" w:rsidRDefault="000C59F3" w:rsidP="003D6407">
            <w:pPr>
              <w:spacing w:after="0" w:line="240" w:lineRule="auto"/>
              <w:jc w:val="both"/>
              <w:rPr>
                <w:rFonts w:ascii="Times New Roman" w:eastAsia="Times New Roman" w:hAnsi="Times New Roman" w:cs="Times New Roman"/>
                <w:color w:val="000000"/>
                <w:sz w:val="24"/>
                <w:szCs w:val="24"/>
                <w:lang w:eastAsia="ru-RU"/>
              </w:rPr>
            </w:pPr>
            <w:r w:rsidRPr="000C59F3">
              <w:rPr>
                <w:rFonts w:ascii="Times New Roman" w:eastAsia="Times New Roman" w:hAnsi="Times New Roman" w:cs="Times New Roman"/>
                <w:color w:val="000000"/>
                <w:sz w:val="24"/>
                <w:szCs w:val="24"/>
                <w:lang w:eastAsia="ru-RU"/>
              </w:rPr>
              <w:t>7. Беседы по ОБЖ.</w:t>
            </w:r>
          </w:p>
        </w:tc>
      </w:tr>
      <w:tr w:rsidR="000C59F3" w:rsidRPr="000C59F3" w14:paraId="5923303F" w14:textId="77777777" w:rsidTr="000C59F3">
        <w:tc>
          <w:tcPr>
            <w:tcW w:w="887" w:type="dxa"/>
            <w:shd w:val="clear" w:color="auto" w:fill="auto"/>
          </w:tcPr>
          <w:p w14:paraId="66CEF8D3" w14:textId="77777777" w:rsidR="000C59F3" w:rsidRPr="000C59F3" w:rsidRDefault="000C59F3" w:rsidP="003D6407">
            <w:pPr>
              <w:spacing w:after="0" w:line="240" w:lineRule="auto"/>
              <w:jc w:val="both"/>
              <w:rPr>
                <w:rFonts w:ascii="Times New Roman" w:eastAsia="Times New Roman" w:hAnsi="Times New Roman" w:cs="Times New Roman"/>
                <w:color w:val="000000"/>
                <w:sz w:val="24"/>
                <w:szCs w:val="24"/>
                <w:lang w:eastAsia="ru-RU"/>
              </w:rPr>
            </w:pPr>
            <w:r w:rsidRPr="000C59F3">
              <w:rPr>
                <w:rFonts w:ascii="Times New Roman" w:eastAsia="Times New Roman" w:hAnsi="Times New Roman" w:cs="Times New Roman"/>
                <w:color w:val="000000"/>
                <w:sz w:val="24"/>
                <w:szCs w:val="24"/>
                <w:lang w:eastAsia="ru-RU"/>
              </w:rPr>
              <w:t>Вечер</w:t>
            </w:r>
          </w:p>
        </w:tc>
        <w:tc>
          <w:tcPr>
            <w:tcW w:w="1858" w:type="dxa"/>
            <w:tcBorders>
              <w:top w:val="single" w:sz="4" w:space="0" w:color="auto"/>
            </w:tcBorders>
            <w:shd w:val="clear" w:color="auto" w:fill="auto"/>
          </w:tcPr>
          <w:p w14:paraId="2D2CA373" w14:textId="77777777" w:rsidR="000C59F3" w:rsidRPr="000C59F3" w:rsidRDefault="000C59F3" w:rsidP="003D6407">
            <w:pPr>
              <w:spacing w:after="0" w:line="240" w:lineRule="auto"/>
              <w:jc w:val="both"/>
              <w:rPr>
                <w:rFonts w:ascii="Times New Roman" w:eastAsia="Times New Roman" w:hAnsi="Times New Roman" w:cs="Times New Roman"/>
                <w:color w:val="000000"/>
                <w:sz w:val="24"/>
                <w:szCs w:val="24"/>
                <w:lang w:eastAsia="ru-RU"/>
              </w:rPr>
            </w:pPr>
            <w:r w:rsidRPr="000C59F3">
              <w:rPr>
                <w:rFonts w:ascii="Times New Roman" w:eastAsia="Times New Roman" w:hAnsi="Times New Roman" w:cs="Times New Roman"/>
                <w:color w:val="000000"/>
                <w:sz w:val="24"/>
                <w:szCs w:val="24"/>
                <w:lang w:eastAsia="ru-RU"/>
              </w:rPr>
              <w:t>1.Рассматривание иллюстраций в книгах</w:t>
            </w:r>
          </w:p>
          <w:p w14:paraId="248742BA" w14:textId="77777777" w:rsidR="000C59F3" w:rsidRPr="000C59F3" w:rsidRDefault="000C59F3" w:rsidP="003D6407">
            <w:pPr>
              <w:spacing w:after="0" w:line="240" w:lineRule="auto"/>
              <w:jc w:val="both"/>
              <w:rPr>
                <w:rFonts w:ascii="Times New Roman" w:eastAsia="Times New Roman" w:hAnsi="Times New Roman" w:cs="Times New Roman"/>
                <w:color w:val="000000"/>
                <w:sz w:val="24"/>
                <w:szCs w:val="24"/>
                <w:lang w:eastAsia="ru-RU"/>
              </w:rPr>
            </w:pPr>
            <w:r w:rsidRPr="000C59F3">
              <w:rPr>
                <w:rFonts w:ascii="Times New Roman" w:eastAsia="Times New Roman" w:hAnsi="Times New Roman" w:cs="Times New Roman"/>
                <w:color w:val="000000"/>
                <w:sz w:val="24"/>
                <w:szCs w:val="24"/>
                <w:lang w:eastAsia="ru-RU"/>
              </w:rPr>
              <w:t>2.Труд и наблюдения в зеленой зоне.</w:t>
            </w:r>
          </w:p>
          <w:p w14:paraId="7417AC23" w14:textId="77777777" w:rsidR="000C59F3" w:rsidRPr="000C59F3" w:rsidRDefault="000C59F3" w:rsidP="003D6407">
            <w:pPr>
              <w:spacing w:after="0" w:line="240" w:lineRule="auto"/>
              <w:jc w:val="both"/>
              <w:rPr>
                <w:rFonts w:ascii="Times New Roman" w:eastAsia="Times New Roman" w:hAnsi="Times New Roman" w:cs="Times New Roman"/>
                <w:color w:val="000000"/>
                <w:sz w:val="24"/>
                <w:szCs w:val="24"/>
                <w:lang w:eastAsia="ru-RU"/>
              </w:rPr>
            </w:pPr>
            <w:r w:rsidRPr="000C59F3">
              <w:rPr>
                <w:rFonts w:ascii="Times New Roman" w:eastAsia="Times New Roman" w:hAnsi="Times New Roman" w:cs="Times New Roman"/>
                <w:color w:val="000000"/>
                <w:sz w:val="24"/>
                <w:szCs w:val="24"/>
                <w:lang w:eastAsia="ru-RU"/>
              </w:rPr>
              <w:t>3.Театрализованные игры</w:t>
            </w:r>
          </w:p>
        </w:tc>
        <w:tc>
          <w:tcPr>
            <w:tcW w:w="1869" w:type="dxa"/>
            <w:tcBorders>
              <w:top w:val="nil"/>
            </w:tcBorders>
            <w:shd w:val="clear" w:color="auto" w:fill="auto"/>
          </w:tcPr>
          <w:p w14:paraId="4B33C15C" w14:textId="77777777" w:rsidR="000C59F3" w:rsidRPr="000C59F3" w:rsidRDefault="000C59F3" w:rsidP="003D6407">
            <w:pPr>
              <w:spacing w:after="0" w:line="240" w:lineRule="auto"/>
              <w:jc w:val="both"/>
              <w:rPr>
                <w:rFonts w:ascii="Times New Roman" w:eastAsia="Times New Roman" w:hAnsi="Times New Roman" w:cs="Times New Roman"/>
                <w:color w:val="000000"/>
                <w:sz w:val="24"/>
                <w:szCs w:val="24"/>
                <w:lang w:eastAsia="ru-RU"/>
              </w:rPr>
            </w:pPr>
            <w:r w:rsidRPr="000C59F3">
              <w:rPr>
                <w:rFonts w:ascii="Times New Roman" w:eastAsia="Times New Roman" w:hAnsi="Times New Roman" w:cs="Times New Roman"/>
                <w:color w:val="000000"/>
                <w:sz w:val="24"/>
                <w:szCs w:val="24"/>
                <w:lang w:eastAsia="ru-RU"/>
              </w:rPr>
              <w:t>1.Конструктивная деятельность.</w:t>
            </w:r>
          </w:p>
          <w:p w14:paraId="1B8DD000" w14:textId="77777777" w:rsidR="000C59F3" w:rsidRPr="000C59F3" w:rsidRDefault="000C59F3" w:rsidP="003D6407">
            <w:pPr>
              <w:spacing w:after="0" w:line="240" w:lineRule="auto"/>
              <w:jc w:val="both"/>
              <w:rPr>
                <w:rFonts w:ascii="Times New Roman" w:eastAsia="Times New Roman" w:hAnsi="Times New Roman" w:cs="Times New Roman"/>
                <w:color w:val="000000"/>
                <w:sz w:val="24"/>
                <w:szCs w:val="24"/>
                <w:lang w:eastAsia="ru-RU"/>
              </w:rPr>
            </w:pPr>
            <w:r w:rsidRPr="000C59F3">
              <w:rPr>
                <w:rFonts w:ascii="Times New Roman" w:eastAsia="Times New Roman" w:hAnsi="Times New Roman" w:cs="Times New Roman"/>
                <w:color w:val="000000"/>
                <w:sz w:val="24"/>
                <w:szCs w:val="24"/>
                <w:lang w:eastAsia="ru-RU"/>
              </w:rPr>
              <w:t>2.Работа с копилкой предметов-заместителей.</w:t>
            </w:r>
          </w:p>
          <w:p w14:paraId="2A7140DB" w14:textId="77777777" w:rsidR="000C59F3" w:rsidRPr="000C59F3" w:rsidRDefault="000C59F3" w:rsidP="003D6407">
            <w:pPr>
              <w:spacing w:after="0" w:line="240" w:lineRule="auto"/>
              <w:jc w:val="both"/>
              <w:rPr>
                <w:rFonts w:ascii="Times New Roman" w:eastAsia="Times New Roman" w:hAnsi="Times New Roman" w:cs="Times New Roman"/>
                <w:color w:val="000000"/>
                <w:sz w:val="24"/>
                <w:szCs w:val="24"/>
                <w:lang w:eastAsia="ru-RU"/>
              </w:rPr>
            </w:pPr>
            <w:r w:rsidRPr="000C59F3">
              <w:rPr>
                <w:rFonts w:ascii="Times New Roman" w:eastAsia="Times New Roman" w:hAnsi="Times New Roman" w:cs="Times New Roman"/>
                <w:color w:val="000000"/>
                <w:sz w:val="24"/>
                <w:szCs w:val="24"/>
                <w:lang w:eastAsia="ru-RU"/>
              </w:rPr>
              <w:t>3.Игры на развитие логического мышления.</w:t>
            </w:r>
          </w:p>
          <w:p w14:paraId="55D1D584" w14:textId="77777777" w:rsidR="000C59F3" w:rsidRPr="000C59F3" w:rsidRDefault="000C59F3" w:rsidP="003D6407">
            <w:pPr>
              <w:spacing w:after="0" w:line="240" w:lineRule="auto"/>
              <w:jc w:val="both"/>
              <w:rPr>
                <w:rFonts w:ascii="Times New Roman" w:eastAsia="Times New Roman" w:hAnsi="Times New Roman" w:cs="Times New Roman"/>
                <w:color w:val="000000"/>
                <w:sz w:val="24"/>
                <w:szCs w:val="24"/>
                <w:lang w:eastAsia="ru-RU"/>
              </w:rPr>
            </w:pPr>
            <w:r w:rsidRPr="000C59F3">
              <w:rPr>
                <w:rFonts w:ascii="Times New Roman" w:eastAsia="Times New Roman" w:hAnsi="Times New Roman" w:cs="Times New Roman"/>
                <w:color w:val="000000"/>
                <w:sz w:val="24"/>
                <w:szCs w:val="24"/>
                <w:lang w:eastAsia="ru-RU"/>
              </w:rPr>
              <w:t>4. Дыхательная гимнастика</w:t>
            </w:r>
          </w:p>
        </w:tc>
        <w:tc>
          <w:tcPr>
            <w:tcW w:w="1907" w:type="dxa"/>
            <w:gridSpan w:val="2"/>
            <w:tcBorders>
              <w:top w:val="nil"/>
            </w:tcBorders>
            <w:shd w:val="clear" w:color="auto" w:fill="auto"/>
          </w:tcPr>
          <w:p w14:paraId="6DF91F7D" w14:textId="77777777" w:rsidR="000C59F3" w:rsidRPr="000C59F3" w:rsidRDefault="000C59F3" w:rsidP="003D6407">
            <w:pPr>
              <w:spacing w:after="0" w:line="240" w:lineRule="auto"/>
              <w:jc w:val="both"/>
              <w:rPr>
                <w:rFonts w:ascii="Times New Roman" w:eastAsia="Times New Roman" w:hAnsi="Times New Roman" w:cs="Times New Roman"/>
                <w:color w:val="000000"/>
                <w:sz w:val="24"/>
                <w:szCs w:val="24"/>
                <w:lang w:eastAsia="ru-RU"/>
              </w:rPr>
            </w:pPr>
            <w:r w:rsidRPr="000C59F3">
              <w:rPr>
                <w:rFonts w:ascii="Times New Roman" w:eastAsia="Times New Roman" w:hAnsi="Times New Roman" w:cs="Times New Roman"/>
                <w:color w:val="000000"/>
                <w:sz w:val="24"/>
                <w:szCs w:val="24"/>
                <w:lang w:eastAsia="ru-RU"/>
              </w:rPr>
              <w:t>1.Самостоятельная деятельность детей в зоне творчества.</w:t>
            </w:r>
          </w:p>
          <w:p w14:paraId="0939E5E4" w14:textId="77777777" w:rsidR="000C59F3" w:rsidRPr="000C59F3" w:rsidRDefault="000C59F3" w:rsidP="003D6407">
            <w:pPr>
              <w:spacing w:after="0" w:line="240" w:lineRule="auto"/>
              <w:jc w:val="both"/>
              <w:rPr>
                <w:rFonts w:ascii="Times New Roman" w:eastAsia="Times New Roman" w:hAnsi="Times New Roman" w:cs="Times New Roman"/>
                <w:color w:val="000000"/>
                <w:sz w:val="24"/>
                <w:szCs w:val="24"/>
                <w:lang w:eastAsia="ru-RU"/>
              </w:rPr>
            </w:pPr>
            <w:r w:rsidRPr="000C59F3">
              <w:rPr>
                <w:rFonts w:ascii="Times New Roman" w:eastAsia="Times New Roman" w:hAnsi="Times New Roman" w:cs="Times New Roman"/>
                <w:color w:val="000000"/>
                <w:sz w:val="24"/>
                <w:szCs w:val="24"/>
                <w:lang w:eastAsia="ru-RU"/>
              </w:rPr>
              <w:t>2.Игры с мозаикой.</w:t>
            </w:r>
          </w:p>
          <w:p w14:paraId="0D350976" w14:textId="77777777" w:rsidR="000C59F3" w:rsidRPr="000C59F3" w:rsidRDefault="000C59F3" w:rsidP="003D6407">
            <w:pPr>
              <w:spacing w:after="0" w:line="240" w:lineRule="auto"/>
              <w:jc w:val="both"/>
              <w:rPr>
                <w:rFonts w:ascii="Times New Roman" w:eastAsia="Times New Roman" w:hAnsi="Times New Roman" w:cs="Times New Roman"/>
                <w:color w:val="000000"/>
                <w:sz w:val="24"/>
                <w:szCs w:val="24"/>
                <w:lang w:eastAsia="ru-RU"/>
              </w:rPr>
            </w:pPr>
            <w:r w:rsidRPr="000C59F3">
              <w:rPr>
                <w:rFonts w:ascii="Times New Roman" w:eastAsia="Times New Roman" w:hAnsi="Times New Roman" w:cs="Times New Roman"/>
                <w:color w:val="000000"/>
                <w:sz w:val="24"/>
                <w:szCs w:val="24"/>
                <w:lang w:eastAsia="ru-RU"/>
              </w:rPr>
              <w:t>3.Конструирование</w:t>
            </w:r>
          </w:p>
          <w:p w14:paraId="46B8BF18" w14:textId="77777777" w:rsidR="000C59F3" w:rsidRPr="000C59F3" w:rsidRDefault="000C59F3" w:rsidP="003D6407">
            <w:pPr>
              <w:spacing w:after="0" w:line="240" w:lineRule="auto"/>
              <w:jc w:val="both"/>
              <w:rPr>
                <w:rFonts w:ascii="Times New Roman" w:eastAsia="Times New Roman" w:hAnsi="Times New Roman" w:cs="Times New Roman"/>
                <w:color w:val="000000"/>
                <w:sz w:val="24"/>
                <w:szCs w:val="24"/>
                <w:lang w:eastAsia="ru-RU"/>
              </w:rPr>
            </w:pPr>
            <w:r w:rsidRPr="000C59F3">
              <w:rPr>
                <w:rFonts w:ascii="Times New Roman" w:eastAsia="Times New Roman" w:hAnsi="Times New Roman" w:cs="Times New Roman"/>
                <w:color w:val="000000"/>
                <w:sz w:val="24"/>
                <w:szCs w:val="24"/>
                <w:lang w:eastAsia="ru-RU"/>
              </w:rPr>
              <w:t>4.Рассмотривание иллюстраций.</w:t>
            </w:r>
          </w:p>
        </w:tc>
        <w:tc>
          <w:tcPr>
            <w:tcW w:w="1835" w:type="dxa"/>
            <w:tcBorders>
              <w:top w:val="nil"/>
            </w:tcBorders>
            <w:shd w:val="clear" w:color="auto" w:fill="auto"/>
          </w:tcPr>
          <w:p w14:paraId="3887E3A5" w14:textId="77777777" w:rsidR="000C59F3" w:rsidRPr="000C59F3" w:rsidRDefault="000C59F3" w:rsidP="003D6407">
            <w:pPr>
              <w:spacing w:after="0" w:line="240" w:lineRule="auto"/>
              <w:jc w:val="both"/>
              <w:rPr>
                <w:rFonts w:ascii="Times New Roman" w:eastAsia="Times New Roman" w:hAnsi="Times New Roman" w:cs="Times New Roman"/>
                <w:color w:val="000000"/>
                <w:sz w:val="24"/>
                <w:szCs w:val="24"/>
                <w:lang w:eastAsia="ru-RU"/>
              </w:rPr>
            </w:pPr>
            <w:r w:rsidRPr="000C59F3">
              <w:rPr>
                <w:rFonts w:ascii="Times New Roman" w:eastAsia="Times New Roman" w:hAnsi="Times New Roman" w:cs="Times New Roman"/>
                <w:color w:val="000000"/>
                <w:sz w:val="24"/>
                <w:szCs w:val="24"/>
                <w:lang w:eastAsia="ru-RU"/>
              </w:rPr>
              <w:t>1.Коллективные творческие мероприятия.</w:t>
            </w:r>
          </w:p>
          <w:p w14:paraId="5035084F" w14:textId="77777777" w:rsidR="000C59F3" w:rsidRPr="000C59F3" w:rsidRDefault="000C59F3" w:rsidP="003D6407">
            <w:pPr>
              <w:spacing w:after="0" w:line="240" w:lineRule="auto"/>
              <w:jc w:val="both"/>
              <w:rPr>
                <w:rFonts w:ascii="Times New Roman" w:eastAsia="Times New Roman" w:hAnsi="Times New Roman" w:cs="Times New Roman"/>
                <w:color w:val="000000"/>
                <w:sz w:val="24"/>
                <w:szCs w:val="24"/>
                <w:lang w:eastAsia="ru-RU"/>
              </w:rPr>
            </w:pPr>
            <w:r w:rsidRPr="000C59F3">
              <w:rPr>
                <w:rFonts w:ascii="Times New Roman" w:eastAsia="Times New Roman" w:hAnsi="Times New Roman" w:cs="Times New Roman"/>
                <w:color w:val="000000"/>
                <w:sz w:val="24"/>
                <w:szCs w:val="24"/>
                <w:lang w:eastAsia="ru-RU"/>
              </w:rPr>
              <w:t>2.Игры по социально-эмоциональному развитию.</w:t>
            </w:r>
          </w:p>
          <w:p w14:paraId="1D8C9099" w14:textId="77777777" w:rsidR="000C59F3" w:rsidRPr="000C59F3" w:rsidRDefault="000C59F3" w:rsidP="003D6407">
            <w:pPr>
              <w:spacing w:after="0" w:line="240" w:lineRule="auto"/>
              <w:jc w:val="both"/>
              <w:rPr>
                <w:rFonts w:ascii="Times New Roman" w:eastAsia="Times New Roman" w:hAnsi="Times New Roman" w:cs="Times New Roman"/>
                <w:color w:val="000000"/>
                <w:sz w:val="24"/>
                <w:szCs w:val="24"/>
                <w:lang w:eastAsia="ru-RU"/>
              </w:rPr>
            </w:pPr>
            <w:r w:rsidRPr="000C59F3">
              <w:rPr>
                <w:rFonts w:ascii="Times New Roman" w:eastAsia="Times New Roman" w:hAnsi="Times New Roman" w:cs="Times New Roman"/>
                <w:color w:val="000000"/>
                <w:sz w:val="24"/>
                <w:szCs w:val="24"/>
                <w:lang w:eastAsia="ru-RU"/>
              </w:rPr>
              <w:t>3.Игры, упражнения, ситуации на освоение правил поведения.</w:t>
            </w:r>
          </w:p>
        </w:tc>
        <w:tc>
          <w:tcPr>
            <w:tcW w:w="1283" w:type="dxa"/>
            <w:gridSpan w:val="2"/>
            <w:tcBorders>
              <w:top w:val="nil"/>
            </w:tcBorders>
            <w:shd w:val="clear" w:color="auto" w:fill="auto"/>
          </w:tcPr>
          <w:p w14:paraId="34940584" w14:textId="77777777" w:rsidR="000C59F3" w:rsidRPr="000C59F3" w:rsidRDefault="000C59F3" w:rsidP="003D6407">
            <w:pPr>
              <w:spacing w:after="0" w:line="240" w:lineRule="auto"/>
              <w:jc w:val="both"/>
              <w:rPr>
                <w:rFonts w:ascii="Times New Roman" w:eastAsia="Times New Roman" w:hAnsi="Times New Roman" w:cs="Times New Roman"/>
                <w:color w:val="000000"/>
                <w:sz w:val="24"/>
                <w:szCs w:val="24"/>
                <w:lang w:eastAsia="ru-RU"/>
              </w:rPr>
            </w:pPr>
            <w:r w:rsidRPr="000C59F3">
              <w:rPr>
                <w:rFonts w:ascii="Times New Roman" w:eastAsia="Times New Roman" w:hAnsi="Times New Roman" w:cs="Times New Roman"/>
                <w:color w:val="000000"/>
                <w:sz w:val="24"/>
                <w:szCs w:val="24"/>
                <w:lang w:eastAsia="ru-RU"/>
              </w:rPr>
              <w:t>1.Дежурства в уголке природы.</w:t>
            </w:r>
          </w:p>
          <w:p w14:paraId="2DA45AD1" w14:textId="77777777" w:rsidR="000C59F3" w:rsidRPr="000C59F3" w:rsidRDefault="000C59F3" w:rsidP="003D6407">
            <w:pPr>
              <w:spacing w:after="0" w:line="240" w:lineRule="auto"/>
              <w:jc w:val="both"/>
              <w:rPr>
                <w:rFonts w:ascii="Times New Roman" w:eastAsia="Times New Roman" w:hAnsi="Times New Roman" w:cs="Times New Roman"/>
                <w:color w:val="000000"/>
                <w:sz w:val="24"/>
                <w:szCs w:val="24"/>
                <w:lang w:eastAsia="ru-RU"/>
              </w:rPr>
            </w:pPr>
            <w:r w:rsidRPr="000C59F3">
              <w:rPr>
                <w:rFonts w:ascii="Times New Roman" w:eastAsia="Times New Roman" w:hAnsi="Times New Roman" w:cs="Times New Roman"/>
                <w:color w:val="000000"/>
                <w:sz w:val="24"/>
                <w:szCs w:val="24"/>
                <w:lang w:eastAsia="ru-RU"/>
              </w:rPr>
              <w:t>2.Наблюдения за трудом взрослых.</w:t>
            </w:r>
          </w:p>
          <w:p w14:paraId="153CD0CE" w14:textId="77777777" w:rsidR="000C59F3" w:rsidRPr="000C59F3" w:rsidRDefault="000C59F3" w:rsidP="003D6407">
            <w:pPr>
              <w:spacing w:after="0" w:line="240" w:lineRule="auto"/>
              <w:jc w:val="both"/>
              <w:rPr>
                <w:rFonts w:ascii="Times New Roman" w:eastAsia="Times New Roman" w:hAnsi="Times New Roman" w:cs="Times New Roman"/>
                <w:color w:val="000000"/>
                <w:sz w:val="24"/>
                <w:szCs w:val="24"/>
                <w:lang w:eastAsia="ru-RU"/>
              </w:rPr>
            </w:pPr>
            <w:r w:rsidRPr="000C59F3">
              <w:rPr>
                <w:rFonts w:ascii="Times New Roman" w:eastAsia="Times New Roman" w:hAnsi="Times New Roman" w:cs="Times New Roman"/>
                <w:color w:val="000000"/>
                <w:sz w:val="24"/>
                <w:szCs w:val="24"/>
                <w:lang w:eastAsia="ru-RU"/>
              </w:rPr>
              <w:t>3.Дидактические игры, рассматривание иллюстраций о професси</w:t>
            </w:r>
            <w:r w:rsidRPr="000C59F3">
              <w:rPr>
                <w:rFonts w:ascii="Times New Roman" w:eastAsia="Times New Roman" w:hAnsi="Times New Roman" w:cs="Times New Roman"/>
                <w:color w:val="000000"/>
                <w:sz w:val="24"/>
                <w:szCs w:val="24"/>
                <w:lang w:eastAsia="ru-RU"/>
              </w:rPr>
              <w:lastRenderedPageBreak/>
              <w:t>ях, спорте.</w:t>
            </w:r>
          </w:p>
        </w:tc>
      </w:tr>
    </w:tbl>
    <w:p w14:paraId="35FED0AE" w14:textId="77777777" w:rsidR="00096C60" w:rsidRDefault="00096C60" w:rsidP="003D6407">
      <w:pPr>
        <w:tabs>
          <w:tab w:val="left" w:pos="11610"/>
        </w:tabs>
        <w:spacing w:after="0" w:line="240" w:lineRule="auto"/>
        <w:jc w:val="both"/>
        <w:rPr>
          <w:rFonts w:ascii="Times New Roman" w:eastAsia="Times New Roman" w:hAnsi="Times New Roman" w:cs="Times New Roman"/>
          <w:b/>
          <w:sz w:val="24"/>
          <w:szCs w:val="24"/>
          <w:lang w:eastAsia="ru-RU"/>
        </w:rPr>
      </w:pPr>
    </w:p>
    <w:p w14:paraId="0B987D5A" w14:textId="77777777" w:rsidR="000C59F3" w:rsidRPr="000C59F3" w:rsidRDefault="000C59F3" w:rsidP="003D6407">
      <w:pPr>
        <w:tabs>
          <w:tab w:val="left" w:pos="11610"/>
        </w:tabs>
        <w:spacing w:after="0" w:line="240" w:lineRule="auto"/>
        <w:ind w:left="360"/>
        <w:jc w:val="both"/>
        <w:rPr>
          <w:rFonts w:ascii="Times New Roman" w:eastAsia="Times New Roman" w:hAnsi="Times New Roman" w:cs="Times New Roman"/>
          <w:b/>
          <w:sz w:val="24"/>
          <w:szCs w:val="24"/>
          <w:lang w:eastAsia="ru-RU"/>
        </w:rPr>
      </w:pPr>
      <w:r w:rsidRPr="000C59F3">
        <w:rPr>
          <w:rFonts w:ascii="Times New Roman" w:eastAsia="Times New Roman" w:hAnsi="Times New Roman" w:cs="Times New Roman"/>
          <w:b/>
          <w:sz w:val="24"/>
          <w:szCs w:val="24"/>
          <w:lang w:eastAsia="ru-RU"/>
        </w:rPr>
        <w:t>Модель построения образовательного процесса в ДОО на месяц</w:t>
      </w:r>
    </w:p>
    <w:p w14:paraId="740DACE0" w14:textId="77777777" w:rsidR="000C59F3" w:rsidRPr="000C59F3" w:rsidRDefault="000C59F3" w:rsidP="003D6407">
      <w:pPr>
        <w:tabs>
          <w:tab w:val="left" w:pos="11610"/>
        </w:tabs>
        <w:spacing w:after="0" w:line="240" w:lineRule="auto"/>
        <w:ind w:left="360"/>
        <w:jc w:val="both"/>
        <w:rPr>
          <w:rFonts w:ascii="Times New Roman" w:eastAsia="Times New Roman" w:hAnsi="Times New Roman" w:cs="Times New Roman"/>
          <w:b/>
          <w:sz w:val="24"/>
          <w:szCs w:val="24"/>
          <w:lang w:eastAsia="ru-RU"/>
        </w:rPr>
      </w:pPr>
    </w:p>
    <w:tbl>
      <w:tblPr>
        <w:tblW w:w="9497"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992"/>
        <w:gridCol w:w="993"/>
        <w:gridCol w:w="2337"/>
        <w:gridCol w:w="1970"/>
        <w:gridCol w:w="1970"/>
        <w:gridCol w:w="1235"/>
      </w:tblGrid>
      <w:tr w:rsidR="000C59F3" w:rsidRPr="000C59F3" w14:paraId="071C858A" w14:textId="77777777" w:rsidTr="000C59F3">
        <w:tc>
          <w:tcPr>
            <w:tcW w:w="992" w:type="dxa"/>
            <w:shd w:val="clear" w:color="auto" w:fill="auto"/>
          </w:tcPr>
          <w:p w14:paraId="4BADFCA5" w14:textId="77777777" w:rsidR="000C59F3" w:rsidRPr="000C59F3" w:rsidRDefault="000C59F3" w:rsidP="003D6407">
            <w:pPr>
              <w:spacing w:after="0" w:line="240" w:lineRule="auto"/>
              <w:ind w:right="-102"/>
              <w:jc w:val="both"/>
              <w:rPr>
                <w:rFonts w:ascii="Times New Roman" w:eastAsia="Times New Roman" w:hAnsi="Times New Roman" w:cs="Times New Roman"/>
                <w:bCs/>
                <w:color w:val="000000"/>
                <w:sz w:val="24"/>
                <w:szCs w:val="24"/>
                <w:lang w:eastAsia="ru-RU"/>
              </w:rPr>
            </w:pPr>
            <w:r w:rsidRPr="000C59F3">
              <w:rPr>
                <w:rFonts w:ascii="Times New Roman" w:eastAsia="Times New Roman" w:hAnsi="Times New Roman" w:cs="Times New Roman"/>
                <w:bCs/>
                <w:color w:val="000000"/>
                <w:sz w:val="24"/>
                <w:szCs w:val="24"/>
                <w:lang w:eastAsia="ru-RU"/>
              </w:rPr>
              <w:t>Возраст</w:t>
            </w:r>
          </w:p>
        </w:tc>
        <w:tc>
          <w:tcPr>
            <w:tcW w:w="993" w:type="dxa"/>
            <w:shd w:val="clear" w:color="auto" w:fill="auto"/>
          </w:tcPr>
          <w:p w14:paraId="6CC215BD" w14:textId="77777777" w:rsidR="000C59F3" w:rsidRPr="000C59F3" w:rsidRDefault="000C59F3" w:rsidP="003D6407">
            <w:pPr>
              <w:spacing w:after="0" w:line="240" w:lineRule="auto"/>
              <w:jc w:val="both"/>
              <w:rPr>
                <w:rFonts w:ascii="Times New Roman" w:eastAsia="Times New Roman" w:hAnsi="Times New Roman" w:cs="Times New Roman"/>
                <w:bCs/>
                <w:color w:val="000000"/>
                <w:sz w:val="24"/>
                <w:szCs w:val="24"/>
                <w:lang w:eastAsia="ru-RU"/>
              </w:rPr>
            </w:pPr>
            <w:r w:rsidRPr="000C59F3">
              <w:rPr>
                <w:rFonts w:ascii="Times New Roman" w:eastAsia="Times New Roman" w:hAnsi="Times New Roman" w:cs="Times New Roman"/>
                <w:bCs/>
                <w:color w:val="000000"/>
                <w:sz w:val="24"/>
                <w:szCs w:val="24"/>
                <w:lang w:eastAsia="ru-RU"/>
              </w:rPr>
              <w:t>Неделя</w:t>
            </w:r>
          </w:p>
        </w:tc>
        <w:tc>
          <w:tcPr>
            <w:tcW w:w="2337" w:type="dxa"/>
            <w:shd w:val="clear" w:color="auto" w:fill="auto"/>
          </w:tcPr>
          <w:p w14:paraId="6CC8DEA8" w14:textId="77777777" w:rsidR="000C59F3" w:rsidRPr="000C59F3" w:rsidRDefault="000C59F3" w:rsidP="003D6407">
            <w:pPr>
              <w:spacing w:after="0" w:line="240" w:lineRule="auto"/>
              <w:jc w:val="both"/>
              <w:rPr>
                <w:rFonts w:ascii="Times New Roman" w:eastAsia="Times New Roman" w:hAnsi="Times New Roman" w:cs="Times New Roman"/>
                <w:bCs/>
                <w:color w:val="000000"/>
                <w:sz w:val="24"/>
                <w:szCs w:val="24"/>
                <w:lang w:eastAsia="ru-RU"/>
              </w:rPr>
            </w:pPr>
            <w:r w:rsidRPr="000C59F3">
              <w:rPr>
                <w:rFonts w:ascii="Times New Roman" w:eastAsia="Times New Roman" w:hAnsi="Times New Roman" w:cs="Times New Roman"/>
                <w:bCs/>
                <w:color w:val="000000"/>
                <w:sz w:val="24"/>
                <w:szCs w:val="24"/>
                <w:lang w:eastAsia="ru-RU"/>
              </w:rPr>
              <w:t>Физическая культура</w:t>
            </w:r>
          </w:p>
        </w:tc>
        <w:tc>
          <w:tcPr>
            <w:tcW w:w="1970" w:type="dxa"/>
            <w:shd w:val="clear" w:color="auto" w:fill="auto"/>
          </w:tcPr>
          <w:p w14:paraId="7112BB8E" w14:textId="77777777" w:rsidR="000C59F3" w:rsidRPr="000C59F3" w:rsidRDefault="000C59F3" w:rsidP="003D6407">
            <w:pPr>
              <w:spacing w:after="0" w:line="240" w:lineRule="auto"/>
              <w:jc w:val="both"/>
              <w:rPr>
                <w:rFonts w:ascii="Times New Roman" w:eastAsia="Times New Roman" w:hAnsi="Times New Roman" w:cs="Times New Roman"/>
                <w:bCs/>
                <w:color w:val="000000"/>
                <w:sz w:val="24"/>
                <w:szCs w:val="24"/>
                <w:lang w:eastAsia="ru-RU"/>
              </w:rPr>
            </w:pPr>
            <w:r w:rsidRPr="000C59F3">
              <w:rPr>
                <w:rFonts w:ascii="Times New Roman" w:eastAsia="Times New Roman" w:hAnsi="Times New Roman" w:cs="Times New Roman"/>
                <w:bCs/>
                <w:color w:val="000000"/>
                <w:sz w:val="24"/>
                <w:szCs w:val="24"/>
                <w:lang w:eastAsia="ru-RU"/>
              </w:rPr>
              <w:t>Социально-личностное развитие</w:t>
            </w:r>
          </w:p>
        </w:tc>
        <w:tc>
          <w:tcPr>
            <w:tcW w:w="1970" w:type="dxa"/>
            <w:shd w:val="clear" w:color="auto" w:fill="auto"/>
          </w:tcPr>
          <w:p w14:paraId="76B21F68" w14:textId="77777777" w:rsidR="000C59F3" w:rsidRPr="000C59F3" w:rsidRDefault="000C59F3" w:rsidP="003D6407">
            <w:pPr>
              <w:spacing w:after="0" w:line="240" w:lineRule="auto"/>
              <w:jc w:val="both"/>
              <w:rPr>
                <w:rFonts w:ascii="Times New Roman" w:eastAsia="Times New Roman" w:hAnsi="Times New Roman" w:cs="Times New Roman"/>
                <w:bCs/>
                <w:color w:val="000000"/>
                <w:sz w:val="24"/>
                <w:szCs w:val="24"/>
                <w:lang w:eastAsia="ru-RU"/>
              </w:rPr>
            </w:pPr>
            <w:r w:rsidRPr="000C59F3">
              <w:rPr>
                <w:rFonts w:ascii="Times New Roman" w:eastAsia="Times New Roman" w:hAnsi="Times New Roman" w:cs="Times New Roman"/>
                <w:bCs/>
                <w:color w:val="000000"/>
                <w:sz w:val="24"/>
                <w:szCs w:val="24"/>
                <w:lang w:eastAsia="ru-RU"/>
              </w:rPr>
              <w:t>Познавательно-речевое развитие</w:t>
            </w:r>
          </w:p>
        </w:tc>
        <w:tc>
          <w:tcPr>
            <w:tcW w:w="1235" w:type="dxa"/>
            <w:shd w:val="clear" w:color="auto" w:fill="auto"/>
          </w:tcPr>
          <w:p w14:paraId="2A6BDD7B" w14:textId="77777777" w:rsidR="000C59F3" w:rsidRPr="000C59F3" w:rsidRDefault="000C59F3" w:rsidP="003D6407">
            <w:pPr>
              <w:spacing w:after="0" w:line="240" w:lineRule="auto"/>
              <w:jc w:val="both"/>
              <w:rPr>
                <w:rFonts w:ascii="Times New Roman" w:eastAsia="Times New Roman" w:hAnsi="Times New Roman" w:cs="Times New Roman"/>
                <w:bCs/>
                <w:color w:val="000000"/>
                <w:sz w:val="24"/>
                <w:szCs w:val="24"/>
                <w:lang w:eastAsia="ru-RU"/>
              </w:rPr>
            </w:pPr>
            <w:r w:rsidRPr="000C59F3">
              <w:rPr>
                <w:rFonts w:ascii="Times New Roman" w:eastAsia="Times New Roman" w:hAnsi="Times New Roman" w:cs="Times New Roman"/>
                <w:bCs/>
                <w:color w:val="000000"/>
                <w:sz w:val="24"/>
                <w:szCs w:val="24"/>
                <w:lang w:eastAsia="ru-RU"/>
              </w:rPr>
              <w:t>Художественно-эстетическое</w:t>
            </w:r>
          </w:p>
        </w:tc>
      </w:tr>
      <w:tr w:rsidR="000C59F3" w:rsidRPr="000C59F3" w14:paraId="16053B13" w14:textId="77777777" w:rsidTr="000C59F3">
        <w:tc>
          <w:tcPr>
            <w:tcW w:w="992" w:type="dxa"/>
            <w:vMerge w:val="restart"/>
            <w:tcBorders>
              <w:top w:val="single" w:sz="4" w:space="0" w:color="auto"/>
            </w:tcBorders>
            <w:shd w:val="clear" w:color="auto" w:fill="auto"/>
          </w:tcPr>
          <w:p w14:paraId="6C3BA80B" w14:textId="77777777" w:rsidR="000C59F3" w:rsidRPr="000C59F3" w:rsidRDefault="000C59F3" w:rsidP="003D6407">
            <w:pPr>
              <w:spacing w:after="0" w:line="240" w:lineRule="auto"/>
              <w:jc w:val="both"/>
              <w:rPr>
                <w:rFonts w:ascii="Times New Roman" w:eastAsia="Times New Roman" w:hAnsi="Times New Roman" w:cs="Times New Roman"/>
                <w:bCs/>
                <w:color w:val="000000"/>
                <w:sz w:val="24"/>
                <w:szCs w:val="24"/>
                <w:lang w:eastAsia="ru-RU"/>
              </w:rPr>
            </w:pPr>
            <w:r w:rsidRPr="000C59F3">
              <w:rPr>
                <w:rFonts w:ascii="Times New Roman" w:eastAsia="Times New Roman" w:hAnsi="Times New Roman" w:cs="Times New Roman"/>
                <w:bCs/>
                <w:color w:val="000000"/>
                <w:sz w:val="24"/>
                <w:szCs w:val="24"/>
                <w:lang w:eastAsia="ru-RU"/>
              </w:rPr>
              <w:t>6-7 лет</w:t>
            </w:r>
          </w:p>
        </w:tc>
        <w:tc>
          <w:tcPr>
            <w:tcW w:w="993" w:type="dxa"/>
            <w:shd w:val="clear" w:color="auto" w:fill="auto"/>
          </w:tcPr>
          <w:p w14:paraId="47AA8E94" w14:textId="77777777" w:rsidR="000C59F3" w:rsidRPr="000C59F3" w:rsidRDefault="000C59F3" w:rsidP="003D6407">
            <w:pPr>
              <w:spacing w:after="0" w:line="240" w:lineRule="auto"/>
              <w:jc w:val="both"/>
              <w:rPr>
                <w:rFonts w:ascii="Times New Roman" w:eastAsia="Times New Roman" w:hAnsi="Times New Roman" w:cs="Times New Roman"/>
                <w:bCs/>
                <w:color w:val="000000"/>
                <w:sz w:val="24"/>
                <w:szCs w:val="24"/>
                <w:lang w:eastAsia="ru-RU"/>
              </w:rPr>
            </w:pPr>
            <w:r w:rsidRPr="000C59F3">
              <w:rPr>
                <w:rFonts w:ascii="Times New Roman" w:eastAsia="Times New Roman" w:hAnsi="Times New Roman" w:cs="Times New Roman"/>
                <w:bCs/>
                <w:color w:val="000000"/>
                <w:sz w:val="24"/>
                <w:szCs w:val="24"/>
                <w:lang w:eastAsia="ru-RU"/>
              </w:rPr>
              <w:t>1-я</w:t>
            </w:r>
          </w:p>
        </w:tc>
        <w:tc>
          <w:tcPr>
            <w:tcW w:w="2337" w:type="dxa"/>
            <w:shd w:val="clear" w:color="auto" w:fill="auto"/>
          </w:tcPr>
          <w:p w14:paraId="752CA2D9" w14:textId="77777777" w:rsidR="000C59F3" w:rsidRPr="000C59F3" w:rsidRDefault="000C59F3" w:rsidP="003D6407">
            <w:pPr>
              <w:spacing w:after="0" w:line="240" w:lineRule="auto"/>
              <w:jc w:val="both"/>
              <w:rPr>
                <w:rFonts w:ascii="Times New Roman" w:eastAsia="Times New Roman" w:hAnsi="Times New Roman" w:cs="Times New Roman"/>
                <w:bCs/>
                <w:color w:val="000000"/>
                <w:sz w:val="24"/>
                <w:szCs w:val="24"/>
                <w:lang w:eastAsia="ru-RU"/>
              </w:rPr>
            </w:pPr>
            <w:r w:rsidRPr="000C59F3">
              <w:rPr>
                <w:rFonts w:ascii="Times New Roman" w:eastAsia="Times New Roman" w:hAnsi="Times New Roman" w:cs="Times New Roman"/>
                <w:bCs/>
                <w:color w:val="000000"/>
                <w:sz w:val="24"/>
                <w:szCs w:val="24"/>
                <w:lang w:eastAsia="ru-RU"/>
              </w:rPr>
              <w:t>Игровое занятие по ОБЖ</w:t>
            </w:r>
          </w:p>
        </w:tc>
        <w:tc>
          <w:tcPr>
            <w:tcW w:w="1970" w:type="dxa"/>
            <w:shd w:val="clear" w:color="auto" w:fill="auto"/>
          </w:tcPr>
          <w:p w14:paraId="4C704BED" w14:textId="77777777" w:rsidR="000C59F3" w:rsidRPr="000C59F3" w:rsidRDefault="000C59F3" w:rsidP="003D6407">
            <w:pPr>
              <w:spacing w:after="0" w:line="240" w:lineRule="auto"/>
              <w:jc w:val="both"/>
              <w:rPr>
                <w:rFonts w:ascii="Times New Roman" w:eastAsia="Times New Roman" w:hAnsi="Times New Roman" w:cs="Times New Roman"/>
                <w:bCs/>
                <w:color w:val="000000"/>
                <w:sz w:val="24"/>
                <w:szCs w:val="24"/>
                <w:lang w:eastAsia="ru-RU"/>
              </w:rPr>
            </w:pPr>
            <w:r w:rsidRPr="000C59F3">
              <w:rPr>
                <w:rFonts w:ascii="Times New Roman" w:eastAsia="Times New Roman" w:hAnsi="Times New Roman" w:cs="Times New Roman"/>
                <w:bCs/>
                <w:color w:val="000000"/>
                <w:sz w:val="24"/>
                <w:szCs w:val="24"/>
                <w:lang w:eastAsia="ru-RU"/>
              </w:rPr>
              <w:t>Игры-путешествия.</w:t>
            </w:r>
          </w:p>
        </w:tc>
        <w:tc>
          <w:tcPr>
            <w:tcW w:w="1970" w:type="dxa"/>
            <w:shd w:val="clear" w:color="auto" w:fill="auto"/>
          </w:tcPr>
          <w:p w14:paraId="0B1DAEEC" w14:textId="77777777" w:rsidR="000C59F3" w:rsidRPr="000C59F3" w:rsidRDefault="000C59F3" w:rsidP="003D6407">
            <w:pPr>
              <w:spacing w:after="0" w:line="240" w:lineRule="auto"/>
              <w:jc w:val="both"/>
              <w:rPr>
                <w:rFonts w:ascii="Times New Roman" w:eastAsia="Times New Roman" w:hAnsi="Times New Roman" w:cs="Times New Roman"/>
                <w:bCs/>
                <w:color w:val="000000"/>
                <w:sz w:val="24"/>
                <w:szCs w:val="24"/>
                <w:lang w:eastAsia="ru-RU"/>
              </w:rPr>
            </w:pPr>
            <w:r w:rsidRPr="000C59F3">
              <w:rPr>
                <w:rFonts w:ascii="Times New Roman" w:eastAsia="Times New Roman" w:hAnsi="Times New Roman" w:cs="Times New Roman"/>
                <w:bCs/>
                <w:color w:val="000000"/>
                <w:sz w:val="24"/>
                <w:szCs w:val="24"/>
                <w:lang w:eastAsia="ru-RU"/>
              </w:rPr>
              <w:t>Открытое занятие для родителей</w:t>
            </w:r>
          </w:p>
        </w:tc>
        <w:tc>
          <w:tcPr>
            <w:tcW w:w="1235" w:type="dxa"/>
            <w:shd w:val="clear" w:color="auto" w:fill="auto"/>
          </w:tcPr>
          <w:p w14:paraId="0CCC55D3" w14:textId="77777777" w:rsidR="000C59F3" w:rsidRPr="000C59F3" w:rsidRDefault="000C59F3" w:rsidP="003D6407">
            <w:pPr>
              <w:spacing w:after="0" w:line="240" w:lineRule="auto"/>
              <w:jc w:val="both"/>
              <w:rPr>
                <w:rFonts w:ascii="Times New Roman" w:eastAsia="Times New Roman" w:hAnsi="Times New Roman" w:cs="Times New Roman"/>
                <w:bCs/>
                <w:color w:val="000000"/>
                <w:sz w:val="24"/>
                <w:szCs w:val="24"/>
                <w:lang w:eastAsia="ru-RU"/>
              </w:rPr>
            </w:pPr>
            <w:r w:rsidRPr="000C59F3">
              <w:rPr>
                <w:rFonts w:ascii="Times New Roman" w:eastAsia="Times New Roman" w:hAnsi="Times New Roman" w:cs="Times New Roman"/>
                <w:bCs/>
                <w:color w:val="000000"/>
                <w:sz w:val="24"/>
                <w:szCs w:val="24"/>
                <w:lang w:eastAsia="ru-RU"/>
              </w:rPr>
              <w:t>Экскурсия в школу</w:t>
            </w:r>
          </w:p>
        </w:tc>
      </w:tr>
      <w:tr w:rsidR="000C59F3" w:rsidRPr="000C59F3" w14:paraId="312227F7" w14:textId="77777777" w:rsidTr="000C59F3">
        <w:tc>
          <w:tcPr>
            <w:tcW w:w="992" w:type="dxa"/>
            <w:vMerge/>
            <w:shd w:val="clear" w:color="auto" w:fill="auto"/>
          </w:tcPr>
          <w:p w14:paraId="61B7FCF3" w14:textId="77777777" w:rsidR="000C59F3" w:rsidRPr="000C59F3" w:rsidRDefault="000C59F3" w:rsidP="003D6407">
            <w:pPr>
              <w:spacing w:after="0" w:line="240" w:lineRule="auto"/>
              <w:jc w:val="both"/>
              <w:rPr>
                <w:rFonts w:ascii="Times New Roman" w:eastAsia="Times New Roman" w:hAnsi="Times New Roman" w:cs="Times New Roman"/>
                <w:bCs/>
                <w:color w:val="000000"/>
                <w:sz w:val="24"/>
                <w:szCs w:val="24"/>
                <w:lang w:eastAsia="ru-RU"/>
              </w:rPr>
            </w:pPr>
          </w:p>
        </w:tc>
        <w:tc>
          <w:tcPr>
            <w:tcW w:w="993" w:type="dxa"/>
            <w:shd w:val="clear" w:color="auto" w:fill="auto"/>
          </w:tcPr>
          <w:p w14:paraId="6A6FE731" w14:textId="77777777" w:rsidR="000C59F3" w:rsidRPr="000C59F3" w:rsidRDefault="000C59F3" w:rsidP="003D6407">
            <w:pPr>
              <w:spacing w:after="0" w:line="240" w:lineRule="auto"/>
              <w:jc w:val="both"/>
              <w:rPr>
                <w:rFonts w:ascii="Times New Roman" w:eastAsia="Times New Roman" w:hAnsi="Times New Roman" w:cs="Times New Roman"/>
                <w:bCs/>
                <w:color w:val="000000"/>
                <w:sz w:val="24"/>
                <w:szCs w:val="24"/>
                <w:lang w:eastAsia="ru-RU"/>
              </w:rPr>
            </w:pPr>
            <w:r w:rsidRPr="000C59F3">
              <w:rPr>
                <w:rFonts w:ascii="Times New Roman" w:eastAsia="Times New Roman" w:hAnsi="Times New Roman" w:cs="Times New Roman"/>
                <w:bCs/>
                <w:color w:val="000000"/>
                <w:sz w:val="24"/>
                <w:szCs w:val="24"/>
                <w:lang w:eastAsia="ru-RU"/>
              </w:rPr>
              <w:t>2-я</w:t>
            </w:r>
          </w:p>
        </w:tc>
        <w:tc>
          <w:tcPr>
            <w:tcW w:w="2337" w:type="dxa"/>
            <w:shd w:val="clear" w:color="auto" w:fill="auto"/>
          </w:tcPr>
          <w:p w14:paraId="620538BC" w14:textId="77777777" w:rsidR="000C59F3" w:rsidRPr="000C59F3" w:rsidRDefault="000C59F3" w:rsidP="003D6407">
            <w:pPr>
              <w:spacing w:after="0" w:line="240" w:lineRule="auto"/>
              <w:jc w:val="both"/>
              <w:rPr>
                <w:rFonts w:ascii="Times New Roman" w:eastAsia="Times New Roman" w:hAnsi="Times New Roman" w:cs="Times New Roman"/>
                <w:bCs/>
                <w:color w:val="000000"/>
                <w:sz w:val="24"/>
                <w:szCs w:val="24"/>
                <w:lang w:eastAsia="ru-RU"/>
              </w:rPr>
            </w:pPr>
            <w:r w:rsidRPr="000C59F3">
              <w:rPr>
                <w:rFonts w:ascii="Times New Roman" w:eastAsia="Times New Roman" w:hAnsi="Times New Roman" w:cs="Times New Roman"/>
                <w:bCs/>
                <w:color w:val="000000"/>
                <w:sz w:val="24"/>
                <w:szCs w:val="24"/>
                <w:lang w:eastAsia="ru-RU"/>
              </w:rPr>
              <w:t>Спортивные игры на прогулке</w:t>
            </w:r>
          </w:p>
        </w:tc>
        <w:tc>
          <w:tcPr>
            <w:tcW w:w="1970" w:type="dxa"/>
            <w:shd w:val="clear" w:color="auto" w:fill="auto"/>
          </w:tcPr>
          <w:p w14:paraId="7D5E80C0" w14:textId="77777777" w:rsidR="000C59F3" w:rsidRPr="000C59F3" w:rsidRDefault="000C59F3" w:rsidP="003D6407">
            <w:pPr>
              <w:spacing w:after="0" w:line="240" w:lineRule="auto"/>
              <w:jc w:val="both"/>
              <w:rPr>
                <w:rFonts w:ascii="Times New Roman" w:eastAsia="Times New Roman" w:hAnsi="Times New Roman" w:cs="Times New Roman"/>
                <w:bCs/>
                <w:color w:val="000000"/>
                <w:sz w:val="24"/>
                <w:szCs w:val="24"/>
                <w:lang w:eastAsia="ru-RU"/>
              </w:rPr>
            </w:pPr>
            <w:r w:rsidRPr="000C59F3">
              <w:rPr>
                <w:rFonts w:ascii="Times New Roman" w:eastAsia="Times New Roman" w:hAnsi="Times New Roman" w:cs="Times New Roman"/>
                <w:bCs/>
                <w:color w:val="000000"/>
                <w:sz w:val="24"/>
                <w:szCs w:val="24"/>
                <w:lang w:eastAsia="ru-RU"/>
              </w:rPr>
              <w:t>Коллективный труд</w:t>
            </w:r>
          </w:p>
        </w:tc>
        <w:tc>
          <w:tcPr>
            <w:tcW w:w="1970" w:type="dxa"/>
            <w:shd w:val="clear" w:color="auto" w:fill="auto"/>
          </w:tcPr>
          <w:p w14:paraId="2D7E3AA4" w14:textId="77777777" w:rsidR="000C59F3" w:rsidRPr="000C59F3" w:rsidRDefault="000C59F3" w:rsidP="003D6407">
            <w:pPr>
              <w:spacing w:after="0" w:line="240" w:lineRule="auto"/>
              <w:jc w:val="both"/>
              <w:rPr>
                <w:rFonts w:ascii="Times New Roman" w:eastAsia="Times New Roman" w:hAnsi="Times New Roman" w:cs="Times New Roman"/>
                <w:bCs/>
                <w:color w:val="000000"/>
                <w:sz w:val="24"/>
                <w:szCs w:val="24"/>
                <w:lang w:eastAsia="ru-RU"/>
              </w:rPr>
            </w:pPr>
            <w:r w:rsidRPr="000C59F3">
              <w:rPr>
                <w:rFonts w:ascii="Times New Roman" w:eastAsia="Times New Roman" w:hAnsi="Times New Roman" w:cs="Times New Roman"/>
                <w:bCs/>
                <w:color w:val="000000"/>
                <w:sz w:val="24"/>
                <w:szCs w:val="24"/>
                <w:lang w:eastAsia="ru-RU"/>
              </w:rPr>
              <w:t>Познавательный досуг</w:t>
            </w:r>
          </w:p>
        </w:tc>
        <w:tc>
          <w:tcPr>
            <w:tcW w:w="1235" w:type="dxa"/>
            <w:shd w:val="clear" w:color="auto" w:fill="auto"/>
          </w:tcPr>
          <w:p w14:paraId="5E9C66D7" w14:textId="77777777" w:rsidR="000C59F3" w:rsidRPr="000C59F3" w:rsidRDefault="000C59F3" w:rsidP="003D6407">
            <w:pPr>
              <w:spacing w:after="0" w:line="240" w:lineRule="auto"/>
              <w:jc w:val="both"/>
              <w:rPr>
                <w:rFonts w:ascii="Times New Roman" w:eastAsia="Times New Roman" w:hAnsi="Times New Roman" w:cs="Times New Roman"/>
                <w:bCs/>
                <w:color w:val="000000"/>
                <w:sz w:val="24"/>
                <w:szCs w:val="24"/>
                <w:lang w:eastAsia="ru-RU"/>
              </w:rPr>
            </w:pPr>
            <w:r w:rsidRPr="000C59F3">
              <w:rPr>
                <w:rFonts w:ascii="Times New Roman" w:eastAsia="Times New Roman" w:hAnsi="Times New Roman" w:cs="Times New Roman"/>
                <w:bCs/>
                <w:color w:val="000000"/>
                <w:sz w:val="24"/>
                <w:szCs w:val="24"/>
                <w:lang w:eastAsia="ru-RU"/>
              </w:rPr>
              <w:t>Открытое занятие для родителей</w:t>
            </w:r>
          </w:p>
        </w:tc>
      </w:tr>
      <w:tr w:rsidR="000C59F3" w:rsidRPr="000C59F3" w14:paraId="75DC146B" w14:textId="77777777" w:rsidTr="000C59F3">
        <w:tc>
          <w:tcPr>
            <w:tcW w:w="992" w:type="dxa"/>
            <w:vMerge/>
            <w:shd w:val="clear" w:color="auto" w:fill="auto"/>
          </w:tcPr>
          <w:p w14:paraId="0663EAC0" w14:textId="77777777" w:rsidR="000C59F3" w:rsidRPr="000C59F3" w:rsidRDefault="000C59F3" w:rsidP="003D6407">
            <w:pPr>
              <w:spacing w:after="0" w:line="240" w:lineRule="auto"/>
              <w:jc w:val="both"/>
              <w:rPr>
                <w:rFonts w:ascii="Times New Roman" w:eastAsia="Times New Roman" w:hAnsi="Times New Roman" w:cs="Times New Roman"/>
                <w:bCs/>
                <w:color w:val="000000"/>
                <w:sz w:val="24"/>
                <w:szCs w:val="24"/>
                <w:lang w:eastAsia="ru-RU"/>
              </w:rPr>
            </w:pPr>
          </w:p>
        </w:tc>
        <w:tc>
          <w:tcPr>
            <w:tcW w:w="993" w:type="dxa"/>
            <w:shd w:val="clear" w:color="auto" w:fill="auto"/>
          </w:tcPr>
          <w:p w14:paraId="42318E2F" w14:textId="77777777" w:rsidR="000C59F3" w:rsidRPr="000C59F3" w:rsidRDefault="000C59F3" w:rsidP="003D6407">
            <w:pPr>
              <w:spacing w:after="0" w:line="240" w:lineRule="auto"/>
              <w:jc w:val="both"/>
              <w:rPr>
                <w:rFonts w:ascii="Times New Roman" w:eastAsia="Times New Roman" w:hAnsi="Times New Roman" w:cs="Times New Roman"/>
                <w:bCs/>
                <w:color w:val="000000"/>
                <w:sz w:val="24"/>
                <w:szCs w:val="24"/>
                <w:lang w:eastAsia="ru-RU"/>
              </w:rPr>
            </w:pPr>
            <w:r w:rsidRPr="000C59F3">
              <w:rPr>
                <w:rFonts w:ascii="Times New Roman" w:eastAsia="Times New Roman" w:hAnsi="Times New Roman" w:cs="Times New Roman"/>
                <w:bCs/>
                <w:color w:val="000000"/>
                <w:sz w:val="24"/>
                <w:szCs w:val="24"/>
                <w:lang w:eastAsia="ru-RU"/>
              </w:rPr>
              <w:t>3-я</w:t>
            </w:r>
          </w:p>
        </w:tc>
        <w:tc>
          <w:tcPr>
            <w:tcW w:w="2337" w:type="dxa"/>
            <w:shd w:val="clear" w:color="auto" w:fill="auto"/>
          </w:tcPr>
          <w:p w14:paraId="02287107" w14:textId="77777777" w:rsidR="000C59F3" w:rsidRPr="000C59F3" w:rsidRDefault="000C59F3" w:rsidP="003D6407">
            <w:pPr>
              <w:spacing w:after="0" w:line="240" w:lineRule="auto"/>
              <w:jc w:val="both"/>
              <w:rPr>
                <w:rFonts w:ascii="Times New Roman" w:eastAsia="Times New Roman" w:hAnsi="Times New Roman" w:cs="Times New Roman"/>
                <w:bCs/>
                <w:color w:val="000000"/>
                <w:sz w:val="24"/>
                <w:szCs w:val="24"/>
                <w:lang w:eastAsia="ru-RU"/>
              </w:rPr>
            </w:pPr>
            <w:r w:rsidRPr="000C59F3">
              <w:rPr>
                <w:rFonts w:ascii="Times New Roman" w:eastAsia="Times New Roman" w:hAnsi="Times New Roman" w:cs="Times New Roman"/>
                <w:bCs/>
                <w:color w:val="000000"/>
                <w:sz w:val="24"/>
                <w:szCs w:val="24"/>
                <w:lang w:eastAsia="ru-RU"/>
              </w:rPr>
              <w:t>Физкультурный досуг</w:t>
            </w:r>
          </w:p>
        </w:tc>
        <w:tc>
          <w:tcPr>
            <w:tcW w:w="1970" w:type="dxa"/>
            <w:shd w:val="clear" w:color="auto" w:fill="auto"/>
          </w:tcPr>
          <w:p w14:paraId="6484C5C0" w14:textId="77777777" w:rsidR="000C59F3" w:rsidRPr="000C59F3" w:rsidRDefault="000C59F3" w:rsidP="003D6407">
            <w:pPr>
              <w:spacing w:after="0" w:line="240" w:lineRule="auto"/>
              <w:jc w:val="both"/>
              <w:rPr>
                <w:rFonts w:ascii="Times New Roman" w:eastAsia="Times New Roman" w:hAnsi="Times New Roman" w:cs="Times New Roman"/>
                <w:bCs/>
                <w:color w:val="000000"/>
                <w:sz w:val="24"/>
                <w:szCs w:val="24"/>
                <w:lang w:eastAsia="ru-RU"/>
              </w:rPr>
            </w:pPr>
            <w:r w:rsidRPr="000C59F3">
              <w:rPr>
                <w:rFonts w:ascii="Times New Roman" w:eastAsia="Times New Roman" w:hAnsi="Times New Roman" w:cs="Times New Roman"/>
                <w:bCs/>
                <w:color w:val="000000"/>
                <w:sz w:val="24"/>
                <w:szCs w:val="24"/>
                <w:lang w:eastAsia="ru-RU"/>
              </w:rPr>
              <w:t>Консультация психолога, логопеда для родителей</w:t>
            </w:r>
          </w:p>
        </w:tc>
        <w:tc>
          <w:tcPr>
            <w:tcW w:w="1970" w:type="dxa"/>
            <w:shd w:val="clear" w:color="auto" w:fill="auto"/>
          </w:tcPr>
          <w:p w14:paraId="54A33709" w14:textId="77777777" w:rsidR="000C59F3" w:rsidRPr="000C59F3" w:rsidRDefault="000C59F3" w:rsidP="003D6407">
            <w:pPr>
              <w:spacing w:after="0" w:line="240" w:lineRule="auto"/>
              <w:jc w:val="both"/>
              <w:rPr>
                <w:rFonts w:ascii="Times New Roman" w:eastAsia="Times New Roman" w:hAnsi="Times New Roman" w:cs="Times New Roman"/>
                <w:bCs/>
                <w:color w:val="000000"/>
                <w:sz w:val="24"/>
                <w:szCs w:val="24"/>
                <w:lang w:eastAsia="ru-RU"/>
              </w:rPr>
            </w:pPr>
          </w:p>
          <w:p w14:paraId="14832E69" w14:textId="77777777" w:rsidR="000C59F3" w:rsidRPr="000C59F3" w:rsidRDefault="000C59F3" w:rsidP="003D6407">
            <w:pPr>
              <w:spacing w:after="200" w:line="276" w:lineRule="auto"/>
              <w:jc w:val="both"/>
              <w:rPr>
                <w:rFonts w:ascii="Times New Roman" w:eastAsia="Times New Roman" w:hAnsi="Times New Roman" w:cs="Times New Roman"/>
                <w:sz w:val="24"/>
                <w:szCs w:val="24"/>
                <w:lang w:eastAsia="ru-RU"/>
              </w:rPr>
            </w:pPr>
          </w:p>
        </w:tc>
        <w:tc>
          <w:tcPr>
            <w:tcW w:w="1235" w:type="dxa"/>
            <w:shd w:val="clear" w:color="auto" w:fill="auto"/>
          </w:tcPr>
          <w:p w14:paraId="07983955" w14:textId="77777777" w:rsidR="000C59F3" w:rsidRPr="000C59F3" w:rsidRDefault="000C59F3" w:rsidP="003D6407">
            <w:pPr>
              <w:spacing w:after="0" w:line="240" w:lineRule="auto"/>
              <w:jc w:val="both"/>
              <w:rPr>
                <w:rFonts w:ascii="Times New Roman" w:eastAsia="Times New Roman" w:hAnsi="Times New Roman" w:cs="Times New Roman"/>
                <w:bCs/>
                <w:color w:val="000000"/>
                <w:sz w:val="24"/>
                <w:szCs w:val="24"/>
                <w:lang w:eastAsia="ru-RU"/>
              </w:rPr>
            </w:pPr>
            <w:r w:rsidRPr="000C59F3">
              <w:rPr>
                <w:rFonts w:ascii="Times New Roman" w:eastAsia="Times New Roman" w:hAnsi="Times New Roman" w:cs="Times New Roman"/>
                <w:bCs/>
                <w:color w:val="000000"/>
                <w:sz w:val="24"/>
                <w:szCs w:val="24"/>
                <w:lang w:eastAsia="ru-RU"/>
              </w:rPr>
              <w:t>Музыкальный досуг</w:t>
            </w:r>
          </w:p>
        </w:tc>
      </w:tr>
      <w:tr w:rsidR="000C59F3" w:rsidRPr="000C59F3" w14:paraId="712FAA3F" w14:textId="77777777" w:rsidTr="000C59F3">
        <w:tc>
          <w:tcPr>
            <w:tcW w:w="992" w:type="dxa"/>
            <w:vMerge/>
            <w:shd w:val="clear" w:color="auto" w:fill="auto"/>
          </w:tcPr>
          <w:p w14:paraId="170842F6" w14:textId="77777777" w:rsidR="000C59F3" w:rsidRPr="000C59F3" w:rsidRDefault="000C59F3" w:rsidP="003D6407">
            <w:pPr>
              <w:spacing w:after="0" w:line="240" w:lineRule="auto"/>
              <w:jc w:val="both"/>
              <w:rPr>
                <w:rFonts w:ascii="Times New Roman" w:eastAsia="Times New Roman" w:hAnsi="Times New Roman" w:cs="Times New Roman"/>
                <w:bCs/>
                <w:color w:val="000000"/>
                <w:sz w:val="24"/>
                <w:szCs w:val="24"/>
                <w:lang w:eastAsia="ru-RU"/>
              </w:rPr>
            </w:pPr>
          </w:p>
        </w:tc>
        <w:tc>
          <w:tcPr>
            <w:tcW w:w="993" w:type="dxa"/>
            <w:shd w:val="clear" w:color="auto" w:fill="auto"/>
          </w:tcPr>
          <w:p w14:paraId="32FD9509" w14:textId="77777777" w:rsidR="000C59F3" w:rsidRPr="000C59F3" w:rsidRDefault="000C59F3" w:rsidP="003D6407">
            <w:pPr>
              <w:spacing w:after="0" w:line="240" w:lineRule="auto"/>
              <w:jc w:val="both"/>
              <w:rPr>
                <w:rFonts w:ascii="Times New Roman" w:eastAsia="Times New Roman" w:hAnsi="Times New Roman" w:cs="Times New Roman"/>
                <w:bCs/>
                <w:color w:val="000000"/>
                <w:sz w:val="24"/>
                <w:szCs w:val="24"/>
                <w:lang w:eastAsia="ru-RU"/>
              </w:rPr>
            </w:pPr>
            <w:r w:rsidRPr="000C59F3">
              <w:rPr>
                <w:rFonts w:ascii="Times New Roman" w:eastAsia="Times New Roman" w:hAnsi="Times New Roman" w:cs="Times New Roman"/>
                <w:bCs/>
                <w:color w:val="000000"/>
                <w:sz w:val="24"/>
                <w:szCs w:val="24"/>
                <w:lang w:eastAsia="ru-RU"/>
              </w:rPr>
              <w:t>4-я</w:t>
            </w:r>
          </w:p>
        </w:tc>
        <w:tc>
          <w:tcPr>
            <w:tcW w:w="2337" w:type="dxa"/>
            <w:shd w:val="clear" w:color="auto" w:fill="auto"/>
          </w:tcPr>
          <w:p w14:paraId="454B408D" w14:textId="77777777" w:rsidR="000C59F3" w:rsidRPr="000C59F3" w:rsidRDefault="000C59F3" w:rsidP="003D6407">
            <w:pPr>
              <w:spacing w:after="0" w:line="240" w:lineRule="auto"/>
              <w:jc w:val="both"/>
              <w:rPr>
                <w:rFonts w:ascii="Times New Roman" w:eastAsia="Times New Roman" w:hAnsi="Times New Roman" w:cs="Times New Roman"/>
                <w:bCs/>
                <w:color w:val="000000"/>
                <w:sz w:val="24"/>
                <w:szCs w:val="24"/>
                <w:lang w:eastAsia="ru-RU"/>
              </w:rPr>
            </w:pPr>
            <w:r w:rsidRPr="000C59F3">
              <w:rPr>
                <w:rFonts w:ascii="Times New Roman" w:eastAsia="Times New Roman" w:hAnsi="Times New Roman" w:cs="Times New Roman"/>
                <w:bCs/>
                <w:color w:val="000000"/>
                <w:sz w:val="24"/>
                <w:szCs w:val="24"/>
                <w:lang w:eastAsia="ru-RU"/>
              </w:rPr>
              <w:t>День здоровья</w:t>
            </w:r>
          </w:p>
        </w:tc>
        <w:tc>
          <w:tcPr>
            <w:tcW w:w="1970" w:type="dxa"/>
            <w:shd w:val="clear" w:color="auto" w:fill="auto"/>
          </w:tcPr>
          <w:p w14:paraId="72F84998" w14:textId="77777777" w:rsidR="000C59F3" w:rsidRPr="000C59F3" w:rsidRDefault="000C59F3" w:rsidP="003D6407">
            <w:pPr>
              <w:spacing w:after="0" w:line="240" w:lineRule="auto"/>
              <w:jc w:val="both"/>
              <w:rPr>
                <w:rFonts w:ascii="Times New Roman" w:eastAsia="Times New Roman" w:hAnsi="Times New Roman" w:cs="Times New Roman"/>
                <w:bCs/>
                <w:color w:val="000000"/>
                <w:sz w:val="24"/>
                <w:szCs w:val="24"/>
                <w:lang w:eastAsia="ru-RU"/>
              </w:rPr>
            </w:pPr>
            <w:r w:rsidRPr="000C59F3">
              <w:rPr>
                <w:rFonts w:ascii="Times New Roman" w:eastAsia="Times New Roman" w:hAnsi="Times New Roman" w:cs="Times New Roman"/>
                <w:bCs/>
                <w:color w:val="000000"/>
                <w:sz w:val="24"/>
                <w:szCs w:val="24"/>
                <w:lang w:eastAsia="ru-RU"/>
              </w:rPr>
              <w:t>«Поможем малышам!» - помощь в уборке участка</w:t>
            </w:r>
          </w:p>
        </w:tc>
        <w:tc>
          <w:tcPr>
            <w:tcW w:w="1970" w:type="dxa"/>
            <w:shd w:val="clear" w:color="auto" w:fill="auto"/>
          </w:tcPr>
          <w:p w14:paraId="3A2C4D65" w14:textId="77777777" w:rsidR="000C59F3" w:rsidRPr="000C59F3" w:rsidRDefault="000C59F3" w:rsidP="003D6407">
            <w:pPr>
              <w:spacing w:after="0" w:line="240" w:lineRule="auto"/>
              <w:jc w:val="both"/>
              <w:rPr>
                <w:rFonts w:ascii="Times New Roman" w:eastAsia="Times New Roman" w:hAnsi="Times New Roman" w:cs="Times New Roman"/>
                <w:bCs/>
                <w:color w:val="000000"/>
                <w:sz w:val="24"/>
                <w:szCs w:val="24"/>
                <w:lang w:eastAsia="ru-RU"/>
              </w:rPr>
            </w:pPr>
          </w:p>
        </w:tc>
        <w:tc>
          <w:tcPr>
            <w:tcW w:w="1235" w:type="dxa"/>
            <w:shd w:val="clear" w:color="auto" w:fill="auto"/>
          </w:tcPr>
          <w:p w14:paraId="50A1FB39" w14:textId="77777777" w:rsidR="000C59F3" w:rsidRPr="000C59F3" w:rsidRDefault="000C59F3" w:rsidP="003D6407">
            <w:pPr>
              <w:spacing w:after="0" w:line="240" w:lineRule="auto"/>
              <w:jc w:val="both"/>
              <w:rPr>
                <w:rFonts w:ascii="Times New Roman" w:eastAsia="Times New Roman" w:hAnsi="Times New Roman" w:cs="Times New Roman"/>
                <w:bCs/>
                <w:color w:val="000000"/>
                <w:sz w:val="24"/>
                <w:szCs w:val="24"/>
                <w:lang w:eastAsia="ru-RU"/>
              </w:rPr>
            </w:pPr>
          </w:p>
        </w:tc>
      </w:tr>
    </w:tbl>
    <w:p w14:paraId="4CA32C58" w14:textId="77777777" w:rsidR="000C59F3" w:rsidRPr="000C59F3" w:rsidRDefault="000C59F3" w:rsidP="003D6407">
      <w:pPr>
        <w:spacing w:after="0" w:line="240" w:lineRule="auto"/>
        <w:jc w:val="both"/>
        <w:rPr>
          <w:rFonts w:ascii="Times New Roman" w:eastAsia="Times New Roman" w:hAnsi="Times New Roman" w:cs="Times New Roman"/>
          <w:sz w:val="24"/>
          <w:szCs w:val="24"/>
          <w:lang w:eastAsia="ru-RU"/>
        </w:rPr>
      </w:pPr>
    </w:p>
    <w:p w14:paraId="2AE916BE" w14:textId="65E51E60" w:rsidR="000C59F3" w:rsidRPr="000C59F3" w:rsidRDefault="000C59F3" w:rsidP="003D6407">
      <w:pPr>
        <w:shd w:val="clear" w:color="auto" w:fill="FFFFFF"/>
        <w:autoSpaceDE w:val="0"/>
        <w:autoSpaceDN w:val="0"/>
        <w:adjustRightInd w:val="0"/>
        <w:spacing w:after="0" w:line="240" w:lineRule="auto"/>
        <w:ind w:firstLine="426"/>
        <w:jc w:val="both"/>
        <w:rPr>
          <w:rFonts w:ascii="Times New Roman" w:eastAsia="Times New Roman" w:hAnsi="Times New Roman" w:cs="Times New Roman"/>
          <w:b/>
          <w:bCs/>
          <w:i/>
          <w:color w:val="000000"/>
          <w:sz w:val="24"/>
          <w:szCs w:val="24"/>
          <w:lang w:eastAsia="ru-RU"/>
        </w:rPr>
      </w:pPr>
      <w:r w:rsidRPr="000C59F3">
        <w:rPr>
          <w:rFonts w:ascii="Times New Roman" w:eastAsia="Times New Roman" w:hAnsi="Times New Roman" w:cs="Times New Roman"/>
          <w:b/>
          <w:bCs/>
          <w:i/>
          <w:color w:val="000000"/>
          <w:sz w:val="24"/>
          <w:szCs w:val="24"/>
          <w:lang w:eastAsia="ru-RU"/>
        </w:rPr>
        <w:t>Организация питания</w:t>
      </w:r>
    </w:p>
    <w:p w14:paraId="4B1A4AA5" w14:textId="77777777" w:rsidR="000C59F3" w:rsidRPr="000C59F3" w:rsidRDefault="000C59F3" w:rsidP="003D6407">
      <w:pPr>
        <w:spacing w:after="0" w:line="240" w:lineRule="auto"/>
        <w:ind w:firstLine="426"/>
        <w:jc w:val="both"/>
        <w:rPr>
          <w:rFonts w:ascii="Times New Roman" w:eastAsia="Times New Roman" w:hAnsi="Times New Roman" w:cs="Times New Roman"/>
          <w:sz w:val="24"/>
          <w:szCs w:val="24"/>
          <w:lang w:eastAsia="ru-RU"/>
        </w:rPr>
      </w:pPr>
      <w:proofErr w:type="gramStart"/>
      <w:r w:rsidRPr="000C59F3">
        <w:rPr>
          <w:rFonts w:ascii="Times New Roman" w:eastAsia="Times New Roman" w:hAnsi="Times New Roman" w:cs="Times New Roman"/>
          <w:bCs/>
          <w:sz w:val="24"/>
          <w:szCs w:val="24"/>
          <w:lang w:eastAsia="ru-RU"/>
        </w:rPr>
        <w:t>На основании распоряжения Главы города от 25.03.2004г. №346 «О мерах по улучшению организации и качества питания детей в детских дошкольных и образовательных учреждениях города», информационного письма управления образования от 14.02.2005г. №34-01/242, в целях улучшения организации и качества питания детей, организуется питание детей в дошкольном учреждении строго на основе 10-дневного цикличного меню и технологических карт по приготовлению блюд</w:t>
      </w:r>
      <w:proofErr w:type="gramEnd"/>
      <w:r w:rsidRPr="000C59F3">
        <w:rPr>
          <w:rFonts w:ascii="Times New Roman" w:eastAsia="Times New Roman" w:hAnsi="Times New Roman" w:cs="Times New Roman"/>
          <w:bCs/>
          <w:sz w:val="24"/>
          <w:szCs w:val="24"/>
          <w:lang w:eastAsia="ru-RU"/>
        </w:rPr>
        <w:t xml:space="preserve"> питания детей, разработанных ГУНИИ терапии СО РАМН (г. Новосибирск).  </w:t>
      </w:r>
      <w:r w:rsidRPr="000C59F3">
        <w:rPr>
          <w:rFonts w:ascii="Times New Roman" w:eastAsia="Times New Roman" w:hAnsi="Times New Roman" w:cs="Times New Roman"/>
          <w:sz w:val="24"/>
          <w:szCs w:val="24"/>
          <w:lang w:eastAsia="ru-RU"/>
        </w:rPr>
        <w:t xml:space="preserve"> </w:t>
      </w:r>
    </w:p>
    <w:p w14:paraId="4AAE6AB1" w14:textId="77777777" w:rsidR="000C59F3" w:rsidRPr="000C59F3" w:rsidRDefault="000C59F3" w:rsidP="003D6407">
      <w:pPr>
        <w:spacing w:after="0" w:line="240" w:lineRule="auto"/>
        <w:ind w:firstLine="426"/>
        <w:jc w:val="both"/>
        <w:rPr>
          <w:rFonts w:ascii="Times New Roman" w:eastAsia="Times New Roman" w:hAnsi="Times New Roman" w:cs="Times New Roman"/>
          <w:sz w:val="24"/>
          <w:szCs w:val="24"/>
          <w:lang w:eastAsia="ru-RU"/>
        </w:rPr>
      </w:pPr>
      <w:proofErr w:type="gramStart"/>
      <w:r w:rsidRPr="000C59F3">
        <w:rPr>
          <w:rFonts w:ascii="Times New Roman" w:eastAsia="Times New Roman" w:hAnsi="Times New Roman" w:cs="Times New Roman"/>
          <w:sz w:val="24"/>
          <w:szCs w:val="24"/>
          <w:lang w:eastAsia="ru-RU"/>
        </w:rPr>
        <w:t>Пищевые продукты, поступающие в ДОО имеют</w:t>
      </w:r>
      <w:proofErr w:type="gramEnd"/>
      <w:r w:rsidRPr="000C59F3">
        <w:rPr>
          <w:rFonts w:ascii="Times New Roman" w:eastAsia="Times New Roman" w:hAnsi="Times New Roman" w:cs="Times New Roman"/>
          <w:sz w:val="24"/>
          <w:szCs w:val="24"/>
          <w:lang w:eastAsia="ru-RU"/>
        </w:rPr>
        <w:t xml:space="preserve"> санитарно-эпидемиологическое заключение о соответствии их санитарным правилам. Качество продуктов проверяет кладовщик и медицинский работник (бракераж сырых продуктов) последний делает запись в журнале.</w:t>
      </w:r>
    </w:p>
    <w:p w14:paraId="203FDE78" w14:textId="77777777" w:rsidR="000C59F3" w:rsidRPr="000C59F3" w:rsidRDefault="000C59F3" w:rsidP="003D6407">
      <w:pPr>
        <w:spacing w:after="0" w:line="240" w:lineRule="auto"/>
        <w:ind w:firstLine="426"/>
        <w:jc w:val="both"/>
        <w:rPr>
          <w:rFonts w:ascii="Times New Roman" w:eastAsia="Times New Roman" w:hAnsi="Times New Roman" w:cs="Times New Roman"/>
          <w:sz w:val="24"/>
          <w:szCs w:val="24"/>
          <w:lang w:eastAsia="ru-RU"/>
        </w:rPr>
      </w:pPr>
      <w:r w:rsidRPr="000C59F3">
        <w:rPr>
          <w:rFonts w:ascii="Times New Roman" w:eastAsia="Times New Roman" w:hAnsi="Times New Roman" w:cs="Times New Roman"/>
          <w:sz w:val="24"/>
          <w:szCs w:val="24"/>
          <w:lang w:eastAsia="ru-RU"/>
        </w:rPr>
        <w:t>При кулинарной обработке пищевых продуктов соблюдаются гигиенические требования в технологических процессах приготовления блюд.</w:t>
      </w:r>
    </w:p>
    <w:p w14:paraId="4D467716" w14:textId="77777777" w:rsidR="000C59F3" w:rsidRPr="000C59F3" w:rsidRDefault="000C59F3" w:rsidP="003D6407">
      <w:pPr>
        <w:spacing w:after="0" w:line="240" w:lineRule="auto"/>
        <w:ind w:firstLine="426"/>
        <w:jc w:val="both"/>
        <w:rPr>
          <w:rFonts w:ascii="Times New Roman" w:eastAsia="Times New Roman" w:hAnsi="Times New Roman" w:cs="Times New Roman"/>
          <w:sz w:val="24"/>
          <w:szCs w:val="24"/>
          <w:lang w:eastAsia="ru-RU"/>
        </w:rPr>
      </w:pPr>
      <w:proofErr w:type="gramStart"/>
      <w:r w:rsidRPr="000C59F3">
        <w:rPr>
          <w:rFonts w:ascii="Times New Roman" w:eastAsia="Times New Roman" w:hAnsi="Times New Roman" w:cs="Times New Roman"/>
          <w:sz w:val="24"/>
          <w:szCs w:val="24"/>
          <w:lang w:eastAsia="ru-RU"/>
        </w:rPr>
        <w:t>Такие продукты как хлеб, крупы, молоко, мясо, сливочное и растительное масло, сахар, овощи включены в меню ежедневно, а остальные продукты (творог, сыр, яйцо) 2-3 раза в неделю.</w:t>
      </w:r>
      <w:proofErr w:type="gramEnd"/>
      <w:r w:rsidRPr="000C59F3">
        <w:rPr>
          <w:rFonts w:ascii="Times New Roman" w:eastAsia="Times New Roman" w:hAnsi="Times New Roman" w:cs="Times New Roman"/>
          <w:sz w:val="24"/>
          <w:szCs w:val="24"/>
          <w:lang w:eastAsia="ru-RU"/>
        </w:rPr>
        <w:t xml:space="preserve"> В течение декады ребенок получает количество продуктов в полном объеме по установленным нормам. При отсутствии каких-либо продуктов проводится их замена на равноценные по составу в соответствии с таблицей замены продуктов, в целях обеспечения сбалансированного питания.</w:t>
      </w:r>
    </w:p>
    <w:p w14:paraId="23536A80" w14:textId="77777777" w:rsidR="000C59F3" w:rsidRPr="000C59F3" w:rsidRDefault="000C59F3" w:rsidP="003D6407">
      <w:pPr>
        <w:spacing w:after="0" w:line="240" w:lineRule="auto"/>
        <w:ind w:firstLine="426"/>
        <w:jc w:val="both"/>
        <w:rPr>
          <w:rFonts w:ascii="Times New Roman" w:eastAsia="Times New Roman" w:hAnsi="Times New Roman" w:cs="Times New Roman"/>
          <w:sz w:val="24"/>
          <w:szCs w:val="24"/>
          <w:lang w:eastAsia="ru-RU"/>
        </w:rPr>
      </w:pPr>
      <w:r w:rsidRPr="000C59F3">
        <w:rPr>
          <w:rFonts w:ascii="Times New Roman" w:eastAsia="Times New Roman" w:hAnsi="Times New Roman" w:cs="Times New Roman"/>
          <w:sz w:val="24"/>
          <w:szCs w:val="24"/>
          <w:lang w:eastAsia="ru-RU"/>
        </w:rPr>
        <w:t>Зимой и весной при отсутствии свежих овощей и фруктов включаются в меню соки, свежие замороженные овощи и фрукты при соблюдении сроков реализации.</w:t>
      </w:r>
    </w:p>
    <w:p w14:paraId="52296C5E" w14:textId="77777777" w:rsidR="000C59F3" w:rsidRPr="000C59F3" w:rsidRDefault="000C59F3" w:rsidP="003D6407">
      <w:pPr>
        <w:spacing w:after="0" w:line="240" w:lineRule="auto"/>
        <w:ind w:firstLine="426"/>
        <w:jc w:val="both"/>
        <w:rPr>
          <w:rFonts w:ascii="Times New Roman" w:eastAsia="Times New Roman" w:hAnsi="Times New Roman" w:cs="Times New Roman"/>
          <w:sz w:val="24"/>
          <w:szCs w:val="24"/>
          <w:lang w:eastAsia="ru-RU"/>
        </w:rPr>
      </w:pPr>
      <w:r w:rsidRPr="000C59F3">
        <w:rPr>
          <w:rFonts w:ascii="Times New Roman" w:eastAsia="Times New Roman" w:hAnsi="Times New Roman" w:cs="Times New Roman"/>
          <w:sz w:val="24"/>
          <w:szCs w:val="24"/>
          <w:lang w:eastAsia="ru-RU"/>
        </w:rPr>
        <w:t>В целях профилактики гиповитаминозов проводится искусственная витаминизация холодных напитков аскорбиновой кислотой, используется поливитаминный напиток «Золотой шар».</w:t>
      </w:r>
    </w:p>
    <w:p w14:paraId="1A2F3103" w14:textId="77777777" w:rsidR="000C59F3" w:rsidRPr="000C59F3" w:rsidRDefault="000C59F3" w:rsidP="003D6407">
      <w:pPr>
        <w:spacing w:after="0" w:line="240" w:lineRule="auto"/>
        <w:ind w:firstLine="426"/>
        <w:jc w:val="both"/>
        <w:rPr>
          <w:rFonts w:ascii="Times New Roman" w:eastAsia="Times New Roman" w:hAnsi="Times New Roman" w:cs="Times New Roman"/>
          <w:bCs/>
          <w:color w:val="000000"/>
          <w:sz w:val="24"/>
          <w:szCs w:val="24"/>
          <w:lang w:eastAsia="ru-RU"/>
        </w:rPr>
      </w:pPr>
      <w:r w:rsidRPr="000C59F3">
        <w:rPr>
          <w:rFonts w:ascii="Times New Roman" w:eastAsia="Times New Roman" w:hAnsi="Times New Roman" w:cs="Times New Roman"/>
          <w:b/>
          <w:sz w:val="24"/>
          <w:szCs w:val="24"/>
          <w:lang w:eastAsia="ru-RU"/>
        </w:rPr>
        <w:t>Ежедневная прогулка детей</w:t>
      </w:r>
      <w:r w:rsidRPr="000C59F3">
        <w:rPr>
          <w:rFonts w:ascii="Times New Roman" w:eastAsia="Times New Roman" w:hAnsi="Times New Roman" w:cs="Times New Roman"/>
          <w:sz w:val="24"/>
          <w:szCs w:val="24"/>
          <w:lang w:eastAsia="ru-RU"/>
        </w:rPr>
        <w:t xml:space="preserve">, её продолжительность составляет не менее 4 - 4,5 часа. Прогулку организуют 2 раза в день: в первую половину - до обеда и во вторую половину дня - после дневного сна или перед уходом детей домой. При температуре воздуха ниже минус 15 °C и скорости ветра более 7 м/с продолжительность прогулки сокращается. Прогулка проводится в сокращенном режиме, если погодные условия имеют отклонения (сильный ветер и/или низкая температура осенний, зимний, весенний периоды). При температуре воздуха ниже минус 15 °C и скорости ветра более 15 </w:t>
      </w:r>
      <w:r w:rsidRPr="000C59F3">
        <w:rPr>
          <w:rFonts w:ascii="Times New Roman" w:eastAsia="Times New Roman" w:hAnsi="Times New Roman" w:cs="Times New Roman"/>
          <w:sz w:val="24"/>
          <w:szCs w:val="24"/>
          <w:lang w:eastAsia="ru-RU"/>
        </w:rPr>
        <w:lastRenderedPageBreak/>
        <w:t>м/с для детей до 4 лет, а для детей 5 - 7 лет при температуре воздуха ниже минус 20 °C и скорости ветра более 15 м/</w:t>
      </w:r>
      <w:proofErr w:type="gramStart"/>
      <w:r w:rsidRPr="000C59F3">
        <w:rPr>
          <w:rFonts w:ascii="Times New Roman" w:eastAsia="Times New Roman" w:hAnsi="Times New Roman" w:cs="Times New Roman"/>
          <w:sz w:val="24"/>
          <w:szCs w:val="24"/>
          <w:lang w:eastAsia="ru-RU"/>
        </w:rPr>
        <w:t>с</w:t>
      </w:r>
      <w:proofErr w:type="gramEnd"/>
      <w:r w:rsidRPr="000C59F3">
        <w:rPr>
          <w:rFonts w:ascii="Times New Roman" w:eastAsia="Times New Roman" w:hAnsi="Times New Roman" w:cs="Times New Roman"/>
          <w:b/>
          <w:sz w:val="24"/>
          <w:szCs w:val="24"/>
          <w:lang w:eastAsia="ru-RU"/>
        </w:rPr>
        <w:t xml:space="preserve">.  </w:t>
      </w:r>
      <w:r w:rsidRPr="000C59F3">
        <w:rPr>
          <w:rFonts w:ascii="Times New Roman" w:eastAsia="Times New Roman" w:hAnsi="Times New Roman" w:cs="Times New Roman"/>
          <w:sz w:val="24"/>
          <w:szCs w:val="24"/>
          <w:lang w:eastAsia="ru-RU"/>
        </w:rPr>
        <w:t>В летний период прогулка по времени увеличивается. Составлено р</w:t>
      </w:r>
      <w:r w:rsidRPr="000C59F3">
        <w:rPr>
          <w:rFonts w:ascii="Times New Roman" w:eastAsia="Times New Roman" w:hAnsi="Times New Roman" w:cs="Times New Roman"/>
          <w:bCs/>
          <w:color w:val="000000"/>
          <w:sz w:val="24"/>
          <w:szCs w:val="24"/>
          <w:lang w:eastAsia="ru-RU"/>
        </w:rPr>
        <w:t>асписание прогулок на зимний период (см. приложение)</w:t>
      </w:r>
    </w:p>
    <w:p w14:paraId="1F77F1EB" w14:textId="77777777" w:rsidR="000C59F3" w:rsidRPr="000C59F3" w:rsidRDefault="000C59F3" w:rsidP="003D6407">
      <w:pPr>
        <w:spacing w:after="0" w:line="240" w:lineRule="auto"/>
        <w:ind w:firstLine="426"/>
        <w:jc w:val="both"/>
        <w:rPr>
          <w:rFonts w:ascii="Times New Roman" w:eastAsia="Times New Roman" w:hAnsi="Times New Roman" w:cs="Times New Roman"/>
          <w:sz w:val="24"/>
          <w:szCs w:val="24"/>
          <w:lang w:eastAsia="ru-RU"/>
        </w:rPr>
      </w:pPr>
      <w:r w:rsidRPr="000C59F3">
        <w:rPr>
          <w:rFonts w:ascii="Times New Roman" w:eastAsia="Times New Roman" w:hAnsi="Times New Roman" w:cs="Times New Roman"/>
          <w:sz w:val="24"/>
          <w:szCs w:val="24"/>
          <w:lang w:eastAsia="ru-RU"/>
        </w:rPr>
        <w:t xml:space="preserve">- </w:t>
      </w:r>
      <w:r w:rsidRPr="000C59F3">
        <w:rPr>
          <w:rFonts w:ascii="Times New Roman" w:eastAsia="Times New Roman" w:hAnsi="Times New Roman" w:cs="Times New Roman"/>
          <w:b/>
          <w:sz w:val="24"/>
          <w:szCs w:val="24"/>
          <w:lang w:eastAsia="ru-RU"/>
        </w:rPr>
        <w:t>Дневной сон.</w:t>
      </w:r>
      <w:r w:rsidRPr="000C59F3">
        <w:rPr>
          <w:rFonts w:ascii="Times New Roman" w:eastAsia="Times New Roman" w:hAnsi="Times New Roman" w:cs="Times New Roman"/>
          <w:sz w:val="24"/>
          <w:szCs w:val="24"/>
          <w:lang w:eastAsia="ru-RU"/>
        </w:rPr>
        <w:t xml:space="preserve"> Общая продолжительность суточного сна для детей дошкольного возраста 12 - 12,5 часа, из которых 2,0 - 2,5 отводится дневному сну. Перед сном не рекомендуется проведение подвижных эмоциональных игр.</w:t>
      </w:r>
    </w:p>
    <w:p w14:paraId="57889631" w14:textId="77777777" w:rsidR="000C59F3" w:rsidRPr="000C59F3" w:rsidRDefault="000C59F3" w:rsidP="003D6407">
      <w:pPr>
        <w:spacing w:after="0" w:line="240" w:lineRule="auto"/>
        <w:ind w:firstLine="426"/>
        <w:jc w:val="both"/>
        <w:rPr>
          <w:rFonts w:ascii="Times New Roman" w:eastAsia="Times New Roman" w:hAnsi="Times New Roman" w:cs="Times New Roman"/>
          <w:sz w:val="24"/>
          <w:szCs w:val="24"/>
          <w:lang w:eastAsia="ru-RU"/>
        </w:rPr>
      </w:pPr>
      <w:r w:rsidRPr="000C59F3">
        <w:rPr>
          <w:rFonts w:ascii="Times New Roman" w:eastAsia="Times New Roman" w:hAnsi="Times New Roman" w:cs="Times New Roman"/>
          <w:sz w:val="24"/>
          <w:szCs w:val="24"/>
          <w:lang w:eastAsia="ru-RU"/>
        </w:rPr>
        <w:t xml:space="preserve">- </w:t>
      </w:r>
      <w:r w:rsidRPr="000C59F3">
        <w:rPr>
          <w:rFonts w:ascii="Times New Roman" w:eastAsia="Times New Roman" w:hAnsi="Times New Roman" w:cs="Times New Roman"/>
          <w:b/>
          <w:sz w:val="24"/>
          <w:szCs w:val="24"/>
          <w:lang w:eastAsia="ru-RU"/>
        </w:rPr>
        <w:t>Самостоятельная деятельность детей 1 - 7 лет</w:t>
      </w:r>
      <w:r w:rsidRPr="000C59F3">
        <w:rPr>
          <w:rFonts w:ascii="Times New Roman" w:eastAsia="Times New Roman" w:hAnsi="Times New Roman" w:cs="Times New Roman"/>
          <w:sz w:val="24"/>
          <w:szCs w:val="24"/>
          <w:lang w:eastAsia="ru-RU"/>
        </w:rPr>
        <w:t xml:space="preserve"> (игры, подготовка к образовательной деятельности, личная гигиена) занимает в режиме дня не менее 3 - 4 часов.</w:t>
      </w:r>
    </w:p>
    <w:p w14:paraId="2DF6BD21" w14:textId="77777777" w:rsidR="000C59F3" w:rsidRPr="000C59F3" w:rsidRDefault="000C59F3" w:rsidP="003D6407">
      <w:pPr>
        <w:spacing w:after="0" w:line="240" w:lineRule="auto"/>
        <w:ind w:firstLine="426"/>
        <w:jc w:val="both"/>
        <w:rPr>
          <w:rFonts w:ascii="Times New Roman" w:eastAsia="Times New Roman" w:hAnsi="Times New Roman" w:cs="Times New Roman"/>
          <w:sz w:val="24"/>
          <w:szCs w:val="24"/>
          <w:lang w:eastAsia="ru-RU"/>
        </w:rPr>
      </w:pPr>
      <w:r w:rsidRPr="000C59F3">
        <w:rPr>
          <w:rFonts w:ascii="Times New Roman" w:eastAsia="Times New Roman" w:hAnsi="Times New Roman" w:cs="Times New Roman"/>
          <w:sz w:val="24"/>
          <w:szCs w:val="24"/>
          <w:lang w:eastAsia="ru-RU"/>
        </w:rPr>
        <w:t xml:space="preserve">- </w:t>
      </w:r>
      <w:r w:rsidRPr="000C59F3">
        <w:rPr>
          <w:rFonts w:ascii="Times New Roman" w:eastAsia="Times New Roman" w:hAnsi="Times New Roman" w:cs="Times New Roman"/>
          <w:b/>
          <w:sz w:val="24"/>
          <w:szCs w:val="24"/>
          <w:lang w:eastAsia="ru-RU"/>
        </w:rPr>
        <w:t>Образовательная деятельность</w:t>
      </w:r>
      <w:r w:rsidRPr="000C59F3">
        <w:rPr>
          <w:rFonts w:ascii="Times New Roman" w:eastAsia="Times New Roman" w:hAnsi="Times New Roman" w:cs="Times New Roman"/>
          <w:i/>
          <w:sz w:val="24"/>
          <w:szCs w:val="24"/>
          <w:lang w:eastAsia="ru-RU"/>
        </w:rPr>
        <w:t xml:space="preserve">. </w:t>
      </w:r>
      <w:proofErr w:type="gramStart"/>
      <w:r w:rsidRPr="000C59F3">
        <w:rPr>
          <w:rFonts w:ascii="Times New Roman" w:eastAsia="Times New Roman" w:hAnsi="Times New Roman" w:cs="Times New Roman"/>
          <w:sz w:val="24"/>
          <w:szCs w:val="24"/>
          <w:lang w:eastAsia="ru-RU"/>
        </w:rPr>
        <w:t>Максимально допустимый объем недельной образовательной нагрузки, включая реализацию дополнительных образовательных программ, для детей дошкольного возраста составляет: в дошкольном возрасте (дети 3-4 лет) - 2 часа 45 мин., в дошкольном возрасте (дети 4-5 лет) - 4 часа, в дошкольном возрасте (дети 5-6 лет) - 6 часов 15 минут, в дошкольном возрасте (дети 6-7 лет) - 8 часов 30 минут.</w:t>
      </w:r>
      <w:proofErr w:type="gramEnd"/>
    </w:p>
    <w:p w14:paraId="6DC260F8" w14:textId="77777777" w:rsidR="000C59F3" w:rsidRPr="000C59F3" w:rsidRDefault="000C59F3" w:rsidP="003D6407">
      <w:pPr>
        <w:spacing w:after="0" w:line="240" w:lineRule="auto"/>
        <w:ind w:firstLine="426"/>
        <w:jc w:val="both"/>
        <w:rPr>
          <w:rFonts w:ascii="Times New Roman" w:eastAsia="Times New Roman" w:hAnsi="Times New Roman" w:cs="Times New Roman"/>
          <w:sz w:val="24"/>
          <w:szCs w:val="24"/>
          <w:lang w:eastAsia="ru-RU"/>
        </w:rPr>
      </w:pPr>
      <w:r w:rsidRPr="000C59F3">
        <w:rPr>
          <w:rFonts w:ascii="Times New Roman" w:eastAsia="Times New Roman" w:hAnsi="Times New Roman" w:cs="Times New Roman"/>
          <w:sz w:val="24"/>
          <w:szCs w:val="24"/>
          <w:lang w:eastAsia="ru-RU"/>
        </w:rPr>
        <w:t xml:space="preserve">Продолжительность образовательной деятельности </w:t>
      </w:r>
      <w:r w:rsidRPr="000C59F3">
        <w:rPr>
          <w:rFonts w:ascii="Times New Roman" w:eastAsia="Times New Roman" w:hAnsi="Times New Roman" w:cs="Times New Roman"/>
          <w:i/>
          <w:sz w:val="24"/>
          <w:szCs w:val="24"/>
          <w:lang w:eastAsia="ru-RU"/>
        </w:rPr>
        <w:t>для детей 1-3 лет</w:t>
      </w:r>
      <w:r w:rsidRPr="000C59F3">
        <w:rPr>
          <w:rFonts w:ascii="Times New Roman" w:eastAsia="Times New Roman" w:hAnsi="Times New Roman" w:cs="Times New Roman"/>
          <w:sz w:val="24"/>
          <w:szCs w:val="24"/>
          <w:lang w:eastAsia="ru-RU"/>
        </w:rPr>
        <w:t xml:space="preserve"> - не более 10 минут,</w:t>
      </w:r>
      <w:r w:rsidRPr="000C59F3">
        <w:rPr>
          <w:rFonts w:ascii="Times New Roman" w:eastAsia="Times New Roman" w:hAnsi="Times New Roman" w:cs="Times New Roman"/>
          <w:i/>
          <w:sz w:val="24"/>
          <w:szCs w:val="24"/>
          <w:lang w:eastAsia="ru-RU"/>
        </w:rPr>
        <w:t xml:space="preserve"> для детей 3-4 лет</w:t>
      </w:r>
      <w:r w:rsidRPr="000C59F3">
        <w:rPr>
          <w:rFonts w:ascii="Times New Roman" w:eastAsia="Times New Roman" w:hAnsi="Times New Roman" w:cs="Times New Roman"/>
          <w:sz w:val="24"/>
          <w:szCs w:val="24"/>
          <w:lang w:eastAsia="ru-RU"/>
        </w:rPr>
        <w:t xml:space="preserve"> - не более 15 минут, </w:t>
      </w:r>
      <w:r w:rsidRPr="000C59F3">
        <w:rPr>
          <w:rFonts w:ascii="Times New Roman" w:eastAsia="Times New Roman" w:hAnsi="Times New Roman" w:cs="Times New Roman"/>
          <w:i/>
          <w:sz w:val="24"/>
          <w:szCs w:val="24"/>
          <w:lang w:eastAsia="ru-RU"/>
        </w:rPr>
        <w:t>для детей 4-5 лет</w:t>
      </w:r>
      <w:r w:rsidRPr="000C59F3">
        <w:rPr>
          <w:rFonts w:ascii="Times New Roman" w:eastAsia="Times New Roman" w:hAnsi="Times New Roman" w:cs="Times New Roman"/>
          <w:sz w:val="24"/>
          <w:szCs w:val="24"/>
          <w:lang w:eastAsia="ru-RU"/>
        </w:rPr>
        <w:t xml:space="preserve"> - не более 20 минут, </w:t>
      </w:r>
      <w:r w:rsidRPr="000C59F3">
        <w:rPr>
          <w:rFonts w:ascii="Times New Roman" w:eastAsia="Times New Roman" w:hAnsi="Times New Roman" w:cs="Times New Roman"/>
          <w:i/>
          <w:sz w:val="24"/>
          <w:szCs w:val="24"/>
          <w:lang w:eastAsia="ru-RU"/>
        </w:rPr>
        <w:t>для детей 5-6 лет</w:t>
      </w:r>
      <w:r w:rsidRPr="000C59F3">
        <w:rPr>
          <w:rFonts w:ascii="Times New Roman" w:eastAsia="Times New Roman" w:hAnsi="Times New Roman" w:cs="Times New Roman"/>
          <w:sz w:val="24"/>
          <w:szCs w:val="24"/>
          <w:lang w:eastAsia="ru-RU"/>
        </w:rPr>
        <w:t xml:space="preserve"> - не более 25 минут, а для детей 6-7 лет - не более 30 минут. Максимально допустимый объем образовательной нагрузки в первой половине дня для детей дошкольного возраста от 3 лет до 5 лет не превышает 30 и 40 минут соответственно, а для детей </w:t>
      </w:r>
      <w:proofErr w:type="gramStart"/>
      <w:r w:rsidRPr="000C59F3">
        <w:rPr>
          <w:rFonts w:ascii="Times New Roman" w:eastAsia="Times New Roman" w:hAnsi="Times New Roman" w:cs="Times New Roman"/>
          <w:sz w:val="24"/>
          <w:szCs w:val="24"/>
          <w:lang w:eastAsia="ru-RU"/>
        </w:rPr>
        <w:t>дошкольном</w:t>
      </w:r>
      <w:proofErr w:type="gramEnd"/>
      <w:r w:rsidRPr="000C59F3">
        <w:rPr>
          <w:rFonts w:ascii="Times New Roman" w:eastAsia="Times New Roman" w:hAnsi="Times New Roman" w:cs="Times New Roman"/>
          <w:sz w:val="24"/>
          <w:szCs w:val="24"/>
          <w:lang w:eastAsia="ru-RU"/>
        </w:rPr>
        <w:t xml:space="preserve"> возраста (5-7 лет) от 45 минут до 1,5 часов. В середине времени, отведенного на образовательную деятельность, проводят физкультминутку. Перерывы между периодами образовательной деятельности - не менее 10 минут.</w:t>
      </w:r>
    </w:p>
    <w:p w14:paraId="550EFCF5" w14:textId="77777777" w:rsidR="000C59F3" w:rsidRPr="000C59F3" w:rsidRDefault="000C59F3" w:rsidP="003D6407">
      <w:pPr>
        <w:spacing w:after="0" w:line="240" w:lineRule="auto"/>
        <w:ind w:firstLine="426"/>
        <w:jc w:val="both"/>
        <w:rPr>
          <w:rFonts w:ascii="Times New Roman" w:eastAsia="Times New Roman" w:hAnsi="Times New Roman" w:cs="Times New Roman"/>
          <w:sz w:val="24"/>
          <w:szCs w:val="24"/>
          <w:lang w:eastAsia="ru-RU"/>
        </w:rPr>
      </w:pPr>
      <w:proofErr w:type="gramStart"/>
      <w:r w:rsidRPr="000C59F3">
        <w:rPr>
          <w:rFonts w:ascii="Times New Roman" w:eastAsia="Times New Roman" w:hAnsi="Times New Roman" w:cs="Times New Roman"/>
          <w:sz w:val="24"/>
          <w:szCs w:val="24"/>
          <w:lang w:eastAsia="ru-RU"/>
        </w:rPr>
        <w:t xml:space="preserve">Образовательная деятельность, требующие повышенной познавательной активности и умственного напряжения детей, проводятся в первую половину дня. </w:t>
      </w:r>
      <w:proofErr w:type="gramEnd"/>
    </w:p>
    <w:p w14:paraId="3B0B2E60" w14:textId="77777777" w:rsidR="000C59F3" w:rsidRPr="000C59F3" w:rsidRDefault="000C59F3" w:rsidP="003D6407">
      <w:pPr>
        <w:spacing w:after="0" w:line="240" w:lineRule="auto"/>
        <w:ind w:firstLine="426"/>
        <w:jc w:val="both"/>
        <w:rPr>
          <w:rFonts w:ascii="Times New Roman" w:eastAsia="Times New Roman" w:hAnsi="Times New Roman" w:cs="Times New Roman"/>
          <w:sz w:val="24"/>
          <w:szCs w:val="24"/>
          <w:lang w:eastAsia="ru-RU"/>
        </w:rPr>
      </w:pPr>
      <w:r w:rsidRPr="000C59F3">
        <w:rPr>
          <w:rFonts w:ascii="Times New Roman" w:eastAsia="Times New Roman" w:hAnsi="Times New Roman" w:cs="Times New Roman"/>
          <w:sz w:val="24"/>
          <w:szCs w:val="24"/>
          <w:lang w:eastAsia="ru-RU"/>
        </w:rPr>
        <w:t>Образовательная деятельность составляет не менее 60% времени, необходимого для реализации программы, а части, формируемой участниками образовательного процесса – не более 40% общего объема программы.</w:t>
      </w:r>
    </w:p>
    <w:p w14:paraId="36FEFDE1" w14:textId="77777777" w:rsidR="000C59F3" w:rsidRPr="000C59F3" w:rsidRDefault="000C59F3" w:rsidP="003D6407">
      <w:pPr>
        <w:spacing w:after="0" w:line="240" w:lineRule="auto"/>
        <w:ind w:firstLine="426"/>
        <w:jc w:val="both"/>
        <w:rPr>
          <w:rFonts w:ascii="Times New Roman" w:eastAsia="Times New Roman" w:hAnsi="Times New Roman" w:cs="Times New Roman"/>
          <w:sz w:val="24"/>
          <w:szCs w:val="24"/>
          <w:lang w:eastAsia="ru-RU"/>
        </w:rPr>
      </w:pPr>
      <w:r w:rsidRPr="000C59F3">
        <w:rPr>
          <w:rFonts w:ascii="Times New Roman" w:eastAsia="Times New Roman" w:hAnsi="Times New Roman" w:cs="Times New Roman"/>
          <w:sz w:val="24"/>
          <w:szCs w:val="24"/>
          <w:lang w:eastAsia="ru-RU"/>
        </w:rPr>
        <w:t>Образовательная деятельность (ОД) с де</w:t>
      </w:r>
      <w:r w:rsidR="00B624C8">
        <w:rPr>
          <w:rFonts w:ascii="Times New Roman" w:eastAsia="Times New Roman" w:hAnsi="Times New Roman" w:cs="Times New Roman"/>
          <w:sz w:val="24"/>
          <w:szCs w:val="24"/>
          <w:lang w:eastAsia="ru-RU"/>
        </w:rPr>
        <w:t>тьми дошкольного возраста (5-6</w:t>
      </w:r>
      <w:r w:rsidRPr="000C59F3">
        <w:rPr>
          <w:rFonts w:ascii="Times New Roman" w:eastAsia="Times New Roman" w:hAnsi="Times New Roman" w:cs="Times New Roman"/>
          <w:sz w:val="24"/>
          <w:szCs w:val="24"/>
          <w:lang w:eastAsia="ru-RU"/>
        </w:rPr>
        <w:t xml:space="preserve"> лет) может осуществляться во второй половине дня после дневного сна, но не более 2 - 3 ОД. В середине образовательной деятельности статического характера проводят физкультминутку. </w:t>
      </w:r>
    </w:p>
    <w:p w14:paraId="6F5E74E1" w14:textId="77777777" w:rsidR="000C59F3" w:rsidRPr="000C59F3" w:rsidRDefault="000C59F3" w:rsidP="003D6407">
      <w:pPr>
        <w:spacing w:after="0" w:line="240" w:lineRule="auto"/>
        <w:ind w:firstLine="426"/>
        <w:jc w:val="both"/>
        <w:rPr>
          <w:rFonts w:ascii="Times New Roman" w:eastAsia="Times New Roman" w:hAnsi="Times New Roman" w:cs="Times New Roman"/>
          <w:sz w:val="24"/>
          <w:szCs w:val="24"/>
          <w:lang w:eastAsia="ru-RU"/>
        </w:rPr>
      </w:pPr>
      <w:r w:rsidRPr="000C59F3">
        <w:rPr>
          <w:rFonts w:ascii="Times New Roman" w:eastAsia="Times New Roman" w:hAnsi="Times New Roman" w:cs="Times New Roman"/>
          <w:sz w:val="24"/>
          <w:szCs w:val="24"/>
          <w:lang w:eastAsia="ru-RU"/>
        </w:rPr>
        <w:t xml:space="preserve">Образовательную деятельность по </w:t>
      </w:r>
      <w:r w:rsidR="00B624C8">
        <w:rPr>
          <w:rFonts w:ascii="Times New Roman" w:eastAsia="Times New Roman" w:hAnsi="Times New Roman" w:cs="Times New Roman"/>
          <w:i/>
          <w:sz w:val="24"/>
          <w:szCs w:val="24"/>
          <w:lang w:eastAsia="ru-RU"/>
        </w:rPr>
        <w:t>физическому развитию детей</w:t>
      </w:r>
      <w:r w:rsidRPr="000C59F3">
        <w:rPr>
          <w:rFonts w:ascii="Times New Roman" w:eastAsia="Times New Roman" w:hAnsi="Times New Roman" w:cs="Times New Roman"/>
          <w:i/>
          <w:sz w:val="24"/>
          <w:szCs w:val="24"/>
          <w:lang w:eastAsia="ru-RU"/>
        </w:rPr>
        <w:t xml:space="preserve"> в возрасте от 3 до 7 лет </w:t>
      </w:r>
      <w:r w:rsidRPr="000C59F3">
        <w:rPr>
          <w:rFonts w:ascii="Times New Roman" w:eastAsia="Times New Roman" w:hAnsi="Times New Roman" w:cs="Times New Roman"/>
          <w:sz w:val="24"/>
          <w:szCs w:val="24"/>
          <w:lang w:eastAsia="ru-RU"/>
        </w:rPr>
        <w:t>организуют не менее 3 раз в неделю.</w:t>
      </w:r>
    </w:p>
    <w:p w14:paraId="502330D2" w14:textId="58AA12E7" w:rsidR="009E0362" w:rsidRPr="000C59F3" w:rsidRDefault="000C59F3" w:rsidP="003D6407">
      <w:pPr>
        <w:spacing w:after="0" w:line="240" w:lineRule="auto"/>
        <w:ind w:firstLine="709"/>
        <w:jc w:val="both"/>
        <w:rPr>
          <w:rFonts w:ascii="Times New Roman" w:eastAsia="Times New Roman" w:hAnsi="Times New Roman" w:cs="Times New Roman"/>
          <w:sz w:val="24"/>
          <w:szCs w:val="24"/>
          <w:lang w:eastAsia="ru-RU"/>
        </w:rPr>
      </w:pPr>
      <w:r w:rsidRPr="000C59F3">
        <w:rPr>
          <w:rFonts w:ascii="Times New Roman" w:eastAsia="Times New Roman" w:hAnsi="Times New Roman" w:cs="Times New Roman"/>
          <w:sz w:val="24"/>
          <w:szCs w:val="24"/>
          <w:lang w:eastAsia="ru-RU"/>
        </w:rPr>
        <w:t xml:space="preserve"> </w:t>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76"/>
        <w:gridCol w:w="2126"/>
        <w:gridCol w:w="1418"/>
        <w:gridCol w:w="1417"/>
        <w:gridCol w:w="1134"/>
        <w:gridCol w:w="1701"/>
        <w:gridCol w:w="709"/>
      </w:tblGrid>
      <w:tr w:rsidR="000C59F3" w:rsidRPr="000C59F3" w14:paraId="6484350A" w14:textId="77777777" w:rsidTr="000C59F3">
        <w:trPr>
          <w:trHeight w:val="669"/>
        </w:trPr>
        <w:tc>
          <w:tcPr>
            <w:tcW w:w="1276" w:type="dxa"/>
            <w:tcBorders>
              <w:bottom w:val="single" w:sz="4" w:space="0" w:color="auto"/>
            </w:tcBorders>
            <w:shd w:val="clear" w:color="auto" w:fill="CCFFFF"/>
          </w:tcPr>
          <w:p w14:paraId="7114D143" w14:textId="77777777" w:rsidR="000C59F3" w:rsidRPr="00DE0F96" w:rsidRDefault="000C59F3" w:rsidP="003D6407">
            <w:pPr>
              <w:spacing w:after="0" w:line="240" w:lineRule="auto"/>
              <w:jc w:val="both"/>
              <w:rPr>
                <w:rFonts w:ascii="Times New Roman" w:eastAsia="Times New Roman" w:hAnsi="Times New Roman" w:cs="Times New Roman"/>
                <w:bCs/>
                <w:lang w:eastAsia="ru-RU"/>
              </w:rPr>
            </w:pPr>
            <w:r w:rsidRPr="00DE0F96">
              <w:rPr>
                <w:rFonts w:ascii="Times New Roman" w:eastAsia="Times New Roman" w:hAnsi="Times New Roman" w:cs="Times New Roman"/>
                <w:bCs/>
                <w:lang w:eastAsia="ru-RU"/>
              </w:rPr>
              <w:t>Возраст детей</w:t>
            </w:r>
          </w:p>
        </w:tc>
        <w:tc>
          <w:tcPr>
            <w:tcW w:w="2126" w:type="dxa"/>
            <w:shd w:val="clear" w:color="auto" w:fill="CCFFFF"/>
            <w:vAlign w:val="center"/>
          </w:tcPr>
          <w:p w14:paraId="46ACE389" w14:textId="77777777" w:rsidR="000C59F3" w:rsidRPr="00DE0F96" w:rsidRDefault="000C59F3" w:rsidP="003D6407">
            <w:pPr>
              <w:spacing w:after="0" w:line="240" w:lineRule="auto"/>
              <w:jc w:val="both"/>
              <w:rPr>
                <w:rFonts w:ascii="Times New Roman" w:eastAsia="Times New Roman" w:hAnsi="Times New Roman" w:cs="Times New Roman"/>
                <w:bCs/>
                <w:lang w:eastAsia="ru-RU"/>
              </w:rPr>
            </w:pPr>
            <w:r w:rsidRPr="00DE0F96">
              <w:rPr>
                <w:rFonts w:ascii="Times New Roman" w:eastAsia="Times New Roman" w:hAnsi="Times New Roman" w:cs="Times New Roman"/>
                <w:bCs/>
                <w:lang w:eastAsia="ru-RU"/>
              </w:rPr>
              <w:t>продолжительность ОД (занятий)</w:t>
            </w:r>
          </w:p>
        </w:tc>
        <w:tc>
          <w:tcPr>
            <w:tcW w:w="1418" w:type="dxa"/>
            <w:shd w:val="clear" w:color="auto" w:fill="CCFFFF"/>
            <w:vAlign w:val="center"/>
          </w:tcPr>
          <w:p w14:paraId="71A1E3B2" w14:textId="77777777" w:rsidR="000C59F3" w:rsidRPr="00DE0F96" w:rsidRDefault="000C59F3" w:rsidP="003D6407">
            <w:pPr>
              <w:spacing w:after="0" w:line="240" w:lineRule="auto"/>
              <w:jc w:val="both"/>
              <w:rPr>
                <w:rFonts w:ascii="Times New Roman" w:eastAsia="Times New Roman" w:hAnsi="Times New Roman" w:cs="Times New Roman"/>
                <w:bCs/>
                <w:lang w:eastAsia="ru-RU"/>
              </w:rPr>
            </w:pPr>
            <w:r w:rsidRPr="00DE0F96">
              <w:rPr>
                <w:rFonts w:ascii="Times New Roman" w:eastAsia="Times New Roman" w:hAnsi="Times New Roman" w:cs="Times New Roman"/>
                <w:bCs/>
                <w:lang w:eastAsia="ru-RU"/>
              </w:rPr>
              <w:t>форма организации</w:t>
            </w:r>
          </w:p>
        </w:tc>
        <w:tc>
          <w:tcPr>
            <w:tcW w:w="1417" w:type="dxa"/>
            <w:shd w:val="clear" w:color="auto" w:fill="CCFFFF"/>
            <w:vAlign w:val="center"/>
          </w:tcPr>
          <w:p w14:paraId="6AA91734" w14:textId="77777777" w:rsidR="000C59F3" w:rsidRPr="00DE0F96" w:rsidRDefault="000C59F3" w:rsidP="003D6407">
            <w:pPr>
              <w:spacing w:after="0" w:line="240" w:lineRule="auto"/>
              <w:jc w:val="both"/>
              <w:rPr>
                <w:rFonts w:ascii="Times New Roman" w:eastAsia="Times New Roman" w:hAnsi="Times New Roman" w:cs="Times New Roman"/>
                <w:bCs/>
                <w:lang w:eastAsia="ru-RU"/>
              </w:rPr>
            </w:pPr>
            <w:r w:rsidRPr="00DE0F96">
              <w:rPr>
                <w:rFonts w:ascii="Times New Roman" w:eastAsia="Times New Roman" w:hAnsi="Times New Roman" w:cs="Times New Roman"/>
                <w:bCs/>
                <w:lang w:eastAsia="ru-RU"/>
              </w:rPr>
              <w:t>первая  половина дня</w:t>
            </w:r>
          </w:p>
        </w:tc>
        <w:tc>
          <w:tcPr>
            <w:tcW w:w="1134" w:type="dxa"/>
            <w:shd w:val="clear" w:color="auto" w:fill="CCFFFF"/>
            <w:vAlign w:val="center"/>
          </w:tcPr>
          <w:p w14:paraId="73EC0353" w14:textId="77777777" w:rsidR="000C59F3" w:rsidRPr="00DE0F96" w:rsidRDefault="000C59F3" w:rsidP="003D6407">
            <w:pPr>
              <w:spacing w:after="0" w:line="240" w:lineRule="auto"/>
              <w:jc w:val="both"/>
              <w:rPr>
                <w:rFonts w:ascii="Times New Roman" w:eastAsia="Times New Roman" w:hAnsi="Times New Roman" w:cs="Times New Roman"/>
                <w:bCs/>
                <w:lang w:eastAsia="ru-RU"/>
              </w:rPr>
            </w:pPr>
            <w:r w:rsidRPr="00DE0F96">
              <w:rPr>
                <w:rFonts w:ascii="Times New Roman" w:eastAsia="Times New Roman" w:hAnsi="Times New Roman" w:cs="Times New Roman"/>
                <w:bCs/>
                <w:lang w:eastAsia="ru-RU"/>
              </w:rPr>
              <w:t>вторая половина дня</w:t>
            </w:r>
          </w:p>
        </w:tc>
        <w:tc>
          <w:tcPr>
            <w:tcW w:w="1701" w:type="dxa"/>
            <w:shd w:val="clear" w:color="auto" w:fill="CCFFFF"/>
            <w:vAlign w:val="center"/>
          </w:tcPr>
          <w:p w14:paraId="40487466" w14:textId="77777777" w:rsidR="000C59F3" w:rsidRPr="00DE0F96" w:rsidRDefault="000C59F3" w:rsidP="003D6407">
            <w:pPr>
              <w:spacing w:after="0" w:line="240" w:lineRule="auto"/>
              <w:jc w:val="both"/>
              <w:rPr>
                <w:rFonts w:ascii="Times New Roman" w:eastAsia="Times New Roman" w:hAnsi="Times New Roman" w:cs="Times New Roman"/>
                <w:bCs/>
                <w:lang w:eastAsia="ru-RU"/>
              </w:rPr>
            </w:pPr>
            <w:r w:rsidRPr="00DE0F96">
              <w:rPr>
                <w:rFonts w:ascii="Times New Roman" w:eastAsia="Times New Roman" w:hAnsi="Times New Roman" w:cs="Times New Roman"/>
                <w:bCs/>
                <w:lang w:eastAsia="ru-RU"/>
              </w:rPr>
              <w:t>дополнительные</w:t>
            </w:r>
          </w:p>
          <w:p w14:paraId="36A6409A" w14:textId="77777777" w:rsidR="000C59F3" w:rsidRPr="00DE0F96" w:rsidRDefault="000C59F3" w:rsidP="003D6407">
            <w:pPr>
              <w:spacing w:after="0" w:line="240" w:lineRule="auto"/>
              <w:jc w:val="both"/>
              <w:rPr>
                <w:rFonts w:ascii="Times New Roman" w:eastAsia="Times New Roman" w:hAnsi="Times New Roman" w:cs="Times New Roman"/>
                <w:bCs/>
                <w:lang w:eastAsia="ru-RU"/>
              </w:rPr>
            </w:pPr>
            <w:r w:rsidRPr="00DE0F96">
              <w:rPr>
                <w:rFonts w:ascii="Times New Roman" w:eastAsia="Times New Roman" w:hAnsi="Times New Roman" w:cs="Times New Roman"/>
                <w:bCs/>
                <w:lang w:eastAsia="ru-RU"/>
              </w:rPr>
              <w:t xml:space="preserve"> услуги</w:t>
            </w:r>
          </w:p>
        </w:tc>
        <w:tc>
          <w:tcPr>
            <w:tcW w:w="709" w:type="dxa"/>
            <w:shd w:val="clear" w:color="auto" w:fill="CCFFFF"/>
            <w:vAlign w:val="center"/>
          </w:tcPr>
          <w:p w14:paraId="23091BBB" w14:textId="77777777" w:rsidR="000C59F3" w:rsidRPr="00DE0F96" w:rsidRDefault="000C59F3" w:rsidP="003D6407">
            <w:pPr>
              <w:spacing w:after="0" w:line="240" w:lineRule="auto"/>
              <w:jc w:val="both"/>
              <w:rPr>
                <w:rFonts w:ascii="Times New Roman" w:eastAsia="Times New Roman" w:hAnsi="Times New Roman" w:cs="Times New Roman"/>
                <w:bCs/>
                <w:lang w:eastAsia="ru-RU"/>
              </w:rPr>
            </w:pPr>
            <w:r w:rsidRPr="00DE0F96">
              <w:rPr>
                <w:rFonts w:ascii="Times New Roman" w:eastAsia="Times New Roman" w:hAnsi="Times New Roman" w:cs="Times New Roman"/>
                <w:bCs/>
                <w:lang w:eastAsia="ru-RU"/>
              </w:rPr>
              <w:t>нагрузка ОД</w:t>
            </w:r>
          </w:p>
          <w:p w14:paraId="2F7988DC" w14:textId="77777777" w:rsidR="000C59F3" w:rsidRPr="00DE0F96" w:rsidRDefault="000C59F3" w:rsidP="003D6407">
            <w:pPr>
              <w:spacing w:after="0" w:line="240" w:lineRule="auto"/>
              <w:jc w:val="both"/>
              <w:rPr>
                <w:rFonts w:ascii="Times New Roman" w:eastAsia="Times New Roman" w:hAnsi="Times New Roman" w:cs="Times New Roman"/>
                <w:bCs/>
                <w:lang w:eastAsia="ru-RU"/>
              </w:rPr>
            </w:pPr>
            <w:r w:rsidRPr="00DE0F96">
              <w:rPr>
                <w:rFonts w:ascii="Times New Roman" w:eastAsia="Times New Roman" w:hAnsi="Times New Roman" w:cs="Times New Roman"/>
                <w:bCs/>
                <w:lang w:eastAsia="ru-RU"/>
              </w:rPr>
              <w:t>(кол-во)</w:t>
            </w:r>
          </w:p>
        </w:tc>
      </w:tr>
      <w:tr w:rsidR="000C59F3" w:rsidRPr="000C59F3" w14:paraId="1C8D9E19" w14:textId="77777777" w:rsidTr="000C59F3">
        <w:trPr>
          <w:cantSplit/>
          <w:trHeight w:val="1122"/>
        </w:trPr>
        <w:tc>
          <w:tcPr>
            <w:tcW w:w="1276" w:type="dxa"/>
            <w:shd w:val="clear" w:color="auto" w:fill="CCFFFF"/>
          </w:tcPr>
          <w:p w14:paraId="3EF3A7A9" w14:textId="77777777" w:rsidR="000C59F3" w:rsidRPr="000C59F3" w:rsidRDefault="000C59F3" w:rsidP="003D6407">
            <w:pPr>
              <w:spacing w:after="0" w:line="240" w:lineRule="auto"/>
              <w:jc w:val="both"/>
              <w:rPr>
                <w:rFonts w:ascii="Times New Roman" w:eastAsia="Times New Roman" w:hAnsi="Times New Roman" w:cs="Times New Roman"/>
                <w:bCs/>
                <w:sz w:val="24"/>
                <w:szCs w:val="24"/>
                <w:lang w:eastAsia="ru-RU"/>
              </w:rPr>
            </w:pPr>
            <w:proofErr w:type="spellStart"/>
            <w:r w:rsidRPr="000C59F3">
              <w:rPr>
                <w:rFonts w:ascii="Times New Roman" w:eastAsia="Times New Roman" w:hAnsi="Times New Roman" w:cs="Times New Roman"/>
                <w:bCs/>
                <w:sz w:val="24"/>
                <w:szCs w:val="24"/>
                <w:lang w:eastAsia="ru-RU"/>
              </w:rPr>
              <w:t>дошколь</w:t>
            </w:r>
            <w:proofErr w:type="spellEnd"/>
          </w:p>
          <w:p w14:paraId="2473CEDF" w14:textId="77777777" w:rsidR="000C59F3" w:rsidRPr="000C59F3" w:rsidRDefault="000C59F3" w:rsidP="003D6407">
            <w:pPr>
              <w:spacing w:after="0" w:line="240" w:lineRule="auto"/>
              <w:jc w:val="both"/>
              <w:rPr>
                <w:rFonts w:ascii="Times New Roman" w:eastAsia="Times New Roman" w:hAnsi="Times New Roman" w:cs="Times New Roman"/>
                <w:bCs/>
                <w:sz w:val="24"/>
                <w:szCs w:val="24"/>
                <w:lang w:eastAsia="ru-RU"/>
              </w:rPr>
            </w:pPr>
            <w:proofErr w:type="spellStart"/>
            <w:r w:rsidRPr="000C59F3">
              <w:rPr>
                <w:rFonts w:ascii="Times New Roman" w:eastAsia="Times New Roman" w:hAnsi="Times New Roman" w:cs="Times New Roman"/>
                <w:bCs/>
                <w:sz w:val="24"/>
                <w:szCs w:val="24"/>
                <w:lang w:eastAsia="ru-RU"/>
              </w:rPr>
              <w:t>ного</w:t>
            </w:r>
            <w:proofErr w:type="spellEnd"/>
            <w:r w:rsidRPr="000C59F3">
              <w:rPr>
                <w:rFonts w:ascii="Times New Roman" w:eastAsia="Times New Roman" w:hAnsi="Times New Roman" w:cs="Times New Roman"/>
                <w:bCs/>
                <w:sz w:val="24"/>
                <w:szCs w:val="24"/>
                <w:lang w:eastAsia="ru-RU"/>
              </w:rPr>
              <w:t xml:space="preserve"> возраста</w:t>
            </w:r>
          </w:p>
          <w:p w14:paraId="09D3F7A3" w14:textId="77777777" w:rsidR="000C59F3" w:rsidRPr="000C59F3" w:rsidRDefault="00AA54F6" w:rsidP="003D6407">
            <w:pPr>
              <w:spacing w:after="0" w:line="240" w:lineRule="auto"/>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(5-6</w:t>
            </w:r>
            <w:r w:rsidR="000C59F3" w:rsidRPr="000C59F3">
              <w:rPr>
                <w:rFonts w:ascii="Times New Roman" w:eastAsia="Times New Roman" w:hAnsi="Times New Roman" w:cs="Times New Roman"/>
                <w:bCs/>
                <w:sz w:val="24"/>
                <w:szCs w:val="24"/>
                <w:lang w:eastAsia="ru-RU"/>
              </w:rPr>
              <w:t xml:space="preserve"> лет)</w:t>
            </w:r>
          </w:p>
        </w:tc>
        <w:tc>
          <w:tcPr>
            <w:tcW w:w="2126" w:type="dxa"/>
            <w:vAlign w:val="center"/>
          </w:tcPr>
          <w:p w14:paraId="23CFEBA7" w14:textId="77777777" w:rsidR="000C59F3" w:rsidRPr="000C59F3" w:rsidRDefault="000C59F3" w:rsidP="003D6407">
            <w:pPr>
              <w:spacing w:after="0" w:line="240" w:lineRule="auto"/>
              <w:jc w:val="both"/>
              <w:rPr>
                <w:rFonts w:ascii="Times New Roman" w:eastAsia="Times New Roman" w:hAnsi="Times New Roman" w:cs="Times New Roman"/>
                <w:bCs/>
                <w:sz w:val="24"/>
                <w:szCs w:val="24"/>
                <w:lang w:eastAsia="ru-RU"/>
              </w:rPr>
            </w:pPr>
          </w:p>
          <w:p w14:paraId="7A902B6C" w14:textId="77777777" w:rsidR="000C59F3" w:rsidRPr="000C59F3" w:rsidRDefault="00313692" w:rsidP="003D6407">
            <w:pPr>
              <w:spacing w:after="0" w:line="240" w:lineRule="auto"/>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22</w:t>
            </w:r>
            <w:r w:rsidR="00AA54F6">
              <w:rPr>
                <w:rFonts w:ascii="Times New Roman" w:eastAsia="Times New Roman" w:hAnsi="Times New Roman" w:cs="Times New Roman"/>
                <w:bCs/>
                <w:sz w:val="24"/>
                <w:szCs w:val="24"/>
                <w:lang w:eastAsia="ru-RU"/>
              </w:rPr>
              <w:t xml:space="preserve"> </w:t>
            </w:r>
            <w:r w:rsidR="000C59F3" w:rsidRPr="000C59F3">
              <w:rPr>
                <w:rFonts w:ascii="Times New Roman" w:eastAsia="Times New Roman" w:hAnsi="Times New Roman" w:cs="Times New Roman"/>
                <w:bCs/>
                <w:sz w:val="24"/>
                <w:szCs w:val="24"/>
                <w:lang w:eastAsia="ru-RU"/>
              </w:rPr>
              <w:t>мин</w:t>
            </w:r>
          </w:p>
          <w:p w14:paraId="07DED290" w14:textId="77777777" w:rsidR="000C59F3" w:rsidRPr="000C59F3" w:rsidRDefault="000C59F3" w:rsidP="003D6407">
            <w:pPr>
              <w:spacing w:after="0" w:line="240" w:lineRule="auto"/>
              <w:jc w:val="both"/>
              <w:rPr>
                <w:rFonts w:ascii="Times New Roman" w:eastAsia="Times New Roman" w:hAnsi="Times New Roman" w:cs="Times New Roman"/>
                <w:bCs/>
                <w:sz w:val="24"/>
                <w:szCs w:val="24"/>
                <w:lang w:eastAsia="ru-RU"/>
              </w:rPr>
            </w:pPr>
          </w:p>
          <w:p w14:paraId="0A408966" w14:textId="77777777" w:rsidR="000C59F3" w:rsidRPr="000C59F3" w:rsidRDefault="000C59F3" w:rsidP="003D6407">
            <w:pPr>
              <w:spacing w:after="0" w:line="240" w:lineRule="auto"/>
              <w:jc w:val="both"/>
              <w:rPr>
                <w:rFonts w:ascii="Times New Roman" w:eastAsia="Times New Roman" w:hAnsi="Times New Roman" w:cs="Times New Roman"/>
                <w:bCs/>
                <w:sz w:val="24"/>
                <w:szCs w:val="24"/>
                <w:lang w:eastAsia="ru-RU"/>
              </w:rPr>
            </w:pPr>
          </w:p>
        </w:tc>
        <w:tc>
          <w:tcPr>
            <w:tcW w:w="1418" w:type="dxa"/>
            <w:vAlign w:val="center"/>
          </w:tcPr>
          <w:p w14:paraId="68E3D289" w14:textId="77777777" w:rsidR="009E0362" w:rsidRDefault="009E0362" w:rsidP="003D6407">
            <w:pPr>
              <w:spacing w:after="0" w:line="240" w:lineRule="auto"/>
              <w:jc w:val="both"/>
              <w:rPr>
                <w:rFonts w:ascii="Times New Roman" w:eastAsia="Times New Roman" w:hAnsi="Times New Roman" w:cs="Times New Roman"/>
                <w:bCs/>
                <w:sz w:val="24"/>
                <w:szCs w:val="24"/>
                <w:lang w:eastAsia="ru-RU"/>
              </w:rPr>
            </w:pPr>
          </w:p>
          <w:p w14:paraId="0710D2BA" w14:textId="77777777" w:rsidR="000C59F3" w:rsidRPr="000C59F3" w:rsidRDefault="000C59F3" w:rsidP="003D6407">
            <w:pPr>
              <w:spacing w:after="0" w:line="240" w:lineRule="auto"/>
              <w:jc w:val="both"/>
              <w:rPr>
                <w:rFonts w:ascii="Times New Roman" w:eastAsia="Times New Roman" w:hAnsi="Times New Roman" w:cs="Times New Roman"/>
                <w:bCs/>
                <w:sz w:val="24"/>
                <w:szCs w:val="24"/>
                <w:lang w:eastAsia="ru-RU"/>
              </w:rPr>
            </w:pPr>
            <w:r w:rsidRPr="000C59F3">
              <w:rPr>
                <w:rFonts w:ascii="Times New Roman" w:eastAsia="Times New Roman" w:hAnsi="Times New Roman" w:cs="Times New Roman"/>
                <w:bCs/>
                <w:sz w:val="24"/>
                <w:szCs w:val="24"/>
                <w:lang w:eastAsia="ru-RU"/>
              </w:rPr>
              <w:t>групповая *</w:t>
            </w:r>
          </w:p>
          <w:p w14:paraId="2B70CDD6" w14:textId="77777777" w:rsidR="000C59F3" w:rsidRPr="000C59F3" w:rsidRDefault="000C59F3" w:rsidP="003D6407">
            <w:pPr>
              <w:spacing w:after="0" w:line="240" w:lineRule="auto"/>
              <w:jc w:val="both"/>
              <w:rPr>
                <w:rFonts w:ascii="Times New Roman" w:eastAsia="Times New Roman" w:hAnsi="Times New Roman" w:cs="Times New Roman"/>
                <w:bCs/>
                <w:sz w:val="24"/>
                <w:szCs w:val="24"/>
                <w:lang w:eastAsia="ru-RU"/>
              </w:rPr>
            </w:pPr>
          </w:p>
        </w:tc>
        <w:tc>
          <w:tcPr>
            <w:tcW w:w="1417" w:type="dxa"/>
            <w:vAlign w:val="center"/>
          </w:tcPr>
          <w:p w14:paraId="21956149" w14:textId="77777777" w:rsidR="000C59F3" w:rsidRPr="000C59F3" w:rsidRDefault="000C59F3" w:rsidP="003D6407">
            <w:pPr>
              <w:spacing w:after="0" w:line="240" w:lineRule="auto"/>
              <w:jc w:val="both"/>
              <w:rPr>
                <w:rFonts w:ascii="Times New Roman" w:eastAsia="Times New Roman" w:hAnsi="Times New Roman" w:cs="Times New Roman"/>
                <w:bCs/>
                <w:sz w:val="24"/>
                <w:szCs w:val="24"/>
                <w:lang w:eastAsia="ru-RU"/>
              </w:rPr>
            </w:pPr>
            <w:r w:rsidRPr="000C59F3">
              <w:rPr>
                <w:rFonts w:ascii="Times New Roman" w:eastAsia="Times New Roman" w:hAnsi="Times New Roman" w:cs="Times New Roman"/>
                <w:bCs/>
                <w:sz w:val="24"/>
                <w:szCs w:val="24"/>
                <w:lang w:eastAsia="ru-RU"/>
              </w:rPr>
              <w:t>3</w:t>
            </w:r>
          </w:p>
        </w:tc>
        <w:tc>
          <w:tcPr>
            <w:tcW w:w="1134" w:type="dxa"/>
          </w:tcPr>
          <w:p w14:paraId="7AC1FF7D" w14:textId="77777777" w:rsidR="000C59F3" w:rsidRPr="000C59F3" w:rsidRDefault="000C59F3" w:rsidP="003D6407">
            <w:pPr>
              <w:spacing w:after="0" w:line="240" w:lineRule="auto"/>
              <w:jc w:val="both"/>
              <w:rPr>
                <w:rFonts w:ascii="Times New Roman" w:eastAsia="Times New Roman" w:hAnsi="Times New Roman" w:cs="Times New Roman"/>
                <w:bCs/>
                <w:sz w:val="24"/>
                <w:szCs w:val="24"/>
                <w:lang w:eastAsia="ru-RU"/>
              </w:rPr>
            </w:pPr>
          </w:p>
          <w:p w14:paraId="7F7353AB" w14:textId="77777777" w:rsidR="000C59F3" w:rsidRPr="000C59F3" w:rsidRDefault="000C59F3" w:rsidP="003D6407">
            <w:pPr>
              <w:spacing w:after="0" w:line="240" w:lineRule="auto"/>
              <w:jc w:val="both"/>
              <w:rPr>
                <w:rFonts w:ascii="Times New Roman" w:eastAsia="Times New Roman" w:hAnsi="Times New Roman" w:cs="Times New Roman"/>
                <w:bCs/>
                <w:sz w:val="24"/>
                <w:szCs w:val="24"/>
                <w:lang w:eastAsia="ru-RU"/>
              </w:rPr>
            </w:pPr>
          </w:p>
          <w:p w14:paraId="065DD1AB" w14:textId="77777777" w:rsidR="000C59F3" w:rsidRPr="000C59F3" w:rsidRDefault="000C59F3" w:rsidP="003D6407">
            <w:pPr>
              <w:spacing w:after="0" w:line="240" w:lineRule="auto"/>
              <w:jc w:val="both"/>
              <w:rPr>
                <w:rFonts w:ascii="Times New Roman" w:eastAsia="Times New Roman" w:hAnsi="Times New Roman" w:cs="Times New Roman"/>
                <w:bCs/>
                <w:sz w:val="24"/>
                <w:szCs w:val="24"/>
                <w:lang w:eastAsia="ru-RU"/>
              </w:rPr>
            </w:pPr>
            <w:r w:rsidRPr="000C59F3">
              <w:rPr>
                <w:rFonts w:ascii="Times New Roman" w:eastAsia="Times New Roman" w:hAnsi="Times New Roman" w:cs="Times New Roman"/>
                <w:bCs/>
                <w:sz w:val="24"/>
                <w:szCs w:val="24"/>
                <w:lang w:eastAsia="ru-RU"/>
              </w:rPr>
              <w:t>2</w:t>
            </w:r>
          </w:p>
        </w:tc>
        <w:tc>
          <w:tcPr>
            <w:tcW w:w="1701" w:type="dxa"/>
            <w:vAlign w:val="center"/>
          </w:tcPr>
          <w:p w14:paraId="58413B0D" w14:textId="77777777" w:rsidR="000C59F3" w:rsidRPr="000C59F3" w:rsidRDefault="000C59F3" w:rsidP="003D6407">
            <w:pPr>
              <w:spacing w:after="0" w:line="240" w:lineRule="auto"/>
              <w:jc w:val="both"/>
              <w:rPr>
                <w:rFonts w:ascii="Times New Roman" w:eastAsia="Times New Roman" w:hAnsi="Times New Roman" w:cs="Times New Roman"/>
                <w:bCs/>
                <w:sz w:val="24"/>
                <w:szCs w:val="24"/>
                <w:lang w:eastAsia="ru-RU"/>
              </w:rPr>
            </w:pPr>
            <w:r w:rsidRPr="000C59F3">
              <w:rPr>
                <w:rFonts w:ascii="Times New Roman" w:eastAsia="Times New Roman" w:hAnsi="Times New Roman" w:cs="Times New Roman"/>
                <w:bCs/>
                <w:sz w:val="24"/>
                <w:szCs w:val="24"/>
                <w:lang w:eastAsia="ru-RU"/>
              </w:rPr>
              <w:t>3 раза в неделю</w:t>
            </w:r>
          </w:p>
        </w:tc>
        <w:tc>
          <w:tcPr>
            <w:tcW w:w="709" w:type="dxa"/>
            <w:vAlign w:val="center"/>
          </w:tcPr>
          <w:p w14:paraId="598348D3" w14:textId="77777777" w:rsidR="000C59F3" w:rsidRPr="000C59F3" w:rsidRDefault="00B624C8" w:rsidP="003D6407">
            <w:pPr>
              <w:spacing w:after="0" w:line="240" w:lineRule="auto"/>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14</w:t>
            </w:r>
          </w:p>
        </w:tc>
      </w:tr>
    </w:tbl>
    <w:p w14:paraId="7FF6D795" w14:textId="77777777" w:rsidR="000C59F3" w:rsidRPr="000C59F3" w:rsidRDefault="000C59F3" w:rsidP="003D6407">
      <w:pPr>
        <w:spacing w:after="0" w:line="240" w:lineRule="auto"/>
        <w:jc w:val="both"/>
        <w:rPr>
          <w:rFonts w:ascii="Times New Roman" w:eastAsia="Times New Roman" w:hAnsi="Times New Roman" w:cs="Times New Roman"/>
          <w:bCs/>
          <w:sz w:val="20"/>
          <w:szCs w:val="20"/>
          <w:lang w:eastAsia="ru-RU"/>
        </w:rPr>
      </w:pPr>
      <w:r w:rsidRPr="000C59F3">
        <w:rPr>
          <w:rFonts w:ascii="Times New Roman" w:eastAsia="Times New Roman" w:hAnsi="Times New Roman" w:cs="Times New Roman"/>
          <w:bCs/>
          <w:sz w:val="20"/>
          <w:szCs w:val="20"/>
          <w:lang w:eastAsia="ru-RU"/>
        </w:rPr>
        <w:t xml:space="preserve">      </w:t>
      </w:r>
    </w:p>
    <w:p w14:paraId="3BB9594E" w14:textId="77777777" w:rsidR="000C59F3" w:rsidRPr="000C59F3" w:rsidRDefault="000C59F3" w:rsidP="003D6407">
      <w:pPr>
        <w:spacing w:after="0" w:line="240" w:lineRule="auto"/>
        <w:jc w:val="both"/>
        <w:rPr>
          <w:rFonts w:ascii="Times New Roman" w:eastAsia="Times New Roman" w:hAnsi="Times New Roman" w:cs="Times New Roman"/>
          <w:bCs/>
          <w:i/>
          <w:sz w:val="24"/>
          <w:szCs w:val="24"/>
          <w:lang w:eastAsia="ru-RU"/>
        </w:rPr>
      </w:pPr>
      <w:r w:rsidRPr="000C59F3">
        <w:rPr>
          <w:rFonts w:ascii="Times New Roman" w:eastAsia="Times New Roman" w:hAnsi="Times New Roman" w:cs="Times New Roman"/>
          <w:bCs/>
          <w:i/>
          <w:sz w:val="24"/>
          <w:szCs w:val="24"/>
          <w:lang w:eastAsia="ru-RU"/>
        </w:rPr>
        <w:t xml:space="preserve">         </w:t>
      </w:r>
      <w:r w:rsidR="00B624C8">
        <w:rPr>
          <w:rFonts w:ascii="Times New Roman" w:eastAsia="Times New Roman" w:hAnsi="Times New Roman" w:cs="Times New Roman"/>
          <w:bCs/>
          <w:i/>
          <w:sz w:val="24"/>
          <w:szCs w:val="24"/>
          <w:lang w:eastAsia="ru-RU"/>
        </w:rPr>
        <w:t xml:space="preserve">      * - физкультурные занятия</w:t>
      </w:r>
      <w:r w:rsidRPr="000C59F3">
        <w:rPr>
          <w:rFonts w:ascii="Times New Roman" w:eastAsia="Times New Roman" w:hAnsi="Times New Roman" w:cs="Times New Roman"/>
          <w:bCs/>
          <w:i/>
          <w:sz w:val="24"/>
          <w:szCs w:val="24"/>
          <w:lang w:eastAsia="ru-RU"/>
        </w:rPr>
        <w:t xml:space="preserve"> на улице проводятся фронтально воспитателем. </w:t>
      </w:r>
    </w:p>
    <w:p w14:paraId="50A3C7A6" w14:textId="77777777" w:rsidR="000C59F3" w:rsidRPr="000C59F3" w:rsidRDefault="000C59F3" w:rsidP="003D6407">
      <w:pPr>
        <w:spacing w:after="0" w:line="240" w:lineRule="auto"/>
        <w:jc w:val="both"/>
        <w:rPr>
          <w:rFonts w:ascii="Times New Roman" w:eastAsia="Times New Roman" w:hAnsi="Times New Roman" w:cs="Times New Roman"/>
          <w:sz w:val="24"/>
          <w:szCs w:val="24"/>
          <w:lang w:eastAsia="ru-RU"/>
        </w:rPr>
      </w:pPr>
    </w:p>
    <w:p w14:paraId="362EFBA1" w14:textId="77777777" w:rsidR="000C59F3" w:rsidRPr="000C59F3" w:rsidRDefault="000C59F3" w:rsidP="003D6407">
      <w:pPr>
        <w:spacing w:after="0" w:line="240" w:lineRule="auto"/>
        <w:ind w:firstLine="425"/>
        <w:jc w:val="both"/>
        <w:rPr>
          <w:rFonts w:ascii="Times New Roman" w:eastAsia="Times New Roman" w:hAnsi="Times New Roman" w:cs="Times New Roman"/>
          <w:b/>
          <w:sz w:val="24"/>
          <w:szCs w:val="24"/>
          <w:lang w:eastAsia="ru-RU"/>
        </w:rPr>
      </w:pPr>
      <w:r w:rsidRPr="000C59F3">
        <w:rPr>
          <w:rFonts w:ascii="Times New Roman" w:eastAsia="Times New Roman" w:hAnsi="Times New Roman" w:cs="Times New Roman"/>
          <w:sz w:val="24"/>
          <w:szCs w:val="24"/>
          <w:lang w:eastAsia="ru-RU"/>
        </w:rPr>
        <w:t>О</w:t>
      </w:r>
      <w:r w:rsidR="00B624C8">
        <w:rPr>
          <w:rFonts w:ascii="Times New Roman" w:eastAsia="Times New Roman" w:hAnsi="Times New Roman" w:cs="Times New Roman"/>
          <w:sz w:val="24"/>
          <w:szCs w:val="24"/>
          <w:lang w:eastAsia="ru-RU"/>
        </w:rPr>
        <w:t>дин раз в неделю для детей 5-6</w:t>
      </w:r>
      <w:r w:rsidRPr="000C59F3">
        <w:rPr>
          <w:rFonts w:ascii="Times New Roman" w:eastAsia="Times New Roman" w:hAnsi="Times New Roman" w:cs="Times New Roman"/>
          <w:sz w:val="24"/>
          <w:szCs w:val="24"/>
          <w:lang w:eastAsia="ru-RU"/>
        </w:rPr>
        <w:t xml:space="preserve"> лет круглогодично организовывается образовательная деятельность по физическому развитию детей на открытом воздухе. Ее проводят только при отсутствии у детей медицинских противопоказаний и наличии у детей спортивной одежды, соответствующей погодным условиям.</w:t>
      </w:r>
    </w:p>
    <w:p w14:paraId="43781E8A" w14:textId="77777777" w:rsidR="000C59F3" w:rsidRPr="000C59F3" w:rsidRDefault="000C59F3" w:rsidP="003D6407">
      <w:pPr>
        <w:spacing w:after="0" w:line="240" w:lineRule="auto"/>
        <w:ind w:firstLine="425"/>
        <w:jc w:val="both"/>
        <w:rPr>
          <w:rFonts w:ascii="Times New Roman" w:eastAsia="Times New Roman" w:hAnsi="Times New Roman" w:cs="Times New Roman"/>
          <w:sz w:val="24"/>
          <w:szCs w:val="24"/>
          <w:lang w:eastAsia="ru-RU"/>
        </w:rPr>
      </w:pPr>
      <w:r w:rsidRPr="000C59F3">
        <w:rPr>
          <w:rFonts w:ascii="Times New Roman" w:eastAsia="Times New Roman" w:hAnsi="Times New Roman" w:cs="Times New Roman"/>
          <w:sz w:val="24"/>
          <w:szCs w:val="24"/>
          <w:lang w:eastAsia="ru-RU"/>
        </w:rPr>
        <w:t>В теплое время года при благоприятных метеорологических условиях образовательную деятельность по физическому развитию максимально организуется на открытом воздухе.</w:t>
      </w:r>
    </w:p>
    <w:p w14:paraId="72385FCF" w14:textId="77777777" w:rsidR="000C59F3" w:rsidRPr="000C59F3" w:rsidRDefault="000C59F3" w:rsidP="003D6407">
      <w:pPr>
        <w:spacing w:after="0" w:line="240" w:lineRule="auto"/>
        <w:ind w:firstLine="425"/>
        <w:jc w:val="both"/>
        <w:rPr>
          <w:rFonts w:ascii="Times New Roman" w:eastAsia="Times New Roman" w:hAnsi="Times New Roman" w:cs="Times New Roman"/>
          <w:sz w:val="24"/>
          <w:szCs w:val="24"/>
          <w:lang w:eastAsia="ru-RU"/>
        </w:rPr>
      </w:pPr>
      <w:r w:rsidRPr="000C59F3">
        <w:rPr>
          <w:rFonts w:ascii="Times New Roman" w:eastAsia="Times New Roman" w:hAnsi="Times New Roman" w:cs="Times New Roman"/>
          <w:sz w:val="24"/>
          <w:szCs w:val="24"/>
          <w:lang w:eastAsia="ru-RU"/>
        </w:rPr>
        <w:t xml:space="preserve">- </w:t>
      </w:r>
      <w:r w:rsidRPr="000C59F3">
        <w:rPr>
          <w:rFonts w:ascii="Times New Roman" w:eastAsia="Times New Roman" w:hAnsi="Times New Roman" w:cs="Times New Roman"/>
          <w:i/>
          <w:sz w:val="24"/>
          <w:szCs w:val="24"/>
          <w:lang w:eastAsia="ru-RU"/>
        </w:rPr>
        <w:t>Занятия по дополнительному образованию</w:t>
      </w:r>
      <w:r w:rsidRPr="000C59F3">
        <w:rPr>
          <w:rFonts w:ascii="Times New Roman" w:eastAsia="Times New Roman" w:hAnsi="Times New Roman" w:cs="Times New Roman"/>
          <w:sz w:val="24"/>
          <w:szCs w:val="24"/>
          <w:lang w:eastAsia="ru-RU"/>
        </w:rPr>
        <w:t xml:space="preserve"> (студии, кружки, секции, занятия и т.п.) для детей дошкольного возраста, проводятся </w:t>
      </w:r>
      <w:proofErr w:type="gramStart"/>
      <w:r w:rsidRPr="000C59F3">
        <w:rPr>
          <w:rFonts w:ascii="Times New Roman" w:eastAsia="Times New Roman" w:hAnsi="Times New Roman" w:cs="Times New Roman"/>
          <w:sz w:val="24"/>
          <w:szCs w:val="24"/>
          <w:lang w:eastAsia="ru-RU"/>
        </w:rPr>
        <w:t>согласно заявления</w:t>
      </w:r>
      <w:proofErr w:type="gramEnd"/>
      <w:r w:rsidRPr="000C59F3">
        <w:rPr>
          <w:rFonts w:ascii="Times New Roman" w:eastAsia="Times New Roman" w:hAnsi="Times New Roman" w:cs="Times New Roman"/>
          <w:sz w:val="24"/>
          <w:szCs w:val="24"/>
          <w:lang w:eastAsia="ru-RU"/>
        </w:rPr>
        <w:t xml:space="preserve"> родителей и не за счет времени образовательной деятельности, времени отведенного на прогулку и дневной сон. Их проводят </w:t>
      </w:r>
      <w:proofErr w:type="gramStart"/>
      <w:r w:rsidRPr="000C59F3">
        <w:rPr>
          <w:rFonts w:ascii="Times New Roman" w:eastAsia="Times New Roman" w:hAnsi="Times New Roman" w:cs="Times New Roman"/>
          <w:sz w:val="24"/>
          <w:szCs w:val="24"/>
          <w:lang w:eastAsia="ru-RU"/>
        </w:rPr>
        <w:t>согласно</w:t>
      </w:r>
      <w:proofErr w:type="gramEnd"/>
      <w:r w:rsidRPr="000C59F3">
        <w:rPr>
          <w:rFonts w:ascii="Times New Roman" w:eastAsia="Times New Roman" w:hAnsi="Times New Roman" w:cs="Times New Roman"/>
          <w:sz w:val="24"/>
          <w:szCs w:val="24"/>
          <w:lang w:eastAsia="ru-RU"/>
        </w:rPr>
        <w:t xml:space="preserve"> учебного плана дополнительных услуг.</w:t>
      </w:r>
    </w:p>
    <w:p w14:paraId="77C07392" w14:textId="77777777" w:rsidR="000C59F3" w:rsidRPr="000C59F3" w:rsidRDefault="000C59F3" w:rsidP="003D6407">
      <w:pPr>
        <w:spacing w:after="0" w:line="240" w:lineRule="auto"/>
        <w:ind w:firstLine="425"/>
        <w:jc w:val="both"/>
        <w:rPr>
          <w:rFonts w:ascii="Times New Roman" w:eastAsia="Times New Roman" w:hAnsi="Times New Roman" w:cs="Times New Roman"/>
          <w:sz w:val="24"/>
          <w:szCs w:val="24"/>
          <w:lang w:eastAsia="ru-RU"/>
        </w:rPr>
      </w:pPr>
      <w:r w:rsidRPr="000C59F3">
        <w:rPr>
          <w:rFonts w:ascii="Times New Roman" w:eastAsia="Times New Roman" w:hAnsi="Times New Roman" w:cs="Times New Roman"/>
          <w:sz w:val="24"/>
          <w:szCs w:val="24"/>
          <w:lang w:eastAsia="ru-RU"/>
        </w:rPr>
        <w:t>Домашние задания воспитанникам дошкольных образовательных организаций не задают.</w:t>
      </w:r>
    </w:p>
    <w:p w14:paraId="2D1E8D1E" w14:textId="77777777" w:rsidR="000C59F3" w:rsidRPr="000C59F3" w:rsidRDefault="000C59F3" w:rsidP="003D6407">
      <w:pPr>
        <w:spacing w:after="0" w:line="240" w:lineRule="auto"/>
        <w:ind w:firstLine="425"/>
        <w:jc w:val="both"/>
        <w:rPr>
          <w:rFonts w:ascii="Times New Roman" w:eastAsia="Times New Roman" w:hAnsi="Times New Roman" w:cs="Times New Roman"/>
          <w:sz w:val="24"/>
          <w:szCs w:val="24"/>
          <w:lang w:eastAsia="ru-RU"/>
        </w:rPr>
      </w:pPr>
      <w:r w:rsidRPr="000C59F3">
        <w:rPr>
          <w:rFonts w:ascii="Times New Roman" w:eastAsia="Times New Roman" w:hAnsi="Times New Roman" w:cs="Times New Roman"/>
          <w:sz w:val="24"/>
          <w:szCs w:val="24"/>
          <w:lang w:eastAsia="ru-RU"/>
        </w:rPr>
        <w:lastRenderedPageBreak/>
        <w:t>В дни летнего оздоровительного периода образовательная деятельность не проводится. Рекомендуется проводить спортивные и подвижные игры, спортивные и тематические праздники, экскурсии и другие мероприятия, а также увеличивается продолжительность прогулок.</w:t>
      </w:r>
    </w:p>
    <w:p w14:paraId="08189317" w14:textId="77777777" w:rsidR="000C59F3" w:rsidRPr="000C59F3" w:rsidRDefault="000C59F3" w:rsidP="003D6407">
      <w:pPr>
        <w:spacing w:after="0" w:line="240" w:lineRule="auto"/>
        <w:ind w:firstLine="425"/>
        <w:jc w:val="both"/>
        <w:rPr>
          <w:rFonts w:ascii="Times New Roman" w:eastAsia="Times New Roman" w:hAnsi="Times New Roman" w:cs="Times New Roman"/>
          <w:sz w:val="24"/>
          <w:szCs w:val="24"/>
          <w:lang w:eastAsia="ru-RU"/>
        </w:rPr>
      </w:pPr>
      <w:r w:rsidRPr="000C59F3">
        <w:rPr>
          <w:rFonts w:ascii="Times New Roman" w:eastAsia="Times New Roman" w:hAnsi="Times New Roman" w:cs="Times New Roman"/>
          <w:sz w:val="24"/>
          <w:szCs w:val="24"/>
          <w:lang w:eastAsia="ru-RU"/>
        </w:rPr>
        <w:t xml:space="preserve">- </w:t>
      </w:r>
      <w:r w:rsidRPr="000C59F3">
        <w:rPr>
          <w:rFonts w:ascii="Times New Roman" w:eastAsia="Times New Roman" w:hAnsi="Times New Roman" w:cs="Times New Roman"/>
          <w:b/>
          <w:sz w:val="24"/>
          <w:szCs w:val="24"/>
          <w:lang w:eastAsia="ru-RU"/>
        </w:rPr>
        <w:t>Общественно полезный труд</w:t>
      </w:r>
      <w:r w:rsidRPr="000C59F3">
        <w:rPr>
          <w:rFonts w:ascii="Times New Roman" w:eastAsia="Times New Roman" w:hAnsi="Times New Roman" w:cs="Times New Roman"/>
          <w:sz w:val="24"/>
          <w:szCs w:val="24"/>
          <w:lang w:eastAsia="ru-RU"/>
        </w:rPr>
        <w:t xml:space="preserve"> детей дошкольного возраста 5-7 лет. Он проводится в форме самообслуживания, элементарного хозяйственно-бытового труда и труда на природе (сервировка столов, помощь в подготовке к непосредственно образовательной деятельности). Его продолжительность не превышает 20 минут в день.</w:t>
      </w:r>
    </w:p>
    <w:p w14:paraId="31CF8F01" w14:textId="77777777" w:rsidR="000C59F3" w:rsidRPr="000C59F3" w:rsidRDefault="000C59F3" w:rsidP="003D6407">
      <w:pPr>
        <w:spacing w:after="0" w:line="240" w:lineRule="auto"/>
        <w:ind w:firstLine="425"/>
        <w:jc w:val="both"/>
        <w:rPr>
          <w:rFonts w:ascii="Times New Roman" w:eastAsia="Times New Roman" w:hAnsi="Times New Roman" w:cs="Times New Roman"/>
          <w:sz w:val="24"/>
          <w:szCs w:val="24"/>
          <w:lang w:eastAsia="ru-RU"/>
        </w:rPr>
      </w:pPr>
      <w:r w:rsidRPr="000C59F3">
        <w:rPr>
          <w:rFonts w:ascii="Times New Roman" w:eastAsia="Times New Roman" w:hAnsi="Times New Roman" w:cs="Times New Roman"/>
          <w:sz w:val="24"/>
          <w:szCs w:val="24"/>
          <w:lang w:eastAsia="ru-RU"/>
        </w:rPr>
        <w:t xml:space="preserve">- </w:t>
      </w:r>
      <w:r w:rsidRPr="000C59F3">
        <w:rPr>
          <w:rFonts w:ascii="Times New Roman" w:eastAsia="Times New Roman" w:hAnsi="Times New Roman" w:cs="Times New Roman"/>
          <w:b/>
          <w:sz w:val="24"/>
          <w:szCs w:val="24"/>
          <w:lang w:eastAsia="ru-RU"/>
        </w:rPr>
        <w:t>Разные формы двигательной активности</w:t>
      </w:r>
      <w:r w:rsidRPr="000C59F3">
        <w:rPr>
          <w:rFonts w:ascii="Times New Roman" w:eastAsia="Times New Roman" w:hAnsi="Times New Roman" w:cs="Times New Roman"/>
          <w:sz w:val="24"/>
          <w:szCs w:val="24"/>
          <w:lang w:eastAsia="ru-RU"/>
        </w:rPr>
        <w:t xml:space="preserve">: утренняя гимнастика, занятия физической культурой в помещении и на воздухе, физкультурные минутки, подвижные игры, спортивные упражнения, ритмическая гимнастика, занятия на тренажерах, плавание и другие. </w:t>
      </w:r>
    </w:p>
    <w:p w14:paraId="02ADF54E" w14:textId="77777777" w:rsidR="000C59F3" w:rsidRPr="000C59F3" w:rsidRDefault="000C59F3" w:rsidP="003D6407">
      <w:pPr>
        <w:spacing w:after="0" w:line="240" w:lineRule="auto"/>
        <w:ind w:firstLine="425"/>
        <w:jc w:val="both"/>
        <w:rPr>
          <w:rFonts w:ascii="Times New Roman" w:eastAsia="Times New Roman" w:hAnsi="Times New Roman" w:cs="Times New Roman"/>
          <w:sz w:val="24"/>
          <w:szCs w:val="24"/>
          <w:lang w:eastAsia="ru-RU"/>
        </w:rPr>
      </w:pPr>
      <w:r w:rsidRPr="000C59F3">
        <w:rPr>
          <w:rFonts w:ascii="Times New Roman" w:eastAsia="Times New Roman" w:hAnsi="Times New Roman" w:cs="Times New Roman"/>
          <w:sz w:val="24"/>
          <w:szCs w:val="24"/>
          <w:lang w:eastAsia="ru-RU"/>
        </w:rPr>
        <w:t xml:space="preserve">Рациональный двигательный режим, физические упражнения и закаливающие мероприятия </w:t>
      </w:r>
      <w:proofErr w:type="gramStart"/>
      <w:r w:rsidRPr="000C59F3">
        <w:rPr>
          <w:rFonts w:ascii="Times New Roman" w:eastAsia="Times New Roman" w:hAnsi="Times New Roman" w:cs="Times New Roman"/>
          <w:sz w:val="24"/>
          <w:szCs w:val="24"/>
          <w:lang w:eastAsia="ru-RU"/>
        </w:rPr>
        <w:t>следует</w:t>
      </w:r>
      <w:proofErr w:type="gramEnd"/>
      <w:r w:rsidRPr="000C59F3">
        <w:rPr>
          <w:rFonts w:ascii="Times New Roman" w:eastAsia="Times New Roman" w:hAnsi="Times New Roman" w:cs="Times New Roman"/>
          <w:sz w:val="24"/>
          <w:szCs w:val="24"/>
          <w:lang w:eastAsia="ru-RU"/>
        </w:rPr>
        <w:t xml:space="preserve"> осуществляются с учетом состояния здоровья, возрастно-половых возможностей детей и сезона года.</w:t>
      </w:r>
    </w:p>
    <w:p w14:paraId="66A85FF0" w14:textId="77777777" w:rsidR="000C59F3" w:rsidRPr="000C59F3" w:rsidRDefault="000C59F3" w:rsidP="003D6407">
      <w:pPr>
        <w:spacing w:after="0" w:line="240" w:lineRule="auto"/>
        <w:ind w:firstLine="425"/>
        <w:jc w:val="both"/>
        <w:rPr>
          <w:rFonts w:ascii="Times New Roman" w:eastAsia="Times New Roman" w:hAnsi="Times New Roman" w:cs="Times New Roman"/>
          <w:sz w:val="24"/>
          <w:szCs w:val="24"/>
          <w:lang w:eastAsia="ru-RU"/>
        </w:rPr>
      </w:pPr>
      <w:r w:rsidRPr="000C59F3">
        <w:rPr>
          <w:rFonts w:ascii="Times New Roman" w:eastAsia="Times New Roman" w:hAnsi="Times New Roman" w:cs="Times New Roman"/>
          <w:sz w:val="24"/>
          <w:szCs w:val="24"/>
          <w:lang w:eastAsia="ru-RU"/>
        </w:rPr>
        <w:t>Объем двигатель</w:t>
      </w:r>
      <w:r w:rsidR="00B624C8">
        <w:rPr>
          <w:rFonts w:ascii="Times New Roman" w:eastAsia="Times New Roman" w:hAnsi="Times New Roman" w:cs="Times New Roman"/>
          <w:sz w:val="24"/>
          <w:szCs w:val="24"/>
          <w:lang w:eastAsia="ru-RU"/>
        </w:rPr>
        <w:t>ной активности воспитанников 5-6</w:t>
      </w:r>
      <w:r w:rsidRPr="000C59F3">
        <w:rPr>
          <w:rFonts w:ascii="Times New Roman" w:eastAsia="Times New Roman" w:hAnsi="Times New Roman" w:cs="Times New Roman"/>
          <w:sz w:val="24"/>
          <w:szCs w:val="24"/>
          <w:lang w:eastAsia="ru-RU"/>
        </w:rPr>
        <w:t xml:space="preserve"> лет в организованных формах оздоровительно-воспитательной деятельности до 6 - 8 часов в неделю с учетом психофизиологических особенностей детей, времени года и режима работы дошкольной организации.</w:t>
      </w:r>
    </w:p>
    <w:p w14:paraId="647579A4" w14:textId="77777777" w:rsidR="000C59F3" w:rsidRPr="000C59F3" w:rsidRDefault="000C59F3" w:rsidP="003D6407">
      <w:pPr>
        <w:spacing w:after="0" w:line="240" w:lineRule="auto"/>
        <w:ind w:firstLine="425"/>
        <w:jc w:val="both"/>
        <w:rPr>
          <w:rFonts w:ascii="Times New Roman" w:eastAsia="Times New Roman" w:hAnsi="Times New Roman" w:cs="Times New Roman"/>
          <w:sz w:val="24"/>
          <w:szCs w:val="24"/>
          <w:lang w:eastAsia="ru-RU"/>
        </w:rPr>
      </w:pPr>
      <w:r w:rsidRPr="000C59F3">
        <w:rPr>
          <w:rFonts w:ascii="Times New Roman" w:eastAsia="Times New Roman" w:hAnsi="Times New Roman" w:cs="Times New Roman"/>
          <w:sz w:val="24"/>
          <w:szCs w:val="24"/>
          <w:lang w:eastAsia="ru-RU"/>
        </w:rPr>
        <w:t>Для реализации двигательной активности детей используется оборудование и инвентарь физкультурного зала и спортивных площадок в соответствии с возрастом и ростом ребенка.</w:t>
      </w:r>
    </w:p>
    <w:p w14:paraId="09C8784D" w14:textId="77777777" w:rsidR="000C59F3" w:rsidRPr="000C59F3" w:rsidRDefault="000C59F3" w:rsidP="003D6407">
      <w:pPr>
        <w:spacing w:after="0" w:line="240" w:lineRule="auto"/>
        <w:ind w:firstLine="425"/>
        <w:jc w:val="both"/>
        <w:rPr>
          <w:rFonts w:ascii="Times New Roman" w:eastAsia="Times New Roman" w:hAnsi="Times New Roman" w:cs="Times New Roman"/>
          <w:sz w:val="24"/>
          <w:szCs w:val="24"/>
          <w:lang w:eastAsia="ru-RU"/>
        </w:rPr>
      </w:pPr>
      <w:r w:rsidRPr="000C59F3">
        <w:rPr>
          <w:rFonts w:ascii="Times New Roman" w:eastAsia="Times New Roman" w:hAnsi="Times New Roman" w:cs="Times New Roman"/>
          <w:sz w:val="24"/>
          <w:szCs w:val="24"/>
          <w:lang w:eastAsia="ru-RU"/>
        </w:rPr>
        <w:t xml:space="preserve">- </w:t>
      </w:r>
      <w:r w:rsidRPr="000C59F3">
        <w:rPr>
          <w:rFonts w:ascii="Times New Roman" w:eastAsia="Times New Roman" w:hAnsi="Times New Roman" w:cs="Times New Roman"/>
          <w:b/>
          <w:sz w:val="24"/>
          <w:szCs w:val="24"/>
          <w:lang w:eastAsia="ru-RU"/>
        </w:rPr>
        <w:t>Закаливание детей</w:t>
      </w:r>
      <w:r w:rsidRPr="000C59F3">
        <w:rPr>
          <w:rFonts w:ascii="Times New Roman" w:eastAsia="Times New Roman" w:hAnsi="Times New Roman" w:cs="Times New Roman"/>
          <w:sz w:val="24"/>
          <w:szCs w:val="24"/>
          <w:lang w:eastAsia="ru-RU"/>
        </w:rPr>
        <w:t xml:space="preserve"> включает систему мероприятий:</w:t>
      </w:r>
    </w:p>
    <w:p w14:paraId="6ABBCEC7" w14:textId="77777777" w:rsidR="000C59F3" w:rsidRPr="000C59F3" w:rsidRDefault="000C59F3" w:rsidP="003D6407">
      <w:pPr>
        <w:spacing w:after="0" w:line="240" w:lineRule="auto"/>
        <w:ind w:firstLine="425"/>
        <w:jc w:val="both"/>
        <w:rPr>
          <w:rFonts w:ascii="Times New Roman" w:eastAsia="Times New Roman" w:hAnsi="Times New Roman" w:cs="Times New Roman"/>
          <w:sz w:val="24"/>
          <w:szCs w:val="24"/>
          <w:lang w:eastAsia="ru-RU"/>
        </w:rPr>
      </w:pPr>
      <w:r w:rsidRPr="000C59F3">
        <w:rPr>
          <w:rFonts w:ascii="Times New Roman" w:eastAsia="Times New Roman" w:hAnsi="Times New Roman" w:cs="Times New Roman"/>
          <w:sz w:val="24"/>
          <w:szCs w:val="24"/>
          <w:lang w:eastAsia="ru-RU"/>
        </w:rPr>
        <w:t>- элементы закаливания в повседневной жизни: умывание прохладной водой, широкая аэрация помещений, правильно организованная прогулка, физические упражнения, проводимые в легкой спортивной одежде в помещении и на открытом воздухе;</w:t>
      </w:r>
    </w:p>
    <w:p w14:paraId="41F899F6" w14:textId="77777777" w:rsidR="000C59F3" w:rsidRPr="000C59F3" w:rsidRDefault="000C59F3" w:rsidP="003D6407">
      <w:pPr>
        <w:spacing w:after="0" w:line="240" w:lineRule="auto"/>
        <w:ind w:firstLine="425"/>
        <w:jc w:val="both"/>
        <w:rPr>
          <w:rFonts w:ascii="Times New Roman" w:eastAsia="Times New Roman" w:hAnsi="Times New Roman" w:cs="Times New Roman"/>
          <w:sz w:val="24"/>
          <w:szCs w:val="24"/>
          <w:lang w:eastAsia="ru-RU"/>
        </w:rPr>
      </w:pPr>
      <w:r w:rsidRPr="000C59F3">
        <w:rPr>
          <w:rFonts w:ascii="Times New Roman" w:eastAsia="Times New Roman" w:hAnsi="Times New Roman" w:cs="Times New Roman"/>
          <w:sz w:val="24"/>
          <w:szCs w:val="24"/>
          <w:lang w:eastAsia="ru-RU"/>
        </w:rPr>
        <w:t>- специальные мероприятия: водные, воздушные и солнечные.</w:t>
      </w:r>
    </w:p>
    <w:p w14:paraId="79373AE5" w14:textId="77777777" w:rsidR="000C59F3" w:rsidRPr="000C59F3" w:rsidRDefault="000C59F3" w:rsidP="003D6407">
      <w:pPr>
        <w:spacing w:after="0" w:line="240" w:lineRule="auto"/>
        <w:ind w:firstLine="425"/>
        <w:jc w:val="both"/>
        <w:rPr>
          <w:rFonts w:ascii="Times New Roman" w:eastAsia="Times New Roman" w:hAnsi="Times New Roman" w:cs="Times New Roman"/>
          <w:sz w:val="24"/>
          <w:szCs w:val="24"/>
          <w:lang w:eastAsia="ru-RU"/>
        </w:rPr>
      </w:pPr>
      <w:r w:rsidRPr="000C59F3">
        <w:rPr>
          <w:rFonts w:ascii="Times New Roman" w:eastAsia="Times New Roman" w:hAnsi="Times New Roman" w:cs="Times New Roman"/>
          <w:sz w:val="24"/>
          <w:szCs w:val="24"/>
          <w:lang w:eastAsia="ru-RU"/>
        </w:rPr>
        <w:t>Для закаливания детей основные природные факторы (солнце, воздух и вода) используют дифференцированно в зависимости от возраста детей, состояния их здоровья, со строгим соблюдением методических рекомендаций.</w:t>
      </w:r>
    </w:p>
    <w:p w14:paraId="56DB5CCD" w14:textId="77777777" w:rsidR="000C59F3" w:rsidRPr="000C59F3" w:rsidRDefault="000C59F3" w:rsidP="003D6407">
      <w:pPr>
        <w:spacing w:after="0" w:line="240" w:lineRule="auto"/>
        <w:ind w:firstLine="425"/>
        <w:jc w:val="both"/>
        <w:rPr>
          <w:rFonts w:ascii="Times New Roman" w:eastAsia="Times New Roman" w:hAnsi="Times New Roman" w:cs="Times New Roman"/>
          <w:sz w:val="24"/>
          <w:szCs w:val="24"/>
          <w:lang w:eastAsia="ru-RU"/>
        </w:rPr>
      </w:pPr>
      <w:r w:rsidRPr="000C59F3">
        <w:rPr>
          <w:rFonts w:ascii="Times New Roman" w:eastAsia="Times New Roman" w:hAnsi="Times New Roman" w:cs="Times New Roman"/>
          <w:sz w:val="24"/>
          <w:szCs w:val="24"/>
          <w:lang w:eastAsia="ru-RU"/>
        </w:rPr>
        <w:t>Закаливающие мероприятия меняют по силе и длительности в зависимости от сезона года, температуры воздуха в групповых помещениях, эпидемиологической обстановки.</w:t>
      </w:r>
    </w:p>
    <w:p w14:paraId="3883F6D2" w14:textId="77777777" w:rsidR="000C59F3" w:rsidRPr="000C59F3" w:rsidRDefault="000C59F3" w:rsidP="003D6407">
      <w:pPr>
        <w:spacing w:after="0" w:line="240" w:lineRule="auto"/>
        <w:ind w:firstLine="426"/>
        <w:jc w:val="both"/>
        <w:rPr>
          <w:rFonts w:ascii="Times New Roman" w:eastAsia="Times New Roman" w:hAnsi="Times New Roman" w:cs="Times New Roman"/>
          <w:sz w:val="24"/>
          <w:szCs w:val="24"/>
          <w:lang w:eastAsia="ru-RU"/>
        </w:rPr>
      </w:pPr>
      <w:r w:rsidRPr="000C59F3">
        <w:rPr>
          <w:rFonts w:ascii="Times New Roman" w:eastAsia="Times New Roman" w:hAnsi="Times New Roman" w:cs="Times New Roman"/>
          <w:sz w:val="24"/>
          <w:szCs w:val="24"/>
          <w:lang w:eastAsia="ru-RU"/>
        </w:rPr>
        <w:t xml:space="preserve">При организации плавания детей используется бассейн, отвечающий требованиям к плавательным бассейнам, их устройству, эксплуатацию и качеству воды. </w:t>
      </w:r>
    </w:p>
    <w:p w14:paraId="39A0A1AB" w14:textId="77777777" w:rsidR="000C59F3" w:rsidRPr="000C59F3" w:rsidRDefault="000C59F3" w:rsidP="003D6407">
      <w:pPr>
        <w:spacing w:after="0" w:line="240" w:lineRule="auto"/>
        <w:ind w:firstLine="426"/>
        <w:jc w:val="both"/>
        <w:rPr>
          <w:rFonts w:ascii="Times New Roman" w:eastAsia="Times New Roman" w:hAnsi="Times New Roman" w:cs="Times New Roman"/>
          <w:sz w:val="24"/>
          <w:szCs w:val="24"/>
          <w:lang w:eastAsia="ru-RU"/>
        </w:rPr>
      </w:pPr>
      <w:r w:rsidRPr="000C59F3">
        <w:rPr>
          <w:rFonts w:ascii="Times New Roman" w:eastAsia="Times New Roman" w:hAnsi="Times New Roman" w:cs="Times New Roman"/>
          <w:sz w:val="24"/>
          <w:szCs w:val="24"/>
          <w:lang w:eastAsia="ru-RU"/>
        </w:rPr>
        <w:t xml:space="preserve">В холодный период года занятия в бассейне предпочтительно проводить после прогулки. При организации плавания в бассейне перед прогулкой для предупреждения переохлаждения детей учитывается промежуток времени между ними не менее 50 минут. Продолжительность нахождения в бассейне в зависимости от </w:t>
      </w:r>
      <w:r w:rsidR="000C4DDD">
        <w:rPr>
          <w:rFonts w:ascii="Times New Roman" w:eastAsia="Times New Roman" w:hAnsi="Times New Roman" w:cs="Times New Roman"/>
          <w:sz w:val="24"/>
          <w:szCs w:val="24"/>
          <w:lang w:eastAsia="ru-RU"/>
        </w:rPr>
        <w:t xml:space="preserve">возраста детей составляет: </w:t>
      </w:r>
      <w:r w:rsidR="00B624C8">
        <w:rPr>
          <w:rFonts w:ascii="Times New Roman" w:eastAsia="Times New Roman" w:hAnsi="Times New Roman" w:cs="Times New Roman"/>
          <w:sz w:val="24"/>
          <w:szCs w:val="24"/>
          <w:lang w:eastAsia="ru-RU"/>
        </w:rPr>
        <w:t xml:space="preserve">в возрасте 5-6 лет - 25 </w:t>
      </w:r>
      <w:r w:rsidRPr="000C59F3">
        <w:rPr>
          <w:rFonts w:ascii="Times New Roman" w:eastAsia="Times New Roman" w:hAnsi="Times New Roman" w:cs="Times New Roman"/>
          <w:sz w:val="24"/>
          <w:szCs w:val="24"/>
          <w:lang w:eastAsia="ru-RU"/>
        </w:rPr>
        <w:t xml:space="preserve"> мин. В дошкольной организации при организации плавания в бассейне и присутствует медицинская сестра.</w:t>
      </w:r>
    </w:p>
    <w:p w14:paraId="6266EC9E" w14:textId="77777777" w:rsidR="000C59F3" w:rsidRPr="000C59F3" w:rsidRDefault="000C59F3" w:rsidP="003D6407">
      <w:pPr>
        <w:spacing w:after="0" w:line="240" w:lineRule="auto"/>
        <w:ind w:firstLine="709"/>
        <w:jc w:val="both"/>
        <w:rPr>
          <w:rFonts w:ascii="Times New Roman" w:eastAsia="Times New Roman" w:hAnsi="Times New Roman" w:cs="Times New Roman"/>
          <w:b/>
          <w:i/>
          <w:sz w:val="24"/>
          <w:szCs w:val="24"/>
          <w:lang w:eastAsia="ru-RU"/>
        </w:rPr>
      </w:pPr>
      <w:r w:rsidRPr="000C59F3">
        <w:rPr>
          <w:rFonts w:ascii="Times New Roman" w:eastAsia="Times New Roman" w:hAnsi="Times New Roman" w:cs="Times New Roman"/>
          <w:b/>
          <w:i/>
          <w:sz w:val="24"/>
          <w:szCs w:val="24"/>
          <w:lang w:eastAsia="ru-RU"/>
        </w:rPr>
        <w:t>Самостоятельная игровая деятельность</w:t>
      </w:r>
    </w:p>
    <w:p w14:paraId="21905EE3" w14:textId="77777777" w:rsidR="000C59F3" w:rsidRPr="000C59F3" w:rsidRDefault="000C59F3" w:rsidP="003D6407">
      <w:pPr>
        <w:spacing w:after="0" w:line="240" w:lineRule="auto"/>
        <w:ind w:firstLine="426"/>
        <w:jc w:val="both"/>
        <w:rPr>
          <w:rFonts w:ascii="Times New Roman" w:eastAsia="Times New Roman" w:hAnsi="Times New Roman" w:cs="Times New Roman"/>
          <w:sz w:val="24"/>
          <w:szCs w:val="24"/>
          <w:lang w:eastAsia="ru-RU"/>
        </w:rPr>
      </w:pPr>
      <w:r w:rsidRPr="000C59F3">
        <w:rPr>
          <w:rFonts w:ascii="Times New Roman" w:eastAsia="Times New Roman" w:hAnsi="Times New Roman" w:cs="Times New Roman"/>
          <w:sz w:val="24"/>
          <w:szCs w:val="24"/>
          <w:lang w:eastAsia="ru-RU"/>
        </w:rPr>
        <w:t xml:space="preserve">В руководстве самостоятельной игровой деятельностью у детей закрепляют знания, умения и навыки, полученные на предыдущих занятиях. Следят за тем, чтобы каждой ребенок выполнял характерные для нее целевые действия, доводил их до результата. В дальнейшем добиваться переноса усвоенных детьми действий с одной игрушки на другую. При играх детей создаются условия для хорошего настроения, воспитываются положительные формы общения друг с другом, игры «рядом», затем игры «вместе», обучают согласовывать свои действия друг с другом. </w:t>
      </w:r>
    </w:p>
    <w:p w14:paraId="3A94FD1D" w14:textId="77777777" w:rsidR="000C59F3" w:rsidRPr="000C59F3" w:rsidRDefault="000C59F3" w:rsidP="003D6407">
      <w:pPr>
        <w:spacing w:after="0" w:line="240" w:lineRule="auto"/>
        <w:ind w:firstLine="426"/>
        <w:jc w:val="both"/>
        <w:rPr>
          <w:rFonts w:ascii="Times New Roman" w:eastAsia="Times New Roman" w:hAnsi="Times New Roman" w:cs="Times New Roman"/>
          <w:sz w:val="24"/>
          <w:szCs w:val="24"/>
          <w:lang w:eastAsia="ru-RU"/>
        </w:rPr>
      </w:pPr>
      <w:r w:rsidRPr="000C59F3">
        <w:rPr>
          <w:rFonts w:ascii="Times New Roman" w:eastAsia="Times New Roman" w:hAnsi="Times New Roman" w:cs="Times New Roman"/>
          <w:sz w:val="24"/>
          <w:szCs w:val="24"/>
          <w:lang w:eastAsia="ru-RU"/>
        </w:rPr>
        <w:t>Приемы руководства самостоятельной игровой деятельностью детей: оказание помощи в игровых ситуациях; обобщенные игровые действия с игрушками; игровые действия с предметами-</w:t>
      </w:r>
    </w:p>
    <w:p w14:paraId="00BF026D" w14:textId="77777777" w:rsidR="000C59F3" w:rsidRPr="000C59F3" w:rsidRDefault="000C59F3" w:rsidP="003D6407">
      <w:pPr>
        <w:spacing w:after="0" w:line="240" w:lineRule="auto"/>
        <w:ind w:firstLine="426"/>
        <w:jc w:val="both"/>
        <w:rPr>
          <w:rFonts w:ascii="Times New Roman" w:eastAsia="Times New Roman" w:hAnsi="Times New Roman" w:cs="Times New Roman"/>
          <w:sz w:val="24"/>
          <w:szCs w:val="24"/>
          <w:lang w:eastAsia="ru-RU"/>
        </w:rPr>
      </w:pPr>
      <w:r w:rsidRPr="000C59F3">
        <w:rPr>
          <w:rFonts w:ascii="Times New Roman" w:eastAsia="Times New Roman" w:hAnsi="Times New Roman" w:cs="Times New Roman"/>
          <w:sz w:val="24"/>
          <w:szCs w:val="24"/>
          <w:lang w:eastAsia="ru-RU"/>
        </w:rPr>
        <w:t xml:space="preserve">заменителями; игровые действия с воображаемыми предметами. </w:t>
      </w:r>
    </w:p>
    <w:p w14:paraId="3ACCCE9D" w14:textId="77777777" w:rsidR="000C59F3" w:rsidRPr="000C59F3" w:rsidRDefault="000C59F3" w:rsidP="003D6407">
      <w:pPr>
        <w:spacing w:after="0" w:line="240" w:lineRule="auto"/>
        <w:jc w:val="both"/>
        <w:rPr>
          <w:rFonts w:ascii="Times New Roman" w:eastAsia="Times New Roman" w:hAnsi="Times New Roman" w:cs="Times New Roman"/>
          <w:b/>
          <w:sz w:val="24"/>
          <w:szCs w:val="24"/>
          <w:lang w:eastAsia="ru-RU"/>
        </w:rPr>
      </w:pPr>
      <w:r w:rsidRPr="000C59F3">
        <w:rPr>
          <w:rFonts w:ascii="Times New Roman" w:eastAsia="Times New Roman" w:hAnsi="Times New Roman" w:cs="Times New Roman"/>
          <w:b/>
          <w:sz w:val="24"/>
          <w:szCs w:val="24"/>
          <w:lang w:eastAsia="ru-RU"/>
        </w:rPr>
        <w:t>Задачи игровой деятельности:</w:t>
      </w:r>
    </w:p>
    <w:p w14:paraId="5E1F2DA8" w14:textId="77777777" w:rsidR="000C59F3" w:rsidRPr="000C59F3" w:rsidRDefault="000C59F3" w:rsidP="003D6407">
      <w:pPr>
        <w:numPr>
          <w:ilvl w:val="3"/>
          <w:numId w:val="50"/>
        </w:numPr>
        <w:tabs>
          <w:tab w:val="num" w:pos="240"/>
        </w:tabs>
        <w:spacing w:after="0" w:line="240" w:lineRule="auto"/>
        <w:ind w:left="0" w:firstLine="0"/>
        <w:jc w:val="both"/>
        <w:rPr>
          <w:rFonts w:ascii="Times New Roman" w:eastAsia="Times New Roman" w:hAnsi="Times New Roman" w:cs="Times New Roman"/>
          <w:sz w:val="24"/>
          <w:szCs w:val="24"/>
          <w:lang w:eastAsia="ru-RU"/>
        </w:rPr>
      </w:pPr>
      <w:r w:rsidRPr="000C59F3">
        <w:rPr>
          <w:rFonts w:ascii="Times New Roman" w:eastAsia="Times New Roman" w:hAnsi="Times New Roman" w:cs="Times New Roman"/>
          <w:sz w:val="24"/>
          <w:szCs w:val="24"/>
          <w:lang w:eastAsia="ru-RU"/>
        </w:rPr>
        <w:t xml:space="preserve">Формировать у детей предметные способы решения игровых задач. </w:t>
      </w:r>
    </w:p>
    <w:p w14:paraId="6D277C6A" w14:textId="77777777" w:rsidR="000C59F3" w:rsidRPr="000C59F3" w:rsidRDefault="000C59F3" w:rsidP="003D6407">
      <w:pPr>
        <w:numPr>
          <w:ilvl w:val="3"/>
          <w:numId w:val="50"/>
        </w:numPr>
        <w:tabs>
          <w:tab w:val="num" w:pos="240"/>
        </w:tabs>
        <w:spacing w:after="0" w:line="240" w:lineRule="auto"/>
        <w:ind w:left="0" w:firstLine="0"/>
        <w:jc w:val="both"/>
        <w:rPr>
          <w:rFonts w:ascii="Times New Roman" w:eastAsia="Times New Roman" w:hAnsi="Times New Roman" w:cs="Times New Roman"/>
          <w:sz w:val="24"/>
          <w:szCs w:val="24"/>
          <w:lang w:eastAsia="ru-RU"/>
        </w:rPr>
      </w:pPr>
      <w:proofErr w:type="gramStart"/>
      <w:r w:rsidRPr="000C59F3">
        <w:rPr>
          <w:rFonts w:ascii="Times New Roman" w:eastAsia="Times New Roman" w:hAnsi="Times New Roman" w:cs="Times New Roman"/>
          <w:sz w:val="24"/>
          <w:szCs w:val="24"/>
          <w:lang w:eastAsia="ru-RU"/>
        </w:rPr>
        <w:t>Формировать простейшее взаимодействие между детьми (обыгрывание общего предмета педагога с ребенком, наблюдение парного игрового взаимодействия со стороны, совместные игры.</w:t>
      </w:r>
      <w:proofErr w:type="gramEnd"/>
    </w:p>
    <w:p w14:paraId="1EDCEE6A" w14:textId="77777777" w:rsidR="000C59F3" w:rsidRPr="000C59F3" w:rsidRDefault="000C59F3" w:rsidP="003D6407">
      <w:pPr>
        <w:spacing w:after="0" w:line="240" w:lineRule="auto"/>
        <w:jc w:val="both"/>
        <w:rPr>
          <w:rFonts w:ascii="Times New Roman" w:eastAsia="Times New Roman" w:hAnsi="Times New Roman" w:cs="Times New Roman"/>
          <w:sz w:val="24"/>
          <w:szCs w:val="24"/>
          <w:lang w:eastAsia="ru-RU"/>
        </w:rPr>
      </w:pPr>
      <w:r w:rsidRPr="000C59F3">
        <w:rPr>
          <w:rFonts w:ascii="Times New Roman" w:eastAsia="Times New Roman" w:hAnsi="Times New Roman" w:cs="Times New Roman"/>
          <w:sz w:val="24"/>
          <w:szCs w:val="24"/>
          <w:lang w:eastAsia="ru-RU"/>
        </w:rPr>
        <w:t>3. Формировать сюжетное взаимодействие детей (создание обстановки, создающей условия для парного взаимодействия детей).</w:t>
      </w:r>
    </w:p>
    <w:p w14:paraId="1CB30E62" w14:textId="77777777" w:rsidR="000C59F3" w:rsidRPr="000C59F3" w:rsidRDefault="000C59F3" w:rsidP="003D6407">
      <w:pPr>
        <w:spacing w:after="0" w:line="240" w:lineRule="auto"/>
        <w:ind w:firstLine="426"/>
        <w:jc w:val="both"/>
        <w:rPr>
          <w:rFonts w:ascii="Times New Roman" w:eastAsia="Times New Roman" w:hAnsi="Times New Roman" w:cs="Times New Roman"/>
          <w:sz w:val="24"/>
          <w:szCs w:val="24"/>
          <w:lang w:eastAsia="ru-RU"/>
        </w:rPr>
      </w:pPr>
      <w:r w:rsidRPr="000C59F3">
        <w:rPr>
          <w:rFonts w:ascii="Times New Roman" w:eastAsia="Times New Roman" w:hAnsi="Times New Roman" w:cs="Times New Roman"/>
          <w:sz w:val="24"/>
          <w:szCs w:val="24"/>
          <w:lang w:eastAsia="ru-RU"/>
        </w:rPr>
        <w:lastRenderedPageBreak/>
        <w:t xml:space="preserve"> Группе детей</w:t>
      </w:r>
      <w:r>
        <w:rPr>
          <w:rFonts w:ascii="Times New Roman" w:eastAsia="Times New Roman" w:hAnsi="Times New Roman" w:cs="Times New Roman"/>
          <w:sz w:val="24"/>
          <w:szCs w:val="24"/>
          <w:lang w:eastAsia="ru-RU"/>
        </w:rPr>
        <w:t>,</w:t>
      </w:r>
      <w:r w:rsidRPr="000C59F3">
        <w:rPr>
          <w:rFonts w:ascii="Times New Roman" w:eastAsia="Times New Roman" w:hAnsi="Times New Roman" w:cs="Times New Roman"/>
          <w:sz w:val="24"/>
          <w:szCs w:val="24"/>
          <w:lang w:eastAsia="ru-RU"/>
        </w:rPr>
        <w:t xml:space="preserve"> находящихся на карантинных мероприятиях в дошкольной образовательной организации выдача пищи производится изолировано от других групп (получение пищи первыми по графику или последними в соответствии с возрастной категорией группы). </w:t>
      </w:r>
    </w:p>
    <w:p w14:paraId="1C3B9015" w14:textId="77777777" w:rsidR="000C59F3" w:rsidRPr="000C59F3" w:rsidRDefault="000C59F3" w:rsidP="003D6407">
      <w:pPr>
        <w:spacing w:after="0" w:line="240" w:lineRule="auto"/>
        <w:ind w:firstLine="426"/>
        <w:jc w:val="both"/>
        <w:rPr>
          <w:rFonts w:ascii="Times New Roman" w:eastAsia="Calibri" w:hAnsi="Times New Roman" w:cs="Times New Roman"/>
          <w:sz w:val="24"/>
          <w:szCs w:val="24"/>
        </w:rPr>
      </w:pPr>
      <w:r w:rsidRPr="000C59F3">
        <w:rPr>
          <w:rFonts w:ascii="Times New Roman" w:eastAsia="Calibri" w:hAnsi="Times New Roman" w:cs="Times New Roman"/>
          <w:sz w:val="24"/>
          <w:szCs w:val="24"/>
        </w:rPr>
        <w:t>В соответствие с требованиями СанПиН режим дня скорректирован с учётом климата (тёплого и холодного периода).</w:t>
      </w:r>
    </w:p>
    <w:p w14:paraId="34133E3C" w14:textId="77777777" w:rsidR="001201A5" w:rsidRDefault="001201A5" w:rsidP="003D6407">
      <w:pPr>
        <w:pStyle w:val="41"/>
        <w:shd w:val="clear" w:color="auto" w:fill="auto"/>
        <w:spacing w:after="0" w:line="259" w:lineRule="exact"/>
        <w:ind w:right="20"/>
        <w:jc w:val="both"/>
        <w:rPr>
          <w:sz w:val="24"/>
          <w:szCs w:val="24"/>
        </w:rPr>
      </w:pPr>
    </w:p>
    <w:p w14:paraId="61475E02" w14:textId="77777777" w:rsidR="003A4763" w:rsidRPr="000C59F3" w:rsidRDefault="003A4763" w:rsidP="003D6407">
      <w:pPr>
        <w:tabs>
          <w:tab w:val="left" w:pos="11610"/>
        </w:tabs>
        <w:spacing w:after="0" w:line="240" w:lineRule="auto"/>
        <w:jc w:val="both"/>
        <w:rPr>
          <w:rFonts w:ascii="Times New Roman" w:hAnsi="Times New Roman" w:cs="Times New Roman"/>
          <w:b/>
          <w:sz w:val="28"/>
          <w:szCs w:val="28"/>
        </w:rPr>
      </w:pPr>
      <w:r w:rsidRPr="000C59F3">
        <w:rPr>
          <w:rFonts w:ascii="Times New Roman" w:hAnsi="Times New Roman" w:cs="Times New Roman"/>
          <w:b/>
          <w:sz w:val="28"/>
          <w:szCs w:val="28"/>
        </w:rPr>
        <w:t>3.4. Особенности традиционных событий, праздников, мероприятий</w:t>
      </w:r>
    </w:p>
    <w:p w14:paraId="09EE673E" w14:textId="77777777" w:rsidR="003A4763" w:rsidRPr="00702452" w:rsidRDefault="003A4763" w:rsidP="003D6407">
      <w:pPr>
        <w:widowControl w:val="0"/>
        <w:spacing w:after="0" w:line="240" w:lineRule="auto"/>
        <w:ind w:firstLine="692"/>
        <w:jc w:val="both"/>
        <w:rPr>
          <w:rFonts w:ascii="Times New Roman" w:hAnsi="Times New Roman" w:cs="Times New Roman"/>
          <w:color w:val="000000"/>
          <w:spacing w:val="3"/>
          <w:sz w:val="24"/>
          <w:szCs w:val="24"/>
        </w:rPr>
      </w:pPr>
      <w:r w:rsidRPr="00702452">
        <w:rPr>
          <w:rFonts w:ascii="Times New Roman" w:hAnsi="Times New Roman" w:cs="Times New Roman"/>
          <w:color w:val="000000"/>
          <w:spacing w:val="3"/>
          <w:sz w:val="24"/>
          <w:szCs w:val="24"/>
        </w:rPr>
        <w:t>Задача воспитателя наполнить ежедневную жизнь детей увлекательными и полезными делами, создать атмосферу радости общения, коллективного творчества, стремления к новым задачам и перспективам. Для организации традиционных событий эффективно использование календарно-тематического планирования образовательного процесса. Темы определяются исходя из интересов детей и потребностей детей, необходимости обогащения детского опыта и интегрируют содержание, методы и приемы из разных образовательных областей. Единая тема отражается в организуемых воспитателем образовательных ситуациях детской практической, игровой, изобразительной деятельности, в музыке, в наблюдениях и общении воспитателя с детьми. В организации образовательной деятельности учитывается также принцип сезонности. Тема «Времена года» находит отражение, как в планировании образовательных ситуаций, так и в свободной, игровой деятельности детей. В организации образовательной деятельности учитываются также доступные пониманию детей сезонные праздники, такие как Новый год, Проводы Зимушки-зимы и т.п., общественно-политические праздники (День народного единства России, День Защитника Отечества, Международный Женский день, День Победы и др.)</w:t>
      </w:r>
    </w:p>
    <w:p w14:paraId="19FB7A4F" w14:textId="77777777" w:rsidR="003A4763" w:rsidRPr="00702452" w:rsidRDefault="007802E5" w:rsidP="003D6407">
      <w:pPr>
        <w:widowControl w:val="0"/>
        <w:spacing w:after="0" w:line="240" w:lineRule="auto"/>
        <w:jc w:val="both"/>
        <w:rPr>
          <w:rFonts w:ascii="Times New Roman" w:hAnsi="Times New Roman" w:cs="Times New Roman"/>
          <w:color w:val="000000"/>
          <w:spacing w:val="3"/>
          <w:sz w:val="24"/>
          <w:szCs w:val="24"/>
        </w:rPr>
      </w:pPr>
      <w:r>
        <w:rPr>
          <w:rFonts w:ascii="Times New Roman" w:hAnsi="Times New Roman" w:cs="Times New Roman"/>
          <w:color w:val="000000"/>
          <w:spacing w:val="3"/>
          <w:sz w:val="24"/>
          <w:szCs w:val="24"/>
        </w:rPr>
        <w:t xml:space="preserve">      </w:t>
      </w:r>
      <w:r w:rsidR="003A4763" w:rsidRPr="00702452">
        <w:rPr>
          <w:rFonts w:ascii="Times New Roman" w:hAnsi="Times New Roman" w:cs="Times New Roman"/>
          <w:color w:val="000000"/>
          <w:spacing w:val="3"/>
          <w:sz w:val="24"/>
          <w:szCs w:val="24"/>
        </w:rPr>
        <w:t>Во второй половине дня не более двух раз в неделю проводятся дополнительные занятия по выбору дошкольного учреждения: компьютерные игры, иностранный язык, ритмика и т.п. В это время планируются также тематические вечера досуга, занятия в кружках, свободные игры и самостоятельная деятельность детей по интересам, театрализованная деятельность, слушание любимых музыкальных произведений по «заявкам» детей, чтение художественной литературы, доверительный разговор и обсуждение с детьми интересующих их проблем.</w:t>
      </w:r>
    </w:p>
    <w:p w14:paraId="5F8FF8CC" w14:textId="77777777" w:rsidR="003A4763" w:rsidRPr="00702452" w:rsidRDefault="007802E5" w:rsidP="003D6407">
      <w:pPr>
        <w:widowControl w:val="0"/>
        <w:spacing w:after="0" w:line="240" w:lineRule="auto"/>
        <w:jc w:val="both"/>
        <w:rPr>
          <w:rFonts w:ascii="Times New Roman" w:hAnsi="Times New Roman" w:cs="Times New Roman"/>
          <w:color w:val="000000"/>
          <w:spacing w:val="3"/>
          <w:sz w:val="24"/>
          <w:szCs w:val="24"/>
        </w:rPr>
      </w:pPr>
      <w:r>
        <w:rPr>
          <w:rFonts w:ascii="Times New Roman" w:hAnsi="Times New Roman" w:cs="Times New Roman"/>
          <w:color w:val="000000"/>
          <w:spacing w:val="3"/>
          <w:sz w:val="24"/>
          <w:szCs w:val="24"/>
        </w:rPr>
        <w:t xml:space="preserve">      </w:t>
      </w:r>
      <w:r w:rsidR="003A4763" w:rsidRPr="00702452">
        <w:rPr>
          <w:rFonts w:ascii="Times New Roman" w:hAnsi="Times New Roman" w:cs="Times New Roman"/>
          <w:color w:val="000000"/>
          <w:spacing w:val="3"/>
          <w:sz w:val="24"/>
          <w:szCs w:val="24"/>
        </w:rPr>
        <w:t>План работы с детьми является обязательной педагогической документацией воспитателя. Единых правил ведения этого документа нет, поэтому он может быть составлен в любой удобной для педагога форме. Но как бы ни был оформлен план образовательной работы с детьми, он должен отвечать определенным требованиям:</w:t>
      </w:r>
    </w:p>
    <w:p w14:paraId="31488A9E" w14:textId="77777777" w:rsidR="003A4763" w:rsidRPr="00702452" w:rsidRDefault="00313692" w:rsidP="003D6407">
      <w:pPr>
        <w:widowControl w:val="0"/>
        <w:tabs>
          <w:tab w:val="left" w:pos="400"/>
        </w:tabs>
        <w:spacing w:after="0" w:line="240" w:lineRule="auto"/>
        <w:jc w:val="both"/>
        <w:rPr>
          <w:rFonts w:ascii="Times New Roman" w:hAnsi="Times New Roman" w:cs="Times New Roman"/>
          <w:color w:val="000000"/>
          <w:spacing w:val="3"/>
          <w:sz w:val="24"/>
          <w:szCs w:val="24"/>
        </w:rPr>
      </w:pPr>
      <w:r>
        <w:rPr>
          <w:rFonts w:ascii="Times New Roman" w:hAnsi="Times New Roman" w:cs="Times New Roman"/>
          <w:color w:val="000000"/>
          <w:spacing w:val="3"/>
          <w:sz w:val="24"/>
          <w:szCs w:val="24"/>
        </w:rPr>
        <w:t>-</w:t>
      </w:r>
      <w:r w:rsidR="003A4763" w:rsidRPr="00702452">
        <w:rPr>
          <w:rFonts w:ascii="Times New Roman" w:hAnsi="Times New Roman" w:cs="Times New Roman"/>
          <w:color w:val="000000"/>
          <w:spacing w:val="3"/>
          <w:sz w:val="24"/>
          <w:szCs w:val="24"/>
        </w:rPr>
        <w:t>основываться на принципе развивающего образования, целью которого является развитие каждого ребенка;</w:t>
      </w:r>
    </w:p>
    <w:p w14:paraId="46FAA770" w14:textId="77777777" w:rsidR="003A4763" w:rsidRPr="00702452" w:rsidRDefault="00313692" w:rsidP="003D6407">
      <w:pPr>
        <w:widowControl w:val="0"/>
        <w:tabs>
          <w:tab w:val="left" w:pos="400"/>
        </w:tabs>
        <w:spacing w:after="0" w:line="240" w:lineRule="auto"/>
        <w:jc w:val="both"/>
        <w:rPr>
          <w:rFonts w:ascii="Times New Roman" w:hAnsi="Times New Roman" w:cs="Times New Roman"/>
          <w:color w:val="000000"/>
          <w:spacing w:val="3"/>
          <w:sz w:val="24"/>
          <w:szCs w:val="24"/>
        </w:rPr>
      </w:pPr>
      <w:r>
        <w:rPr>
          <w:rFonts w:ascii="Times New Roman" w:hAnsi="Times New Roman" w:cs="Times New Roman"/>
          <w:color w:val="000000"/>
          <w:spacing w:val="3"/>
          <w:sz w:val="24"/>
          <w:szCs w:val="24"/>
        </w:rPr>
        <w:t>-</w:t>
      </w:r>
      <w:r w:rsidR="003A4763" w:rsidRPr="00702452">
        <w:rPr>
          <w:rFonts w:ascii="Times New Roman" w:hAnsi="Times New Roman" w:cs="Times New Roman"/>
          <w:color w:val="000000"/>
          <w:spacing w:val="3"/>
          <w:sz w:val="24"/>
          <w:szCs w:val="24"/>
        </w:rPr>
        <w:t xml:space="preserve">комплексно-тематическом </w:t>
      </w:r>
      <w:proofErr w:type="gramStart"/>
      <w:r w:rsidR="003A4763" w:rsidRPr="00702452">
        <w:rPr>
          <w:rFonts w:ascii="Times New Roman" w:hAnsi="Times New Roman" w:cs="Times New Roman"/>
          <w:color w:val="000000"/>
          <w:spacing w:val="3"/>
          <w:sz w:val="24"/>
          <w:szCs w:val="24"/>
        </w:rPr>
        <w:t>принципе</w:t>
      </w:r>
      <w:proofErr w:type="gramEnd"/>
      <w:r w:rsidR="003A4763" w:rsidRPr="00702452">
        <w:rPr>
          <w:rFonts w:ascii="Times New Roman" w:hAnsi="Times New Roman" w:cs="Times New Roman"/>
          <w:color w:val="000000"/>
          <w:spacing w:val="3"/>
          <w:sz w:val="24"/>
          <w:szCs w:val="24"/>
        </w:rPr>
        <w:t xml:space="preserve"> построения образовательного процесса;</w:t>
      </w:r>
    </w:p>
    <w:p w14:paraId="18F65DF0" w14:textId="77777777" w:rsidR="003A4763" w:rsidRPr="00702452" w:rsidRDefault="00313692" w:rsidP="003D6407">
      <w:pPr>
        <w:widowControl w:val="0"/>
        <w:tabs>
          <w:tab w:val="left" w:pos="400"/>
        </w:tabs>
        <w:spacing w:after="0" w:line="240" w:lineRule="auto"/>
        <w:jc w:val="both"/>
        <w:rPr>
          <w:rFonts w:ascii="Times New Roman" w:hAnsi="Times New Roman" w:cs="Times New Roman"/>
          <w:color w:val="000000"/>
          <w:spacing w:val="3"/>
          <w:sz w:val="24"/>
          <w:szCs w:val="24"/>
        </w:rPr>
      </w:pPr>
      <w:r>
        <w:rPr>
          <w:rFonts w:ascii="Times New Roman" w:hAnsi="Times New Roman" w:cs="Times New Roman"/>
          <w:color w:val="000000"/>
          <w:spacing w:val="3"/>
          <w:sz w:val="24"/>
          <w:szCs w:val="24"/>
        </w:rPr>
        <w:t>-</w:t>
      </w:r>
      <w:proofErr w:type="gramStart"/>
      <w:r w:rsidR="003A4763" w:rsidRPr="00702452">
        <w:rPr>
          <w:rFonts w:ascii="Times New Roman" w:hAnsi="Times New Roman" w:cs="Times New Roman"/>
          <w:color w:val="000000"/>
          <w:spacing w:val="3"/>
          <w:sz w:val="24"/>
          <w:szCs w:val="24"/>
        </w:rPr>
        <w:t>принципе</w:t>
      </w:r>
      <w:proofErr w:type="gramEnd"/>
      <w:r w:rsidR="003A4763" w:rsidRPr="00702452">
        <w:rPr>
          <w:rFonts w:ascii="Times New Roman" w:hAnsi="Times New Roman" w:cs="Times New Roman"/>
          <w:color w:val="000000"/>
          <w:spacing w:val="3"/>
          <w:sz w:val="24"/>
          <w:szCs w:val="24"/>
        </w:rPr>
        <w:t xml:space="preserve"> интеграции образовательных областей в соответствии с возрастными возможностями и особенностями воспитанников группы;</w:t>
      </w:r>
    </w:p>
    <w:p w14:paraId="3E7E8965" w14:textId="77777777" w:rsidR="003A4763" w:rsidRPr="00702452" w:rsidRDefault="00313692" w:rsidP="003D6407">
      <w:pPr>
        <w:widowControl w:val="0"/>
        <w:spacing w:after="0" w:line="240" w:lineRule="auto"/>
        <w:jc w:val="both"/>
        <w:rPr>
          <w:rFonts w:ascii="Times New Roman" w:hAnsi="Times New Roman" w:cs="Times New Roman"/>
          <w:color w:val="000000"/>
          <w:spacing w:val="3"/>
          <w:sz w:val="24"/>
          <w:szCs w:val="24"/>
        </w:rPr>
      </w:pPr>
      <w:r>
        <w:rPr>
          <w:rFonts w:ascii="Times New Roman" w:hAnsi="Times New Roman" w:cs="Times New Roman"/>
          <w:color w:val="000000"/>
          <w:spacing w:val="3"/>
          <w:sz w:val="24"/>
          <w:szCs w:val="24"/>
        </w:rPr>
        <w:t>-</w:t>
      </w:r>
      <w:r w:rsidR="003A4763" w:rsidRPr="00702452">
        <w:rPr>
          <w:rFonts w:ascii="Times New Roman" w:hAnsi="Times New Roman" w:cs="Times New Roman"/>
          <w:color w:val="000000"/>
          <w:spacing w:val="3"/>
          <w:sz w:val="24"/>
          <w:szCs w:val="24"/>
        </w:rPr>
        <w:t>обеспечивать единство воспитательных, развивающих и обучающих целей и задач образования воспитанников, в процессе реализации которых формируются знания, умения и навыки, имеющие непосредственное отношение к развитию детей дошкольного возраста;</w:t>
      </w:r>
    </w:p>
    <w:p w14:paraId="1769ACEE" w14:textId="77777777" w:rsidR="003A4763" w:rsidRPr="00702452" w:rsidRDefault="00313692" w:rsidP="003D6407">
      <w:pPr>
        <w:widowControl w:val="0"/>
        <w:tabs>
          <w:tab w:val="left" w:pos="400"/>
        </w:tabs>
        <w:spacing w:after="0" w:line="240" w:lineRule="auto"/>
        <w:jc w:val="both"/>
        <w:rPr>
          <w:rFonts w:ascii="Times New Roman" w:hAnsi="Times New Roman" w:cs="Times New Roman"/>
          <w:color w:val="000000"/>
          <w:spacing w:val="3"/>
          <w:sz w:val="24"/>
          <w:szCs w:val="24"/>
        </w:rPr>
      </w:pPr>
      <w:r>
        <w:rPr>
          <w:rFonts w:ascii="Times New Roman" w:hAnsi="Times New Roman" w:cs="Times New Roman"/>
          <w:color w:val="000000"/>
          <w:spacing w:val="3"/>
          <w:sz w:val="24"/>
          <w:szCs w:val="24"/>
        </w:rPr>
        <w:t>-</w:t>
      </w:r>
      <w:r w:rsidR="003A4763" w:rsidRPr="00702452">
        <w:rPr>
          <w:rFonts w:ascii="Times New Roman" w:hAnsi="Times New Roman" w:cs="Times New Roman"/>
          <w:color w:val="000000"/>
          <w:spacing w:val="3"/>
          <w:sz w:val="24"/>
          <w:szCs w:val="24"/>
        </w:rPr>
        <w:t>планируемое содержание и формы организации детей должны соответствовать возрастным и психолого-педагогическим основам дошкольной педагогики.</w:t>
      </w:r>
    </w:p>
    <w:p w14:paraId="4C1BD3A4" w14:textId="77777777" w:rsidR="000C59F3" w:rsidRPr="00117EF3" w:rsidRDefault="000C59F3" w:rsidP="003D6407">
      <w:pPr>
        <w:widowControl w:val="0"/>
        <w:spacing w:after="0" w:line="240" w:lineRule="auto"/>
        <w:ind w:firstLine="709"/>
        <w:jc w:val="both"/>
        <w:rPr>
          <w:rFonts w:ascii="Times New Roman" w:eastAsia="Times New Roman" w:hAnsi="Times New Roman" w:cs="Times New Roman"/>
          <w:color w:val="000000"/>
          <w:spacing w:val="3"/>
          <w:sz w:val="24"/>
          <w:szCs w:val="24"/>
          <w:lang w:eastAsia="ru-RU"/>
        </w:rPr>
      </w:pPr>
      <w:r w:rsidRPr="00117EF3">
        <w:rPr>
          <w:rFonts w:ascii="Times New Roman" w:eastAsia="Times New Roman" w:hAnsi="Times New Roman" w:cs="Times New Roman"/>
          <w:color w:val="000000"/>
          <w:spacing w:val="3"/>
          <w:sz w:val="24"/>
          <w:szCs w:val="24"/>
          <w:lang w:eastAsia="ru-RU"/>
        </w:rPr>
        <w:t xml:space="preserve">В планировании необходимо учитывать, что программные образовательные задачи решаются в процессе совместной деятельности ребенка </w:t>
      </w:r>
      <w:proofErr w:type="gramStart"/>
      <w:r w:rsidRPr="00117EF3">
        <w:rPr>
          <w:rFonts w:ascii="Times New Roman" w:eastAsia="Times New Roman" w:hAnsi="Times New Roman" w:cs="Times New Roman"/>
          <w:color w:val="000000"/>
          <w:spacing w:val="3"/>
          <w:sz w:val="24"/>
          <w:szCs w:val="24"/>
          <w:lang w:eastAsia="ru-RU"/>
        </w:rPr>
        <w:t>со</w:t>
      </w:r>
      <w:proofErr w:type="gramEnd"/>
      <w:r w:rsidRPr="00117EF3">
        <w:rPr>
          <w:rFonts w:ascii="Times New Roman" w:eastAsia="Times New Roman" w:hAnsi="Times New Roman" w:cs="Times New Roman"/>
          <w:color w:val="000000"/>
          <w:spacing w:val="3"/>
          <w:sz w:val="24"/>
          <w:szCs w:val="24"/>
          <w:lang w:eastAsia="ru-RU"/>
        </w:rPr>
        <w:t xml:space="preserve"> взрослым, самостоятельной деятельности детей как в ходе непосредственно образовательной деятельности, так и при проведении режимных моментов в соответствии со спецификой дошкольного образования.</w:t>
      </w:r>
    </w:p>
    <w:p w14:paraId="629328B9" w14:textId="77777777" w:rsidR="000C59F3" w:rsidRPr="00117EF3" w:rsidRDefault="000C59F3" w:rsidP="003D6407">
      <w:pPr>
        <w:widowControl w:val="0"/>
        <w:spacing w:after="0" w:line="240" w:lineRule="auto"/>
        <w:ind w:firstLine="709"/>
        <w:jc w:val="both"/>
        <w:rPr>
          <w:rFonts w:ascii="Times New Roman" w:eastAsia="Times New Roman" w:hAnsi="Times New Roman" w:cs="Times New Roman"/>
          <w:color w:val="000000"/>
          <w:spacing w:val="3"/>
          <w:sz w:val="24"/>
          <w:szCs w:val="24"/>
          <w:lang w:eastAsia="ru-RU"/>
        </w:rPr>
      </w:pPr>
      <w:r w:rsidRPr="00117EF3">
        <w:rPr>
          <w:rFonts w:ascii="Times New Roman" w:eastAsia="Times New Roman" w:hAnsi="Times New Roman" w:cs="Times New Roman"/>
          <w:color w:val="000000"/>
          <w:spacing w:val="3"/>
          <w:sz w:val="24"/>
          <w:szCs w:val="24"/>
          <w:lang w:eastAsia="ru-RU"/>
        </w:rPr>
        <w:t>Кроме того, необходимо учитывать, что образовательная деятельность реализуется через организацию различных видов детской деятельности (игровой, двигательной, познавательно - исследовательской, коммуникативной, продуктивной, музыкально - художественной, трудовой, чтения художественной литературы) и соответствующих им образовательных областей или их интеграцию с использованием разнообразных форм и методов работы.</w:t>
      </w:r>
    </w:p>
    <w:p w14:paraId="428E1B7F" w14:textId="77777777" w:rsidR="000C59F3" w:rsidRPr="00117EF3" w:rsidRDefault="000C59F3" w:rsidP="003D6407">
      <w:pPr>
        <w:widowControl w:val="0"/>
        <w:spacing w:after="0" w:line="240" w:lineRule="auto"/>
        <w:ind w:firstLine="709"/>
        <w:jc w:val="both"/>
        <w:rPr>
          <w:rFonts w:ascii="Times New Roman" w:eastAsia="Times New Roman" w:hAnsi="Times New Roman" w:cs="Times New Roman"/>
          <w:color w:val="000000"/>
          <w:spacing w:val="3"/>
          <w:sz w:val="24"/>
          <w:szCs w:val="24"/>
          <w:lang w:eastAsia="ru-RU"/>
        </w:rPr>
      </w:pPr>
      <w:r w:rsidRPr="00117EF3">
        <w:rPr>
          <w:rFonts w:ascii="Times New Roman" w:eastAsia="Times New Roman" w:hAnsi="Times New Roman" w:cs="Times New Roman"/>
          <w:b/>
          <w:sz w:val="24"/>
          <w:szCs w:val="24"/>
          <w:lang w:eastAsia="ru-RU"/>
        </w:rPr>
        <w:t>Календарно-тематическое планирование образовательной деятельности в группах дошкольного возраста (см. приложение).</w:t>
      </w:r>
    </w:p>
    <w:p w14:paraId="60C1AC41" w14:textId="77777777" w:rsidR="00CE612B" w:rsidRDefault="00CE612B" w:rsidP="003D6407">
      <w:pPr>
        <w:tabs>
          <w:tab w:val="left" w:pos="9720"/>
          <w:tab w:val="left" w:pos="10080"/>
        </w:tabs>
        <w:spacing w:after="0" w:line="240" w:lineRule="auto"/>
        <w:ind w:firstLine="180"/>
        <w:jc w:val="both"/>
        <w:rPr>
          <w:rFonts w:ascii="Times New Roman" w:eastAsia="Times New Roman" w:hAnsi="Times New Roman" w:cs="Times New Roman"/>
          <w:b/>
          <w:bCs/>
          <w:color w:val="000000"/>
          <w:sz w:val="24"/>
          <w:szCs w:val="24"/>
          <w:lang w:eastAsia="ru-RU"/>
        </w:rPr>
      </w:pPr>
    </w:p>
    <w:p w14:paraId="00FA20A5" w14:textId="77777777" w:rsidR="00CE612B" w:rsidRPr="00CE612B" w:rsidRDefault="00CE612B" w:rsidP="003D6407">
      <w:pPr>
        <w:tabs>
          <w:tab w:val="left" w:pos="9720"/>
          <w:tab w:val="left" w:pos="10080"/>
        </w:tabs>
        <w:spacing w:after="0" w:line="240" w:lineRule="auto"/>
        <w:ind w:firstLine="180"/>
        <w:jc w:val="both"/>
        <w:rPr>
          <w:rFonts w:ascii="Times New Roman" w:eastAsia="Times New Roman" w:hAnsi="Times New Roman" w:cs="Times New Roman"/>
          <w:b/>
          <w:bCs/>
          <w:color w:val="000000"/>
          <w:sz w:val="24"/>
          <w:szCs w:val="24"/>
          <w:lang w:eastAsia="ru-RU"/>
        </w:rPr>
      </w:pPr>
      <w:r w:rsidRPr="00CE612B">
        <w:rPr>
          <w:rFonts w:ascii="Times New Roman" w:eastAsia="Times New Roman" w:hAnsi="Times New Roman" w:cs="Times New Roman"/>
          <w:b/>
          <w:bCs/>
          <w:color w:val="000000"/>
          <w:sz w:val="24"/>
          <w:szCs w:val="24"/>
          <w:lang w:eastAsia="ru-RU"/>
        </w:rPr>
        <w:lastRenderedPageBreak/>
        <w:t>Система закаливающих мероприятий, пров</w:t>
      </w:r>
      <w:r w:rsidR="009E0362">
        <w:rPr>
          <w:rFonts w:ascii="Times New Roman" w:eastAsia="Times New Roman" w:hAnsi="Times New Roman" w:cs="Times New Roman"/>
          <w:b/>
          <w:bCs/>
          <w:color w:val="000000"/>
          <w:sz w:val="24"/>
          <w:szCs w:val="24"/>
          <w:lang w:eastAsia="ru-RU"/>
        </w:rPr>
        <w:t>одимых в дошкольной организации</w:t>
      </w:r>
    </w:p>
    <w:tbl>
      <w:tblPr>
        <w:tblW w:w="4898"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560"/>
        <w:gridCol w:w="6658"/>
        <w:gridCol w:w="1900"/>
        <w:gridCol w:w="1346"/>
      </w:tblGrid>
      <w:tr w:rsidR="00CE612B" w:rsidRPr="00CE612B" w14:paraId="7D86355B" w14:textId="77777777" w:rsidTr="00B06F31">
        <w:trPr>
          <w:trHeight w:val="644"/>
        </w:trPr>
        <w:tc>
          <w:tcPr>
            <w:tcW w:w="231" w:type="pct"/>
            <w:shd w:val="clear" w:color="auto" w:fill="FFE1FB"/>
          </w:tcPr>
          <w:p w14:paraId="16C3040E" w14:textId="77777777" w:rsidR="00CE612B" w:rsidRPr="00CE612B" w:rsidRDefault="00CE612B" w:rsidP="003D6407">
            <w:pPr>
              <w:tabs>
                <w:tab w:val="left" w:pos="9720"/>
                <w:tab w:val="left" w:pos="10080"/>
              </w:tabs>
              <w:spacing w:after="0" w:line="240" w:lineRule="auto"/>
              <w:jc w:val="both"/>
              <w:rPr>
                <w:rFonts w:ascii="Times New Roman" w:eastAsia="Times New Roman" w:hAnsi="Times New Roman" w:cs="Times New Roman"/>
                <w:b/>
                <w:color w:val="000000"/>
                <w:sz w:val="24"/>
                <w:szCs w:val="24"/>
                <w:lang w:eastAsia="ru-RU"/>
              </w:rPr>
            </w:pPr>
            <w:r w:rsidRPr="00CE612B">
              <w:rPr>
                <w:rFonts w:ascii="Times New Roman" w:eastAsia="Times New Roman" w:hAnsi="Times New Roman" w:cs="Times New Roman"/>
                <w:b/>
                <w:color w:val="000000"/>
                <w:sz w:val="24"/>
                <w:szCs w:val="24"/>
                <w:lang w:eastAsia="ru-RU"/>
              </w:rPr>
              <w:t xml:space="preserve">№ </w:t>
            </w:r>
            <w:proofErr w:type="gramStart"/>
            <w:r w:rsidRPr="00CE612B">
              <w:rPr>
                <w:rFonts w:ascii="Times New Roman" w:eastAsia="Times New Roman" w:hAnsi="Times New Roman" w:cs="Times New Roman"/>
                <w:b/>
                <w:color w:val="000000"/>
                <w:sz w:val="24"/>
                <w:szCs w:val="24"/>
                <w:lang w:eastAsia="ru-RU"/>
              </w:rPr>
              <w:t>п</w:t>
            </w:r>
            <w:proofErr w:type="gramEnd"/>
            <w:r w:rsidRPr="00CE612B">
              <w:rPr>
                <w:rFonts w:ascii="Times New Roman" w:eastAsia="Times New Roman" w:hAnsi="Times New Roman" w:cs="Times New Roman"/>
                <w:b/>
                <w:color w:val="000000"/>
                <w:sz w:val="24"/>
                <w:szCs w:val="24"/>
                <w:lang w:eastAsia="ru-RU"/>
              </w:rPr>
              <w:t>/п</w:t>
            </w:r>
          </w:p>
        </w:tc>
        <w:tc>
          <w:tcPr>
            <w:tcW w:w="3194" w:type="pct"/>
            <w:shd w:val="clear" w:color="auto" w:fill="FFE1FB"/>
          </w:tcPr>
          <w:p w14:paraId="527F43B6" w14:textId="77777777" w:rsidR="00CE612B" w:rsidRPr="00CE612B" w:rsidRDefault="00CE612B" w:rsidP="003D6407">
            <w:pPr>
              <w:tabs>
                <w:tab w:val="left" w:pos="9720"/>
                <w:tab w:val="left" w:pos="10080"/>
              </w:tabs>
              <w:spacing w:after="0" w:line="240" w:lineRule="auto"/>
              <w:ind w:firstLine="180"/>
              <w:jc w:val="both"/>
              <w:rPr>
                <w:rFonts w:ascii="Times New Roman" w:eastAsia="Times New Roman" w:hAnsi="Times New Roman" w:cs="Times New Roman"/>
                <w:b/>
                <w:color w:val="000000"/>
                <w:sz w:val="24"/>
                <w:szCs w:val="24"/>
                <w:lang w:eastAsia="ru-RU"/>
              </w:rPr>
            </w:pPr>
            <w:r w:rsidRPr="00CE612B">
              <w:rPr>
                <w:rFonts w:ascii="Times New Roman" w:eastAsia="Times New Roman" w:hAnsi="Times New Roman" w:cs="Times New Roman"/>
                <w:b/>
                <w:color w:val="000000"/>
                <w:sz w:val="24"/>
                <w:szCs w:val="24"/>
                <w:lang w:eastAsia="ru-RU"/>
              </w:rPr>
              <w:t>Мероприятия</w:t>
            </w:r>
          </w:p>
        </w:tc>
        <w:tc>
          <w:tcPr>
            <w:tcW w:w="920" w:type="pct"/>
            <w:shd w:val="clear" w:color="auto" w:fill="FFE1FB"/>
          </w:tcPr>
          <w:p w14:paraId="77556C0D" w14:textId="77777777" w:rsidR="00CE612B" w:rsidRPr="00CE612B" w:rsidRDefault="00CE612B" w:rsidP="003D6407">
            <w:pPr>
              <w:tabs>
                <w:tab w:val="left" w:pos="9720"/>
                <w:tab w:val="left" w:pos="10080"/>
              </w:tabs>
              <w:spacing w:after="0" w:line="240" w:lineRule="auto"/>
              <w:ind w:firstLine="180"/>
              <w:jc w:val="both"/>
              <w:rPr>
                <w:rFonts w:ascii="Times New Roman" w:eastAsia="Times New Roman" w:hAnsi="Times New Roman" w:cs="Times New Roman"/>
                <w:b/>
                <w:color w:val="000000"/>
                <w:sz w:val="24"/>
                <w:szCs w:val="24"/>
                <w:lang w:eastAsia="ru-RU"/>
              </w:rPr>
            </w:pPr>
            <w:r w:rsidRPr="00CE612B">
              <w:rPr>
                <w:rFonts w:ascii="Times New Roman" w:eastAsia="Times New Roman" w:hAnsi="Times New Roman" w:cs="Times New Roman"/>
                <w:b/>
                <w:color w:val="000000"/>
                <w:sz w:val="24"/>
                <w:szCs w:val="24"/>
                <w:lang w:eastAsia="ru-RU"/>
              </w:rPr>
              <w:t>Возрастная группа</w:t>
            </w:r>
          </w:p>
        </w:tc>
        <w:tc>
          <w:tcPr>
            <w:tcW w:w="656" w:type="pct"/>
            <w:shd w:val="clear" w:color="auto" w:fill="FFE1FB"/>
          </w:tcPr>
          <w:p w14:paraId="231F2975" w14:textId="77777777" w:rsidR="00CE612B" w:rsidRPr="00CE612B" w:rsidRDefault="00CE612B" w:rsidP="003D6407">
            <w:pPr>
              <w:tabs>
                <w:tab w:val="left" w:pos="9720"/>
                <w:tab w:val="left" w:pos="10080"/>
              </w:tabs>
              <w:spacing w:after="0" w:line="240" w:lineRule="auto"/>
              <w:ind w:firstLine="180"/>
              <w:jc w:val="both"/>
              <w:rPr>
                <w:rFonts w:ascii="Times New Roman" w:eastAsia="Times New Roman" w:hAnsi="Times New Roman" w:cs="Times New Roman"/>
                <w:b/>
                <w:color w:val="000000"/>
                <w:sz w:val="24"/>
                <w:szCs w:val="24"/>
                <w:lang w:eastAsia="ru-RU"/>
              </w:rPr>
            </w:pPr>
            <w:r w:rsidRPr="00CE612B">
              <w:rPr>
                <w:rFonts w:ascii="Times New Roman" w:eastAsia="Times New Roman" w:hAnsi="Times New Roman" w:cs="Times New Roman"/>
                <w:b/>
                <w:color w:val="000000"/>
                <w:sz w:val="24"/>
                <w:szCs w:val="24"/>
                <w:lang w:eastAsia="ru-RU"/>
              </w:rPr>
              <w:t>Сроки</w:t>
            </w:r>
          </w:p>
        </w:tc>
      </w:tr>
      <w:tr w:rsidR="00CE612B" w:rsidRPr="00CE612B" w14:paraId="0C1297E5" w14:textId="77777777" w:rsidTr="00B06F31">
        <w:trPr>
          <w:trHeight w:val="297"/>
        </w:trPr>
        <w:tc>
          <w:tcPr>
            <w:tcW w:w="231" w:type="pct"/>
            <w:shd w:val="clear" w:color="auto" w:fill="FFFFFF"/>
          </w:tcPr>
          <w:p w14:paraId="20B9EBAE" w14:textId="77777777" w:rsidR="00CE612B" w:rsidRPr="00CE612B" w:rsidRDefault="00CE612B" w:rsidP="003D6407">
            <w:pPr>
              <w:numPr>
                <w:ilvl w:val="0"/>
                <w:numId w:val="51"/>
              </w:numPr>
              <w:tabs>
                <w:tab w:val="left" w:pos="9720"/>
                <w:tab w:val="left" w:pos="10080"/>
              </w:tabs>
              <w:spacing w:after="0" w:line="240" w:lineRule="auto"/>
              <w:jc w:val="both"/>
              <w:rPr>
                <w:rFonts w:ascii="Times New Roman" w:eastAsia="Times New Roman" w:hAnsi="Times New Roman" w:cs="Times New Roman"/>
                <w:color w:val="000000"/>
                <w:sz w:val="24"/>
                <w:szCs w:val="24"/>
                <w:lang w:eastAsia="ru-RU"/>
              </w:rPr>
            </w:pPr>
          </w:p>
        </w:tc>
        <w:tc>
          <w:tcPr>
            <w:tcW w:w="3194" w:type="pct"/>
            <w:shd w:val="clear" w:color="auto" w:fill="FFFFFF"/>
          </w:tcPr>
          <w:p w14:paraId="1793435C" w14:textId="77777777" w:rsidR="00CE612B" w:rsidRPr="00CE612B" w:rsidRDefault="00CE612B" w:rsidP="003D6407">
            <w:pPr>
              <w:tabs>
                <w:tab w:val="left" w:pos="9720"/>
                <w:tab w:val="left" w:pos="10080"/>
              </w:tabs>
              <w:spacing w:after="0" w:line="240" w:lineRule="auto"/>
              <w:jc w:val="both"/>
              <w:rPr>
                <w:rFonts w:ascii="Times New Roman" w:eastAsia="Times New Roman" w:hAnsi="Times New Roman" w:cs="Times New Roman"/>
                <w:color w:val="000000"/>
                <w:sz w:val="24"/>
                <w:szCs w:val="24"/>
                <w:lang w:eastAsia="ru-RU"/>
              </w:rPr>
            </w:pPr>
            <w:r w:rsidRPr="00CE612B">
              <w:rPr>
                <w:rFonts w:ascii="Times New Roman" w:eastAsia="Times New Roman" w:hAnsi="Times New Roman" w:cs="Times New Roman"/>
                <w:bCs/>
                <w:color w:val="000000"/>
                <w:sz w:val="24"/>
                <w:szCs w:val="24"/>
                <w:lang w:eastAsia="ru-RU"/>
              </w:rPr>
              <w:t>Проветривание</w:t>
            </w:r>
          </w:p>
        </w:tc>
        <w:tc>
          <w:tcPr>
            <w:tcW w:w="920" w:type="pct"/>
            <w:shd w:val="clear" w:color="auto" w:fill="FFFFFF"/>
          </w:tcPr>
          <w:p w14:paraId="078BEF66" w14:textId="77777777" w:rsidR="00CE612B" w:rsidRPr="00CE612B" w:rsidRDefault="00CE612B" w:rsidP="003D6407">
            <w:pPr>
              <w:tabs>
                <w:tab w:val="left" w:pos="9720"/>
                <w:tab w:val="left" w:pos="10080"/>
              </w:tabs>
              <w:spacing w:after="0" w:line="240" w:lineRule="auto"/>
              <w:jc w:val="both"/>
              <w:rPr>
                <w:rFonts w:ascii="Times New Roman" w:eastAsia="Times New Roman" w:hAnsi="Times New Roman" w:cs="Times New Roman"/>
                <w:color w:val="000000"/>
                <w:sz w:val="24"/>
                <w:szCs w:val="24"/>
                <w:lang w:eastAsia="ru-RU"/>
              </w:rPr>
            </w:pPr>
            <w:r w:rsidRPr="00CE612B">
              <w:rPr>
                <w:rFonts w:ascii="Times New Roman" w:eastAsia="Times New Roman" w:hAnsi="Times New Roman" w:cs="Times New Roman"/>
                <w:color w:val="000000"/>
                <w:sz w:val="24"/>
                <w:szCs w:val="24"/>
                <w:lang w:eastAsia="ru-RU"/>
              </w:rPr>
              <w:t>Все группы</w:t>
            </w:r>
          </w:p>
          <w:p w14:paraId="1E6BE0C4" w14:textId="77777777" w:rsidR="00CE612B" w:rsidRPr="00CE612B" w:rsidRDefault="00CE612B" w:rsidP="003D6407">
            <w:pPr>
              <w:tabs>
                <w:tab w:val="left" w:pos="9720"/>
                <w:tab w:val="left" w:pos="10080"/>
              </w:tabs>
              <w:spacing w:after="0" w:line="240" w:lineRule="auto"/>
              <w:jc w:val="both"/>
              <w:rPr>
                <w:rFonts w:ascii="Times New Roman" w:eastAsia="Times New Roman" w:hAnsi="Times New Roman" w:cs="Times New Roman"/>
                <w:color w:val="000000"/>
                <w:sz w:val="24"/>
                <w:szCs w:val="24"/>
                <w:lang w:eastAsia="ru-RU"/>
              </w:rPr>
            </w:pPr>
          </w:p>
        </w:tc>
        <w:tc>
          <w:tcPr>
            <w:tcW w:w="656" w:type="pct"/>
            <w:shd w:val="clear" w:color="auto" w:fill="FFFFFF"/>
          </w:tcPr>
          <w:p w14:paraId="2B9A8856" w14:textId="77777777" w:rsidR="00CE612B" w:rsidRPr="00CE612B" w:rsidRDefault="00CE612B" w:rsidP="003D6407">
            <w:pPr>
              <w:tabs>
                <w:tab w:val="left" w:pos="9720"/>
                <w:tab w:val="left" w:pos="10080"/>
              </w:tabs>
              <w:spacing w:after="0" w:line="240" w:lineRule="auto"/>
              <w:jc w:val="both"/>
              <w:rPr>
                <w:rFonts w:ascii="Times New Roman" w:eastAsia="Times New Roman" w:hAnsi="Times New Roman" w:cs="Times New Roman"/>
                <w:color w:val="000000"/>
                <w:sz w:val="24"/>
                <w:szCs w:val="24"/>
                <w:lang w:eastAsia="ru-RU"/>
              </w:rPr>
            </w:pPr>
            <w:r w:rsidRPr="00CE612B">
              <w:rPr>
                <w:rFonts w:ascii="Times New Roman" w:eastAsia="Times New Roman" w:hAnsi="Times New Roman" w:cs="Times New Roman"/>
                <w:color w:val="000000"/>
                <w:sz w:val="24"/>
                <w:szCs w:val="24"/>
                <w:lang w:eastAsia="ru-RU"/>
              </w:rPr>
              <w:t>постоянно</w:t>
            </w:r>
          </w:p>
          <w:p w14:paraId="626D0981" w14:textId="77777777" w:rsidR="00CE612B" w:rsidRPr="00CE612B" w:rsidRDefault="00CE612B" w:rsidP="003D6407">
            <w:pPr>
              <w:tabs>
                <w:tab w:val="left" w:pos="9720"/>
                <w:tab w:val="left" w:pos="10080"/>
              </w:tabs>
              <w:spacing w:after="0" w:line="240" w:lineRule="auto"/>
              <w:jc w:val="both"/>
              <w:rPr>
                <w:rFonts w:ascii="Times New Roman" w:eastAsia="Times New Roman" w:hAnsi="Times New Roman" w:cs="Times New Roman"/>
                <w:color w:val="000000"/>
                <w:sz w:val="24"/>
                <w:szCs w:val="24"/>
                <w:lang w:eastAsia="ru-RU"/>
              </w:rPr>
            </w:pPr>
          </w:p>
        </w:tc>
      </w:tr>
      <w:tr w:rsidR="00CE612B" w:rsidRPr="00CE612B" w14:paraId="1C4D366F" w14:textId="77777777" w:rsidTr="00B06F31">
        <w:trPr>
          <w:trHeight w:val="291"/>
        </w:trPr>
        <w:tc>
          <w:tcPr>
            <w:tcW w:w="231" w:type="pct"/>
            <w:shd w:val="clear" w:color="auto" w:fill="FFFFFF"/>
          </w:tcPr>
          <w:p w14:paraId="4059F399" w14:textId="77777777" w:rsidR="00CE612B" w:rsidRPr="00CE612B" w:rsidRDefault="00CE612B" w:rsidP="003D6407">
            <w:pPr>
              <w:numPr>
                <w:ilvl w:val="0"/>
                <w:numId w:val="51"/>
              </w:numPr>
              <w:tabs>
                <w:tab w:val="left" w:pos="9720"/>
                <w:tab w:val="left" w:pos="10080"/>
              </w:tabs>
              <w:spacing w:after="0" w:line="240" w:lineRule="auto"/>
              <w:jc w:val="both"/>
              <w:rPr>
                <w:rFonts w:ascii="Times New Roman" w:eastAsia="Times New Roman" w:hAnsi="Times New Roman" w:cs="Times New Roman"/>
                <w:color w:val="000000"/>
                <w:sz w:val="24"/>
                <w:szCs w:val="24"/>
                <w:lang w:eastAsia="ru-RU"/>
              </w:rPr>
            </w:pPr>
          </w:p>
        </w:tc>
        <w:tc>
          <w:tcPr>
            <w:tcW w:w="3194" w:type="pct"/>
            <w:shd w:val="clear" w:color="auto" w:fill="FFFFFF"/>
          </w:tcPr>
          <w:p w14:paraId="55E31264" w14:textId="77777777" w:rsidR="00CE612B" w:rsidRPr="00CE612B" w:rsidRDefault="00CE612B" w:rsidP="003D6407">
            <w:pPr>
              <w:tabs>
                <w:tab w:val="left" w:pos="9720"/>
                <w:tab w:val="left" w:pos="10080"/>
              </w:tabs>
              <w:spacing w:after="0" w:line="240" w:lineRule="auto"/>
              <w:jc w:val="both"/>
              <w:rPr>
                <w:rFonts w:ascii="Times New Roman" w:eastAsia="Times New Roman" w:hAnsi="Times New Roman" w:cs="Times New Roman"/>
                <w:bCs/>
                <w:color w:val="000000"/>
                <w:sz w:val="24"/>
                <w:szCs w:val="24"/>
                <w:lang w:eastAsia="ru-RU"/>
              </w:rPr>
            </w:pPr>
            <w:r w:rsidRPr="00CE612B">
              <w:rPr>
                <w:rFonts w:ascii="Times New Roman" w:eastAsia="Times New Roman" w:hAnsi="Times New Roman" w:cs="Times New Roman"/>
                <w:bCs/>
                <w:color w:val="000000"/>
                <w:sz w:val="24"/>
                <w:szCs w:val="24"/>
                <w:lang w:eastAsia="ru-RU"/>
              </w:rPr>
              <w:t>Утренний прием на улице, вечерняя прогулка при уходе детей домой</w:t>
            </w:r>
          </w:p>
        </w:tc>
        <w:tc>
          <w:tcPr>
            <w:tcW w:w="920" w:type="pct"/>
            <w:shd w:val="clear" w:color="auto" w:fill="FFFFFF"/>
          </w:tcPr>
          <w:p w14:paraId="0345700E" w14:textId="77777777" w:rsidR="00CE612B" w:rsidRPr="00CE612B" w:rsidRDefault="00CE612B" w:rsidP="003D6407">
            <w:pPr>
              <w:tabs>
                <w:tab w:val="left" w:pos="9720"/>
                <w:tab w:val="left" w:pos="10080"/>
              </w:tabs>
              <w:spacing w:after="0" w:line="240" w:lineRule="auto"/>
              <w:jc w:val="both"/>
              <w:rPr>
                <w:rFonts w:ascii="Times New Roman" w:eastAsia="Times New Roman" w:hAnsi="Times New Roman" w:cs="Times New Roman"/>
                <w:color w:val="000000"/>
                <w:sz w:val="24"/>
                <w:szCs w:val="24"/>
                <w:lang w:eastAsia="ru-RU"/>
              </w:rPr>
            </w:pPr>
            <w:r w:rsidRPr="00CE612B">
              <w:rPr>
                <w:rFonts w:ascii="Times New Roman" w:eastAsia="Times New Roman" w:hAnsi="Times New Roman" w:cs="Times New Roman"/>
                <w:color w:val="000000"/>
                <w:sz w:val="24"/>
                <w:szCs w:val="24"/>
                <w:lang w:eastAsia="ru-RU"/>
              </w:rPr>
              <w:t>Дошкольные группы</w:t>
            </w:r>
          </w:p>
        </w:tc>
        <w:tc>
          <w:tcPr>
            <w:tcW w:w="656" w:type="pct"/>
            <w:shd w:val="clear" w:color="auto" w:fill="FFFFFF"/>
          </w:tcPr>
          <w:p w14:paraId="19E887E1" w14:textId="77777777" w:rsidR="00CE612B" w:rsidRPr="00CE612B" w:rsidRDefault="00CE612B" w:rsidP="003D6407">
            <w:pPr>
              <w:tabs>
                <w:tab w:val="left" w:pos="9720"/>
                <w:tab w:val="left" w:pos="10080"/>
              </w:tabs>
              <w:spacing w:after="0" w:line="240" w:lineRule="auto"/>
              <w:jc w:val="both"/>
              <w:rPr>
                <w:rFonts w:ascii="Times New Roman" w:eastAsia="Times New Roman" w:hAnsi="Times New Roman" w:cs="Times New Roman"/>
                <w:color w:val="000000"/>
                <w:sz w:val="24"/>
                <w:szCs w:val="24"/>
                <w:lang w:eastAsia="ru-RU"/>
              </w:rPr>
            </w:pPr>
            <w:r w:rsidRPr="00CE612B">
              <w:rPr>
                <w:rFonts w:ascii="Times New Roman" w:eastAsia="Times New Roman" w:hAnsi="Times New Roman" w:cs="Times New Roman"/>
                <w:color w:val="000000"/>
                <w:sz w:val="24"/>
                <w:szCs w:val="24"/>
                <w:lang w:eastAsia="ru-RU"/>
              </w:rPr>
              <w:t>постоянно</w:t>
            </w:r>
          </w:p>
          <w:p w14:paraId="08B17E76" w14:textId="77777777" w:rsidR="00CE612B" w:rsidRPr="00CE612B" w:rsidRDefault="00CE612B" w:rsidP="003D6407">
            <w:pPr>
              <w:tabs>
                <w:tab w:val="left" w:pos="9720"/>
                <w:tab w:val="left" w:pos="10080"/>
              </w:tabs>
              <w:spacing w:after="0" w:line="240" w:lineRule="auto"/>
              <w:jc w:val="both"/>
              <w:rPr>
                <w:rFonts w:ascii="Times New Roman" w:eastAsia="Times New Roman" w:hAnsi="Times New Roman" w:cs="Times New Roman"/>
                <w:color w:val="000000"/>
                <w:sz w:val="24"/>
                <w:szCs w:val="24"/>
                <w:lang w:eastAsia="ru-RU"/>
              </w:rPr>
            </w:pPr>
          </w:p>
        </w:tc>
      </w:tr>
      <w:tr w:rsidR="00CE612B" w:rsidRPr="00CE612B" w14:paraId="295410F6" w14:textId="77777777" w:rsidTr="00B06F31">
        <w:trPr>
          <w:trHeight w:val="269"/>
        </w:trPr>
        <w:tc>
          <w:tcPr>
            <w:tcW w:w="231" w:type="pct"/>
            <w:shd w:val="clear" w:color="auto" w:fill="FFFFFF"/>
          </w:tcPr>
          <w:p w14:paraId="592DF153" w14:textId="77777777" w:rsidR="00CE612B" w:rsidRPr="00CE612B" w:rsidRDefault="00CE612B" w:rsidP="003D6407">
            <w:pPr>
              <w:numPr>
                <w:ilvl w:val="0"/>
                <w:numId w:val="51"/>
              </w:numPr>
              <w:tabs>
                <w:tab w:val="left" w:pos="9720"/>
                <w:tab w:val="left" w:pos="10080"/>
              </w:tabs>
              <w:spacing w:after="0" w:line="240" w:lineRule="auto"/>
              <w:jc w:val="both"/>
              <w:rPr>
                <w:rFonts w:ascii="Times New Roman" w:eastAsia="Times New Roman" w:hAnsi="Times New Roman" w:cs="Times New Roman"/>
                <w:color w:val="000000"/>
                <w:sz w:val="24"/>
                <w:szCs w:val="24"/>
                <w:lang w:eastAsia="ru-RU"/>
              </w:rPr>
            </w:pPr>
          </w:p>
        </w:tc>
        <w:tc>
          <w:tcPr>
            <w:tcW w:w="3194" w:type="pct"/>
            <w:shd w:val="clear" w:color="auto" w:fill="FFFFFF"/>
          </w:tcPr>
          <w:p w14:paraId="528FF569" w14:textId="77777777" w:rsidR="00CE612B" w:rsidRPr="00CE612B" w:rsidRDefault="00CE612B" w:rsidP="003D6407">
            <w:pPr>
              <w:tabs>
                <w:tab w:val="left" w:pos="9720"/>
                <w:tab w:val="left" w:pos="10080"/>
              </w:tabs>
              <w:spacing w:after="0" w:line="240" w:lineRule="auto"/>
              <w:jc w:val="both"/>
              <w:rPr>
                <w:rFonts w:ascii="Times New Roman" w:eastAsia="Times New Roman" w:hAnsi="Times New Roman" w:cs="Times New Roman"/>
                <w:bCs/>
                <w:color w:val="000000"/>
                <w:sz w:val="24"/>
                <w:szCs w:val="24"/>
                <w:lang w:eastAsia="ru-RU"/>
              </w:rPr>
            </w:pPr>
            <w:r w:rsidRPr="00CE612B">
              <w:rPr>
                <w:rFonts w:ascii="Times New Roman" w:eastAsia="Times New Roman" w:hAnsi="Times New Roman" w:cs="Times New Roman"/>
                <w:bCs/>
                <w:color w:val="000000"/>
                <w:sz w:val="24"/>
                <w:szCs w:val="24"/>
                <w:lang w:eastAsia="ru-RU"/>
              </w:rPr>
              <w:t>Прогулки на свежем воздухе в первую и вторую половину дня</w:t>
            </w:r>
          </w:p>
        </w:tc>
        <w:tc>
          <w:tcPr>
            <w:tcW w:w="920" w:type="pct"/>
            <w:shd w:val="clear" w:color="auto" w:fill="FFFFFF"/>
          </w:tcPr>
          <w:p w14:paraId="77C6AB70" w14:textId="77777777" w:rsidR="00CE612B" w:rsidRPr="00CE612B" w:rsidRDefault="00CE612B" w:rsidP="003D6407">
            <w:pPr>
              <w:tabs>
                <w:tab w:val="left" w:pos="9720"/>
                <w:tab w:val="left" w:pos="10080"/>
              </w:tabs>
              <w:spacing w:after="0" w:line="240" w:lineRule="auto"/>
              <w:jc w:val="both"/>
              <w:rPr>
                <w:rFonts w:ascii="Times New Roman" w:eastAsia="Times New Roman" w:hAnsi="Times New Roman" w:cs="Times New Roman"/>
                <w:color w:val="000000"/>
                <w:sz w:val="24"/>
                <w:szCs w:val="24"/>
                <w:lang w:eastAsia="ru-RU"/>
              </w:rPr>
            </w:pPr>
            <w:r w:rsidRPr="00CE612B">
              <w:rPr>
                <w:rFonts w:ascii="Times New Roman" w:eastAsia="Times New Roman" w:hAnsi="Times New Roman" w:cs="Times New Roman"/>
                <w:color w:val="000000"/>
                <w:sz w:val="24"/>
                <w:szCs w:val="24"/>
                <w:lang w:eastAsia="ru-RU"/>
              </w:rPr>
              <w:t>Все группы</w:t>
            </w:r>
          </w:p>
        </w:tc>
        <w:tc>
          <w:tcPr>
            <w:tcW w:w="656" w:type="pct"/>
            <w:shd w:val="clear" w:color="auto" w:fill="FFFFFF"/>
          </w:tcPr>
          <w:p w14:paraId="1BABCFEA" w14:textId="77777777" w:rsidR="00CE612B" w:rsidRPr="00CE612B" w:rsidRDefault="00CE612B" w:rsidP="003D6407">
            <w:pPr>
              <w:tabs>
                <w:tab w:val="left" w:pos="9720"/>
                <w:tab w:val="left" w:pos="10080"/>
              </w:tabs>
              <w:spacing w:after="0" w:line="240" w:lineRule="auto"/>
              <w:jc w:val="both"/>
              <w:rPr>
                <w:rFonts w:ascii="Times New Roman" w:eastAsia="Times New Roman" w:hAnsi="Times New Roman" w:cs="Times New Roman"/>
                <w:color w:val="000000"/>
                <w:sz w:val="24"/>
                <w:szCs w:val="24"/>
                <w:lang w:eastAsia="ru-RU"/>
              </w:rPr>
            </w:pPr>
            <w:r w:rsidRPr="00CE612B">
              <w:rPr>
                <w:rFonts w:ascii="Times New Roman" w:eastAsia="Times New Roman" w:hAnsi="Times New Roman" w:cs="Times New Roman"/>
                <w:color w:val="000000"/>
                <w:sz w:val="24"/>
                <w:szCs w:val="24"/>
                <w:lang w:eastAsia="ru-RU"/>
              </w:rPr>
              <w:t>постоянно</w:t>
            </w:r>
          </w:p>
        </w:tc>
      </w:tr>
      <w:tr w:rsidR="00CE612B" w:rsidRPr="00CE612B" w14:paraId="491627DF" w14:textId="77777777" w:rsidTr="00B06F31">
        <w:trPr>
          <w:trHeight w:val="644"/>
        </w:trPr>
        <w:tc>
          <w:tcPr>
            <w:tcW w:w="231" w:type="pct"/>
            <w:shd w:val="clear" w:color="auto" w:fill="FFFFFF"/>
          </w:tcPr>
          <w:p w14:paraId="191B75C0" w14:textId="77777777" w:rsidR="00CE612B" w:rsidRPr="00CE612B" w:rsidRDefault="00CE612B" w:rsidP="003D6407">
            <w:pPr>
              <w:numPr>
                <w:ilvl w:val="0"/>
                <w:numId w:val="51"/>
              </w:numPr>
              <w:tabs>
                <w:tab w:val="left" w:pos="9720"/>
                <w:tab w:val="left" w:pos="10080"/>
              </w:tabs>
              <w:spacing w:after="0" w:line="240" w:lineRule="auto"/>
              <w:jc w:val="both"/>
              <w:rPr>
                <w:rFonts w:ascii="Times New Roman" w:eastAsia="Times New Roman" w:hAnsi="Times New Roman" w:cs="Times New Roman"/>
                <w:color w:val="000000"/>
                <w:sz w:val="24"/>
                <w:szCs w:val="24"/>
                <w:lang w:eastAsia="ru-RU"/>
              </w:rPr>
            </w:pPr>
          </w:p>
        </w:tc>
        <w:tc>
          <w:tcPr>
            <w:tcW w:w="3194" w:type="pct"/>
            <w:shd w:val="clear" w:color="auto" w:fill="FFFFFF"/>
          </w:tcPr>
          <w:p w14:paraId="4D810C0F" w14:textId="77777777" w:rsidR="00CE612B" w:rsidRPr="00CE612B" w:rsidRDefault="00CE612B" w:rsidP="003D6407">
            <w:pPr>
              <w:tabs>
                <w:tab w:val="left" w:pos="9720"/>
                <w:tab w:val="left" w:pos="10080"/>
              </w:tabs>
              <w:spacing w:after="0" w:line="240" w:lineRule="auto"/>
              <w:jc w:val="both"/>
              <w:rPr>
                <w:rFonts w:ascii="Times New Roman" w:eastAsia="Times New Roman" w:hAnsi="Times New Roman" w:cs="Times New Roman"/>
                <w:bCs/>
                <w:color w:val="000000"/>
                <w:sz w:val="24"/>
                <w:szCs w:val="24"/>
                <w:lang w:eastAsia="ru-RU"/>
              </w:rPr>
            </w:pPr>
            <w:r w:rsidRPr="00CE612B">
              <w:rPr>
                <w:rFonts w:ascii="Times New Roman" w:eastAsia="Times New Roman" w:hAnsi="Times New Roman" w:cs="Times New Roman"/>
                <w:bCs/>
                <w:color w:val="000000"/>
                <w:sz w:val="24"/>
                <w:szCs w:val="24"/>
                <w:lang w:eastAsia="ru-RU"/>
              </w:rPr>
              <w:t>Ходьба по дорожкам (щадящий режим закаливания)</w:t>
            </w:r>
          </w:p>
          <w:p w14:paraId="6AB875F6" w14:textId="77777777" w:rsidR="00CE612B" w:rsidRPr="00CE612B" w:rsidRDefault="00CE612B" w:rsidP="003D6407">
            <w:pPr>
              <w:tabs>
                <w:tab w:val="left" w:pos="9720"/>
                <w:tab w:val="left" w:pos="10080"/>
              </w:tabs>
              <w:spacing w:after="0" w:line="240" w:lineRule="auto"/>
              <w:jc w:val="both"/>
              <w:rPr>
                <w:rFonts w:ascii="Times New Roman" w:eastAsia="Times New Roman" w:hAnsi="Times New Roman" w:cs="Times New Roman"/>
                <w:bCs/>
                <w:color w:val="000000"/>
                <w:sz w:val="24"/>
                <w:szCs w:val="24"/>
                <w:lang w:eastAsia="ru-RU"/>
              </w:rPr>
            </w:pPr>
          </w:p>
        </w:tc>
        <w:tc>
          <w:tcPr>
            <w:tcW w:w="920" w:type="pct"/>
            <w:shd w:val="clear" w:color="auto" w:fill="FFFFFF"/>
          </w:tcPr>
          <w:p w14:paraId="41924864" w14:textId="77777777" w:rsidR="00CE612B" w:rsidRPr="00CE612B" w:rsidRDefault="00CE612B" w:rsidP="003D6407">
            <w:pPr>
              <w:tabs>
                <w:tab w:val="left" w:pos="9720"/>
                <w:tab w:val="left" w:pos="10080"/>
              </w:tabs>
              <w:spacing w:after="0" w:line="240" w:lineRule="auto"/>
              <w:jc w:val="both"/>
              <w:rPr>
                <w:rFonts w:ascii="Times New Roman" w:eastAsia="Times New Roman" w:hAnsi="Times New Roman" w:cs="Times New Roman"/>
                <w:color w:val="000000"/>
                <w:sz w:val="24"/>
                <w:szCs w:val="24"/>
                <w:lang w:eastAsia="ru-RU"/>
              </w:rPr>
            </w:pPr>
            <w:r w:rsidRPr="00CE612B">
              <w:rPr>
                <w:rFonts w:ascii="Times New Roman" w:eastAsia="Times New Roman" w:hAnsi="Times New Roman" w:cs="Times New Roman"/>
                <w:color w:val="000000"/>
                <w:sz w:val="24"/>
                <w:szCs w:val="24"/>
                <w:lang w:eastAsia="ru-RU"/>
              </w:rPr>
              <w:t>Дошкольные группы</w:t>
            </w:r>
          </w:p>
        </w:tc>
        <w:tc>
          <w:tcPr>
            <w:tcW w:w="656" w:type="pct"/>
            <w:shd w:val="clear" w:color="auto" w:fill="FFFFFF"/>
          </w:tcPr>
          <w:p w14:paraId="23EFFEFE" w14:textId="77777777" w:rsidR="00CE612B" w:rsidRPr="00CE612B" w:rsidRDefault="00CE612B" w:rsidP="003D6407">
            <w:pPr>
              <w:tabs>
                <w:tab w:val="left" w:pos="9720"/>
                <w:tab w:val="left" w:pos="10080"/>
              </w:tabs>
              <w:spacing w:after="0" w:line="240" w:lineRule="auto"/>
              <w:jc w:val="both"/>
              <w:rPr>
                <w:rFonts w:ascii="Times New Roman" w:eastAsia="Times New Roman" w:hAnsi="Times New Roman" w:cs="Times New Roman"/>
                <w:color w:val="000000"/>
                <w:sz w:val="24"/>
                <w:szCs w:val="24"/>
                <w:lang w:eastAsia="ru-RU"/>
              </w:rPr>
            </w:pPr>
            <w:r w:rsidRPr="00CE612B">
              <w:rPr>
                <w:rFonts w:ascii="Times New Roman" w:eastAsia="Times New Roman" w:hAnsi="Times New Roman" w:cs="Times New Roman"/>
                <w:color w:val="000000"/>
                <w:sz w:val="24"/>
                <w:szCs w:val="24"/>
                <w:lang w:eastAsia="ru-RU"/>
              </w:rPr>
              <w:t>постоянно</w:t>
            </w:r>
          </w:p>
        </w:tc>
      </w:tr>
      <w:tr w:rsidR="00CE612B" w:rsidRPr="00CE612B" w14:paraId="11880A4B" w14:textId="77777777" w:rsidTr="00B06F31">
        <w:trPr>
          <w:trHeight w:val="530"/>
        </w:trPr>
        <w:tc>
          <w:tcPr>
            <w:tcW w:w="231" w:type="pct"/>
            <w:shd w:val="clear" w:color="auto" w:fill="FFFFFF"/>
          </w:tcPr>
          <w:p w14:paraId="7204686E" w14:textId="77777777" w:rsidR="00CE612B" w:rsidRPr="00CE612B" w:rsidRDefault="00CE612B" w:rsidP="003D6407">
            <w:pPr>
              <w:numPr>
                <w:ilvl w:val="0"/>
                <w:numId w:val="51"/>
              </w:numPr>
              <w:tabs>
                <w:tab w:val="left" w:pos="9720"/>
                <w:tab w:val="left" w:pos="10080"/>
              </w:tabs>
              <w:spacing w:after="0" w:line="240" w:lineRule="auto"/>
              <w:jc w:val="both"/>
              <w:rPr>
                <w:rFonts w:ascii="Times New Roman" w:eastAsia="Times New Roman" w:hAnsi="Times New Roman" w:cs="Times New Roman"/>
                <w:color w:val="000000"/>
                <w:sz w:val="24"/>
                <w:szCs w:val="24"/>
                <w:lang w:eastAsia="ru-RU"/>
              </w:rPr>
            </w:pPr>
          </w:p>
        </w:tc>
        <w:tc>
          <w:tcPr>
            <w:tcW w:w="3194" w:type="pct"/>
            <w:shd w:val="clear" w:color="auto" w:fill="FFFFFF"/>
          </w:tcPr>
          <w:p w14:paraId="2E273CAC" w14:textId="77777777" w:rsidR="00CE612B" w:rsidRPr="00CE612B" w:rsidRDefault="00CE612B" w:rsidP="003D6407">
            <w:pPr>
              <w:tabs>
                <w:tab w:val="left" w:pos="9720"/>
                <w:tab w:val="left" w:pos="10080"/>
              </w:tabs>
              <w:spacing w:after="0" w:line="240" w:lineRule="auto"/>
              <w:jc w:val="both"/>
              <w:rPr>
                <w:rFonts w:ascii="Times New Roman" w:eastAsia="Times New Roman" w:hAnsi="Times New Roman" w:cs="Times New Roman"/>
                <w:bCs/>
                <w:color w:val="000000"/>
                <w:sz w:val="24"/>
                <w:szCs w:val="24"/>
                <w:lang w:eastAsia="ru-RU"/>
              </w:rPr>
            </w:pPr>
            <w:r w:rsidRPr="00CE612B">
              <w:rPr>
                <w:rFonts w:ascii="Times New Roman" w:eastAsia="Times New Roman" w:hAnsi="Times New Roman" w:cs="Times New Roman"/>
                <w:bCs/>
                <w:color w:val="000000"/>
                <w:sz w:val="24"/>
                <w:szCs w:val="24"/>
                <w:lang w:eastAsia="ru-RU"/>
              </w:rPr>
              <w:t xml:space="preserve">Организация  воздушных ванн и  </w:t>
            </w:r>
            <w:proofErr w:type="spellStart"/>
            <w:r w:rsidRPr="00CE612B">
              <w:rPr>
                <w:rFonts w:ascii="Times New Roman" w:eastAsia="Times New Roman" w:hAnsi="Times New Roman" w:cs="Times New Roman"/>
                <w:bCs/>
                <w:color w:val="000000"/>
                <w:sz w:val="24"/>
                <w:szCs w:val="24"/>
                <w:lang w:eastAsia="ru-RU"/>
              </w:rPr>
              <w:t>босохождения</w:t>
            </w:r>
            <w:proofErr w:type="spellEnd"/>
            <w:r w:rsidRPr="00CE612B">
              <w:rPr>
                <w:rFonts w:ascii="Times New Roman" w:eastAsia="Times New Roman" w:hAnsi="Times New Roman" w:cs="Times New Roman"/>
                <w:bCs/>
                <w:color w:val="000000"/>
                <w:sz w:val="24"/>
                <w:szCs w:val="24"/>
                <w:lang w:eastAsia="ru-RU"/>
              </w:rPr>
              <w:t xml:space="preserve"> (на утренней гимнастике, физкультурных занятиях, гимнастике после сна, на прогулках в летний период)</w:t>
            </w:r>
          </w:p>
        </w:tc>
        <w:tc>
          <w:tcPr>
            <w:tcW w:w="920" w:type="pct"/>
            <w:shd w:val="clear" w:color="auto" w:fill="FFFFFF"/>
          </w:tcPr>
          <w:p w14:paraId="324F5DF0" w14:textId="77777777" w:rsidR="00CE612B" w:rsidRPr="00CE612B" w:rsidRDefault="00CE612B" w:rsidP="003D6407">
            <w:pPr>
              <w:tabs>
                <w:tab w:val="left" w:pos="9720"/>
                <w:tab w:val="left" w:pos="10080"/>
              </w:tabs>
              <w:spacing w:after="0" w:line="240" w:lineRule="auto"/>
              <w:jc w:val="both"/>
              <w:rPr>
                <w:rFonts w:ascii="Times New Roman" w:eastAsia="Times New Roman" w:hAnsi="Times New Roman" w:cs="Times New Roman"/>
                <w:color w:val="000000"/>
                <w:sz w:val="24"/>
                <w:szCs w:val="24"/>
                <w:lang w:eastAsia="ru-RU"/>
              </w:rPr>
            </w:pPr>
            <w:r w:rsidRPr="00CE612B">
              <w:rPr>
                <w:rFonts w:ascii="Times New Roman" w:eastAsia="Times New Roman" w:hAnsi="Times New Roman" w:cs="Times New Roman"/>
                <w:color w:val="000000"/>
                <w:sz w:val="24"/>
                <w:szCs w:val="24"/>
                <w:lang w:eastAsia="ru-RU"/>
              </w:rPr>
              <w:t>Дошкольные группы</w:t>
            </w:r>
          </w:p>
        </w:tc>
        <w:tc>
          <w:tcPr>
            <w:tcW w:w="656" w:type="pct"/>
            <w:shd w:val="clear" w:color="auto" w:fill="FFFFFF"/>
          </w:tcPr>
          <w:p w14:paraId="29D396A8" w14:textId="77777777" w:rsidR="00CE612B" w:rsidRPr="00CE612B" w:rsidRDefault="00CE612B" w:rsidP="003D6407">
            <w:pPr>
              <w:tabs>
                <w:tab w:val="left" w:pos="9720"/>
                <w:tab w:val="left" w:pos="10080"/>
              </w:tabs>
              <w:spacing w:after="0" w:line="240" w:lineRule="auto"/>
              <w:jc w:val="both"/>
              <w:rPr>
                <w:rFonts w:ascii="Times New Roman" w:eastAsia="Times New Roman" w:hAnsi="Times New Roman" w:cs="Times New Roman"/>
                <w:color w:val="000000"/>
                <w:sz w:val="24"/>
                <w:szCs w:val="24"/>
                <w:lang w:eastAsia="ru-RU"/>
              </w:rPr>
            </w:pPr>
            <w:r w:rsidRPr="00CE612B">
              <w:rPr>
                <w:rFonts w:ascii="Times New Roman" w:eastAsia="Times New Roman" w:hAnsi="Times New Roman" w:cs="Times New Roman"/>
                <w:color w:val="000000"/>
                <w:sz w:val="24"/>
                <w:szCs w:val="24"/>
                <w:lang w:eastAsia="ru-RU"/>
              </w:rPr>
              <w:t>постоянно</w:t>
            </w:r>
          </w:p>
          <w:p w14:paraId="35477609" w14:textId="77777777" w:rsidR="00CE612B" w:rsidRPr="00CE612B" w:rsidRDefault="00CE612B" w:rsidP="003D6407">
            <w:pPr>
              <w:tabs>
                <w:tab w:val="left" w:pos="9720"/>
                <w:tab w:val="left" w:pos="10080"/>
              </w:tabs>
              <w:spacing w:after="0" w:line="240" w:lineRule="auto"/>
              <w:jc w:val="both"/>
              <w:rPr>
                <w:rFonts w:ascii="Times New Roman" w:eastAsia="Times New Roman" w:hAnsi="Times New Roman" w:cs="Times New Roman"/>
                <w:color w:val="000000"/>
                <w:sz w:val="24"/>
                <w:szCs w:val="24"/>
                <w:lang w:eastAsia="ru-RU"/>
              </w:rPr>
            </w:pPr>
          </w:p>
        </w:tc>
      </w:tr>
      <w:tr w:rsidR="00CE612B" w:rsidRPr="00CE612B" w14:paraId="22CEC0B4" w14:textId="77777777" w:rsidTr="00B06F31">
        <w:trPr>
          <w:trHeight w:val="433"/>
        </w:trPr>
        <w:tc>
          <w:tcPr>
            <w:tcW w:w="231" w:type="pct"/>
            <w:shd w:val="clear" w:color="auto" w:fill="FFFFFF"/>
          </w:tcPr>
          <w:p w14:paraId="2AFF9C9D" w14:textId="77777777" w:rsidR="00CE612B" w:rsidRPr="00CE612B" w:rsidRDefault="00CE612B" w:rsidP="003D6407">
            <w:pPr>
              <w:numPr>
                <w:ilvl w:val="0"/>
                <w:numId w:val="51"/>
              </w:numPr>
              <w:tabs>
                <w:tab w:val="left" w:pos="9720"/>
                <w:tab w:val="left" w:pos="10080"/>
              </w:tabs>
              <w:spacing w:after="0" w:line="240" w:lineRule="auto"/>
              <w:jc w:val="both"/>
              <w:rPr>
                <w:rFonts w:ascii="Times New Roman" w:eastAsia="Times New Roman" w:hAnsi="Times New Roman" w:cs="Times New Roman"/>
                <w:color w:val="000000"/>
                <w:sz w:val="24"/>
                <w:szCs w:val="24"/>
                <w:lang w:eastAsia="ru-RU"/>
              </w:rPr>
            </w:pPr>
          </w:p>
        </w:tc>
        <w:tc>
          <w:tcPr>
            <w:tcW w:w="3194" w:type="pct"/>
            <w:shd w:val="clear" w:color="auto" w:fill="FFFFFF"/>
          </w:tcPr>
          <w:p w14:paraId="2B2803CF" w14:textId="77777777" w:rsidR="00CE612B" w:rsidRPr="00CE612B" w:rsidRDefault="00CE612B" w:rsidP="003D6407">
            <w:pPr>
              <w:tabs>
                <w:tab w:val="left" w:pos="9720"/>
                <w:tab w:val="left" w:pos="10080"/>
              </w:tabs>
              <w:spacing w:after="0" w:line="240" w:lineRule="auto"/>
              <w:jc w:val="both"/>
              <w:rPr>
                <w:rFonts w:ascii="Times New Roman" w:eastAsia="Times New Roman" w:hAnsi="Times New Roman" w:cs="Times New Roman"/>
                <w:bCs/>
                <w:color w:val="000000"/>
                <w:sz w:val="24"/>
                <w:szCs w:val="24"/>
                <w:lang w:eastAsia="ru-RU"/>
              </w:rPr>
            </w:pPr>
            <w:r w:rsidRPr="00CE612B">
              <w:rPr>
                <w:rFonts w:ascii="Times New Roman" w:eastAsia="Times New Roman" w:hAnsi="Times New Roman" w:cs="Times New Roman"/>
                <w:bCs/>
                <w:color w:val="000000"/>
                <w:sz w:val="24"/>
                <w:szCs w:val="24"/>
                <w:lang w:eastAsia="ru-RU"/>
              </w:rPr>
              <w:t>Обширное умывание в летний период</w:t>
            </w:r>
          </w:p>
          <w:p w14:paraId="3926EEB2" w14:textId="77777777" w:rsidR="00CE612B" w:rsidRPr="00CE612B" w:rsidRDefault="00CE612B" w:rsidP="003D6407">
            <w:pPr>
              <w:tabs>
                <w:tab w:val="left" w:pos="9720"/>
                <w:tab w:val="left" w:pos="10080"/>
              </w:tabs>
              <w:spacing w:after="0" w:line="240" w:lineRule="auto"/>
              <w:jc w:val="both"/>
              <w:rPr>
                <w:rFonts w:ascii="Times New Roman" w:eastAsia="Times New Roman" w:hAnsi="Times New Roman" w:cs="Times New Roman"/>
                <w:color w:val="000000"/>
                <w:sz w:val="24"/>
                <w:szCs w:val="24"/>
                <w:lang w:eastAsia="ru-RU"/>
              </w:rPr>
            </w:pPr>
          </w:p>
        </w:tc>
        <w:tc>
          <w:tcPr>
            <w:tcW w:w="920" w:type="pct"/>
            <w:shd w:val="clear" w:color="auto" w:fill="FFFFFF"/>
          </w:tcPr>
          <w:p w14:paraId="259FFBFB" w14:textId="77777777" w:rsidR="00CE612B" w:rsidRPr="00CE612B" w:rsidRDefault="00CE612B" w:rsidP="003D6407">
            <w:pPr>
              <w:tabs>
                <w:tab w:val="left" w:pos="9720"/>
                <w:tab w:val="left" w:pos="10080"/>
              </w:tabs>
              <w:spacing w:after="0" w:line="240" w:lineRule="auto"/>
              <w:jc w:val="both"/>
              <w:rPr>
                <w:rFonts w:ascii="Times New Roman" w:eastAsia="Times New Roman" w:hAnsi="Times New Roman" w:cs="Times New Roman"/>
                <w:color w:val="000000"/>
                <w:sz w:val="24"/>
                <w:szCs w:val="24"/>
                <w:lang w:eastAsia="ru-RU"/>
              </w:rPr>
            </w:pPr>
            <w:r w:rsidRPr="00CE612B">
              <w:rPr>
                <w:rFonts w:ascii="Times New Roman" w:eastAsia="Times New Roman" w:hAnsi="Times New Roman" w:cs="Times New Roman"/>
                <w:color w:val="000000"/>
                <w:sz w:val="24"/>
                <w:szCs w:val="24"/>
                <w:lang w:eastAsia="ru-RU"/>
              </w:rPr>
              <w:t>Все группы</w:t>
            </w:r>
          </w:p>
          <w:p w14:paraId="05929372" w14:textId="77777777" w:rsidR="00CE612B" w:rsidRPr="00CE612B" w:rsidRDefault="00CE612B" w:rsidP="003D6407">
            <w:pPr>
              <w:tabs>
                <w:tab w:val="left" w:pos="9720"/>
                <w:tab w:val="left" w:pos="10080"/>
              </w:tabs>
              <w:spacing w:after="0" w:line="240" w:lineRule="auto"/>
              <w:jc w:val="both"/>
              <w:rPr>
                <w:rFonts w:ascii="Times New Roman" w:eastAsia="Times New Roman" w:hAnsi="Times New Roman" w:cs="Times New Roman"/>
                <w:color w:val="000000"/>
                <w:sz w:val="24"/>
                <w:szCs w:val="24"/>
                <w:lang w:eastAsia="ru-RU"/>
              </w:rPr>
            </w:pPr>
          </w:p>
        </w:tc>
        <w:tc>
          <w:tcPr>
            <w:tcW w:w="656" w:type="pct"/>
            <w:shd w:val="clear" w:color="auto" w:fill="FFFFFF"/>
          </w:tcPr>
          <w:p w14:paraId="632F25EC" w14:textId="77777777" w:rsidR="00CE612B" w:rsidRPr="00CE612B" w:rsidRDefault="00CE612B" w:rsidP="003D6407">
            <w:pPr>
              <w:tabs>
                <w:tab w:val="left" w:pos="9720"/>
                <w:tab w:val="left" w:pos="10080"/>
              </w:tabs>
              <w:spacing w:after="0" w:line="240" w:lineRule="auto"/>
              <w:jc w:val="both"/>
              <w:rPr>
                <w:rFonts w:ascii="Times New Roman" w:eastAsia="Times New Roman" w:hAnsi="Times New Roman" w:cs="Times New Roman"/>
                <w:color w:val="000000"/>
                <w:sz w:val="24"/>
                <w:szCs w:val="24"/>
                <w:lang w:eastAsia="ru-RU"/>
              </w:rPr>
            </w:pPr>
            <w:r w:rsidRPr="00CE612B">
              <w:rPr>
                <w:rFonts w:ascii="Times New Roman" w:eastAsia="Times New Roman" w:hAnsi="Times New Roman" w:cs="Times New Roman"/>
                <w:color w:val="000000"/>
                <w:sz w:val="24"/>
                <w:szCs w:val="24"/>
                <w:lang w:eastAsia="ru-RU"/>
              </w:rPr>
              <w:t>июнь - август</w:t>
            </w:r>
          </w:p>
        </w:tc>
      </w:tr>
      <w:tr w:rsidR="00CE612B" w:rsidRPr="00CE612B" w14:paraId="06C3B049" w14:textId="77777777" w:rsidTr="00B06F31">
        <w:trPr>
          <w:trHeight w:val="562"/>
        </w:trPr>
        <w:tc>
          <w:tcPr>
            <w:tcW w:w="231" w:type="pct"/>
            <w:shd w:val="clear" w:color="auto" w:fill="FFFFFF"/>
          </w:tcPr>
          <w:p w14:paraId="70C3776E" w14:textId="77777777" w:rsidR="00CE612B" w:rsidRPr="00CE612B" w:rsidRDefault="00CE612B" w:rsidP="003D6407">
            <w:pPr>
              <w:numPr>
                <w:ilvl w:val="0"/>
                <w:numId w:val="51"/>
              </w:numPr>
              <w:tabs>
                <w:tab w:val="left" w:pos="9720"/>
                <w:tab w:val="left" w:pos="10080"/>
              </w:tabs>
              <w:spacing w:after="0" w:line="240" w:lineRule="auto"/>
              <w:jc w:val="both"/>
              <w:rPr>
                <w:rFonts w:ascii="Times New Roman" w:eastAsia="Times New Roman" w:hAnsi="Times New Roman" w:cs="Times New Roman"/>
                <w:color w:val="000000"/>
                <w:sz w:val="24"/>
                <w:szCs w:val="24"/>
                <w:lang w:eastAsia="ru-RU"/>
              </w:rPr>
            </w:pPr>
          </w:p>
        </w:tc>
        <w:tc>
          <w:tcPr>
            <w:tcW w:w="3194" w:type="pct"/>
            <w:shd w:val="clear" w:color="auto" w:fill="FFFFFF"/>
          </w:tcPr>
          <w:p w14:paraId="15C9A017" w14:textId="77777777" w:rsidR="00CE612B" w:rsidRPr="00CE612B" w:rsidRDefault="00CE612B" w:rsidP="003D6407">
            <w:pPr>
              <w:tabs>
                <w:tab w:val="left" w:pos="9720"/>
                <w:tab w:val="left" w:pos="10080"/>
              </w:tabs>
              <w:spacing w:after="0" w:line="240" w:lineRule="auto"/>
              <w:jc w:val="both"/>
              <w:rPr>
                <w:rFonts w:ascii="Times New Roman" w:eastAsia="Times New Roman" w:hAnsi="Times New Roman" w:cs="Times New Roman"/>
                <w:color w:val="000000"/>
                <w:sz w:val="24"/>
                <w:szCs w:val="24"/>
                <w:lang w:eastAsia="ru-RU"/>
              </w:rPr>
            </w:pPr>
            <w:r w:rsidRPr="00CE612B">
              <w:rPr>
                <w:rFonts w:ascii="Times New Roman" w:eastAsia="Times New Roman" w:hAnsi="Times New Roman" w:cs="Times New Roman"/>
                <w:bCs/>
                <w:color w:val="000000"/>
                <w:sz w:val="24"/>
                <w:szCs w:val="24"/>
                <w:lang w:eastAsia="ru-RU"/>
              </w:rPr>
              <w:t>Полоскание полости рта после приема пищи в течение года</w:t>
            </w:r>
          </w:p>
        </w:tc>
        <w:tc>
          <w:tcPr>
            <w:tcW w:w="920" w:type="pct"/>
            <w:shd w:val="clear" w:color="auto" w:fill="FFFFFF"/>
          </w:tcPr>
          <w:p w14:paraId="730F3FD6" w14:textId="77777777" w:rsidR="00CE612B" w:rsidRPr="00CE612B" w:rsidRDefault="00CE612B" w:rsidP="003D6407">
            <w:pPr>
              <w:tabs>
                <w:tab w:val="left" w:pos="9720"/>
                <w:tab w:val="left" w:pos="10080"/>
              </w:tabs>
              <w:spacing w:after="0" w:line="240" w:lineRule="auto"/>
              <w:jc w:val="both"/>
              <w:rPr>
                <w:rFonts w:ascii="Times New Roman" w:eastAsia="Times New Roman" w:hAnsi="Times New Roman" w:cs="Times New Roman"/>
                <w:color w:val="000000"/>
                <w:sz w:val="24"/>
                <w:szCs w:val="24"/>
                <w:lang w:eastAsia="ru-RU"/>
              </w:rPr>
            </w:pPr>
            <w:r w:rsidRPr="00CE612B">
              <w:rPr>
                <w:rFonts w:ascii="Times New Roman" w:eastAsia="Times New Roman" w:hAnsi="Times New Roman" w:cs="Times New Roman"/>
                <w:color w:val="000000"/>
                <w:sz w:val="24"/>
                <w:szCs w:val="24"/>
                <w:lang w:eastAsia="ru-RU"/>
              </w:rPr>
              <w:t>Дошкольные группы</w:t>
            </w:r>
          </w:p>
        </w:tc>
        <w:tc>
          <w:tcPr>
            <w:tcW w:w="656" w:type="pct"/>
            <w:shd w:val="clear" w:color="auto" w:fill="FFFFFF"/>
          </w:tcPr>
          <w:p w14:paraId="2B10D866" w14:textId="77777777" w:rsidR="00CE612B" w:rsidRPr="00CE612B" w:rsidRDefault="00CE612B" w:rsidP="003D6407">
            <w:pPr>
              <w:tabs>
                <w:tab w:val="left" w:pos="9720"/>
                <w:tab w:val="left" w:pos="10080"/>
              </w:tabs>
              <w:spacing w:after="0" w:line="240" w:lineRule="auto"/>
              <w:jc w:val="both"/>
              <w:rPr>
                <w:rFonts w:ascii="Times New Roman" w:eastAsia="Times New Roman" w:hAnsi="Times New Roman" w:cs="Times New Roman"/>
                <w:color w:val="000000"/>
                <w:sz w:val="24"/>
                <w:szCs w:val="24"/>
                <w:lang w:eastAsia="ru-RU"/>
              </w:rPr>
            </w:pPr>
            <w:r w:rsidRPr="00CE612B">
              <w:rPr>
                <w:rFonts w:ascii="Times New Roman" w:eastAsia="Times New Roman" w:hAnsi="Times New Roman" w:cs="Times New Roman"/>
                <w:color w:val="000000"/>
                <w:sz w:val="24"/>
                <w:szCs w:val="24"/>
                <w:lang w:eastAsia="ru-RU"/>
              </w:rPr>
              <w:t>постоянно</w:t>
            </w:r>
          </w:p>
          <w:p w14:paraId="404A8B02" w14:textId="77777777" w:rsidR="00CE612B" w:rsidRPr="00CE612B" w:rsidRDefault="00CE612B" w:rsidP="003D6407">
            <w:pPr>
              <w:tabs>
                <w:tab w:val="left" w:pos="9720"/>
                <w:tab w:val="left" w:pos="10080"/>
              </w:tabs>
              <w:spacing w:after="0" w:line="240" w:lineRule="auto"/>
              <w:jc w:val="both"/>
              <w:rPr>
                <w:rFonts w:ascii="Times New Roman" w:eastAsia="Times New Roman" w:hAnsi="Times New Roman" w:cs="Times New Roman"/>
                <w:color w:val="000000"/>
                <w:sz w:val="24"/>
                <w:szCs w:val="24"/>
                <w:lang w:eastAsia="ru-RU"/>
              </w:rPr>
            </w:pPr>
          </w:p>
        </w:tc>
      </w:tr>
      <w:tr w:rsidR="00CE612B" w:rsidRPr="00CE612B" w14:paraId="18C01804" w14:textId="77777777" w:rsidTr="00B06F31">
        <w:trPr>
          <w:trHeight w:val="644"/>
        </w:trPr>
        <w:tc>
          <w:tcPr>
            <w:tcW w:w="231" w:type="pct"/>
            <w:shd w:val="clear" w:color="auto" w:fill="FFFFFF"/>
          </w:tcPr>
          <w:p w14:paraId="1C4E8ADB" w14:textId="77777777" w:rsidR="00CE612B" w:rsidRPr="00CE612B" w:rsidRDefault="00CE612B" w:rsidP="003D6407">
            <w:pPr>
              <w:numPr>
                <w:ilvl w:val="0"/>
                <w:numId w:val="51"/>
              </w:numPr>
              <w:tabs>
                <w:tab w:val="left" w:pos="9720"/>
                <w:tab w:val="left" w:pos="10080"/>
              </w:tabs>
              <w:spacing w:after="0" w:line="240" w:lineRule="auto"/>
              <w:jc w:val="both"/>
              <w:rPr>
                <w:rFonts w:ascii="Times New Roman" w:eastAsia="Times New Roman" w:hAnsi="Times New Roman" w:cs="Times New Roman"/>
                <w:color w:val="000000"/>
                <w:sz w:val="24"/>
                <w:szCs w:val="24"/>
                <w:lang w:eastAsia="ru-RU"/>
              </w:rPr>
            </w:pPr>
          </w:p>
        </w:tc>
        <w:tc>
          <w:tcPr>
            <w:tcW w:w="3194" w:type="pct"/>
            <w:shd w:val="clear" w:color="auto" w:fill="FFFFFF"/>
          </w:tcPr>
          <w:p w14:paraId="0C31BF17" w14:textId="77777777" w:rsidR="00CE612B" w:rsidRPr="00CE612B" w:rsidRDefault="00CE612B" w:rsidP="003D6407">
            <w:pPr>
              <w:tabs>
                <w:tab w:val="left" w:pos="9720"/>
                <w:tab w:val="left" w:pos="10080"/>
              </w:tabs>
              <w:spacing w:after="0" w:line="240" w:lineRule="auto"/>
              <w:jc w:val="both"/>
              <w:rPr>
                <w:rFonts w:ascii="Times New Roman" w:eastAsia="Times New Roman" w:hAnsi="Times New Roman" w:cs="Times New Roman"/>
                <w:bCs/>
                <w:color w:val="000000"/>
                <w:sz w:val="24"/>
                <w:szCs w:val="24"/>
                <w:lang w:eastAsia="ru-RU"/>
              </w:rPr>
            </w:pPr>
            <w:r w:rsidRPr="00CE612B">
              <w:rPr>
                <w:rFonts w:ascii="Times New Roman" w:eastAsia="Times New Roman" w:hAnsi="Times New Roman" w:cs="Times New Roman"/>
                <w:color w:val="000000"/>
                <w:sz w:val="24"/>
                <w:szCs w:val="24"/>
                <w:lang w:eastAsia="ru-RU"/>
              </w:rPr>
              <w:t>Игры с водой на улице в летний период</w:t>
            </w:r>
          </w:p>
        </w:tc>
        <w:tc>
          <w:tcPr>
            <w:tcW w:w="920" w:type="pct"/>
            <w:shd w:val="clear" w:color="auto" w:fill="FFFFFF"/>
          </w:tcPr>
          <w:p w14:paraId="6B7C8C6D" w14:textId="77777777" w:rsidR="00CE612B" w:rsidRPr="00CE612B" w:rsidRDefault="00CE612B" w:rsidP="003D6407">
            <w:pPr>
              <w:tabs>
                <w:tab w:val="left" w:pos="9720"/>
                <w:tab w:val="left" w:pos="10080"/>
              </w:tabs>
              <w:spacing w:after="0" w:line="240" w:lineRule="auto"/>
              <w:jc w:val="both"/>
              <w:rPr>
                <w:rFonts w:ascii="Times New Roman" w:eastAsia="Times New Roman" w:hAnsi="Times New Roman" w:cs="Times New Roman"/>
                <w:color w:val="000000"/>
                <w:sz w:val="24"/>
                <w:szCs w:val="24"/>
                <w:lang w:eastAsia="ru-RU"/>
              </w:rPr>
            </w:pPr>
            <w:r w:rsidRPr="00CE612B">
              <w:rPr>
                <w:rFonts w:ascii="Times New Roman" w:eastAsia="Times New Roman" w:hAnsi="Times New Roman" w:cs="Times New Roman"/>
                <w:color w:val="000000"/>
                <w:sz w:val="24"/>
                <w:szCs w:val="24"/>
                <w:lang w:eastAsia="ru-RU"/>
              </w:rPr>
              <w:t>Все группы</w:t>
            </w:r>
          </w:p>
        </w:tc>
        <w:tc>
          <w:tcPr>
            <w:tcW w:w="656" w:type="pct"/>
            <w:shd w:val="clear" w:color="auto" w:fill="FFFFFF"/>
          </w:tcPr>
          <w:p w14:paraId="24241ED8" w14:textId="77777777" w:rsidR="00CE612B" w:rsidRPr="00CE612B" w:rsidRDefault="00CE612B" w:rsidP="003D6407">
            <w:pPr>
              <w:tabs>
                <w:tab w:val="left" w:pos="9720"/>
                <w:tab w:val="left" w:pos="10080"/>
              </w:tabs>
              <w:spacing w:after="0" w:line="240" w:lineRule="auto"/>
              <w:jc w:val="both"/>
              <w:rPr>
                <w:rFonts w:ascii="Times New Roman" w:eastAsia="Times New Roman" w:hAnsi="Times New Roman" w:cs="Times New Roman"/>
                <w:color w:val="000000"/>
                <w:sz w:val="24"/>
                <w:szCs w:val="24"/>
                <w:lang w:eastAsia="ru-RU"/>
              </w:rPr>
            </w:pPr>
            <w:r w:rsidRPr="00CE612B">
              <w:rPr>
                <w:rFonts w:ascii="Times New Roman" w:eastAsia="Times New Roman" w:hAnsi="Times New Roman" w:cs="Times New Roman"/>
                <w:color w:val="000000"/>
                <w:sz w:val="24"/>
                <w:szCs w:val="24"/>
                <w:lang w:eastAsia="ru-RU"/>
              </w:rPr>
              <w:t>июнь - август</w:t>
            </w:r>
          </w:p>
        </w:tc>
      </w:tr>
      <w:tr w:rsidR="00CE612B" w:rsidRPr="00CE612B" w14:paraId="7F7220FC" w14:textId="77777777" w:rsidTr="00B06F31">
        <w:trPr>
          <w:trHeight w:val="644"/>
        </w:trPr>
        <w:tc>
          <w:tcPr>
            <w:tcW w:w="231" w:type="pct"/>
            <w:shd w:val="clear" w:color="auto" w:fill="FFFFFF"/>
          </w:tcPr>
          <w:p w14:paraId="1C66193D" w14:textId="77777777" w:rsidR="00CE612B" w:rsidRPr="00CE612B" w:rsidRDefault="00CE612B" w:rsidP="003D6407">
            <w:pPr>
              <w:numPr>
                <w:ilvl w:val="0"/>
                <w:numId w:val="51"/>
              </w:numPr>
              <w:tabs>
                <w:tab w:val="left" w:pos="9720"/>
                <w:tab w:val="left" w:pos="10080"/>
              </w:tabs>
              <w:spacing w:after="0" w:line="240" w:lineRule="auto"/>
              <w:jc w:val="both"/>
              <w:rPr>
                <w:rFonts w:ascii="Times New Roman" w:eastAsia="Times New Roman" w:hAnsi="Times New Roman" w:cs="Times New Roman"/>
                <w:color w:val="000000"/>
                <w:sz w:val="24"/>
                <w:szCs w:val="24"/>
                <w:lang w:eastAsia="ru-RU"/>
              </w:rPr>
            </w:pPr>
          </w:p>
        </w:tc>
        <w:tc>
          <w:tcPr>
            <w:tcW w:w="3194" w:type="pct"/>
            <w:shd w:val="clear" w:color="auto" w:fill="FFFFFF"/>
          </w:tcPr>
          <w:p w14:paraId="13E2ED17" w14:textId="77777777" w:rsidR="00CE612B" w:rsidRPr="00CE612B" w:rsidRDefault="00CE612B" w:rsidP="003D6407">
            <w:pPr>
              <w:tabs>
                <w:tab w:val="left" w:pos="9720"/>
                <w:tab w:val="left" w:pos="10080"/>
              </w:tabs>
              <w:spacing w:after="0" w:line="240" w:lineRule="auto"/>
              <w:jc w:val="both"/>
              <w:rPr>
                <w:rFonts w:ascii="Times New Roman" w:eastAsia="Times New Roman" w:hAnsi="Times New Roman" w:cs="Times New Roman"/>
                <w:color w:val="000000"/>
                <w:sz w:val="20"/>
                <w:szCs w:val="20"/>
                <w:lang w:eastAsia="ru-RU"/>
              </w:rPr>
            </w:pPr>
            <w:r w:rsidRPr="00CE612B">
              <w:rPr>
                <w:rFonts w:ascii="Times New Roman" w:eastAsia="Times New Roman" w:hAnsi="Times New Roman" w:cs="Times New Roman"/>
                <w:color w:val="000000"/>
                <w:sz w:val="24"/>
                <w:szCs w:val="24"/>
                <w:lang w:eastAsia="ru-RU"/>
              </w:rPr>
              <w:t>Солнечные ванны в летний период</w:t>
            </w:r>
            <w:r w:rsidRPr="00CE612B">
              <w:rPr>
                <w:rFonts w:ascii="Times New Roman" w:eastAsia="Times New Roman" w:hAnsi="Times New Roman" w:cs="Times New Roman"/>
                <w:color w:val="000000"/>
                <w:sz w:val="20"/>
                <w:szCs w:val="20"/>
                <w:lang w:eastAsia="ru-RU"/>
              </w:rPr>
              <w:t xml:space="preserve"> </w:t>
            </w:r>
          </w:p>
          <w:p w14:paraId="03AE3A1D" w14:textId="77777777" w:rsidR="00CE612B" w:rsidRPr="00CE612B" w:rsidRDefault="00CE612B" w:rsidP="003D6407">
            <w:pPr>
              <w:tabs>
                <w:tab w:val="left" w:pos="9720"/>
                <w:tab w:val="left" w:pos="10080"/>
              </w:tabs>
              <w:spacing w:after="0" w:line="240" w:lineRule="auto"/>
              <w:jc w:val="both"/>
              <w:rPr>
                <w:rFonts w:ascii="Times New Roman" w:eastAsia="Times New Roman" w:hAnsi="Times New Roman" w:cs="Times New Roman"/>
                <w:color w:val="000000"/>
                <w:sz w:val="24"/>
                <w:szCs w:val="24"/>
                <w:lang w:eastAsia="ru-RU"/>
              </w:rPr>
            </w:pPr>
          </w:p>
        </w:tc>
        <w:tc>
          <w:tcPr>
            <w:tcW w:w="920" w:type="pct"/>
            <w:shd w:val="clear" w:color="auto" w:fill="FFFFFF"/>
          </w:tcPr>
          <w:p w14:paraId="4DF82B33" w14:textId="77777777" w:rsidR="00CE612B" w:rsidRPr="00CE612B" w:rsidRDefault="00CE612B" w:rsidP="003D6407">
            <w:pPr>
              <w:tabs>
                <w:tab w:val="left" w:pos="9720"/>
                <w:tab w:val="left" w:pos="10080"/>
              </w:tabs>
              <w:spacing w:after="0" w:line="240" w:lineRule="auto"/>
              <w:jc w:val="both"/>
              <w:rPr>
                <w:rFonts w:ascii="Times New Roman" w:eastAsia="Times New Roman" w:hAnsi="Times New Roman" w:cs="Times New Roman"/>
                <w:color w:val="000000"/>
                <w:sz w:val="24"/>
                <w:szCs w:val="24"/>
                <w:lang w:eastAsia="ru-RU"/>
              </w:rPr>
            </w:pPr>
            <w:r w:rsidRPr="00CE612B">
              <w:rPr>
                <w:rFonts w:ascii="Times New Roman" w:eastAsia="Times New Roman" w:hAnsi="Times New Roman" w:cs="Times New Roman"/>
                <w:color w:val="000000"/>
                <w:sz w:val="24"/>
                <w:szCs w:val="24"/>
                <w:lang w:eastAsia="ru-RU"/>
              </w:rPr>
              <w:t>Все группы</w:t>
            </w:r>
          </w:p>
        </w:tc>
        <w:tc>
          <w:tcPr>
            <w:tcW w:w="656" w:type="pct"/>
            <w:shd w:val="clear" w:color="auto" w:fill="FFFFFF"/>
          </w:tcPr>
          <w:p w14:paraId="449E1400" w14:textId="77777777" w:rsidR="00CE612B" w:rsidRPr="00CE612B" w:rsidRDefault="00CE612B" w:rsidP="003D6407">
            <w:pPr>
              <w:tabs>
                <w:tab w:val="left" w:pos="9720"/>
                <w:tab w:val="left" w:pos="10080"/>
              </w:tabs>
              <w:spacing w:after="0" w:line="240" w:lineRule="auto"/>
              <w:jc w:val="both"/>
              <w:rPr>
                <w:rFonts w:ascii="Times New Roman" w:eastAsia="Times New Roman" w:hAnsi="Times New Roman" w:cs="Times New Roman"/>
                <w:color w:val="000000"/>
                <w:sz w:val="24"/>
                <w:szCs w:val="24"/>
                <w:lang w:eastAsia="ru-RU"/>
              </w:rPr>
            </w:pPr>
            <w:r w:rsidRPr="00CE612B">
              <w:rPr>
                <w:rFonts w:ascii="Times New Roman" w:eastAsia="Times New Roman" w:hAnsi="Times New Roman" w:cs="Times New Roman"/>
                <w:color w:val="000000"/>
                <w:sz w:val="24"/>
                <w:szCs w:val="24"/>
                <w:lang w:eastAsia="ru-RU"/>
              </w:rPr>
              <w:t>июнь - август</w:t>
            </w:r>
          </w:p>
        </w:tc>
      </w:tr>
    </w:tbl>
    <w:p w14:paraId="58684D58" w14:textId="77777777" w:rsidR="00CE612B" w:rsidRPr="00CE612B" w:rsidRDefault="00CE612B" w:rsidP="003D6407">
      <w:pPr>
        <w:tabs>
          <w:tab w:val="left" w:pos="9720"/>
          <w:tab w:val="left" w:pos="10080"/>
        </w:tabs>
        <w:spacing w:after="0" w:line="240" w:lineRule="auto"/>
        <w:ind w:firstLine="180"/>
        <w:jc w:val="both"/>
        <w:rPr>
          <w:rFonts w:ascii="Times New Roman" w:eastAsia="Times New Roman" w:hAnsi="Times New Roman" w:cs="Times New Roman"/>
          <w:b/>
          <w:color w:val="000000"/>
          <w:sz w:val="24"/>
          <w:szCs w:val="24"/>
          <w:lang w:eastAsia="ru-RU"/>
        </w:rPr>
      </w:pPr>
      <w:r w:rsidRPr="00CE612B">
        <w:rPr>
          <w:rFonts w:ascii="Times New Roman" w:eastAsia="Times New Roman" w:hAnsi="Times New Roman" w:cs="Times New Roman"/>
          <w:b/>
          <w:color w:val="000000"/>
          <w:sz w:val="24"/>
          <w:szCs w:val="24"/>
          <w:lang w:eastAsia="ru-RU"/>
        </w:rPr>
        <w:t>Современные здоровьесберегающие технологии, используемые в дошкольной организации</w:t>
      </w:r>
    </w:p>
    <w:tbl>
      <w:tblPr>
        <w:tblW w:w="4949" w:type="pct"/>
        <w:tblLayout w:type="fixed"/>
        <w:tblLook w:val="01E0" w:firstRow="1" w:lastRow="1" w:firstColumn="1" w:lastColumn="1" w:noHBand="0" w:noVBand="0"/>
      </w:tblPr>
      <w:tblGrid>
        <w:gridCol w:w="2115"/>
        <w:gridCol w:w="3079"/>
        <w:gridCol w:w="3584"/>
        <w:gridCol w:w="1795"/>
      </w:tblGrid>
      <w:tr w:rsidR="00CE612B" w:rsidRPr="00CE612B" w14:paraId="4BD93747" w14:textId="77777777" w:rsidTr="00B06F31">
        <w:trPr>
          <w:trHeight w:val="759"/>
        </w:trPr>
        <w:tc>
          <w:tcPr>
            <w:tcW w:w="1000" w:type="pct"/>
            <w:tcBorders>
              <w:top w:val="single" w:sz="4" w:space="0" w:color="auto"/>
              <w:left w:val="single" w:sz="4" w:space="0" w:color="auto"/>
              <w:bottom w:val="single" w:sz="4" w:space="0" w:color="auto"/>
              <w:right w:val="single" w:sz="4" w:space="0" w:color="auto"/>
            </w:tcBorders>
            <w:shd w:val="clear" w:color="auto" w:fill="FFE1FB"/>
          </w:tcPr>
          <w:p w14:paraId="346C1517" w14:textId="77777777" w:rsidR="00CE612B" w:rsidRPr="00CE612B" w:rsidRDefault="00CE612B" w:rsidP="003D6407">
            <w:pPr>
              <w:spacing w:after="0" w:line="240" w:lineRule="auto"/>
              <w:jc w:val="both"/>
              <w:rPr>
                <w:rFonts w:ascii="Times New Roman" w:eastAsia="Times New Roman" w:hAnsi="Times New Roman" w:cs="Times New Roman"/>
                <w:b/>
                <w:lang w:eastAsia="ru-RU"/>
              </w:rPr>
            </w:pPr>
            <w:r w:rsidRPr="00CE612B">
              <w:rPr>
                <w:rFonts w:ascii="Times New Roman" w:eastAsia="Times New Roman" w:hAnsi="Times New Roman" w:cs="Times New Roman"/>
                <w:b/>
                <w:lang w:eastAsia="ru-RU"/>
              </w:rPr>
              <w:t>Виды</w:t>
            </w:r>
          </w:p>
          <w:p w14:paraId="3171F151" w14:textId="77777777" w:rsidR="00CE612B" w:rsidRPr="00CE612B" w:rsidRDefault="00CE612B" w:rsidP="003D6407">
            <w:pPr>
              <w:spacing w:after="0" w:line="240" w:lineRule="auto"/>
              <w:jc w:val="both"/>
              <w:rPr>
                <w:rFonts w:ascii="Times New Roman" w:eastAsia="Times New Roman" w:hAnsi="Times New Roman" w:cs="Times New Roman"/>
                <w:b/>
                <w:lang w:eastAsia="ru-RU"/>
              </w:rPr>
            </w:pPr>
            <w:proofErr w:type="spellStart"/>
            <w:r w:rsidRPr="00CE612B">
              <w:rPr>
                <w:rFonts w:ascii="Times New Roman" w:eastAsia="Times New Roman" w:hAnsi="Times New Roman" w:cs="Times New Roman"/>
                <w:b/>
                <w:lang w:eastAsia="ru-RU"/>
              </w:rPr>
              <w:t>здоровьесберегающих</w:t>
            </w:r>
            <w:proofErr w:type="spellEnd"/>
          </w:p>
          <w:p w14:paraId="7B4381B8" w14:textId="77777777" w:rsidR="00CE612B" w:rsidRPr="00CE612B" w:rsidRDefault="00CE612B" w:rsidP="003D6407">
            <w:pPr>
              <w:spacing w:after="0" w:line="240" w:lineRule="auto"/>
              <w:jc w:val="both"/>
              <w:rPr>
                <w:rFonts w:ascii="Times New Roman" w:eastAsia="Times New Roman" w:hAnsi="Times New Roman" w:cs="Times New Roman"/>
                <w:b/>
                <w:lang w:eastAsia="ru-RU"/>
              </w:rPr>
            </w:pPr>
            <w:r w:rsidRPr="00CE612B">
              <w:rPr>
                <w:rFonts w:ascii="Times New Roman" w:eastAsia="Times New Roman" w:hAnsi="Times New Roman" w:cs="Times New Roman"/>
                <w:b/>
                <w:lang w:eastAsia="ru-RU"/>
              </w:rPr>
              <w:t>технологий</w:t>
            </w:r>
          </w:p>
        </w:tc>
        <w:tc>
          <w:tcPr>
            <w:tcW w:w="1456" w:type="pct"/>
            <w:tcBorders>
              <w:top w:val="single" w:sz="4" w:space="0" w:color="auto"/>
              <w:left w:val="single" w:sz="4" w:space="0" w:color="auto"/>
              <w:bottom w:val="single" w:sz="4" w:space="0" w:color="auto"/>
              <w:right w:val="single" w:sz="4" w:space="0" w:color="auto"/>
            </w:tcBorders>
            <w:shd w:val="clear" w:color="auto" w:fill="FFE1FB"/>
          </w:tcPr>
          <w:p w14:paraId="67D4731E" w14:textId="77777777" w:rsidR="00CE612B" w:rsidRPr="00CE612B" w:rsidRDefault="00CE612B" w:rsidP="003D6407">
            <w:pPr>
              <w:spacing w:after="0" w:line="240" w:lineRule="auto"/>
              <w:jc w:val="both"/>
              <w:rPr>
                <w:rFonts w:ascii="Times New Roman" w:eastAsia="Times New Roman" w:hAnsi="Times New Roman" w:cs="Times New Roman"/>
                <w:b/>
                <w:lang w:eastAsia="ru-RU"/>
              </w:rPr>
            </w:pPr>
            <w:r w:rsidRPr="00CE612B">
              <w:rPr>
                <w:rFonts w:ascii="Times New Roman" w:eastAsia="Times New Roman" w:hAnsi="Times New Roman" w:cs="Times New Roman"/>
                <w:b/>
                <w:lang w:eastAsia="ru-RU"/>
              </w:rPr>
              <w:t>Время проведения</w:t>
            </w:r>
          </w:p>
          <w:p w14:paraId="5C5128BA" w14:textId="77777777" w:rsidR="00CE612B" w:rsidRPr="00CE612B" w:rsidRDefault="00CE612B" w:rsidP="003D6407">
            <w:pPr>
              <w:spacing w:after="0" w:line="240" w:lineRule="auto"/>
              <w:jc w:val="both"/>
              <w:rPr>
                <w:rFonts w:ascii="Times New Roman" w:eastAsia="Times New Roman" w:hAnsi="Times New Roman" w:cs="Times New Roman"/>
                <w:b/>
                <w:lang w:eastAsia="ru-RU"/>
              </w:rPr>
            </w:pPr>
            <w:r w:rsidRPr="00CE612B">
              <w:rPr>
                <w:rFonts w:ascii="Times New Roman" w:eastAsia="Times New Roman" w:hAnsi="Times New Roman" w:cs="Times New Roman"/>
                <w:b/>
                <w:lang w:eastAsia="ru-RU"/>
              </w:rPr>
              <w:t>в режиме дня</w:t>
            </w:r>
          </w:p>
        </w:tc>
        <w:tc>
          <w:tcPr>
            <w:tcW w:w="1695" w:type="pct"/>
            <w:tcBorders>
              <w:top w:val="single" w:sz="4" w:space="0" w:color="auto"/>
              <w:left w:val="single" w:sz="4" w:space="0" w:color="auto"/>
              <w:bottom w:val="single" w:sz="4" w:space="0" w:color="auto"/>
              <w:right w:val="single" w:sz="4" w:space="0" w:color="auto"/>
            </w:tcBorders>
            <w:shd w:val="clear" w:color="auto" w:fill="FFE1FB"/>
          </w:tcPr>
          <w:p w14:paraId="309457D0" w14:textId="77777777" w:rsidR="00CE612B" w:rsidRPr="00CE612B" w:rsidRDefault="00CE612B" w:rsidP="003D6407">
            <w:pPr>
              <w:spacing w:after="0" w:line="240" w:lineRule="auto"/>
              <w:jc w:val="both"/>
              <w:rPr>
                <w:rFonts w:ascii="Times New Roman" w:eastAsia="Times New Roman" w:hAnsi="Times New Roman" w:cs="Times New Roman"/>
                <w:b/>
                <w:lang w:eastAsia="ru-RU"/>
              </w:rPr>
            </w:pPr>
            <w:r w:rsidRPr="00CE612B">
              <w:rPr>
                <w:rFonts w:ascii="Times New Roman" w:eastAsia="Times New Roman" w:hAnsi="Times New Roman" w:cs="Times New Roman"/>
                <w:b/>
                <w:lang w:eastAsia="ru-RU"/>
              </w:rPr>
              <w:t xml:space="preserve">Особенности </w:t>
            </w:r>
          </w:p>
          <w:p w14:paraId="45F9A426" w14:textId="77777777" w:rsidR="00CE612B" w:rsidRPr="00CE612B" w:rsidRDefault="00CE612B" w:rsidP="003D6407">
            <w:pPr>
              <w:spacing w:after="0" w:line="240" w:lineRule="auto"/>
              <w:jc w:val="both"/>
              <w:rPr>
                <w:rFonts w:ascii="Times New Roman" w:eastAsia="Times New Roman" w:hAnsi="Times New Roman" w:cs="Times New Roman"/>
                <w:b/>
                <w:lang w:eastAsia="ru-RU"/>
              </w:rPr>
            </w:pPr>
            <w:r w:rsidRPr="00CE612B">
              <w:rPr>
                <w:rFonts w:ascii="Times New Roman" w:eastAsia="Times New Roman" w:hAnsi="Times New Roman" w:cs="Times New Roman"/>
                <w:b/>
                <w:lang w:eastAsia="ru-RU"/>
              </w:rPr>
              <w:t>методики проведения</w:t>
            </w:r>
          </w:p>
        </w:tc>
        <w:tc>
          <w:tcPr>
            <w:tcW w:w="849" w:type="pct"/>
            <w:tcBorders>
              <w:top w:val="single" w:sz="4" w:space="0" w:color="auto"/>
              <w:left w:val="single" w:sz="4" w:space="0" w:color="auto"/>
              <w:bottom w:val="single" w:sz="4" w:space="0" w:color="auto"/>
              <w:right w:val="single" w:sz="4" w:space="0" w:color="auto"/>
            </w:tcBorders>
            <w:shd w:val="clear" w:color="auto" w:fill="FFE1FB"/>
          </w:tcPr>
          <w:p w14:paraId="151B1AA0" w14:textId="77777777" w:rsidR="00CE612B" w:rsidRPr="00CE612B" w:rsidRDefault="00CE612B" w:rsidP="003D6407">
            <w:pPr>
              <w:tabs>
                <w:tab w:val="left" w:pos="9720"/>
                <w:tab w:val="left" w:pos="10080"/>
              </w:tabs>
              <w:spacing w:after="200" w:line="240" w:lineRule="auto"/>
              <w:ind w:firstLine="180"/>
              <w:contextualSpacing/>
              <w:jc w:val="both"/>
              <w:rPr>
                <w:rFonts w:ascii="Times New Roman" w:eastAsia="Times New Roman" w:hAnsi="Times New Roman" w:cs="Times New Roman"/>
                <w:b/>
                <w:color w:val="000000"/>
                <w:lang w:eastAsia="ru-RU"/>
              </w:rPr>
            </w:pPr>
            <w:r w:rsidRPr="00CE612B">
              <w:rPr>
                <w:rFonts w:ascii="Times New Roman" w:eastAsia="Times New Roman" w:hAnsi="Times New Roman" w:cs="Times New Roman"/>
                <w:b/>
                <w:color w:val="000000"/>
                <w:lang w:eastAsia="ru-RU"/>
              </w:rPr>
              <w:t>Ответственные</w:t>
            </w:r>
          </w:p>
        </w:tc>
      </w:tr>
      <w:tr w:rsidR="00CE612B" w:rsidRPr="00CE612B" w14:paraId="6473C43C" w14:textId="77777777" w:rsidTr="00B06F31">
        <w:trPr>
          <w:trHeight w:val="428"/>
        </w:trPr>
        <w:tc>
          <w:tcPr>
            <w:tcW w:w="5000" w:type="pct"/>
            <w:gridSpan w:val="4"/>
            <w:tcBorders>
              <w:top w:val="single" w:sz="4" w:space="0" w:color="auto"/>
              <w:left w:val="single" w:sz="4" w:space="0" w:color="auto"/>
              <w:bottom w:val="single" w:sz="4" w:space="0" w:color="auto"/>
              <w:right w:val="single" w:sz="4" w:space="0" w:color="auto"/>
            </w:tcBorders>
            <w:shd w:val="clear" w:color="auto" w:fill="FFFFFF"/>
          </w:tcPr>
          <w:p w14:paraId="672A7FC0" w14:textId="77777777" w:rsidR="00CE612B" w:rsidRPr="00CE612B" w:rsidRDefault="00CE612B" w:rsidP="003D6407">
            <w:pPr>
              <w:spacing w:after="0" w:line="240" w:lineRule="auto"/>
              <w:jc w:val="both"/>
              <w:rPr>
                <w:rFonts w:ascii="Times New Roman" w:eastAsia="Times New Roman" w:hAnsi="Times New Roman" w:cs="Times New Roman"/>
                <w:b/>
                <w:sz w:val="24"/>
                <w:szCs w:val="24"/>
                <w:lang w:eastAsia="ru-RU"/>
              </w:rPr>
            </w:pPr>
            <w:r w:rsidRPr="00CE612B">
              <w:rPr>
                <w:rFonts w:ascii="Times New Roman" w:eastAsia="Times New Roman" w:hAnsi="Times New Roman" w:cs="Times New Roman"/>
                <w:b/>
                <w:sz w:val="24"/>
                <w:szCs w:val="24"/>
                <w:lang w:eastAsia="ru-RU"/>
              </w:rPr>
              <w:t>1. Технологии сохранения и стимулирования здоровья</w:t>
            </w:r>
          </w:p>
        </w:tc>
      </w:tr>
      <w:tr w:rsidR="00CE612B" w:rsidRPr="00CE612B" w14:paraId="31D9BED1" w14:textId="77777777" w:rsidTr="00B06F31">
        <w:trPr>
          <w:trHeight w:val="756"/>
        </w:trPr>
        <w:tc>
          <w:tcPr>
            <w:tcW w:w="1000" w:type="pct"/>
            <w:tcBorders>
              <w:top w:val="single" w:sz="4" w:space="0" w:color="auto"/>
              <w:left w:val="single" w:sz="4" w:space="0" w:color="auto"/>
              <w:bottom w:val="single" w:sz="4" w:space="0" w:color="auto"/>
              <w:right w:val="single" w:sz="4" w:space="0" w:color="auto"/>
            </w:tcBorders>
            <w:shd w:val="clear" w:color="auto" w:fill="FFFFFF"/>
          </w:tcPr>
          <w:p w14:paraId="483C29AF" w14:textId="77777777" w:rsidR="00CE612B" w:rsidRPr="00CE612B" w:rsidRDefault="00CE612B" w:rsidP="003D6407">
            <w:pPr>
              <w:spacing w:after="0" w:line="240" w:lineRule="auto"/>
              <w:jc w:val="both"/>
              <w:rPr>
                <w:rFonts w:ascii="Times New Roman" w:eastAsia="Times New Roman" w:hAnsi="Times New Roman" w:cs="Times New Roman"/>
                <w:b/>
                <w:sz w:val="24"/>
                <w:szCs w:val="24"/>
                <w:lang w:eastAsia="ru-RU"/>
              </w:rPr>
            </w:pPr>
            <w:r w:rsidRPr="00CE612B">
              <w:rPr>
                <w:rFonts w:ascii="Times New Roman" w:eastAsia="Times New Roman" w:hAnsi="Times New Roman" w:cs="Times New Roman"/>
                <w:b/>
                <w:sz w:val="24"/>
                <w:szCs w:val="24"/>
                <w:lang w:eastAsia="ru-RU"/>
              </w:rPr>
              <w:t>Динамические паузы</w:t>
            </w:r>
          </w:p>
        </w:tc>
        <w:tc>
          <w:tcPr>
            <w:tcW w:w="1456" w:type="pct"/>
            <w:tcBorders>
              <w:top w:val="single" w:sz="4" w:space="0" w:color="auto"/>
              <w:left w:val="single" w:sz="4" w:space="0" w:color="auto"/>
              <w:bottom w:val="single" w:sz="4" w:space="0" w:color="auto"/>
              <w:right w:val="single" w:sz="4" w:space="0" w:color="auto"/>
            </w:tcBorders>
            <w:shd w:val="clear" w:color="auto" w:fill="FFFFFF"/>
          </w:tcPr>
          <w:p w14:paraId="4717EA07" w14:textId="77777777" w:rsidR="00CE612B" w:rsidRPr="00CE612B" w:rsidRDefault="00CE612B" w:rsidP="003D6407">
            <w:pPr>
              <w:spacing w:after="0" w:line="240" w:lineRule="auto"/>
              <w:ind w:right="-121"/>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Во время занятий, 2-5 мин., по мере утомляемости детей</w:t>
            </w:r>
          </w:p>
        </w:tc>
        <w:tc>
          <w:tcPr>
            <w:tcW w:w="1695" w:type="pct"/>
            <w:tcBorders>
              <w:top w:val="single" w:sz="4" w:space="0" w:color="auto"/>
              <w:left w:val="single" w:sz="4" w:space="0" w:color="auto"/>
              <w:bottom w:val="single" w:sz="4" w:space="0" w:color="auto"/>
              <w:right w:val="single" w:sz="4" w:space="0" w:color="auto"/>
            </w:tcBorders>
            <w:shd w:val="clear" w:color="auto" w:fill="FFFFFF"/>
          </w:tcPr>
          <w:p w14:paraId="7B79E502" w14:textId="77777777" w:rsidR="00CE612B" w:rsidRPr="00CE612B" w:rsidRDefault="00CE612B" w:rsidP="003D6407">
            <w:pPr>
              <w:spacing w:after="0" w:line="240" w:lineRule="auto"/>
              <w:ind w:right="-149"/>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Рекомендуется для всех детей в качестве профилактики утомления. Могут включать в себя элементы гимнастики</w:t>
            </w:r>
          </w:p>
        </w:tc>
        <w:tc>
          <w:tcPr>
            <w:tcW w:w="849" w:type="pct"/>
            <w:tcBorders>
              <w:top w:val="single" w:sz="4" w:space="0" w:color="auto"/>
              <w:left w:val="single" w:sz="4" w:space="0" w:color="auto"/>
              <w:bottom w:val="single" w:sz="4" w:space="0" w:color="auto"/>
              <w:right w:val="single" w:sz="4" w:space="0" w:color="auto"/>
            </w:tcBorders>
            <w:shd w:val="clear" w:color="auto" w:fill="FFFFFF"/>
          </w:tcPr>
          <w:p w14:paraId="0E536F19" w14:textId="77777777" w:rsidR="00CE612B" w:rsidRPr="00CE612B" w:rsidRDefault="00CE612B" w:rsidP="003D6407">
            <w:pPr>
              <w:tabs>
                <w:tab w:val="left" w:pos="9720"/>
                <w:tab w:val="left" w:pos="10080"/>
              </w:tabs>
              <w:spacing w:after="200" w:line="240" w:lineRule="auto"/>
              <w:ind w:firstLine="180"/>
              <w:contextualSpacing/>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педагоги</w:t>
            </w:r>
          </w:p>
        </w:tc>
      </w:tr>
      <w:tr w:rsidR="00CE612B" w:rsidRPr="00CE612B" w14:paraId="6FC1B80E" w14:textId="77777777" w:rsidTr="00B06F31">
        <w:trPr>
          <w:trHeight w:val="759"/>
        </w:trPr>
        <w:tc>
          <w:tcPr>
            <w:tcW w:w="1000" w:type="pct"/>
            <w:tcBorders>
              <w:top w:val="single" w:sz="4" w:space="0" w:color="auto"/>
              <w:left w:val="single" w:sz="4" w:space="0" w:color="auto"/>
              <w:bottom w:val="single" w:sz="4" w:space="0" w:color="auto"/>
              <w:right w:val="single" w:sz="4" w:space="0" w:color="auto"/>
            </w:tcBorders>
            <w:shd w:val="clear" w:color="auto" w:fill="FFFFFF"/>
          </w:tcPr>
          <w:p w14:paraId="097A1C44" w14:textId="77777777" w:rsidR="00CE612B" w:rsidRPr="00CE612B" w:rsidRDefault="00CE612B" w:rsidP="003D6407">
            <w:pPr>
              <w:spacing w:after="0" w:line="240" w:lineRule="auto"/>
              <w:jc w:val="both"/>
              <w:rPr>
                <w:rFonts w:ascii="Times New Roman" w:eastAsia="Times New Roman" w:hAnsi="Times New Roman" w:cs="Times New Roman"/>
                <w:b/>
                <w:sz w:val="24"/>
                <w:szCs w:val="24"/>
                <w:lang w:eastAsia="ru-RU"/>
              </w:rPr>
            </w:pPr>
            <w:r w:rsidRPr="00CE612B">
              <w:rPr>
                <w:rFonts w:ascii="Times New Roman" w:eastAsia="Times New Roman" w:hAnsi="Times New Roman" w:cs="Times New Roman"/>
                <w:b/>
                <w:sz w:val="24"/>
                <w:szCs w:val="24"/>
                <w:lang w:eastAsia="ru-RU"/>
              </w:rPr>
              <w:t>Гимнастика для глаз</w:t>
            </w:r>
          </w:p>
        </w:tc>
        <w:tc>
          <w:tcPr>
            <w:tcW w:w="1456" w:type="pct"/>
            <w:tcBorders>
              <w:top w:val="single" w:sz="4" w:space="0" w:color="auto"/>
              <w:left w:val="single" w:sz="4" w:space="0" w:color="auto"/>
              <w:bottom w:val="single" w:sz="4" w:space="0" w:color="auto"/>
              <w:right w:val="single" w:sz="4" w:space="0" w:color="auto"/>
            </w:tcBorders>
            <w:shd w:val="clear" w:color="auto" w:fill="FFFFFF"/>
          </w:tcPr>
          <w:p w14:paraId="2C9B02FE" w14:textId="77777777" w:rsidR="00CE612B" w:rsidRPr="00CE612B" w:rsidRDefault="00CE612B" w:rsidP="003D6407">
            <w:pPr>
              <w:spacing w:after="0" w:line="240" w:lineRule="auto"/>
              <w:ind w:right="-121"/>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 xml:space="preserve">Ежедневно по 3-5 мин. </w:t>
            </w:r>
          </w:p>
          <w:p w14:paraId="51CE9D25" w14:textId="77777777" w:rsidR="00CE612B" w:rsidRPr="00CE612B" w:rsidRDefault="00CE612B" w:rsidP="003D6407">
            <w:pPr>
              <w:spacing w:after="0" w:line="240" w:lineRule="auto"/>
              <w:ind w:right="-121"/>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 xml:space="preserve">Во время занятий; </w:t>
            </w:r>
          </w:p>
          <w:p w14:paraId="7E6F6A3B" w14:textId="77777777" w:rsidR="00CE612B" w:rsidRPr="00CE612B" w:rsidRDefault="00CE612B" w:rsidP="003D6407">
            <w:pPr>
              <w:spacing w:after="0" w:line="240" w:lineRule="auto"/>
              <w:ind w:right="-121"/>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в зависимости от интенсивности зрительной нагрузки</w:t>
            </w:r>
          </w:p>
        </w:tc>
        <w:tc>
          <w:tcPr>
            <w:tcW w:w="1695" w:type="pct"/>
            <w:tcBorders>
              <w:top w:val="single" w:sz="4" w:space="0" w:color="auto"/>
              <w:left w:val="single" w:sz="4" w:space="0" w:color="auto"/>
              <w:bottom w:val="single" w:sz="4" w:space="0" w:color="auto"/>
              <w:right w:val="single" w:sz="4" w:space="0" w:color="auto"/>
            </w:tcBorders>
            <w:shd w:val="clear" w:color="auto" w:fill="FFFFFF"/>
          </w:tcPr>
          <w:p w14:paraId="134B58D1" w14:textId="77777777" w:rsidR="00CE612B" w:rsidRPr="00CE612B" w:rsidRDefault="00CE612B" w:rsidP="003D6407">
            <w:pPr>
              <w:spacing w:after="0" w:line="240" w:lineRule="auto"/>
              <w:ind w:right="-149"/>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Рекомендуется использовать наглядный материал, показ педагога</w:t>
            </w:r>
          </w:p>
        </w:tc>
        <w:tc>
          <w:tcPr>
            <w:tcW w:w="849" w:type="pct"/>
            <w:tcBorders>
              <w:top w:val="single" w:sz="4" w:space="0" w:color="auto"/>
              <w:left w:val="single" w:sz="4" w:space="0" w:color="auto"/>
              <w:bottom w:val="single" w:sz="4" w:space="0" w:color="auto"/>
              <w:right w:val="single" w:sz="4" w:space="0" w:color="auto"/>
            </w:tcBorders>
            <w:shd w:val="clear" w:color="auto" w:fill="FFFFFF"/>
          </w:tcPr>
          <w:p w14:paraId="4C9AF54F" w14:textId="77777777" w:rsidR="00CE612B" w:rsidRPr="00CE612B" w:rsidRDefault="00CE612B" w:rsidP="003D6407">
            <w:pPr>
              <w:tabs>
                <w:tab w:val="left" w:pos="9720"/>
                <w:tab w:val="left" w:pos="10080"/>
              </w:tabs>
              <w:spacing w:after="200" w:line="240" w:lineRule="auto"/>
              <w:ind w:firstLine="180"/>
              <w:contextualSpacing/>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педагоги</w:t>
            </w:r>
          </w:p>
        </w:tc>
      </w:tr>
      <w:tr w:rsidR="00CE612B" w:rsidRPr="00CE612B" w14:paraId="08A9F3BC" w14:textId="77777777" w:rsidTr="00B06F31">
        <w:tc>
          <w:tcPr>
            <w:tcW w:w="1000" w:type="pct"/>
            <w:tcBorders>
              <w:top w:val="single" w:sz="4" w:space="0" w:color="auto"/>
              <w:left w:val="single" w:sz="4" w:space="0" w:color="auto"/>
              <w:bottom w:val="single" w:sz="4" w:space="0" w:color="auto"/>
              <w:right w:val="single" w:sz="4" w:space="0" w:color="auto"/>
            </w:tcBorders>
            <w:shd w:val="clear" w:color="auto" w:fill="FFFFFF"/>
          </w:tcPr>
          <w:p w14:paraId="75BEE18D" w14:textId="77777777" w:rsidR="00CE612B" w:rsidRPr="00CE612B" w:rsidRDefault="00CE612B" w:rsidP="003D6407">
            <w:pPr>
              <w:spacing w:after="0" w:line="240" w:lineRule="auto"/>
              <w:jc w:val="both"/>
              <w:rPr>
                <w:rFonts w:ascii="Times New Roman" w:eastAsia="Times New Roman" w:hAnsi="Times New Roman" w:cs="Times New Roman"/>
                <w:b/>
                <w:sz w:val="24"/>
                <w:szCs w:val="24"/>
                <w:lang w:eastAsia="ru-RU"/>
              </w:rPr>
            </w:pPr>
            <w:r w:rsidRPr="00CE612B">
              <w:rPr>
                <w:rFonts w:ascii="Times New Roman" w:eastAsia="Times New Roman" w:hAnsi="Times New Roman" w:cs="Times New Roman"/>
                <w:b/>
                <w:sz w:val="24"/>
                <w:szCs w:val="24"/>
                <w:lang w:eastAsia="ru-RU"/>
              </w:rPr>
              <w:t>Дыхательная гимнастика</w:t>
            </w:r>
          </w:p>
        </w:tc>
        <w:tc>
          <w:tcPr>
            <w:tcW w:w="1456" w:type="pct"/>
            <w:tcBorders>
              <w:top w:val="single" w:sz="4" w:space="0" w:color="auto"/>
              <w:left w:val="single" w:sz="4" w:space="0" w:color="auto"/>
              <w:bottom w:val="single" w:sz="4" w:space="0" w:color="auto"/>
              <w:right w:val="single" w:sz="4" w:space="0" w:color="auto"/>
            </w:tcBorders>
            <w:shd w:val="clear" w:color="auto" w:fill="FFFFFF"/>
          </w:tcPr>
          <w:p w14:paraId="36DFD0CA" w14:textId="77777777" w:rsidR="00CE612B" w:rsidRPr="00CE612B" w:rsidRDefault="00CE612B" w:rsidP="003D6407">
            <w:pPr>
              <w:spacing w:after="0" w:line="240" w:lineRule="auto"/>
              <w:ind w:right="-121"/>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Во время занятий, 2-5 мин., по мере утомляемости детей</w:t>
            </w:r>
          </w:p>
          <w:p w14:paraId="4359A4E2" w14:textId="77777777" w:rsidR="00CE612B" w:rsidRPr="00CE612B" w:rsidRDefault="00CE612B" w:rsidP="003D6407">
            <w:pPr>
              <w:spacing w:after="0" w:line="240" w:lineRule="auto"/>
              <w:ind w:right="-121"/>
              <w:jc w:val="both"/>
              <w:rPr>
                <w:rFonts w:ascii="Times New Roman" w:eastAsia="Times New Roman" w:hAnsi="Times New Roman" w:cs="Times New Roman"/>
                <w:sz w:val="24"/>
                <w:szCs w:val="24"/>
                <w:lang w:eastAsia="ru-RU"/>
              </w:rPr>
            </w:pPr>
          </w:p>
        </w:tc>
        <w:tc>
          <w:tcPr>
            <w:tcW w:w="1695" w:type="pct"/>
            <w:tcBorders>
              <w:top w:val="single" w:sz="4" w:space="0" w:color="auto"/>
              <w:left w:val="single" w:sz="4" w:space="0" w:color="auto"/>
              <w:bottom w:val="single" w:sz="4" w:space="0" w:color="auto"/>
              <w:right w:val="single" w:sz="4" w:space="0" w:color="auto"/>
            </w:tcBorders>
            <w:shd w:val="clear" w:color="auto" w:fill="FFFFFF"/>
          </w:tcPr>
          <w:p w14:paraId="61174139" w14:textId="77777777" w:rsidR="00CE612B" w:rsidRPr="00CE612B" w:rsidRDefault="00CE612B" w:rsidP="003D6407">
            <w:pPr>
              <w:spacing w:after="0" w:line="240" w:lineRule="auto"/>
              <w:ind w:right="-149"/>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Рекомендуется для всех детей в качестве профилактики утомления</w:t>
            </w:r>
          </w:p>
        </w:tc>
        <w:tc>
          <w:tcPr>
            <w:tcW w:w="849" w:type="pct"/>
            <w:tcBorders>
              <w:top w:val="single" w:sz="4" w:space="0" w:color="auto"/>
              <w:left w:val="single" w:sz="4" w:space="0" w:color="auto"/>
              <w:bottom w:val="single" w:sz="4" w:space="0" w:color="auto"/>
              <w:right w:val="single" w:sz="4" w:space="0" w:color="auto"/>
            </w:tcBorders>
            <w:shd w:val="clear" w:color="auto" w:fill="FFFFFF"/>
          </w:tcPr>
          <w:p w14:paraId="542E20B7" w14:textId="77777777" w:rsidR="00CE612B" w:rsidRPr="00CE612B" w:rsidRDefault="00CE612B" w:rsidP="003D6407">
            <w:pPr>
              <w:tabs>
                <w:tab w:val="left" w:pos="9720"/>
                <w:tab w:val="left" w:pos="10080"/>
              </w:tabs>
              <w:spacing w:after="200" w:line="240" w:lineRule="auto"/>
              <w:ind w:firstLine="180"/>
              <w:contextualSpacing/>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 xml:space="preserve"> педагоги</w:t>
            </w:r>
          </w:p>
        </w:tc>
      </w:tr>
      <w:tr w:rsidR="00CE612B" w:rsidRPr="00CE612B" w14:paraId="1EAEF7B0" w14:textId="77777777" w:rsidTr="00B06F31">
        <w:trPr>
          <w:trHeight w:val="280"/>
        </w:trPr>
        <w:tc>
          <w:tcPr>
            <w:tcW w:w="5000" w:type="pct"/>
            <w:gridSpan w:val="4"/>
            <w:tcBorders>
              <w:top w:val="single" w:sz="4" w:space="0" w:color="auto"/>
              <w:left w:val="single" w:sz="4" w:space="0" w:color="auto"/>
              <w:bottom w:val="single" w:sz="4" w:space="0" w:color="auto"/>
              <w:right w:val="single" w:sz="4" w:space="0" w:color="auto"/>
            </w:tcBorders>
            <w:shd w:val="clear" w:color="auto" w:fill="FFFFFF"/>
          </w:tcPr>
          <w:p w14:paraId="7AF8324F" w14:textId="77777777" w:rsidR="00CE612B" w:rsidRPr="00CE612B" w:rsidRDefault="00CE612B" w:rsidP="003D6407">
            <w:pPr>
              <w:spacing w:after="0" w:line="240" w:lineRule="auto"/>
              <w:ind w:right="-149"/>
              <w:jc w:val="both"/>
              <w:rPr>
                <w:rFonts w:ascii="Times New Roman" w:eastAsia="Times New Roman" w:hAnsi="Times New Roman" w:cs="Times New Roman"/>
                <w:b/>
                <w:sz w:val="24"/>
                <w:szCs w:val="24"/>
                <w:lang w:eastAsia="ru-RU"/>
              </w:rPr>
            </w:pPr>
            <w:r w:rsidRPr="00CE612B">
              <w:rPr>
                <w:rFonts w:ascii="Times New Roman" w:eastAsia="Times New Roman" w:hAnsi="Times New Roman" w:cs="Times New Roman"/>
                <w:b/>
                <w:sz w:val="24"/>
                <w:szCs w:val="24"/>
                <w:lang w:eastAsia="ru-RU"/>
              </w:rPr>
              <w:t>2. Коррекционные технологии</w:t>
            </w:r>
          </w:p>
        </w:tc>
      </w:tr>
      <w:tr w:rsidR="00CE612B" w:rsidRPr="00CE612B" w14:paraId="44B07BCE" w14:textId="77777777" w:rsidTr="00B06F31">
        <w:tc>
          <w:tcPr>
            <w:tcW w:w="1000" w:type="pct"/>
            <w:tcBorders>
              <w:top w:val="single" w:sz="4" w:space="0" w:color="auto"/>
              <w:left w:val="single" w:sz="4" w:space="0" w:color="auto"/>
              <w:bottom w:val="single" w:sz="4" w:space="0" w:color="auto"/>
              <w:right w:val="single" w:sz="4" w:space="0" w:color="auto"/>
            </w:tcBorders>
            <w:shd w:val="clear" w:color="auto" w:fill="FFFFFF"/>
          </w:tcPr>
          <w:p w14:paraId="3960DF7F" w14:textId="77777777" w:rsidR="00CE612B" w:rsidRPr="00CE612B" w:rsidRDefault="00CE612B" w:rsidP="003D6407">
            <w:pPr>
              <w:spacing w:after="0" w:line="240" w:lineRule="auto"/>
              <w:ind w:right="-118"/>
              <w:jc w:val="both"/>
              <w:rPr>
                <w:rFonts w:ascii="Times New Roman" w:eastAsia="Times New Roman" w:hAnsi="Times New Roman" w:cs="Times New Roman"/>
                <w:b/>
                <w:sz w:val="24"/>
                <w:szCs w:val="24"/>
                <w:lang w:eastAsia="ru-RU"/>
              </w:rPr>
            </w:pPr>
            <w:proofErr w:type="spellStart"/>
            <w:r w:rsidRPr="00CE612B">
              <w:rPr>
                <w:rFonts w:ascii="Times New Roman" w:eastAsia="Times New Roman" w:hAnsi="Times New Roman" w:cs="Times New Roman"/>
                <w:b/>
                <w:sz w:val="24"/>
                <w:szCs w:val="24"/>
                <w:lang w:eastAsia="ru-RU"/>
              </w:rPr>
              <w:t>Психогимнасти</w:t>
            </w:r>
            <w:proofErr w:type="spellEnd"/>
          </w:p>
          <w:p w14:paraId="546AECB1" w14:textId="77777777" w:rsidR="00CE612B" w:rsidRPr="00CE612B" w:rsidRDefault="00CE612B" w:rsidP="003D6407">
            <w:pPr>
              <w:spacing w:after="0" w:line="240" w:lineRule="auto"/>
              <w:ind w:right="-118"/>
              <w:jc w:val="both"/>
              <w:rPr>
                <w:rFonts w:ascii="Times New Roman" w:eastAsia="Times New Roman" w:hAnsi="Times New Roman" w:cs="Times New Roman"/>
                <w:b/>
                <w:sz w:val="24"/>
                <w:szCs w:val="24"/>
                <w:lang w:eastAsia="ru-RU"/>
              </w:rPr>
            </w:pPr>
            <w:r w:rsidRPr="00CE612B">
              <w:rPr>
                <w:rFonts w:ascii="Times New Roman" w:eastAsia="Times New Roman" w:hAnsi="Times New Roman" w:cs="Times New Roman"/>
                <w:b/>
                <w:sz w:val="24"/>
                <w:szCs w:val="24"/>
                <w:lang w:eastAsia="ru-RU"/>
              </w:rPr>
              <w:t xml:space="preserve">ка </w:t>
            </w:r>
          </w:p>
        </w:tc>
        <w:tc>
          <w:tcPr>
            <w:tcW w:w="1456" w:type="pct"/>
            <w:tcBorders>
              <w:top w:val="single" w:sz="4" w:space="0" w:color="auto"/>
              <w:left w:val="single" w:sz="4" w:space="0" w:color="auto"/>
              <w:bottom w:val="single" w:sz="4" w:space="0" w:color="auto"/>
              <w:right w:val="single" w:sz="4" w:space="0" w:color="auto"/>
            </w:tcBorders>
            <w:shd w:val="clear" w:color="auto" w:fill="FFFFFF"/>
          </w:tcPr>
          <w:p w14:paraId="25072F2C" w14:textId="77777777" w:rsidR="00CE612B" w:rsidRPr="00CE612B" w:rsidRDefault="00CE612B" w:rsidP="003D6407">
            <w:pPr>
              <w:spacing w:after="0" w:line="240" w:lineRule="auto"/>
              <w:ind w:right="-121"/>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Во время занятий, 3-5 мин.</w:t>
            </w:r>
          </w:p>
        </w:tc>
        <w:tc>
          <w:tcPr>
            <w:tcW w:w="1695" w:type="pct"/>
            <w:tcBorders>
              <w:top w:val="single" w:sz="4" w:space="0" w:color="auto"/>
              <w:left w:val="single" w:sz="4" w:space="0" w:color="auto"/>
              <w:bottom w:val="single" w:sz="4" w:space="0" w:color="auto"/>
              <w:right w:val="single" w:sz="4" w:space="0" w:color="auto"/>
            </w:tcBorders>
            <w:shd w:val="clear" w:color="auto" w:fill="FFFFFF"/>
          </w:tcPr>
          <w:p w14:paraId="1FA981E7" w14:textId="77777777" w:rsidR="00CE612B" w:rsidRPr="00CE612B" w:rsidRDefault="00CE612B" w:rsidP="003D6407">
            <w:pPr>
              <w:spacing w:after="0" w:line="240" w:lineRule="auto"/>
              <w:ind w:right="-149"/>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На коррекционных занятиях рекомендуется для снятия эмоционального напряжения, развития мимики и жестов.</w:t>
            </w:r>
          </w:p>
        </w:tc>
        <w:tc>
          <w:tcPr>
            <w:tcW w:w="849" w:type="pct"/>
            <w:tcBorders>
              <w:top w:val="single" w:sz="4" w:space="0" w:color="auto"/>
              <w:left w:val="single" w:sz="4" w:space="0" w:color="auto"/>
              <w:bottom w:val="single" w:sz="4" w:space="0" w:color="auto"/>
              <w:right w:val="single" w:sz="4" w:space="0" w:color="auto"/>
            </w:tcBorders>
            <w:shd w:val="clear" w:color="auto" w:fill="FFFFFF"/>
          </w:tcPr>
          <w:p w14:paraId="44E9495E" w14:textId="77777777" w:rsidR="00CE612B" w:rsidRPr="00CE612B" w:rsidRDefault="00CE612B" w:rsidP="003D6407">
            <w:pPr>
              <w:tabs>
                <w:tab w:val="left" w:pos="9720"/>
                <w:tab w:val="left" w:pos="10080"/>
              </w:tabs>
              <w:spacing w:after="200" w:line="240" w:lineRule="auto"/>
              <w:contextualSpacing/>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психолог, логопед, воспитатели</w:t>
            </w:r>
          </w:p>
        </w:tc>
      </w:tr>
      <w:tr w:rsidR="00CE612B" w:rsidRPr="00CE612B" w14:paraId="07F4B7AA" w14:textId="77777777" w:rsidTr="00B06F31">
        <w:tc>
          <w:tcPr>
            <w:tcW w:w="1000" w:type="pct"/>
            <w:tcBorders>
              <w:top w:val="single" w:sz="4" w:space="0" w:color="auto"/>
              <w:left w:val="single" w:sz="4" w:space="0" w:color="auto"/>
              <w:bottom w:val="single" w:sz="4" w:space="0" w:color="auto"/>
              <w:right w:val="single" w:sz="4" w:space="0" w:color="auto"/>
            </w:tcBorders>
            <w:shd w:val="clear" w:color="auto" w:fill="FFFFFF"/>
          </w:tcPr>
          <w:p w14:paraId="418A73D0" w14:textId="77777777" w:rsidR="00CE612B" w:rsidRPr="00CE612B" w:rsidRDefault="00CE612B" w:rsidP="003D6407">
            <w:pPr>
              <w:spacing w:after="0" w:line="240" w:lineRule="auto"/>
              <w:jc w:val="both"/>
              <w:rPr>
                <w:rFonts w:ascii="Times New Roman" w:eastAsia="Times New Roman" w:hAnsi="Times New Roman" w:cs="Times New Roman"/>
                <w:b/>
                <w:sz w:val="24"/>
                <w:szCs w:val="24"/>
                <w:lang w:eastAsia="ru-RU"/>
              </w:rPr>
            </w:pPr>
            <w:r w:rsidRPr="00CE612B">
              <w:rPr>
                <w:rFonts w:ascii="Times New Roman" w:eastAsia="Times New Roman" w:hAnsi="Times New Roman" w:cs="Times New Roman"/>
                <w:b/>
                <w:sz w:val="24"/>
                <w:szCs w:val="24"/>
                <w:lang w:eastAsia="ru-RU"/>
              </w:rPr>
              <w:t>Гимнастика пальчиковая</w:t>
            </w:r>
          </w:p>
        </w:tc>
        <w:tc>
          <w:tcPr>
            <w:tcW w:w="1456" w:type="pct"/>
            <w:tcBorders>
              <w:top w:val="single" w:sz="4" w:space="0" w:color="auto"/>
              <w:left w:val="single" w:sz="4" w:space="0" w:color="auto"/>
              <w:bottom w:val="single" w:sz="4" w:space="0" w:color="auto"/>
              <w:right w:val="single" w:sz="4" w:space="0" w:color="auto"/>
            </w:tcBorders>
            <w:shd w:val="clear" w:color="auto" w:fill="FFFFFF"/>
          </w:tcPr>
          <w:p w14:paraId="7789D491" w14:textId="77777777" w:rsidR="00CE612B" w:rsidRPr="00CE612B" w:rsidRDefault="00CE612B" w:rsidP="003D6407">
            <w:pPr>
              <w:spacing w:after="0" w:line="240" w:lineRule="auto"/>
              <w:ind w:right="-121"/>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Индивидуально либо с подгруппой ежедневно</w:t>
            </w:r>
          </w:p>
        </w:tc>
        <w:tc>
          <w:tcPr>
            <w:tcW w:w="1695" w:type="pct"/>
            <w:tcBorders>
              <w:top w:val="single" w:sz="4" w:space="0" w:color="auto"/>
              <w:left w:val="single" w:sz="4" w:space="0" w:color="auto"/>
              <w:bottom w:val="single" w:sz="4" w:space="0" w:color="auto"/>
              <w:right w:val="single" w:sz="4" w:space="0" w:color="auto"/>
            </w:tcBorders>
            <w:shd w:val="clear" w:color="auto" w:fill="FFFFFF"/>
          </w:tcPr>
          <w:p w14:paraId="7DACAEFD" w14:textId="77777777" w:rsidR="00CE612B" w:rsidRPr="00CE612B" w:rsidRDefault="00CE612B" w:rsidP="003D6407">
            <w:pPr>
              <w:spacing w:after="0" w:line="240" w:lineRule="auto"/>
              <w:ind w:right="-149"/>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Рекомендуется всем детям особенно с речевыми проблемами. Проводится в любой удобный отрезок времени (в любое удобное время)</w:t>
            </w:r>
          </w:p>
        </w:tc>
        <w:tc>
          <w:tcPr>
            <w:tcW w:w="849" w:type="pct"/>
            <w:tcBorders>
              <w:top w:val="single" w:sz="4" w:space="0" w:color="auto"/>
              <w:left w:val="single" w:sz="4" w:space="0" w:color="auto"/>
              <w:bottom w:val="single" w:sz="4" w:space="0" w:color="auto"/>
              <w:right w:val="single" w:sz="4" w:space="0" w:color="auto"/>
            </w:tcBorders>
            <w:shd w:val="clear" w:color="auto" w:fill="FFFFFF"/>
          </w:tcPr>
          <w:p w14:paraId="64C22AE6" w14:textId="77777777" w:rsidR="00CE612B" w:rsidRPr="00CE612B" w:rsidRDefault="00CE612B" w:rsidP="003D6407">
            <w:pPr>
              <w:tabs>
                <w:tab w:val="left" w:pos="9720"/>
                <w:tab w:val="left" w:pos="10080"/>
              </w:tabs>
              <w:spacing w:after="200" w:line="240" w:lineRule="auto"/>
              <w:contextualSpacing/>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 xml:space="preserve">воспитатели, логопед </w:t>
            </w:r>
          </w:p>
        </w:tc>
      </w:tr>
    </w:tbl>
    <w:p w14:paraId="52369CC5" w14:textId="77777777" w:rsidR="009E0362" w:rsidRDefault="009E0362" w:rsidP="003D6407">
      <w:pPr>
        <w:autoSpaceDE w:val="0"/>
        <w:autoSpaceDN w:val="0"/>
        <w:adjustRightInd w:val="0"/>
        <w:spacing w:after="0" w:line="360" w:lineRule="auto"/>
        <w:jc w:val="both"/>
        <w:rPr>
          <w:rFonts w:ascii="Times New Roman CYR" w:eastAsia="Times New Roman" w:hAnsi="Times New Roman CYR" w:cs="Times New Roman CYR"/>
          <w:b/>
          <w:iCs/>
          <w:sz w:val="24"/>
          <w:szCs w:val="24"/>
          <w:lang w:eastAsia="ru-RU"/>
        </w:rPr>
      </w:pPr>
    </w:p>
    <w:p w14:paraId="14290B42" w14:textId="77777777" w:rsidR="00CE612B" w:rsidRPr="00CE612B" w:rsidRDefault="00CE612B" w:rsidP="003D6407">
      <w:pPr>
        <w:autoSpaceDE w:val="0"/>
        <w:autoSpaceDN w:val="0"/>
        <w:adjustRightInd w:val="0"/>
        <w:spacing w:after="0" w:line="360" w:lineRule="auto"/>
        <w:jc w:val="both"/>
        <w:rPr>
          <w:rFonts w:ascii="Times New Roman CYR" w:eastAsia="Times New Roman" w:hAnsi="Times New Roman CYR" w:cs="Times New Roman CYR"/>
          <w:b/>
          <w:iCs/>
          <w:sz w:val="24"/>
          <w:szCs w:val="24"/>
          <w:lang w:eastAsia="ru-RU"/>
        </w:rPr>
      </w:pPr>
      <w:r w:rsidRPr="00CE612B">
        <w:rPr>
          <w:rFonts w:ascii="Times New Roman CYR" w:eastAsia="Times New Roman" w:hAnsi="Times New Roman CYR" w:cs="Times New Roman CYR"/>
          <w:b/>
          <w:iCs/>
          <w:sz w:val="24"/>
          <w:szCs w:val="24"/>
          <w:lang w:eastAsia="ru-RU"/>
        </w:rPr>
        <w:t>Мероприятия по оздоровлению детей</w:t>
      </w:r>
    </w:p>
    <w:tbl>
      <w:tblPr>
        <w:tblW w:w="97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98"/>
        <w:gridCol w:w="2871"/>
        <w:gridCol w:w="3997"/>
        <w:gridCol w:w="2409"/>
      </w:tblGrid>
      <w:tr w:rsidR="00CE612B" w:rsidRPr="00CE612B" w14:paraId="1BE8E53D" w14:textId="77777777" w:rsidTr="00CE612B">
        <w:trPr>
          <w:trHeight w:val="331"/>
        </w:trPr>
        <w:tc>
          <w:tcPr>
            <w:tcW w:w="498" w:type="dxa"/>
            <w:shd w:val="clear" w:color="auto" w:fill="FFE1FB"/>
          </w:tcPr>
          <w:p w14:paraId="05A1A6B7" w14:textId="77777777" w:rsidR="00CE612B" w:rsidRPr="00CE612B" w:rsidRDefault="00CE612B" w:rsidP="003D6407">
            <w:pPr>
              <w:spacing w:after="0" w:line="240" w:lineRule="auto"/>
              <w:jc w:val="both"/>
              <w:rPr>
                <w:rFonts w:ascii="Times New Roman" w:eastAsia="Times New Roman" w:hAnsi="Times New Roman" w:cs="Times New Roman"/>
                <w:b/>
                <w:bCs/>
                <w:sz w:val="24"/>
                <w:szCs w:val="24"/>
                <w:lang w:eastAsia="ru-RU"/>
              </w:rPr>
            </w:pPr>
          </w:p>
          <w:p w14:paraId="258575C0" w14:textId="77777777" w:rsidR="00CE612B" w:rsidRPr="00CE612B" w:rsidRDefault="00CE612B" w:rsidP="003D6407">
            <w:pPr>
              <w:spacing w:after="0" w:line="240" w:lineRule="auto"/>
              <w:jc w:val="both"/>
              <w:rPr>
                <w:rFonts w:ascii="Times New Roman" w:eastAsia="Times New Roman" w:hAnsi="Times New Roman" w:cs="Times New Roman"/>
                <w:b/>
                <w:bCs/>
                <w:sz w:val="24"/>
                <w:szCs w:val="24"/>
                <w:lang w:eastAsia="ru-RU"/>
              </w:rPr>
            </w:pPr>
            <w:r w:rsidRPr="00CE612B">
              <w:rPr>
                <w:rFonts w:ascii="Times New Roman" w:eastAsia="Times New Roman" w:hAnsi="Times New Roman" w:cs="Times New Roman"/>
                <w:b/>
                <w:bCs/>
                <w:sz w:val="24"/>
                <w:szCs w:val="24"/>
                <w:lang w:eastAsia="ru-RU"/>
              </w:rPr>
              <w:t>№</w:t>
            </w:r>
          </w:p>
        </w:tc>
        <w:tc>
          <w:tcPr>
            <w:tcW w:w="2871" w:type="dxa"/>
            <w:shd w:val="clear" w:color="auto" w:fill="FFE1FB"/>
          </w:tcPr>
          <w:p w14:paraId="0C03143B" w14:textId="77777777" w:rsidR="00CE612B" w:rsidRPr="00CE612B" w:rsidRDefault="00CE612B" w:rsidP="003D6407">
            <w:pPr>
              <w:keepNext/>
              <w:spacing w:before="240" w:after="60" w:line="240" w:lineRule="auto"/>
              <w:jc w:val="both"/>
              <w:outlineLvl w:val="0"/>
              <w:rPr>
                <w:rFonts w:ascii="Times New Roman" w:eastAsia="Times New Roman" w:hAnsi="Times New Roman" w:cs="Times New Roman"/>
                <w:b/>
                <w:bCs/>
                <w:kern w:val="32"/>
                <w:sz w:val="24"/>
                <w:szCs w:val="32"/>
                <w:lang w:eastAsia="ru-RU"/>
              </w:rPr>
            </w:pPr>
            <w:r w:rsidRPr="00CE612B">
              <w:rPr>
                <w:rFonts w:ascii="Times New Roman" w:eastAsia="Times New Roman" w:hAnsi="Times New Roman" w:cs="Times New Roman"/>
                <w:b/>
                <w:bCs/>
                <w:kern w:val="32"/>
                <w:sz w:val="24"/>
                <w:szCs w:val="32"/>
                <w:lang w:eastAsia="ru-RU"/>
              </w:rPr>
              <w:t>Мероприятия</w:t>
            </w:r>
          </w:p>
        </w:tc>
        <w:tc>
          <w:tcPr>
            <w:tcW w:w="3997" w:type="dxa"/>
            <w:shd w:val="clear" w:color="auto" w:fill="FFE1FB"/>
          </w:tcPr>
          <w:p w14:paraId="6D2BC7DD" w14:textId="77777777" w:rsidR="00CE612B" w:rsidRPr="00CE612B" w:rsidRDefault="00CE612B" w:rsidP="003D6407">
            <w:pPr>
              <w:spacing w:after="0" w:line="240" w:lineRule="auto"/>
              <w:jc w:val="both"/>
              <w:rPr>
                <w:rFonts w:ascii="Times New Roman" w:eastAsia="Times New Roman" w:hAnsi="Times New Roman" w:cs="Times New Roman"/>
                <w:b/>
                <w:bCs/>
                <w:sz w:val="24"/>
                <w:szCs w:val="24"/>
                <w:lang w:eastAsia="ru-RU"/>
              </w:rPr>
            </w:pPr>
          </w:p>
          <w:p w14:paraId="439F5E79" w14:textId="77777777" w:rsidR="00CE612B" w:rsidRPr="00CE612B" w:rsidRDefault="00CE612B" w:rsidP="003D6407">
            <w:pPr>
              <w:spacing w:after="0" w:line="240" w:lineRule="auto"/>
              <w:jc w:val="both"/>
              <w:rPr>
                <w:rFonts w:ascii="Times New Roman" w:eastAsia="Times New Roman" w:hAnsi="Times New Roman" w:cs="Times New Roman"/>
                <w:b/>
                <w:bCs/>
                <w:sz w:val="24"/>
                <w:szCs w:val="24"/>
                <w:lang w:eastAsia="ru-RU"/>
              </w:rPr>
            </w:pPr>
            <w:r w:rsidRPr="00CE612B">
              <w:rPr>
                <w:rFonts w:ascii="Times New Roman" w:eastAsia="Times New Roman" w:hAnsi="Times New Roman" w:cs="Times New Roman"/>
                <w:b/>
                <w:bCs/>
                <w:sz w:val="24"/>
                <w:szCs w:val="24"/>
                <w:lang w:eastAsia="ru-RU"/>
              </w:rPr>
              <w:t>Содержание</w:t>
            </w:r>
          </w:p>
        </w:tc>
        <w:tc>
          <w:tcPr>
            <w:tcW w:w="2409" w:type="dxa"/>
            <w:shd w:val="clear" w:color="auto" w:fill="FFE1FB"/>
          </w:tcPr>
          <w:p w14:paraId="53F82518" w14:textId="77777777" w:rsidR="00CE612B" w:rsidRPr="00CE612B" w:rsidRDefault="00CE612B" w:rsidP="003D6407">
            <w:pPr>
              <w:spacing w:after="0" w:line="240" w:lineRule="auto"/>
              <w:jc w:val="both"/>
              <w:rPr>
                <w:rFonts w:ascii="Times New Roman" w:eastAsia="Times New Roman" w:hAnsi="Times New Roman" w:cs="Times New Roman"/>
                <w:b/>
                <w:bCs/>
                <w:sz w:val="24"/>
                <w:szCs w:val="24"/>
                <w:lang w:eastAsia="ru-RU"/>
              </w:rPr>
            </w:pPr>
          </w:p>
          <w:p w14:paraId="71B3DB17" w14:textId="77777777" w:rsidR="00CE612B" w:rsidRPr="00CE612B" w:rsidRDefault="00CE612B" w:rsidP="003D6407">
            <w:pPr>
              <w:spacing w:after="0" w:line="240" w:lineRule="auto"/>
              <w:jc w:val="both"/>
              <w:rPr>
                <w:rFonts w:ascii="Times New Roman" w:eastAsia="Times New Roman" w:hAnsi="Times New Roman" w:cs="Times New Roman"/>
                <w:b/>
                <w:bCs/>
                <w:sz w:val="24"/>
                <w:szCs w:val="24"/>
                <w:lang w:eastAsia="ru-RU"/>
              </w:rPr>
            </w:pPr>
            <w:r w:rsidRPr="00CE612B">
              <w:rPr>
                <w:rFonts w:ascii="Times New Roman" w:eastAsia="Times New Roman" w:hAnsi="Times New Roman" w:cs="Times New Roman"/>
                <w:b/>
                <w:bCs/>
                <w:sz w:val="24"/>
                <w:szCs w:val="24"/>
                <w:lang w:eastAsia="ru-RU"/>
              </w:rPr>
              <w:t>Контингент детей</w:t>
            </w:r>
          </w:p>
        </w:tc>
      </w:tr>
      <w:tr w:rsidR="00CE612B" w:rsidRPr="00CE612B" w14:paraId="4919651B" w14:textId="77777777" w:rsidTr="00CE612B">
        <w:trPr>
          <w:cantSplit/>
          <w:trHeight w:val="453"/>
        </w:trPr>
        <w:tc>
          <w:tcPr>
            <w:tcW w:w="498" w:type="dxa"/>
            <w:vMerge w:val="restart"/>
          </w:tcPr>
          <w:p w14:paraId="50AF0D95"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1</w:t>
            </w:r>
          </w:p>
        </w:tc>
        <w:tc>
          <w:tcPr>
            <w:tcW w:w="2871" w:type="dxa"/>
            <w:vMerge w:val="restart"/>
          </w:tcPr>
          <w:p w14:paraId="66A8DE59"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Обеспечение здорового ритма жизни</w:t>
            </w:r>
          </w:p>
        </w:tc>
        <w:tc>
          <w:tcPr>
            <w:tcW w:w="3997" w:type="dxa"/>
          </w:tcPr>
          <w:p w14:paraId="7766F8A3"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Щадящий режим</w:t>
            </w:r>
          </w:p>
          <w:p w14:paraId="445D6C2B"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(адаптационный период)</w:t>
            </w:r>
          </w:p>
        </w:tc>
        <w:tc>
          <w:tcPr>
            <w:tcW w:w="2409" w:type="dxa"/>
            <w:vMerge w:val="restart"/>
          </w:tcPr>
          <w:p w14:paraId="4F0B7746"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p>
          <w:p w14:paraId="05EBA77A"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p>
          <w:p w14:paraId="3C84AE24"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Все возраста</w:t>
            </w:r>
          </w:p>
        </w:tc>
      </w:tr>
      <w:tr w:rsidR="00CE612B" w:rsidRPr="00CE612B" w14:paraId="0ECA54F6" w14:textId="77777777" w:rsidTr="00CE612B">
        <w:trPr>
          <w:cantSplit/>
          <w:trHeight w:val="178"/>
        </w:trPr>
        <w:tc>
          <w:tcPr>
            <w:tcW w:w="498" w:type="dxa"/>
            <w:vMerge/>
          </w:tcPr>
          <w:p w14:paraId="6E48A854"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p>
        </w:tc>
        <w:tc>
          <w:tcPr>
            <w:tcW w:w="2871" w:type="dxa"/>
            <w:vMerge/>
          </w:tcPr>
          <w:p w14:paraId="746E9174"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p>
        </w:tc>
        <w:tc>
          <w:tcPr>
            <w:tcW w:w="3997" w:type="dxa"/>
          </w:tcPr>
          <w:p w14:paraId="50CF018E"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Гибкий режим</w:t>
            </w:r>
          </w:p>
        </w:tc>
        <w:tc>
          <w:tcPr>
            <w:tcW w:w="2409" w:type="dxa"/>
            <w:vMerge/>
          </w:tcPr>
          <w:p w14:paraId="307B8C83"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p>
        </w:tc>
      </w:tr>
      <w:tr w:rsidR="00CE612B" w:rsidRPr="00CE612B" w14:paraId="2FEB864D" w14:textId="77777777" w:rsidTr="00CE612B">
        <w:trPr>
          <w:cantSplit/>
          <w:trHeight w:val="540"/>
        </w:trPr>
        <w:tc>
          <w:tcPr>
            <w:tcW w:w="498" w:type="dxa"/>
            <w:vMerge/>
          </w:tcPr>
          <w:p w14:paraId="032A0CE8"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p>
        </w:tc>
        <w:tc>
          <w:tcPr>
            <w:tcW w:w="2871" w:type="dxa"/>
            <w:vMerge/>
          </w:tcPr>
          <w:p w14:paraId="7F3DC1D8"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p>
        </w:tc>
        <w:tc>
          <w:tcPr>
            <w:tcW w:w="3997" w:type="dxa"/>
          </w:tcPr>
          <w:p w14:paraId="7F428A0E"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Организация микроклимата и стиля жизни группы</w:t>
            </w:r>
          </w:p>
        </w:tc>
        <w:tc>
          <w:tcPr>
            <w:tcW w:w="2409" w:type="dxa"/>
            <w:vMerge/>
          </w:tcPr>
          <w:p w14:paraId="36B74554"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p>
        </w:tc>
      </w:tr>
      <w:tr w:rsidR="00CE612B" w:rsidRPr="00CE612B" w14:paraId="4CDF341E" w14:textId="77777777" w:rsidTr="00CE612B">
        <w:trPr>
          <w:cantSplit/>
          <w:trHeight w:val="240"/>
        </w:trPr>
        <w:tc>
          <w:tcPr>
            <w:tcW w:w="498" w:type="dxa"/>
            <w:vMerge/>
          </w:tcPr>
          <w:p w14:paraId="798C0931"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p>
        </w:tc>
        <w:tc>
          <w:tcPr>
            <w:tcW w:w="2871" w:type="dxa"/>
            <w:vMerge/>
          </w:tcPr>
          <w:p w14:paraId="0C49991C"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p>
        </w:tc>
        <w:tc>
          <w:tcPr>
            <w:tcW w:w="3997" w:type="dxa"/>
          </w:tcPr>
          <w:p w14:paraId="7E8387D5"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Рациональное питание</w:t>
            </w:r>
          </w:p>
        </w:tc>
        <w:tc>
          <w:tcPr>
            <w:tcW w:w="2409" w:type="dxa"/>
            <w:vMerge/>
          </w:tcPr>
          <w:p w14:paraId="16FEED38"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p>
        </w:tc>
      </w:tr>
      <w:tr w:rsidR="00CE612B" w:rsidRPr="00CE612B" w14:paraId="6225DF4D" w14:textId="77777777" w:rsidTr="00CE612B">
        <w:trPr>
          <w:cantSplit/>
          <w:trHeight w:val="366"/>
        </w:trPr>
        <w:tc>
          <w:tcPr>
            <w:tcW w:w="498" w:type="dxa"/>
            <w:vMerge/>
          </w:tcPr>
          <w:p w14:paraId="29DF3446"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p>
        </w:tc>
        <w:tc>
          <w:tcPr>
            <w:tcW w:w="2871" w:type="dxa"/>
            <w:vMerge/>
          </w:tcPr>
          <w:p w14:paraId="72E51EF1"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p>
        </w:tc>
        <w:tc>
          <w:tcPr>
            <w:tcW w:w="3997" w:type="dxa"/>
          </w:tcPr>
          <w:p w14:paraId="5AE1089F"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Занятия по ОБЖ</w:t>
            </w:r>
          </w:p>
        </w:tc>
        <w:tc>
          <w:tcPr>
            <w:tcW w:w="2409" w:type="dxa"/>
          </w:tcPr>
          <w:p w14:paraId="0614AC62"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дошкольный возраст (5-7лет)</w:t>
            </w:r>
          </w:p>
        </w:tc>
      </w:tr>
      <w:tr w:rsidR="00CE612B" w:rsidRPr="00CE612B" w14:paraId="395DFD05" w14:textId="77777777" w:rsidTr="00CE612B">
        <w:trPr>
          <w:cantSplit/>
        </w:trPr>
        <w:tc>
          <w:tcPr>
            <w:tcW w:w="498" w:type="dxa"/>
            <w:vMerge w:val="restart"/>
          </w:tcPr>
          <w:p w14:paraId="61F4738C"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2</w:t>
            </w:r>
          </w:p>
        </w:tc>
        <w:tc>
          <w:tcPr>
            <w:tcW w:w="2871" w:type="dxa"/>
            <w:vMerge w:val="restart"/>
          </w:tcPr>
          <w:p w14:paraId="7A01B53F"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Физические упражнения</w:t>
            </w:r>
          </w:p>
        </w:tc>
        <w:tc>
          <w:tcPr>
            <w:tcW w:w="3997" w:type="dxa"/>
          </w:tcPr>
          <w:p w14:paraId="2E93279A"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Утренняя гимнастика</w:t>
            </w:r>
          </w:p>
        </w:tc>
        <w:tc>
          <w:tcPr>
            <w:tcW w:w="2409" w:type="dxa"/>
            <w:vMerge w:val="restart"/>
          </w:tcPr>
          <w:p w14:paraId="5E630035"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p>
          <w:p w14:paraId="170BD31D"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p>
          <w:p w14:paraId="3BAEBB8E"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Все возраста</w:t>
            </w:r>
          </w:p>
        </w:tc>
      </w:tr>
      <w:tr w:rsidR="00CE612B" w:rsidRPr="00CE612B" w14:paraId="25218526" w14:textId="77777777" w:rsidTr="00CE612B">
        <w:trPr>
          <w:cantSplit/>
        </w:trPr>
        <w:tc>
          <w:tcPr>
            <w:tcW w:w="498" w:type="dxa"/>
            <w:vMerge/>
          </w:tcPr>
          <w:p w14:paraId="65C078C3"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p>
        </w:tc>
        <w:tc>
          <w:tcPr>
            <w:tcW w:w="2871" w:type="dxa"/>
            <w:vMerge/>
          </w:tcPr>
          <w:p w14:paraId="23E5C9C7"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p>
        </w:tc>
        <w:tc>
          <w:tcPr>
            <w:tcW w:w="3997" w:type="dxa"/>
          </w:tcPr>
          <w:p w14:paraId="417A9136"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Коррекционные упражнения</w:t>
            </w:r>
          </w:p>
        </w:tc>
        <w:tc>
          <w:tcPr>
            <w:tcW w:w="2409" w:type="dxa"/>
            <w:vMerge/>
          </w:tcPr>
          <w:p w14:paraId="1621AE1E"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p>
        </w:tc>
      </w:tr>
      <w:tr w:rsidR="00CE612B" w:rsidRPr="00CE612B" w14:paraId="309471F4" w14:textId="77777777" w:rsidTr="00CE612B">
        <w:trPr>
          <w:cantSplit/>
        </w:trPr>
        <w:tc>
          <w:tcPr>
            <w:tcW w:w="498" w:type="dxa"/>
            <w:vMerge/>
          </w:tcPr>
          <w:p w14:paraId="11FDCAE4"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p>
        </w:tc>
        <w:tc>
          <w:tcPr>
            <w:tcW w:w="2871" w:type="dxa"/>
            <w:vMerge/>
          </w:tcPr>
          <w:p w14:paraId="505D3643"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p>
        </w:tc>
        <w:tc>
          <w:tcPr>
            <w:tcW w:w="3997" w:type="dxa"/>
          </w:tcPr>
          <w:p w14:paraId="22F79357"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Подвижные и динамические игры</w:t>
            </w:r>
          </w:p>
        </w:tc>
        <w:tc>
          <w:tcPr>
            <w:tcW w:w="2409" w:type="dxa"/>
            <w:vMerge/>
          </w:tcPr>
          <w:p w14:paraId="0EDC32C5"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p>
        </w:tc>
      </w:tr>
      <w:tr w:rsidR="00CE612B" w:rsidRPr="00CE612B" w14:paraId="336FBCB9" w14:textId="77777777" w:rsidTr="00CE612B">
        <w:trPr>
          <w:cantSplit/>
        </w:trPr>
        <w:tc>
          <w:tcPr>
            <w:tcW w:w="498" w:type="dxa"/>
            <w:vMerge/>
          </w:tcPr>
          <w:p w14:paraId="49E474EF"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p>
        </w:tc>
        <w:tc>
          <w:tcPr>
            <w:tcW w:w="2871" w:type="dxa"/>
            <w:vMerge/>
          </w:tcPr>
          <w:p w14:paraId="5C66BFC0"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p>
        </w:tc>
        <w:tc>
          <w:tcPr>
            <w:tcW w:w="3997" w:type="dxa"/>
          </w:tcPr>
          <w:p w14:paraId="6CD71B2A"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Спортивные игры</w:t>
            </w:r>
          </w:p>
        </w:tc>
        <w:tc>
          <w:tcPr>
            <w:tcW w:w="2409" w:type="dxa"/>
            <w:vMerge/>
          </w:tcPr>
          <w:p w14:paraId="133A021D"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p>
        </w:tc>
      </w:tr>
      <w:tr w:rsidR="00CE612B" w:rsidRPr="00CE612B" w14:paraId="58C21162" w14:textId="77777777" w:rsidTr="00CE612B">
        <w:trPr>
          <w:cantSplit/>
        </w:trPr>
        <w:tc>
          <w:tcPr>
            <w:tcW w:w="498" w:type="dxa"/>
            <w:vMerge/>
          </w:tcPr>
          <w:p w14:paraId="60A7C2CC"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p>
        </w:tc>
        <w:tc>
          <w:tcPr>
            <w:tcW w:w="2871" w:type="dxa"/>
            <w:vMerge/>
          </w:tcPr>
          <w:p w14:paraId="1EE8F1CA"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p>
        </w:tc>
        <w:tc>
          <w:tcPr>
            <w:tcW w:w="3997" w:type="dxa"/>
          </w:tcPr>
          <w:p w14:paraId="69909883"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Дыхательная гимнастика</w:t>
            </w:r>
          </w:p>
        </w:tc>
        <w:tc>
          <w:tcPr>
            <w:tcW w:w="2409" w:type="dxa"/>
            <w:vMerge/>
          </w:tcPr>
          <w:p w14:paraId="6B37DA64"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p>
        </w:tc>
      </w:tr>
      <w:tr w:rsidR="00CE612B" w:rsidRPr="00CE612B" w14:paraId="33849D42" w14:textId="77777777" w:rsidTr="00CE612B">
        <w:trPr>
          <w:cantSplit/>
        </w:trPr>
        <w:tc>
          <w:tcPr>
            <w:tcW w:w="498" w:type="dxa"/>
            <w:vMerge w:val="restart"/>
          </w:tcPr>
          <w:p w14:paraId="2821BB8A"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3</w:t>
            </w:r>
          </w:p>
        </w:tc>
        <w:tc>
          <w:tcPr>
            <w:tcW w:w="2871" w:type="dxa"/>
            <w:vMerge w:val="restart"/>
          </w:tcPr>
          <w:p w14:paraId="312455EE"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Гигиенические и водные процедуры</w:t>
            </w:r>
          </w:p>
        </w:tc>
        <w:tc>
          <w:tcPr>
            <w:tcW w:w="3997" w:type="dxa"/>
          </w:tcPr>
          <w:p w14:paraId="5A015929"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Умывание</w:t>
            </w:r>
          </w:p>
        </w:tc>
        <w:tc>
          <w:tcPr>
            <w:tcW w:w="2409" w:type="dxa"/>
            <w:vMerge w:val="restart"/>
          </w:tcPr>
          <w:p w14:paraId="00C66199"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p>
          <w:p w14:paraId="559AED0B"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Все возраста</w:t>
            </w:r>
          </w:p>
        </w:tc>
      </w:tr>
      <w:tr w:rsidR="00CE612B" w:rsidRPr="00CE612B" w14:paraId="4E388A45" w14:textId="77777777" w:rsidTr="00CE612B">
        <w:trPr>
          <w:cantSplit/>
        </w:trPr>
        <w:tc>
          <w:tcPr>
            <w:tcW w:w="498" w:type="dxa"/>
            <w:vMerge/>
          </w:tcPr>
          <w:p w14:paraId="0191BF41"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p>
        </w:tc>
        <w:tc>
          <w:tcPr>
            <w:tcW w:w="2871" w:type="dxa"/>
            <w:vMerge/>
          </w:tcPr>
          <w:p w14:paraId="4F62BEA9"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p>
        </w:tc>
        <w:tc>
          <w:tcPr>
            <w:tcW w:w="3997" w:type="dxa"/>
          </w:tcPr>
          <w:p w14:paraId="1A392D05"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Мытьё рук</w:t>
            </w:r>
          </w:p>
        </w:tc>
        <w:tc>
          <w:tcPr>
            <w:tcW w:w="2409" w:type="dxa"/>
            <w:vMerge/>
          </w:tcPr>
          <w:p w14:paraId="1E80CCAB"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p>
        </w:tc>
      </w:tr>
      <w:tr w:rsidR="00CE612B" w:rsidRPr="00CE612B" w14:paraId="1AC2AC58" w14:textId="77777777" w:rsidTr="00CE612B">
        <w:trPr>
          <w:cantSplit/>
        </w:trPr>
        <w:tc>
          <w:tcPr>
            <w:tcW w:w="498" w:type="dxa"/>
            <w:vMerge/>
          </w:tcPr>
          <w:p w14:paraId="6A1D6436"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p>
        </w:tc>
        <w:tc>
          <w:tcPr>
            <w:tcW w:w="2871" w:type="dxa"/>
            <w:vMerge/>
          </w:tcPr>
          <w:p w14:paraId="049A6215"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p>
        </w:tc>
        <w:tc>
          <w:tcPr>
            <w:tcW w:w="3997" w:type="dxa"/>
          </w:tcPr>
          <w:p w14:paraId="31B179C6"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Игры с водой</w:t>
            </w:r>
          </w:p>
        </w:tc>
        <w:tc>
          <w:tcPr>
            <w:tcW w:w="2409" w:type="dxa"/>
            <w:vMerge/>
          </w:tcPr>
          <w:p w14:paraId="009978FA"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p>
        </w:tc>
      </w:tr>
      <w:tr w:rsidR="00CE612B" w:rsidRPr="00CE612B" w14:paraId="2C15F408" w14:textId="77777777" w:rsidTr="00CE612B">
        <w:trPr>
          <w:cantSplit/>
        </w:trPr>
        <w:tc>
          <w:tcPr>
            <w:tcW w:w="498" w:type="dxa"/>
            <w:vMerge/>
          </w:tcPr>
          <w:p w14:paraId="395A752D"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p>
        </w:tc>
        <w:tc>
          <w:tcPr>
            <w:tcW w:w="2871" w:type="dxa"/>
            <w:vMerge/>
          </w:tcPr>
          <w:p w14:paraId="5E4E1015"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p>
        </w:tc>
        <w:tc>
          <w:tcPr>
            <w:tcW w:w="3997" w:type="dxa"/>
          </w:tcPr>
          <w:p w14:paraId="73CBD7C8"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Обеспечение чистоты среды</w:t>
            </w:r>
          </w:p>
        </w:tc>
        <w:tc>
          <w:tcPr>
            <w:tcW w:w="2409" w:type="dxa"/>
            <w:vMerge/>
          </w:tcPr>
          <w:p w14:paraId="6E2211E8"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p>
        </w:tc>
      </w:tr>
      <w:tr w:rsidR="00CE612B" w:rsidRPr="00CE612B" w14:paraId="0D814EFE" w14:textId="77777777" w:rsidTr="00CE612B">
        <w:trPr>
          <w:cantSplit/>
        </w:trPr>
        <w:tc>
          <w:tcPr>
            <w:tcW w:w="498" w:type="dxa"/>
            <w:vMerge w:val="restart"/>
          </w:tcPr>
          <w:p w14:paraId="613FAF65"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4</w:t>
            </w:r>
          </w:p>
        </w:tc>
        <w:tc>
          <w:tcPr>
            <w:tcW w:w="2871" w:type="dxa"/>
            <w:vMerge w:val="restart"/>
          </w:tcPr>
          <w:p w14:paraId="6338A362"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proofErr w:type="gramStart"/>
            <w:r w:rsidRPr="00CE612B">
              <w:rPr>
                <w:rFonts w:ascii="Times New Roman" w:eastAsia="Times New Roman" w:hAnsi="Times New Roman" w:cs="Times New Roman"/>
                <w:sz w:val="24"/>
                <w:szCs w:val="24"/>
                <w:lang w:eastAsia="ru-RU"/>
              </w:rPr>
              <w:t>Свето-воздушные</w:t>
            </w:r>
            <w:proofErr w:type="gramEnd"/>
            <w:r w:rsidRPr="00CE612B">
              <w:rPr>
                <w:rFonts w:ascii="Times New Roman" w:eastAsia="Times New Roman" w:hAnsi="Times New Roman" w:cs="Times New Roman"/>
                <w:sz w:val="24"/>
                <w:szCs w:val="24"/>
                <w:lang w:eastAsia="ru-RU"/>
              </w:rPr>
              <w:t xml:space="preserve"> ванны</w:t>
            </w:r>
          </w:p>
        </w:tc>
        <w:tc>
          <w:tcPr>
            <w:tcW w:w="3997" w:type="dxa"/>
          </w:tcPr>
          <w:p w14:paraId="0EE0E3CF"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Проветривание помещений</w:t>
            </w:r>
          </w:p>
        </w:tc>
        <w:tc>
          <w:tcPr>
            <w:tcW w:w="2409" w:type="dxa"/>
          </w:tcPr>
          <w:p w14:paraId="649043AE"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Все возраста</w:t>
            </w:r>
          </w:p>
        </w:tc>
      </w:tr>
      <w:tr w:rsidR="00CE612B" w:rsidRPr="00CE612B" w14:paraId="2429A962" w14:textId="77777777" w:rsidTr="00CE612B">
        <w:trPr>
          <w:cantSplit/>
        </w:trPr>
        <w:tc>
          <w:tcPr>
            <w:tcW w:w="498" w:type="dxa"/>
            <w:vMerge/>
          </w:tcPr>
          <w:p w14:paraId="34C02584"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p>
        </w:tc>
        <w:tc>
          <w:tcPr>
            <w:tcW w:w="2871" w:type="dxa"/>
            <w:vMerge/>
          </w:tcPr>
          <w:p w14:paraId="4A6BF81E"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p>
        </w:tc>
        <w:tc>
          <w:tcPr>
            <w:tcW w:w="3997" w:type="dxa"/>
          </w:tcPr>
          <w:p w14:paraId="2B1A7576"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Сон при открытых фрамугах (летний период)</w:t>
            </w:r>
          </w:p>
        </w:tc>
        <w:tc>
          <w:tcPr>
            <w:tcW w:w="2409" w:type="dxa"/>
          </w:tcPr>
          <w:p w14:paraId="3118EC30"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Дошкольный возраст (5-7лет)</w:t>
            </w:r>
          </w:p>
        </w:tc>
      </w:tr>
      <w:tr w:rsidR="00CE612B" w:rsidRPr="00CE612B" w14:paraId="72F550F4" w14:textId="77777777" w:rsidTr="00CE612B">
        <w:trPr>
          <w:cantSplit/>
        </w:trPr>
        <w:tc>
          <w:tcPr>
            <w:tcW w:w="498" w:type="dxa"/>
            <w:vMerge/>
          </w:tcPr>
          <w:p w14:paraId="6D53D410"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p>
        </w:tc>
        <w:tc>
          <w:tcPr>
            <w:tcW w:w="2871" w:type="dxa"/>
            <w:vMerge/>
          </w:tcPr>
          <w:p w14:paraId="43FB643F"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p>
        </w:tc>
        <w:tc>
          <w:tcPr>
            <w:tcW w:w="3997" w:type="dxa"/>
          </w:tcPr>
          <w:p w14:paraId="1E41973C"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Прогулки на свежем воздухе</w:t>
            </w:r>
          </w:p>
        </w:tc>
        <w:tc>
          <w:tcPr>
            <w:tcW w:w="2409" w:type="dxa"/>
            <w:vMerge w:val="restart"/>
          </w:tcPr>
          <w:p w14:paraId="5553A42C"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p>
          <w:p w14:paraId="04CE21DA"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Все возраста</w:t>
            </w:r>
          </w:p>
        </w:tc>
      </w:tr>
      <w:tr w:rsidR="00CE612B" w:rsidRPr="00CE612B" w14:paraId="06E913D3" w14:textId="77777777" w:rsidTr="00CE612B">
        <w:trPr>
          <w:cantSplit/>
        </w:trPr>
        <w:tc>
          <w:tcPr>
            <w:tcW w:w="498" w:type="dxa"/>
            <w:vMerge/>
          </w:tcPr>
          <w:p w14:paraId="482F99A6"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p>
        </w:tc>
        <w:tc>
          <w:tcPr>
            <w:tcW w:w="2871" w:type="dxa"/>
            <w:vMerge/>
          </w:tcPr>
          <w:p w14:paraId="65265CA1"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p>
        </w:tc>
        <w:tc>
          <w:tcPr>
            <w:tcW w:w="3997" w:type="dxa"/>
          </w:tcPr>
          <w:p w14:paraId="0BBC78D7"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Обеспечение температурного режима и чистоты воздуха</w:t>
            </w:r>
          </w:p>
        </w:tc>
        <w:tc>
          <w:tcPr>
            <w:tcW w:w="2409" w:type="dxa"/>
            <w:vMerge/>
          </w:tcPr>
          <w:p w14:paraId="5874763E"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p>
        </w:tc>
      </w:tr>
      <w:tr w:rsidR="00CE612B" w:rsidRPr="00CE612B" w14:paraId="7E18564D" w14:textId="77777777" w:rsidTr="00CE612B">
        <w:trPr>
          <w:cantSplit/>
        </w:trPr>
        <w:tc>
          <w:tcPr>
            <w:tcW w:w="498" w:type="dxa"/>
            <w:vMerge w:val="restart"/>
          </w:tcPr>
          <w:p w14:paraId="36AA3D53"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5</w:t>
            </w:r>
          </w:p>
        </w:tc>
        <w:tc>
          <w:tcPr>
            <w:tcW w:w="2871" w:type="dxa"/>
            <w:vMerge w:val="restart"/>
          </w:tcPr>
          <w:p w14:paraId="3BFF716B"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Активный отдых</w:t>
            </w:r>
          </w:p>
        </w:tc>
        <w:tc>
          <w:tcPr>
            <w:tcW w:w="3997" w:type="dxa"/>
          </w:tcPr>
          <w:p w14:paraId="51AEEEA9"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Развлечения</w:t>
            </w:r>
          </w:p>
        </w:tc>
        <w:tc>
          <w:tcPr>
            <w:tcW w:w="2409" w:type="dxa"/>
            <w:vMerge w:val="restart"/>
          </w:tcPr>
          <w:p w14:paraId="3F06AC9A"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Все возраста</w:t>
            </w:r>
          </w:p>
        </w:tc>
      </w:tr>
      <w:tr w:rsidR="00CE612B" w:rsidRPr="00CE612B" w14:paraId="76002CD1" w14:textId="77777777" w:rsidTr="00CE612B">
        <w:trPr>
          <w:cantSplit/>
        </w:trPr>
        <w:tc>
          <w:tcPr>
            <w:tcW w:w="498" w:type="dxa"/>
            <w:vMerge/>
          </w:tcPr>
          <w:p w14:paraId="06B3B752"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p>
        </w:tc>
        <w:tc>
          <w:tcPr>
            <w:tcW w:w="2871" w:type="dxa"/>
            <w:vMerge/>
          </w:tcPr>
          <w:p w14:paraId="378C7545"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p>
        </w:tc>
        <w:tc>
          <w:tcPr>
            <w:tcW w:w="3997" w:type="dxa"/>
          </w:tcPr>
          <w:p w14:paraId="227B9F8D"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Праздники</w:t>
            </w:r>
          </w:p>
        </w:tc>
        <w:tc>
          <w:tcPr>
            <w:tcW w:w="2409" w:type="dxa"/>
            <w:vMerge/>
          </w:tcPr>
          <w:p w14:paraId="7BA4A2A2"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p>
        </w:tc>
      </w:tr>
      <w:tr w:rsidR="00CE612B" w:rsidRPr="00CE612B" w14:paraId="118E9960" w14:textId="77777777" w:rsidTr="00CE612B">
        <w:trPr>
          <w:cantSplit/>
        </w:trPr>
        <w:tc>
          <w:tcPr>
            <w:tcW w:w="498" w:type="dxa"/>
            <w:vMerge/>
          </w:tcPr>
          <w:p w14:paraId="7FC43373"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p>
        </w:tc>
        <w:tc>
          <w:tcPr>
            <w:tcW w:w="2871" w:type="dxa"/>
            <w:vMerge/>
          </w:tcPr>
          <w:p w14:paraId="24F6C7C7"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p>
        </w:tc>
        <w:tc>
          <w:tcPr>
            <w:tcW w:w="3997" w:type="dxa"/>
          </w:tcPr>
          <w:p w14:paraId="2A5AE0A8"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Игры-забавы</w:t>
            </w:r>
          </w:p>
        </w:tc>
        <w:tc>
          <w:tcPr>
            <w:tcW w:w="2409" w:type="dxa"/>
            <w:vMerge/>
          </w:tcPr>
          <w:p w14:paraId="7B694BD1"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p>
        </w:tc>
      </w:tr>
      <w:tr w:rsidR="00CE612B" w:rsidRPr="00CE612B" w14:paraId="78EC23A1" w14:textId="77777777" w:rsidTr="00CE612B">
        <w:trPr>
          <w:cantSplit/>
        </w:trPr>
        <w:tc>
          <w:tcPr>
            <w:tcW w:w="498" w:type="dxa"/>
            <w:vMerge/>
          </w:tcPr>
          <w:p w14:paraId="269EA283"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p>
        </w:tc>
        <w:tc>
          <w:tcPr>
            <w:tcW w:w="2871" w:type="dxa"/>
            <w:vMerge/>
          </w:tcPr>
          <w:p w14:paraId="2ECD3CA1"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p>
        </w:tc>
        <w:tc>
          <w:tcPr>
            <w:tcW w:w="3997" w:type="dxa"/>
          </w:tcPr>
          <w:p w14:paraId="129BB971"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Дни здоровья</w:t>
            </w:r>
          </w:p>
        </w:tc>
        <w:tc>
          <w:tcPr>
            <w:tcW w:w="2409" w:type="dxa"/>
            <w:vMerge/>
          </w:tcPr>
          <w:p w14:paraId="7B25EC6E"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p>
        </w:tc>
      </w:tr>
      <w:tr w:rsidR="00CE612B" w:rsidRPr="00CE612B" w14:paraId="2C505719" w14:textId="77777777" w:rsidTr="00CE612B">
        <w:trPr>
          <w:cantSplit/>
        </w:trPr>
        <w:tc>
          <w:tcPr>
            <w:tcW w:w="498" w:type="dxa"/>
            <w:vMerge/>
          </w:tcPr>
          <w:p w14:paraId="161FD871"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p>
        </w:tc>
        <w:tc>
          <w:tcPr>
            <w:tcW w:w="2871" w:type="dxa"/>
            <w:vMerge/>
          </w:tcPr>
          <w:p w14:paraId="5EBF31C1"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p>
        </w:tc>
        <w:tc>
          <w:tcPr>
            <w:tcW w:w="3997" w:type="dxa"/>
          </w:tcPr>
          <w:p w14:paraId="67E4969F"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Каникулы</w:t>
            </w:r>
          </w:p>
        </w:tc>
        <w:tc>
          <w:tcPr>
            <w:tcW w:w="2409" w:type="dxa"/>
            <w:vMerge/>
          </w:tcPr>
          <w:p w14:paraId="477345FA"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p>
        </w:tc>
      </w:tr>
      <w:tr w:rsidR="00CE612B" w:rsidRPr="00CE612B" w14:paraId="6D650BF8" w14:textId="77777777" w:rsidTr="00CE612B">
        <w:trPr>
          <w:cantSplit/>
          <w:trHeight w:val="255"/>
        </w:trPr>
        <w:tc>
          <w:tcPr>
            <w:tcW w:w="498" w:type="dxa"/>
            <w:vMerge w:val="restart"/>
          </w:tcPr>
          <w:p w14:paraId="212A144E"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6</w:t>
            </w:r>
          </w:p>
        </w:tc>
        <w:tc>
          <w:tcPr>
            <w:tcW w:w="2871" w:type="dxa"/>
            <w:vMerge w:val="restart"/>
          </w:tcPr>
          <w:p w14:paraId="6659ACFB"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proofErr w:type="spellStart"/>
            <w:r w:rsidRPr="00CE612B">
              <w:rPr>
                <w:rFonts w:ascii="Times New Roman" w:eastAsia="Times New Roman" w:hAnsi="Times New Roman" w:cs="Times New Roman"/>
                <w:sz w:val="24"/>
                <w:szCs w:val="24"/>
                <w:lang w:eastAsia="ru-RU"/>
              </w:rPr>
              <w:t>Аром</w:t>
            </w:r>
            <w:proofErr w:type="gramStart"/>
            <w:r w:rsidRPr="00CE612B">
              <w:rPr>
                <w:rFonts w:ascii="Times New Roman" w:eastAsia="Times New Roman" w:hAnsi="Times New Roman" w:cs="Times New Roman"/>
                <w:sz w:val="24"/>
                <w:szCs w:val="24"/>
                <w:lang w:eastAsia="ru-RU"/>
              </w:rPr>
              <w:t>а</w:t>
            </w:r>
            <w:proofErr w:type="spellEnd"/>
            <w:r w:rsidRPr="00CE612B">
              <w:rPr>
                <w:rFonts w:ascii="Times New Roman" w:eastAsia="Times New Roman" w:hAnsi="Times New Roman" w:cs="Times New Roman"/>
                <w:sz w:val="24"/>
                <w:szCs w:val="24"/>
                <w:lang w:eastAsia="ru-RU"/>
              </w:rPr>
              <w:t>-</w:t>
            </w:r>
            <w:proofErr w:type="gramEnd"/>
            <w:r w:rsidRPr="00CE612B">
              <w:rPr>
                <w:rFonts w:ascii="Times New Roman" w:eastAsia="Times New Roman" w:hAnsi="Times New Roman" w:cs="Times New Roman"/>
                <w:sz w:val="24"/>
                <w:szCs w:val="24"/>
                <w:lang w:eastAsia="ru-RU"/>
              </w:rPr>
              <w:t xml:space="preserve"> и фитотерапия</w:t>
            </w:r>
          </w:p>
        </w:tc>
        <w:tc>
          <w:tcPr>
            <w:tcW w:w="3997" w:type="dxa"/>
          </w:tcPr>
          <w:p w14:paraId="194DFF50"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Ароматизация помещений</w:t>
            </w:r>
          </w:p>
        </w:tc>
        <w:tc>
          <w:tcPr>
            <w:tcW w:w="2409" w:type="dxa"/>
            <w:vMerge w:val="restart"/>
          </w:tcPr>
          <w:p w14:paraId="604869A4"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 xml:space="preserve"> </w:t>
            </w:r>
          </w:p>
          <w:p w14:paraId="5509A0A7"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Все возраста</w:t>
            </w:r>
          </w:p>
        </w:tc>
      </w:tr>
      <w:tr w:rsidR="00CE612B" w:rsidRPr="00CE612B" w14:paraId="7303323E" w14:textId="77777777" w:rsidTr="00CE612B">
        <w:trPr>
          <w:cantSplit/>
          <w:trHeight w:val="287"/>
        </w:trPr>
        <w:tc>
          <w:tcPr>
            <w:tcW w:w="498" w:type="dxa"/>
            <w:vMerge/>
          </w:tcPr>
          <w:p w14:paraId="5889191C"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p>
        </w:tc>
        <w:tc>
          <w:tcPr>
            <w:tcW w:w="2871" w:type="dxa"/>
            <w:vMerge/>
          </w:tcPr>
          <w:p w14:paraId="1E95364B"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p>
        </w:tc>
        <w:tc>
          <w:tcPr>
            <w:tcW w:w="3997" w:type="dxa"/>
          </w:tcPr>
          <w:p w14:paraId="5D509D08"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Коктейли</w:t>
            </w:r>
          </w:p>
        </w:tc>
        <w:tc>
          <w:tcPr>
            <w:tcW w:w="2409" w:type="dxa"/>
            <w:vMerge/>
          </w:tcPr>
          <w:p w14:paraId="78A5282D"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p>
        </w:tc>
      </w:tr>
      <w:tr w:rsidR="00CE612B" w:rsidRPr="00CE612B" w14:paraId="4F61E987" w14:textId="77777777" w:rsidTr="00CE612B">
        <w:trPr>
          <w:cantSplit/>
        </w:trPr>
        <w:tc>
          <w:tcPr>
            <w:tcW w:w="498" w:type="dxa"/>
            <w:vMerge w:val="restart"/>
          </w:tcPr>
          <w:p w14:paraId="5CAB63F1"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7</w:t>
            </w:r>
          </w:p>
        </w:tc>
        <w:tc>
          <w:tcPr>
            <w:tcW w:w="2871" w:type="dxa"/>
            <w:vMerge w:val="restart"/>
          </w:tcPr>
          <w:p w14:paraId="3625F249"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Свет</w:t>
            </w:r>
            <w:proofErr w:type="gramStart"/>
            <w:r w:rsidRPr="00CE612B">
              <w:rPr>
                <w:rFonts w:ascii="Times New Roman" w:eastAsia="Times New Roman" w:hAnsi="Times New Roman" w:cs="Times New Roman"/>
                <w:sz w:val="24"/>
                <w:szCs w:val="24"/>
                <w:lang w:eastAsia="ru-RU"/>
              </w:rPr>
              <w:t>о-</w:t>
            </w:r>
            <w:proofErr w:type="gramEnd"/>
            <w:r w:rsidRPr="00CE612B">
              <w:rPr>
                <w:rFonts w:ascii="Times New Roman" w:eastAsia="Times New Roman" w:hAnsi="Times New Roman" w:cs="Times New Roman"/>
                <w:sz w:val="24"/>
                <w:szCs w:val="24"/>
                <w:lang w:eastAsia="ru-RU"/>
              </w:rPr>
              <w:t xml:space="preserve"> и </w:t>
            </w:r>
            <w:proofErr w:type="spellStart"/>
            <w:r w:rsidRPr="00CE612B">
              <w:rPr>
                <w:rFonts w:ascii="Times New Roman" w:eastAsia="Times New Roman" w:hAnsi="Times New Roman" w:cs="Times New Roman"/>
                <w:sz w:val="24"/>
                <w:szCs w:val="24"/>
                <w:lang w:eastAsia="ru-RU"/>
              </w:rPr>
              <w:t>цветотерапия</w:t>
            </w:r>
            <w:proofErr w:type="spellEnd"/>
          </w:p>
        </w:tc>
        <w:tc>
          <w:tcPr>
            <w:tcW w:w="3997" w:type="dxa"/>
          </w:tcPr>
          <w:p w14:paraId="68CCBD46"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Обеспечение светового режима</w:t>
            </w:r>
          </w:p>
        </w:tc>
        <w:tc>
          <w:tcPr>
            <w:tcW w:w="2409" w:type="dxa"/>
            <w:vMerge w:val="restart"/>
          </w:tcPr>
          <w:p w14:paraId="11860FB5"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p>
          <w:p w14:paraId="5F154E18"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Все возраста</w:t>
            </w:r>
          </w:p>
        </w:tc>
      </w:tr>
      <w:tr w:rsidR="00CE612B" w:rsidRPr="00CE612B" w14:paraId="28670E1E" w14:textId="77777777" w:rsidTr="00CE612B">
        <w:trPr>
          <w:cantSplit/>
        </w:trPr>
        <w:tc>
          <w:tcPr>
            <w:tcW w:w="498" w:type="dxa"/>
            <w:vMerge/>
          </w:tcPr>
          <w:p w14:paraId="7A48AEB7"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p>
        </w:tc>
        <w:tc>
          <w:tcPr>
            <w:tcW w:w="2871" w:type="dxa"/>
            <w:vMerge/>
          </w:tcPr>
          <w:p w14:paraId="5163980B"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p>
        </w:tc>
        <w:tc>
          <w:tcPr>
            <w:tcW w:w="3997" w:type="dxa"/>
          </w:tcPr>
          <w:p w14:paraId="74CCB7AF"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Цветовое и световое сопровождение среды и учебного процесса</w:t>
            </w:r>
          </w:p>
        </w:tc>
        <w:tc>
          <w:tcPr>
            <w:tcW w:w="2409" w:type="dxa"/>
            <w:vMerge/>
          </w:tcPr>
          <w:p w14:paraId="6CAF9EAC"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p>
        </w:tc>
      </w:tr>
      <w:tr w:rsidR="00CE612B" w:rsidRPr="00CE612B" w14:paraId="634A5AD5" w14:textId="77777777" w:rsidTr="00CE612B">
        <w:trPr>
          <w:cantSplit/>
        </w:trPr>
        <w:tc>
          <w:tcPr>
            <w:tcW w:w="498" w:type="dxa"/>
            <w:vMerge w:val="restart"/>
          </w:tcPr>
          <w:p w14:paraId="14956274"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8</w:t>
            </w:r>
          </w:p>
        </w:tc>
        <w:tc>
          <w:tcPr>
            <w:tcW w:w="2871" w:type="dxa"/>
            <w:vMerge w:val="restart"/>
          </w:tcPr>
          <w:p w14:paraId="41EEAF8B"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proofErr w:type="spellStart"/>
            <w:r w:rsidRPr="00CE612B">
              <w:rPr>
                <w:rFonts w:ascii="Times New Roman" w:eastAsia="Times New Roman" w:hAnsi="Times New Roman" w:cs="Times New Roman"/>
                <w:sz w:val="24"/>
                <w:szCs w:val="24"/>
                <w:lang w:eastAsia="ru-RU"/>
              </w:rPr>
              <w:t>Музыкатерапия</w:t>
            </w:r>
            <w:proofErr w:type="spellEnd"/>
          </w:p>
        </w:tc>
        <w:tc>
          <w:tcPr>
            <w:tcW w:w="3997" w:type="dxa"/>
          </w:tcPr>
          <w:p w14:paraId="7CD13232"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Музыкальное сопровождение режимных моментов</w:t>
            </w:r>
          </w:p>
        </w:tc>
        <w:tc>
          <w:tcPr>
            <w:tcW w:w="2409" w:type="dxa"/>
            <w:vMerge w:val="restart"/>
          </w:tcPr>
          <w:p w14:paraId="007FAC0B"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p>
          <w:p w14:paraId="3CF7C97C"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p>
          <w:p w14:paraId="08F96953"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Все возраста</w:t>
            </w:r>
          </w:p>
        </w:tc>
      </w:tr>
      <w:tr w:rsidR="00CE612B" w:rsidRPr="00CE612B" w14:paraId="4DF6F052" w14:textId="77777777" w:rsidTr="00CE612B">
        <w:trPr>
          <w:cantSplit/>
        </w:trPr>
        <w:tc>
          <w:tcPr>
            <w:tcW w:w="498" w:type="dxa"/>
            <w:vMerge/>
          </w:tcPr>
          <w:p w14:paraId="368B9ABC"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p>
        </w:tc>
        <w:tc>
          <w:tcPr>
            <w:tcW w:w="2871" w:type="dxa"/>
            <w:vMerge/>
          </w:tcPr>
          <w:p w14:paraId="24BBF3B8"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p>
        </w:tc>
        <w:tc>
          <w:tcPr>
            <w:tcW w:w="3997" w:type="dxa"/>
          </w:tcPr>
          <w:p w14:paraId="59819004"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Музыкальное оформление фона занятий</w:t>
            </w:r>
          </w:p>
        </w:tc>
        <w:tc>
          <w:tcPr>
            <w:tcW w:w="2409" w:type="dxa"/>
            <w:vMerge/>
          </w:tcPr>
          <w:p w14:paraId="5A7ECFCE"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p>
        </w:tc>
      </w:tr>
      <w:tr w:rsidR="00CE612B" w:rsidRPr="00CE612B" w14:paraId="05616471" w14:textId="77777777" w:rsidTr="00CE612B">
        <w:trPr>
          <w:cantSplit/>
        </w:trPr>
        <w:tc>
          <w:tcPr>
            <w:tcW w:w="498" w:type="dxa"/>
            <w:vMerge/>
          </w:tcPr>
          <w:p w14:paraId="156E5581"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p>
        </w:tc>
        <w:tc>
          <w:tcPr>
            <w:tcW w:w="2871" w:type="dxa"/>
            <w:vMerge/>
          </w:tcPr>
          <w:p w14:paraId="44D2F5ED"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p>
        </w:tc>
        <w:tc>
          <w:tcPr>
            <w:tcW w:w="3997" w:type="dxa"/>
          </w:tcPr>
          <w:p w14:paraId="6C316A8C"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Использование музыки в театрализованной деятельности</w:t>
            </w:r>
          </w:p>
        </w:tc>
        <w:tc>
          <w:tcPr>
            <w:tcW w:w="2409" w:type="dxa"/>
            <w:vMerge/>
          </w:tcPr>
          <w:p w14:paraId="3ED17AD0"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p>
        </w:tc>
      </w:tr>
      <w:tr w:rsidR="00CE612B" w:rsidRPr="00CE612B" w14:paraId="192CFD15" w14:textId="77777777" w:rsidTr="00CE612B">
        <w:trPr>
          <w:cantSplit/>
        </w:trPr>
        <w:tc>
          <w:tcPr>
            <w:tcW w:w="498" w:type="dxa"/>
            <w:vMerge w:val="restart"/>
          </w:tcPr>
          <w:p w14:paraId="04570597"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9</w:t>
            </w:r>
          </w:p>
        </w:tc>
        <w:tc>
          <w:tcPr>
            <w:tcW w:w="2871" w:type="dxa"/>
            <w:vMerge w:val="restart"/>
          </w:tcPr>
          <w:p w14:paraId="197E30B9"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Стимулирующая терапия</w:t>
            </w:r>
          </w:p>
        </w:tc>
        <w:tc>
          <w:tcPr>
            <w:tcW w:w="3997" w:type="dxa"/>
          </w:tcPr>
          <w:p w14:paraId="191FEBE5"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 xml:space="preserve">Лечебное смазывание носа </w:t>
            </w:r>
            <w:proofErr w:type="spellStart"/>
            <w:r w:rsidRPr="00CE612B">
              <w:rPr>
                <w:rFonts w:ascii="Times New Roman" w:eastAsia="Times New Roman" w:hAnsi="Times New Roman" w:cs="Times New Roman"/>
                <w:sz w:val="24"/>
                <w:szCs w:val="24"/>
                <w:lang w:eastAsia="ru-RU"/>
              </w:rPr>
              <w:t>оксолиновой</w:t>
            </w:r>
            <w:proofErr w:type="spellEnd"/>
            <w:r w:rsidRPr="00CE612B">
              <w:rPr>
                <w:rFonts w:ascii="Times New Roman" w:eastAsia="Times New Roman" w:hAnsi="Times New Roman" w:cs="Times New Roman"/>
                <w:sz w:val="24"/>
                <w:szCs w:val="24"/>
                <w:lang w:eastAsia="ru-RU"/>
              </w:rPr>
              <w:t xml:space="preserve"> мазью</w:t>
            </w:r>
          </w:p>
        </w:tc>
        <w:tc>
          <w:tcPr>
            <w:tcW w:w="2409" w:type="dxa"/>
            <w:vMerge w:val="restart"/>
          </w:tcPr>
          <w:p w14:paraId="78A97CFD"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Все возраста</w:t>
            </w:r>
          </w:p>
        </w:tc>
      </w:tr>
      <w:tr w:rsidR="00CE612B" w:rsidRPr="00CE612B" w14:paraId="7F223BEE" w14:textId="77777777" w:rsidTr="00CE612B">
        <w:trPr>
          <w:cantSplit/>
        </w:trPr>
        <w:tc>
          <w:tcPr>
            <w:tcW w:w="498" w:type="dxa"/>
            <w:vMerge/>
          </w:tcPr>
          <w:p w14:paraId="6DF5DC2D"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p>
        </w:tc>
        <w:tc>
          <w:tcPr>
            <w:tcW w:w="2871" w:type="dxa"/>
            <w:vMerge/>
          </w:tcPr>
          <w:p w14:paraId="0C0CAA7B"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p>
        </w:tc>
        <w:tc>
          <w:tcPr>
            <w:tcW w:w="3997" w:type="dxa"/>
          </w:tcPr>
          <w:p w14:paraId="5CF4D52C"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Витаминизация</w:t>
            </w:r>
          </w:p>
        </w:tc>
        <w:tc>
          <w:tcPr>
            <w:tcW w:w="2409" w:type="dxa"/>
            <w:vMerge/>
          </w:tcPr>
          <w:p w14:paraId="37A2E46F"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p>
        </w:tc>
      </w:tr>
    </w:tbl>
    <w:p w14:paraId="5F620FD9" w14:textId="77777777" w:rsidR="00CE612B" w:rsidRDefault="00CE612B" w:rsidP="003D6407">
      <w:pPr>
        <w:spacing w:after="0" w:line="240" w:lineRule="auto"/>
        <w:jc w:val="both"/>
        <w:rPr>
          <w:rFonts w:ascii="Times New Roman" w:eastAsia="Times New Roman" w:hAnsi="Times New Roman" w:cs="Times New Roman"/>
          <w:b/>
          <w:sz w:val="24"/>
          <w:szCs w:val="24"/>
        </w:rPr>
      </w:pPr>
    </w:p>
    <w:p w14:paraId="5006D15F" w14:textId="77777777" w:rsidR="00CE612B" w:rsidRPr="00CE612B" w:rsidRDefault="00CE612B" w:rsidP="003D6407">
      <w:pPr>
        <w:spacing w:after="0" w:line="240" w:lineRule="auto"/>
        <w:jc w:val="both"/>
        <w:rPr>
          <w:rFonts w:ascii="Times New Roman" w:eastAsia="Times New Roman" w:hAnsi="Times New Roman" w:cs="Times New Roman"/>
          <w:b/>
          <w:sz w:val="24"/>
          <w:szCs w:val="24"/>
        </w:rPr>
      </w:pPr>
      <w:r w:rsidRPr="00CE612B">
        <w:rPr>
          <w:rFonts w:ascii="Times New Roman" w:eastAsia="Times New Roman" w:hAnsi="Times New Roman" w:cs="Times New Roman"/>
          <w:b/>
          <w:sz w:val="24"/>
          <w:szCs w:val="24"/>
        </w:rPr>
        <w:t xml:space="preserve">Система закаливающих процедур </w:t>
      </w:r>
    </w:p>
    <w:p w14:paraId="309B05AD" w14:textId="77777777" w:rsidR="00CE612B" w:rsidRPr="00CE612B" w:rsidRDefault="00CE612B" w:rsidP="003D6407">
      <w:pPr>
        <w:spacing w:after="0" w:line="240" w:lineRule="auto"/>
        <w:jc w:val="both"/>
        <w:rPr>
          <w:rFonts w:ascii="Times New Roman" w:eastAsia="Times New Roman" w:hAnsi="Times New Roman" w:cs="Times New Roman"/>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33"/>
        <w:gridCol w:w="1830"/>
        <w:gridCol w:w="1721"/>
        <w:gridCol w:w="1754"/>
        <w:gridCol w:w="2344"/>
      </w:tblGrid>
      <w:tr w:rsidR="00CE612B" w:rsidRPr="00CE612B" w14:paraId="453E52A5" w14:textId="77777777" w:rsidTr="00B06F31">
        <w:trPr>
          <w:cantSplit/>
        </w:trPr>
        <w:tc>
          <w:tcPr>
            <w:tcW w:w="3100" w:type="dxa"/>
            <w:vMerge w:val="restart"/>
            <w:shd w:val="clear" w:color="auto" w:fill="FFE1FB"/>
          </w:tcPr>
          <w:p w14:paraId="4635815C" w14:textId="77777777" w:rsidR="00CE612B" w:rsidRPr="00CE612B" w:rsidRDefault="00CE612B" w:rsidP="003D6407">
            <w:pPr>
              <w:spacing w:after="0" w:line="240" w:lineRule="auto"/>
              <w:jc w:val="both"/>
              <w:rPr>
                <w:rFonts w:ascii="Times New Roman" w:eastAsia="Times New Roman" w:hAnsi="Times New Roman" w:cs="Times New Roman"/>
                <w:b/>
                <w:bCs/>
                <w:sz w:val="24"/>
                <w:szCs w:val="24"/>
                <w:lang w:eastAsia="ru-RU"/>
              </w:rPr>
            </w:pPr>
            <w:r w:rsidRPr="00CE612B">
              <w:rPr>
                <w:rFonts w:ascii="Times New Roman" w:eastAsia="Times New Roman" w:hAnsi="Times New Roman" w:cs="Times New Roman"/>
                <w:b/>
                <w:bCs/>
                <w:sz w:val="24"/>
                <w:szCs w:val="24"/>
                <w:lang w:eastAsia="ru-RU"/>
              </w:rPr>
              <w:t>Содержание</w:t>
            </w:r>
          </w:p>
        </w:tc>
        <w:tc>
          <w:tcPr>
            <w:tcW w:w="7747" w:type="dxa"/>
            <w:gridSpan w:val="4"/>
            <w:shd w:val="clear" w:color="auto" w:fill="FFE1FB"/>
          </w:tcPr>
          <w:p w14:paraId="0DB07327" w14:textId="77777777" w:rsidR="00CE612B" w:rsidRPr="00CE612B" w:rsidRDefault="00CE612B" w:rsidP="003D6407">
            <w:pPr>
              <w:spacing w:after="0" w:line="240" w:lineRule="auto"/>
              <w:jc w:val="both"/>
              <w:rPr>
                <w:rFonts w:ascii="Times New Roman" w:eastAsia="Times New Roman" w:hAnsi="Times New Roman" w:cs="Times New Roman"/>
                <w:b/>
                <w:bCs/>
                <w:sz w:val="24"/>
                <w:szCs w:val="24"/>
                <w:lang w:eastAsia="ru-RU"/>
              </w:rPr>
            </w:pPr>
            <w:r w:rsidRPr="00CE612B">
              <w:rPr>
                <w:rFonts w:ascii="Times New Roman" w:eastAsia="Times New Roman" w:hAnsi="Times New Roman" w:cs="Times New Roman"/>
                <w:b/>
                <w:bCs/>
                <w:sz w:val="24"/>
                <w:szCs w:val="24"/>
                <w:lang w:eastAsia="ru-RU"/>
              </w:rPr>
              <w:t>Возрастные группы</w:t>
            </w:r>
          </w:p>
        </w:tc>
      </w:tr>
      <w:tr w:rsidR="00CE612B" w:rsidRPr="00CE612B" w14:paraId="2D5A7583" w14:textId="77777777" w:rsidTr="00B06F31">
        <w:trPr>
          <w:cantSplit/>
        </w:trPr>
        <w:tc>
          <w:tcPr>
            <w:tcW w:w="3100" w:type="dxa"/>
            <w:vMerge/>
            <w:shd w:val="clear" w:color="auto" w:fill="FFE1FB"/>
          </w:tcPr>
          <w:p w14:paraId="02F5559E" w14:textId="77777777" w:rsidR="00CE612B" w:rsidRPr="00CE612B" w:rsidRDefault="00CE612B" w:rsidP="003D6407">
            <w:pPr>
              <w:spacing w:after="0" w:line="240" w:lineRule="auto"/>
              <w:jc w:val="both"/>
              <w:rPr>
                <w:rFonts w:ascii="Times New Roman" w:eastAsia="Times New Roman" w:hAnsi="Times New Roman" w:cs="Times New Roman"/>
                <w:b/>
                <w:bCs/>
                <w:sz w:val="24"/>
                <w:szCs w:val="24"/>
                <w:lang w:eastAsia="ru-RU"/>
              </w:rPr>
            </w:pPr>
          </w:p>
        </w:tc>
        <w:tc>
          <w:tcPr>
            <w:tcW w:w="1874" w:type="dxa"/>
            <w:shd w:val="clear" w:color="auto" w:fill="FFE1FB"/>
          </w:tcPr>
          <w:p w14:paraId="18E2416D" w14:textId="77777777" w:rsidR="00CE612B" w:rsidRPr="00CE612B" w:rsidRDefault="00CE612B" w:rsidP="003D6407">
            <w:pPr>
              <w:spacing w:after="0" w:line="240" w:lineRule="auto"/>
              <w:jc w:val="both"/>
              <w:rPr>
                <w:rFonts w:ascii="Times New Roman" w:eastAsia="Times New Roman" w:hAnsi="Times New Roman" w:cs="Times New Roman"/>
                <w:b/>
                <w:bCs/>
                <w:sz w:val="24"/>
                <w:szCs w:val="24"/>
                <w:lang w:eastAsia="ru-RU"/>
              </w:rPr>
            </w:pPr>
            <w:r w:rsidRPr="00CE612B">
              <w:rPr>
                <w:rFonts w:ascii="Times New Roman" w:eastAsia="Times New Roman" w:hAnsi="Times New Roman" w:cs="Times New Roman"/>
                <w:b/>
                <w:bCs/>
                <w:sz w:val="24"/>
                <w:szCs w:val="24"/>
                <w:lang w:eastAsia="ru-RU"/>
              </w:rPr>
              <w:t xml:space="preserve"> раннего возраста</w:t>
            </w:r>
          </w:p>
          <w:p w14:paraId="3AF4C0D3" w14:textId="09C5F831" w:rsidR="00CE612B" w:rsidRPr="00CE612B" w:rsidRDefault="009B18A7" w:rsidP="003D6407">
            <w:pPr>
              <w:spacing w:after="0" w:line="240" w:lineRule="auto"/>
              <w:jc w:val="both"/>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1</w:t>
            </w:r>
            <w:r w:rsidR="00CE612B" w:rsidRPr="00CE612B">
              <w:rPr>
                <w:rFonts w:ascii="Times New Roman" w:eastAsia="Times New Roman" w:hAnsi="Times New Roman" w:cs="Times New Roman"/>
                <w:b/>
                <w:bCs/>
                <w:sz w:val="24"/>
                <w:szCs w:val="24"/>
                <w:lang w:eastAsia="ru-RU"/>
              </w:rPr>
              <w:t>-3 года</w:t>
            </w:r>
          </w:p>
        </w:tc>
        <w:tc>
          <w:tcPr>
            <w:tcW w:w="1724" w:type="dxa"/>
            <w:shd w:val="clear" w:color="auto" w:fill="FFE1FB"/>
          </w:tcPr>
          <w:p w14:paraId="5A964168" w14:textId="77777777" w:rsidR="00CE612B" w:rsidRPr="00CE612B" w:rsidRDefault="00CE612B" w:rsidP="003D6407">
            <w:pPr>
              <w:spacing w:after="0" w:line="240" w:lineRule="auto"/>
              <w:jc w:val="both"/>
              <w:rPr>
                <w:rFonts w:ascii="Times New Roman" w:eastAsia="Times New Roman" w:hAnsi="Times New Roman" w:cs="Times New Roman"/>
                <w:b/>
                <w:bCs/>
                <w:sz w:val="24"/>
                <w:szCs w:val="24"/>
                <w:lang w:eastAsia="ru-RU"/>
              </w:rPr>
            </w:pPr>
            <w:r w:rsidRPr="00CE612B">
              <w:rPr>
                <w:rFonts w:ascii="Times New Roman" w:eastAsia="Times New Roman" w:hAnsi="Times New Roman" w:cs="Times New Roman"/>
                <w:b/>
                <w:bCs/>
                <w:sz w:val="24"/>
                <w:szCs w:val="24"/>
                <w:lang w:eastAsia="ru-RU"/>
              </w:rPr>
              <w:t>дошкольного</w:t>
            </w:r>
          </w:p>
          <w:p w14:paraId="51581C0E" w14:textId="77777777" w:rsidR="00CE612B" w:rsidRPr="00CE612B" w:rsidRDefault="00CE612B" w:rsidP="003D6407">
            <w:pPr>
              <w:spacing w:after="0" w:line="240" w:lineRule="auto"/>
              <w:jc w:val="both"/>
              <w:rPr>
                <w:rFonts w:ascii="Times New Roman" w:eastAsia="Times New Roman" w:hAnsi="Times New Roman" w:cs="Times New Roman"/>
                <w:b/>
                <w:bCs/>
                <w:sz w:val="24"/>
                <w:szCs w:val="24"/>
                <w:lang w:eastAsia="ru-RU"/>
              </w:rPr>
            </w:pPr>
            <w:r w:rsidRPr="00CE612B">
              <w:rPr>
                <w:rFonts w:ascii="Times New Roman" w:eastAsia="Times New Roman" w:hAnsi="Times New Roman" w:cs="Times New Roman"/>
                <w:b/>
                <w:bCs/>
                <w:sz w:val="24"/>
                <w:szCs w:val="24"/>
                <w:lang w:eastAsia="ru-RU"/>
              </w:rPr>
              <w:t xml:space="preserve">возраста </w:t>
            </w:r>
          </w:p>
          <w:p w14:paraId="3C3926CB" w14:textId="77777777" w:rsidR="00CE612B" w:rsidRPr="00CE612B" w:rsidRDefault="00CE612B" w:rsidP="003D6407">
            <w:pPr>
              <w:spacing w:after="0" w:line="240" w:lineRule="auto"/>
              <w:jc w:val="both"/>
              <w:rPr>
                <w:rFonts w:ascii="Times New Roman" w:eastAsia="Times New Roman" w:hAnsi="Times New Roman" w:cs="Times New Roman"/>
                <w:b/>
                <w:bCs/>
                <w:sz w:val="24"/>
                <w:szCs w:val="24"/>
                <w:lang w:eastAsia="ru-RU"/>
              </w:rPr>
            </w:pPr>
            <w:r w:rsidRPr="00CE612B">
              <w:rPr>
                <w:rFonts w:ascii="Times New Roman" w:eastAsia="Times New Roman" w:hAnsi="Times New Roman" w:cs="Times New Roman"/>
                <w:b/>
                <w:bCs/>
                <w:sz w:val="24"/>
                <w:szCs w:val="24"/>
                <w:lang w:eastAsia="ru-RU"/>
              </w:rPr>
              <w:t>3-4 года</w:t>
            </w:r>
          </w:p>
        </w:tc>
        <w:tc>
          <w:tcPr>
            <w:tcW w:w="1760" w:type="dxa"/>
            <w:shd w:val="clear" w:color="auto" w:fill="FFE1FB"/>
          </w:tcPr>
          <w:p w14:paraId="77920E30" w14:textId="77777777" w:rsidR="00CE612B" w:rsidRPr="00CE612B" w:rsidRDefault="00CE612B" w:rsidP="003D6407">
            <w:pPr>
              <w:spacing w:after="0" w:line="240" w:lineRule="auto"/>
              <w:jc w:val="both"/>
              <w:rPr>
                <w:rFonts w:ascii="Times New Roman" w:eastAsia="Times New Roman" w:hAnsi="Times New Roman" w:cs="Times New Roman"/>
                <w:b/>
                <w:bCs/>
                <w:sz w:val="24"/>
                <w:szCs w:val="24"/>
                <w:lang w:eastAsia="ru-RU"/>
              </w:rPr>
            </w:pPr>
            <w:r w:rsidRPr="00CE612B">
              <w:rPr>
                <w:rFonts w:ascii="Times New Roman" w:eastAsia="Times New Roman" w:hAnsi="Times New Roman" w:cs="Times New Roman"/>
                <w:b/>
                <w:bCs/>
                <w:sz w:val="24"/>
                <w:szCs w:val="24"/>
                <w:lang w:eastAsia="ru-RU"/>
              </w:rPr>
              <w:t>дошкольного</w:t>
            </w:r>
          </w:p>
          <w:p w14:paraId="39373C7A" w14:textId="77777777" w:rsidR="00CE612B" w:rsidRPr="00CE612B" w:rsidRDefault="00CE612B" w:rsidP="003D6407">
            <w:pPr>
              <w:spacing w:after="0" w:line="240" w:lineRule="auto"/>
              <w:jc w:val="both"/>
              <w:rPr>
                <w:rFonts w:ascii="Times New Roman" w:eastAsia="Times New Roman" w:hAnsi="Times New Roman" w:cs="Times New Roman"/>
                <w:b/>
                <w:bCs/>
                <w:sz w:val="24"/>
                <w:szCs w:val="24"/>
                <w:lang w:eastAsia="ru-RU"/>
              </w:rPr>
            </w:pPr>
            <w:r w:rsidRPr="00CE612B">
              <w:rPr>
                <w:rFonts w:ascii="Times New Roman" w:eastAsia="Times New Roman" w:hAnsi="Times New Roman" w:cs="Times New Roman"/>
                <w:b/>
                <w:bCs/>
                <w:sz w:val="24"/>
                <w:szCs w:val="24"/>
                <w:lang w:eastAsia="ru-RU"/>
              </w:rPr>
              <w:t xml:space="preserve">возраста </w:t>
            </w:r>
          </w:p>
          <w:p w14:paraId="1717E3AC" w14:textId="77777777" w:rsidR="00CE612B" w:rsidRPr="00CE612B" w:rsidRDefault="00CE612B" w:rsidP="003D6407">
            <w:pPr>
              <w:spacing w:after="0" w:line="240" w:lineRule="auto"/>
              <w:jc w:val="both"/>
              <w:rPr>
                <w:rFonts w:ascii="Times New Roman" w:eastAsia="Times New Roman" w:hAnsi="Times New Roman" w:cs="Times New Roman"/>
                <w:b/>
                <w:bCs/>
                <w:sz w:val="24"/>
                <w:szCs w:val="24"/>
                <w:lang w:eastAsia="ru-RU"/>
              </w:rPr>
            </w:pPr>
            <w:r w:rsidRPr="00CE612B">
              <w:rPr>
                <w:rFonts w:ascii="Times New Roman" w:eastAsia="Times New Roman" w:hAnsi="Times New Roman" w:cs="Times New Roman"/>
                <w:b/>
                <w:bCs/>
                <w:sz w:val="24"/>
                <w:szCs w:val="24"/>
                <w:lang w:eastAsia="ru-RU"/>
              </w:rPr>
              <w:t>4-5 лет</w:t>
            </w:r>
          </w:p>
        </w:tc>
        <w:tc>
          <w:tcPr>
            <w:tcW w:w="2389" w:type="dxa"/>
            <w:shd w:val="clear" w:color="auto" w:fill="FFE1FB"/>
          </w:tcPr>
          <w:p w14:paraId="0A85FEAD" w14:textId="77777777" w:rsidR="00CE612B" w:rsidRPr="00CE612B" w:rsidRDefault="00CE612B" w:rsidP="003D6407">
            <w:pPr>
              <w:spacing w:after="0" w:line="240" w:lineRule="auto"/>
              <w:jc w:val="both"/>
              <w:rPr>
                <w:rFonts w:ascii="Times New Roman" w:eastAsia="Times New Roman" w:hAnsi="Times New Roman" w:cs="Times New Roman"/>
                <w:b/>
                <w:bCs/>
                <w:sz w:val="24"/>
                <w:szCs w:val="24"/>
                <w:lang w:eastAsia="ru-RU"/>
              </w:rPr>
            </w:pPr>
            <w:r w:rsidRPr="00CE612B">
              <w:rPr>
                <w:rFonts w:ascii="Times New Roman" w:eastAsia="Times New Roman" w:hAnsi="Times New Roman" w:cs="Times New Roman"/>
                <w:b/>
                <w:bCs/>
                <w:sz w:val="24"/>
                <w:szCs w:val="24"/>
                <w:lang w:eastAsia="ru-RU"/>
              </w:rPr>
              <w:t>дошкольного</w:t>
            </w:r>
          </w:p>
          <w:p w14:paraId="5187E75F" w14:textId="77777777" w:rsidR="00CE612B" w:rsidRPr="00CE612B" w:rsidRDefault="00CE612B" w:rsidP="003D6407">
            <w:pPr>
              <w:spacing w:after="0" w:line="240" w:lineRule="auto"/>
              <w:jc w:val="both"/>
              <w:rPr>
                <w:rFonts w:ascii="Times New Roman" w:eastAsia="Times New Roman" w:hAnsi="Times New Roman" w:cs="Times New Roman"/>
                <w:b/>
                <w:bCs/>
                <w:sz w:val="24"/>
                <w:szCs w:val="24"/>
                <w:lang w:eastAsia="ru-RU"/>
              </w:rPr>
            </w:pPr>
            <w:r w:rsidRPr="00CE612B">
              <w:rPr>
                <w:rFonts w:ascii="Times New Roman" w:eastAsia="Times New Roman" w:hAnsi="Times New Roman" w:cs="Times New Roman"/>
                <w:b/>
                <w:bCs/>
                <w:sz w:val="24"/>
                <w:szCs w:val="24"/>
                <w:lang w:eastAsia="ru-RU"/>
              </w:rPr>
              <w:t xml:space="preserve">возраста </w:t>
            </w:r>
          </w:p>
          <w:p w14:paraId="65C40E03" w14:textId="77777777" w:rsidR="00CE612B" w:rsidRPr="00CE612B" w:rsidRDefault="00CE612B" w:rsidP="003D6407">
            <w:pPr>
              <w:spacing w:after="0" w:line="240" w:lineRule="auto"/>
              <w:jc w:val="both"/>
              <w:rPr>
                <w:rFonts w:ascii="Times New Roman" w:eastAsia="Times New Roman" w:hAnsi="Times New Roman" w:cs="Times New Roman"/>
                <w:b/>
                <w:bCs/>
                <w:sz w:val="24"/>
                <w:szCs w:val="24"/>
                <w:lang w:eastAsia="ru-RU"/>
              </w:rPr>
            </w:pPr>
            <w:r w:rsidRPr="00CE612B">
              <w:rPr>
                <w:rFonts w:ascii="Times New Roman" w:eastAsia="Times New Roman" w:hAnsi="Times New Roman" w:cs="Times New Roman"/>
                <w:b/>
                <w:bCs/>
                <w:sz w:val="24"/>
                <w:szCs w:val="24"/>
                <w:lang w:eastAsia="ru-RU"/>
              </w:rPr>
              <w:t>5-7 лет</w:t>
            </w:r>
          </w:p>
        </w:tc>
      </w:tr>
      <w:tr w:rsidR="00CE612B" w:rsidRPr="00CE612B" w14:paraId="3A52CC8A" w14:textId="77777777" w:rsidTr="00B06F31">
        <w:trPr>
          <w:cantSplit/>
        </w:trPr>
        <w:tc>
          <w:tcPr>
            <w:tcW w:w="3100" w:type="dxa"/>
          </w:tcPr>
          <w:p w14:paraId="025AF610" w14:textId="77777777" w:rsidR="00CE612B" w:rsidRPr="00CE612B" w:rsidRDefault="00CE612B" w:rsidP="003D6407">
            <w:pPr>
              <w:spacing w:after="0" w:line="240" w:lineRule="auto"/>
              <w:jc w:val="both"/>
              <w:rPr>
                <w:rFonts w:ascii="Times New Roman" w:eastAsia="Times New Roman" w:hAnsi="Times New Roman" w:cs="Times New Roman"/>
                <w:b/>
                <w:bCs/>
                <w:sz w:val="24"/>
                <w:szCs w:val="24"/>
                <w:lang w:eastAsia="ru-RU"/>
              </w:rPr>
            </w:pPr>
            <w:r w:rsidRPr="00CE612B">
              <w:rPr>
                <w:rFonts w:ascii="Times New Roman" w:eastAsia="Times New Roman" w:hAnsi="Times New Roman" w:cs="Times New Roman"/>
                <w:b/>
                <w:bCs/>
                <w:sz w:val="24"/>
                <w:szCs w:val="24"/>
                <w:lang w:eastAsia="ru-RU"/>
              </w:rPr>
              <w:lastRenderedPageBreak/>
              <w:t>1. Элементы повседневного закаливания</w:t>
            </w:r>
          </w:p>
        </w:tc>
        <w:tc>
          <w:tcPr>
            <w:tcW w:w="7747" w:type="dxa"/>
            <w:gridSpan w:val="4"/>
          </w:tcPr>
          <w:p w14:paraId="769E849F"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В холодное время года допускаются колебания температуры воздуха в присутствии детей</w:t>
            </w:r>
          </w:p>
        </w:tc>
      </w:tr>
      <w:tr w:rsidR="00CE612B" w:rsidRPr="00CE612B" w14:paraId="46AE9370" w14:textId="77777777" w:rsidTr="00B06F31">
        <w:trPr>
          <w:cantSplit/>
          <w:trHeight w:val="300"/>
        </w:trPr>
        <w:tc>
          <w:tcPr>
            <w:tcW w:w="3100" w:type="dxa"/>
            <w:vMerge w:val="restart"/>
          </w:tcPr>
          <w:p w14:paraId="157D8F98"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b/>
                <w:bCs/>
                <w:sz w:val="24"/>
                <w:szCs w:val="24"/>
                <w:lang w:eastAsia="ru-RU"/>
              </w:rPr>
              <w:t>Воздушно-температурный режим</w:t>
            </w:r>
            <w:r w:rsidRPr="00CE612B">
              <w:rPr>
                <w:rFonts w:ascii="Times New Roman" w:eastAsia="Times New Roman" w:hAnsi="Times New Roman" w:cs="Times New Roman"/>
                <w:sz w:val="24"/>
                <w:szCs w:val="24"/>
                <w:lang w:eastAsia="ru-RU"/>
              </w:rPr>
              <w:t>:</w:t>
            </w:r>
          </w:p>
        </w:tc>
        <w:tc>
          <w:tcPr>
            <w:tcW w:w="1874" w:type="dxa"/>
          </w:tcPr>
          <w:p w14:paraId="0CFA7C4F"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от +21 до +19</w:t>
            </w:r>
            <w:proofErr w:type="gramStart"/>
            <w:r w:rsidRPr="00CE612B">
              <w:rPr>
                <w:rFonts w:ascii="Times New Roman" w:eastAsia="Times New Roman" w:hAnsi="Times New Roman" w:cs="Times New Roman"/>
                <w:sz w:val="24"/>
                <w:szCs w:val="24"/>
                <w:lang w:eastAsia="ru-RU"/>
              </w:rPr>
              <w:t xml:space="preserve"> С</w:t>
            </w:r>
            <w:proofErr w:type="gramEnd"/>
          </w:p>
        </w:tc>
        <w:tc>
          <w:tcPr>
            <w:tcW w:w="1724" w:type="dxa"/>
          </w:tcPr>
          <w:p w14:paraId="007F9E1F"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от +20 до +18</w:t>
            </w:r>
            <w:proofErr w:type="gramStart"/>
            <w:r w:rsidRPr="00CE612B">
              <w:rPr>
                <w:rFonts w:ascii="Times New Roman" w:eastAsia="Times New Roman" w:hAnsi="Times New Roman" w:cs="Times New Roman"/>
                <w:sz w:val="24"/>
                <w:szCs w:val="24"/>
                <w:lang w:eastAsia="ru-RU"/>
              </w:rPr>
              <w:t xml:space="preserve"> С</w:t>
            </w:r>
            <w:proofErr w:type="gramEnd"/>
          </w:p>
        </w:tc>
        <w:tc>
          <w:tcPr>
            <w:tcW w:w="1760" w:type="dxa"/>
          </w:tcPr>
          <w:p w14:paraId="3AE1C050"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от +20 до +18</w:t>
            </w:r>
            <w:proofErr w:type="gramStart"/>
            <w:r w:rsidRPr="00CE612B">
              <w:rPr>
                <w:rFonts w:ascii="Times New Roman" w:eastAsia="Times New Roman" w:hAnsi="Times New Roman" w:cs="Times New Roman"/>
                <w:sz w:val="24"/>
                <w:szCs w:val="24"/>
                <w:lang w:eastAsia="ru-RU"/>
              </w:rPr>
              <w:t xml:space="preserve"> С</w:t>
            </w:r>
            <w:proofErr w:type="gramEnd"/>
          </w:p>
        </w:tc>
        <w:tc>
          <w:tcPr>
            <w:tcW w:w="2389" w:type="dxa"/>
          </w:tcPr>
          <w:p w14:paraId="019B879F"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от +20 до +18</w:t>
            </w:r>
            <w:proofErr w:type="gramStart"/>
            <w:r w:rsidRPr="00CE612B">
              <w:rPr>
                <w:rFonts w:ascii="Times New Roman" w:eastAsia="Times New Roman" w:hAnsi="Times New Roman" w:cs="Times New Roman"/>
                <w:sz w:val="24"/>
                <w:szCs w:val="24"/>
                <w:lang w:eastAsia="ru-RU"/>
              </w:rPr>
              <w:t xml:space="preserve"> С</w:t>
            </w:r>
            <w:proofErr w:type="gramEnd"/>
          </w:p>
        </w:tc>
      </w:tr>
      <w:tr w:rsidR="00CE612B" w:rsidRPr="00CE612B" w14:paraId="34998E40" w14:textId="77777777" w:rsidTr="00B06F31">
        <w:trPr>
          <w:cantSplit/>
          <w:trHeight w:val="240"/>
        </w:trPr>
        <w:tc>
          <w:tcPr>
            <w:tcW w:w="3100" w:type="dxa"/>
            <w:vMerge/>
          </w:tcPr>
          <w:p w14:paraId="325AFDC4"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p>
        </w:tc>
        <w:tc>
          <w:tcPr>
            <w:tcW w:w="7747" w:type="dxa"/>
            <w:gridSpan w:val="4"/>
          </w:tcPr>
          <w:p w14:paraId="67C6117B"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Обеспечивается рациональное сочетание температуры воздуха и одежды детей</w:t>
            </w:r>
          </w:p>
        </w:tc>
      </w:tr>
      <w:tr w:rsidR="00CE612B" w:rsidRPr="00CE612B" w14:paraId="0014E17C" w14:textId="77777777" w:rsidTr="00B06F31">
        <w:trPr>
          <w:cantSplit/>
        </w:trPr>
        <w:tc>
          <w:tcPr>
            <w:tcW w:w="3100" w:type="dxa"/>
            <w:vAlign w:val="center"/>
          </w:tcPr>
          <w:p w14:paraId="01F2FCAE"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одностороннее проветривание (в присутствии детей)</w:t>
            </w:r>
          </w:p>
        </w:tc>
        <w:tc>
          <w:tcPr>
            <w:tcW w:w="7747" w:type="dxa"/>
            <w:gridSpan w:val="4"/>
          </w:tcPr>
          <w:p w14:paraId="61D44100"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 xml:space="preserve">В холодное время проветривание проводится кратковременно </w:t>
            </w:r>
          </w:p>
          <w:p w14:paraId="26CE9A22"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 xml:space="preserve">(5-10мин.). </w:t>
            </w:r>
          </w:p>
          <w:p w14:paraId="5EFBE1DE"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Допускается снижение температуры на 1-2 С.</w:t>
            </w:r>
          </w:p>
        </w:tc>
      </w:tr>
      <w:tr w:rsidR="00CE612B" w:rsidRPr="00CE612B" w14:paraId="6DEF4AE6" w14:textId="77777777" w:rsidTr="00B06F31">
        <w:trPr>
          <w:cantSplit/>
        </w:trPr>
        <w:tc>
          <w:tcPr>
            <w:tcW w:w="3100" w:type="dxa"/>
          </w:tcPr>
          <w:p w14:paraId="3C1B11BD"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сквозное проветривание (в отсутствии детей):</w:t>
            </w:r>
          </w:p>
        </w:tc>
        <w:tc>
          <w:tcPr>
            <w:tcW w:w="7747" w:type="dxa"/>
            <w:gridSpan w:val="4"/>
          </w:tcPr>
          <w:p w14:paraId="75844245"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В холодное время года проводится кратковременно (5-10 мин.) Критерием прекращения проветривания помещения является температура воздуха, сниженная на 2-3 градуса</w:t>
            </w:r>
          </w:p>
        </w:tc>
      </w:tr>
      <w:tr w:rsidR="00CE612B" w:rsidRPr="00CE612B" w14:paraId="2EFFF2F6" w14:textId="77777777" w:rsidTr="00B06F31">
        <w:trPr>
          <w:cantSplit/>
        </w:trPr>
        <w:tc>
          <w:tcPr>
            <w:tcW w:w="3100" w:type="dxa"/>
          </w:tcPr>
          <w:p w14:paraId="101940E2"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 утром, перед приходом детей</w:t>
            </w:r>
          </w:p>
        </w:tc>
        <w:tc>
          <w:tcPr>
            <w:tcW w:w="7747" w:type="dxa"/>
            <w:gridSpan w:val="4"/>
          </w:tcPr>
          <w:p w14:paraId="33DAE429"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 xml:space="preserve">К моменту прихода детей температура воздуха восстанавливается </w:t>
            </w:r>
          </w:p>
          <w:p w14:paraId="6F6FCC5D"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до нормальной температуры</w:t>
            </w:r>
          </w:p>
        </w:tc>
      </w:tr>
      <w:tr w:rsidR="00CE612B" w:rsidRPr="00CE612B" w14:paraId="56565345" w14:textId="77777777" w:rsidTr="00B06F31">
        <w:tc>
          <w:tcPr>
            <w:tcW w:w="3100" w:type="dxa"/>
          </w:tcPr>
          <w:p w14:paraId="2C18A5DA"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 перед возвращением детей с дневной прогулки</w:t>
            </w:r>
          </w:p>
        </w:tc>
        <w:tc>
          <w:tcPr>
            <w:tcW w:w="1874" w:type="dxa"/>
          </w:tcPr>
          <w:p w14:paraId="489F77E8"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+21С</w:t>
            </w:r>
          </w:p>
        </w:tc>
        <w:tc>
          <w:tcPr>
            <w:tcW w:w="1724" w:type="dxa"/>
          </w:tcPr>
          <w:p w14:paraId="28C7E5B6"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+20С</w:t>
            </w:r>
          </w:p>
        </w:tc>
        <w:tc>
          <w:tcPr>
            <w:tcW w:w="1760" w:type="dxa"/>
          </w:tcPr>
          <w:p w14:paraId="17C43636"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+20С</w:t>
            </w:r>
          </w:p>
        </w:tc>
        <w:tc>
          <w:tcPr>
            <w:tcW w:w="2389" w:type="dxa"/>
          </w:tcPr>
          <w:p w14:paraId="5D6066D8"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+20С</w:t>
            </w:r>
          </w:p>
        </w:tc>
      </w:tr>
      <w:tr w:rsidR="00CE612B" w:rsidRPr="00CE612B" w14:paraId="4E798639" w14:textId="77777777" w:rsidTr="00B06F31">
        <w:trPr>
          <w:cantSplit/>
        </w:trPr>
        <w:tc>
          <w:tcPr>
            <w:tcW w:w="3100" w:type="dxa"/>
          </w:tcPr>
          <w:p w14:paraId="48C55FFF"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 во время дневного сна, вечерней прогулки</w:t>
            </w:r>
          </w:p>
        </w:tc>
        <w:tc>
          <w:tcPr>
            <w:tcW w:w="7747" w:type="dxa"/>
            <w:gridSpan w:val="4"/>
          </w:tcPr>
          <w:p w14:paraId="5700A2FC"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В тёплое время года проводится в течение всего периода отсутствия детей в помещении</w:t>
            </w:r>
          </w:p>
        </w:tc>
      </w:tr>
      <w:tr w:rsidR="00CE612B" w:rsidRPr="00CE612B" w14:paraId="7FB89346" w14:textId="77777777" w:rsidTr="00B06F31">
        <w:tc>
          <w:tcPr>
            <w:tcW w:w="3100" w:type="dxa"/>
          </w:tcPr>
          <w:p w14:paraId="271F0908" w14:textId="77777777" w:rsidR="00CE612B" w:rsidRPr="00CE612B" w:rsidRDefault="00CE612B" w:rsidP="003D6407">
            <w:pPr>
              <w:spacing w:after="0" w:line="240" w:lineRule="auto"/>
              <w:jc w:val="both"/>
              <w:rPr>
                <w:rFonts w:ascii="Times New Roman" w:eastAsia="Times New Roman" w:hAnsi="Times New Roman" w:cs="Times New Roman"/>
                <w:b/>
                <w:bCs/>
                <w:sz w:val="24"/>
                <w:szCs w:val="24"/>
                <w:lang w:eastAsia="ru-RU"/>
              </w:rPr>
            </w:pPr>
            <w:r w:rsidRPr="00CE612B">
              <w:rPr>
                <w:rFonts w:ascii="Times New Roman" w:eastAsia="Times New Roman" w:hAnsi="Times New Roman" w:cs="Times New Roman"/>
                <w:sz w:val="24"/>
                <w:szCs w:val="24"/>
                <w:lang w:eastAsia="ru-RU"/>
              </w:rPr>
              <w:t xml:space="preserve"> </w:t>
            </w:r>
            <w:r w:rsidRPr="00CE612B">
              <w:rPr>
                <w:rFonts w:ascii="Times New Roman" w:eastAsia="Times New Roman" w:hAnsi="Times New Roman" w:cs="Times New Roman"/>
                <w:b/>
                <w:bCs/>
                <w:sz w:val="24"/>
                <w:szCs w:val="24"/>
                <w:lang w:eastAsia="ru-RU"/>
              </w:rPr>
              <w:t>Воздушные ванны:</w:t>
            </w:r>
          </w:p>
        </w:tc>
        <w:tc>
          <w:tcPr>
            <w:tcW w:w="1874" w:type="dxa"/>
          </w:tcPr>
          <w:p w14:paraId="6CAA46F4"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p>
        </w:tc>
        <w:tc>
          <w:tcPr>
            <w:tcW w:w="1724" w:type="dxa"/>
          </w:tcPr>
          <w:p w14:paraId="5B70F0AE"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p>
        </w:tc>
        <w:tc>
          <w:tcPr>
            <w:tcW w:w="1760" w:type="dxa"/>
          </w:tcPr>
          <w:p w14:paraId="16CE2EBC"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p>
        </w:tc>
        <w:tc>
          <w:tcPr>
            <w:tcW w:w="2389" w:type="dxa"/>
          </w:tcPr>
          <w:p w14:paraId="7EE3AEDF"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p>
        </w:tc>
      </w:tr>
      <w:tr w:rsidR="00CE612B" w:rsidRPr="00CE612B" w14:paraId="1F5DF42A" w14:textId="77777777" w:rsidTr="00B06F31">
        <w:tc>
          <w:tcPr>
            <w:tcW w:w="3100" w:type="dxa"/>
          </w:tcPr>
          <w:p w14:paraId="66F6E4C8"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 приём детей на воздухе</w:t>
            </w:r>
          </w:p>
        </w:tc>
        <w:tc>
          <w:tcPr>
            <w:tcW w:w="1874" w:type="dxa"/>
          </w:tcPr>
          <w:p w14:paraId="28B3AC57"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- 15</w:t>
            </w:r>
            <w:proofErr w:type="gramStart"/>
            <w:r w:rsidRPr="00CE612B">
              <w:rPr>
                <w:rFonts w:ascii="Times New Roman" w:eastAsia="Times New Roman" w:hAnsi="Times New Roman" w:cs="Times New Roman"/>
                <w:sz w:val="24"/>
                <w:szCs w:val="24"/>
                <w:lang w:eastAsia="ru-RU"/>
              </w:rPr>
              <w:t xml:space="preserve"> С</w:t>
            </w:r>
            <w:proofErr w:type="gramEnd"/>
          </w:p>
        </w:tc>
        <w:tc>
          <w:tcPr>
            <w:tcW w:w="1724" w:type="dxa"/>
          </w:tcPr>
          <w:p w14:paraId="0FE75DB9"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- 15</w:t>
            </w:r>
            <w:proofErr w:type="gramStart"/>
            <w:r w:rsidRPr="00CE612B">
              <w:rPr>
                <w:rFonts w:ascii="Times New Roman" w:eastAsia="Times New Roman" w:hAnsi="Times New Roman" w:cs="Times New Roman"/>
                <w:sz w:val="24"/>
                <w:szCs w:val="24"/>
                <w:lang w:eastAsia="ru-RU"/>
              </w:rPr>
              <w:t xml:space="preserve"> С</w:t>
            </w:r>
            <w:proofErr w:type="gramEnd"/>
          </w:p>
        </w:tc>
        <w:tc>
          <w:tcPr>
            <w:tcW w:w="1760" w:type="dxa"/>
          </w:tcPr>
          <w:p w14:paraId="3A034D10"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- 18</w:t>
            </w:r>
            <w:proofErr w:type="gramStart"/>
            <w:r w:rsidRPr="00CE612B">
              <w:rPr>
                <w:rFonts w:ascii="Times New Roman" w:eastAsia="Times New Roman" w:hAnsi="Times New Roman" w:cs="Times New Roman"/>
                <w:sz w:val="24"/>
                <w:szCs w:val="24"/>
                <w:lang w:eastAsia="ru-RU"/>
              </w:rPr>
              <w:t xml:space="preserve"> С</w:t>
            </w:r>
            <w:proofErr w:type="gramEnd"/>
          </w:p>
        </w:tc>
        <w:tc>
          <w:tcPr>
            <w:tcW w:w="2389" w:type="dxa"/>
          </w:tcPr>
          <w:p w14:paraId="2BB023E6"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- 18</w:t>
            </w:r>
            <w:proofErr w:type="gramStart"/>
            <w:r w:rsidRPr="00CE612B">
              <w:rPr>
                <w:rFonts w:ascii="Times New Roman" w:eastAsia="Times New Roman" w:hAnsi="Times New Roman" w:cs="Times New Roman"/>
                <w:sz w:val="24"/>
                <w:szCs w:val="24"/>
                <w:lang w:eastAsia="ru-RU"/>
              </w:rPr>
              <w:t xml:space="preserve"> С</w:t>
            </w:r>
            <w:proofErr w:type="gramEnd"/>
          </w:p>
        </w:tc>
      </w:tr>
      <w:tr w:rsidR="00CE612B" w:rsidRPr="00CE612B" w14:paraId="1654B6E7" w14:textId="77777777" w:rsidTr="00B06F31">
        <w:trPr>
          <w:cantSplit/>
        </w:trPr>
        <w:tc>
          <w:tcPr>
            <w:tcW w:w="3100" w:type="dxa"/>
          </w:tcPr>
          <w:p w14:paraId="726CBF47"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 утренняя гимнастика</w:t>
            </w:r>
          </w:p>
        </w:tc>
        <w:tc>
          <w:tcPr>
            <w:tcW w:w="7747" w:type="dxa"/>
            <w:gridSpan w:val="4"/>
          </w:tcPr>
          <w:p w14:paraId="50F306B2"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В холодное время года проводится ежедневно в зале, одежда облегчённая</w:t>
            </w:r>
          </w:p>
        </w:tc>
      </w:tr>
      <w:tr w:rsidR="00CE612B" w:rsidRPr="00CE612B" w14:paraId="225E7DCA" w14:textId="77777777" w:rsidTr="00B06F31">
        <w:trPr>
          <w:cantSplit/>
          <w:trHeight w:val="260"/>
        </w:trPr>
        <w:tc>
          <w:tcPr>
            <w:tcW w:w="3100" w:type="dxa"/>
            <w:vMerge w:val="restart"/>
          </w:tcPr>
          <w:p w14:paraId="4AF98665"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 физкультурные занятия</w:t>
            </w:r>
          </w:p>
        </w:tc>
        <w:tc>
          <w:tcPr>
            <w:tcW w:w="1874" w:type="dxa"/>
          </w:tcPr>
          <w:p w14:paraId="61A5BFA9"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+ 18</w:t>
            </w:r>
            <w:proofErr w:type="gramStart"/>
            <w:r w:rsidRPr="00CE612B">
              <w:rPr>
                <w:rFonts w:ascii="Times New Roman" w:eastAsia="Times New Roman" w:hAnsi="Times New Roman" w:cs="Times New Roman"/>
                <w:sz w:val="24"/>
                <w:szCs w:val="24"/>
                <w:lang w:eastAsia="ru-RU"/>
              </w:rPr>
              <w:t xml:space="preserve"> С</w:t>
            </w:r>
            <w:proofErr w:type="gramEnd"/>
          </w:p>
        </w:tc>
        <w:tc>
          <w:tcPr>
            <w:tcW w:w="1724" w:type="dxa"/>
          </w:tcPr>
          <w:p w14:paraId="2EB6909C"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+ 18</w:t>
            </w:r>
            <w:proofErr w:type="gramStart"/>
            <w:r w:rsidRPr="00CE612B">
              <w:rPr>
                <w:rFonts w:ascii="Times New Roman" w:eastAsia="Times New Roman" w:hAnsi="Times New Roman" w:cs="Times New Roman"/>
                <w:sz w:val="24"/>
                <w:szCs w:val="24"/>
                <w:lang w:eastAsia="ru-RU"/>
              </w:rPr>
              <w:t xml:space="preserve"> С</w:t>
            </w:r>
            <w:proofErr w:type="gramEnd"/>
          </w:p>
        </w:tc>
        <w:tc>
          <w:tcPr>
            <w:tcW w:w="1760" w:type="dxa"/>
          </w:tcPr>
          <w:p w14:paraId="2CD67ED3"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+ 18</w:t>
            </w:r>
            <w:proofErr w:type="gramStart"/>
            <w:r w:rsidRPr="00CE612B">
              <w:rPr>
                <w:rFonts w:ascii="Times New Roman" w:eastAsia="Times New Roman" w:hAnsi="Times New Roman" w:cs="Times New Roman"/>
                <w:sz w:val="24"/>
                <w:szCs w:val="24"/>
                <w:lang w:eastAsia="ru-RU"/>
              </w:rPr>
              <w:t xml:space="preserve"> С</w:t>
            </w:r>
            <w:proofErr w:type="gramEnd"/>
          </w:p>
        </w:tc>
        <w:tc>
          <w:tcPr>
            <w:tcW w:w="2389" w:type="dxa"/>
          </w:tcPr>
          <w:p w14:paraId="3BCC2970"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+ 18</w:t>
            </w:r>
            <w:proofErr w:type="gramStart"/>
            <w:r w:rsidRPr="00CE612B">
              <w:rPr>
                <w:rFonts w:ascii="Times New Roman" w:eastAsia="Times New Roman" w:hAnsi="Times New Roman" w:cs="Times New Roman"/>
                <w:sz w:val="24"/>
                <w:szCs w:val="24"/>
                <w:lang w:eastAsia="ru-RU"/>
              </w:rPr>
              <w:t xml:space="preserve"> С</w:t>
            </w:r>
            <w:proofErr w:type="gramEnd"/>
          </w:p>
        </w:tc>
      </w:tr>
      <w:tr w:rsidR="00CE612B" w:rsidRPr="00CE612B" w14:paraId="376B9EE1" w14:textId="77777777" w:rsidTr="00B06F31">
        <w:trPr>
          <w:cantSplit/>
          <w:trHeight w:val="280"/>
        </w:trPr>
        <w:tc>
          <w:tcPr>
            <w:tcW w:w="3100" w:type="dxa"/>
            <w:vMerge/>
          </w:tcPr>
          <w:p w14:paraId="1E0C6888"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p>
        </w:tc>
        <w:tc>
          <w:tcPr>
            <w:tcW w:w="7747" w:type="dxa"/>
            <w:gridSpan w:val="4"/>
          </w:tcPr>
          <w:p w14:paraId="5D12DB15"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Одно занятие круглогодично на воздухе</w:t>
            </w:r>
          </w:p>
        </w:tc>
      </w:tr>
      <w:tr w:rsidR="00CE612B" w:rsidRPr="00CE612B" w14:paraId="682DD3CA" w14:textId="77777777" w:rsidTr="00B06F31">
        <w:trPr>
          <w:cantSplit/>
          <w:trHeight w:val="280"/>
        </w:trPr>
        <w:tc>
          <w:tcPr>
            <w:tcW w:w="3100" w:type="dxa"/>
            <w:vMerge/>
          </w:tcPr>
          <w:p w14:paraId="36BAE6F2"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p>
        </w:tc>
        <w:tc>
          <w:tcPr>
            <w:tcW w:w="1874" w:type="dxa"/>
          </w:tcPr>
          <w:p w14:paraId="3B3A9726"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- 15</w:t>
            </w:r>
            <w:proofErr w:type="gramStart"/>
            <w:r w:rsidRPr="00CE612B">
              <w:rPr>
                <w:rFonts w:ascii="Times New Roman" w:eastAsia="Times New Roman" w:hAnsi="Times New Roman" w:cs="Times New Roman"/>
                <w:sz w:val="24"/>
                <w:szCs w:val="24"/>
                <w:lang w:eastAsia="ru-RU"/>
              </w:rPr>
              <w:t xml:space="preserve"> С</w:t>
            </w:r>
            <w:proofErr w:type="gramEnd"/>
          </w:p>
        </w:tc>
        <w:tc>
          <w:tcPr>
            <w:tcW w:w="1724" w:type="dxa"/>
          </w:tcPr>
          <w:p w14:paraId="51C56059"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- 18</w:t>
            </w:r>
            <w:proofErr w:type="gramStart"/>
            <w:r w:rsidRPr="00CE612B">
              <w:rPr>
                <w:rFonts w:ascii="Times New Roman" w:eastAsia="Times New Roman" w:hAnsi="Times New Roman" w:cs="Times New Roman"/>
                <w:sz w:val="24"/>
                <w:szCs w:val="24"/>
                <w:lang w:eastAsia="ru-RU"/>
              </w:rPr>
              <w:t xml:space="preserve"> С</w:t>
            </w:r>
            <w:proofErr w:type="gramEnd"/>
          </w:p>
        </w:tc>
        <w:tc>
          <w:tcPr>
            <w:tcW w:w="1760" w:type="dxa"/>
          </w:tcPr>
          <w:p w14:paraId="1C0E247B"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- 19</w:t>
            </w:r>
            <w:proofErr w:type="gramStart"/>
            <w:r w:rsidRPr="00CE612B">
              <w:rPr>
                <w:rFonts w:ascii="Times New Roman" w:eastAsia="Times New Roman" w:hAnsi="Times New Roman" w:cs="Times New Roman"/>
                <w:sz w:val="24"/>
                <w:szCs w:val="24"/>
                <w:lang w:eastAsia="ru-RU"/>
              </w:rPr>
              <w:t xml:space="preserve"> С</w:t>
            </w:r>
            <w:proofErr w:type="gramEnd"/>
          </w:p>
        </w:tc>
        <w:tc>
          <w:tcPr>
            <w:tcW w:w="2389" w:type="dxa"/>
          </w:tcPr>
          <w:p w14:paraId="659A369B"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- 20</w:t>
            </w:r>
            <w:proofErr w:type="gramStart"/>
            <w:r w:rsidRPr="00CE612B">
              <w:rPr>
                <w:rFonts w:ascii="Times New Roman" w:eastAsia="Times New Roman" w:hAnsi="Times New Roman" w:cs="Times New Roman"/>
                <w:sz w:val="24"/>
                <w:szCs w:val="24"/>
                <w:lang w:eastAsia="ru-RU"/>
              </w:rPr>
              <w:t xml:space="preserve"> С</w:t>
            </w:r>
            <w:proofErr w:type="gramEnd"/>
          </w:p>
        </w:tc>
      </w:tr>
      <w:tr w:rsidR="00CE612B" w:rsidRPr="00CE612B" w14:paraId="786A1162" w14:textId="77777777" w:rsidTr="00B06F31">
        <w:trPr>
          <w:cantSplit/>
          <w:trHeight w:val="280"/>
        </w:trPr>
        <w:tc>
          <w:tcPr>
            <w:tcW w:w="3100" w:type="dxa"/>
            <w:vMerge/>
          </w:tcPr>
          <w:p w14:paraId="4122D369"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p>
        </w:tc>
        <w:tc>
          <w:tcPr>
            <w:tcW w:w="7747" w:type="dxa"/>
            <w:gridSpan w:val="4"/>
          </w:tcPr>
          <w:p w14:paraId="7015339D"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Два занятия в зале. Форма спортивная</w:t>
            </w:r>
          </w:p>
        </w:tc>
      </w:tr>
      <w:tr w:rsidR="00CE612B" w:rsidRPr="00CE612B" w14:paraId="40BA8917" w14:textId="77777777" w:rsidTr="00B06F31">
        <w:trPr>
          <w:cantSplit/>
          <w:trHeight w:val="280"/>
        </w:trPr>
        <w:tc>
          <w:tcPr>
            <w:tcW w:w="3100" w:type="dxa"/>
            <w:vMerge/>
          </w:tcPr>
          <w:p w14:paraId="1829C67A"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p>
        </w:tc>
        <w:tc>
          <w:tcPr>
            <w:tcW w:w="1874" w:type="dxa"/>
          </w:tcPr>
          <w:p w14:paraId="15B00320"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В носках</w:t>
            </w:r>
          </w:p>
        </w:tc>
        <w:tc>
          <w:tcPr>
            <w:tcW w:w="5873" w:type="dxa"/>
            <w:gridSpan w:val="3"/>
          </w:tcPr>
          <w:p w14:paraId="1C749D12"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Босиком</w:t>
            </w:r>
          </w:p>
        </w:tc>
      </w:tr>
      <w:tr w:rsidR="00CE612B" w:rsidRPr="00CE612B" w14:paraId="25873543" w14:textId="77777777" w:rsidTr="00B06F31">
        <w:trPr>
          <w:cantSplit/>
          <w:trHeight w:val="280"/>
        </w:trPr>
        <w:tc>
          <w:tcPr>
            <w:tcW w:w="3100" w:type="dxa"/>
            <w:vMerge/>
          </w:tcPr>
          <w:p w14:paraId="4F2A111E"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p>
        </w:tc>
        <w:tc>
          <w:tcPr>
            <w:tcW w:w="1874" w:type="dxa"/>
          </w:tcPr>
          <w:p w14:paraId="1BDF9CF8"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+ 18</w:t>
            </w:r>
            <w:proofErr w:type="gramStart"/>
            <w:r w:rsidRPr="00CE612B">
              <w:rPr>
                <w:rFonts w:ascii="Times New Roman" w:eastAsia="Times New Roman" w:hAnsi="Times New Roman" w:cs="Times New Roman"/>
                <w:sz w:val="24"/>
                <w:szCs w:val="24"/>
                <w:lang w:eastAsia="ru-RU"/>
              </w:rPr>
              <w:t xml:space="preserve"> С</w:t>
            </w:r>
            <w:proofErr w:type="gramEnd"/>
          </w:p>
        </w:tc>
        <w:tc>
          <w:tcPr>
            <w:tcW w:w="1724" w:type="dxa"/>
          </w:tcPr>
          <w:p w14:paraId="6C958D3D"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+ 18</w:t>
            </w:r>
            <w:proofErr w:type="gramStart"/>
            <w:r w:rsidRPr="00CE612B">
              <w:rPr>
                <w:rFonts w:ascii="Times New Roman" w:eastAsia="Times New Roman" w:hAnsi="Times New Roman" w:cs="Times New Roman"/>
                <w:sz w:val="24"/>
                <w:szCs w:val="24"/>
                <w:lang w:eastAsia="ru-RU"/>
              </w:rPr>
              <w:t xml:space="preserve"> С</w:t>
            </w:r>
            <w:proofErr w:type="gramEnd"/>
          </w:p>
        </w:tc>
        <w:tc>
          <w:tcPr>
            <w:tcW w:w="1760" w:type="dxa"/>
          </w:tcPr>
          <w:p w14:paraId="40585160"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+ 18</w:t>
            </w:r>
            <w:proofErr w:type="gramStart"/>
            <w:r w:rsidRPr="00CE612B">
              <w:rPr>
                <w:rFonts w:ascii="Times New Roman" w:eastAsia="Times New Roman" w:hAnsi="Times New Roman" w:cs="Times New Roman"/>
                <w:sz w:val="24"/>
                <w:szCs w:val="24"/>
                <w:lang w:eastAsia="ru-RU"/>
              </w:rPr>
              <w:t xml:space="preserve"> С</w:t>
            </w:r>
            <w:proofErr w:type="gramEnd"/>
          </w:p>
        </w:tc>
        <w:tc>
          <w:tcPr>
            <w:tcW w:w="2389" w:type="dxa"/>
          </w:tcPr>
          <w:p w14:paraId="17369F3A"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+ 18</w:t>
            </w:r>
            <w:proofErr w:type="gramStart"/>
            <w:r w:rsidRPr="00CE612B">
              <w:rPr>
                <w:rFonts w:ascii="Times New Roman" w:eastAsia="Times New Roman" w:hAnsi="Times New Roman" w:cs="Times New Roman"/>
                <w:sz w:val="24"/>
                <w:szCs w:val="24"/>
                <w:lang w:eastAsia="ru-RU"/>
              </w:rPr>
              <w:t xml:space="preserve"> С</w:t>
            </w:r>
            <w:proofErr w:type="gramEnd"/>
          </w:p>
        </w:tc>
      </w:tr>
      <w:tr w:rsidR="00CE612B" w:rsidRPr="00CE612B" w14:paraId="3DB9012F" w14:textId="77777777" w:rsidTr="00B06F31">
        <w:trPr>
          <w:cantSplit/>
          <w:trHeight w:val="340"/>
        </w:trPr>
        <w:tc>
          <w:tcPr>
            <w:tcW w:w="3100" w:type="dxa"/>
            <w:vMerge w:val="restart"/>
          </w:tcPr>
          <w:p w14:paraId="4F12FFDD"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 прогулка</w:t>
            </w:r>
          </w:p>
        </w:tc>
        <w:tc>
          <w:tcPr>
            <w:tcW w:w="1874" w:type="dxa"/>
          </w:tcPr>
          <w:p w14:paraId="26EEA7CA" w14:textId="77777777" w:rsidR="00CE612B" w:rsidRPr="00CE612B" w:rsidRDefault="00CE612B" w:rsidP="003D6407">
            <w:pPr>
              <w:spacing w:after="0" w:line="240" w:lineRule="auto"/>
              <w:ind w:left="360"/>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 xml:space="preserve">   - 18</w:t>
            </w:r>
            <w:proofErr w:type="gramStart"/>
            <w:r w:rsidRPr="00CE612B">
              <w:rPr>
                <w:rFonts w:ascii="Times New Roman" w:eastAsia="Times New Roman" w:hAnsi="Times New Roman" w:cs="Times New Roman"/>
                <w:sz w:val="24"/>
                <w:szCs w:val="24"/>
                <w:lang w:eastAsia="ru-RU"/>
              </w:rPr>
              <w:t xml:space="preserve"> С</w:t>
            </w:r>
            <w:proofErr w:type="gramEnd"/>
          </w:p>
        </w:tc>
        <w:tc>
          <w:tcPr>
            <w:tcW w:w="1724" w:type="dxa"/>
          </w:tcPr>
          <w:p w14:paraId="2CA7B671"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- 20</w:t>
            </w:r>
            <w:proofErr w:type="gramStart"/>
            <w:r w:rsidRPr="00CE612B">
              <w:rPr>
                <w:rFonts w:ascii="Times New Roman" w:eastAsia="Times New Roman" w:hAnsi="Times New Roman" w:cs="Times New Roman"/>
                <w:sz w:val="24"/>
                <w:szCs w:val="24"/>
                <w:lang w:eastAsia="ru-RU"/>
              </w:rPr>
              <w:t xml:space="preserve"> С</w:t>
            </w:r>
            <w:proofErr w:type="gramEnd"/>
          </w:p>
        </w:tc>
        <w:tc>
          <w:tcPr>
            <w:tcW w:w="1760" w:type="dxa"/>
          </w:tcPr>
          <w:p w14:paraId="390EE086"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- 22</w:t>
            </w:r>
            <w:proofErr w:type="gramStart"/>
            <w:r w:rsidRPr="00CE612B">
              <w:rPr>
                <w:rFonts w:ascii="Times New Roman" w:eastAsia="Times New Roman" w:hAnsi="Times New Roman" w:cs="Times New Roman"/>
                <w:sz w:val="24"/>
                <w:szCs w:val="24"/>
                <w:lang w:eastAsia="ru-RU"/>
              </w:rPr>
              <w:t xml:space="preserve"> С</w:t>
            </w:r>
            <w:proofErr w:type="gramEnd"/>
          </w:p>
        </w:tc>
        <w:tc>
          <w:tcPr>
            <w:tcW w:w="2389" w:type="dxa"/>
          </w:tcPr>
          <w:p w14:paraId="0AC8357F"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- 22</w:t>
            </w:r>
            <w:proofErr w:type="gramStart"/>
            <w:r w:rsidRPr="00CE612B">
              <w:rPr>
                <w:rFonts w:ascii="Times New Roman" w:eastAsia="Times New Roman" w:hAnsi="Times New Roman" w:cs="Times New Roman"/>
                <w:sz w:val="24"/>
                <w:szCs w:val="24"/>
                <w:lang w:eastAsia="ru-RU"/>
              </w:rPr>
              <w:t xml:space="preserve"> С</w:t>
            </w:r>
            <w:proofErr w:type="gramEnd"/>
          </w:p>
        </w:tc>
      </w:tr>
      <w:tr w:rsidR="00CE612B" w:rsidRPr="00CE612B" w14:paraId="6ABAEF2F" w14:textId="77777777" w:rsidTr="00B06F31">
        <w:trPr>
          <w:cantSplit/>
          <w:trHeight w:val="200"/>
        </w:trPr>
        <w:tc>
          <w:tcPr>
            <w:tcW w:w="3100" w:type="dxa"/>
            <w:vMerge/>
          </w:tcPr>
          <w:p w14:paraId="7D6F3CD1"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p>
        </w:tc>
        <w:tc>
          <w:tcPr>
            <w:tcW w:w="7747" w:type="dxa"/>
            <w:gridSpan w:val="4"/>
          </w:tcPr>
          <w:p w14:paraId="2F7D087A"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Одежда и обувь соответствуют метеорологическим условиям в холодное время года</w:t>
            </w:r>
          </w:p>
        </w:tc>
      </w:tr>
      <w:tr w:rsidR="00CE612B" w:rsidRPr="00CE612B" w14:paraId="343EAD68" w14:textId="77777777" w:rsidTr="00B06F31">
        <w:trPr>
          <w:cantSplit/>
        </w:trPr>
        <w:tc>
          <w:tcPr>
            <w:tcW w:w="3100" w:type="dxa"/>
          </w:tcPr>
          <w:p w14:paraId="2076C720"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 xml:space="preserve">- </w:t>
            </w:r>
            <w:proofErr w:type="gramStart"/>
            <w:r w:rsidRPr="00CE612B">
              <w:rPr>
                <w:rFonts w:ascii="Times New Roman" w:eastAsia="Times New Roman" w:hAnsi="Times New Roman" w:cs="Times New Roman"/>
                <w:sz w:val="24"/>
                <w:szCs w:val="24"/>
                <w:lang w:eastAsia="ru-RU"/>
              </w:rPr>
              <w:t>свето-воздушные</w:t>
            </w:r>
            <w:proofErr w:type="gramEnd"/>
            <w:r w:rsidRPr="00CE612B">
              <w:rPr>
                <w:rFonts w:ascii="Times New Roman" w:eastAsia="Times New Roman" w:hAnsi="Times New Roman" w:cs="Times New Roman"/>
                <w:sz w:val="24"/>
                <w:szCs w:val="24"/>
                <w:lang w:eastAsia="ru-RU"/>
              </w:rPr>
              <w:t xml:space="preserve"> ванны</w:t>
            </w:r>
          </w:p>
        </w:tc>
        <w:tc>
          <w:tcPr>
            <w:tcW w:w="7747" w:type="dxa"/>
            <w:gridSpan w:val="4"/>
          </w:tcPr>
          <w:p w14:paraId="07C1E36E"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В неблагоприятных погодных условиях время сокращается на 30-40 мин. В тёплое время года ежедневно при температуре от +20С до +22С, после предварительной воздушной ванны в течение 10-15 мин.</w:t>
            </w:r>
          </w:p>
        </w:tc>
      </w:tr>
      <w:tr w:rsidR="00CE612B" w:rsidRPr="00CE612B" w14:paraId="6E771EA4" w14:textId="77777777" w:rsidTr="00B06F31">
        <w:trPr>
          <w:cantSplit/>
        </w:trPr>
        <w:tc>
          <w:tcPr>
            <w:tcW w:w="3100" w:type="dxa"/>
          </w:tcPr>
          <w:p w14:paraId="638F3C55"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 хождение босиком</w:t>
            </w:r>
          </w:p>
        </w:tc>
        <w:tc>
          <w:tcPr>
            <w:tcW w:w="7747" w:type="dxa"/>
            <w:gridSpan w:val="4"/>
          </w:tcPr>
          <w:p w14:paraId="090A62A6"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Ежедневно. В тёплое время года при температуре воздуха от +20С до +22С. В холодное время года в помещении при соблюдении нормативных температур</w:t>
            </w:r>
          </w:p>
        </w:tc>
      </w:tr>
      <w:tr w:rsidR="00CE612B" w:rsidRPr="00CE612B" w14:paraId="1BE617A0" w14:textId="77777777" w:rsidTr="00B06F31">
        <w:trPr>
          <w:cantSplit/>
          <w:trHeight w:val="180"/>
        </w:trPr>
        <w:tc>
          <w:tcPr>
            <w:tcW w:w="3100" w:type="dxa"/>
          </w:tcPr>
          <w:p w14:paraId="6ADF7D73"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 дневной сон</w:t>
            </w:r>
          </w:p>
        </w:tc>
        <w:tc>
          <w:tcPr>
            <w:tcW w:w="7747" w:type="dxa"/>
            <w:gridSpan w:val="4"/>
          </w:tcPr>
          <w:p w14:paraId="1ADC98FE"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Обеспечивается состояние теплого комфорта соответствием одежды, температуры воздуха в помещении</w:t>
            </w:r>
          </w:p>
        </w:tc>
      </w:tr>
      <w:tr w:rsidR="00CE612B" w:rsidRPr="00CE612B" w14:paraId="587DB1C7" w14:textId="77777777" w:rsidTr="00B06F31">
        <w:trPr>
          <w:cantSplit/>
        </w:trPr>
        <w:tc>
          <w:tcPr>
            <w:tcW w:w="3100" w:type="dxa"/>
          </w:tcPr>
          <w:p w14:paraId="65251650"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 физические упражнения</w:t>
            </w:r>
          </w:p>
        </w:tc>
        <w:tc>
          <w:tcPr>
            <w:tcW w:w="7747" w:type="dxa"/>
            <w:gridSpan w:val="4"/>
          </w:tcPr>
          <w:p w14:paraId="5AD5D5F3"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ежедневно</w:t>
            </w:r>
          </w:p>
        </w:tc>
      </w:tr>
      <w:tr w:rsidR="00CE612B" w:rsidRPr="00CE612B" w14:paraId="66BBD774" w14:textId="77777777" w:rsidTr="00B06F31">
        <w:trPr>
          <w:cantSplit/>
        </w:trPr>
        <w:tc>
          <w:tcPr>
            <w:tcW w:w="3100" w:type="dxa"/>
          </w:tcPr>
          <w:p w14:paraId="691A0BB6"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 после дневного сна</w:t>
            </w:r>
          </w:p>
        </w:tc>
        <w:tc>
          <w:tcPr>
            <w:tcW w:w="7747" w:type="dxa"/>
            <w:gridSpan w:val="4"/>
          </w:tcPr>
          <w:p w14:paraId="27403EF4"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В помещении температура на 1-2 градуса ниже нормы</w:t>
            </w:r>
          </w:p>
        </w:tc>
      </w:tr>
      <w:tr w:rsidR="00CE612B" w:rsidRPr="00CE612B" w14:paraId="4C8C22DF" w14:textId="77777777" w:rsidTr="00B06F31">
        <w:trPr>
          <w:cantSplit/>
        </w:trPr>
        <w:tc>
          <w:tcPr>
            <w:tcW w:w="3100" w:type="dxa"/>
          </w:tcPr>
          <w:p w14:paraId="4F455B8D"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 гигиенические процедуры</w:t>
            </w:r>
          </w:p>
        </w:tc>
        <w:tc>
          <w:tcPr>
            <w:tcW w:w="7747" w:type="dxa"/>
            <w:gridSpan w:val="4"/>
          </w:tcPr>
          <w:p w14:paraId="32D604F8"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Умывание, мытьё рук до локтя водой комнатной температуры</w:t>
            </w:r>
          </w:p>
          <w:p w14:paraId="57896247"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p>
        </w:tc>
      </w:tr>
      <w:tr w:rsidR="00CE612B" w:rsidRPr="00CE612B" w14:paraId="489D402E" w14:textId="77777777" w:rsidTr="00B06F31">
        <w:trPr>
          <w:cantSplit/>
        </w:trPr>
        <w:tc>
          <w:tcPr>
            <w:tcW w:w="3100" w:type="dxa"/>
          </w:tcPr>
          <w:p w14:paraId="3722A020"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2. Специальные закаливающие воздействия</w:t>
            </w:r>
          </w:p>
        </w:tc>
        <w:tc>
          <w:tcPr>
            <w:tcW w:w="7747" w:type="dxa"/>
            <w:gridSpan w:val="4"/>
          </w:tcPr>
          <w:p w14:paraId="4665C0AB"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Полоскание рта водой комнатной температуры</w:t>
            </w:r>
          </w:p>
        </w:tc>
      </w:tr>
      <w:tr w:rsidR="00CE612B" w:rsidRPr="00CE612B" w14:paraId="1AE86E2A" w14:textId="77777777" w:rsidTr="00B06F31">
        <w:trPr>
          <w:cantSplit/>
        </w:trPr>
        <w:tc>
          <w:tcPr>
            <w:tcW w:w="3100" w:type="dxa"/>
          </w:tcPr>
          <w:p w14:paraId="53B3F94E"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 xml:space="preserve">- игровой массаж и дыхательная гимнастика по </w:t>
            </w:r>
            <w:proofErr w:type="spellStart"/>
            <w:r w:rsidRPr="00CE612B">
              <w:rPr>
                <w:rFonts w:ascii="Times New Roman" w:eastAsia="Times New Roman" w:hAnsi="Times New Roman" w:cs="Times New Roman"/>
                <w:sz w:val="24"/>
                <w:szCs w:val="24"/>
                <w:lang w:eastAsia="ru-RU"/>
              </w:rPr>
              <w:t>А.Стрельниковой</w:t>
            </w:r>
            <w:proofErr w:type="spellEnd"/>
          </w:p>
        </w:tc>
        <w:tc>
          <w:tcPr>
            <w:tcW w:w="3598" w:type="dxa"/>
            <w:gridSpan w:val="2"/>
          </w:tcPr>
          <w:p w14:paraId="3A7001F3"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 xml:space="preserve"> Дыхательная гимнастика, игровой массаж рук</w:t>
            </w:r>
          </w:p>
        </w:tc>
        <w:tc>
          <w:tcPr>
            <w:tcW w:w="4149" w:type="dxa"/>
            <w:gridSpan w:val="2"/>
          </w:tcPr>
          <w:p w14:paraId="76078E3B"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Дыхательная гимнастика, игровой массаж рук, ушей, стоп</w:t>
            </w:r>
          </w:p>
        </w:tc>
      </w:tr>
      <w:tr w:rsidR="00CE612B" w:rsidRPr="00CE612B" w14:paraId="0ED39DD5" w14:textId="77777777" w:rsidTr="00B06F31">
        <w:trPr>
          <w:cantSplit/>
        </w:trPr>
        <w:tc>
          <w:tcPr>
            <w:tcW w:w="10847" w:type="dxa"/>
            <w:gridSpan w:val="5"/>
          </w:tcPr>
          <w:p w14:paraId="61D6F721" w14:textId="77777777" w:rsidR="00CE612B" w:rsidRPr="00CE612B" w:rsidRDefault="00CE612B" w:rsidP="003D6407">
            <w:pPr>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lastRenderedPageBreak/>
              <w:t>Закаливание проводится на фоне тёплого комфорта для организма ребёнка, что достигается рациональным сочетанием метеорологических факторов среды, теплозащитных свойств одежды детей и уровня их двигательной активности. Учитываются индивидуальные особенности состояния ребёнка и его эмоциональный настрой</w:t>
            </w:r>
          </w:p>
        </w:tc>
      </w:tr>
    </w:tbl>
    <w:p w14:paraId="675ABCFB" w14:textId="77777777" w:rsidR="00CE612B" w:rsidRDefault="00CE612B" w:rsidP="003D6407">
      <w:pPr>
        <w:tabs>
          <w:tab w:val="left" w:pos="11610"/>
        </w:tabs>
        <w:spacing w:after="0" w:line="240" w:lineRule="auto"/>
        <w:jc w:val="both"/>
        <w:rPr>
          <w:rFonts w:ascii="Times New Roman" w:eastAsia="Times New Roman" w:hAnsi="Times New Roman" w:cs="Times New Roman"/>
          <w:b/>
          <w:sz w:val="24"/>
          <w:szCs w:val="24"/>
          <w:lang w:eastAsia="ru-RU"/>
        </w:rPr>
      </w:pPr>
    </w:p>
    <w:p w14:paraId="1F10E9C3" w14:textId="77777777" w:rsidR="00B624C8" w:rsidRPr="00CE612B" w:rsidRDefault="00B624C8" w:rsidP="003D6407">
      <w:pPr>
        <w:tabs>
          <w:tab w:val="left" w:pos="11610"/>
        </w:tabs>
        <w:spacing w:after="0" w:line="240" w:lineRule="auto"/>
        <w:jc w:val="both"/>
        <w:rPr>
          <w:rFonts w:ascii="Times New Roman" w:eastAsia="Times New Roman" w:hAnsi="Times New Roman" w:cs="Times New Roman"/>
          <w:b/>
          <w:sz w:val="24"/>
          <w:szCs w:val="24"/>
          <w:lang w:eastAsia="ru-RU"/>
        </w:rPr>
      </w:pPr>
    </w:p>
    <w:p w14:paraId="66E4ABFD" w14:textId="77777777" w:rsidR="00CE612B" w:rsidRDefault="00B54337" w:rsidP="003D6407">
      <w:pPr>
        <w:spacing w:after="0" w:line="240" w:lineRule="auto"/>
        <w:jc w:val="both"/>
        <w:rPr>
          <w:rFonts w:ascii="Times New Roman" w:hAnsi="Times New Roman" w:cs="Times New Roman"/>
          <w:b/>
          <w:sz w:val="28"/>
          <w:szCs w:val="28"/>
        </w:rPr>
      </w:pPr>
      <w:r w:rsidRPr="00CE612B">
        <w:rPr>
          <w:rFonts w:ascii="Times New Roman" w:hAnsi="Times New Roman" w:cs="Times New Roman"/>
          <w:b/>
          <w:sz w:val="28"/>
          <w:szCs w:val="28"/>
        </w:rPr>
        <w:t>3.5.</w:t>
      </w:r>
      <w:r w:rsidR="006D5763" w:rsidRPr="00CE612B">
        <w:rPr>
          <w:rFonts w:ascii="Times New Roman" w:hAnsi="Times New Roman" w:cs="Times New Roman"/>
          <w:b/>
          <w:sz w:val="28"/>
          <w:szCs w:val="28"/>
        </w:rPr>
        <w:t xml:space="preserve"> </w:t>
      </w:r>
      <w:r w:rsidR="001A74DA" w:rsidRPr="00CE612B">
        <w:rPr>
          <w:rFonts w:ascii="Times New Roman" w:hAnsi="Times New Roman" w:cs="Times New Roman"/>
          <w:b/>
          <w:sz w:val="28"/>
          <w:szCs w:val="28"/>
        </w:rPr>
        <w:t xml:space="preserve">Особенности организации развивающей </w:t>
      </w:r>
    </w:p>
    <w:p w14:paraId="6DA6F40E" w14:textId="77777777" w:rsidR="006D5763" w:rsidRPr="00CE612B" w:rsidRDefault="001A74DA" w:rsidP="003D6407">
      <w:pPr>
        <w:spacing w:after="0" w:line="240" w:lineRule="auto"/>
        <w:jc w:val="both"/>
        <w:rPr>
          <w:rFonts w:ascii="Times New Roman" w:hAnsi="Times New Roman" w:cs="Times New Roman"/>
          <w:b/>
          <w:sz w:val="28"/>
          <w:szCs w:val="28"/>
        </w:rPr>
      </w:pPr>
      <w:r w:rsidRPr="00CE612B">
        <w:rPr>
          <w:rFonts w:ascii="Times New Roman" w:hAnsi="Times New Roman" w:cs="Times New Roman"/>
          <w:b/>
          <w:sz w:val="28"/>
          <w:szCs w:val="28"/>
        </w:rPr>
        <w:t>предметно-пространственной среды</w:t>
      </w:r>
    </w:p>
    <w:p w14:paraId="38EDB38C" w14:textId="77777777" w:rsidR="00CE612B" w:rsidRPr="00CE612B" w:rsidRDefault="00CE612B" w:rsidP="003D6407">
      <w:pPr>
        <w:autoSpaceDE w:val="0"/>
        <w:autoSpaceDN w:val="0"/>
        <w:adjustRightInd w:val="0"/>
        <w:spacing w:after="0" w:line="240" w:lineRule="auto"/>
        <w:ind w:firstLine="426"/>
        <w:jc w:val="both"/>
        <w:rPr>
          <w:rFonts w:ascii="Times New Roman" w:eastAsia="Times New Roman" w:hAnsi="Times New Roman" w:cs="Times New Roman"/>
          <w:iCs/>
          <w:sz w:val="24"/>
          <w:szCs w:val="24"/>
          <w:lang w:eastAsia="ru-RU"/>
        </w:rPr>
      </w:pPr>
      <w:r w:rsidRPr="00CE612B">
        <w:rPr>
          <w:rFonts w:ascii="Times New Roman" w:eastAsia="Times New Roman" w:hAnsi="Times New Roman" w:cs="Times New Roman"/>
          <w:iCs/>
          <w:sz w:val="24"/>
          <w:szCs w:val="24"/>
          <w:lang w:eastAsia="ru-RU"/>
        </w:rPr>
        <w:t>Образовательный процесс, включает следующие аспекты образовательной среды ребенка дошкольного возраста:</w:t>
      </w:r>
    </w:p>
    <w:p w14:paraId="120DE272" w14:textId="77777777" w:rsidR="00CE612B" w:rsidRPr="00CE612B" w:rsidRDefault="00CE612B" w:rsidP="003D6407">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 xml:space="preserve">1) характер взаимодействия детей </w:t>
      </w:r>
      <w:proofErr w:type="gramStart"/>
      <w:r w:rsidRPr="00CE612B">
        <w:rPr>
          <w:rFonts w:ascii="Times New Roman" w:eastAsia="Times New Roman" w:hAnsi="Times New Roman" w:cs="Times New Roman"/>
          <w:sz w:val="24"/>
          <w:szCs w:val="24"/>
          <w:lang w:eastAsia="ru-RU"/>
        </w:rPr>
        <w:t>со</w:t>
      </w:r>
      <w:proofErr w:type="gramEnd"/>
      <w:r w:rsidRPr="00CE612B">
        <w:rPr>
          <w:rFonts w:ascii="Times New Roman" w:eastAsia="Times New Roman" w:hAnsi="Times New Roman" w:cs="Times New Roman"/>
          <w:sz w:val="24"/>
          <w:szCs w:val="24"/>
          <w:lang w:eastAsia="ru-RU"/>
        </w:rPr>
        <w:t xml:space="preserve"> взрослыми;</w:t>
      </w:r>
    </w:p>
    <w:p w14:paraId="39B4E810" w14:textId="77777777" w:rsidR="00CE612B" w:rsidRPr="00CE612B" w:rsidRDefault="00CE612B" w:rsidP="003D6407">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2) характер взаимодействия детей с другими детьми;</w:t>
      </w:r>
    </w:p>
    <w:p w14:paraId="6C376D93" w14:textId="77777777" w:rsidR="00CE612B" w:rsidRPr="00CE612B" w:rsidRDefault="00CE612B" w:rsidP="003D6407">
      <w:pPr>
        <w:widowControl w:val="0"/>
        <w:autoSpaceDE w:val="0"/>
        <w:autoSpaceDN w:val="0"/>
        <w:adjustRightInd w:val="0"/>
        <w:spacing w:after="0" w:line="240" w:lineRule="auto"/>
        <w:ind w:firstLine="426"/>
        <w:jc w:val="both"/>
        <w:rPr>
          <w:rFonts w:ascii="Times New Roman" w:eastAsia="Times New Roman" w:hAnsi="Times New Roman" w:cs="Times New Roman"/>
          <w:iCs/>
          <w:sz w:val="24"/>
          <w:szCs w:val="24"/>
          <w:lang w:eastAsia="ru-RU"/>
        </w:rPr>
      </w:pPr>
      <w:r w:rsidRPr="00CE612B">
        <w:rPr>
          <w:rFonts w:ascii="Times New Roman" w:eastAsia="Times New Roman" w:hAnsi="Times New Roman" w:cs="Times New Roman"/>
          <w:sz w:val="24"/>
          <w:szCs w:val="24"/>
          <w:lang w:eastAsia="ru-RU"/>
        </w:rPr>
        <w:t>3) система отношений ребенка к миру, к другим людям, к себе самому (</w:t>
      </w:r>
      <w:r w:rsidRPr="00CE612B">
        <w:rPr>
          <w:rFonts w:ascii="Times New Roman" w:eastAsia="Times New Roman" w:hAnsi="Times New Roman" w:cs="Times New Roman"/>
          <w:iCs/>
          <w:sz w:val="24"/>
          <w:szCs w:val="24"/>
          <w:lang w:eastAsia="ru-RU"/>
        </w:rPr>
        <w:t>организация содержания образования);</w:t>
      </w:r>
    </w:p>
    <w:p w14:paraId="25739059" w14:textId="77777777" w:rsidR="009E0362" w:rsidRDefault="00CE612B" w:rsidP="003D6407">
      <w:pPr>
        <w:widowControl w:val="0"/>
        <w:autoSpaceDE w:val="0"/>
        <w:autoSpaceDN w:val="0"/>
        <w:adjustRightInd w:val="0"/>
        <w:spacing w:after="0" w:line="240" w:lineRule="auto"/>
        <w:ind w:firstLine="426"/>
        <w:jc w:val="both"/>
        <w:rPr>
          <w:rFonts w:ascii="Times New Roman" w:eastAsia="Times New Roman" w:hAnsi="Times New Roman" w:cs="Times New Roman"/>
          <w:iCs/>
          <w:sz w:val="24"/>
          <w:szCs w:val="24"/>
          <w:lang w:eastAsia="ru-RU"/>
        </w:rPr>
      </w:pPr>
      <w:r w:rsidRPr="00CE612B">
        <w:rPr>
          <w:rFonts w:ascii="Times New Roman" w:eastAsia="Times New Roman" w:hAnsi="Times New Roman" w:cs="Times New Roman"/>
          <w:sz w:val="24"/>
          <w:szCs w:val="24"/>
          <w:lang w:eastAsia="ru-RU"/>
        </w:rPr>
        <w:t>4) предметно-пространственная развивающая образовательная среда.</w:t>
      </w:r>
      <w:r w:rsidR="009E0362" w:rsidRPr="009E0362">
        <w:rPr>
          <w:rFonts w:ascii="Times New Roman" w:eastAsia="Times New Roman" w:hAnsi="Times New Roman" w:cs="Times New Roman"/>
          <w:iCs/>
          <w:sz w:val="24"/>
          <w:szCs w:val="24"/>
          <w:lang w:eastAsia="ru-RU"/>
        </w:rPr>
        <w:t xml:space="preserve"> </w:t>
      </w:r>
    </w:p>
    <w:p w14:paraId="5D756831" w14:textId="77777777" w:rsidR="00CE612B" w:rsidRPr="009E0362" w:rsidRDefault="009E0362" w:rsidP="003D640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iCs/>
          <w:sz w:val="24"/>
          <w:szCs w:val="24"/>
          <w:lang w:eastAsia="ru-RU"/>
        </w:rPr>
        <w:t>В основании оптимальной модели положен структурно-дифференцированный образовательный процесс, исходя из наиболее адекватных дошкольному возрасту позиций</w:t>
      </w:r>
      <w:r>
        <w:rPr>
          <w:rFonts w:ascii="Times New Roman" w:eastAsia="Times New Roman" w:hAnsi="Times New Roman" w:cs="Times New Roman"/>
          <w:sz w:val="24"/>
          <w:szCs w:val="24"/>
          <w:lang w:eastAsia="ru-RU"/>
        </w:rPr>
        <w:t xml:space="preserve"> </w:t>
      </w:r>
      <w:r w:rsidR="00CE612B" w:rsidRPr="00CE612B">
        <w:rPr>
          <w:rFonts w:ascii="Times New Roman" w:eastAsia="Times New Roman" w:hAnsi="Times New Roman" w:cs="Times New Roman"/>
          <w:iCs/>
          <w:sz w:val="24"/>
          <w:szCs w:val="24"/>
          <w:lang w:eastAsia="ru-RU"/>
        </w:rPr>
        <w:t>в</w:t>
      </w:r>
      <w:r w:rsidR="00B624C8">
        <w:rPr>
          <w:rFonts w:ascii="Times New Roman" w:eastAsia="Times New Roman" w:hAnsi="Times New Roman" w:cs="Times New Roman"/>
          <w:iCs/>
          <w:sz w:val="24"/>
          <w:szCs w:val="24"/>
          <w:lang w:eastAsia="ru-RU"/>
        </w:rPr>
        <w:t xml:space="preserve">зрослого, как непосредственного партнера </w:t>
      </w:r>
      <w:r w:rsidR="00CE612B" w:rsidRPr="00CE612B">
        <w:rPr>
          <w:rFonts w:ascii="Times New Roman" w:eastAsia="Times New Roman" w:hAnsi="Times New Roman" w:cs="Times New Roman"/>
          <w:iCs/>
          <w:sz w:val="24"/>
          <w:szCs w:val="24"/>
          <w:lang w:eastAsia="ru-RU"/>
        </w:rPr>
        <w:t>детей, включенного в их д</w:t>
      </w:r>
      <w:r w:rsidR="00B624C8">
        <w:rPr>
          <w:rFonts w:ascii="Times New Roman" w:eastAsia="Times New Roman" w:hAnsi="Times New Roman" w:cs="Times New Roman"/>
          <w:iCs/>
          <w:sz w:val="24"/>
          <w:szCs w:val="24"/>
          <w:lang w:eastAsia="ru-RU"/>
        </w:rPr>
        <w:t xml:space="preserve">еятельность, и как организатора развивающей </w:t>
      </w:r>
      <w:r w:rsidR="00CE612B" w:rsidRPr="00CE612B">
        <w:rPr>
          <w:rFonts w:ascii="Times New Roman" w:eastAsia="Times New Roman" w:hAnsi="Times New Roman" w:cs="Times New Roman"/>
          <w:iCs/>
          <w:sz w:val="24"/>
          <w:szCs w:val="24"/>
          <w:lang w:eastAsia="ru-RU"/>
        </w:rPr>
        <w:t>предметной среды.</w:t>
      </w:r>
    </w:p>
    <w:p w14:paraId="7C2B130A" w14:textId="77777777" w:rsidR="00CE612B" w:rsidRPr="00CE612B" w:rsidRDefault="00B624C8" w:rsidP="003D6407">
      <w:pPr>
        <w:autoSpaceDE w:val="0"/>
        <w:autoSpaceDN w:val="0"/>
        <w:adjustRightInd w:val="0"/>
        <w:spacing w:after="0" w:line="240" w:lineRule="auto"/>
        <w:jc w:val="both"/>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 xml:space="preserve">Образовательный процесс, включает два основных </w:t>
      </w:r>
      <w:r w:rsidR="00CE612B" w:rsidRPr="00CE612B">
        <w:rPr>
          <w:rFonts w:ascii="Times New Roman" w:eastAsia="Times New Roman" w:hAnsi="Times New Roman" w:cs="Times New Roman"/>
          <w:iCs/>
          <w:sz w:val="24"/>
          <w:szCs w:val="24"/>
          <w:lang w:eastAsia="ru-RU"/>
        </w:rPr>
        <w:t>составляющих блока:</w:t>
      </w:r>
    </w:p>
    <w:p w14:paraId="1B864E69" w14:textId="77777777" w:rsidR="00CE612B" w:rsidRPr="00CE612B" w:rsidRDefault="00CE612B" w:rsidP="003D6407">
      <w:pPr>
        <w:numPr>
          <w:ilvl w:val="0"/>
          <w:numId w:val="52"/>
        </w:numPr>
        <w:tabs>
          <w:tab w:val="left" w:pos="1134"/>
        </w:tabs>
        <w:autoSpaceDE w:val="0"/>
        <w:autoSpaceDN w:val="0"/>
        <w:adjustRightInd w:val="0"/>
        <w:spacing w:after="0" w:line="240" w:lineRule="auto"/>
        <w:ind w:left="0" w:firstLine="426"/>
        <w:jc w:val="both"/>
        <w:rPr>
          <w:rFonts w:ascii="Times New Roman" w:eastAsia="Times New Roman" w:hAnsi="Times New Roman" w:cs="Times New Roman"/>
          <w:iCs/>
          <w:sz w:val="24"/>
          <w:szCs w:val="24"/>
          <w:lang w:eastAsia="ru-RU"/>
        </w:rPr>
      </w:pPr>
      <w:r w:rsidRPr="00CE612B">
        <w:rPr>
          <w:rFonts w:ascii="Times New Roman" w:eastAsia="Times New Roman" w:hAnsi="Times New Roman" w:cs="Times New Roman"/>
          <w:iCs/>
          <w:sz w:val="24"/>
          <w:szCs w:val="24"/>
          <w:lang w:eastAsia="ru-RU"/>
        </w:rPr>
        <w:t xml:space="preserve">Характер взаимодействия детей </w:t>
      </w:r>
      <w:proofErr w:type="gramStart"/>
      <w:r w:rsidRPr="00CE612B">
        <w:rPr>
          <w:rFonts w:ascii="Times New Roman" w:eastAsia="Times New Roman" w:hAnsi="Times New Roman" w:cs="Times New Roman"/>
          <w:iCs/>
          <w:sz w:val="24"/>
          <w:szCs w:val="24"/>
          <w:lang w:eastAsia="ru-RU"/>
        </w:rPr>
        <w:t>со</w:t>
      </w:r>
      <w:proofErr w:type="gramEnd"/>
      <w:r w:rsidRPr="00CE612B">
        <w:rPr>
          <w:rFonts w:ascii="Times New Roman" w:eastAsia="Times New Roman" w:hAnsi="Times New Roman" w:cs="Times New Roman"/>
          <w:iCs/>
          <w:sz w:val="24"/>
          <w:szCs w:val="24"/>
          <w:lang w:eastAsia="ru-RU"/>
        </w:rPr>
        <w:t xml:space="preserve"> взрослыми;</w:t>
      </w:r>
    </w:p>
    <w:p w14:paraId="0A7ADBA7" w14:textId="77777777" w:rsidR="00CE612B" w:rsidRPr="00CE612B" w:rsidRDefault="00CE612B" w:rsidP="003D6407">
      <w:pPr>
        <w:numPr>
          <w:ilvl w:val="0"/>
          <w:numId w:val="52"/>
        </w:numPr>
        <w:tabs>
          <w:tab w:val="left" w:pos="1134"/>
        </w:tabs>
        <w:autoSpaceDE w:val="0"/>
        <w:autoSpaceDN w:val="0"/>
        <w:adjustRightInd w:val="0"/>
        <w:spacing w:after="0" w:line="240" w:lineRule="auto"/>
        <w:ind w:left="0" w:firstLine="426"/>
        <w:jc w:val="both"/>
        <w:rPr>
          <w:rFonts w:ascii="Times New Roman" w:eastAsia="Times New Roman" w:hAnsi="Times New Roman" w:cs="Times New Roman"/>
          <w:iCs/>
          <w:sz w:val="24"/>
          <w:szCs w:val="24"/>
          <w:lang w:eastAsia="ru-RU"/>
        </w:rPr>
      </w:pPr>
      <w:r w:rsidRPr="00CE612B">
        <w:rPr>
          <w:rFonts w:ascii="Times New Roman" w:eastAsia="Times New Roman" w:hAnsi="Times New Roman" w:cs="Times New Roman"/>
          <w:iCs/>
          <w:sz w:val="24"/>
          <w:szCs w:val="24"/>
          <w:lang w:eastAsia="ru-RU"/>
        </w:rPr>
        <w:t>Характер взаимодействия детей друг с другом.</w:t>
      </w:r>
    </w:p>
    <w:p w14:paraId="2649506A" w14:textId="77777777" w:rsidR="00CE612B" w:rsidRPr="00CE612B" w:rsidRDefault="00B624C8" w:rsidP="003D6407">
      <w:pPr>
        <w:autoSpaceDE w:val="0"/>
        <w:autoSpaceDN w:val="0"/>
        <w:adjustRightInd w:val="0"/>
        <w:spacing w:after="0" w:line="240" w:lineRule="auto"/>
        <w:ind w:firstLine="426"/>
        <w:jc w:val="both"/>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 xml:space="preserve">Это модель принята как «каркасная» </w:t>
      </w:r>
      <w:r w:rsidR="00CE612B" w:rsidRPr="00CE612B">
        <w:rPr>
          <w:rFonts w:ascii="Times New Roman" w:eastAsia="Times New Roman" w:hAnsi="Times New Roman" w:cs="Times New Roman"/>
          <w:iCs/>
          <w:sz w:val="24"/>
          <w:szCs w:val="24"/>
          <w:lang w:eastAsia="ru-RU"/>
        </w:rPr>
        <w:t>для всего дошкольного возраста и как единственно  возможная для раннего и младшего дошкольного возраста.</w:t>
      </w:r>
    </w:p>
    <w:p w14:paraId="659EB591" w14:textId="77777777" w:rsidR="00CE612B" w:rsidRPr="00CE612B" w:rsidRDefault="00CE612B" w:rsidP="003D6407">
      <w:pPr>
        <w:autoSpaceDE w:val="0"/>
        <w:autoSpaceDN w:val="0"/>
        <w:adjustRightInd w:val="0"/>
        <w:spacing w:after="0" w:line="240" w:lineRule="auto"/>
        <w:ind w:firstLine="426"/>
        <w:jc w:val="both"/>
        <w:rPr>
          <w:rFonts w:ascii="Times New Roman" w:eastAsia="Times New Roman" w:hAnsi="Times New Roman" w:cs="Times New Roman"/>
          <w:iCs/>
          <w:sz w:val="24"/>
          <w:szCs w:val="24"/>
          <w:lang w:eastAsia="ru-RU"/>
        </w:rPr>
      </w:pPr>
      <w:r w:rsidRPr="00CE612B">
        <w:rPr>
          <w:rFonts w:ascii="Times New Roman" w:eastAsia="Times New Roman" w:hAnsi="Times New Roman" w:cs="Times New Roman"/>
          <w:iCs/>
          <w:sz w:val="24"/>
          <w:szCs w:val="24"/>
          <w:lang w:eastAsia="ru-RU"/>
        </w:rPr>
        <w:t xml:space="preserve">Согласно предложенной модели в первом составляющем блоке образовательного процесса – взаимодействия детей </w:t>
      </w:r>
      <w:proofErr w:type="gramStart"/>
      <w:r w:rsidRPr="00CE612B">
        <w:rPr>
          <w:rFonts w:ascii="Times New Roman" w:eastAsia="Times New Roman" w:hAnsi="Times New Roman" w:cs="Times New Roman"/>
          <w:iCs/>
          <w:sz w:val="24"/>
          <w:szCs w:val="24"/>
          <w:lang w:eastAsia="ru-RU"/>
        </w:rPr>
        <w:t>со</w:t>
      </w:r>
      <w:proofErr w:type="gramEnd"/>
      <w:r w:rsidRPr="00CE612B">
        <w:rPr>
          <w:rFonts w:ascii="Times New Roman" w:eastAsia="Times New Roman" w:hAnsi="Times New Roman" w:cs="Times New Roman"/>
          <w:iCs/>
          <w:sz w:val="24"/>
          <w:szCs w:val="24"/>
          <w:lang w:eastAsia="ru-RU"/>
        </w:rPr>
        <w:t xml:space="preserve"> взрослыми (партнерском) – в рамках совместной деятельности взрослого с детьми решаются задачи, такие как развитие</w:t>
      </w:r>
      <w:r w:rsidRPr="00CE612B">
        <w:rPr>
          <w:rFonts w:ascii="Times New Roman" w:eastAsia="Times New Roman" w:hAnsi="Times New Roman" w:cs="Times New Roman"/>
          <w:sz w:val="24"/>
          <w:szCs w:val="24"/>
          <w:lang w:eastAsia="ru-RU"/>
        </w:rPr>
        <w:t xml:space="preserve"> отношений ребенка к миру, к другим людям, к себе самому и многие другие, а именно</w:t>
      </w:r>
      <w:r w:rsidRPr="00CE612B">
        <w:rPr>
          <w:rFonts w:ascii="Times New Roman" w:eastAsia="Times New Roman" w:hAnsi="Times New Roman" w:cs="Times New Roman"/>
          <w:iCs/>
          <w:sz w:val="24"/>
          <w:szCs w:val="24"/>
          <w:lang w:eastAsia="ru-RU"/>
        </w:rPr>
        <w:t xml:space="preserve">:  </w:t>
      </w:r>
    </w:p>
    <w:p w14:paraId="14A86B52" w14:textId="77777777" w:rsidR="00CE612B" w:rsidRPr="00CE612B" w:rsidRDefault="00CE612B" w:rsidP="003D6407">
      <w:pPr>
        <w:numPr>
          <w:ilvl w:val="1"/>
          <w:numId w:val="52"/>
        </w:numPr>
        <w:tabs>
          <w:tab w:val="num" w:pos="993"/>
        </w:tabs>
        <w:autoSpaceDE w:val="0"/>
        <w:autoSpaceDN w:val="0"/>
        <w:adjustRightInd w:val="0"/>
        <w:spacing w:after="0" w:line="240" w:lineRule="auto"/>
        <w:ind w:left="0" w:firstLine="426"/>
        <w:jc w:val="both"/>
        <w:rPr>
          <w:rFonts w:ascii="Times New Roman" w:eastAsia="Times New Roman" w:hAnsi="Times New Roman" w:cs="Times New Roman"/>
          <w:iCs/>
          <w:sz w:val="24"/>
          <w:szCs w:val="24"/>
          <w:lang w:eastAsia="ru-RU"/>
        </w:rPr>
      </w:pPr>
      <w:r w:rsidRPr="00CE612B">
        <w:rPr>
          <w:rFonts w:ascii="Times New Roman" w:eastAsia="Times New Roman" w:hAnsi="Times New Roman" w:cs="Times New Roman"/>
          <w:iCs/>
          <w:sz w:val="24"/>
          <w:szCs w:val="24"/>
          <w:lang w:eastAsia="ru-RU"/>
        </w:rPr>
        <w:t>становление инициативы детей во всех сферах деятельности;</w:t>
      </w:r>
    </w:p>
    <w:p w14:paraId="1C29F4FE" w14:textId="77777777" w:rsidR="00CE612B" w:rsidRPr="00CE612B" w:rsidRDefault="00CE612B" w:rsidP="003D6407">
      <w:pPr>
        <w:numPr>
          <w:ilvl w:val="1"/>
          <w:numId w:val="52"/>
        </w:numPr>
        <w:tabs>
          <w:tab w:val="num" w:pos="993"/>
        </w:tabs>
        <w:autoSpaceDE w:val="0"/>
        <w:autoSpaceDN w:val="0"/>
        <w:adjustRightInd w:val="0"/>
        <w:spacing w:after="0" w:line="240" w:lineRule="auto"/>
        <w:ind w:left="0" w:firstLine="426"/>
        <w:jc w:val="both"/>
        <w:rPr>
          <w:rFonts w:ascii="Times New Roman" w:eastAsia="Times New Roman" w:hAnsi="Times New Roman" w:cs="Times New Roman"/>
          <w:iCs/>
          <w:sz w:val="24"/>
          <w:szCs w:val="24"/>
          <w:lang w:eastAsia="ru-RU"/>
        </w:rPr>
      </w:pPr>
      <w:r w:rsidRPr="00CE612B">
        <w:rPr>
          <w:rFonts w:ascii="Times New Roman" w:eastAsia="Times New Roman" w:hAnsi="Times New Roman" w:cs="Times New Roman"/>
          <w:iCs/>
          <w:sz w:val="24"/>
          <w:szCs w:val="24"/>
          <w:lang w:eastAsia="ru-RU"/>
        </w:rPr>
        <w:t>развитие общих познавательных способностей;</w:t>
      </w:r>
    </w:p>
    <w:p w14:paraId="10A883B3" w14:textId="77777777" w:rsidR="00CE612B" w:rsidRPr="00CE612B" w:rsidRDefault="00CE612B" w:rsidP="003D6407">
      <w:pPr>
        <w:numPr>
          <w:ilvl w:val="1"/>
          <w:numId w:val="52"/>
        </w:numPr>
        <w:tabs>
          <w:tab w:val="num" w:pos="993"/>
        </w:tabs>
        <w:autoSpaceDE w:val="0"/>
        <w:autoSpaceDN w:val="0"/>
        <w:adjustRightInd w:val="0"/>
        <w:spacing w:after="0" w:line="240" w:lineRule="auto"/>
        <w:ind w:left="0" w:firstLine="426"/>
        <w:jc w:val="both"/>
        <w:rPr>
          <w:rFonts w:ascii="Times New Roman" w:eastAsia="Times New Roman" w:hAnsi="Times New Roman" w:cs="Times New Roman"/>
          <w:iCs/>
          <w:sz w:val="24"/>
          <w:szCs w:val="24"/>
          <w:lang w:eastAsia="ru-RU"/>
        </w:rPr>
      </w:pPr>
      <w:r w:rsidRPr="00CE612B">
        <w:rPr>
          <w:rFonts w:ascii="Times New Roman" w:eastAsia="Times New Roman" w:hAnsi="Times New Roman" w:cs="Times New Roman"/>
          <w:iCs/>
          <w:sz w:val="24"/>
          <w:szCs w:val="24"/>
          <w:lang w:eastAsia="ru-RU"/>
        </w:rPr>
        <w:t>формирование культуры чувств и переживаний, отношений;</w:t>
      </w:r>
    </w:p>
    <w:p w14:paraId="2BD1322F" w14:textId="77777777" w:rsidR="00CE612B" w:rsidRPr="00CE612B" w:rsidRDefault="00CE612B" w:rsidP="003D6407">
      <w:pPr>
        <w:numPr>
          <w:ilvl w:val="1"/>
          <w:numId w:val="52"/>
        </w:numPr>
        <w:tabs>
          <w:tab w:val="num" w:pos="993"/>
        </w:tabs>
        <w:autoSpaceDE w:val="0"/>
        <w:autoSpaceDN w:val="0"/>
        <w:adjustRightInd w:val="0"/>
        <w:spacing w:after="0" w:line="240" w:lineRule="auto"/>
        <w:ind w:left="0" w:firstLine="426"/>
        <w:jc w:val="both"/>
        <w:rPr>
          <w:rFonts w:ascii="Times New Roman" w:eastAsia="Times New Roman" w:hAnsi="Times New Roman" w:cs="Times New Roman"/>
          <w:iCs/>
          <w:sz w:val="24"/>
          <w:szCs w:val="24"/>
          <w:lang w:eastAsia="ru-RU"/>
        </w:rPr>
      </w:pPr>
      <w:r w:rsidRPr="00CE612B">
        <w:rPr>
          <w:rFonts w:ascii="Times New Roman" w:eastAsia="Times New Roman" w:hAnsi="Times New Roman" w:cs="Times New Roman"/>
          <w:iCs/>
          <w:sz w:val="24"/>
          <w:szCs w:val="24"/>
          <w:lang w:eastAsia="ru-RU"/>
        </w:rPr>
        <w:t>развитие способностей к планированию и произвольному усил</w:t>
      </w:r>
      <w:r w:rsidR="00B624C8">
        <w:rPr>
          <w:rFonts w:ascii="Times New Roman" w:eastAsia="Times New Roman" w:hAnsi="Times New Roman" w:cs="Times New Roman"/>
          <w:iCs/>
          <w:sz w:val="24"/>
          <w:szCs w:val="24"/>
          <w:lang w:eastAsia="ru-RU"/>
        </w:rPr>
        <w:t>ию, направленному на  достижения</w:t>
      </w:r>
      <w:r w:rsidRPr="00CE612B">
        <w:rPr>
          <w:rFonts w:ascii="Times New Roman" w:eastAsia="Times New Roman" w:hAnsi="Times New Roman" w:cs="Times New Roman"/>
          <w:iCs/>
          <w:sz w:val="24"/>
          <w:szCs w:val="24"/>
          <w:lang w:eastAsia="ru-RU"/>
        </w:rPr>
        <w:t xml:space="preserve"> результата; освоение ребенком «мироустройства» в его природных и рукотворных аспектах (построение связной картины  мира).</w:t>
      </w:r>
    </w:p>
    <w:p w14:paraId="137F0BD8" w14:textId="77777777" w:rsidR="00CE612B" w:rsidRPr="00CE612B" w:rsidRDefault="00B624C8" w:rsidP="003D6407">
      <w:pPr>
        <w:widowControl w:val="0"/>
        <w:autoSpaceDE w:val="0"/>
        <w:autoSpaceDN w:val="0"/>
        <w:adjustRightInd w:val="0"/>
        <w:spacing w:after="0" w:line="240" w:lineRule="auto"/>
        <w:ind w:firstLine="426"/>
        <w:jc w:val="both"/>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 xml:space="preserve">Партнерская деятельность взрослого с детьми строится </w:t>
      </w:r>
      <w:r w:rsidR="00CE612B" w:rsidRPr="00CE612B">
        <w:rPr>
          <w:rFonts w:ascii="Times New Roman" w:eastAsia="Times New Roman" w:hAnsi="Times New Roman" w:cs="Times New Roman"/>
          <w:iCs/>
          <w:sz w:val="24"/>
          <w:szCs w:val="24"/>
          <w:lang w:eastAsia="ru-RU"/>
        </w:rPr>
        <w:t>на основе органично связанных, но в образовательном процессе отчетливо дифференцированных отно</w:t>
      </w:r>
      <w:r>
        <w:rPr>
          <w:rFonts w:ascii="Times New Roman" w:eastAsia="Times New Roman" w:hAnsi="Times New Roman" w:cs="Times New Roman"/>
          <w:iCs/>
          <w:sz w:val="24"/>
          <w:szCs w:val="24"/>
          <w:lang w:eastAsia="ru-RU"/>
        </w:rPr>
        <w:t xml:space="preserve">шениях и включает совокупность </w:t>
      </w:r>
      <w:r w:rsidR="00CE612B" w:rsidRPr="00CE612B">
        <w:rPr>
          <w:rFonts w:ascii="Times New Roman" w:eastAsia="Times New Roman" w:hAnsi="Times New Roman" w:cs="Times New Roman"/>
          <w:iCs/>
          <w:sz w:val="24"/>
          <w:szCs w:val="24"/>
          <w:lang w:eastAsia="ru-RU"/>
        </w:rPr>
        <w:t xml:space="preserve">образовательных областей, которые обеспечивает разностороннее развитие детей с учетом их возрастных и индивидуальных особенностей по основным направлениям - </w:t>
      </w:r>
      <w:r w:rsidR="00CE612B" w:rsidRPr="00CE612B">
        <w:rPr>
          <w:rFonts w:ascii="Times New Roman" w:eastAsia="Times New Roman" w:hAnsi="Times New Roman" w:cs="Times New Roman"/>
          <w:sz w:val="24"/>
          <w:szCs w:val="24"/>
          <w:lang w:eastAsia="ru-RU"/>
        </w:rPr>
        <w:t xml:space="preserve">социально-коммуникативному, познавательному, речевому, художественно-эстетическому, физическому. </w:t>
      </w:r>
    </w:p>
    <w:p w14:paraId="0BF61DFC" w14:textId="77777777" w:rsidR="00CE612B" w:rsidRPr="00CE612B" w:rsidRDefault="00CE612B" w:rsidP="003D6407">
      <w:pPr>
        <w:autoSpaceDE w:val="0"/>
        <w:autoSpaceDN w:val="0"/>
        <w:adjustRightInd w:val="0"/>
        <w:spacing w:after="0" w:line="240" w:lineRule="auto"/>
        <w:ind w:firstLine="426"/>
        <w:jc w:val="both"/>
        <w:rPr>
          <w:rFonts w:ascii="Times New Roman" w:eastAsia="Times New Roman" w:hAnsi="Times New Roman" w:cs="Times New Roman"/>
          <w:iCs/>
          <w:sz w:val="24"/>
          <w:szCs w:val="24"/>
          <w:lang w:eastAsia="ru-RU"/>
        </w:rPr>
      </w:pPr>
      <w:r w:rsidRPr="00CE612B">
        <w:rPr>
          <w:rFonts w:ascii="Times New Roman" w:eastAsia="Times New Roman" w:hAnsi="Times New Roman" w:cs="Times New Roman"/>
          <w:iCs/>
          <w:sz w:val="24"/>
          <w:szCs w:val="24"/>
          <w:lang w:eastAsia="ru-RU"/>
        </w:rPr>
        <w:t>Существенной особенность партнерской деятельности взрослог</w:t>
      </w:r>
      <w:r w:rsidR="00B624C8">
        <w:rPr>
          <w:rFonts w:ascii="Times New Roman" w:eastAsia="Times New Roman" w:hAnsi="Times New Roman" w:cs="Times New Roman"/>
          <w:iCs/>
          <w:sz w:val="24"/>
          <w:szCs w:val="24"/>
          <w:lang w:eastAsia="ru-RU"/>
        </w:rPr>
        <w:t xml:space="preserve">о с детьми является открытость </w:t>
      </w:r>
      <w:r w:rsidRPr="00CE612B">
        <w:rPr>
          <w:rFonts w:ascii="Times New Roman" w:eastAsia="Times New Roman" w:hAnsi="Times New Roman" w:cs="Times New Roman"/>
          <w:iCs/>
          <w:sz w:val="24"/>
          <w:szCs w:val="24"/>
          <w:lang w:eastAsia="ru-RU"/>
        </w:rPr>
        <w:t>в сторону свободно</w:t>
      </w:r>
      <w:r w:rsidR="00B624C8">
        <w:rPr>
          <w:rFonts w:ascii="Times New Roman" w:eastAsia="Times New Roman" w:hAnsi="Times New Roman" w:cs="Times New Roman"/>
          <w:iCs/>
          <w:sz w:val="24"/>
          <w:szCs w:val="24"/>
          <w:lang w:eastAsia="ru-RU"/>
        </w:rPr>
        <w:t xml:space="preserve">й самостоятельной деятельности </w:t>
      </w:r>
      <w:r w:rsidRPr="00CE612B">
        <w:rPr>
          <w:rFonts w:ascii="Times New Roman" w:eastAsia="Times New Roman" w:hAnsi="Times New Roman" w:cs="Times New Roman"/>
          <w:iCs/>
          <w:sz w:val="24"/>
          <w:szCs w:val="24"/>
          <w:lang w:eastAsia="ru-RU"/>
        </w:rPr>
        <w:t>самих дошкольников. В то же</w:t>
      </w:r>
      <w:r w:rsidR="00B624C8">
        <w:rPr>
          <w:rFonts w:ascii="Times New Roman" w:eastAsia="Times New Roman" w:hAnsi="Times New Roman" w:cs="Times New Roman"/>
          <w:iCs/>
          <w:sz w:val="24"/>
          <w:szCs w:val="24"/>
          <w:lang w:eastAsia="ru-RU"/>
        </w:rPr>
        <w:t xml:space="preserve"> время партнерская деятельность</w:t>
      </w:r>
      <w:r w:rsidRPr="00CE612B">
        <w:rPr>
          <w:rFonts w:ascii="Times New Roman" w:eastAsia="Times New Roman" w:hAnsi="Times New Roman" w:cs="Times New Roman"/>
          <w:iCs/>
          <w:sz w:val="24"/>
          <w:szCs w:val="24"/>
          <w:lang w:eastAsia="ru-RU"/>
        </w:rPr>
        <w:t xml:space="preserve"> взрослого</w:t>
      </w:r>
      <w:r w:rsidR="00B624C8">
        <w:rPr>
          <w:rFonts w:ascii="Times New Roman" w:eastAsia="Times New Roman" w:hAnsi="Times New Roman" w:cs="Times New Roman"/>
          <w:iCs/>
          <w:sz w:val="24"/>
          <w:szCs w:val="24"/>
          <w:lang w:eastAsia="ru-RU"/>
        </w:rPr>
        <w:t xml:space="preserve"> </w:t>
      </w:r>
      <w:r w:rsidRPr="00CE612B">
        <w:rPr>
          <w:rFonts w:ascii="Times New Roman" w:eastAsia="Times New Roman" w:hAnsi="Times New Roman" w:cs="Times New Roman"/>
          <w:iCs/>
          <w:sz w:val="24"/>
          <w:szCs w:val="24"/>
          <w:lang w:eastAsia="ru-RU"/>
        </w:rPr>
        <w:t>с детьми открыта для перепроектирования в соответствии с</w:t>
      </w:r>
      <w:r w:rsidR="00B624C8">
        <w:rPr>
          <w:rFonts w:ascii="Times New Roman" w:eastAsia="Times New Roman" w:hAnsi="Times New Roman" w:cs="Times New Roman"/>
          <w:iCs/>
          <w:sz w:val="24"/>
          <w:szCs w:val="24"/>
          <w:lang w:eastAsia="ru-RU"/>
        </w:rPr>
        <w:t xml:space="preserve"> их интересами, </w:t>
      </w:r>
      <w:proofErr w:type="spellStart"/>
      <w:r w:rsidR="00B624C8">
        <w:rPr>
          <w:rFonts w:ascii="Times New Roman" w:eastAsia="Times New Roman" w:hAnsi="Times New Roman" w:cs="Times New Roman"/>
          <w:iCs/>
          <w:sz w:val="24"/>
          <w:szCs w:val="24"/>
          <w:lang w:eastAsia="ru-RU"/>
        </w:rPr>
        <w:t>субкультурными</w:t>
      </w:r>
      <w:proofErr w:type="spellEnd"/>
      <w:r w:rsidR="00B624C8">
        <w:rPr>
          <w:rFonts w:ascii="Times New Roman" w:eastAsia="Times New Roman" w:hAnsi="Times New Roman" w:cs="Times New Roman"/>
          <w:iCs/>
          <w:sz w:val="24"/>
          <w:szCs w:val="24"/>
          <w:lang w:eastAsia="ru-RU"/>
        </w:rPr>
        <w:t xml:space="preserve"> </w:t>
      </w:r>
      <w:r w:rsidRPr="00CE612B">
        <w:rPr>
          <w:rFonts w:ascii="Times New Roman" w:eastAsia="Times New Roman" w:hAnsi="Times New Roman" w:cs="Times New Roman"/>
          <w:iCs/>
          <w:sz w:val="24"/>
          <w:szCs w:val="24"/>
          <w:lang w:eastAsia="ru-RU"/>
        </w:rPr>
        <w:t>содержаниями, которые проявляются в их свободной активности.</w:t>
      </w:r>
    </w:p>
    <w:p w14:paraId="7BE90F14" w14:textId="77777777" w:rsidR="00CE612B" w:rsidRPr="00CE612B" w:rsidRDefault="00CE612B" w:rsidP="003D6407">
      <w:pPr>
        <w:autoSpaceDE w:val="0"/>
        <w:autoSpaceDN w:val="0"/>
        <w:adjustRightInd w:val="0"/>
        <w:spacing w:after="0" w:line="240" w:lineRule="auto"/>
        <w:ind w:firstLine="426"/>
        <w:jc w:val="both"/>
        <w:rPr>
          <w:rFonts w:ascii="Times New Roman" w:eastAsia="Times New Roman" w:hAnsi="Times New Roman" w:cs="Times New Roman"/>
          <w:iCs/>
          <w:sz w:val="24"/>
          <w:szCs w:val="24"/>
          <w:lang w:eastAsia="ru-RU"/>
        </w:rPr>
      </w:pPr>
      <w:r w:rsidRPr="00CE612B">
        <w:rPr>
          <w:rFonts w:ascii="Times New Roman" w:eastAsia="Times New Roman" w:hAnsi="Times New Roman" w:cs="Times New Roman"/>
          <w:iCs/>
          <w:sz w:val="24"/>
          <w:szCs w:val="24"/>
          <w:lang w:eastAsia="ru-RU"/>
        </w:rPr>
        <w:t>Блок взаимодействия детей друг с другом, самостоятел</w:t>
      </w:r>
      <w:r w:rsidR="00B624C8">
        <w:rPr>
          <w:rFonts w:ascii="Times New Roman" w:eastAsia="Times New Roman" w:hAnsi="Times New Roman" w:cs="Times New Roman"/>
          <w:iCs/>
          <w:sz w:val="24"/>
          <w:szCs w:val="24"/>
          <w:lang w:eastAsia="ru-RU"/>
        </w:rPr>
        <w:t>ьной деятельности детей наполняют</w:t>
      </w:r>
      <w:r w:rsidR="000C4DDD">
        <w:rPr>
          <w:rFonts w:ascii="Times New Roman" w:eastAsia="Times New Roman" w:hAnsi="Times New Roman" w:cs="Times New Roman"/>
          <w:iCs/>
          <w:sz w:val="24"/>
          <w:szCs w:val="24"/>
          <w:lang w:eastAsia="ru-RU"/>
        </w:rPr>
        <w:t xml:space="preserve">ся </w:t>
      </w:r>
      <w:r w:rsidRPr="00CE612B">
        <w:rPr>
          <w:rFonts w:ascii="Times New Roman" w:eastAsia="Times New Roman" w:hAnsi="Times New Roman" w:cs="Times New Roman"/>
          <w:iCs/>
          <w:sz w:val="24"/>
          <w:szCs w:val="24"/>
          <w:lang w:eastAsia="ru-RU"/>
        </w:rPr>
        <w:t>образовательным</w:t>
      </w:r>
      <w:r w:rsidR="00B624C8">
        <w:rPr>
          <w:rFonts w:ascii="Times New Roman" w:eastAsia="Times New Roman" w:hAnsi="Times New Roman" w:cs="Times New Roman"/>
          <w:iCs/>
          <w:sz w:val="24"/>
          <w:szCs w:val="24"/>
          <w:lang w:eastAsia="ru-RU"/>
        </w:rPr>
        <w:t xml:space="preserve"> </w:t>
      </w:r>
      <w:r w:rsidRPr="00CE612B">
        <w:rPr>
          <w:rFonts w:ascii="Times New Roman" w:eastAsia="Times New Roman" w:hAnsi="Times New Roman" w:cs="Times New Roman"/>
          <w:iCs/>
          <w:sz w:val="24"/>
          <w:szCs w:val="24"/>
          <w:lang w:eastAsia="ru-RU"/>
        </w:rPr>
        <w:t>содержанием  за счет создания воспитателем разнообразной предметной среды, обеспечивающей широкий выбор дел по интересам, позволяющей ребенку включаться во взаимодействие со сверстниками или действовать индивидуально.</w:t>
      </w:r>
    </w:p>
    <w:p w14:paraId="36F47DDC" w14:textId="77777777" w:rsidR="00CE612B" w:rsidRPr="00CE612B" w:rsidRDefault="00CE612B" w:rsidP="003D6407">
      <w:pPr>
        <w:spacing w:after="0" w:line="240" w:lineRule="auto"/>
        <w:ind w:firstLine="426"/>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 xml:space="preserve">Предметно-пространственная развивающая образовательная среда – составная часть дошкольного детства. Предметно-пространственная развивающая и игровая среда дошкольной организации предполагает развитие широкого круга детских интересов и форм деятельности. </w:t>
      </w:r>
      <w:proofErr w:type="gramStart"/>
      <w:r w:rsidRPr="00CE612B">
        <w:rPr>
          <w:rFonts w:ascii="Times New Roman" w:eastAsia="Times New Roman" w:hAnsi="Times New Roman" w:cs="Times New Roman"/>
          <w:sz w:val="24"/>
          <w:szCs w:val="24"/>
          <w:lang w:eastAsia="ru-RU"/>
        </w:rPr>
        <w:t>Это и элементарные формы бытового труди и самооб</w:t>
      </w:r>
      <w:r w:rsidRPr="00CE612B">
        <w:rPr>
          <w:rFonts w:ascii="Times New Roman" w:eastAsia="Times New Roman" w:hAnsi="Times New Roman" w:cs="Times New Roman"/>
          <w:sz w:val="24"/>
          <w:szCs w:val="24"/>
          <w:lang w:eastAsia="ru-RU"/>
        </w:rPr>
        <w:softHyphen/>
        <w:t>служивания, и конструктивная деятельность с вклю</w:t>
      </w:r>
      <w:r w:rsidRPr="00CE612B">
        <w:rPr>
          <w:rFonts w:ascii="Times New Roman" w:eastAsia="Times New Roman" w:hAnsi="Times New Roman" w:cs="Times New Roman"/>
          <w:sz w:val="24"/>
          <w:szCs w:val="24"/>
          <w:lang w:eastAsia="ru-RU"/>
        </w:rPr>
        <w:softHyphen/>
        <w:t>чением элементарных трудовых умений, и разнообразные формы продуктивной деятельности, и занятия по озна</w:t>
      </w:r>
      <w:r w:rsidRPr="00CE612B">
        <w:rPr>
          <w:rFonts w:ascii="Times New Roman" w:eastAsia="Times New Roman" w:hAnsi="Times New Roman" w:cs="Times New Roman"/>
          <w:sz w:val="24"/>
          <w:szCs w:val="24"/>
          <w:lang w:eastAsia="ru-RU"/>
        </w:rPr>
        <w:softHyphen/>
        <w:t xml:space="preserve">комлению с окружающими ребенка явлениями природы, общества, и различные </w:t>
      </w:r>
      <w:r w:rsidRPr="00CE612B">
        <w:rPr>
          <w:rFonts w:ascii="Times New Roman" w:eastAsia="Times New Roman" w:hAnsi="Times New Roman" w:cs="Times New Roman"/>
          <w:sz w:val="24"/>
          <w:szCs w:val="24"/>
          <w:lang w:eastAsia="ru-RU"/>
        </w:rPr>
        <w:lastRenderedPageBreak/>
        <w:t>формы эстетической деятельности и элементарные формы учебной деятельности по овладению чтением, письмом, началами математики и, наконец, ролевая игра.</w:t>
      </w:r>
      <w:proofErr w:type="gramEnd"/>
    </w:p>
    <w:p w14:paraId="5C8D23AE" w14:textId="77777777" w:rsidR="00CE612B" w:rsidRPr="00CE612B" w:rsidRDefault="00CE612B" w:rsidP="003D6407">
      <w:pPr>
        <w:spacing w:after="0" w:line="240" w:lineRule="auto"/>
        <w:ind w:firstLine="426"/>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Так, предметно-пространственная развивающая и игровая среда в каждой возрас</w:t>
      </w:r>
      <w:r w:rsidRPr="00CE612B">
        <w:rPr>
          <w:rFonts w:ascii="Times New Roman" w:eastAsia="Times New Roman" w:hAnsi="Times New Roman" w:cs="Times New Roman"/>
          <w:sz w:val="24"/>
          <w:szCs w:val="24"/>
          <w:lang w:eastAsia="ru-RU"/>
        </w:rPr>
        <w:softHyphen/>
        <w:t>тной группе дошкольной организации имеет отличительные признаки, а именно:</w:t>
      </w:r>
    </w:p>
    <w:p w14:paraId="2D9EC458" w14:textId="77777777" w:rsidR="00CE612B" w:rsidRPr="00CE612B" w:rsidRDefault="00CE612B" w:rsidP="003D6407">
      <w:pPr>
        <w:tabs>
          <w:tab w:val="left" w:pos="386"/>
        </w:tabs>
        <w:spacing w:after="0" w:line="240" w:lineRule="auto"/>
        <w:ind w:firstLine="426"/>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 для детей раннего возраста (1-3лет) - это достаточно большое про</w:t>
      </w:r>
      <w:r w:rsidRPr="00CE612B">
        <w:rPr>
          <w:rFonts w:ascii="Times New Roman" w:eastAsia="Times New Roman" w:hAnsi="Times New Roman" w:cs="Times New Roman"/>
          <w:sz w:val="24"/>
          <w:szCs w:val="24"/>
          <w:lang w:eastAsia="ru-RU"/>
        </w:rPr>
        <w:softHyphen/>
        <w:t>странство для удовлетворения потребности в активном движении;</w:t>
      </w:r>
    </w:p>
    <w:p w14:paraId="3EDF40A8" w14:textId="77777777" w:rsidR="00CE612B" w:rsidRPr="00CE612B" w:rsidRDefault="00CE612B" w:rsidP="003D6407">
      <w:pPr>
        <w:tabs>
          <w:tab w:val="left" w:pos="395"/>
        </w:tabs>
        <w:spacing w:after="0" w:line="240" w:lineRule="auto"/>
        <w:ind w:firstLine="426"/>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 младшего возраста (3-4лет) - это насыщенный центр сюжетно-ролевых игр с орудийными и ролевыми атрибутами;</w:t>
      </w:r>
    </w:p>
    <w:p w14:paraId="15C03AF6" w14:textId="77777777" w:rsidR="00CE612B" w:rsidRPr="00CE612B" w:rsidRDefault="00CE612B" w:rsidP="003D6407">
      <w:pPr>
        <w:tabs>
          <w:tab w:val="left" w:pos="400"/>
        </w:tabs>
        <w:spacing w:after="0" w:line="240" w:lineRule="auto"/>
        <w:ind w:firstLine="426"/>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 в отношении детей среднего возраста (4-5лет) необходи</w:t>
      </w:r>
      <w:r w:rsidRPr="00CE612B">
        <w:rPr>
          <w:rFonts w:ascii="Times New Roman" w:eastAsia="Times New Roman" w:hAnsi="Times New Roman" w:cs="Times New Roman"/>
          <w:sz w:val="24"/>
          <w:szCs w:val="24"/>
          <w:lang w:eastAsia="ru-RU"/>
        </w:rPr>
        <w:softHyphen/>
        <w:t>мо учесть их потребность в игре со сверстниками и особенность уеди</w:t>
      </w:r>
      <w:r w:rsidRPr="00CE612B">
        <w:rPr>
          <w:rFonts w:ascii="Times New Roman" w:eastAsia="Times New Roman" w:hAnsi="Times New Roman" w:cs="Times New Roman"/>
          <w:sz w:val="24"/>
          <w:szCs w:val="24"/>
          <w:lang w:eastAsia="ru-RU"/>
        </w:rPr>
        <w:softHyphen/>
        <w:t>няться;</w:t>
      </w:r>
    </w:p>
    <w:p w14:paraId="0AA29F40" w14:textId="77777777" w:rsidR="00CE612B" w:rsidRPr="00CE612B" w:rsidRDefault="00CE612B" w:rsidP="003D6407">
      <w:pPr>
        <w:tabs>
          <w:tab w:val="left" w:pos="400"/>
        </w:tabs>
        <w:spacing w:after="0" w:line="240" w:lineRule="auto"/>
        <w:ind w:firstLine="426"/>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 для детей старшего возраста (5-7лет) чрезвычайно важно предложить детям игры, развивающие восприятие, память, внимание и т.д.</w:t>
      </w:r>
    </w:p>
    <w:p w14:paraId="1BC4105A" w14:textId="77777777" w:rsidR="00CE612B" w:rsidRPr="00CE612B" w:rsidRDefault="00CE612B" w:rsidP="003D6407">
      <w:pPr>
        <w:autoSpaceDE w:val="0"/>
        <w:autoSpaceDN w:val="0"/>
        <w:adjustRightInd w:val="0"/>
        <w:spacing w:after="0" w:line="240" w:lineRule="auto"/>
        <w:ind w:firstLine="426"/>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С учетом развития детей предметно-пространственная развивающая и игровая среда определяется сначала самим воспитателем с уче</w:t>
      </w:r>
      <w:r w:rsidRPr="00CE612B">
        <w:rPr>
          <w:rFonts w:ascii="Times New Roman" w:eastAsia="Times New Roman" w:hAnsi="Times New Roman" w:cs="Times New Roman"/>
          <w:sz w:val="24"/>
          <w:szCs w:val="24"/>
          <w:lang w:eastAsia="ru-RU"/>
        </w:rPr>
        <w:softHyphen/>
        <w:t>том интересов детей младшего возраста, а со среднего возраста она организуется воспитателем вместе с детьми, дети старшего возраста сами создают и изменяют ее с точки зрения своих интересов. Вместе с тем среда должна ориентироваться на «зону ближайшего развития» ребенка и содержать как предметы и материалы, известные ему, так и те, которыми он овладевает с помощью взрослого, и, наконец, совсем незнакомые элементы среды. По мере изменения «зоны ближайшего развития» ребенка предметно-пространственная развивающая и игро</w:t>
      </w:r>
      <w:r w:rsidRPr="00CE612B">
        <w:rPr>
          <w:rFonts w:ascii="Times New Roman" w:eastAsia="Times New Roman" w:hAnsi="Times New Roman" w:cs="Times New Roman"/>
          <w:sz w:val="24"/>
          <w:szCs w:val="24"/>
          <w:lang w:eastAsia="ru-RU"/>
        </w:rPr>
        <w:softHyphen/>
        <w:t>вая среда соответственно обновляется.</w:t>
      </w:r>
    </w:p>
    <w:p w14:paraId="4BB405B7" w14:textId="77777777" w:rsidR="00CE612B" w:rsidRPr="00CE612B" w:rsidRDefault="00CE612B" w:rsidP="003D6407">
      <w:pPr>
        <w:autoSpaceDE w:val="0"/>
        <w:autoSpaceDN w:val="0"/>
        <w:adjustRightInd w:val="0"/>
        <w:spacing w:after="0" w:line="240" w:lineRule="auto"/>
        <w:ind w:firstLine="426"/>
        <w:jc w:val="both"/>
        <w:rPr>
          <w:rFonts w:ascii="Times New Roman" w:eastAsia="Times New Roman" w:hAnsi="Times New Roman" w:cs="Times New Roman"/>
          <w:sz w:val="24"/>
          <w:szCs w:val="24"/>
          <w:lang w:eastAsia="ru-RU"/>
        </w:rPr>
      </w:pPr>
      <w:proofErr w:type="gramStart"/>
      <w:r w:rsidRPr="00CE612B">
        <w:rPr>
          <w:rFonts w:ascii="Times New Roman" w:eastAsia="Times New Roman" w:hAnsi="Times New Roman" w:cs="Times New Roman"/>
          <w:sz w:val="24"/>
          <w:szCs w:val="24"/>
          <w:lang w:eastAsia="ru-RU"/>
        </w:rPr>
        <w:t>Развивающая предметно-пространственной среда дошкольной организации отвечает своевременным педагогическим и эстетическим требованиям и соответствует федеральному государственному стандарту дошкольного образования п.3.3.</w:t>
      </w:r>
      <w:proofErr w:type="gramEnd"/>
      <w:r w:rsidRPr="00CE612B">
        <w:rPr>
          <w:rFonts w:ascii="Times New Roman" w:eastAsia="Times New Roman" w:hAnsi="Times New Roman" w:cs="Times New Roman"/>
          <w:sz w:val="24"/>
          <w:szCs w:val="24"/>
          <w:lang w:eastAsia="ru-RU"/>
        </w:rPr>
        <w:t xml:space="preserve"> «Требования к развивающей предметно-пространственной среде» по организации жизни детей и взрослых в системе дошкольного образования:</w:t>
      </w:r>
    </w:p>
    <w:p w14:paraId="544C2016" w14:textId="77777777" w:rsidR="00CE612B" w:rsidRPr="00CE612B" w:rsidRDefault="00CE612B" w:rsidP="003D6407">
      <w:pPr>
        <w:tabs>
          <w:tab w:val="left" w:pos="404"/>
        </w:tabs>
        <w:spacing w:after="0" w:line="240" w:lineRule="auto"/>
        <w:ind w:firstLine="426"/>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 максимальная реализация образовательного потенциала пространства группы, прилегающей территории;</w:t>
      </w:r>
    </w:p>
    <w:p w14:paraId="0777C755" w14:textId="77777777" w:rsidR="00CE612B" w:rsidRPr="00CE612B" w:rsidRDefault="00CE612B" w:rsidP="003D6407">
      <w:pPr>
        <w:tabs>
          <w:tab w:val="left" w:pos="385"/>
        </w:tabs>
        <w:spacing w:after="0" w:line="240" w:lineRule="auto"/>
        <w:ind w:firstLine="426"/>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 возможность общения, совместной деятельности детей, уединения (деятельно-возрастной подход);</w:t>
      </w:r>
    </w:p>
    <w:p w14:paraId="1926CB78" w14:textId="77777777" w:rsidR="00CE612B" w:rsidRPr="00CE612B" w:rsidRDefault="00CE612B" w:rsidP="003D6407">
      <w:pPr>
        <w:tabs>
          <w:tab w:val="left" w:pos="399"/>
        </w:tabs>
        <w:spacing w:after="0" w:line="240" w:lineRule="auto"/>
        <w:ind w:firstLine="426"/>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 реализация различных образовательных программ (информативность среды);</w:t>
      </w:r>
    </w:p>
    <w:p w14:paraId="005867EE" w14:textId="77777777" w:rsidR="00CE612B" w:rsidRPr="00CE612B" w:rsidRDefault="00CE612B" w:rsidP="003D6407">
      <w:pPr>
        <w:tabs>
          <w:tab w:val="left" w:pos="399"/>
        </w:tabs>
        <w:spacing w:after="0" w:line="240" w:lineRule="auto"/>
        <w:ind w:firstLine="426"/>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 должна быть содержательно-насыщенной, трансформируемой, полифункциональной, вариативной, доступной и безопасной, обеспечивающая разнообразие деятельности ребенка и его творчество;</w:t>
      </w:r>
    </w:p>
    <w:p w14:paraId="5A97C4D0" w14:textId="77777777" w:rsidR="00CE612B" w:rsidRPr="00CE612B" w:rsidRDefault="00CE612B" w:rsidP="003D6407">
      <w:pPr>
        <w:tabs>
          <w:tab w:val="left" w:pos="399"/>
        </w:tabs>
        <w:spacing w:after="0" w:line="240" w:lineRule="auto"/>
        <w:ind w:firstLine="426"/>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 сочетание традиционных и новых компонентов.</w:t>
      </w:r>
    </w:p>
    <w:p w14:paraId="0B6657FA" w14:textId="77777777" w:rsidR="00CE612B" w:rsidRPr="00CE612B" w:rsidRDefault="00CE612B" w:rsidP="003D6407">
      <w:pPr>
        <w:tabs>
          <w:tab w:val="left" w:pos="394"/>
        </w:tabs>
        <w:spacing w:after="0" w:line="240" w:lineRule="auto"/>
        <w:ind w:firstLine="426"/>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 xml:space="preserve">Развивающая предметно-пространственная среда дошкольной организации направлена </w:t>
      </w:r>
      <w:proofErr w:type="gramStart"/>
      <w:r w:rsidRPr="00CE612B">
        <w:rPr>
          <w:rFonts w:ascii="Times New Roman" w:eastAsia="Times New Roman" w:hAnsi="Times New Roman" w:cs="Times New Roman"/>
          <w:sz w:val="24"/>
          <w:szCs w:val="24"/>
          <w:lang w:eastAsia="ru-RU"/>
        </w:rPr>
        <w:t>на</w:t>
      </w:r>
      <w:proofErr w:type="gramEnd"/>
      <w:r w:rsidRPr="00CE612B">
        <w:rPr>
          <w:rFonts w:ascii="Times New Roman" w:eastAsia="Times New Roman" w:hAnsi="Times New Roman" w:cs="Times New Roman"/>
          <w:sz w:val="24"/>
          <w:szCs w:val="24"/>
          <w:lang w:eastAsia="ru-RU"/>
        </w:rPr>
        <w:t>:</w:t>
      </w:r>
    </w:p>
    <w:p w14:paraId="7049CFB5" w14:textId="77777777" w:rsidR="00CE612B" w:rsidRPr="00CE612B" w:rsidRDefault="00CE612B" w:rsidP="003D6407">
      <w:pPr>
        <w:numPr>
          <w:ilvl w:val="0"/>
          <w:numId w:val="14"/>
        </w:numPr>
        <w:tabs>
          <w:tab w:val="left" w:pos="370"/>
        </w:tabs>
        <w:spacing w:after="0" w:line="240" w:lineRule="auto"/>
        <w:ind w:firstLine="426"/>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обеспечение эстетических и гигиенических показателей, служит носителем разносторонней информации об окружающем;</w:t>
      </w:r>
    </w:p>
    <w:p w14:paraId="5AB2544E" w14:textId="77777777" w:rsidR="00CE612B" w:rsidRPr="00CE612B" w:rsidRDefault="00CE612B" w:rsidP="003D6407">
      <w:pPr>
        <w:numPr>
          <w:ilvl w:val="0"/>
          <w:numId w:val="14"/>
        </w:numPr>
        <w:tabs>
          <w:tab w:val="left" w:pos="380"/>
        </w:tabs>
        <w:spacing w:after="0" w:line="240" w:lineRule="auto"/>
        <w:ind w:firstLine="426"/>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влияет на интеллектуальное, нравственное и эстетическое раз</w:t>
      </w:r>
      <w:r w:rsidRPr="00CE612B">
        <w:rPr>
          <w:rFonts w:ascii="Times New Roman" w:eastAsia="Times New Roman" w:hAnsi="Times New Roman" w:cs="Times New Roman"/>
          <w:sz w:val="24"/>
          <w:szCs w:val="24"/>
          <w:lang w:eastAsia="ru-RU"/>
        </w:rPr>
        <w:softHyphen/>
        <w:t>витие;</w:t>
      </w:r>
    </w:p>
    <w:p w14:paraId="0659106D" w14:textId="77777777" w:rsidR="00CE612B" w:rsidRPr="00CE612B" w:rsidRDefault="00CE612B" w:rsidP="003D6407">
      <w:pPr>
        <w:numPr>
          <w:ilvl w:val="0"/>
          <w:numId w:val="14"/>
        </w:numPr>
        <w:tabs>
          <w:tab w:val="left" w:pos="385"/>
        </w:tabs>
        <w:spacing w:after="0" w:line="240" w:lineRule="auto"/>
        <w:ind w:firstLine="426"/>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создает благоприятные условия для обучения ребенка в процессе его самостоятельной деятельности;</w:t>
      </w:r>
    </w:p>
    <w:p w14:paraId="21D7E224" w14:textId="77777777" w:rsidR="00CE612B" w:rsidRPr="00CE612B" w:rsidRDefault="00CE612B" w:rsidP="003D6407">
      <w:pPr>
        <w:numPr>
          <w:ilvl w:val="0"/>
          <w:numId w:val="14"/>
        </w:numPr>
        <w:tabs>
          <w:tab w:val="left" w:pos="385"/>
        </w:tabs>
        <w:spacing w:after="0" w:line="240" w:lineRule="auto"/>
        <w:ind w:firstLine="426"/>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способствует физическому развитию, познанию особенностей устройства собственного организма;</w:t>
      </w:r>
    </w:p>
    <w:p w14:paraId="720B4FEC" w14:textId="77777777" w:rsidR="00CE612B" w:rsidRPr="00CE612B" w:rsidRDefault="00CE612B" w:rsidP="003D6407">
      <w:pPr>
        <w:numPr>
          <w:ilvl w:val="0"/>
          <w:numId w:val="14"/>
        </w:numPr>
        <w:tabs>
          <w:tab w:val="left" w:pos="394"/>
        </w:tabs>
        <w:spacing w:after="0" w:line="240" w:lineRule="auto"/>
        <w:ind w:firstLine="426"/>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обеспечивает разные виды активности ребенка (умственной, игровой, физической и др.), становится основой для его самостоя</w:t>
      </w:r>
      <w:r w:rsidRPr="00CE612B">
        <w:rPr>
          <w:rFonts w:ascii="Times New Roman" w:eastAsia="Times New Roman" w:hAnsi="Times New Roman" w:cs="Times New Roman"/>
          <w:sz w:val="24"/>
          <w:szCs w:val="24"/>
          <w:lang w:eastAsia="ru-RU"/>
        </w:rPr>
        <w:softHyphen/>
        <w:t>тельной деятельности, условием для самообразования;</w:t>
      </w:r>
    </w:p>
    <w:p w14:paraId="37061090" w14:textId="77777777" w:rsidR="00CE612B" w:rsidRPr="00CE612B" w:rsidRDefault="00CE612B" w:rsidP="003D6407">
      <w:pPr>
        <w:numPr>
          <w:ilvl w:val="0"/>
          <w:numId w:val="14"/>
        </w:numPr>
        <w:tabs>
          <w:tab w:val="left" w:pos="394"/>
          <w:tab w:val="left" w:pos="709"/>
        </w:tabs>
        <w:spacing w:after="0" w:line="240" w:lineRule="auto"/>
        <w:ind w:firstLine="426"/>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раскрывает индивидуальность каждого ребенка, повышает его активность и заинтересованность;</w:t>
      </w:r>
    </w:p>
    <w:p w14:paraId="7EB639A7" w14:textId="77777777" w:rsidR="00CE612B" w:rsidRPr="00CE612B" w:rsidRDefault="00CE612B" w:rsidP="003D6407">
      <w:pPr>
        <w:numPr>
          <w:ilvl w:val="0"/>
          <w:numId w:val="14"/>
        </w:numPr>
        <w:tabs>
          <w:tab w:val="left" w:pos="394"/>
          <w:tab w:val="left" w:pos="709"/>
        </w:tabs>
        <w:spacing w:after="0" w:line="240" w:lineRule="auto"/>
        <w:ind w:firstLine="426"/>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побуждает делать сознательный выбор, выдвигать и реализовывать собственные инициативы, развивает способность принимать и осуществлять самостоятельные решения - идти по пути творчес</w:t>
      </w:r>
      <w:r w:rsidRPr="00CE612B">
        <w:rPr>
          <w:rFonts w:ascii="Times New Roman" w:eastAsia="Times New Roman" w:hAnsi="Times New Roman" w:cs="Times New Roman"/>
          <w:sz w:val="24"/>
          <w:szCs w:val="24"/>
          <w:lang w:eastAsia="ru-RU"/>
        </w:rPr>
        <w:softHyphen/>
        <w:t>кого саморазвития;</w:t>
      </w:r>
    </w:p>
    <w:p w14:paraId="2FCEB79A" w14:textId="77777777" w:rsidR="00CE612B" w:rsidRPr="00CE612B" w:rsidRDefault="00CE612B" w:rsidP="003D6407">
      <w:pPr>
        <w:numPr>
          <w:ilvl w:val="0"/>
          <w:numId w:val="14"/>
        </w:numPr>
        <w:tabs>
          <w:tab w:val="left" w:pos="390"/>
          <w:tab w:val="left" w:pos="709"/>
        </w:tabs>
        <w:spacing w:after="0" w:line="240" w:lineRule="auto"/>
        <w:ind w:firstLine="426"/>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обогащает развитие специфических видов детской деятельно</w:t>
      </w:r>
      <w:r w:rsidRPr="00CE612B">
        <w:rPr>
          <w:rFonts w:ascii="Times New Roman" w:eastAsia="Times New Roman" w:hAnsi="Times New Roman" w:cs="Times New Roman"/>
          <w:sz w:val="24"/>
          <w:szCs w:val="24"/>
          <w:lang w:eastAsia="ru-RU"/>
        </w:rPr>
        <w:softHyphen/>
        <w:t>сти.</w:t>
      </w:r>
    </w:p>
    <w:p w14:paraId="28665335" w14:textId="77777777" w:rsidR="00CE612B" w:rsidRPr="00CE612B" w:rsidRDefault="00CE612B" w:rsidP="003D6407">
      <w:pPr>
        <w:tabs>
          <w:tab w:val="left" w:pos="709"/>
        </w:tabs>
        <w:autoSpaceDE w:val="0"/>
        <w:autoSpaceDN w:val="0"/>
        <w:adjustRightInd w:val="0"/>
        <w:spacing w:after="0" w:line="240" w:lineRule="auto"/>
        <w:ind w:firstLine="426"/>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Для обеспечения эффективности образовательного процесса оборудованы:</w:t>
      </w:r>
    </w:p>
    <w:p w14:paraId="7892DDEF" w14:textId="77777777" w:rsidR="00CE612B" w:rsidRPr="00CE612B" w:rsidRDefault="00CE612B" w:rsidP="003D6407">
      <w:pPr>
        <w:tabs>
          <w:tab w:val="left" w:pos="709"/>
        </w:tabs>
        <w:autoSpaceDE w:val="0"/>
        <w:autoSpaceDN w:val="0"/>
        <w:adjustRightInd w:val="0"/>
        <w:spacing w:after="0" w:line="240" w:lineRule="auto"/>
        <w:ind w:firstLine="426"/>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 кабинет учителя-дефектолога, учителя-логопеда;</w:t>
      </w:r>
    </w:p>
    <w:p w14:paraId="3559172E" w14:textId="77777777" w:rsidR="00CE612B" w:rsidRPr="00CE612B" w:rsidRDefault="00CE612B" w:rsidP="003D6407">
      <w:pPr>
        <w:tabs>
          <w:tab w:val="left" w:pos="709"/>
        </w:tabs>
        <w:autoSpaceDE w:val="0"/>
        <w:autoSpaceDN w:val="0"/>
        <w:adjustRightInd w:val="0"/>
        <w:spacing w:after="0" w:line="240" w:lineRule="auto"/>
        <w:ind w:firstLine="426"/>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 кабинет педагога-психолога;</w:t>
      </w:r>
    </w:p>
    <w:p w14:paraId="35DB1534" w14:textId="77777777" w:rsidR="00CE612B" w:rsidRPr="00CE612B" w:rsidRDefault="00CE612B" w:rsidP="003D6407">
      <w:pPr>
        <w:tabs>
          <w:tab w:val="left" w:pos="709"/>
        </w:tabs>
        <w:autoSpaceDE w:val="0"/>
        <w:autoSpaceDN w:val="0"/>
        <w:adjustRightInd w:val="0"/>
        <w:spacing w:after="0" w:line="240" w:lineRule="auto"/>
        <w:ind w:firstLine="426"/>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lastRenderedPageBreak/>
        <w:t>- сенсорная комната;</w:t>
      </w:r>
    </w:p>
    <w:p w14:paraId="30C94F66" w14:textId="77777777" w:rsidR="00CE612B" w:rsidRPr="00CE612B" w:rsidRDefault="00CE612B" w:rsidP="003D6407">
      <w:pPr>
        <w:tabs>
          <w:tab w:val="left" w:pos="709"/>
        </w:tabs>
        <w:autoSpaceDE w:val="0"/>
        <w:autoSpaceDN w:val="0"/>
        <w:adjustRightInd w:val="0"/>
        <w:spacing w:after="0" w:line="240" w:lineRule="auto"/>
        <w:ind w:firstLine="426"/>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 спортивный зал; спортивная площадка;</w:t>
      </w:r>
    </w:p>
    <w:p w14:paraId="35F7B7EC" w14:textId="77777777" w:rsidR="00CE612B" w:rsidRPr="00CE612B" w:rsidRDefault="00CE612B" w:rsidP="003D6407">
      <w:pPr>
        <w:tabs>
          <w:tab w:val="left" w:pos="709"/>
        </w:tabs>
        <w:autoSpaceDE w:val="0"/>
        <w:autoSpaceDN w:val="0"/>
        <w:adjustRightInd w:val="0"/>
        <w:spacing w:after="0" w:line="240" w:lineRule="auto"/>
        <w:ind w:firstLine="426"/>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 оздоровительный комплекс (спортивный зал, бассейн);</w:t>
      </w:r>
    </w:p>
    <w:p w14:paraId="7B57B797" w14:textId="77777777" w:rsidR="00CE612B" w:rsidRPr="00CE612B" w:rsidRDefault="00CE612B" w:rsidP="003D6407">
      <w:pPr>
        <w:tabs>
          <w:tab w:val="left" w:pos="709"/>
        </w:tabs>
        <w:autoSpaceDE w:val="0"/>
        <w:autoSpaceDN w:val="0"/>
        <w:adjustRightInd w:val="0"/>
        <w:spacing w:after="0" w:line="240" w:lineRule="auto"/>
        <w:ind w:firstLine="426"/>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 музыкальный зал</w:t>
      </w:r>
    </w:p>
    <w:p w14:paraId="6F2B1A68" w14:textId="77777777" w:rsidR="00CE612B" w:rsidRPr="00CE612B" w:rsidRDefault="00CE612B" w:rsidP="003D6407">
      <w:pPr>
        <w:tabs>
          <w:tab w:val="left" w:pos="709"/>
        </w:tabs>
        <w:autoSpaceDE w:val="0"/>
        <w:autoSpaceDN w:val="0"/>
        <w:adjustRightInd w:val="0"/>
        <w:spacing w:after="0" w:line="240" w:lineRule="auto"/>
        <w:ind w:firstLine="426"/>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 зал хореографии</w:t>
      </w:r>
    </w:p>
    <w:p w14:paraId="63A1000A" w14:textId="77777777" w:rsidR="00CE612B" w:rsidRPr="00CE612B" w:rsidRDefault="00CE612B" w:rsidP="003D6407">
      <w:pPr>
        <w:tabs>
          <w:tab w:val="left" w:pos="709"/>
        </w:tabs>
        <w:autoSpaceDE w:val="0"/>
        <w:autoSpaceDN w:val="0"/>
        <w:adjustRightInd w:val="0"/>
        <w:spacing w:after="0" w:line="240" w:lineRule="auto"/>
        <w:ind w:firstLine="426"/>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 детские площадки, оборудованные спортивным инвентарем.</w:t>
      </w:r>
    </w:p>
    <w:p w14:paraId="328B6E01" w14:textId="77777777" w:rsidR="00CE612B" w:rsidRPr="00CE612B" w:rsidRDefault="00CE612B" w:rsidP="003D6407">
      <w:pPr>
        <w:tabs>
          <w:tab w:val="left" w:pos="709"/>
        </w:tabs>
        <w:autoSpaceDE w:val="0"/>
        <w:autoSpaceDN w:val="0"/>
        <w:adjustRightInd w:val="0"/>
        <w:spacing w:after="0" w:line="240" w:lineRule="auto"/>
        <w:ind w:firstLine="426"/>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 уголок ПДД, ПБ</w:t>
      </w:r>
    </w:p>
    <w:p w14:paraId="2A07E532" w14:textId="77777777" w:rsidR="00CE612B" w:rsidRPr="00CE612B" w:rsidRDefault="00CE612B" w:rsidP="003D6407">
      <w:pPr>
        <w:tabs>
          <w:tab w:val="left" w:pos="709"/>
        </w:tabs>
        <w:autoSpaceDE w:val="0"/>
        <w:autoSpaceDN w:val="0"/>
        <w:adjustRightInd w:val="0"/>
        <w:spacing w:after="0" w:line="240" w:lineRule="auto"/>
        <w:ind w:firstLine="426"/>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 картинная галерея</w:t>
      </w:r>
    </w:p>
    <w:p w14:paraId="0BF077EC" w14:textId="77777777" w:rsidR="00CE612B" w:rsidRPr="00CE612B" w:rsidRDefault="00CE612B" w:rsidP="003D6407">
      <w:pPr>
        <w:tabs>
          <w:tab w:val="left" w:pos="709"/>
        </w:tabs>
        <w:autoSpaceDE w:val="0"/>
        <w:autoSpaceDN w:val="0"/>
        <w:adjustRightInd w:val="0"/>
        <w:spacing w:after="0" w:line="240" w:lineRule="auto"/>
        <w:ind w:firstLine="426"/>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 xml:space="preserve">- кабинеты дополнительного образования </w:t>
      </w:r>
    </w:p>
    <w:p w14:paraId="23355A86" w14:textId="77777777" w:rsidR="00CE612B" w:rsidRPr="00CE612B" w:rsidRDefault="00CE612B" w:rsidP="003D6407">
      <w:pPr>
        <w:tabs>
          <w:tab w:val="left" w:pos="709"/>
        </w:tabs>
        <w:autoSpaceDE w:val="0"/>
        <w:autoSpaceDN w:val="0"/>
        <w:adjustRightInd w:val="0"/>
        <w:spacing w:after="0" w:line="240" w:lineRule="auto"/>
        <w:ind w:firstLine="426"/>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 музеи</w:t>
      </w:r>
    </w:p>
    <w:p w14:paraId="50DE8C96" w14:textId="77777777" w:rsidR="00CE612B" w:rsidRPr="00CE612B" w:rsidRDefault="00B624C8" w:rsidP="003D6407">
      <w:pPr>
        <w:tabs>
          <w:tab w:val="left" w:pos="709"/>
        </w:tabs>
        <w:autoSpaceDE w:val="0"/>
        <w:autoSpaceDN w:val="0"/>
        <w:adjustRightInd w:val="0"/>
        <w:spacing w:after="0" w:line="240" w:lineRule="auto"/>
        <w:ind w:firstLine="426"/>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roofErr w:type="gramStart"/>
      <w:r>
        <w:rPr>
          <w:rFonts w:ascii="Times New Roman" w:eastAsia="Times New Roman" w:hAnsi="Times New Roman" w:cs="Times New Roman"/>
          <w:sz w:val="24"/>
          <w:szCs w:val="24"/>
          <w:lang w:eastAsia="ru-RU"/>
        </w:rPr>
        <w:t>выставочная</w:t>
      </w:r>
      <w:r w:rsidR="00CE612B" w:rsidRPr="00CE612B">
        <w:rPr>
          <w:rFonts w:ascii="Times New Roman" w:eastAsia="Times New Roman" w:hAnsi="Times New Roman" w:cs="Times New Roman"/>
          <w:sz w:val="24"/>
          <w:szCs w:val="24"/>
          <w:lang w:eastAsia="ru-RU"/>
        </w:rPr>
        <w:t>-демонстрационная</w:t>
      </w:r>
      <w:proofErr w:type="gramEnd"/>
      <w:r w:rsidR="00CE612B" w:rsidRPr="00CE612B">
        <w:rPr>
          <w:rFonts w:ascii="Times New Roman" w:eastAsia="Times New Roman" w:hAnsi="Times New Roman" w:cs="Times New Roman"/>
          <w:sz w:val="24"/>
          <w:szCs w:val="24"/>
          <w:lang w:eastAsia="ru-RU"/>
        </w:rPr>
        <w:t xml:space="preserve"> зона.</w:t>
      </w:r>
    </w:p>
    <w:p w14:paraId="04C44265" w14:textId="77777777" w:rsidR="00CE612B" w:rsidRPr="00CE612B" w:rsidRDefault="00CE612B" w:rsidP="003D6407">
      <w:pPr>
        <w:tabs>
          <w:tab w:val="left" w:pos="709"/>
        </w:tabs>
        <w:autoSpaceDE w:val="0"/>
        <w:autoSpaceDN w:val="0"/>
        <w:adjustRightInd w:val="0"/>
        <w:spacing w:after="0" w:line="240" w:lineRule="auto"/>
        <w:ind w:firstLine="426"/>
        <w:jc w:val="both"/>
        <w:rPr>
          <w:rFonts w:ascii="Times New Roman" w:eastAsia="Times New Roman" w:hAnsi="Times New Roman" w:cs="Times New Roman"/>
          <w:sz w:val="24"/>
          <w:szCs w:val="24"/>
          <w:lang w:eastAsia="ru-RU"/>
        </w:rPr>
      </w:pPr>
      <w:proofErr w:type="gramStart"/>
      <w:r w:rsidRPr="00CE612B">
        <w:rPr>
          <w:rFonts w:ascii="Times New Roman" w:eastAsia="Times New Roman" w:hAnsi="Times New Roman" w:cs="Times New Roman"/>
          <w:sz w:val="24"/>
          <w:szCs w:val="24"/>
          <w:lang w:eastAsia="ru-RU"/>
        </w:rPr>
        <w:t>Материально-техническая база: дидактические пособий, наглядные материалы, гербарии, муляжи, оборудование для экспериментирования (ручные лупы, микроскопы), музыкальные инструменты, технические средства обучения (мультимедийный проектор, телевизор, магнитофон, магнитолы, ксерокс, кинопроектор, фильмоскопы, видеокамера, компьютеры), костюмы, разновидности театров соответствуют требованиям СанПиН, имеются в достаточном количестве.</w:t>
      </w:r>
      <w:proofErr w:type="gramEnd"/>
    </w:p>
    <w:p w14:paraId="7833BF61" w14:textId="77777777" w:rsidR="00CE612B" w:rsidRPr="00CE612B" w:rsidRDefault="00CE612B" w:rsidP="003D6407">
      <w:pPr>
        <w:tabs>
          <w:tab w:val="left" w:pos="709"/>
        </w:tabs>
        <w:autoSpaceDE w:val="0"/>
        <w:autoSpaceDN w:val="0"/>
        <w:adjustRightInd w:val="0"/>
        <w:spacing w:after="0" w:line="240" w:lineRule="auto"/>
        <w:ind w:firstLine="426"/>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В результате проведенного анализа состояние развивающей предметно-пространственной среды дошкольной организации отвечает требованиям федеральному государственному стандарту дошкольного образования п.3.3. «Требования к развивающей предметно-простран</w:t>
      </w:r>
      <w:r w:rsidR="00B624C8">
        <w:rPr>
          <w:rFonts w:ascii="Times New Roman" w:eastAsia="Times New Roman" w:hAnsi="Times New Roman" w:cs="Times New Roman"/>
          <w:sz w:val="24"/>
          <w:szCs w:val="24"/>
          <w:lang w:eastAsia="ru-RU"/>
        </w:rPr>
        <w:t>ственной среде», но выявлено не</w:t>
      </w:r>
      <w:r w:rsidRPr="00CE612B">
        <w:rPr>
          <w:rFonts w:ascii="Times New Roman" w:eastAsia="Times New Roman" w:hAnsi="Times New Roman" w:cs="Times New Roman"/>
          <w:sz w:val="24"/>
          <w:szCs w:val="24"/>
          <w:lang w:eastAsia="ru-RU"/>
        </w:rPr>
        <w:t>достаточно полное оснащение предметно-развивающей и игровой среды. Для решения данной проблемы, составлен план мероприятий, направленный на пополнение в соответствии с принципом интеграции образовательных областей.</w:t>
      </w:r>
    </w:p>
    <w:p w14:paraId="7441F042" w14:textId="77777777" w:rsidR="00CE612B" w:rsidRPr="00CE612B" w:rsidRDefault="00CE612B" w:rsidP="003D6407">
      <w:pPr>
        <w:tabs>
          <w:tab w:val="left" w:pos="709"/>
        </w:tabs>
        <w:spacing w:after="0" w:line="240" w:lineRule="auto"/>
        <w:ind w:firstLine="426"/>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Под понятием среды подразумевается окружающая обстановка природного, социально-бытового и/или культурно-эстетического характера. Это условия существования человека, его жизненное пространство. Среда может приобретать специально проектируемую направленность, и в этом случае о ней говорят</w:t>
      </w:r>
      <w:r w:rsidR="00B624C8">
        <w:rPr>
          <w:rFonts w:ascii="Times New Roman" w:eastAsia="Times New Roman" w:hAnsi="Times New Roman" w:cs="Times New Roman"/>
          <w:sz w:val="24"/>
          <w:szCs w:val="24"/>
          <w:lang w:eastAsia="ru-RU"/>
        </w:rPr>
        <w:t xml:space="preserve">, </w:t>
      </w:r>
      <w:r w:rsidRPr="00CE612B">
        <w:rPr>
          <w:rFonts w:ascii="Times New Roman" w:eastAsia="Times New Roman" w:hAnsi="Times New Roman" w:cs="Times New Roman"/>
          <w:sz w:val="24"/>
          <w:szCs w:val="24"/>
          <w:lang w:eastAsia="ru-RU"/>
        </w:rPr>
        <w:t xml:space="preserve">как о важном факторе формирования личности – образовательной среде.          </w:t>
      </w:r>
    </w:p>
    <w:p w14:paraId="20AB1647" w14:textId="77777777" w:rsidR="00CE612B" w:rsidRPr="00CE612B" w:rsidRDefault="00CE612B" w:rsidP="003D6407">
      <w:pPr>
        <w:tabs>
          <w:tab w:val="left" w:pos="709"/>
        </w:tabs>
        <w:spacing w:after="0" w:line="240" w:lineRule="auto"/>
        <w:ind w:firstLine="426"/>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Образовательная среда в дошкольной организации предполагает специально созданные условия, такие, которые необходимы для полноценного проживания ребенком дошкольного детства. Под предметно-развивающей средой понимают определенное пространство, организационно оформленное и предметно насыщенное, приспособленное для удовлетворения потребностей ребенка в познании, общении, труде, физическом и духовном развитии в целом. Современное понимание предметно-пространственной среды включает в себя обеспечение активной жизнедеятельности ребенка, становления его субъектной позиции, развития творческих проявлений всеми доступными, побуждающими к самовыражению средствами. Развивающая предметно-пространственная среда дошкольной организации должна быть:</w:t>
      </w:r>
    </w:p>
    <w:p w14:paraId="5E8276D6" w14:textId="77777777" w:rsidR="00CE612B" w:rsidRPr="00CE612B" w:rsidRDefault="00CE612B" w:rsidP="003D6407">
      <w:pPr>
        <w:numPr>
          <w:ilvl w:val="0"/>
          <w:numId w:val="15"/>
        </w:numPr>
        <w:tabs>
          <w:tab w:val="left" w:pos="709"/>
          <w:tab w:val="left" w:pos="993"/>
        </w:tabs>
        <w:spacing w:after="0" w:line="240" w:lineRule="auto"/>
        <w:ind w:left="0" w:firstLine="426"/>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содержательно-насыщенной, развивающей;</w:t>
      </w:r>
    </w:p>
    <w:p w14:paraId="4E15CFCD" w14:textId="77777777" w:rsidR="00CE612B" w:rsidRPr="00CE612B" w:rsidRDefault="00CE612B" w:rsidP="003D6407">
      <w:pPr>
        <w:numPr>
          <w:ilvl w:val="0"/>
          <w:numId w:val="15"/>
        </w:numPr>
        <w:tabs>
          <w:tab w:val="left" w:pos="709"/>
          <w:tab w:val="left" w:pos="993"/>
        </w:tabs>
        <w:spacing w:after="0" w:line="240" w:lineRule="auto"/>
        <w:ind w:left="0" w:firstLine="426"/>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трансформируемой;</w:t>
      </w:r>
    </w:p>
    <w:p w14:paraId="35D1C011" w14:textId="77777777" w:rsidR="00CE612B" w:rsidRPr="00CE612B" w:rsidRDefault="00CE612B" w:rsidP="003D6407">
      <w:pPr>
        <w:numPr>
          <w:ilvl w:val="0"/>
          <w:numId w:val="15"/>
        </w:numPr>
        <w:tabs>
          <w:tab w:val="left" w:pos="709"/>
          <w:tab w:val="left" w:pos="993"/>
        </w:tabs>
        <w:spacing w:after="0" w:line="240" w:lineRule="auto"/>
        <w:ind w:left="0" w:firstLine="426"/>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полифункциональной;</w:t>
      </w:r>
    </w:p>
    <w:p w14:paraId="4AC228C9" w14:textId="77777777" w:rsidR="00CE612B" w:rsidRPr="00CE612B" w:rsidRDefault="00CE612B" w:rsidP="003D6407">
      <w:pPr>
        <w:numPr>
          <w:ilvl w:val="0"/>
          <w:numId w:val="15"/>
        </w:numPr>
        <w:tabs>
          <w:tab w:val="left" w:pos="709"/>
          <w:tab w:val="left" w:pos="993"/>
        </w:tabs>
        <w:spacing w:after="0" w:line="240" w:lineRule="auto"/>
        <w:ind w:left="0" w:firstLine="426"/>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вариативной;</w:t>
      </w:r>
    </w:p>
    <w:p w14:paraId="15A39458" w14:textId="77777777" w:rsidR="00CE612B" w:rsidRPr="00CE612B" w:rsidRDefault="00CE612B" w:rsidP="003D6407">
      <w:pPr>
        <w:numPr>
          <w:ilvl w:val="0"/>
          <w:numId w:val="15"/>
        </w:numPr>
        <w:tabs>
          <w:tab w:val="left" w:pos="709"/>
          <w:tab w:val="left" w:pos="993"/>
        </w:tabs>
        <w:spacing w:after="0" w:line="240" w:lineRule="auto"/>
        <w:ind w:left="0" w:firstLine="426"/>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доступной;</w:t>
      </w:r>
    </w:p>
    <w:p w14:paraId="3F7EA7F8" w14:textId="77777777" w:rsidR="00CE612B" w:rsidRPr="00CE612B" w:rsidRDefault="00CE612B" w:rsidP="003D6407">
      <w:pPr>
        <w:numPr>
          <w:ilvl w:val="0"/>
          <w:numId w:val="15"/>
        </w:numPr>
        <w:tabs>
          <w:tab w:val="left" w:pos="709"/>
          <w:tab w:val="left" w:pos="993"/>
        </w:tabs>
        <w:spacing w:after="0" w:line="240" w:lineRule="auto"/>
        <w:ind w:left="0" w:firstLine="426"/>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безопасной;</w:t>
      </w:r>
    </w:p>
    <w:p w14:paraId="78FEB12D" w14:textId="77777777" w:rsidR="00CE612B" w:rsidRPr="00CE612B" w:rsidRDefault="00CE612B" w:rsidP="003D6407">
      <w:pPr>
        <w:numPr>
          <w:ilvl w:val="0"/>
          <w:numId w:val="15"/>
        </w:numPr>
        <w:tabs>
          <w:tab w:val="left" w:pos="709"/>
          <w:tab w:val="left" w:pos="993"/>
        </w:tabs>
        <w:spacing w:after="0" w:line="240" w:lineRule="auto"/>
        <w:ind w:left="0" w:firstLine="426"/>
        <w:jc w:val="both"/>
        <w:rPr>
          <w:rFonts w:ascii="Times New Roman" w:eastAsia="Times New Roman" w:hAnsi="Times New Roman" w:cs="Times New Roman"/>
          <w:sz w:val="24"/>
          <w:szCs w:val="24"/>
          <w:lang w:eastAsia="ru-RU"/>
        </w:rPr>
      </w:pPr>
      <w:proofErr w:type="spellStart"/>
      <w:r w:rsidRPr="00CE612B">
        <w:rPr>
          <w:rFonts w:ascii="Times New Roman" w:eastAsia="Times New Roman" w:hAnsi="Times New Roman" w:cs="Times New Roman"/>
          <w:sz w:val="24"/>
          <w:szCs w:val="24"/>
          <w:lang w:eastAsia="ru-RU"/>
        </w:rPr>
        <w:t>здоровьесберегающей</w:t>
      </w:r>
      <w:proofErr w:type="spellEnd"/>
      <w:r w:rsidRPr="00CE612B">
        <w:rPr>
          <w:rFonts w:ascii="Times New Roman" w:eastAsia="Times New Roman" w:hAnsi="Times New Roman" w:cs="Times New Roman"/>
          <w:sz w:val="24"/>
          <w:szCs w:val="24"/>
          <w:lang w:eastAsia="ru-RU"/>
        </w:rPr>
        <w:t>;</w:t>
      </w:r>
    </w:p>
    <w:p w14:paraId="5DE0149D" w14:textId="77777777" w:rsidR="00CE612B" w:rsidRPr="00CE612B" w:rsidRDefault="00CE612B" w:rsidP="003D6407">
      <w:pPr>
        <w:numPr>
          <w:ilvl w:val="0"/>
          <w:numId w:val="15"/>
        </w:numPr>
        <w:tabs>
          <w:tab w:val="left" w:pos="709"/>
          <w:tab w:val="left" w:pos="993"/>
        </w:tabs>
        <w:spacing w:after="0" w:line="240" w:lineRule="auto"/>
        <w:ind w:left="0" w:firstLine="426"/>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эстетически-привлекательной.</w:t>
      </w:r>
    </w:p>
    <w:p w14:paraId="7883C23E" w14:textId="067E85EF" w:rsidR="00CE612B" w:rsidRDefault="00CE612B" w:rsidP="003D6407">
      <w:pPr>
        <w:tabs>
          <w:tab w:val="left" w:pos="709"/>
        </w:tabs>
        <w:spacing w:after="0" w:line="240" w:lineRule="auto"/>
        <w:ind w:firstLine="426"/>
        <w:jc w:val="both"/>
        <w:rPr>
          <w:rFonts w:ascii="Times New Roman" w:eastAsia="Times New Roman" w:hAnsi="Times New Roman" w:cs="Times New Roman"/>
          <w:b/>
          <w:i/>
          <w:sz w:val="24"/>
          <w:szCs w:val="24"/>
          <w:lang w:eastAsia="ru-RU"/>
        </w:rPr>
      </w:pPr>
    </w:p>
    <w:p w14:paraId="3EE4D1DB" w14:textId="6DC650AB" w:rsidR="009B18A7" w:rsidRDefault="009B18A7" w:rsidP="003D6407">
      <w:pPr>
        <w:tabs>
          <w:tab w:val="left" w:pos="709"/>
        </w:tabs>
        <w:spacing w:after="0" w:line="240" w:lineRule="auto"/>
        <w:ind w:firstLine="426"/>
        <w:jc w:val="both"/>
        <w:rPr>
          <w:rFonts w:ascii="Times New Roman" w:eastAsia="Times New Roman" w:hAnsi="Times New Roman" w:cs="Times New Roman"/>
          <w:b/>
          <w:i/>
          <w:sz w:val="24"/>
          <w:szCs w:val="24"/>
          <w:lang w:eastAsia="ru-RU"/>
        </w:rPr>
      </w:pPr>
    </w:p>
    <w:p w14:paraId="6C11A143" w14:textId="77777777" w:rsidR="009B18A7" w:rsidRPr="00CE612B" w:rsidRDefault="009B18A7" w:rsidP="003D6407">
      <w:pPr>
        <w:tabs>
          <w:tab w:val="left" w:pos="709"/>
        </w:tabs>
        <w:spacing w:after="0" w:line="240" w:lineRule="auto"/>
        <w:ind w:firstLine="426"/>
        <w:jc w:val="both"/>
        <w:rPr>
          <w:rFonts w:ascii="Times New Roman" w:eastAsia="Times New Roman" w:hAnsi="Times New Roman" w:cs="Times New Roman"/>
          <w:b/>
          <w:i/>
          <w:sz w:val="24"/>
          <w:szCs w:val="24"/>
          <w:lang w:eastAsia="ru-RU"/>
        </w:rPr>
      </w:pPr>
    </w:p>
    <w:p w14:paraId="71BFC459" w14:textId="77777777" w:rsidR="00CE612B" w:rsidRPr="00CE612B" w:rsidRDefault="00CE612B" w:rsidP="003D6407">
      <w:pPr>
        <w:spacing w:after="0" w:line="240" w:lineRule="auto"/>
        <w:jc w:val="both"/>
        <w:rPr>
          <w:rFonts w:ascii="Times New Roman" w:eastAsia="Times New Roman" w:hAnsi="Times New Roman" w:cs="Times New Roman"/>
          <w:b/>
          <w:i/>
          <w:sz w:val="24"/>
          <w:szCs w:val="24"/>
          <w:lang w:eastAsia="ru-RU"/>
        </w:rPr>
      </w:pPr>
      <w:r w:rsidRPr="00CE612B">
        <w:rPr>
          <w:rFonts w:ascii="Times New Roman" w:eastAsia="Times New Roman" w:hAnsi="Times New Roman" w:cs="Times New Roman"/>
          <w:b/>
          <w:i/>
          <w:sz w:val="24"/>
          <w:szCs w:val="24"/>
          <w:lang w:eastAsia="ru-RU"/>
        </w:rPr>
        <w:t>Основные принципы организации среды.</w:t>
      </w:r>
    </w:p>
    <w:p w14:paraId="64DC8609" w14:textId="77777777" w:rsidR="00CE612B" w:rsidRPr="00CE612B" w:rsidRDefault="00CE612B" w:rsidP="003D6407">
      <w:pPr>
        <w:spacing w:after="0" w:line="240" w:lineRule="auto"/>
        <w:ind w:firstLine="709"/>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 xml:space="preserve">Оборудование помещений дошкольной организации является безопасным, </w:t>
      </w:r>
      <w:proofErr w:type="spellStart"/>
      <w:r w:rsidRPr="00CE612B">
        <w:rPr>
          <w:rFonts w:ascii="Times New Roman" w:eastAsia="Times New Roman" w:hAnsi="Times New Roman" w:cs="Times New Roman"/>
          <w:sz w:val="24"/>
          <w:szCs w:val="24"/>
          <w:lang w:eastAsia="ru-RU"/>
        </w:rPr>
        <w:t>здоровьесберегающим</w:t>
      </w:r>
      <w:proofErr w:type="spellEnd"/>
      <w:r w:rsidRPr="00CE612B">
        <w:rPr>
          <w:rFonts w:ascii="Times New Roman" w:eastAsia="Times New Roman" w:hAnsi="Times New Roman" w:cs="Times New Roman"/>
          <w:sz w:val="24"/>
          <w:szCs w:val="24"/>
          <w:lang w:eastAsia="ru-RU"/>
        </w:rPr>
        <w:t>, эстетически привлекательным и развивающим. Мебель соответствует росту и возрасту детей, игрушки – обеспечивают максимальный для данного возраста развивающий эффект. Развивающая предметно-пространственная среда является насыщенной, пригодной для совместной деятельности взрослого и ребенка</w:t>
      </w:r>
      <w:r w:rsidR="00B624C8">
        <w:rPr>
          <w:rFonts w:ascii="Times New Roman" w:eastAsia="Times New Roman" w:hAnsi="Times New Roman" w:cs="Times New Roman"/>
          <w:sz w:val="24"/>
          <w:szCs w:val="24"/>
          <w:lang w:eastAsia="ru-RU"/>
        </w:rPr>
        <w:t>,</w:t>
      </w:r>
      <w:r w:rsidRPr="00CE612B">
        <w:rPr>
          <w:rFonts w:ascii="Times New Roman" w:eastAsia="Times New Roman" w:hAnsi="Times New Roman" w:cs="Times New Roman"/>
          <w:sz w:val="24"/>
          <w:szCs w:val="24"/>
          <w:lang w:eastAsia="ru-RU"/>
        </w:rPr>
        <w:t xml:space="preserve"> и</w:t>
      </w:r>
      <w:r w:rsidR="00AA54F6">
        <w:rPr>
          <w:rFonts w:ascii="Times New Roman" w:eastAsia="Times New Roman" w:hAnsi="Times New Roman" w:cs="Times New Roman"/>
          <w:sz w:val="24"/>
          <w:szCs w:val="24"/>
          <w:lang w:eastAsia="ru-RU"/>
        </w:rPr>
        <w:t xml:space="preserve"> одновременно</w:t>
      </w:r>
      <w:r w:rsidRPr="00CE612B">
        <w:rPr>
          <w:rFonts w:ascii="Times New Roman" w:eastAsia="Times New Roman" w:hAnsi="Times New Roman" w:cs="Times New Roman"/>
          <w:sz w:val="24"/>
          <w:szCs w:val="24"/>
          <w:lang w:eastAsia="ru-RU"/>
        </w:rPr>
        <w:t xml:space="preserve"> самостоятельной деятельности детей, отвечающей потребностям детского возраста. Пространство группы организовано в виде хорошо </w:t>
      </w:r>
      <w:r w:rsidRPr="00CE612B">
        <w:rPr>
          <w:rFonts w:ascii="Times New Roman" w:eastAsia="Times New Roman" w:hAnsi="Times New Roman" w:cs="Times New Roman"/>
          <w:sz w:val="24"/>
          <w:szCs w:val="24"/>
          <w:lang w:eastAsia="ru-RU"/>
        </w:rPr>
        <w:lastRenderedPageBreak/>
        <w:t>разграниченных зон («центры», «уголки», «площадки»), оснащенных большим количеством развивающих материалов (книги, игрушки, материалы для творчества, развивающее оборудование и пр.). Все предметы доступны детям. Подобная организация пространства позволяет дошкольникам выбирать интересные для себя занятия, чередовать их в течение дня, а педагогу дает возможность эффективно организовывать образовательный процесс с учетом индивидуальных особенностей детей. Оснащение уголков меняется в соответствии с тематическим планированием образовательного процесса. В качестве развития выступают: центр для</w:t>
      </w:r>
      <w:r w:rsidR="00B624C8">
        <w:rPr>
          <w:rFonts w:ascii="Times New Roman" w:eastAsia="Times New Roman" w:hAnsi="Times New Roman" w:cs="Times New Roman"/>
          <w:sz w:val="24"/>
          <w:szCs w:val="24"/>
          <w:lang w:eastAsia="ru-RU"/>
        </w:rPr>
        <w:t xml:space="preserve"> сюжетно-ролевых игр; центр </w:t>
      </w:r>
      <w:proofErr w:type="spellStart"/>
      <w:r w:rsidR="00B624C8">
        <w:rPr>
          <w:rFonts w:ascii="Times New Roman" w:eastAsia="Times New Roman" w:hAnsi="Times New Roman" w:cs="Times New Roman"/>
          <w:sz w:val="24"/>
          <w:szCs w:val="24"/>
          <w:lang w:eastAsia="ru-RU"/>
        </w:rPr>
        <w:t>ряжа</w:t>
      </w:r>
      <w:r w:rsidRPr="00CE612B">
        <w:rPr>
          <w:rFonts w:ascii="Times New Roman" w:eastAsia="Times New Roman" w:hAnsi="Times New Roman" w:cs="Times New Roman"/>
          <w:sz w:val="24"/>
          <w:szCs w:val="24"/>
          <w:lang w:eastAsia="ru-RU"/>
        </w:rPr>
        <w:t>ния</w:t>
      </w:r>
      <w:proofErr w:type="spellEnd"/>
      <w:r w:rsidRPr="00CE612B">
        <w:rPr>
          <w:rFonts w:ascii="Times New Roman" w:eastAsia="Times New Roman" w:hAnsi="Times New Roman" w:cs="Times New Roman"/>
          <w:sz w:val="24"/>
          <w:szCs w:val="24"/>
          <w:lang w:eastAsia="ru-RU"/>
        </w:rPr>
        <w:t xml:space="preserve"> (для театрализованных игр); книжный центр; зона для настольно-печатных игр; выставка (детского рисунка, детского творчества, изделий народных мастеров и т. Д.); центр природы (наблюдений за природой); спортивный центр; центр для игр с песком (младший возраст); центр для разнообразных видов самостоятельной деятельности детей – конструктивной, изобразительной, музыкальной и др.; игровой центр с крупными мягкими конструкциями (блоки, домики, тоннели и пр.) для легкого изменения игрового пространства; игровой центр (с игрушками, строительным материалом)</w:t>
      </w:r>
      <w:r w:rsidRPr="00CE612B">
        <w:rPr>
          <w:rFonts w:ascii="Times New Roman" w:eastAsia="Times New Roman" w:hAnsi="Times New Roman" w:cs="Times New Roman"/>
          <w:b/>
          <w:sz w:val="24"/>
          <w:szCs w:val="24"/>
          <w:lang w:eastAsia="ru-RU"/>
        </w:rPr>
        <w:t>.</w:t>
      </w:r>
    </w:p>
    <w:p w14:paraId="7B0F0346" w14:textId="77777777" w:rsidR="00DB6989" w:rsidRDefault="00CE612B" w:rsidP="003D6407">
      <w:pPr>
        <w:spacing w:after="0" w:line="240" w:lineRule="auto"/>
        <w:ind w:firstLine="709"/>
        <w:jc w:val="both"/>
        <w:rPr>
          <w:rFonts w:ascii="Times New Roman" w:eastAsia="Times New Roman" w:hAnsi="Times New Roman" w:cs="Times New Roman"/>
          <w:sz w:val="24"/>
          <w:szCs w:val="24"/>
          <w:lang w:eastAsia="ru-RU"/>
        </w:rPr>
      </w:pPr>
      <w:r w:rsidRPr="00CE612B">
        <w:rPr>
          <w:rFonts w:ascii="Times New Roman" w:eastAsia="Times New Roman" w:hAnsi="Times New Roman" w:cs="Times New Roman"/>
          <w:sz w:val="24"/>
          <w:szCs w:val="24"/>
          <w:lang w:eastAsia="ru-RU"/>
        </w:rPr>
        <w:t xml:space="preserve">Развивающая предметно-пространственная среда выступает как динамичное пространство, подвижное и легко изменяемое. При проектировании предметной среды педагог помнит, что «застывшая» (статичная) предметная среда не сможет выполнять своей развивающей функции в силу того, что перестает пробуждать фантазию ребенка. В целом принцип динамичности – статичности касается степени подвижности игровых пространств, вариантности предметных условий и характера детской деятельности. Вместе с тем, определенная устойчивость и постоянство среды – это необходимое условие ее стабильности, привычности, особенно если это касается мест общего пользования (библиотечка, шкафчик с игрушками, ящик с полифункциональным материалом и т.п.). В группах младшего возраста в основе замысла детской игры лежит предмет, поэтому взрослый каждый раз должен обновлять игровую среду (постройки, игрушки, материалы и др.), чтобы пробудить у малышей желание ставить и решать игровую задачу. В старших группах замысел основывается на теме игры, поэтому разнообразная полифункциональная предметная среда пробуждает активное воображение детей, и они всякий раз по-новому перестраивают имеющееся игровое пространство, используя гибкие модули, ширмы, занавеси, кубы, стулья. </w:t>
      </w:r>
      <w:proofErr w:type="spellStart"/>
      <w:r w:rsidRPr="00CE612B">
        <w:rPr>
          <w:rFonts w:ascii="Times New Roman" w:eastAsia="Times New Roman" w:hAnsi="Times New Roman" w:cs="Times New Roman"/>
          <w:sz w:val="24"/>
          <w:szCs w:val="24"/>
          <w:lang w:eastAsia="ru-RU"/>
        </w:rPr>
        <w:t>Трансформируемость</w:t>
      </w:r>
      <w:proofErr w:type="spellEnd"/>
      <w:r w:rsidRPr="00CE612B">
        <w:rPr>
          <w:rFonts w:ascii="Times New Roman" w:eastAsia="Times New Roman" w:hAnsi="Times New Roman" w:cs="Times New Roman"/>
          <w:sz w:val="24"/>
          <w:szCs w:val="24"/>
          <w:lang w:eastAsia="ru-RU"/>
        </w:rPr>
        <w:t xml:space="preserve"> предметно-игровой среды позволяет ребенку взглянуть на игровое пространство с иной точки зрения, проявить активность в обустройстве места игры и предвидеть ее результаты. Развивающая предметно-пространственная среда обеспечивает доступ к объектам природного характера; побуждать к наблюдениям на участке детского сада (постоянным и эпизодическим) за ростом растений, участию в элементарном труде, проведению опытов и экспериментов с природным материалом. Развивающая предметно-пространственная среда организовывается как культурное пространство, которое оказывает воспитывающее влияние на детей (изделия народного искусства, репродукции, портреты великих людей, п</w:t>
      </w:r>
      <w:r w:rsidR="00B624C8">
        <w:rPr>
          <w:rFonts w:ascii="Times New Roman" w:eastAsia="Times New Roman" w:hAnsi="Times New Roman" w:cs="Times New Roman"/>
          <w:sz w:val="24"/>
          <w:szCs w:val="24"/>
          <w:lang w:eastAsia="ru-RU"/>
        </w:rPr>
        <w:t>редметы старинного быта и пр.).</w:t>
      </w:r>
    </w:p>
    <w:p w14:paraId="09FD85E0" w14:textId="77777777" w:rsidR="00054E5E" w:rsidRPr="00B624C8" w:rsidRDefault="00054E5E" w:rsidP="003D6407">
      <w:pPr>
        <w:spacing w:after="0" w:line="240" w:lineRule="auto"/>
        <w:ind w:firstLine="709"/>
        <w:jc w:val="both"/>
        <w:rPr>
          <w:rFonts w:ascii="Times New Roman" w:eastAsia="Times New Roman" w:hAnsi="Times New Roman" w:cs="Times New Roman"/>
          <w:sz w:val="24"/>
          <w:szCs w:val="24"/>
          <w:lang w:eastAsia="ru-RU"/>
        </w:rPr>
      </w:pPr>
    </w:p>
    <w:p w14:paraId="5E059626" w14:textId="77777777" w:rsidR="00054E5E" w:rsidRDefault="00054E5E" w:rsidP="003D6407">
      <w:pPr>
        <w:pStyle w:val="55"/>
        <w:shd w:val="clear" w:color="auto" w:fill="auto"/>
        <w:spacing w:before="0" w:after="0" w:line="240" w:lineRule="auto"/>
        <w:ind w:firstLine="426"/>
        <w:jc w:val="both"/>
        <w:rPr>
          <w:rFonts w:ascii="Times New Roman" w:hAnsi="Times New Roman"/>
          <w:b/>
          <w:sz w:val="28"/>
          <w:szCs w:val="28"/>
        </w:rPr>
      </w:pPr>
      <w:r>
        <w:rPr>
          <w:rFonts w:ascii="Times New Roman" w:hAnsi="Times New Roman" w:cs="Times New Roman"/>
          <w:b/>
          <w:color w:val="FF0000"/>
          <w:sz w:val="28"/>
          <w:szCs w:val="28"/>
        </w:rPr>
        <w:t xml:space="preserve">                           </w:t>
      </w:r>
      <w:r>
        <w:rPr>
          <w:rFonts w:ascii="Times New Roman" w:hAnsi="Times New Roman"/>
          <w:b/>
          <w:sz w:val="28"/>
          <w:szCs w:val="28"/>
        </w:rPr>
        <w:t>3.6 Кадровые условия реализации Программы</w:t>
      </w:r>
    </w:p>
    <w:p w14:paraId="175E1D5A" w14:textId="77777777" w:rsidR="00054E5E" w:rsidRDefault="00054E5E" w:rsidP="003D6407">
      <w:pPr>
        <w:pStyle w:val="41"/>
        <w:shd w:val="clear" w:color="auto" w:fill="auto"/>
        <w:spacing w:after="0" w:line="240" w:lineRule="auto"/>
        <w:ind w:firstLine="426"/>
        <w:jc w:val="both"/>
        <w:rPr>
          <w:spacing w:val="0"/>
          <w:sz w:val="24"/>
          <w:szCs w:val="24"/>
        </w:rPr>
      </w:pPr>
      <w:r>
        <w:rPr>
          <w:spacing w:val="0"/>
          <w:sz w:val="24"/>
          <w:szCs w:val="24"/>
        </w:rPr>
        <w:t>Требования к кадровым условиям реализации программы включают:</w:t>
      </w:r>
    </w:p>
    <w:p w14:paraId="1098CE9B" w14:textId="77777777" w:rsidR="00054E5E" w:rsidRDefault="00054E5E" w:rsidP="003D6407">
      <w:pPr>
        <w:pStyle w:val="41"/>
        <w:numPr>
          <w:ilvl w:val="0"/>
          <w:numId w:val="53"/>
        </w:numPr>
        <w:shd w:val="clear" w:color="auto" w:fill="auto"/>
        <w:tabs>
          <w:tab w:val="left" w:pos="426"/>
        </w:tabs>
        <w:spacing w:after="0" w:line="240" w:lineRule="auto"/>
        <w:jc w:val="both"/>
        <w:rPr>
          <w:spacing w:val="0"/>
          <w:sz w:val="24"/>
          <w:szCs w:val="24"/>
        </w:rPr>
      </w:pPr>
      <w:r>
        <w:rPr>
          <w:spacing w:val="0"/>
          <w:sz w:val="24"/>
          <w:szCs w:val="24"/>
        </w:rPr>
        <w:t>укомплектованность дошкольной образовательной организации руководящими, педагогическими и иными работниками;</w:t>
      </w:r>
    </w:p>
    <w:p w14:paraId="513AB9AB" w14:textId="77777777" w:rsidR="00054E5E" w:rsidRDefault="00054E5E" w:rsidP="003D6407">
      <w:pPr>
        <w:pStyle w:val="41"/>
        <w:numPr>
          <w:ilvl w:val="0"/>
          <w:numId w:val="53"/>
        </w:numPr>
        <w:shd w:val="clear" w:color="auto" w:fill="auto"/>
        <w:tabs>
          <w:tab w:val="left" w:pos="426"/>
        </w:tabs>
        <w:spacing w:after="0" w:line="240" w:lineRule="auto"/>
        <w:jc w:val="both"/>
        <w:rPr>
          <w:spacing w:val="0"/>
          <w:sz w:val="24"/>
          <w:szCs w:val="24"/>
        </w:rPr>
      </w:pPr>
      <w:r>
        <w:rPr>
          <w:spacing w:val="0"/>
          <w:sz w:val="24"/>
          <w:szCs w:val="24"/>
        </w:rPr>
        <w:t>уровень квалификации руководящих, педагогических и иных ра</w:t>
      </w:r>
      <w:r>
        <w:rPr>
          <w:spacing w:val="0"/>
          <w:sz w:val="24"/>
          <w:szCs w:val="24"/>
        </w:rPr>
        <w:softHyphen/>
        <w:t>ботников ДОО;</w:t>
      </w:r>
    </w:p>
    <w:p w14:paraId="54F1B926" w14:textId="77777777" w:rsidR="00054E5E" w:rsidRDefault="00054E5E" w:rsidP="003D6407">
      <w:pPr>
        <w:pStyle w:val="41"/>
        <w:numPr>
          <w:ilvl w:val="0"/>
          <w:numId w:val="53"/>
        </w:numPr>
        <w:shd w:val="clear" w:color="auto" w:fill="auto"/>
        <w:tabs>
          <w:tab w:val="left" w:pos="426"/>
        </w:tabs>
        <w:spacing w:after="0" w:line="240" w:lineRule="auto"/>
        <w:jc w:val="both"/>
        <w:rPr>
          <w:spacing w:val="0"/>
          <w:sz w:val="24"/>
          <w:szCs w:val="24"/>
        </w:rPr>
      </w:pPr>
      <w:r>
        <w:rPr>
          <w:spacing w:val="0"/>
          <w:sz w:val="24"/>
          <w:szCs w:val="24"/>
        </w:rPr>
        <w:t>непрерывность профессионального развития и повышения уровня профессиональной компетентности педагогических работников ДОО.</w:t>
      </w:r>
    </w:p>
    <w:p w14:paraId="5858D373" w14:textId="77777777" w:rsidR="00054E5E" w:rsidRDefault="00054E5E" w:rsidP="003D6407">
      <w:pPr>
        <w:pStyle w:val="41"/>
        <w:shd w:val="clear" w:color="auto" w:fill="auto"/>
        <w:spacing w:after="0" w:line="240" w:lineRule="auto"/>
        <w:ind w:firstLine="425"/>
        <w:jc w:val="both"/>
        <w:rPr>
          <w:spacing w:val="0"/>
          <w:sz w:val="24"/>
          <w:szCs w:val="24"/>
        </w:rPr>
      </w:pPr>
      <w:r>
        <w:rPr>
          <w:spacing w:val="0"/>
          <w:sz w:val="24"/>
          <w:szCs w:val="24"/>
        </w:rPr>
        <w:t>Дошкольная образовательная организация укомплектована квалифицированными руководящими, пе</w:t>
      </w:r>
      <w:r>
        <w:rPr>
          <w:spacing w:val="0"/>
          <w:sz w:val="24"/>
          <w:szCs w:val="24"/>
        </w:rPr>
        <w:softHyphen/>
        <w:t>дагогическими, административно-хозяйственными работниками и учебно-</w:t>
      </w:r>
      <w:r>
        <w:rPr>
          <w:spacing w:val="0"/>
          <w:sz w:val="24"/>
          <w:szCs w:val="24"/>
        </w:rPr>
        <w:softHyphen/>
        <w:t>вспомогательным персоналом.</w:t>
      </w:r>
    </w:p>
    <w:p w14:paraId="62B4CB27" w14:textId="77777777" w:rsidR="00054E5E" w:rsidRDefault="00054E5E" w:rsidP="003D6407">
      <w:pPr>
        <w:pStyle w:val="82"/>
        <w:shd w:val="clear" w:color="auto" w:fill="auto"/>
        <w:spacing w:before="0" w:after="0" w:line="240" w:lineRule="auto"/>
        <w:jc w:val="both"/>
        <w:rPr>
          <w:rFonts w:ascii="Times New Roman" w:hAnsi="Times New Roman"/>
          <w:spacing w:val="0"/>
          <w:sz w:val="24"/>
          <w:szCs w:val="24"/>
        </w:rPr>
      </w:pPr>
      <w:r>
        <w:rPr>
          <w:rFonts w:ascii="Times New Roman" w:hAnsi="Times New Roman"/>
          <w:spacing w:val="0"/>
          <w:sz w:val="24"/>
          <w:szCs w:val="24"/>
        </w:rPr>
        <w:t>Оптимальный уровень:</w:t>
      </w:r>
    </w:p>
    <w:p w14:paraId="4CE271FB" w14:textId="77777777" w:rsidR="00054E5E" w:rsidRDefault="00054E5E" w:rsidP="003D6407">
      <w:pPr>
        <w:pStyle w:val="41"/>
        <w:numPr>
          <w:ilvl w:val="0"/>
          <w:numId w:val="54"/>
        </w:numPr>
        <w:shd w:val="clear" w:color="auto" w:fill="auto"/>
        <w:tabs>
          <w:tab w:val="left" w:pos="284"/>
        </w:tabs>
        <w:spacing w:after="0" w:line="240" w:lineRule="auto"/>
        <w:jc w:val="both"/>
        <w:rPr>
          <w:spacing w:val="0"/>
          <w:sz w:val="24"/>
          <w:szCs w:val="24"/>
        </w:rPr>
      </w:pPr>
      <w:r>
        <w:rPr>
          <w:spacing w:val="0"/>
          <w:sz w:val="24"/>
          <w:szCs w:val="24"/>
        </w:rPr>
        <w:t>Предельная наполняемость групп - не более 25 детей в дошкольных группах, 20 детей — в группе раннего возраста.</w:t>
      </w:r>
    </w:p>
    <w:p w14:paraId="263B89B8" w14:textId="77777777" w:rsidR="00054E5E" w:rsidRDefault="00054E5E" w:rsidP="003D6407">
      <w:pPr>
        <w:pStyle w:val="41"/>
        <w:numPr>
          <w:ilvl w:val="0"/>
          <w:numId w:val="54"/>
        </w:numPr>
        <w:shd w:val="clear" w:color="auto" w:fill="auto"/>
        <w:tabs>
          <w:tab w:val="left" w:pos="284"/>
          <w:tab w:val="left" w:pos="528"/>
        </w:tabs>
        <w:spacing w:after="0" w:line="240" w:lineRule="auto"/>
        <w:jc w:val="both"/>
        <w:rPr>
          <w:spacing w:val="0"/>
          <w:sz w:val="24"/>
          <w:szCs w:val="24"/>
        </w:rPr>
      </w:pPr>
      <w:r>
        <w:rPr>
          <w:spacing w:val="0"/>
          <w:sz w:val="24"/>
          <w:szCs w:val="24"/>
        </w:rPr>
        <w:t xml:space="preserve"> Наличие в дошкольной организации педагогических специалистов:</w:t>
      </w:r>
    </w:p>
    <w:p w14:paraId="551F2206" w14:textId="77777777" w:rsidR="00054E5E" w:rsidRDefault="00054E5E" w:rsidP="003D6407">
      <w:pPr>
        <w:pStyle w:val="41"/>
        <w:numPr>
          <w:ilvl w:val="0"/>
          <w:numId w:val="55"/>
        </w:numPr>
        <w:shd w:val="clear" w:color="auto" w:fill="auto"/>
        <w:tabs>
          <w:tab w:val="left" w:pos="284"/>
          <w:tab w:val="left" w:pos="528"/>
        </w:tabs>
        <w:spacing w:after="0" w:line="240" w:lineRule="auto"/>
        <w:jc w:val="both"/>
        <w:rPr>
          <w:spacing w:val="0"/>
          <w:sz w:val="24"/>
          <w:szCs w:val="24"/>
        </w:rPr>
      </w:pPr>
      <w:r>
        <w:rPr>
          <w:spacing w:val="0"/>
          <w:sz w:val="24"/>
          <w:szCs w:val="24"/>
        </w:rPr>
        <w:t>музыкального руководителя;</w:t>
      </w:r>
    </w:p>
    <w:p w14:paraId="26691347" w14:textId="77777777" w:rsidR="00054E5E" w:rsidRDefault="00054E5E" w:rsidP="003D6407">
      <w:pPr>
        <w:pStyle w:val="41"/>
        <w:numPr>
          <w:ilvl w:val="0"/>
          <w:numId w:val="55"/>
        </w:numPr>
        <w:shd w:val="clear" w:color="auto" w:fill="auto"/>
        <w:tabs>
          <w:tab w:val="left" w:pos="284"/>
          <w:tab w:val="left" w:pos="528"/>
        </w:tabs>
        <w:spacing w:after="0" w:line="240" w:lineRule="auto"/>
        <w:jc w:val="both"/>
        <w:rPr>
          <w:spacing w:val="0"/>
          <w:sz w:val="24"/>
          <w:szCs w:val="24"/>
        </w:rPr>
      </w:pPr>
      <w:r>
        <w:rPr>
          <w:spacing w:val="0"/>
          <w:sz w:val="24"/>
          <w:szCs w:val="24"/>
        </w:rPr>
        <w:lastRenderedPageBreak/>
        <w:t>инструктора по физической культуре;</w:t>
      </w:r>
    </w:p>
    <w:p w14:paraId="28154F21" w14:textId="77777777" w:rsidR="00054E5E" w:rsidRDefault="00054E5E" w:rsidP="003D6407">
      <w:pPr>
        <w:pStyle w:val="41"/>
        <w:numPr>
          <w:ilvl w:val="0"/>
          <w:numId w:val="55"/>
        </w:numPr>
        <w:shd w:val="clear" w:color="auto" w:fill="auto"/>
        <w:tabs>
          <w:tab w:val="left" w:pos="284"/>
          <w:tab w:val="left" w:pos="528"/>
        </w:tabs>
        <w:spacing w:after="0" w:line="240" w:lineRule="auto"/>
        <w:jc w:val="both"/>
        <w:rPr>
          <w:spacing w:val="0"/>
          <w:sz w:val="24"/>
          <w:szCs w:val="24"/>
        </w:rPr>
      </w:pPr>
      <w:r>
        <w:rPr>
          <w:spacing w:val="0"/>
          <w:sz w:val="24"/>
          <w:szCs w:val="24"/>
        </w:rPr>
        <w:t>инструктора по плаванию;</w:t>
      </w:r>
    </w:p>
    <w:p w14:paraId="548971A4" w14:textId="77777777" w:rsidR="00054E5E" w:rsidRDefault="00054E5E" w:rsidP="003D6407">
      <w:pPr>
        <w:pStyle w:val="41"/>
        <w:numPr>
          <w:ilvl w:val="0"/>
          <w:numId w:val="55"/>
        </w:numPr>
        <w:shd w:val="clear" w:color="auto" w:fill="auto"/>
        <w:tabs>
          <w:tab w:val="left" w:pos="284"/>
          <w:tab w:val="left" w:pos="528"/>
        </w:tabs>
        <w:spacing w:after="0" w:line="240" w:lineRule="auto"/>
        <w:jc w:val="both"/>
        <w:rPr>
          <w:spacing w:val="0"/>
          <w:sz w:val="24"/>
          <w:szCs w:val="24"/>
        </w:rPr>
      </w:pPr>
      <w:r>
        <w:rPr>
          <w:spacing w:val="0"/>
          <w:sz w:val="24"/>
          <w:szCs w:val="24"/>
        </w:rPr>
        <w:t>учителя-логопеда;</w:t>
      </w:r>
    </w:p>
    <w:p w14:paraId="37D97373" w14:textId="77777777" w:rsidR="00054E5E" w:rsidRDefault="00054E5E" w:rsidP="003D6407">
      <w:pPr>
        <w:pStyle w:val="41"/>
        <w:numPr>
          <w:ilvl w:val="0"/>
          <w:numId w:val="55"/>
        </w:numPr>
        <w:shd w:val="clear" w:color="auto" w:fill="auto"/>
        <w:tabs>
          <w:tab w:val="left" w:pos="284"/>
          <w:tab w:val="left" w:pos="528"/>
        </w:tabs>
        <w:spacing w:after="0" w:line="240" w:lineRule="auto"/>
        <w:jc w:val="both"/>
        <w:rPr>
          <w:spacing w:val="0"/>
          <w:sz w:val="24"/>
          <w:szCs w:val="24"/>
        </w:rPr>
      </w:pPr>
      <w:r>
        <w:rPr>
          <w:spacing w:val="0"/>
          <w:sz w:val="24"/>
          <w:szCs w:val="24"/>
        </w:rPr>
        <w:t>учителя-психолога;</w:t>
      </w:r>
    </w:p>
    <w:p w14:paraId="2C2ED892" w14:textId="77777777" w:rsidR="00054E5E" w:rsidRDefault="00054E5E" w:rsidP="003D6407">
      <w:pPr>
        <w:pStyle w:val="41"/>
        <w:numPr>
          <w:ilvl w:val="0"/>
          <w:numId w:val="55"/>
        </w:numPr>
        <w:shd w:val="clear" w:color="auto" w:fill="auto"/>
        <w:tabs>
          <w:tab w:val="left" w:pos="284"/>
          <w:tab w:val="left" w:pos="528"/>
        </w:tabs>
        <w:spacing w:after="0" w:line="240" w:lineRule="auto"/>
        <w:jc w:val="both"/>
        <w:rPr>
          <w:spacing w:val="0"/>
          <w:sz w:val="24"/>
          <w:szCs w:val="24"/>
        </w:rPr>
      </w:pPr>
      <w:r>
        <w:rPr>
          <w:spacing w:val="0"/>
          <w:sz w:val="24"/>
          <w:szCs w:val="24"/>
        </w:rPr>
        <w:t>учителя-дефектолога.</w:t>
      </w:r>
    </w:p>
    <w:p w14:paraId="1C37320E" w14:textId="77777777" w:rsidR="00054E5E" w:rsidRDefault="00054E5E" w:rsidP="003D6407">
      <w:pPr>
        <w:pStyle w:val="621"/>
        <w:shd w:val="clear" w:color="auto" w:fill="auto"/>
        <w:spacing w:before="0" w:after="0" w:line="240" w:lineRule="auto"/>
        <w:ind w:firstLine="425"/>
        <w:jc w:val="both"/>
        <w:rPr>
          <w:rFonts w:ascii="Times New Roman" w:hAnsi="Times New Roman"/>
          <w:spacing w:val="0"/>
          <w:sz w:val="24"/>
          <w:szCs w:val="24"/>
        </w:rPr>
      </w:pPr>
      <w:r>
        <w:rPr>
          <w:rFonts w:ascii="Times New Roman" w:hAnsi="Times New Roman"/>
          <w:spacing w:val="0"/>
          <w:sz w:val="24"/>
          <w:szCs w:val="24"/>
        </w:rPr>
        <w:t>Требования к квалификации педагогических кадров</w:t>
      </w:r>
    </w:p>
    <w:p w14:paraId="0C8814D6" w14:textId="77777777" w:rsidR="00054E5E" w:rsidRDefault="000C4DDD" w:rsidP="003D6407">
      <w:pPr>
        <w:pStyle w:val="41"/>
        <w:shd w:val="clear" w:color="auto" w:fill="auto"/>
        <w:tabs>
          <w:tab w:val="left" w:pos="567"/>
        </w:tabs>
        <w:spacing w:after="0" w:line="240" w:lineRule="auto"/>
        <w:jc w:val="both"/>
        <w:rPr>
          <w:spacing w:val="0"/>
          <w:sz w:val="24"/>
          <w:szCs w:val="24"/>
        </w:rPr>
      </w:pPr>
      <w:r>
        <w:rPr>
          <w:spacing w:val="0"/>
          <w:sz w:val="24"/>
          <w:szCs w:val="24"/>
        </w:rPr>
        <w:t xml:space="preserve">   </w:t>
      </w:r>
      <w:proofErr w:type="gramStart"/>
      <w:r w:rsidR="00054E5E">
        <w:rPr>
          <w:spacing w:val="0"/>
          <w:sz w:val="24"/>
          <w:szCs w:val="24"/>
        </w:rPr>
        <w:t>Реализация Программы обеспечивается педагогическими работниками, квалификационные характеристики которых установлены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утвержденном приказом Минис</w:t>
      </w:r>
      <w:r w:rsidR="00054E5E">
        <w:rPr>
          <w:spacing w:val="0"/>
          <w:sz w:val="24"/>
          <w:szCs w:val="24"/>
        </w:rPr>
        <w:softHyphen/>
        <w:t>терства здравоохранения и социального развития Российской Федерации от 26 августа 2010 г., № 761н (зарегистрирован Министерством юстиции Российской Федерации 6 октября 2010 г., регистрационный № 18638), с изменениями, внесенными приказом Министерства образования и науки Российской Федерации</w:t>
      </w:r>
      <w:proofErr w:type="gramEnd"/>
      <w:r w:rsidR="00054E5E">
        <w:rPr>
          <w:spacing w:val="0"/>
          <w:sz w:val="24"/>
          <w:szCs w:val="24"/>
        </w:rPr>
        <w:t xml:space="preserve"> «Об утверждении федерального государственно</w:t>
      </w:r>
      <w:r w:rsidR="00054E5E">
        <w:rPr>
          <w:spacing w:val="0"/>
          <w:sz w:val="24"/>
          <w:szCs w:val="24"/>
        </w:rPr>
        <w:softHyphen/>
        <w:t>го образовательного стандарта дошкольного образования» от 17 октября 2013 г., № 1155 (</w:t>
      </w:r>
      <w:proofErr w:type="gramStart"/>
      <w:r w:rsidR="00054E5E">
        <w:rPr>
          <w:spacing w:val="0"/>
          <w:sz w:val="24"/>
          <w:szCs w:val="24"/>
        </w:rPr>
        <w:t>зарегистрирован</w:t>
      </w:r>
      <w:proofErr w:type="gramEnd"/>
      <w:r w:rsidR="00054E5E">
        <w:rPr>
          <w:spacing w:val="0"/>
          <w:sz w:val="24"/>
          <w:szCs w:val="24"/>
        </w:rPr>
        <w:t xml:space="preserve"> Министерством юстиции Российской Федерации 14 ноября 2013 г., регистрационный № 30384).</w:t>
      </w:r>
    </w:p>
    <w:p w14:paraId="5B940FBC" w14:textId="77777777" w:rsidR="00054E5E" w:rsidRDefault="00054E5E" w:rsidP="003D6407">
      <w:pPr>
        <w:pStyle w:val="41"/>
        <w:numPr>
          <w:ilvl w:val="0"/>
          <w:numId w:val="55"/>
        </w:numPr>
        <w:shd w:val="clear" w:color="auto" w:fill="auto"/>
        <w:tabs>
          <w:tab w:val="left" w:pos="567"/>
        </w:tabs>
        <w:spacing w:after="0" w:line="240" w:lineRule="auto"/>
        <w:jc w:val="both"/>
        <w:rPr>
          <w:spacing w:val="0"/>
          <w:sz w:val="24"/>
          <w:szCs w:val="24"/>
        </w:rPr>
      </w:pPr>
      <w:r>
        <w:rPr>
          <w:spacing w:val="0"/>
          <w:sz w:val="24"/>
          <w:szCs w:val="24"/>
        </w:rPr>
        <w:t>Право на занятие педагогической деятельностью имеют лица, имею</w:t>
      </w:r>
      <w:r>
        <w:rPr>
          <w:spacing w:val="0"/>
          <w:sz w:val="24"/>
          <w:szCs w:val="24"/>
        </w:rPr>
        <w:softHyphen/>
        <w:t>щие среднее профессиональное или высшее образование и отвечающие квалификационным требованиям, указанным в квалификационных спра</w:t>
      </w:r>
      <w:r>
        <w:rPr>
          <w:spacing w:val="0"/>
          <w:sz w:val="24"/>
          <w:szCs w:val="24"/>
        </w:rPr>
        <w:softHyphen/>
        <w:t>вочниках, и (или) профессиональным стандартам. (Федеральный закон от 29.12.2012 г. № 273-ФЗ «Об образовании в Российской Федерации», глава 5, статья 46).</w:t>
      </w:r>
    </w:p>
    <w:p w14:paraId="5A2C8FC3" w14:textId="77777777" w:rsidR="00054E5E" w:rsidRDefault="00054E5E" w:rsidP="003D6407">
      <w:pPr>
        <w:pStyle w:val="41"/>
        <w:numPr>
          <w:ilvl w:val="0"/>
          <w:numId w:val="55"/>
        </w:numPr>
        <w:shd w:val="clear" w:color="auto" w:fill="auto"/>
        <w:tabs>
          <w:tab w:val="left" w:pos="567"/>
        </w:tabs>
        <w:spacing w:after="0" w:line="240" w:lineRule="auto"/>
        <w:jc w:val="both"/>
        <w:rPr>
          <w:spacing w:val="0"/>
          <w:sz w:val="24"/>
          <w:szCs w:val="24"/>
        </w:rPr>
      </w:pPr>
      <w:r>
        <w:rPr>
          <w:spacing w:val="0"/>
          <w:sz w:val="24"/>
          <w:szCs w:val="24"/>
        </w:rPr>
        <w:t>Педагогический работник — физическое лицо, которое состоит в трудо</w:t>
      </w:r>
      <w:r>
        <w:rPr>
          <w:spacing w:val="0"/>
          <w:sz w:val="24"/>
          <w:szCs w:val="24"/>
        </w:rPr>
        <w:softHyphen/>
        <w:t>вых, служебных отношениях с организацией, осуществляющей образова</w:t>
      </w:r>
      <w:r>
        <w:rPr>
          <w:spacing w:val="0"/>
          <w:sz w:val="24"/>
          <w:szCs w:val="24"/>
        </w:rPr>
        <w:softHyphen/>
        <w:t>тельную деятельность, и выполняет обязанности по обучению, воспитанию обучающихся и (или) организации образовательной деятельности (Феде</w:t>
      </w:r>
      <w:r>
        <w:rPr>
          <w:spacing w:val="0"/>
          <w:sz w:val="24"/>
          <w:szCs w:val="24"/>
        </w:rPr>
        <w:softHyphen/>
        <w:t>ральный закон от 29.12.2012 г. № 273-ФЗ «Об образовании в Российской Федерации», ст. 2, п. 21.).</w:t>
      </w:r>
    </w:p>
    <w:p w14:paraId="7A941E54" w14:textId="77777777" w:rsidR="00054E5E" w:rsidRDefault="00054E5E" w:rsidP="003D6407">
      <w:pPr>
        <w:pStyle w:val="41"/>
        <w:shd w:val="clear" w:color="auto" w:fill="auto"/>
        <w:tabs>
          <w:tab w:val="left" w:pos="993"/>
        </w:tabs>
        <w:spacing w:after="0" w:line="240" w:lineRule="auto"/>
        <w:ind w:firstLine="425"/>
        <w:jc w:val="both"/>
        <w:rPr>
          <w:spacing w:val="0"/>
          <w:sz w:val="24"/>
          <w:szCs w:val="24"/>
        </w:rPr>
      </w:pPr>
      <w:r>
        <w:rPr>
          <w:spacing w:val="0"/>
          <w:sz w:val="24"/>
          <w:szCs w:val="24"/>
        </w:rPr>
        <w:t>Уровень квалификации педагогических работников ДОО, реализующей Программу, для каждой занимаемой долж</w:t>
      </w:r>
      <w:r>
        <w:rPr>
          <w:spacing w:val="0"/>
          <w:sz w:val="24"/>
          <w:szCs w:val="24"/>
        </w:rPr>
        <w:softHyphen/>
        <w:t>ности должен соответствовать квалификационным характеристикам по соответствующей должности, а для педагогических работников государственного или муниципального образовательного учреждения - также квалификационной категории.</w:t>
      </w:r>
    </w:p>
    <w:p w14:paraId="1F5C6B56" w14:textId="77777777" w:rsidR="00054E5E" w:rsidRDefault="00054E5E" w:rsidP="003D6407">
      <w:pPr>
        <w:pStyle w:val="41"/>
        <w:shd w:val="clear" w:color="auto" w:fill="auto"/>
        <w:tabs>
          <w:tab w:val="left" w:pos="993"/>
        </w:tabs>
        <w:spacing w:after="0" w:line="240" w:lineRule="auto"/>
        <w:ind w:firstLine="425"/>
        <w:jc w:val="both"/>
        <w:rPr>
          <w:spacing w:val="0"/>
          <w:sz w:val="24"/>
          <w:szCs w:val="24"/>
        </w:rPr>
      </w:pPr>
      <w:r>
        <w:rPr>
          <w:spacing w:val="0"/>
          <w:sz w:val="24"/>
          <w:szCs w:val="24"/>
        </w:rPr>
        <w:t>В Едином квалификационном справочнике должностей руководи</w:t>
      </w:r>
      <w:r>
        <w:rPr>
          <w:spacing w:val="0"/>
          <w:sz w:val="24"/>
          <w:szCs w:val="24"/>
        </w:rPr>
        <w:softHyphen/>
        <w:t>телей, специалистов и служащих (раздел «Квалификационные характе</w:t>
      </w:r>
      <w:r>
        <w:rPr>
          <w:spacing w:val="0"/>
          <w:sz w:val="24"/>
          <w:szCs w:val="24"/>
        </w:rPr>
        <w:softHyphen/>
        <w:t>ристики должностей работников образования») определены должности руководителя (директор, заведующий), заместителя руководителя обра</w:t>
      </w:r>
      <w:r>
        <w:rPr>
          <w:spacing w:val="0"/>
          <w:sz w:val="24"/>
          <w:szCs w:val="24"/>
        </w:rPr>
        <w:softHyphen/>
        <w:t>зовательного учреждения, а также перечень должностей педагогических работников и квалификационные требования к ним.</w:t>
      </w:r>
    </w:p>
    <w:p w14:paraId="378E8E98" w14:textId="77777777" w:rsidR="00054E5E" w:rsidRDefault="00054E5E" w:rsidP="003D6407">
      <w:pPr>
        <w:pStyle w:val="41"/>
        <w:shd w:val="clear" w:color="auto" w:fill="auto"/>
        <w:spacing w:after="0" w:line="240" w:lineRule="auto"/>
        <w:ind w:firstLine="425"/>
        <w:jc w:val="both"/>
        <w:rPr>
          <w:color w:val="auto"/>
          <w:spacing w:val="0"/>
          <w:sz w:val="24"/>
          <w:szCs w:val="24"/>
        </w:rPr>
      </w:pPr>
      <w:proofErr w:type="gramStart"/>
      <w:r>
        <w:rPr>
          <w:rStyle w:val="aa"/>
          <w:spacing w:val="0"/>
          <w:sz w:val="24"/>
          <w:szCs w:val="24"/>
        </w:rPr>
        <w:t xml:space="preserve">Воспитатель: </w:t>
      </w:r>
      <w:r>
        <w:rPr>
          <w:spacing w:val="0"/>
          <w:sz w:val="24"/>
          <w:szCs w:val="24"/>
        </w:rPr>
        <w:t>высшее или среднее профессиональное образование по направлению подготовки «Образование и педагогика» без предъявления требований к стажу работы либо высшее профессиональное образование или среднее и дополнительное профессиональное образование по направ</w:t>
      </w:r>
      <w:r>
        <w:rPr>
          <w:spacing w:val="0"/>
          <w:sz w:val="24"/>
          <w:szCs w:val="24"/>
        </w:rPr>
        <w:softHyphen/>
        <w:t>лению подготовки «Образование и педагогика» без предъявления требо</w:t>
      </w:r>
      <w:r>
        <w:rPr>
          <w:spacing w:val="0"/>
          <w:sz w:val="24"/>
          <w:szCs w:val="24"/>
        </w:rPr>
        <w:softHyphen/>
        <w:t xml:space="preserve">ваний к стажу работы, </w:t>
      </w:r>
      <w:r w:rsidRPr="00054E5E">
        <w:rPr>
          <w:color w:val="auto"/>
          <w:spacing w:val="0"/>
          <w:sz w:val="24"/>
          <w:szCs w:val="24"/>
        </w:rPr>
        <w:t>необходимых для обеспечения реализации Программы, определяются ее целями и задачами, а также особенностями развития детей.</w:t>
      </w:r>
      <w:proofErr w:type="gramEnd"/>
      <w:r w:rsidRPr="00054E5E">
        <w:rPr>
          <w:color w:val="auto"/>
          <w:spacing w:val="0"/>
          <w:sz w:val="24"/>
          <w:szCs w:val="24"/>
        </w:rPr>
        <w:t xml:space="preserve"> В рамках реализации Программы для осуществления научно-исследовательской, экспериментальной деятельности могут привлекаться научные работники.</w:t>
      </w:r>
    </w:p>
    <w:p w14:paraId="73013A94" w14:textId="77777777" w:rsidR="00054E5E" w:rsidRPr="00054E5E" w:rsidRDefault="00054E5E" w:rsidP="003D6407">
      <w:pPr>
        <w:pStyle w:val="41"/>
        <w:shd w:val="clear" w:color="auto" w:fill="auto"/>
        <w:spacing w:after="0" w:line="240" w:lineRule="auto"/>
        <w:ind w:firstLine="425"/>
        <w:jc w:val="both"/>
        <w:rPr>
          <w:color w:val="auto"/>
          <w:spacing w:val="0"/>
          <w:sz w:val="24"/>
          <w:szCs w:val="24"/>
        </w:rPr>
      </w:pPr>
    </w:p>
    <w:p w14:paraId="1131260C" w14:textId="77777777" w:rsidR="00054E5E" w:rsidRDefault="00054E5E" w:rsidP="003D6407">
      <w:pPr>
        <w:pStyle w:val="621"/>
        <w:shd w:val="clear" w:color="auto" w:fill="auto"/>
        <w:spacing w:before="0" w:after="0" w:line="240" w:lineRule="auto"/>
        <w:ind w:firstLine="425"/>
        <w:jc w:val="both"/>
        <w:rPr>
          <w:rFonts w:ascii="Times New Roman" w:hAnsi="Times New Roman"/>
          <w:spacing w:val="0"/>
          <w:sz w:val="24"/>
          <w:szCs w:val="24"/>
        </w:rPr>
      </w:pPr>
      <w:r>
        <w:rPr>
          <w:rFonts w:ascii="Times New Roman" w:hAnsi="Times New Roman"/>
          <w:spacing w:val="0"/>
          <w:sz w:val="24"/>
          <w:szCs w:val="24"/>
        </w:rPr>
        <w:t>Профессиональные обязанности педагогов дошкольного образования</w:t>
      </w:r>
    </w:p>
    <w:p w14:paraId="258D4B97" w14:textId="77777777" w:rsidR="00054E5E" w:rsidRDefault="00054E5E" w:rsidP="003D6407">
      <w:pPr>
        <w:pStyle w:val="41"/>
        <w:shd w:val="clear" w:color="auto" w:fill="auto"/>
        <w:spacing w:after="0" w:line="240" w:lineRule="auto"/>
        <w:ind w:firstLine="425"/>
        <w:jc w:val="both"/>
        <w:rPr>
          <w:spacing w:val="0"/>
          <w:sz w:val="24"/>
          <w:szCs w:val="24"/>
        </w:rPr>
      </w:pPr>
      <w:r>
        <w:rPr>
          <w:spacing w:val="0"/>
          <w:sz w:val="24"/>
          <w:szCs w:val="24"/>
        </w:rPr>
        <w:t>В соответствии с Федеральным законом от 29.12.2012 г. № 273-ФЗ «Об образовании в Российской Федерации», глава 5, статья 48, педагоги</w:t>
      </w:r>
      <w:r>
        <w:rPr>
          <w:spacing w:val="0"/>
          <w:sz w:val="24"/>
          <w:szCs w:val="24"/>
        </w:rPr>
        <w:softHyphen/>
        <w:t>ческие работники Организации обязаны:</w:t>
      </w:r>
    </w:p>
    <w:p w14:paraId="3899A04B" w14:textId="77777777" w:rsidR="00054E5E" w:rsidRDefault="00054E5E" w:rsidP="003D6407">
      <w:pPr>
        <w:pStyle w:val="41"/>
        <w:numPr>
          <w:ilvl w:val="0"/>
          <w:numId w:val="55"/>
        </w:numPr>
        <w:shd w:val="clear" w:color="auto" w:fill="auto"/>
        <w:tabs>
          <w:tab w:val="left" w:pos="284"/>
        </w:tabs>
        <w:spacing w:after="0" w:line="240" w:lineRule="auto"/>
        <w:ind w:firstLine="425"/>
        <w:jc w:val="both"/>
        <w:rPr>
          <w:spacing w:val="0"/>
          <w:sz w:val="24"/>
          <w:szCs w:val="24"/>
        </w:rPr>
      </w:pPr>
      <w:r>
        <w:rPr>
          <w:spacing w:val="0"/>
          <w:sz w:val="24"/>
          <w:szCs w:val="24"/>
        </w:rPr>
        <w:t>осуществлять свою деятельность на высоком профессиональном уровне, обеспечивать в полном объеме реализацию Программы;</w:t>
      </w:r>
    </w:p>
    <w:p w14:paraId="78A73F2D" w14:textId="77777777" w:rsidR="00054E5E" w:rsidRDefault="00054E5E" w:rsidP="003D6407">
      <w:pPr>
        <w:pStyle w:val="41"/>
        <w:numPr>
          <w:ilvl w:val="0"/>
          <w:numId w:val="55"/>
        </w:numPr>
        <w:shd w:val="clear" w:color="auto" w:fill="auto"/>
        <w:tabs>
          <w:tab w:val="left" w:pos="284"/>
        </w:tabs>
        <w:spacing w:after="0" w:line="240" w:lineRule="auto"/>
        <w:ind w:firstLine="425"/>
        <w:jc w:val="both"/>
        <w:rPr>
          <w:spacing w:val="0"/>
          <w:sz w:val="24"/>
          <w:szCs w:val="24"/>
        </w:rPr>
      </w:pPr>
      <w:r>
        <w:rPr>
          <w:spacing w:val="0"/>
          <w:sz w:val="24"/>
          <w:szCs w:val="24"/>
        </w:rPr>
        <w:t>соблюдать правовые, нравственные и этические нормы, следовать требованиям профессиональной этики;</w:t>
      </w:r>
    </w:p>
    <w:p w14:paraId="432F8AB2" w14:textId="77777777" w:rsidR="00054E5E" w:rsidRDefault="00054E5E" w:rsidP="003D6407">
      <w:pPr>
        <w:pStyle w:val="41"/>
        <w:numPr>
          <w:ilvl w:val="0"/>
          <w:numId w:val="55"/>
        </w:numPr>
        <w:shd w:val="clear" w:color="auto" w:fill="auto"/>
        <w:tabs>
          <w:tab w:val="left" w:pos="284"/>
        </w:tabs>
        <w:spacing w:after="0" w:line="240" w:lineRule="auto"/>
        <w:ind w:firstLine="425"/>
        <w:jc w:val="both"/>
        <w:rPr>
          <w:spacing w:val="0"/>
          <w:sz w:val="24"/>
          <w:szCs w:val="24"/>
        </w:rPr>
      </w:pPr>
      <w:r>
        <w:rPr>
          <w:spacing w:val="0"/>
          <w:sz w:val="24"/>
          <w:szCs w:val="24"/>
        </w:rPr>
        <w:t>уважать честь и достоинство воспитанников и других участников образовательных отношений;</w:t>
      </w:r>
    </w:p>
    <w:p w14:paraId="11E8B77E" w14:textId="77777777" w:rsidR="00054E5E" w:rsidRDefault="00054E5E" w:rsidP="003D6407">
      <w:pPr>
        <w:pStyle w:val="41"/>
        <w:numPr>
          <w:ilvl w:val="0"/>
          <w:numId w:val="55"/>
        </w:numPr>
        <w:shd w:val="clear" w:color="auto" w:fill="auto"/>
        <w:tabs>
          <w:tab w:val="left" w:pos="284"/>
        </w:tabs>
        <w:spacing w:after="0" w:line="240" w:lineRule="auto"/>
        <w:ind w:firstLine="425"/>
        <w:jc w:val="both"/>
        <w:rPr>
          <w:spacing w:val="0"/>
          <w:sz w:val="24"/>
          <w:szCs w:val="24"/>
        </w:rPr>
      </w:pPr>
      <w:r>
        <w:rPr>
          <w:spacing w:val="0"/>
          <w:sz w:val="24"/>
          <w:szCs w:val="24"/>
        </w:rPr>
        <w:t>развивать у воспитанников познавательную активность, самостоя</w:t>
      </w:r>
      <w:r>
        <w:rPr>
          <w:spacing w:val="0"/>
          <w:sz w:val="24"/>
          <w:szCs w:val="24"/>
        </w:rPr>
        <w:softHyphen/>
        <w:t xml:space="preserve">тельность, инициативу, </w:t>
      </w:r>
      <w:r>
        <w:rPr>
          <w:spacing w:val="0"/>
          <w:sz w:val="24"/>
          <w:szCs w:val="24"/>
        </w:rPr>
        <w:lastRenderedPageBreak/>
        <w:t>творческие способности;</w:t>
      </w:r>
    </w:p>
    <w:p w14:paraId="27D414AC" w14:textId="77777777" w:rsidR="00054E5E" w:rsidRDefault="00054E5E" w:rsidP="003D6407">
      <w:pPr>
        <w:pStyle w:val="41"/>
        <w:numPr>
          <w:ilvl w:val="0"/>
          <w:numId w:val="55"/>
        </w:numPr>
        <w:shd w:val="clear" w:color="auto" w:fill="auto"/>
        <w:tabs>
          <w:tab w:val="left" w:pos="284"/>
        </w:tabs>
        <w:spacing w:after="0" w:line="240" w:lineRule="auto"/>
        <w:ind w:firstLine="425"/>
        <w:jc w:val="both"/>
        <w:rPr>
          <w:spacing w:val="0"/>
          <w:sz w:val="24"/>
          <w:szCs w:val="24"/>
        </w:rPr>
      </w:pPr>
      <w:r>
        <w:rPr>
          <w:spacing w:val="0"/>
          <w:sz w:val="24"/>
          <w:szCs w:val="24"/>
        </w:rPr>
        <w:t>формировать гражданскую позицию, способность к труду и жизни в условиях современного мира, формировать культуру здорового и безо</w:t>
      </w:r>
      <w:r>
        <w:rPr>
          <w:spacing w:val="0"/>
          <w:sz w:val="24"/>
          <w:szCs w:val="24"/>
        </w:rPr>
        <w:softHyphen/>
        <w:t>пасного образа жизни;</w:t>
      </w:r>
    </w:p>
    <w:p w14:paraId="0E29D14C" w14:textId="77777777" w:rsidR="00054E5E" w:rsidRDefault="00054E5E" w:rsidP="003D6407">
      <w:pPr>
        <w:pStyle w:val="41"/>
        <w:numPr>
          <w:ilvl w:val="0"/>
          <w:numId w:val="55"/>
        </w:numPr>
        <w:shd w:val="clear" w:color="auto" w:fill="auto"/>
        <w:tabs>
          <w:tab w:val="left" w:pos="284"/>
        </w:tabs>
        <w:spacing w:after="0" w:line="240" w:lineRule="auto"/>
        <w:ind w:firstLine="425"/>
        <w:jc w:val="both"/>
        <w:rPr>
          <w:spacing w:val="0"/>
          <w:sz w:val="24"/>
          <w:szCs w:val="24"/>
        </w:rPr>
      </w:pPr>
      <w:r>
        <w:rPr>
          <w:spacing w:val="0"/>
          <w:sz w:val="24"/>
          <w:szCs w:val="24"/>
        </w:rPr>
        <w:t>применять педагогически обоснованные и обеспечивающие высокое качество образования формы, методы обучения и воспитания;</w:t>
      </w:r>
    </w:p>
    <w:p w14:paraId="754EF6AC" w14:textId="77777777" w:rsidR="00054E5E" w:rsidRDefault="00054E5E" w:rsidP="003D6407">
      <w:pPr>
        <w:pStyle w:val="41"/>
        <w:numPr>
          <w:ilvl w:val="0"/>
          <w:numId w:val="55"/>
        </w:numPr>
        <w:shd w:val="clear" w:color="auto" w:fill="auto"/>
        <w:tabs>
          <w:tab w:val="left" w:pos="284"/>
        </w:tabs>
        <w:spacing w:after="0" w:line="240" w:lineRule="auto"/>
        <w:ind w:firstLine="425"/>
        <w:jc w:val="both"/>
        <w:rPr>
          <w:spacing w:val="0"/>
          <w:sz w:val="24"/>
          <w:szCs w:val="24"/>
        </w:rPr>
      </w:pPr>
      <w:r>
        <w:rPr>
          <w:spacing w:val="0"/>
          <w:sz w:val="24"/>
          <w:szCs w:val="24"/>
        </w:rPr>
        <w:t>учитывать особенности психофизического развития детей и состоя</w:t>
      </w:r>
      <w:r>
        <w:rPr>
          <w:spacing w:val="0"/>
          <w:sz w:val="24"/>
          <w:szCs w:val="24"/>
        </w:rPr>
        <w:softHyphen/>
        <w:t>ние их здоровья, взаимодействовать при необходимости с медицинскими организациями.</w:t>
      </w:r>
    </w:p>
    <w:p w14:paraId="715A08D0" w14:textId="77777777" w:rsidR="00054E5E" w:rsidRDefault="00054E5E" w:rsidP="003D6407">
      <w:pPr>
        <w:pStyle w:val="41"/>
        <w:shd w:val="clear" w:color="auto" w:fill="auto"/>
        <w:spacing w:after="0" w:line="240" w:lineRule="auto"/>
        <w:ind w:firstLine="425"/>
        <w:jc w:val="both"/>
        <w:rPr>
          <w:spacing w:val="0"/>
          <w:sz w:val="24"/>
          <w:szCs w:val="24"/>
        </w:rPr>
      </w:pPr>
      <w:r>
        <w:rPr>
          <w:spacing w:val="0"/>
          <w:sz w:val="24"/>
          <w:szCs w:val="24"/>
        </w:rPr>
        <w:t xml:space="preserve">В соответствии с ФГОС </w:t>
      </w:r>
      <w:proofErr w:type="gramStart"/>
      <w:r>
        <w:rPr>
          <w:spacing w:val="0"/>
          <w:sz w:val="24"/>
          <w:szCs w:val="24"/>
        </w:rPr>
        <w:t>ДО</w:t>
      </w:r>
      <w:proofErr w:type="gramEnd"/>
      <w:r>
        <w:rPr>
          <w:spacing w:val="0"/>
          <w:sz w:val="24"/>
          <w:szCs w:val="24"/>
        </w:rPr>
        <w:t xml:space="preserve">, </w:t>
      </w:r>
      <w:proofErr w:type="gramStart"/>
      <w:r>
        <w:rPr>
          <w:spacing w:val="0"/>
          <w:sz w:val="24"/>
          <w:szCs w:val="24"/>
        </w:rPr>
        <w:t>деятельность</w:t>
      </w:r>
      <w:proofErr w:type="gramEnd"/>
      <w:r>
        <w:rPr>
          <w:spacing w:val="0"/>
          <w:sz w:val="24"/>
          <w:szCs w:val="24"/>
        </w:rPr>
        <w:t xml:space="preserve"> педагогических работников должна исключать перегрузки, влияющие на над</w:t>
      </w:r>
      <w:r>
        <w:rPr>
          <w:spacing w:val="0"/>
          <w:sz w:val="24"/>
          <w:szCs w:val="24"/>
        </w:rPr>
        <w:softHyphen/>
        <w:t>лежащее исполнение ими их профессиональных обязанностей, тем самым снижающие необходимое индивидуальное внимание к воспитанникам и способные негативно отразиться на благополучии и развитии детей.</w:t>
      </w:r>
    </w:p>
    <w:p w14:paraId="2610F5CC" w14:textId="77777777" w:rsidR="00054E5E" w:rsidRDefault="00054E5E" w:rsidP="003D6407">
      <w:pPr>
        <w:pStyle w:val="41"/>
        <w:shd w:val="clear" w:color="auto" w:fill="auto"/>
        <w:spacing w:after="0" w:line="240" w:lineRule="auto"/>
        <w:ind w:firstLine="425"/>
        <w:jc w:val="both"/>
        <w:rPr>
          <w:spacing w:val="0"/>
          <w:sz w:val="24"/>
          <w:szCs w:val="24"/>
        </w:rPr>
      </w:pPr>
      <w:r>
        <w:rPr>
          <w:spacing w:val="0"/>
          <w:sz w:val="24"/>
          <w:szCs w:val="24"/>
        </w:rPr>
        <w:t>У педагогов сформированы профессиональные компетен</w:t>
      </w:r>
      <w:r>
        <w:rPr>
          <w:spacing w:val="0"/>
          <w:sz w:val="24"/>
          <w:szCs w:val="24"/>
        </w:rPr>
        <w:softHyphen/>
        <w:t>ции, необходимые для успешной реализации пяти основных образователь</w:t>
      </w:r>
      <w:r>
        <w:rPr>
          <w:spacing w:val="0"/>
          <w:sz w:val="24"/>
          <w:szCs w:val="24"/>
        </w:rPr>
        <w:softHyphen/>
        <w:t>ных областей (социально-коммуникативное, познавательное, речевое, худо</w:t>
      </w:r>
      <w:r>
        <w:rPr>
          <w:spacing w:val="0"/>
          <w:sz w:val="24"/>
          <w:szCs w:val="24"/>
        </w:rPr>
        <w:softHyphen/>
        <w:t>жественно-эстетическое, физическое развитие), определяющих содержание дошкольного образования в соответствии со Стандартом. Педагоги умеют обеспечивать развитие личности, мотивации и спо</w:t>
      </w:r>
      <w:r>
        <w:rPr>
          <w:spacing w:val="0"/>
          <w:sz w:val="24"/>
          <w:szCs w:val="24"/>
        </w:rPr>
        <w:softHyphen/>
        <w:t>собностей детей в различных видах деятельности в их тесной взаимосвязи.</w:t>
      </w:r>
    </w:p>
    <w:p w14:paraId="73B24BAD" w14:textId="77777777" w:rsidR="00054E5E" w:rsidRDefault="00054E5E" w:rsidP="003D6407">
      <w:pPr>
        <w:pStyle w:val="621"/>
        <w:shd w:val="clear" w:color="auto" w:fill="auto"/>
        <w:spacing w:before="0" w:after="0" w:line="240" w:lineRule="auto"/>
        <w:ind w:firstLine="425"/>
        <w:jc w:val="both"/>
        <w:rPr>
          <w:rFonts w:ascii="Times New Roman" w:hAnsi="Times New Roman"/>
          <w:spacing w:val="0"/>
          <w:sz w:val="24"/>
          <w:szCs w:val="24"/>
        </w:rPr>
      </w:pPr>
      <w:r>
        <w:rPr>
          <w:rFonts w:ascii="Times New Roman" w:hAnsi="Times New Roman"/>
          <w:spacing w:val="0"/>
          <w:sz w:val="24"/>
          <w:szCs w:val="24"/>
        </w:rPr>
        <w:t>Профессиональное развитие педагогических работников</w:t>
      </w:r>
    </w:p>
    <w:p w14:paraId="1A0E315F" w14:textId="77777777" w:rsidR="00054E5E" w:rsidRDefault="00054E5E" w:rsidP="003D6407">
      <w:pPr>
        <w:pStyle w:val="41"/>
        <w:shd w:val="clear" w:color="auto" w:fill="auto"/>
        <w:spacing w:after="0" w:line="240" w:lineRule="auto"/>
        <w:jc w:val="both"/>
        <w:rPr>
          <w:spacing w:val="0"/>
          <w:sz w:val="24"/>
          <w:szCs w:val="24"/>
        </w:rPr>
      </w:pPr>
      <w:r>
        <w:rPr>
          <w:spacing w:val="0"/>
          <w:sz w:val="24"/>
          <w:szCs w:val="24"/>
        </w:rPr>
        <w:t>Педагогические работники обязаны:</w:t>
      </w:r>
    </w:p>
    <w:p w14:paraId="2D88D75D" w14:textId="77777777" w:rsidR="00054E5E" w:rsidRDefault="00054E5E" w:rsidP="003D6407">
      <w:pPr>
        <w:pStyle w:val="41"/>
        <w:numPr>
          <w:ilvl w:val="0"/>
          <w:numId w:val="55"/>
        </w:numPr>
        <w:shd w:val="clear" w:color="auto" w:fill="auto"/>
        <w:tabs>
          <w:tab w:val="left" w:pos="284"/>
        </w:tabs>
        <w:spacing w:after="0" w:line="240" w:lineRule="auto"/>
        <w:jc w:val="both"/>
        <w:rPr>
          <w:spacing w:val="0"/>
          <w:sz w:val="24"/>
          <w:szCs w:val="24"/>
        </w:rPr>
      </w:pPr>
      <w:r>
        <w:rPr>
          <w:spacing w:val="0"/>
          <w:sz w:val="24"/>
          <w:szCs w:val="24"/>
        </w:rPr>
        <w:t>систематически повышать свой профессиональный уровень;</w:t>
      </w:r>
    </w:p>
    <w:p w14:paraId="75BADA0E" w14:textId="77777777" w:rsidR="00054E5E" w:rsidRDefault="00054E5E" w:rsidP="003D6407">
      <w:pPr>
        <w:pStyle w:val="41"/>
        <w:numPr>
          <w:ilvl w:val="0"/>
          <w:numId w:val="55"/>
        </w:numPr>
        <w:shd w:val="clear" w:color="auto" w:fill="auto"/>
        <w:tabs>
          <w:tab w:val="left" w:pos="284"/>
        </w:tabs>
        <w:spacing w:after="0" w:line="240" w:lineRule="auto"/>
        <w:jc w:val="both"/>
        <w:rPr>
          <w:spacing w:val="0"/>
          <w:sz w:val="24"/>
          <w:szCs w:val="24"/>
        </w:rPr>
      </w:pPr>
      <w:r>
        <w:rPr>
          <w:spacing w:val="0"/>
          <w:sz w:val="24"/>
          <w:szCs w:val="24"/>
        </w:rPr>
        <w:t>проходить аттестацию на соответствие занимаемой должности в по</w:t>
      </w:r>
      <w:r>
        <w:rPr>
          <w:spacing w:val="0"/>
          <w:sz w:val="24"/>
          <w:szCs w:val="24"/>
        </w:rPr>
        <w:softHyphen/>
        <w:t>рядке, установленном законодательством об образовании (Федеральный закон от 29.12.2012 г. № 273-Ф3 «Об образовании в Российской Федера</w:t>
      </w:r>
      <w:r>
        <w:rPr>
          <w:spacing w:val="0"/>
          <w:sz w:val="24"/>
          <w:szCs w:val="24"/>
        </w:rPr>
        <w:softHyphen/>
        <w:t>ции», глава 5, статья 49).</w:t>
      </w:r>
    </w:p>
    <w:p w14:paraId="1C4C5209" w14:textId="77777777" w:rsidR="00054E5E" w:rsidRDefault="00054E5E" w:rsidP="003D6407">
      <w:pPr>
        <w:pStyle w:val="41"/>
        <w:shd w:val="clear" w:color="auto" w:fill="auto"/>
        <w:spacing w:after="0" w:line="240" w:lineRule="auto"/>
        <w:ind w:firstLine="425"/>
        <w:jc w:val="both"/>
        <w:rPr>
          <w:spacing w:val="0"/>
          <w:sz w:val="24"/>
          <w:szCs w:val="24"/>
        </w:rPr>
      </w:pPr>
      <w:r>
        <w:rPr>
          <w:spacing w:val="0"/>
          <w:sz w:val="24"/>
          <w:szCs w:val="24"/>
        </w:rPr>
        <w:t>Непрерывность профессионального развития педагогических работ</w:t>
      </w:r>
      <w:r>
        <w:rPr>
          <w:spacing w:val="0"/>
          <w:sz w:val="24"/>
          <w:szCs w:val="24"/>
        </w:rPr>
        <w:softHyphen/>
        <w:t>ников обеспечивается в процессе освоения ими дополнительных профессиональных образовательных программ в установленном объеме, не реже чем каждые 5 лет.</w:t>
      </w:r>
    </w:p>
    <w:p w14:paraId="36F3DBFE" w14:textId="77777777" w:rsidR="00054E5E" w:rsidRDefault="00054E5E" w:rsidP="003D6407">
      <w:pPr>
        <w:pStyle w:val="41"/>
        <w:shd w:val="clear" w:color="auto" w:fill="auto"/>
        <w:spacing w:after="0" w:line="240" w:lineRule="auto"/>
        <w:ind w:firstLine="425"/>
        <w:jc w:val="both"/>
        <w:rPr>
          <w:spacing w:val="0"/>
          <w:sz w:val="24"/>
          <w:szCs w:val="24"/>
        </w:rPr>
      </w:pPr>
      <w:r>
        <w:rPr>
          <w:spacing w:val="0"/>
          <w:sz w:val="24"/>
          <w:szCs w:val="24"/>
        </w:rPr>
        <w:t>У педагогов сформированы профессиональные компетен</w:t>
      </w:r>
      <w:r>
        <w:rPr>
          <w:spacing w:val="0"/>
          <w:sz w:val="24"/>
          <w:szCs w:val="24"/>
        </w:rPr>
        <w:softHyphen/>
        <w:t>ции, необходимые для успешной реализации пяти основных образователь</w:t>
      </w:r>
      <w:r>
        <w:rPr>
          <w:spacing w:val="0"/>
          <w:sz w:val="24"/>
          <w:szCs w:val="24"/>
        </w:rPr>
        <w:softHyphen/>
        <w:t>ных областей (социально-коммуникативное, познавательное, речевое, худо</w:t>
      </w:r>
      <w:r>
        <w:rPr>
          <w:spacing w:val="0"/>
          <w:sz w:val="24"/>
          <w:szCs w:val="24"/>
        </w:rPr>
        <w:softHyphen/>
        <w:t xml:space="preserve">жественно-эстетическое, физическое развитие), определяющих содержание дошкольного образования в соответствии со Стандартом. </w:t>
      </w:r>
    </w:p>
    <w:p w14:paraId="444B6601" w14:textId="77777777" w:rsidR="00054E5E" w:rsidRDefault="00054E5E" w:rsidP="003D6407">
      <w:pPr>
        <w:pStyle w:val="621"/>
        <w:shd w:val="clear" w:color="auto" w:fill="auto"/>
        <w:spacing w:before="0" w:after="0" w:line="240" w:lineRule="auto"/>
        <w:ind w:firstLine="425"/>
        <w:jc w:val="both"/>
        <w:rPr>
          <w:rFonts w:ascii="Times New Roman" w:hAnsi="Times New Roman"/>
          <w:spacing w:val="0"/>
          <w:sz w:val="24"/>
          <w:szCs w:val="24"/>
        </w:rPr>
      </w:pPr>
      <w:r>
        <w:rPr>
          <w:rFonts w:ascii="Times New Roman" w:hAnsi="Times New Roman"/>
          <w:spacing w:val="0"/>
          <w:sz w:val="24"/>
          <w:szCs w:val="24"/>
        </w:rPr>
        <w:t>Аттестация педагогов дошкольных организаций</w:t>
      </w:r>
    </w:p>
    <w:p w14:paraId="1B952030" w14:textId="77777777" w:rsidR="00054E5E" w:rsidRDefault="00054E5E" w:rsidP="003D6407">
      <w:pPr>
        <w:pStyle w:val="41"/>
        <w:shd w:val="clear" w:color="auto" w:fill="auto"/>
        <w:spacing w:after="0" w:line="240" w:lineRule="auto"/>
        <w:ind w:firstLine="425"/>
        <w:jc w:val="both"/>
        <w:rPr>
          <w:spacing w:val="0"/>
          <w:sz w:val="24"/>
          <w:szCs w:val="24"/>
        </w:rPr>
      </w:pPr>
      <w:r>
        <w:rPr>
          <w:spacing w:val="0"/>
          <w:sz w:val="24"/>
          <w:szCs w:val="24"/>
        </w:rPr>
        <w:t>Аттестация педагогов проводится в целях подтверждения соответствия педагогических работников занимаемым ими должностям и по желанию педагогических работников в целях установления квалифи</w:t>
      </w:r>
      <w:r>
        <w:rPr>
          <w:spacing w:val="0"/>
          <w:sz w:val="24"/>
          <w:szCs w:val="24"/>
        </w:rPr>
        <w:softHyphen/>
        <w:t>кационной категории. Проведение аттестации педагогических работников на соответствие занимаемым ими должностям осуществляется один раз в 5 лет на основе оценки их профессиональной деятельности аттестаци</w:t>
      </w:r>
      <w:r>
        <w:rPr>
          <w:spacing w:val="0"/>
          <w:sz w:val="24"/>
          <w:szCs w:val="24"/>
        </w:rPr>
        <w:softHyphen/>
        <w:t>онными комиссиями, самостоятельно формируемыми организациями, осуществляющими образовательную деятельность.</w:t>
      </w:r>
    </w:p>
    <w:p w14:paraId="43009386" w14:textId="77777777" w:rsidR="00054E5E" w:rsidRDefault="00054E5E" w:rsidP="003D6407">
      <w:pPr>
        <w:pStyle w:val="41"/>
        <w:shd w:val="clear" w:color="auto" w:fill="auto"/>
        <w:spacing w:after="0" w:line="240" w:lineRule="auto"/>
        <w:ind w:firstLine="425"/>
        <w:jc w:val="both"/>
        <w:rPr>
          <w:spacing w:val="0"/>
          <w:sz w:val="24"/>
          <w:szCs w:val="24"/>
        </w:rPr>
      </w:pPr>
      <w:proofErr w:type="gramStart"/>
      <w:r>
        <w:rPr>
          <w:spacing w:val="0"/>
          <w:sz w:val="24"/>
          <w:szCs w:val="24"/>
        </w:rPr>
        <w:t>Проведение аттестации в целях установления квалификационной ка</w:t>
      </w:r>
      <w:r>
        <w:rPr>
          <w:spacing w:val="0"/>
          <w:sz w:val="24"/>
          <w:szCs w:val="24"/>
        </w:rPr>
        <w:softHyphen/>
        <w:t>тегории педагогических работников организаций, осуществляющих обра</w:t>
      </w:r>
      <w:r>
        <w:rPr>
          <w:spacing w:val="0"/>
          <w:sz w:val="24"/>
          <w:szCs w:val="24"/>
        </w:rPr>
        <w:softHyphen/>
        <w:t>зовательную деятельность и находящихся в ведении федеральных органов исполнительной власти, осуществляется аттестационными комиссиями, формируемыми федеральными органами исполнительной власти, в веде</w:t>
      </w:r>
      <w:r>
        <w:rPr>
          <w:spacing w:val="0"/>
          <w:sz w:val="24"/>
          <w:szCs w:val="24"/>
        </w:rPr>
        <w:softHyphen/>
        <w:t>нии которых эти организации находятся, а в отношении педагогических работников организаций, осуществляющих образовательную деятельность и находящихся в ведении субъекта Российской Федерации, педагогических работников муниципальных и частных организаций, осуществляющих образовательную деятельность</w:t>
      </w:r>
      <w:proofErr w:type="gramEnd"/>
      <w:r>
        <w:rPr>
          <w:spacing w:val="0"/>
          <w:sz w:val="24"/>
          <w:szCs w:val="24"/>
        </w:rPr>
        <w:t>, проведение данной аттестации осущест</w:t>
      </w:r>
      <w:r>
        <w:rPr>
          <w:spacing w:val="0"/>
          <w:sz w:val="24"/>
          <w:szCs w:val="24"/>
        </w:rPr>
        <w:softHyphen/>
        <w:t>вляется аттестационными комиссиями, формируемыми уполномоченными органами государственной власти субъектов Российской Федерации (Фе</w:t>
      </w:r>
      <w:r>
        <w:rPr>
          <w:spacing w:val="0"/>
          <w:sz w:val="24"/>
          <w:szCs w:val="24"/>
        </w:rPr>
        <w:softHyphen/>
        <w:t>деральный закон от 29.12.2012 г. № 273-ФЗ «Об образовании в Российской Федерации», глава 5, статья 49).</w:t>
      </w:r>
    </w:p>
    <w:p w14:paraId="08285D77" w14:textId="77777777" w:rsidR="00054E5E" w:rsidRPr="0016590B" w:rsidRDefault="00054E5E" w:rsidP="003D6407">
      <w:pPr>
        <w:spacing w:after="0"/>
        <w:ind w:firstLine="709"/>
        <w:jc w:val="both"/>
        <w:rPr>
          <w:rFonts w:ascii="Times New Roman" w:hAnsi="Times New Roman" w:cs="Times New Roman"/>
          <w:sz w:val="24"/>
          <w:szCs w:val="24"/>
        </w:rPr>
      </w:pPr>
    </w:p>
    <w:p w14:paraId="0F965348" w14:textId="77777777" w:rsidR="00BD7E19" w:rsidRPr="009E0362" w:rsidRDefault="00DB6989" w:rsidP="003D6407">
      <w:pPr>
        <w:spacing w:after="0" w:line="240" w:lineRule="auto"/>
        <w:ind w:firstLine="709"/>
        <w:jc w:val="both"/>
        <w:rPr>
          <w:rFonts w:ascii="Times New Roman" w:hAnsi="Times New Roman" w:cs="Times New Roman"/>
          <w:b/>
          <w:i/>
          <w:sz w:val="28"/>
          <w:szCs w:val="28"/>
        </w:rPr>
      </w:pPr>
      <w:r>
        <w:rPr>
          <w:rFonts w:ascii="Times New Roman" w:hAnsi="Times New Roman" w:cs="Times New Roman"/>
          <w:b/>
          <w:sz w:val="28"/>
          <w:szCs w:val="28"/>
        </w:rPr>
        <w:t xml:space="preserve">   </w:t>
      </w:r>
      <w:r w:rsidRPr="009E0362">
        <w:rPr>
          <w:rFonts w:ascii="Times New Roman" w:hAnsi="Times New Roman" w:cs="Times New Roman"/>
          <w:b/>
          <w:i/>
          <w:sz w:val="28"/>
          <w:szCs w:val="28"/>
        </w:rPr>
        <w:t>Ч</w:t>
      </w:r>
      <w:r w:rsidR="00702452" w:rsidRPr="009E0362">
        <w:rPr>
          <w:rFonts w:ascii="Times New Roman" w:hAnsi="Times New Roman" w:cs="Times New Roman"/>
          <w:b/>
          <w:i/>
          <w:sz w:val="28"/>
          <w:szCs w:val="28"/>
        </w:rPr>
        <w:t xml:space="preserve">асть, </w:t>
      </w:r>
      <w:r w:rsidR="00BD7E19" w:rsidRPr="009E0362">
        <w:rPr>
          <w:rFonts w:ascii="Times New Roman" w:hAnsi="Times New Roman" w:cs="Times New Roman"/>
          <w:b/>
          <w:i/>
          <w:sz w:val="28"/>
          <w:szCs w:val="28"/>
        </w:rPr>
        <w:t>формируемая участниками образовательных отношений</w:t>
      </w:r>
    </w:p>
    <w:p w14:paraId="1505BBB6" w14:textId="77777777" w:rsidR="00BD7E19" w:rsidRPr="00CE612B" w:rsidRDefault="008812B0" w:rsidP="003D6407">
      <w:pPr>
        <w:spacing w:after="0" w:line="240" w:lineRule="auto"/>
        <w:ind w:left="720"/>
        <w:jc w:val="both"/>
        <w:rPr>
          <w:rFonts w:ascii="Times New Roman" w:hAnsi="Times New Roman" w:cs="Times New Roman"/>
          <w:b/>
          <w:sz w:val="28"/>
          <w:szCs w:val="28"/>
        </w:rPr>
      </w:pPr>
      <w:r>
        <w:rPr>
          <w:rFonts w:ascii="Times New Roman" w:hAnsi="Times New Roman" w:cs="Times New Roman"/>
          <w:b/>
          <w:sz w:val="28"/>
          <w:szCs w:val="28"/>
        </w:rPr>
        <w:t>3.7</w:t>
      </w:r>
      <w:r w:rsidR="00BD7E19" w:rsidRPr="00CE612B">
        <w:rPr>
          <w:rFonts w:ascii="Times New Roman" w:hAnsi="Times New Roman" w:cs="Times New Roman"/>
          <w:b/>
          <w:sz w:val="28"/>
          <w:szCs w:val="28"/>
        </w:rPr>
        <w:t>. Система сетевого взаимодействия образовательной организации</w:t>
      </w:r>
    </w:p>
    <w:p w14:paraId="17FF04B2" w14:textId="77777777" w:rsidR="00CE612B" w:rsidRPr="00CE612B" w:rsidRDefault="00CE612B" w:rsidP="003D6407">
      <w:pPr>
        <w:spacing w:after="0" w:line="240" w:lineRule="auto"/>
        <w:ind w:firstLine="426"/>
        <w:jc w:val="both"/>
        <w:rPr>
          <w:rFonts w:ascii="Times New Roman" w:eastAsia="Batang" w:hAnsi="Times New Roman" w:cs="Times New Roman"/>
          <w:sz w:val="24"/>
          <w:szCs w:val="24"/>
          <w:lang w:eastAsia="ko-KR"/>
        </w:rPr>
      </w:pPr>
      <w:r w:rsidRPr="00CE612B">
        <w:rPr>
          <w:rFonts w:ascii="Times New Roman" w:eastAsia="Batang" w:hAnsi="Times New Roman" w:cs="Times New Roman"/>
          <w:sz w:val="24"/>
          <w:szCs w:val="24"/>
          <w:lang w:eastAsia="ko-KR"/>
        </w:rPr>
        <w:t xml:space="preserve">Дошкольная организация является открытой социальной системой, способной реагировать на изменения внутренней и внешней образовательной среды. Одним из путей повышения качества </w:t>
      </w:r>
      <w:r w:rsidRPr="00CE612B">
        <w:rPr>
          <w:rFonts w:ascii="Times New Roman" w:eastAsia="Batang" w:hAnsi="Times New Roman" w:cs="Times New Roman"/>
          <w:sz w:val="24"/>
          <w:szCs w:val="24"/>
          <w:lang w:eastAsia="ko-KR"/>
        </w:rPr>
        <w:lastRenderedPageBreak/>
        <w:t>дошкольного образования мы видим в установлении прочных связей с социумом, как главного акцентного направления дошкольного образования, от которого, на наш взгляд, в первую очередь зависит его качество. Развитие социальных связей дошкольной образовательной организации с культурными центрами дает дополнительный импульс для духовного развития и обогащения личности ребенка с первых лет жизни, совершенствует конструктивные взаимоотношения с родителями, строящиеся на идее социального партнерства. Одновременно этот процесс способствует росту профессионального мастерства всех специалистов дошкольной организации, работающих с детьми, поднимает статус ДОО, указывает на особую роль его социальных связей в развитии каждой личности и тех взрослых, которые входят в ближайшее окружение ребенка. Что в конечном итоге ведет к повышению качества дошкольного образования. Коллектив ДОО строит связи с социумом на основе следующих принципов:</w:t>
      </w:r>
    </w:p>
    <w:p w14:paraId="2D63D065" w14:textId="77777777" w:rsidR="00CE612B" w:rsidRPr="00CE612B" w:rsidRDefault="00CE612B" w:rsidP="003D6407">
      <w:pPr>
        <w:spacing w:after="0" w:line="240" w:lineRule="auto"/>
        <w:jc w:val="both"/>
        <w:rPr>
          <w:rFonts w:ascii="Times New Roman" w:eastAsia="Batang" w:hAnsi="Times New Roman" w:cs="Times New Roman"/>
          <w:sz w:val="24"/>
          <w:szCs w:val="24"/>
          <w:lang w:eastAsia="ko-KR"/>
        </w:rPr>
      </w:pPr>
      <w:r w:rsidRPr="00CE612B">
        <w:rPr>
          <w:rFonts w:ascii="Times New Roman" w:eastAsia="Batang" w:hAnsi="Times New Roman" w:cs="Times New Roman"/>
          <w:sz w:val="24"/>
          <w:szCs w:val="24"/>
          <w:lang w:eastAsia="ko-KR"/>
        </w:rPr>
        <w:t>1. учета запросов общественности,</w:t>
      </w:r>
    </w:p>
    <w:p w14:paraId="693E8137" w14:textId="77777777" w:rsidR="00CE612B" w:rsidRPr="00CE612B" w:rsidRDefault="00CE612B" w:rsidP="003D6407">
      <w:pPr>
        <w:spacing w:after="0" w:line="240" w:lineRule="auto"/>
        <w:jc w:val="both"/>
        <w:rPr>
          <w:rFonts w:ascii="Times New Roman" w:eastAsia="Batang" w:hAnsi="Times New Roman" w:cs="Times New Roman"/>
          <w:sz w:val="24"/>
          <w:szCs w:val="24"/>
          <w:lang w:eastAsia="ko-KR"/>
        </w:rPr>
      </w:pPr>
      <w:r w:rsidRPr="00CE612B">
        <w:rPr>
          <w:rFonts w:ascii="Times New Roman" w:eastAsia="Batang" w:hAnsi="Times New Roman" w:cs="Times New Roman"/>
          <w:sz w:val="24"/>
          <w:szCs w:val="24"/>
          <w:lang w:eastAsia="ko-KR"/>
        </w:rPr>
        <w:t>2. принятия политики дошкольной организации социумом,</w:t>
      </w:r>
    </w:p>
    <w:p w14:paraId="1DF0029C" w14:textId="77777777" w:rsidR="00CE612B" w:rsidRPr="00CE612B" w:rsidRDefault="00CE612B" w:rsidP="003D6407">
      <w:pPr>
        <w:spacing w:after="0" w:line="240" w:lineRule="auto"/>
        <w:jc w:val="both"/>
        <w:rPr>
          <w:rFonts w:ascii="Times New Roman" w:eastAsia="Batang" w:hAnsi="Times New Roman" w:cs="Times New Roman"/>
          <w:sz w:val="24"/>
          <w:szCs w:val="24"/>
          <w:lang w:eastAsia="ko-KR"/>
        </w:rPr>
      </w:pPr>
      <w:r w:rsidRPr="00CE612B">
        <w:rPr>
          <w:rFonts w:ascii="Times New Roman" w:eastAsia="Batang" w:hAnsi="Times New Roman" w:cs="Times New Roman"/>
          <w:sz w:val="24"/>
          <w:szCs w:val="24"/>
          <w:lang w:eastAsia="ko-KR"/>
        </w:rPr>
        <w:t>3. формирования содержания обязанностей ДОО и социума,</w:t>
      </w:r>
    </w:p>
    <w:p w14:paraId="1BA0D62B" w14:textId="77777777" w:rsidR="00CE612B" w:rsidRPr="00CE612B" w:rsidRDefault="00CE612B" w:rsidP="003D6407">
      <w:pPr>
        <w:spacing w:after="0" w:line="240" w:lineRule="auto"/>
        <w:jc w:val="both"/>
        <w:rPr>
          <w:rFonts w:ascii="Times New Roman" w:eastAsia="Batang" w:hAnsi="Times New Roman" w:cs="Times New Roman"/>
          <w:sz w:val="24"/>
          <w:szCs w:val="24"/>
          <w:lang w:eastAsia="ko-KR"/>
        </w:rPr>
      </w:pPr>
      <w:r w:rsidRPr="00CE612B">
        <w:rPr>
          <w:rFonts w:ascii="Times New Roman" w:eastAsia="Batang" w:hAnsi="Times New Roman" w:cs="Times New Roman"/>
          <w:sz w:val="24"/>
          <w:szCs w:val="24"/>
          <w:lang w:eastAsia="ko-KR"/>
        </w:rPr>
        <w:t>4. сохранения имиджа ДОО в обществе,</w:t>
      </w:r>
    </w:p>
    <w:p w14:paraId="0444EBA5" w14:textId="77777777" w:rsidR="00CE612B" w:rsidRPr="00CE612B" w:rsidRDefault="00CE612B" w:rsidP="003D6407">
      <w:pPr>
        <w:spacing w:after="0" w:line="240" w:lineRule="auto"/>
        <w:jc w:val="both"/>
        <w:rPr>
          <w:rFonts w:ascii="Times New Roman" w:eastAsia="Batang" w:hAnsi="Times New Roman" w:cs="Times New Roman"/>
          <w:sz w:val="24"/>
          <w:szCs w:val="24"/>
          <w:lang w:eastAsia="ko-KR"/>
        </w:rPr>
      </w:pPr>
      <w:r w:rsidRPr="00CE612B">
        <w:rPr>
          <w:rFonts w:ascii="Times New Roman" w:eastAsia="Batang" w:hAnsi="Times New Roman" w:cs="Times New Roman"/>
          <w:sz w:val="24"/>
          <w:szCs w:val="24"/>
          <w:lang w:eastAsia="ko-KR"/>
        </w:rPr>
        <w:t>5. установления коммуникаций между ДОО и социумом.</w:t>
      </w:r>
    </w:p>
    <w:p w14:paraId="6310B902" w14:textId="77777777" w:rsidR="00CE612B" w:rsidRPr="00CE612B" w:rsidRDefault="00CE612B" w:rsidP="003D6407">
      <w:pPr>
        <w:spacing w:after="0" w:line="240" w:lineRule="auto"/>
        <w:jc w:val="both"/>
        <w:rPr>
          <w:rFonts w:ascii="Times New Roman" w:eastAsia="Batang" w:hAnsi="Times New Roman" w:cs="Times New Roman"/>
          <w:sz w:val="24"/>
          <w:szCs w:val="24"/>
          <w:lang w:eastAsia="ko-KR"/>
        </w:rPr>
      </w:pPr>
      <w:r w:rsidRPr="00CE612B">
        <w:rPr>
          <w:rFonts w:ascii="Times New Roman" w:eastAsia="Batang" w:hAnsi="Times New Roman" w:cs="Times New Roman"/>
          <w:sz w:val="24"/>
          <w:szCs w:val="24"/>
          <w:lang w:eastAsia="ko-KR"/>
        </w:rPr>
        <w:t> Предметом взаимодействия и сотрудничества является ребенок, его интересы, заботы о том, чтобы каждое педагогическое воздействие, оказанное на него, было грамотным, профессиональным и безопасным. Взаимоотношения в ДОО строятся с учетом интересов детей, родителей и педагогов.</w:t>
      </w:r>
    </w:p>
    <w:p w14:paraId="1396780B" w14:textId="77777777" w:rsidR="00CE612B" w:rsidRPr="00CE612B" w:rsidRDefault="00CE612B" w:rsidP="003D6407">
      <w:pPr>
        <w:spacing w:after="0" w:line="240" w:lineRule="auto"/>
        <w:jc w:val="both"/>
        <w:rPr>
          <w:rFonts w:ascii="Times New Roman" w:eastAsia="Batang" w:hAnsi="Times New Roman" w:cs="Times New Roman"/>
          <w:sz w:val="24"/>
          <w:szCs w:val="24"/>
          <w:lang w:eastAsia="ko-KR"/>
        </w:rPr>
      </w:pPr>
      <w:r w:rsidRPr="00CE612B">
        <w:rPr>
          <w:rFonts w:ascii="Times New Roman" w:eastAsia="Batang" w:hAnsi="Times New Roman" w:cs="Times New Roman"/>
          <w:sz w:val="24"/>
          <w:szCs w:val="24"/>
          <w:lang w:eastAsia="ko-KR"/>
        </w:rPr>
        <w:t>Социальными партнерами в воспитании и развитии детей стали:</w:t>
      </w:r>
    </w:p>
    <w:p w14:paraId="0E87EA35" w14:textId="77777777" w:rsidR="00CE612B" w:rsidRPr="00CE612B" w:rsidRDefault="00CE612B" w:rsidP="003D6407">
      <w:pPr>
        <w:spacing w:after="0" w:line="240" w:lineRule="auto"/>
        <w:jc w:val="both"/>
        <w:rPr>
          <w:rFonts w:ascii="Times New Roman" w:eastAsia="Batang" w:hAnsi="Times New Roman" w:cs="Times New Roman"/>
          <w:sz w:val="24"/>
          <w:szCs w:val="24"/>
          <w:lang w:eastAsia="ko-KR"/>
        </w:rPr>
      </w:pPr>
      <w:r w:rsidRPr="00CE612B">
        <w:rPr>
          <w:rFonts w:ascii="Times New Roman" w:eastAsia="Batang" w:hAnsi="Times New Roman" w:cs="Times New Roman"/>
          <w:sz w:val="24"/>
          <w:szCs w:val="24"/>
          <w:lang w:eastAsia="ko-KR"/>
        </w:rPr>
        <w:t>• семья;</w:t>
      </w:r>
    </w:p>
    <w:p w14:paraId="0F30AD2D" w14:textId="77777777" w:rsidR="00CE612B" w:rsidRPr="00CE612B" w:rsidRDefault="00CE612B" w:rsidP="003D6407">
      <w:pPr>
        <w:spacing w:after="0" w:line="240" w:lineRule="auto"/>
        <w:jc w:val="both"/>
        <w:rPr>
          <w:rFonts w:ascii="Times New Roman" w:eastAsia="Batang" w:hAnsi="Times New Roman" w:cs="Times New Roman"/>
          <w:sz w:val="24"/>
          <w:szCs w:val="24"/>
          <w:lang w:eastAsia="ko-KR"/>
        </w:rPr>
      </w:pPr>
      <w:r w:rsidRPr="00CE612B">
        <w:rPr>
          <w:rFonts w:ascii="Times New Roman" w:eastAsia="Batang" w:hAnsi="Times New Roman" w:cs="Times New Roman"/>
          <w:sz w:val="24"/>
          <w:szCs w:val="24"/>
          <w:lang w:eastAsia="ko-KR"/>
        </w:rPr>
        <w:t>• образовательные учреждения: МБОУ «СШ №3», МБОУ «СШ №19»;</w:t>
      </w:r>
    </w:p>
    <w:p w14:paraId="59705A7B" w14:textId="77777777" w:rsidR="00CE612B" w:rsidRPr="00CE612B" w:rsidRDefault="00CE612B" w:rsidP="003D6407">
      <w:pPr>
        <w:spacing w:after="0" w:line="240" w:lineRule="auto"/>
        <w:jc w:val="both"/>
        <w:rPr>
          <w:rFonts w:ascii="Times New Roman" w:eastAsia="Batang" w:hAnsi="Times New Roman" w:cs="Times New Roman"/>
          <w:sz w:val="24"/>
          <w:szCs w:val="24"/>
          <w:lang w:eastAsia="ko-KR"/>
        </w:rPr>
      </w:pPr>
      <w:r w:rsidRPr="00CE612B">
        <w:rPr>
          <w:rFonts w:ascii="Times New Roman" w:eastAsia="Batang" w:hAnsi="Times New Roman" w:cs="Times New Roman"/>
          <w:sz w:val="24"/>
          <w:szCs w:val="24"/>
          <w:lang w:eastAsia="ko-KR"/>
        </w:rPr>
        <w:t>• культурно-общественные учреждения: городская библиотека №2, маленький театр «БУМ», театр «</w:t>
      </w:r>
      <w:proofErr w:type="spellStart"/>
      <w:r w:rsidRPr="00CE612B">
        <w:rPr>
          <w:rFonts w:ascii="Times New Roman" w:eastAsia="Batang" w:hAnsi="Times New Roman" w:cs="Times New Roman"/>
          <w:sz w:val="24"/>
          <w:szCs w:val="24"/>
          <w:lang w:eastAsia="ko-KR"/>
        </w:rPr>
        <w:t>Чунга-чанга</w:t>
      </w:r>
      <w:proofErr w:type="spellEnd"/>
      <w:r w:rsidRPr="00CE612B">
        <w:rPr>
          <w:rFonts w:ascii="Times New Roman" w:eastAsia="Batang" w:hAnsi="Times New Roman" w:cs="Times New Roman"/>
          <w:sz w:val="24"/>
          <w:szCs w:val="24"/>
          <w:lang w:eastAsia="ko-KR"/>
        </w:rPr>
        <w:t>», ЦДТ города Нижневартовска.</w:t>
      </w:r>
    </w:p>
    <w:p w14:paraId="464C174C" w14:textId="77777777" w:rsidR="00CE612B" w:rsidRPr="00CE612B" w:rsidRDefault="00CE612B" w:rsidP="003D6407">
      <w:pPr>
        <w:spacing w:after="0" w:line="240" w:lineRule="auto"/>
        <w:jc w:val="both"/>
        <w:rPr>
          <w:rFonts w:ascii="Times New Roman" w:eastAsia="Batang" w:hAnsi="Times New Roman" w:cs="Times New Roman"/>
          <w:sz w:val="24"/>
          <w:szCs w:val="24"/>
          <w:lang w:eastAsia="ko-KR"/>
        </w:rPr>
      </w:pPr>
      <w:r w:rsidRPr="00CE612B">
        <w:rPr>
          <w:rFonts w:ascii="Times New Roman" w:eastAsia="Batang" w:hAnsi="Times New Roman" w:cs="Times New Roman"/>
          <w:sz w:val="24"/>
          <w:szCs w:val="24"/>
          <w:lang w:eastAsia="ko-KR"/>
        </w:rPr>
        <w:t>• медико-оздоровительные организации: детская поликлиника №2.</w:t>
      </w:r>
    </w:p>
    <w:p w14:paraId="702686B0" w14:textId="77777777" w:rsidR="00CE612B" w:rsidRPr="00CE612B" w:rsidRDefault="00CE612B" w:rsidP="003D6407">
      <w:pPr>
        <w:spacing w:after="0" w:line="240" w:lineRule="auto"/>
        <w:jc w:val="both"/>
        <w:rPr>
          <w:rFonts w:ascii="Times New Roman" w:eastAsia="Batang" w:hAnsi="Times New Roman" w:cs="Times New Roman"/>
          <w:sz w:val="24"/>
          <w:szCs w:val="24"/>
          <w:lang w:eastAsia="ko-KR"/>
        </w:rPr>
      </w:pPr>
      <w:r w:rsidRPr="00CE612B">
        <w:rPr>
          <w:rFonts w:ascii="Times New Roman" w:eastAsia="Batang" w:hAnsi="Times New Roman" w:cs="Times New Roman"/>
          <w:sz w:val="24"/>
          <w:szCs w:val="24"/>
          <w:lang w:eastAsia="ko-KR"/>
        </w:rPr>
        <w:t xml:space="preserve"> Организация социокультурной связи между ДОО и детская поликлиника №2 позволяет использовать максимум возможностей для развития интересов детей и их индивидуальных возможностей, решать многие образовательные задачи, тем самым, повышая качество образовательных услуг и уровень реализации стандартов дошкольного образования.</w:t>
      </w:r>
    </w:p>
    <w:p w14:paraId="110A041A" w14:textId="77777777" w:rsidR="00CE612B" w:rsidRPr="00CE612B" w:rsidRDefault="00CE612B" w:rsidP="003D6407">
      <w:pPr>
        <w:tabs>
          <w:tab w:val="left" w:pos="567"/>
        </w:tabs>
        <w:spacing w:after="0" w:line="240" w:lineRule="auto"/>
        <w:ind w:firstLine="284"/>
        <w:jc w:val="both"/>
        <w:rPr>
          <w:rFonts w:ascii="Times New Roman" w:eastAsia="Batang" w:hAnsi="Times New Roman" w:cs="Times New Roman"/>
          <w:sz w:val="24"/>
          <w:szCs w:val="24"/>
          <w:lang w:eastAsia="ko-KR"/>
        </w:rPr>
      </w:pPr>
      <w:r w:rsidRPr="00CE612B">
        <w:rPr>
          <w:rFonts w:ascii="Times New Roman" w:eastAsia="Batang" w:hAnsi="Times New Roman" w:cs="Times New Roman"/>
          <w:b/>
          <w:bCs/>
          <w:i/>
          <w:iCs/>
          <w:color w:val="003673"/>
          <w:sz w:val="24"/>
          <w:szCs w:val="24"/>
          <w:lang w:eastAsia="ko-KR"/>
        </w:rPr>
        <w:t> </w:t>
      </w:r>
      <w:r w:rsidRPr="00CE612B">
        <w:rPr>
          <w:rFonts w:ascii="Times New Roman" w:eastAsia="Batang" w:hAnsi="Times New Roman" w:cs="Times New Roman"/>
          <w:bCs/>
          <w:iCs/>
          <w:sz w:val="24"/>
          <w:szCs w:val="24"/>
          <w:lang w:eastAsia="ko-KR"/>
        </w:rPr>
        <w:t>Взаимодействие МБДОУ ДС №47 «Успех» и МБОУ «СШ №3», МБОУ «СШ №19»</w:t>
      </w:r>
      <w:r w:rsidRPr="00CE612B">
        <w:rPr>
          <w:rFonts w:ascii="Times New Roman" w:eastAsia="Batang" w:hAnsi="Times New Roman" w:cs="Times New Roman"/>
          <w:b/>
          <w:bCs/>
          <w:iCs/>
          <w:sz w:val="24"/>
          <w:szCs w:val="24"/>
          <w:lang w:eastAsia="ko-KR"/>
        </w:rPr>
        <w:t xml:space="preserve"> </w:t>
      </w:r>
      <w:r w:rsidRPr="00CE612B">
        <w:rPr>
          <w:rFonts w:ascii="Times New Roman" w:eastAsia="Batang" w:hAnsi="Times New Roman" w:cs="Times New Roman"/>
          <w:sz w:val="24"/>
          <w:szCs w:val="24"/>
          <w:lang w:eastAsia="ko-KR"/>
        </w:rPr>
        <w:t>основывается на взаимопонимании, сотрудничестве, доверительности. Разработан план совместных действий по развитию познавательной активности ребенка, творческих способнос</w:t>
      </w:r>
      <w:r w:rsidR="00141E16">
        <w:rPr>
          <w:rFonts w:ascii="Times New Roman" w:eastAsia="Batang" w:hAnsi="Times New Roman" w:cs="Times New Roman"/>
          <w:sz w:val="24"/>
          <w:szCs w:val="24"/>
          <w:lang w:eastAsia="ko-KR"/>
        </w:rPr>
        <w:t xml:space="preserve">тей, </w:t>
      </w:r>
      <w:proofErr w:type="spellStart"/>
      <w:r w:rsidR="00141E16">
        <w:rPr>
          <w:rFonts w:ascii="Times New Roman" w:eastAsia="Batang" w:hAnsi="Times New Roman" w:cs="Times New Roman"/>
          <w:sz w:val="24"/>
          <w:szCs w:val="24"/>
          <w:lang w:eastAsia="ko-KR"/>
        </w:rPr>
        <w:t>коммуникативности</w:t>
      </w:r>
      <w:proofErr w:type="spellEnd"/>
      <w:r w:rsidR="00141E16">
        <w:rPr>
          <w:rFonts w:ascii="Times New Roman" w:eastAsia="Batang" w:hAnsi="Times New Roman" w:cs="Times New Roman"/>
          <w:sz w:val="24"/>
          <w:szCs w:val="24"/>
          <w:lang w:eastAsia="ko-KR"/>
        </w:rPr>
        <w:t xml:space="preserve"> </w:t>
      </w:r>
      <w:r w:rsidRPr="00CE612B">
        <w:rPr>
          <w:rFonts w:ascii="Times New Roman" w:eastAsia="Batang" w:hAnsi="Times New Roman" w:cs="Times New Roman"/>
          <w:sz w:val="24"/>
          <w:szCs w:val="24"/>
          <w:lang w:eastAsia="ko-KR"/>
        </w:rPr>
        <w:t>любознательности, исследовательского интереса, ответственности, которые являются основаниями преемственности для ДОО и начальной школы.</w:t>
      </w:r>
    </w:p>
    <w:p w14:paraId="484C1E28" w14:textId="77777777" w:rsidR="00CE612B" w:rsidRPr="00CE612B" w:rsidRDefault="00CE612B" w:rsidP="003D6407">
      <w:pPr>
        <w:tabs>
          <w:tab w:val="left" w:pos="567"/>
        </w:tabs>
        <w:spacing w:after="0" w:line="240" w:lineRule="auto"/>
        <w:ind w:firstLine="284"/>
        <w:jc w:val="both"/>
        <w:rPr>
          <w:rFonts w:ascii="Times New Roman" w:eastAsia="Batang" w:hAnsi="Times New Roman" w:cs="Times New Roman"/>
          <w:sz w:val="24"/>
          <w:szCs w:val="24"/>
          <w:lang w:eastAsia="ko-KR"/>
        </w:rPr>
      </w:pPr>
      <w:r w:rsidRPr="00CE612B">
        <w:rPr>
          <w:rFonts w:ascii="Times New Roman" w:eastAsia="Batang" w:hAnsi="Times New Roman" w:cs="Times New Roman"/>
          <w:sz w:val="24"/>
          <w:szCs w:val="24"/>
          <w:lang w:eastAsia="ko-KR"/>
        </w:rPr>
        <w:t xml:space="preserve"> Для создания у ребенка целостного представления об окружающем мире, развития познавательной мотивации, освоения им общечеловеческих ценностей, формирования базиса личностной культуры мы установили тесные связи с </w:t>
      </w:r>
      <w:r w:rsidRPr="00CE612B">
        <w:rPr>
          <w:rFonts w:ascii="Times New Roman" w:eastAsia="Batang" w:hAnsi="Times New Roman" w:cs="Times New Roman"/>
          <w:b/>
          <w:bCs/>
          <w:i/>
          <w:iCs/>
          <w:sz w:val="24"/>
          <w:szCs w:val="24"/>
          <w:lang w:eastAsia="ko-KR"/>
        </w:rPr>
        <w:t>музеем</w:t>
      </w:r>
      <w:r w:rsidRPr="00CE612B">
        <w:rPr>
          <w:rFonts w:ascii="Times New Roman" w:eastAsia="Batang" w:hAnsi="Times New Roman" w:cs="Times New Roman"/>
          <w:sz w:val="24"/>
          <w:szCs w:val="24"/>
          <w:lang w:eastAsia="ko-KR"/>
        </w:rPr>
        <w:t>. Данное учреждение в своем пространстве совмещает различные временные связи, нравственные, художественные и эстетические ценности.</w:t>
      </w:r>
    </w:p>
    <w:p w14:paraId="2B2DADAA" w14:textId="77777777" w:rsidR="00CE612B" w:rsidRPr="00CE612B" w:rsidRDefault="00CE612B" w:rsidP="003D6407">
      <w:pPr>
        <w:tabs>
          <w:tab w:val="left" w:pos="567"/>
        </w:tabs>
        <w:spacing w:after="0" w:line="240" w:lineRule="auto"/>
        <w:ind w:firstLine="284"/>
        <w:jc w:val="both"/>
        <w:rPr>
          <w:rFonts w:ascii="Times New Roman" w:eastAsia="Batang" w:hAnsi="Times New Roman" w:cs="Times New Roman"/>
          <w:sz w:val="24"/>
          <w:szCs w:val="24"/>
          <w:lang w:eastAsia="ko-KR"/>
        </w:rPr>
      </w:pPr>
      <w:r w:rsidRPr="00CE612B">
        <w:rPr>
          <w:rFonts w:ascii="Times New Roman" w:eastAsia="Batang" w:hAnsi="Times New Roman" w:cs="Times New Roman"/>
          <w:color w:val="003673"/>
          <w:sz w:val="24"/>
          <w:szCs w:val="24"/>
          <w:lang w:eastAsia="ko-KR"/>
        </w:rPr>
        <w:t xml:space="preserve"> </w:t>
      </w:r>
      <w:r w:rsidRPr="00CE612B">
        <w:rPr>
          <w:rFonts w:ascii="Times New Roman" w:eastAsia="Batang" w:hAnsi="Times New Roman" w:cs="Times New Roman"/>
          <w:sz w:val="24"/>
          <w:szCs w:val="24"/>
          <w:lang w:eastAsia="ko-KR"/>
        </w:rPr>
        <w:t>Существенным признаком качества современного дошкольного образования является налаживание взаимодействия </w:t>
      </w:r>
      <w:r w:rsidRPr="00CE612B">
        <w:rPr>
          <w:rFonts w:ascii="Times New Roman" w:eastAsia="Batang" w:hAnsi="Times New Roman" w:cs="Times New Roman"/>
          <w:b/>
          <w:bCs/>
          <w:i/>
          <w:iCs/>
          <w:sz w:val="24"/>
          <w:szCs w:val="24"/>
          <w:lang w:eastAsia="ko-KR"/>
        </w:rPr>
        <w:t>с семьями воспитанников</w:t>
      </w:r>
      <w:r w:rsidRPr="00CE612B">
        <w:rPr>
          <w:rFonts w:ascii="Times New Roman" w:eastAsia="Batang" w:hAnsi="Times New Roman" w:cs="Times New Roman"/>
          <w:sz w:val="24"/>
          <w:szCs w:val="24"/>
          <w:lang w:eastAsia="ko-KR"/>
        </w:rPr>
        <w:t xml:space="preserve">, включение родителей в учебно-воспитательный </w:t>
      </w:r>
      <w:r w:rsidR="00141E16">
        <w:rPr>
          <w:rFonts w:ascii="Times New Roman" w:eastAsia="Batang" w:hAnsi="Times New Roman" w:cs="Times New Roman"/>
          <w:sz w:val="24"/>
          <w:szCs w:val="24"/>
          <w:lang w:eastAsia="ko-KR"/>
        </w:rPr>
        <w:t xml:space="preserve">процесс как равноправных и </w:t>
      </w:r>
      <w:r w:rsidRPr="00CE612B">
        <w:rPr>
          <w:rFonts w:ascii="Times New Roman" w:eastAsia="Batang" w:hAnsi="Times New Roman" w:cs="Times New Roman"/>
          <w:sz w:val="24"/>
          <w:szCs w:val="24"/>
          <w:lang w:eastAsia="ko-KR"/>
        </w:rPr>
        <w:t>ответственных партнеров, формирование у них чувства понимания важности и необходимости их роли в жизни ребенка и изменение их завышенных ожиданий от детей и дошкольной организации.</w:t>
      </w:r>
    </w:p>
    <w:p w14:paraId="126C1107" w14:textId="77777777" w:rsidR="00CE612B" w:rsidRPr="00CE612B" w:rsidRDefault="00CE612B" w:rsidP="003D6407">
      <w:pPr>
        <w:tabs>
          <w:tab w:val="left" w:pos="567"/>
        </w:tabs>
        <w:spacing w:after="0" w:line="240" w:lineRule="auto"/>
        <w:ind w:firstLine="284"/>
        <w:jc w:val="both"/>
        <w:rPr>
          <w:rFonts w:ascii="Times New Roman" w:eastAsia="Batang" w:hAnsi="Times New Roman" w:cs="Times New Roman"/>
          <w:sz w:val="24"/>
          <w:szCs w:val="24"/>
          <w:lang w:eastAsia="ko-KR"/>
        </w:rPr>
      </w:pPr>
      <w:r w:rsidRPr="00CE612B">
        <w:rPr>
          <w:rFonts w:ascii="Times New Roman" w:eastAsia="Batang" w:hAnsi="Times New Roman" w:cs="Times New Roman"/>
          <w:spacing w:val="-7"/>
          <w:sz w:val="24"/>
          <w:szCs w:val="24"/>
          <w:lang w:eastAsia="ko-KR"/>
        </w:rPr>
        <w:t> </w:t>
      </w:r>
      <w:r w:rsidRPr="00CE612B">
        <w:rPr>
          <w:rFonts w:ascii="Times New Roman" w:eastAsia="Batang" w:hAnsi="Times New Roman" w:cs="Times New Roman"/>
          <w:sz w:val="24"/>
          <w:szCs w:val="24"/>
          <w:lang w:eastAsia="ko-KR"/>
        </w:rPr>
        <w:t>В основу совместной деятельности семьи и дошкольной организации заложены следующие принципы:</w:t>
      </w:r>
    </w:p>
    <w:p w14:paraId="56D5EAD8" w14:textId="77777777" w:rsidR="00CE612B" w:rsidRPr="00CE612B" w:rsidRDefault="00CE612B" w:rsidP="003D6407">
      <w:pPr>
        <w:numPr>
          <w:ilvl w:val="0"/>
          <w:numId w:val="16"/>
        </w:numPr>
        <w:tabs>
          <w:tab w:val="left" w:pos="284"/>
          <w:tab w:val="left" w:pos="567"/>
        </w:tabs>
        <w:spacing w:after="0" w:line="240" w:lineRule="auto"/>
        <w:ind w:left="0" w:firstLine="284"/>
        <w:jc w:val="both"/>
        <w:rPr>
          <w:rFonts w:ascii="Times New Roman" w:eastAsia="Batang" w:hAnsi="Times New Roman" w:cs="Times New Roman"/>
          <w:sz w:val="24"/>
          <w:szCs w:val="24"/>
          <w:lang w:eastAsia="ko-KR"/>
        </w:rPr>
      </w:pPr>
      <w:r w:rsidRPr="00CE612B">
        <w:rPr>
          <w:rFonts w:ascii="Times New Roman" w:eastAsia="Batang" w:hAnsi="Times New Roman" w:cs="Times New Roman"/>
          <w:sz w:val="24"/>
          <w:szCs w:val="24"/>
          <w:lang w:eastAsia="ko-KR"/>
        </w:rPr>
        <w:t>единый подход к процессу воспитания ребёнка;</w:t>
      </w:r>
    </w:p>
    <w:p w14:paraId="679F4E3D" w14:textId="77777777" w:rsidR="00CE612B" w:rsidRPr="00CE612B" w:rsidRDefault="00CE612B" w:rsidP="003D6407">
      <w:pPr>
        <w:numPr>
          <w:ilvl w:val="0"/>
          <w:numId w:val="16"/>
        </w:numPr>
        <w:tabs>
          <w:tab w:val="left" w:pos="284"/>
          <w:tab w:val="left" w:pos="567"/>
        </w:tabs>
        <w:spacing w:after="0" w:line="240" w:lineRule="auto"/>
        <w:ind w:left="0" w:firstLine="284"/>
        <w:jc w:val="both"/>
        <w:rPr>
          <w:rFonts w:ascii="Times New Roman" w:eastAsia="Batang" w:hAnsi="Times New Roman" w:cs="Times New Roman"/>
          <w:sz w:val="24"/>
          <w:szCs w:val="24"/>
          <w:lang w:eastAsia="ko-KR"/>
        </w:rPr>
      </w:pPr>
      <w:r w:rsidRPr="00CE612B">
        <w:rPr>
          <w:rFonts w:ascii="Times New Roman" w:eastAsia="Batang" w:hAnsi="Times New Roman" w:cs="Times New Roman"/>
          <w:sz w:val="24"/>
          <w:szCs w:val="24"/>
          <w:lang w:eastAsia="ko-KR"/>
        </w:rPr>
        <w:t>открытость дошкольной организации для родителей;</w:t>
      </w:r>
    </w:p>
    <w:p w14:paraId="658957F8" w14:textId="77777777" w:rsidR="00CE612B" w:rsidRPr="00CE612B" w:rsidRDefault="00CE612B" w:rsidP="003D6407">
      <w:pPr>
        <w:numPr>
          <w:ilvl w:val="0"/>
          <w:numId w:val="16"/>
        </w:numPr>
        <w:tabs>
          <w:tab w:val="left" w:pos="284"/>
          <w:tab w:val="left" w:pos="567"/>
        </w:tabs>
        <w:spacing w:after="0" w:line="240" w:lineRule="auto"/>
        <w:ind w:left="0" w:firstLine="284"/>
        <w:jc w:val="both"/>
        <w:rPr>
          <w:rFonts w:ascii="Times New Roman" w:eastAsia="Batang" w:hAnsi="Times New Roman" w:cs="Times New Roman"/>
          <w:sz w:val="24"/>
          <w:szCs w:val="24"/>
          <w:lang w:eastAsia="ko-KR"/>
        </w:rPr>
      </w:pPr>
      <w:r w:rsidRPr="00CE612B">
        <w:rPr>
          <w:rFonts w:ascii="Times New Roman" w:eastAsia="Batang" w:hAnsi="Times New Roman" w:cs="Times New Roman"/>
          <w:sz w:val="24"/>
          <w:szCs w:val="24"/>
          <w:lang w:eastAsia="ko-KR"/>
        </w:rPr>
        <w:t>взаимное доверие во взаимоотношениях педагогов и родителей;</w:t>
      </w:r>
    </w:p>
    <w:p w14:paraId="6100AED1" w14:textId="77777777" w:rsidR="00CE612B" w:rsidRPr="00CE612B" w:rsidRDefault="00CE612B" w:rsidP="003D6407">
      <w:pPr>
        <w:numPr>
          <w:ilvl w:val="0"/>
          <w:numId w:val="16"/>
        </w:numPr>
        <w:tabs>
          <w:tab w:val="left" w:pos="284"/>
          <w:tab w:val="left" w:pos="567"/>
        </w:tabs>
        <w:spacing w:after="0" w:line="240" w:lineRule="auto"/>
        <w:ind w:left="0" w:firstLine="284"/>
        <w:jc w:val="both"/>
        <w:rPr>
          <w:rFonts w:ascii="Times New Roman" w:eastAsia="Batang" w:hAnsi="Times New Roman" w:cs="Times New Roman"/>
          <w:sz w:val="24"/>
          <w:szCs w:val="24"/>
          <w:lang w:eastAsia="ko-KR"/>
        </w:rPr>
      </w:pPr>
      <w:r w:rsidRPr="00CE612B">
        <w:rPr>
          <w:rFonts w:ascii="Times New Roman" w:eastAsia="Batang" w:hAnsi="Times New Roman" w:cs="Times New Roman"/>
          <w:sz w:val="24"/>
          <w:szCs w:val="24"/>
          <w:lang w:eastAsia="ko-KR"/>
        </w:rPr>
        <w:t> уважение и доброжелательность друг к другу;</w:t>
      </w:r>
    </w:p>
    <w:p w14:paraId="723F6D14" w14:textId="77777777" w:rsidR="00CE612B" w:rsidRPr="00CE612B" w:rsidRDefault="00CE612B" w:rsidP="003D6407">
      <w:pPr>
        <w:numPr>
          <w:ilvl w:val="0"/>
          <w:numId w:val="16"/>
        </w:numPr>
        <w:tabs>
          <w:tab w:val="left" w:pos="284"/>
          <w:tab w:val="left" w:pos="567"/>
        </w:tabs>
        <w:spacing w:after="0" w:line="240" w:lineRule="auto"/>
        <w:ind w:left="0" w:firstLine="284"/>
        <w:jc w:val="both"/>
        <w:rPr>
          <w:rFonts w:ascii="Times New Roman" w:eastAsia="Batang" w:hAnsi="Times New Roman" w:cs="Times New Roman"/>
          <w:sz w:val="24"/>
          <w:szCs w:val="24"/>
          <w:lang w:eastAsia="ko-KR"/>
        </w:rPr>
      </w:pPr>
      <w:r w:rsidRPr="00CE612B">
        <w:rPr>
          <w:rFonts w:ascii="Times New Roman" w:eastAsia="Batang" w:hAnsi="Times New Roman" w:cs="Times New Roman"/>
          <w:sz w:val="24"/>
          <w:szCs w:val="24"/>
          <w:lang w:eastAsia="ko-KR"/>
        </w:rPr>
        <w:t>дифференцированный подход к каждой семье;</w:t>
      </w:r>
    </w:p>
    <w:p w14:paraId="06487A5A" w14:textId="77777777" w:rsidR="00CE612B" w:rsidRPr="00CE612B" w:rsidRDefault="00CE612B" w:rsidP="003D6407">
      <w:pPr>
        <w:numPr>
          <w:ilvl w:val="0"/>
          <w:numId w:val="16"/>
        </w:numPr>
        <w:tabs>
          <w:tab w:val="left" w:pos="284"/>
          <w:tab w:val="left" w:pos="567"/>
        </w:tabs>
        <w:spacing w:after="0" w:line="240" w:lineRule="auto"/>
        <w:ind w:left="0" w:firstLine="284"/>
        <w:jc w:val="both"/>
        <w:rPr>
          <w:rFonts w:ascii="Times New Roman" w:eastAsia="Batang" w:hAnsi="Times New Roman" w:cs="Times New Roman"/>
          <w:sz w:val="24"/>
          <w:szCs w:val="24"/>
          <w:lang w:eastAsia="ko-KR"/>
        </w:rPr>
      </w:pPr>
      <w:r w:rsidRPr="00CE612B">
        <w:rPr>
          <w:rFonts w:ascii="Times New Roman" w:eastAsia="Batang" w:hAnsi="Times New Roman" w:cs="Times New Roman"/>
          <w:sz w:val="24"/>
          <w:szCs w:val="24"/>
          <w:lang w:eastAsia="ko-KR"/>
        </w:rPr>
        <w:t>равно ответственность родителей и педагогов.</w:t>
      </w:r>
    </w:p>
    <w:p w14:paraId="258A7955" w14:textId="77777777" w:rsidR="00CE612B" w:rsidRPr="00CE612B" w:rsidRDefault="00CE612B" w:rsidP="003D6407">
      <w:pPr>
        <w:tabs>
          <w:tab w:val="left" w:pos="567"/>
        </w:tabs>
        <w:spacing w:after="0" w:line="240" w:lineRule="auto"/>
        <w:ind w:firstLine="284"/>
        <w:jc w:val="both"/>
        <w:rPr>
          <w:rFonts w:ascii="Times New Roman" w:eastAsia="Batang" w:hAnsi="Times New Roman" w:cs="Times New Roman"/>
          <w:sz w:val="24"/>
          <w:szCs w:val="24"/>
          <w:lang w:eastAsia="ko-KR"/>
        </w:rPr>
      </w:pPr>
      <w:r w:rsidRPr="00CE612B">
        <w:rPr>
          <w:rFonts w:ascii="Times New Roman" w:eastAsia="Batang" w:hAnsi="Times New Roman" w:cs="Times New Roman"/>
          <w:sz w:val="24"/>
          <w:szCs w:val="24"/>
          <w:lang w:eastAsia="ko-KR"/>
        </w:rPr>
        <w:lastRenderedPageBreak/>
        <w:t xml:space="preserve">Приведя ребенка в дошкольную организацию, родители хотят, чтобы их детей не только готовили к школе, но и обеспечивали широкий спектр знаний, развивали умения, навыки общения, выявляли способности. Однако без тесного взаимодействия с семьей решить эти проблемы практически невозможно. Поэтому основной целью взаимодействия с родителями считаем «Возрождение традиций семейного воспитания и </w:t>
      </w:r>
      <w:r w:rsidR="00141E16">
        <w:rPr>
          <w:rFonts w:ascii="Times New Roman" w:eastAsia="Batang" w:hAnsi="Times New Roman" w:cs="Times New Roman"/>
          <w:sz w:val="24"/>
          <w:szCs w:val="24"/>
          <w:lang w:eastAsia="ko-KR"/>
        </w:rPr>
        <w:t xml:space="preserve">вовлечение семьи в </w:t>
      </w:r>
      <w:proofErr w:type="gramStart"/>
      <w:r w:rsidR="00141E16">
        <w:rPr>
          <w:rFonts w:ascii="Times New Roman" w:eastAsia="Batang" w:hAnsi="Times New Roman" w:cs="Times New Roman"/>
          <w:sz w:val="24"/>
          <w:szCs w:val="24"/>
          <w:lang w:eastAsia="ko-KR"/>
        </w:rPr>
        <w:t>воспитательный</w:t>
      </w:r>
      <w:r w:rsidRPr="00CE612B">
        <w:rPr>
          <w:rFonts w:ascii="Times New Roman" w:eastAsia="Batang" w:hAnsi="Times New Roman" w:cs="Times New Roman"/>
          <w:sz w:val="24"/>
          <w:szCs w:val="24"/>
          <w:lang w:eastAsia="ko-KR"/>
        </w:rPr>
        <w:t>-образовательный</w:t>
      </w:r>
      <w:proofErr w:type="gramEnd"/>
      <w:r w:rsidRPr="00CE612B">
        <w:rPr>
          <w:rFonts w:ascii="Times New Roman" w:eastAsia="Batang" w:hAnsi="Times New Roman" w:cs="Times New Roman"/>
          <w:sz w:val="24"/>
          <w:szCs w:val="24"/>
          <w:lang w:eastAsia="ko-KR"/>
        </w:rPr>
        <w:t xml:space="preserve"> процесс ДОО»</w:t>
      </w:r>
    </w:p>
    <w:p w14:paraId="4C5D72EB" w14:textId="77777777" w:rsidR="00CE612B" w:rsidRPr="00CE612B" w:rsidRDefault="00CE612B" w:rsidP="003D6407">
      <w:pPr>
        <w:spacing w:after="0" w:line="240" w:lineRule="auto"/>
        <w:jc w:val="both"/>
        <w:rPr>
          <w:rFonts w:ascii="Times New Roman" w:eastAsia="Batang" w:hAnsi="Times New Roman" w:cs="Times New Roman"/>
          <w:b/>
          <w:sz w:val="24"/>
          <w:szCs w:val="24"/>
          <w:lang w:eastAsia="ko-KR"/>
        </w:rPr>
      </w:pPr>
      <w:r w:rsidRPr="00CE612B">
        <w:rPr>
          <w:rFonts w:ascii="Times New Roman" w:eastAsia="Batang" w:hAnsi="Times New Roman" w:cs="Times New Roman"/>
          <w:b/>
          <w:sz w:val="24"/>
          <w:szCs w:val="24"/>
          <w:lang w:eastAsia="ko-KR"/>
        </w:rPr>
        <w:t>Задачи:</w:t>
      </w:r>
    </w:p>
    <w:p w14:paraId="380E6E53" w14:textId="77777777" w:rsidR="00CE612B" w:rsidRPr="00CE612B" w:rsidRDefault="00141E16" w:rsidP="003D6407">
      <w:pPr>
        <w:spacing w:after="0" w:line="240" w:lineRule="auto"/>
        <w:jc w:val="both"/>
        <w:rPr>
          <w:rFonts w:ascii="Times New Roman" w:eastAsia="Batang" w:hAnsi="Times New Roman" w:cs="Times New Roman"/>
          <w:sz w:val="24"/>
          <w:szCs w:val="24"/>
          <w:lang w:eastAsia="ko-KR"/>
        </w:rPr>
      </w:pPr>
      <w:r>
        <w:rPr>
          <w:rFonts w:ascii="Times New Roman" w:eastAsia="Batang" w:hAnsi="Times New Roman" w:cs="Times New Roman"/>
          <w:sz w:val="24"/>
          <w:szCs w:val="24"/>
          <w:lang w:eastAsia="ko-KR"/>
        </w:rPr>
        <w:t>1) Формирование психологических</w:t>
      </w:r>
      <w:r w:rsidR="00CE612B" w:rsidRPr="00CE612B">
        <w:rPr>
          <w:rFonts w:ascii="Times New Roman" w:eastAsia="Batang" w:hAnsi="Times New Roman" w:cs="Times New Roman"/>
          <w:sz w:val="24"/>
          <w:szCs w:val="24"/>
          <w:lang w:eastAsia="ko-KR"/>
        </w:rPr>
        <w:t xml:space="preserve"> - педагогических знаний родителей;</w:t>
      </w:r>
    </w:p>
    <w:p w14:paraId="1CAB2E89" w14:textId="77777777" w:rsidR="00CE612B" w:rsidRPr="00CE612B" w:rsidRDefault="00CE612B" w:rsidP="003D6407">
      <w:pPr>
        <w:spacing w:after="0" w:line="240" w:lineRule="auto"/>
        <w:jc w:val="both"/>
        <w:rPr>
          <w:rFonts w:ascii="Times New Roman" w:eastAsia="Batang" w:hAnsi="Times New Roman" w:cs="Times New Roman"/>
          <w:sz w:val="24"/>
          <w:szCs w:val="24"/>
          <w:lang w:eastAsia="ko-KR"/>
        </w:rPr>
      </w:pPr>
      <w:r w:rsidRPr="00CE612B">
        <w:rPr>
          <w:rFonts w:ascii="Times New Roman" w:eastAsia="Batang" w:hAnsi="Times New Roman" w:cs="Times New Roman"/>
          <w:sz w:val="24"/>
          <w:szCs w:val="24"/>
          <w:lang w:eastAsia="ko-KR"/>
        </w:rPr>
        <w:t>2)  Приобщение родителей к участию в жизни ДОО;</w:t>
      </w:r>
    </w:p>
    <w:p w14:paraId="6E250313" w14:textId="77777777" w:rsidR="00CE612B" w:rsidRPr="00CE612B" w:rsidRDefault="00CE612B" w:rsidP="003D6407">
      <w:pPr>
        <w:spacing w:after="0" w:line="240" w:lineRule="auto"/>
        <w:jc w:val="both"/>
        <w:rPr>
          <w:rFonts w:ascii="Times New Roman" w:eastAsia="Batang" w:hAnsi="Times New Roman" w:cs="Times New Roman"/>
          <w:sz w:val="24"/>
          <w:szCs w:val="24"/>
          <w:lang w:eastAsia="ko-KR"/>
        </w:rPr>
      </w:pPr>
      <w:r w:rsidRPr="00CE612B">
        <w:rPr>
          <w:rFonts w:ascii="Times New Roman" w:eastAsia="Batang" w:hAnsi="Times New Roman" w:cs="Times New Roman"/>
          <w:sz w:val="24"/>
          <w:szCs w:val="24"/>
          <w:lang w:eastAsia="ko-KR"/>
        </w:rPr>
        <w:t>3)  Оказание помощи семьям воспитанников в развитии, воспитании и обучении детей;</w:t>
      </w:r>
    </w:p>
    <w:p w14:paraId="1CF3F0C8" w14:textId="77777777" w:rsidR="00CE612B" w:rsidRPr="00CE612B" w:rsidRDefault="00CE612B" w:rsidP="003D6407">
      <w:pPr>
        <w:spacing w:after="0" w:line="240" w:lineRule="auto"/>
        <w:jc w:val="both"/>
        <w:rPr>
          <w:rFonts w:ascii="Times New Roman" w:eastAsia="Batang" w:hAnsi="Times New Roman" w:cs="Times New Roman"/>
          <w:sz w:val="24"/>
          <w:szCs w:val="24"/>
          <w:lang w:eastAsia="ko-KR"/>
        </w:rPr>
      </w:pPr>
      <w:r w:rsidRPr="00CE612B">
        <w:rPr>
          <w:rFonts w:ascii="Times New Roman" w:eastAsia="Batang" w:hAnsi="Times New Roman" w:cs="Times New Roman"/>
          <w:sz w:val="24"/>
          <w:szCs w:val="24"/>
          <w:lang w:eastAsia="ko-KR"/>
        </w:rPr>
        <w:t>4)  Изучение и пропаганда лучшего семейного опыта.</w:t>
      </w:r>
    </w:p>
    <w:p w14:paraId="5568EC51" w14:textId="77777777" w:rsidR="00CE612B" w:rsidRPr="00CE612B" w:rsidRDefault="00CE612B" w:rsidP="003D6407">
      <w:pPr>
        <w:tabs>
          <w:tab w:val="left" w:pos="567"/>
        </w:tabs>
        <w:spacing w:after="0" w:line="240" w:lineRule="auto"/>
        <w:ind w:firstLine="284"/>
        <w:jc w:val="both"/>
        <w:rPr>
          <w:rFonts w:ascii="Times New Roman" w:eastAsia="Batang" w:hAnsi="Times New Roman" w:cs="Times New Roman"/>
          <w:sz w:val="24"/>
          <w:szCs w:val="24"/>
          <w:lang w:eastAsia="ko-KR"/>
        </w:rPr>
      </w:pPr>
      <w:r w:rsidRPr="00CE612B">
        <w:rPr>
          <w:rFonts w:ascii="Times New Roman" w:eastAsia="Batang" w:hAnsi="Times New Roman" w:cs="Times New Roman"/>
          <w:sz w:val="24"/>
          <w:szCs w:val="24"/>
          <w:lang w:eastAsia="ko-KR"/>
        </w:rPr>
        <w:t>Система работы с родителями включает:</w:t>
      </w:r>
    </w:p>
    <w:p w14:paraId="353EBA17" w14:textId="77777777" w:rsidR="00CE612B" w:rsidRPr="00CE612B" w:rsidRDefault="00CE612B" w:rsidP="003D6407">
      <w:pPr>
        <w:numPr>
          <w:ilvl w:val="0"/>
          <w:numId w:val="17"/>
        </w:numPr>
        <w:tabs>
          <w:tab w:val="left" w:pos="284"/>
          <w:tab w:val="left" w:pos="567"/>
        </w:tabs>
        <w:spacing w:after="0" w:line="240" w:lineRule="auto"/>
        <w:ind w:left="0" w:firstLine="284"/>
        <w:jc w:val="both"/>
        <w:rPr>
          <w:rFonts w:ascii="Times New Roman" w:eastAsia="Batang" w:hAnsi="Times New Roman" w:cs="Times New Roman"/>
          <w:sz w:val="24"/>
          <w:szCs w:val="24"/>
          <w:lang w:eastAsia="ko-KR"/>
        </w:rPr>
      </w:pPr>
      <w:r w:rsidRPr="00CE612B">
        <w:rPr>
          <w:rFonts w:ascii="Times New Roman" w:eastAsia="Batang" w:hAnsi="Times New Roman" w:cs="Times New Roman"/>
          <w:sz w:val="24"/>
          <w:szCs w:val="24"/>
          <w:lang w:eastAsia="ko-KR"/>
        </w:rPr>
        <w:t>ознакомление родителей с результатами работы ДОО на общих родительских собраниях, анализом участия родительской общественности в жизни ДОО;</w:t>
      </w:r>
    </w:p>
    <w:p w14:paraId="4275D5F4" w14:textId="77777777" w:rsidR="00CE612B" w:rsidRPr="00CE612B" w:rsidRDefault="00CE612B" w:rsidP="003D6407">
      <w:pPr>
        <w:numPr>
          <w:ilvl w:val="0"/>
          <w:numId w:val="17"/>
        </w:numPr>
        <w:tabs>
          <w:tab w:val="left" w:pos="284"/>
          <w:tab w:val="left" w:pos="567"/>
        </w:tabs>
        <w:spacing w:after="0" w:line="240" w:lineRule="auto"/>
        <w:ind w:left="0" w:firstLine="284"/>
        <w:jc w:val="both"/>
        <w:rPr>
          <w:rFonts w:ascii="Times New Roman" w:eastAsia="Batang" w:hAnsi="Times New Roman" w:cs="Times New Roman"/>
          <w:sz w:val="24"/>
          <w:szCs w:val="24"/>
          <w:lang w:eastAsia="ko-KR"/>
        </w:rPr>
      </w:pPr>
      <w:r w:rsidRPr="00CE612B">
        <w:rPr>
          <w:rFonts w:ascii="Times New Roman" w:eastAsia="Batang" w:hAnsi="Times New Roman" w:cs="Times New Roman"/>
          <w:sz w:val="24"/>
          <w:szCs w:val="24"/>
          <w:lang w:eastAsia="ko-KR"/>
        </w:rPr>
        <w:t>ознакомление родителей с содержанием работы ДОО, направленной на физическое, психическое и социально-эмоциональное развитие ребенка;</w:t>
      </w:r>
    </w:p>
    <w:p w14:paraId="3D9DC410" w14:textId="77777777" w:rsidR="00CE612B" w:rsidRPr="00CE612B" w:rsidRDefault="00CE612B" w:rsidP="003D6407">
      <w:pPr>
        <w:numPr>
          <w:ilvl w:val="0"/>
          <w:numId w:val="17"/>
        </w:numPr>
        <w:tabs>
          <w:tab w:val="left" w:pos="284"/>
          <w:tab w:val="left" w:pos="567"/>
        </w:tabs>
        <w:spacing w:after="0" w:line="240" w:lineRule="auto"/>
        <w:ind w:left="0" w:firstLine="284"/>
        <w:jc w:val="both"/>
        <w:rPr>
          <w:rFonts w:ascii="Times New Roman" w:eastAsia="Batang" w:hAnsi="Times New Roman" w:cs="Times New Roman"/>
          <w:sz w:val="24"/>
          <w:szCs w:val="24"/>
          <w:lang w:eastAsia="ko-KR"/>
        </w:rPr>
      </w:pPr>
      <w:r w:rsidRPr="00CE612B">
        <w:rPr>
          <w:rFonts w:ascii="Times New Roman" w:eastAsia="Batang" w:hAnsi="Times New Roman" w:cs="Times New Roman"/>
          <w:sz w:val="24"/>
          <w:szCs w:val="24"/>
          <w:lang w:eastAsia="ko-KR"/>
        </w:rPr>
        <w:t>участие в составлении планов: спортивных и культурно-массовых мероприятий, работы родительского комитета</w:t>
      </w:r>
    </w:p>
    <w:p w14:paraId="68776C28" w14:textId="77777777" w:rsidR="00CE612B" w:rsidRPr="00CE612B" w:rsidRDefault="00CE612B" w:rsidP="003D6407">
      <w:pPr>
        <w:numPr>
          <w:ilvl w:val="0"/>
          <w:numId w:val="17"/>
        </w:numPr>
        <w:tabs>
          <w:tab w:val="left" w:pos="284"/>
        </w:tabs>
        <w:spacing w:after="0" w:line="240" w:lineRule="auto"/>
        <w:ind w:left="0" w:firstLine="0"/>
        <w:jc w:val="both"/>
        <w:rPr>
          <w:rFonts w:ascii="Times New Roman" w:eastAsia="Batang" w:hAnsi="Times New Roman" w:cs="Times New Roman"/>
          <w:sz w:val="20"/>
          <w:szCs w:val="20"/>
          <w:lang w:eastAsia="ko-KR"/>
        </w:rPr>
      </w:pPr>
      <w:r w:rsidRPr="00CE612B">
        <w:rPr>
          <w:rFonts w:ascii="Times New Roman" w:eastAsia="Batang" w:hAnsi="Times New Roman" w:cs="Times New Roman"/>
          <w:sz w:val="24"/>
          <w:szCs w:val="24"/>
          <w:lang w:eastAsia="ko-KR"/>
        </w:rPr>
        <w:t>обучение конкретным приемам и методам воспитания и развития ребенка в разных видах детской деятельности на семинарах-практикумах, консультациях и открытых занятиях</w:t>
      </w:r>
      <w:r w:rsidRPr="00CE612B">
        <w:rPr>
          <w:rFonts w:ascii="Times New Roman" w:eastAsia="Batang" w:hAnsi="Times New Roman" w:cs="Times New Roman"/>
          <w:sz w:val="20"/>
          <w:szCs w:val="20"/>
          <w:lang w:eastAsia="ko-KR"/>
        </w:rPr>
        <w:t>.     </w:t>
      </w:r>
    </w:p>
    <w:p w14:paraId="3DFF7538" w14:textId="77777777" w:rsidR="003D6407" w:rsidRDefault="003D6407" w:rsidP="003D6407">
      <w:pPr>
        <w:spacing w:after="0" w:line="240" w:lineRule="auto"/>
        <w:jc w:val="both"/>
        <w:rPr>
          <w:rFonts w:ascii="Times New Roman" w:hAnsi="Times New Roman" w:cs="Times New Roman"/>
          <w:b/>
          <w:sz w:val="28"/>
          <w:szCs w:val="28"/>
        </w:rPr>
      </w:pPr>
    </w:p>
    <w:p w14:paraId="3EA61467" w14:textId="77777777" w:rsidR="00564CD6" w:rsidRPr="00141E16" w:rsidRDefault="00564CD6" w:rsidP="003D6407">
      <w:pPr>
        <w:spacing w:after="0" w:line="240" w:lineRule="auto"/>
        <w:jc w:val="both"/>
        <w:rPr>
          <w:rFonts w:ascii="Times New Roman" w:hAnsi="Times New Roman" w:cs="Times New Roman"/>
          <w:b/>
          <w:sz w:val="28"/>
          <w:szCs w:val="28"/>
        </w:rPr>
      </w:pPr>
      <w:r w:rsidRPr="00141E16">
        <w:rPr>
          <w:rFonts w:ascii="Times New Roman" w:hAnsi="Times New Roman" w:cs="Times New Roman"/>
          <w:b/>
          <w:sz w:val="28"/>
          <w:szCs w:val="28"/>
        </w:rPr>
        <w:t>4. Дополнительный раздел</w:t>
      </w:r>
    </w:p>
    <w:p w14:paraId="04699979" w14:textId="77777777" w:rsidR="00BD7E19" w:rsidRPr="00141E16" w:rsidRDefault="001D267A" w:rsidP="003D6407">
      <w:pPr>
        <w:autoSpaceDE w:val="0"/>
        <w:autoSpaceDN w:val="0"/>
        <w:adjustRightInd w:val="0"/>
        <w:spacing w:after="0" w:line="240" w:lineRule="auto"/>
        <w:jc w:val="both"/>
        <w:rPr>
          <w:rFonts w:ascii="Times New Roman" w:hAnsi="Times New Roman" w:cs="Times New Roman"/>
          <w:b/>
          <w:bCs/>
          <w:sz w:val="28"/>
          <w:szCs w:val="28"/>
        </w:rPr>
      </w:pPr>
      <w:r w:rsidRPr="00141E16">
        <w:rPr>
          <w:rFonts w:ascii="Times New Roman" w:hAnsi="Times New Roman" w:cs="Times New Roman"/>
          <w:b/>
          <w:bCs/>
          <w:sz w:val="28"/>
          <w:szCs w:val="28"/>
        </w:rPr>
        <w:t xml:space="preserve">4.1. </w:t>
      </w:r>
      <w:r w:rsidR="00BD7E19" w:rsidRPr="00141E16">
        <w:rPr>
          <w:rFonts w:ascii="Times New Roman" w:hAnsi="Times New Roman" w:cs="Times New Roman"/>
          <w:b/>
          <w:bCs/>
          <w:sz w:val="28"/>
          <w:szCs w:val="28"/>
        </w:rPr>
        <w:t>К</w:t>
      </w:r>
      <w:r w:rsidRPr="00141E16">
        <w:rPr>
          <w:rFonts w:ascii="Times New Roman" w:hAnsi="Times New Roman" w:cs="Times New Roman"/>
          <w:b/>
          <w:bCs/>
          <w:sz w:val="28"/>
          <w:szCs w:val="28"/>
        </w:rPr>
        <w:t>раткий те</w:t>
      </w:r>
      <w:proofErr w:type="gramStart"/>
      <w:r w:rsidRPr="00141E16">
        <w:rPr>
          <w:rFonts w:ascii="Times New Roman" w:hAnsi="Times New Roman" w:cs="Times New Roman"/>
          <w:b/>
          <w:bCs/>
          <w:sz w:val="28"/>
          <w:szCs w:val="28"/>
        </w:rPr>
        <w:t>кст пр</w:t>
      </w:r>
      <w:proofErr w:type="gramEnd"/>
      <w:r w:rsidRPr="00141E16">
        <w:rPr>
          <w:rFonts w:ascii="Times New Roman" w:hAnsi="Times New Roman" w:cs="Times New Roman"/>
          <w:b/>
          <w:bCs/>
          <w:sz w:val="28"/>
          <w:szCs w:val="28"/>
        </w:rPr>
        <w:t>езентации рабочей</w:t>
      </w:r>
      <w:r w:rsidR="00BD7E19" w:rsidRPr="00141E16">
        <w:rPr>
          <w:rFonts w:ascii="Times New Roman" w:hAnsi="Times New Roman" w:cs="Times New Roman"/>
          <w:b/>
          <w:bCs/>
          <w:sz w:val="28"/>
          <w:szCs w:val="28"/>
        </w:rPr>
        <w:t xml:space="preserve"> программ</w:t>
      </w:r>
      <w:r w:rsidRPr="00141E16">
        <w:rPr>
          <w:rFonts w:ascii="Times New Roman" w:hAnsi="Times New Roman" w:cs="Times New Roman"/>
          <w:b/>
          <w:bCs/>
          <w:sz w:val="28"/>
          <w:szCs w:val="28"/>
        </w:rPr>
        <w:t>ы педагога</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0137"/>
      </w:tblGrid>
      <w:tr w:rsidR="002A6A82" w:rsidRPr="000365A3" w14:paraId="67C8C099" w14:textId="77777777" w:rsidTr="009509D4">
        <w:tc>
          <w:tcPr>
            <w:tcW w:w="10137" w:type="dxa"/>
            <w:tcBorders>
              <w:top w:val="nil"/>
              <w:left w:val="nil"/>
              <w:bottom w:val="nil"/>
              <w:right w:val="nil"/>
            </w:tcBorders>
          </w:tcPr>
          <w:p w14:paraId="62317991" w14:textId="77777777" w:rsidR="002A6A82" w:rsidRPr="003A4BCA" w:rsidRDefault="002A6A82" w:rsidP="003D6407">
            <w:pPr>
              <w:spacing w:after="0" w:line="240" w:lineRule="auto"/>
              <w:jc w:val="both"/>
              <w:rPr>
                <w:rFonts w:ascii="Times New Roman CYR" w:eastAsia="Times New Roman" w:hAnsi="Times New Roman CYR" w:cs="Times New Roman CYR"/>
                <w:color w:val="000000"/>
                <w:sz w:val="24"/>
                <w:szCs w:val="24"/>
                <w:lang w:eastAsia="ru-RU"/>
              </w:rPr>
            </w:pPr>
            <w:r>
              <w:rPr>
                <w:rFonts w:ascii="Times New Roman" w:eastAsia="Times New Roman" w:hAnsi="Times New Roman" w:cs="Times New Roman"/>
                <w:sz w:val="24"/>
                <w:szCs w:val="24"/>
                <w:lang w:eastAsia="ru-RU"/>
              </w:rPr>
              <w:t xml:space="preserve">          </w:t>
            </w:r>
            <w:r w:rsidRPr="000365A3">
              <w:rPr>
                <w:rFonts w:ascii="Times New Roman" w:eastAsia="Times New Roman" w:hAnsi="Times New Roman" w:cs="Times New Roman"/>
                <w:sz w:val="24"/>
                <w:szCs w:val="24"/>
                <w:lang w:eastAsia="ru-RU"/>
              </w:rPr>
              <w:t>Рабочая программа - нормативный документ, определяющий объем, порядок, содержание, дополнительные программы</w:t>
            </w:r>
            <w:r>
              <w:rPr>
                <w:rFonts w:ascii="Times New Roman" w:eastAsia="Times New Roman" w:hAnsi="Times New Roman" w:cs="Times New Roman"/>
                <w:sz w:val="24"/>
                <w:szCs w:val="24"/>
                <w:lang w:eastAsia="ru-RU"/>
              </w:rPr>
              <w:t>,</w:t>
            </w:r>
            <w:r w:rsidRPr="000365A3">
              <w:rPr>
                <w:rFonts w:ascii="Times New Roman" w:eastAsia="Times New Roman" w:hAnsi="Times New Roman" w:cs="Times New Roman"/>
                <w:sz w:val="24"/>
                <w:szCs w:val="24"/>
                <w:lang w:eastAsia="ru-RU"/>
              </w:rPr>
              <w:t xml:space="preserve"> реализуемые в </w:t>
            </w:r>
            <w:r>
              <w:rPr>
                <w:rFonts w:ascii="Times New Roman" w:eastAsia="Times New Roman" w:hAnsi="Times New Roman" w:cs="Times New Roman"/>
                <w:sz w:val="24"/>
                <w:szCs w:val="24"/>
                <w:lang w:eastAsia="ru-RU"/>
              </w:rPr>
              <w:t>группе</w:t>
            </w:r>
            <w:r w:rsidRPr="000365A3">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в</w:t>
            </w:r>
            <w:r w:rsidRPr="000365A3">
              <w:rPr>
                <w:rFonts w:ascii="Times New Roman" w:eastAsia="Times New Roman" w:hAnsi="Times New Roman" w:cs="Times New Roman"/>
                <w:sz w:val="24"/>
                <w:szCs w:val="24"/>
                <w:lang w:eastAsia="ru-RU"/>
              </w:rPr>
              <w:t xml:space="preserve"> соответств</w:t>
            </w:r>
            <w:r>
              <w:rPr>
                <w:rFonts w:ascii="Times New Roman" w:eastAsia="Times New Roman" w:hAnsi="Times New Roman" w:cs="Times New Roman"/>
                <w:sz w:val="24"/>
                <w:szCs w:val="24"/>
                <w:lang w:eastAsia="ru-RU"/>
              </w:rPr>
              <w:t>ии</w:t>
            </w:r>
            <w:r w:rsidRPr="000365A3">
              <w:rPr>
                <w:rFonts w:ascii="Times New Roman" w:eastAsia="Times New Roman" w:hAnsi="Times New Roman" w:cs="Times New Roman"/>
                <w:sz w:val="24"/>
                <w:szCs w:val="24"/>
                <w:lang w:eastAsia="ru-RU"/>
              </w:rPr>
              <w:t xml:space="preserve"> требованиям</w:t>
            </w:r>
            <w:r>
              <w:rPr>
                <w:rFonts w:ascii="Times New Roman" w:eastAsia="Times New Roman" w:hAnsi="Times New Roman" w:cs="Times New Roman"/>
                <w:sz w:val="24"/>
                <w:szCs w:val="24"/>
                <w:lang w:eastAsia="ru-RU"/>
              </w:rPr>
              <w:t>и</w:t>
            </w:r>
            <w:r w:rsidRPr="000365A3">
              <w:rPr>
                <w:rFonts w:ascii="Times New Roman" w:eastAsia="Times New Roman" w:hAnsi="Times New Roman" w:cs="Times New Roman"/>
                <w:sz w:val="24"/>
                <w:szCs w:val="24"/>
                <w:lang w:eastAsia="ru-RU"/>
              </w:rPr>
              <w:t xml:space="preserve"> ФГОС </w:t>
            </w:r>
            <w:proofErr w:type="gramStart"/>
            <w:r w:rsidRPr="000365A3">
              <w:rPr>
                <w:rFonts w:ascii="Times New Roman" w:eastAsia="Times New Roman" w:hAnsi="Times New Roman" w:cs="Times New Roman"/>
                <w:sz w:val="24"/>
                <w:szCs w:val="24"/>
                <w:lang w:eastAsia="ru-RU"/>
              </w:rPr>
              <w:t>ДО</w:t>
            </w:r>
            <w:proofErr w:type="gramEnd"/>
            <w:r w:rsidRPr="000365A3">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В рабочей программе указываются используемые </w:t>
            </w:r>
            <w:r w:rsidRPr="003A4BCA">
              <w:rPr>
                <w:rFonts w:ascii="Times New Roman" w:eastAsia="Times New Roman" w:hAnsi="Times New Roman" w:cs="Times New Roman"/>
                <w:sz w:val="24"/>
                <w:szCs w:val="24"/>
                <w:lang w:eastAsia="ru-RU"/>
              </w:rPr>
              <w:t>парциальные программы.</w:t>
            </w:r>
          </w:p>
          <w:p w14:paraId="1F119BE0" w14:textId="77777777" w:rsidR="002A6A82" w:rsidRPr="003A4BCA" w:rsidRDefault="002A6A82" w:rsidP="003D6407">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roofErr w:type="gramStart"/>
            <w:r w:rsidRPr="003A4BCA">
              <w:rPr>
                <w:rFonts w:ascii="Times New Roman" w:eastAsia="Times New Roman" w:hAnsi="Times New Roman" w:cs="Times New Roman"/>
                <w:color w:val="000000"/>
                <w:sz w:val="24"/>
                <w:szCs w:val="24"/>
                <w:lang w:eastAsia="ru-RU"/>
              </w:rPr>
              <w:t xml:space="preserve">Образовательный процесс строится с учетом принципа интеграции образовательных областей в соответствии с возрастными </w:t>
            </w:r>
            <w:r w:rsidRPr="003A4BCA">
              <w:rPr>
                <w:rFonts w:ascii="Times New Roman" w:eastAsia="Times New Roman" w:hAnsi="Times New Roman" w:cs="Times New Roman"/>
                <w:sz w:val="24"/>
                <w:szCs w:val="24"/>
                <w:lang w:eastAsia="ru-RU"/>
              </w:rPr>
              <w:t xml:space="preserve">психолого-педагогическими и индивидуальными </w:t>
            </w:r>
            <w:r w:rsidRPr="003A4BCA">
              <w:rPr>
                <w:rFonts w:ascii="Times New Roman" w:eastAsia="Times New Roman" w:hAnsi="Times New Roman" w:cs="Times New Roman"/>
                <w:color w:val="000000"/>
                <w:sz w:val="24"/>
                <w:szCs w:val="24"/>
                <w:lang w:eastAsia="ru-RU"/>
              </w:rPr>
              <w:t>возможностями, требованиями к развитию личности ребенка, развивающий эффект обеспечивается за счет пространственно-предметных условий в соответствии с возрасто</w:t>
            </w:r>
            <w:r>
              <w:rPr>
                <w:rFonts w:ascii="Times New Roman" w:eastAsia="Times New Roman" w:hAnsi="Times New Roman" w:cs="Times New Roman"/>
                <w:color w:val="000000"/>
                <w:sz w:val="24"/>
                <w:szCs w:val="24"/>
                <w:lang w:eastAsia="ru-RU"/>
              </w:rPr>
              <w:t>м детей</w:t>
            </w:r>
            <w:r w:rsidRPr="003A4BCA">
              <w:rPr>
                <w:rFonts w:ascii="Times New Roman" w:eastAsia="Times New Roman" w:hAnsi="Times New Roman" w:cs="Times New Roman"/>
                <w:color w:val="000000"/>
                <w:sz w:val="24"/>
                <w:szCs w:val="24"/>
                <w:lang w:eastAsia="ru-RU"/>
              </w:rPr>
              <w:t>, взаимосвязи детских деятельностей: специально организованной (основные формы: непосредственно образовательная деятельность,  развлечения, праздники, дополнительные формы: дополнительные образовательные услуги), совместной (игра, трудовая деятельность, индивидуальная работа и т. д</w:t>
            </w:r>
            <w:proofErr w:type="gramEnd"/>
            <w:r w:rsidRPr="003A4BCA">
              <w:rPr>
                <w:rFonts w:ascii="Times New Roman" w:eastAsia="Times New Roman" w:hAnsi="Times New Roman" w:cs="Times New Roman"/>
                <w:color w:val="000000"/>
                <w:sz w:val="24"/>
                <w:szCs w:val="24"/>
                <w:lang w:eastAsia="ru-RU"/>
              </w:rPr>
              <w:t xml:space="preserve">.) и </w:t>
            </w:r>
            <w:proofErr w:type="gramStart"/>
            <w:r w:rsidRPr="003A4BCA">
              <w:rPr>
                <w:rFonts w:ascii="Times New Roman" w:eastAsia="Times New Roman" w:hAnsi="Times New Roman" w:cs="Times New Roman"/>
                <w:color w:val="000000"/>
                <w:sz w:val="24"/>
                <w:szCs w:val="24"/>
                <w:lang w:eastAsia="ru-RU"/>
              </w:rPr>
              <w:t>самостоятельной</w:t>
            </w:r>
            <w:proofErr w:type="gramEnd"/>
            <w:r w:rsidRPr="003A4BCA">
              <w:rPr>
                <w:rFonts w:ascii="Times New Roman" w:eastAsia="Times New Roman" w:hAnsi="Times New Roman" w:cs="Times New Roman"/>
                <w:color w:val="000000"/>
                <w:sz w:val="24"/>
                <w:szCs w:val="24"/>
                <w:lang w:eastAsia="ru-RU"/>
              </w:rPr>
              <w:t xml:space="preserve"> (игровая деятельность, выполнение заданий и поручений). </w:t>
            </w:r>
          </w:p>
          <w:p w14:paraId="01959EF2" w14:textId="77777777" w:rsidR="002A6A82" w:rsidRPr="003A4BCA" w:rsidRDefault="002A6A82" w:rsidP="003D6407">
            <w:pPr>
              <w:widowControl w:val="0"/>
              <w:autoSpaceDE w:val="0"/>
              <w:autoSpaceDN w:val="0"/>
              <w:adjustRightInd w:val="0"/>
              <w:spacing w:after="0" w:line="240" w:lineRule="auto"/>
              <w:ind w:right="-51"/>
              <w:jc w:val="both"/>
              <w:rPr>
                <w:rFonts w:ascii="Times New Roman" w:eastAsia="Times New Roman" w:hAnsi="Times New Roman" w:cs="Times New Roman"/>
                <w:sz w:val="24"/>
                <w:szCs w:val="24"/>
                <w:lang w:eastAsia="ru-RU"/>
              </w:rPr>
            </w:pPr>
            <w:r w:rsidRPr="003A4BCA">
              <w:rPr>
                <w:rFonts w:ascii="Times New Roman" w:eastAsia="Times New Roman" w:hAnsi="Times New Roman" w:cs="Times New Roman"/>
                <w:sz w:val="24"/>
                <w:szCs w:val="24"/>
                <w:lang w:eastAsia="ru-RU"/>
              </w:rPr>
              <w:t xml:space="preserve">       Списочный состав </w:t>
            </w:r>
            <w:r>
              <w:rPr>
                <w:rFonts w:ascii="Times New Roman" w:eastAsia="Times New Roman" w:hAnsi="Times New Roman" w:cs="Times New Roman"/>
                <w:sz w:val="24"/>
                <w:szCs w:val="24"/>
                <w:lang w:eastAsia="ru-RU"/>
              </w:rPr>
              <w:t xml:space="preserve">группы </w:t>
            </w:r>
            <w:r w:rsidRPr="003A4BCA">
              <w:rPr>
                <w:rFonts w:ascii="Times New Roman" w:eastAsia="Times New Roman" w:hAnsi="Times New Roman" w:cs="Times New Roman"/>
                <w:sz w:val="24"/>
                <w:szCs w:val="24"/>
                <w:lang w:eastAsia="ru-RU"/>
              </w:rPr>
              <w:t>на 201</w:t>
            </w:r>
            <w:r w:rsidR="003E164C">
              <w:rPr>
                <w:rFonts w:ascii="Times New Roman" w:eastAsia="Times New Roman" w:hAnsi="Times New Roman" w:cs="Times New Roman"/>
                <w:sz w:val="24"/>
                <w:szCs w:val="24"/>
                <w:lang w:eastAsia="ru-RU"/>
              </w:rPr>
              <w:t>9</w:t>
            </w:r>
            <w:r w:rsidRPr="003A4BCA">
              <w:rPr>
                <w:rFonts w:ascii="Times New Roman" w:eastAsia="Times New Roman" w:hAnsi="Times New Roman" w:cs="Times New Roman"/>
                <w:sz w:val="24"/>
                <w:szCs w:val="24"/>
                <w:lang w:eastAsia="ru-RU"/>
              </w:rPr>
              <w:t xml:space="preserve"> – 20</w:t>
            </w:r>
            <w:r w:rsidR="003E164C">
              <w:rPr>
                <w:rFonts w:ascii="Times New Roman" w:eastAsia="Times New Roman" w:hAnsi="Times New Roman" w:cs="Times New Roman"/>
                <w:sz w:val="24"/>
                <w:szCs w:val="24"/>
                <w:lang w:eastAsia="ru-RU"/>
              </w:rPr>
              <w:t>20</w:t>
            </w:r>
            <w:r w:rsidRPr="003A4BCA">
              <w:rPr>
                <w:rFonts w:ascii="Times New Roman" w:eastAsia="Times New Roman" w:hAnsi="Times New Roman" w:cs="Times New Roman"/>
                <w:sz w:val="24"/>
                <w:szCs w:val="24"/>
                <w:lang w:eastAsia="ru-RU"/>
              </w:rPr>
              <w:t xml:space="preserve"> учебный </w:t>
            </w:r>
            <w:r w:rsidRPr="00B00DF6">
              <w:rPr>
                <w:rFonts w:ascii="Times New Roman" w:eastAsia="Times New Roman" w:hAnsi="Times New Roman" w:cs="Times New Roman"/>
                <w:sz w:val="24"/>
                <w:szCs w:val="24"/>
                <w:lang w:eastAsia="ru-RU"/>
              </w:rPr>
              <w:t xml:space="preserve">год </w:t>
            </w:r>
            <w:r w:rsidRPr="00662494">
              <w:rPr>
                <w:rFonts w:ascii="Times New Roman" w:eastAsia="Times New Roman" w:hAnsi="Times New Roman" w:cs="Times New Roman"/>
                <w:sz w:val="24"/>
                <w:szCs w:val="24"/>
                <w:lang w:eastAsia="ru-RU"/>
              </w:rPr>
              <w:t>2</w:t>
            </w:r>
            <w:r w:rsidR="00D06C97" w:rsidRPr="00662494">
              <w:rPr>
                <w:rFonts w:ascii="Times New Roman" w:eastAsia="Times New Roman" w:hAnsi="Times New Roman" w:cs="Times New Roman"/>
                <w:sz w:val="24"/>
                <w:szCs w:val="24"/>
                <w:lang w:eastAsia="ru-RU"/>
              </w:rPr>
              <w:t>6</w:t>
            </w:r>
            <w:r w:rsidRPr="00662494">
              <w:rPr>
                <w:rFonts w:ascii="Times New Roman" w:eastAsia="Times New Roman" w:hAnsi="Times New Roman" w:cs="Times New Roman"/>
                <w:sz w:val="24"/>
                <w:szCs w:val="24"/>
                <w:lang w:eastAsia="ru-RU"/>
              </w:rPr>
              <w:t xml:space="preserve"> д</w:t>
            </w:r>
            <w:r w:rsidRPr="00B00DF6">
              <w:rPr>
                <w:rFonts w:ascii="Times New Roman" w:eastAsia="Times New Roman" w:hAnsi="Times New Roman" w:cs="Times New Roman"/>
                <w:sz w:val="24"/>
                <w:szCs w:val="24"/>
                <w:lang w:eastAsia="ru-RU"/>
              </w:rPr>
              <w:t xml:space="preserve">ошкольников.  </w:t>
            </w:r>
            <w:r>
              <w:rPr>
                <w:rFonts w:ascii="Times New Roman" w:eastAsia="Times New Roman" w:hAnsi="Times New Roman" w:cs="Times New Roman"/>
                <w:sz w:val="24"/>
                <w:szCs w:val="24"/>
                <w:lang w:eastAsia="ru-RU"/>
              </w:rPr>
              <w:t>Р</w:t>
            </w:r>
            <w:r w:rsidRPr="003A4BCA">
              <w:rPr>
                <w:rFonts w:ascii="Times New Roman" w:eastAsia="Times New Roman" w:hAnsi="Times New Roman" w:cs="Times New Roman"/>
                <w:sz w:val="24"/>
                <w:szCs w:val="24"/>
                <w:lang w:eastAsia="ru-RU"/>
              </w:rPr>
              <w:t xml:space="preserve">ежим 5-дневной рабочей недели. </w:t>
            </w:r>
          </w:p>
          <w:p w14:paraId="63FF50BA" w14:textId="77777777" w:rsidR="002A6A82" w:rsidRPr="003A4BCA" w:rsidRDefault="002A6A82" w:rsidP="003D6407">
            <w:pPr>
              <w:autoSpaceDE w:val="0"/>
              <w:autoSpaceDN w:val="0"/>
              <w:adjustRightInd w:val="0"/>
              <w:spacing w:after="0" w:line="240" w:lineRule="auto"/>
              <w:ind w:firstLine="357"/>
              <w:jc w:val="both"/>
              <w:rPr>
                <w:rFonts w:ascii="Times New Roman CYR" w:eastAsia="Times New Roman" w:hAnsi="Times New Roman CYR" w:cs="Times New Roman CYR"/>
                <w:color w:val="000000"/>
                <w:sz w:val="24"/>
                <w:szCs w:val="24"/>
                <w:lang w:eastAsia="ru-RU"/>
              </w:rPr>
            </w:pPr>
            <w:r w:rsidRPr="003A4BCA">
              <w:rPr>
                <w:rFonts w:ascii="Times New Roman" w:eastAsia="Times New Roman" w:hAnsi="Times New Roman" w:cs="Times New Roman"/>
                <w:sz w:val="24"/>
                <w:szCs w:val="24"/>
                <w:lang w:eastAsia="ru-RU"/>
              </w:rPr>
              <w:t>Педагогическая система носит гуманистический и личностно-развивающий характер взаимодействия взрослых (родителей, педагогов) с ребёнком, обеспечивает создание основного фундамента развития ребёнка – формирование базовой культуры его личности. Совокупность образовательных областей, обеспечивают разностороннее развитие детей с учетом их возрастных и индивидуальных особенностей по основным направлениям развития и образования – социально-коммуникативному, познавательному, речевому, художественно-эстетическому, физическому.</w:t>
            </w:r>
          </w:p>
          <w:p w14:paraId="54C8CCDB" w14:textId="77777777" w:rsidR="002A6A82" w:rsidRPr="003A4BCA" w:rsidRDefault="002A6A82" w:rsidP="003D6407">
            <w:pPr>
              <w:widowControl w:val="0"/>
              <w:autoSpaceDE w:val="0"/>
              <w:autoSpaceDN w:val="0"/>
              <w:adjustRightInd w:val="0"/>
              <w:spacing w:after="0" w:line="240" w:lineRule="auto"/>
              <w:jc w:val="both"/>
              <w:rPr>
                <w:rFonts w:ascii="Times New Roman" w:eastAsia="Times New Roman" w:hAnsi="Times New Roman" w:cs="Times New Roman"/>
                <w:b/>
                <w:sz w:val="24"/>
                <w:szCs w:val="24"/>
                <w:lang w:eastAsia="ru-RU"/>
              </w:rPr>
            </w:pPr>
            <w:r w:rsidRPr="003A4BCA">
              <w:rPr>
                <w:rFonts w:ascii="Times New Roman" w:eastAsia="Times New Roman" w:hAnsi="Times New Roman" w:cs="Times New Roman"/>
                <w:b/>
                <w:sz w:val="24"/>
                <w:szCs w:val="24"/>
                <w:lang w:eastAsia="ru-RU"/>
              </w:rPr>
              <w:t xml:space="preserve">        Характеристика взаимодействия педагогического коллектива с семьями воспитанников</w:t>
            </w:r>
          </w:p>
          <w:p w14:paraId="3667D855" w14:textId="77777777" w:rsidR="002A6A82" w:rsidRPr="003A4BCA" w:rsidRDefault="002A6A82" w:rsidP="003D6407">
            <w:pPr>
              <w:spacing w:after="0" w:line="240" w:lineRule="auto"/>
              <w:ind w:firstLine="426"/>
              <w:jc w:val="both"/>
              <w:rPr>
                <w:rFonts w:ascii="Times New Roman" w:eastAsia="Calibri" w:hAnsi="Times New Roman" w:cs="Times New Roman"/>
                <w:sz w:val="24"/>
                <w:szCs w:val="24"/>
              </w:rPr>
            </w:pPr>
            <w:r w:rsidRPr="003A4BCA">
              <w:rPr>
                <w:rFonts w:ascii="Times New Roman" w:eastAsia="Times New Roman" w:hAnsi="Times New Roman" w:cs="Times New Roman"/>
                <w:sz w:val="24"/>
                <w:szCs w:val="24"/>
                <w:lang w:eastAsia="ru-RU"/>
              </w:rPr>
              <w:t xml:space="preserve">Общими требованиями к подготовке родителей к сопровождению ребёнка-дошкольника в рамках его траектории развития при реализации </w:t>
            </w:r>
            <w:r>
              <w:rPr>
                <w:rFonts w:ascii="Times New Roman" w:eastAsia="Times New Roman" w:hAnsi="Times New Roman" w:cs="Times New Roman"/>
                <w:sz w:val="24"/>
                <w:szCs w:val="24"/>
                <w:lang w:eastAsia="ru-RU"/>
              </w:rPr>
              <w:t xml:space="preserve">программы группы </w:t>
            </w:r>
            <w:r w:rsidRPr="003A4BCA">
              <w:rPr>
                <w:rFonts w:ascii="Times New Roman" w:eastAsia="Times New Roman" w:hAnsi="Times New Roman" w:cs="Times New Roman"/>
                <w:sz w:val="24"/>
                <w:szCs w:val="24"/>
                <w:lang w:eastAsia="ru-RU"/>
              </w:rPr>
              <w:t>являются:</w:t>
            </w:r>
          </w:p>
          <w:p w14:paraId="48E30880" w14:textId="77777777" w:rsidR="002A6A82" w:rsidRPr="003A4BCA" w:rsidRDefault="002A6A82" w:rsidP="003D6407">
            <w:pPr>
              <w:widowControl w:val="0"/>
              <w:tabs>
                <w:tab w:val="left" w:pos="1051"/>
              </w:tabs>
              <w:autoSpaceDE w:val="0"/>
              <w:autoSpaceDN w:val="0"/>
              <w:adjustRightInd w:val="0"/>
              <w:spacing w:after="0" w:line="240" w:lineRule="auto"/>
              <w:ind w:firstLine="142"/>
              <w:jc w:val="both"/>
              <w:rPr>
                <w:rFonts w:ascii="Times New Roman" w:eastAsia="Times New Roman" w:hAnsi="Times New Roman" w:cs="Times New Roman"/>
                <w:sz w:val="24"/>
                <w:szCs w:val="24"/>
                <w:lang w:eastAsia="ru-RU"/>
              </w:rPr>
            </w:pPr>
            <w:r w:rsidRPr="003A4BCA">
              <w:rPr>
                <w:rFonts w:ascii="Times New Roman" w:eastAsia="Times New Roman" w:hAnsi="Times New Roman" w:cs="Times New Roman"/>
                <w:sz w:val="24"/>
                <w:szCs w:val="24"/>
                <w:lang w:eastAsia="ru-RU"/>
              </w:rPr>
              <w:t xml:space="preserve">- наличие у родителей </w:t>
            </w:r>
            <w:r>
              <w:rPr>
                <w:rFonts w:ascii="Times New Roman" w:eastAsia="Times New Roman" w:hAnsi="Times New Roman" w:cs="Times New Roman"/>
                <w:sz w:val="24"/>
                <w:szCs w:val="24"/>
                <w:lang w:eastAsia="ru-RU"/>
              </w:rPr>
              <w:t>представления о реализуемой программе в группе</w:t>
            </w:r>
            <w:r w:rsidRPr="003A4BCA">
              <w:rPr>
                <w:rFonts w:ascii="Times New Roman" w:eastAsia="Times New Roman" w:hAnsi="Times New Roman" w:cs="Times New Roman"/>
                <w:sz w:val="24"/>
                <w:szCs w:val="24"/>
                <w:lang w:eastAsia="ru-RU"/>
              </w:rPr>
              <w:t>;</w:t>
            </w:r>
          </w:p>
          <w:p w14:paraId="48C9E540" w14:textId="77777777" w:rsidR="002A6A82" w:rsidRPr="003A4BCA" w:rsidRDefault="002A6A82" w:rsidP="003D6407">
            <w:pPr>
              <w:widowControl w:val="0"/>
              <w:tabs>
                <w:tab w:val="left" w:pos="1042"/>
              </w:tabs>
              <w:autoSpaceDE w:val="0"/>
              <w:autoSpaceDN w:val="0"/>
              <w:adjustRightInd w:val="0"/>
              <w:spacing w:after="0" w:line="240" w:lineRule="auto"/>
              <w:ind w:firstLine="142"/>
              <w:jc w:val="both"/>
              <w:rPr>
                <w:rFonts w:ascii="Times New Roman" w:eastAsia="Times New Roman" w:hAnsi="Times New Roman" w:cs="Times New Roman"/>
                <w:sz w:val="24"/>
                <w:szCs w:val="24"/>
                <w:lang w:eastAsia="ru-RU"/>
              </w:rPr>
            </w:pPr>
            <w:r w:rsidRPr="003A4BCA">
              <w:rPr>
                <w:rFonts w:ascii="Times New Roman" w:eastAsia="Times New Roman" w:hAnsi="Times New Roman" w:cs="Times New Roman"/>
                <w:sz w:val="24"/>
                <w:szCs w:val="24"/>
                <w:lang w:eastAsia="ru-RU"/>
              </w:rPr>
              <w:t xml:space="preserve">- информирование родителей о соответствии развития ребенка задачам, поставленным в </w:t>
            </w:r>
            <w:r>
              <w:rPr>
                <w:rFonts w:ascii="Times New Roman" w:eastAsia="Times New Roman" w:hAnsi="Times New Roman" w:cs="Times New Roman"/>
                <w:sz w:val="24"/>
                <w:szCs w:val="24"/>
                <w:lang w:eastAsia="ru-RU"/>
              </w:rPr>
              <w:t xml:space="preserve">Программе </w:t>
            </w:r>
            <w:r w:rsidRPr="003A4BCA">
              <w:rPr>
                <w:rFonts w:ascii="Times New Roman" w:eastAsia="Times New Roman" w:hAnsi="Times New Roman" w:cs="Times New Roman"/>
                <w:sz w:val="24"/>
                <w:szCs w:val="24"/>
                <w:lang w:eastAsia="ru-RU"/>
              </w:rPr>
              <w:t>по следующим линиям развития:</w:t>
            </w:r>
          </w:p>
          <w:p w14:paraId="046C9E6C" w14:textId="77777777" w:rsidR="002A6A82" w:rsidRPr="003A4BCA" w:rsidRDefault="002A6A82" w:rsidP="003D6407">
            <w:pPr>
              <w:widowControl w:val="0"/>
              <w:numPr>
                <w:ilvl w:val="0"/>
                <w:numId w:val="12"/>
              </w:numPr>
              <w:tabs>
                <w:tab w:val="left" w:pos="1051"/>
              </w:tabs>
              <w:autoSpaceDE w:val="0"/>
              <w:autoSpaceDN w:val="0"/>
              <w:adjustRightInd w:val="0"/>
              <w:spacing w:after="0" w:line="240" w:lineRule="auto"/>
              <w:ind w:firstLine="142"/>
              <w:jc w:val="both"/>
              <w:rPr>
                <w:rFonts w:ascii="Times New Roman" w:eastAsia="Times New Roman" w:hAnsi="Times New Roman" w:cs="Times New Roman"/>
                <w:sz w:val="24"/>
                <w:szCs w:val="24"/>
                <w:lang w:eastAsia="ru-RU"/>
              </w:rPr>
            </w:pPr>
            <w:r w:rsidRPr="003A4BCA">
              <w:rPr>
                <w:rFonts w:ascii="Times New Roman" w:eastAsia="Times New Roman" w:hAnsi="Times New Roman" w:cs="Times New Roman"/>
                <w:sz w:val="24"/>
                <w:szCs w:val="24"/>
                <w:lang w:eastAsia="ru-RU"/>
              </w:rPr>
              <w:t>здоровье и физическое развитие;</w:t>
            </w:r>
          </w:p>
          <w:p w14:paraId="5606445D" w14:textId="77777777" w:rsidR="002A6A82" w:rsidRPr="003A4BCA" w:rsidRDefault="002A6A82" w:rsidP="003D6407">
            <w:pPr>
              <w:widowControl w:val="0"/>
              <w:numPr>
                <w:ilvl w:val="0"/>
                <w:numId w:val="12"/>
              </w:numPr>
              <w:tabs>
                <w:tab w:val="left" w:pos="1051"/>
              </w:tabs>
              <w:autoSpaceDE w:val="0"/>
              <w:autoSpaceDN w:val="0"/>
              <w:adjustRightInd w:val="0"/>
              <w:spacing w:after="0" w:line="240" w:lineRule="auto"/>
              <w:ind w:firstLine="142"/>
              <w:jc w:val="both"/>
              <w:rPr>
                <w:rFonts w:ascii="Times New Roman" w:eastAsia="Times New Roman" w:hAnsi="Times New Roman" w:cs="Times New Roman"/>
                <w:sz w:val="24"/>
                <w:szCs w:val="24"/>
                <w:lang w:eastAsia="ru-RU"/>
              </w:rPr>
            </w:pPr>
            <w:r w:rsidRPr="003A4BCA">
              <w:rPr>
                <w:rFonts w:ascii="Times New Roman" w:eastAsia="Times New Roman" w:hAnsi="Times New Roman" w:cs="Times New Roman"/>
                <w:sz w:val="24"/>
                <w:szCs w:val="24"/>
                <w:lang w:eastAsia="ru-RU"/>
              </w:rPr>
              <w:t>познавательно-речевое развитие;</w:t>
            </w:r>
          </w:p>
          <w:p w14:paraId="4979874A" w14:textId="77777777" w:rsidR="002A6A82" w:rsidRPr="003A4BCA" w:rsidRDefault="002A6A82" w:rsidP="003D6407">
            <w:pPr>
              <w:widowControl w:val="0"/>
              <w:numPr>
                <w:ilvl w:val="0"/>
                <w:numId w:val="12"/>
              </w:numPr>
              <w:tabs>
                <w:tab w:val="left" w:pos="1051"/>
              </w:tabs>
              <w:autoSpaceDE w:val="0"/>
              <w:autoSpaceDN w:val="0"/>
              <w:adjustRightInd w:val="0"/>
              <w:spacing w:after="0" w:line="240" w:lineRule="auto"/>
              <w:ind w:firstLine="142"/>
              <w:jc w:val="both"/>
              <w:rPr>
                <w:rFonts w:ascii="Times New Roman" w:eastAsia="Times New Roman" w:hAnsi="Times New Roman" w:cs="Times New Roman"/>
                <w:sz w:val="24"/>
                <w:szCs w:val="24"/>
                <w:lang w:eastAsia="ru-RU"/>
              </w:rPr>
            </w:pPr>
            <w:r w:rsidRPr="003A4BCA">
              <w:rPr>
                <w:rFonts w:ascii="Times New Roman" w:eastAsia="Times New Roman" w:hAnsi="Times New Roman" w:cs="Times New Roman"/>
                <w:sz w:val="24"/>
                <w:szCs w:val="24"/>
                <w:lang w:eastAsia="ru-RU"/>
              </w:rPr>
              <w:lastRenderedPageBreak/>
              <w:t>социально-личностное развитие;</w:t>
            </w:r>
          </w:p>
          <w:p w14:paraId="5648041D" w14:textId="77777777" w:rsidR="002A6A82" w:rsidRPr="003A4BCA" w:rsidRDefault="002A6A82" w:rsidP="003D6407">
            <w:pPr>
              <w:widowControl w:val="0"/>
              <w:numPr>
                <w:ilvl w:val="0"/>
                <w:numId w:val="12"/>
              </w:numPr>
              <w:tabs>
                <w:tab w:val="left" w:pos="1051"/>
              </w:tabs>
              <w:autoSpaceDE w:val="0"/>
              <w:autoSpaceDN w:val="0"/>
              <w:adjustRightInd w:val="0"/>
              <w:spacing w:after="0" w:line="240" w:lineRule="auto"/>
              <w:ind w:firstLine="142"/>
              <w:jc w:val="both"/>
              <w:rPr>
                <w:rFonts w:ascii="Times New Roman" w:eastAsia="Times New Roman" w:hAnsi="Times New Roman" w:cs="Times New Roman"/>
                <w:sz w:val="24"/>
                <w:szCs w:val="24"/>
                <w:lang w:eastAsia="ru-RU"/>
              </w:rPr>
            </w:pPr>
            <w:r w:rsidRPr="003A4BCA">
              <w:rPr>
                <w:rFonts w:ascii="Times New Roman" w:eastAsia="Times New Roman" w:hAnsi="Times New Roman" w:cs="Times New Roman"/>
                <w:sz w:val="24"/>
                <w:szCs w:val="24"/>
                <w:lang w:eastAsia="ru-RU"/>
              </w:rPr>
              <w:t>художественно – эстетическое;</w:t>
            </w:r>
          </w:p>
          <w:p w14:paraId="23D2AB65" w14:textId="77777777" w:rsidR="002A6A82" w:rsidRPr="003A4BCA" w:rsidRDefault="002A6A82" w:rsidP="003D6407">
            <w:pPr>
              <w:widowControl w:val="0"/>
              <w:tabs>
                <w:tab w:val="left" w:pos="1042"/>
              </w:tabs>
              <w:autoSpaceDE w:val="0"/>
              <w:autoSpaceDN w:val="0"/>
              <w:adjustRightInd w:val="0"/>
              <w:spacing w:after="0" w:line="240" w:lineRule="auto"/>
              <w:ind w:firstLine="142"/>
              <w:jc w:val="both"/>
              <w:rPr>
                <w:rFonts w:ascii="Times New Roman" w:eastAsia="Times New Roman" w:hAnsi="Times New Roman" w:cs="Times New Roman"/>
                <w:sz w:val="24"/>
                <w:szCs w:val="24"/>
                <w:lang w:eastAsia="ru-RU"/>
              </w:rPr>
            </w:pPr>
            <w:r w:rsidRPr="003A4BCA">
              <w:rPr>
                <w:rFonts w:ascii="Times New Roman" w:eastAsia="Times New Roman" w:hAnsi="Times New Roman" w:cs="Times New Roman"/>
                <w:sz w:val="24"/>
                <w:szCs w:val="24"/>
                <w:lang w:eastAsia="ru-RU"/>
              </w:rPr>
              <w:t>- информирование родителей о результатах освоения Программы.</w:t>
            </w:r>
          </w:p>
          <w:p w14:paraId="640619E1" w14:textId="77777777" w:rsidR="002A6A82" w:rsidRPr="003A4BCA" w:rsidRDefault="002A6A82" w:rsidP="003D6407">
            <w:pPr>
              <w:widowControl w:val="0"/>
              <w:tabs>
                <w:tab w:val="left" w:pos="1042"/>
              </w:tabs>
              <w:autoSpaceDE w:val="0"/>
              <w:autoSpaceDN w:val="0"/>
              <w:adjustRightInd w:val="0"/>
              <w:spacing w:after="0" w:line="240" w:lineRule="auto"/>
              <w:ind w:firstLine="142"/>
              <w:jc w:val="both"/>
              <w:rPr>
                <w:rFonts w:ascii="Times New Roman" w:eastAsia="Times New Roman" w:hAnsi="Times New Roman" w:cs="Times New Roman"/>
                <w:sz w:val="24"/>
                <w:szCs w:val="24"/>
                <w:lang w:eastAsia="ru-RU"/>
              </w:rPr>
            </w:pPr>
            <w:r w:rsidRPr="003A4BCA">
              <w:rPr>
                <w:rFonts w:ascii="Times New Roman" w:eastAsia="Times New Roman" w:hAnsi="Times New Roman" w:cs="Times New Roman"/>
                <w:sz w:val="24"/>
                <w:szCs w:val="24"/>
                <w:lang w:eastAsia="ru-RU"/>
              </w:rPr>
              <w:t xml:space="preserve">- проведение педагогами </w:t>
            </w:r>
            <w:r>
              <w:rPr>
                <w:rFonts w:ascii="Times New Roman" w:eastAsia="Times New Roman" w:hAnsi="Times New Roman" w:cs="Times New Roman"/>
                <w:sz w:val="24"/>
                <w:szCs w:val="24"/>
                <w:lang w:eastAsia="ru-RU"/>
              </w:rPr>
              <w:t>группы</w:t>
            </w:r>
            <w:r w:rsidRPr="003A4BCA">
              <w:rPr>
                <w:rFonts w:ascii="Times New Roman" w:eastAsia="Times New Roman" w:hAnsi="Times New Roman" w:cs="Times New Roman"/>
                <w:sz w:val="24"/>
                <w:szCs w:val="24"/>
                <w:lang w:eastAsia="ru-RU"/>
              </w:rPr>
              <w:t xml:space="preserve"> систематической работы о результатах освоения детьми Программы.</w:t>
            </w:r>
          </w:p>
          <w:p w14:paraId="591BC4EC" w14:textId="77777777" w:rsidR="002A6A82" w:rsidRPr="003A4BCA" w:rsidRDefault="002A6A82" w:rsidP="003D6407">
            <w:pPr>
              <w:widowControl w:val="0"/>
              <w:tabs>
                <w:tab w:val="left" w:pos="1022"/>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A4BCA">
              <w:rPr>
                <w:rFonts w:ascii="Times New Roman" w:eastAsia="Times New Roman" w:hAnsi="Times New Roman" w:cs="Times New Roman"/>
                <w:sz w:val="24"/>
                <w:szCs w:val="24"/>
                <w:lang w:eastAsia="ru-RU"/>
              </w:rPr>
              <w:t xml:space="preserve">- персонализации получаемой информации. </w:t>
            </w:r>
          </w:p>
          <w:p w14:paraId="195E7910" w14:textId="77777777" w:rsidR="002A6A82" w:rsidRPr="003A4BCA" w:rsidRDefault="00141E16" w:rsidP="003D6407">
            <w:pPr>
              <w:widowControl w:val="0"/>
              <w:tabs>
                <w:tab w:val="left" w:pos="1022"/>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н</w:t>
            </w:r>
            <w:r w:rsidR="002A6A82" w:rsidRPr="003A4BCA">
              <w:rPr>
                <w:rFonts w:ascii="Times New Roman" w:eastAsia="Times New Roman" w:hAnsi="Times New Roman" w:cs="Times New Roman"/>
                <w:sz w:val="24"/>
                <w:szCs w:val="24"/>
                <w:lang w:eastAsia="ru-RU"/>
              </w:rPr>
              <w:t xml:space="preserve">епрерывность и динамичность информации. </w:t>
            </w:r>
          </w:p>
          <w:p w14:paraId="585720CB" w14:textId="77777777" w:rsidR="002A6A82" w:rsidRPr="003A4BCA" w:rsidRDefault="002A6A82" w:rsidP="003D6407">
            <w:pPr>
              <w:widowControl w:val="0"/>
              <w:tabs>
                <w:tab w:val="left" w:pos="1022"/>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A4BCA">
              <w:rPr>
                <w:rFonts w:ascii="Times New Roman" w:eastAsia="Times New Roman" w:hAnsi="Times New Roman" w:cs="Times New Roman"/>
                <w:sz w:val="24"/>
                <w:szCs w:val="24"/>
                <w:lang w:eastAsia="ru-RU"/>
              </w:rPr>
              <w:t>- релевантная информация - основа решения, поэтому важно добиться ее максимальной точности и соответствия проблеме.</w:t>
            </w:r>
          </w:p>
          <w:p w14:paraId="2191FE9D" w14:textId="77777777" w:rsidR="002A6A82" w:rsidRPr="003A4BCA" w:rsidRDefault="002A6A82" w:rsidP="003D6407">
            <w:pPr>
              <w:widowControl w:val="0"/>
              <w:tabs>
                <w:tab w:val="left" w:pos="1022"/>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A4BCA">
              <w:rPr>
                <w:rFonts w:ascii="Times New Roman" w:eastAsia="Times New Roman" w:hAnsi="Times New Roman" w:cs="Times New Roman"/>
                <w:sz w:val="24"/>
                <w:szCs w:val="24"/>
                <w:lang w:eastAsia="ru-RU"/>
              </w:rPr>
              <w:t>- смысловая однозначность информации. Исключение из информации двусмысленных слов или утверждений.</w:t>
            </w:r>
          </w:p>
          <w:p w14:paraId="78E191F7" w14:textId="77777777" w:rsidR="002A6A82" w:rsidRPr="003A4BCA" w:rsidRDefault="002A6A82" w:rsidP="003D6407">
            <w:pPr>
              <w:widowControl w:val="0"/>
              <w:tabs>
                <w:tab w:val="left" w:pos="1022"/>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A4BCA">
              <w:rPr>
                <w:rFonts w:ascii="Times New Roman" w:eastAsia="Times New Roman" w:hAnsi="Times New Roman" w:cs="Times New Roman"/>
                <w:sz w:val="24"/>
                <w:szCs w:val="24"/>
                <w:lang w:eastAsia="ru-RU"/>
              </w:rPr>
              <w:t>- адекватность информации. Информация должна адекватно отражать заданные свойства объекта изучения (признаки, связи, измерения).</w:t>
            </w:r>
          </w:p>
          <w:p w14:paraId="00A9B522" w14:textId="77777777" w:rsidR="002A6A82" w:rsidRPr="003A4BCA" w:rsidRDefault="002A6A82" w:rsidP="003D6407">
            <w:pPr>
              <w:autoSpaceDE w:val="0"/>
              <w:autoSpaceDN w:val="0"/>
              <w:adjustRightInd w:val="0"/>
              <w:spacing w:after="0" w:line="240" w:lineRule="auto"/>
              <w:ind w:firstLine="426"/>
              <w:jc w:val="both"/>
              <w:rPr>
                <w:rFonts w:ascii="Times New Roman" w:eastAsia="Times New Roman" w:hAnsi="Times New Roman" w:cs="Times New Roman"/>
                <w:sz w:val="24"/>
                <w:szCs w:val="24"/>
                <w:lang w:eastAsia="ru-RU"/>
              </w:rPr>
            </w:pPr>
            <w:r w:rsidRPr="003A4BCA">
              <w:rPr>
                <w:rFonts w:ascii="Times New Roman" w:eastAsia="Times New Roman" w:hAnsi="Times New Roman" w:cs="Times New Roman"/>
                <w:sz w:val="24"/>
                <w:szCs w:val="24"/>
                <w:lang w:eastAsia="ru-RU"/>
              </w:rPr>
              <w:t xml:space="preserve">Передача информации реализуется при непосредственном контакте педагога с родителем или использовании дополнительных средств коммуникации (телефон, Интернет и др.). </w:t>
            </w:r>
          </w:p>
          <w:p w14:paraId="09968B55" w14:textId="77777777" w:rsidR="002A6A82" w:rsidRPr="003A4BCA" w:rsidRDefault="002A6A82" w:rsidP="003D6407">
            <w:pPr>
              <w:autoSpaceDE w:val="0"/>
              <w:autoSpaceDN w:val="0"/>
              <w:adjustRightInd w:val="0"/>
              <w:spacing w:after="0" w:line="240" w:lineRule="auto"/>
              <w:ind w:firstLine="426"/>
              <w:jc w:val="both"/>
              <w:rPr>
                <w:rFonts w:ascii="Times New Roman" w:eastAsia="Times New Roman" w:hAnsi="Times New Roman" w:cs="Times New Roman"/>
                <w:sz w:val="24"/>
                <w:szCs w:val="24"/>
                <w:lang w:eastAsia="ru-RU"/>
              </w:rPr>
            </w:pPr>
            <w:r w:rsidRPr="003A4BCA">
              <w:rPr>
                <w:rFonts w:ascii="Times New Roman" w:eastAsia="Times New Roman" w:hAnsi="Times New Roman" w:cs="Times New Roman"/>
                <w:sz w:val="24"/>
                <w:szCs w:val="24"/>
                <w:lang w:eastAsia="ru-RU"/>
              </w:rPr>
              <w:t xml:space="preserve">Перспективным направлением в области расширения коммуникативных возможностей является Интернет, индивидуальное консультирование родителей по электронной почте. </w:t>
            </w:r>
          </w:p>
          <w:p w14:paraId="6F6BF546" w14:textId="77777777" w:rsidR="002A6A82" w:rsidRPr="000365A3" w:rsidRDefault="002A6A82" w:rsidP="003D6407">
            <w:pPr>
              <w:spacing w:after="0" w:line="240" w:lineRule="auto"/>
              <w:jc w:val="both"/>
              <w:rPr>
                <w:rFonts w:ascii="Times New Roman" w:eastAsia="Times New Roman" w:hAnsi="Times New Roman" w:cs="Times New Roman"/>
                <w:sz w:val="24"/>
                <w:szCs w:val="24"/>
                <w:lang w:eastAsia="ru-RU"/>
              </w:rPr>
            </w:pPr>
            <w:r w:rsidRPr="000365A3">
              <w:rPr>
                <w:rFonts w:ascii="Times New Roman" w:eastAsia="Times New Roman" w:hAnsi="Times New Roman" w:cs="Times New Roman"/>
                <w:sz w:val="24"/>
                <w:szCs w:val="24"/>
                <w:lang w:eastAsia="ru-RU"/>
              </w:rPr>
              <w:t xml:space="preserve">В рабочей программе: </w:t>
            </w:r>
          </w:p>
          <w:p w14:paraId="1BAD6905" w14:textId="77777777" w:rsidR="002A6A82" w:rsidRPr="000365A3" w:rsidRDefault="002A6A82" w:rsidP="003D6407">
            <w:pPr>
              <w:spacing w:after="0" w:line="240" w:lineRule="auto"/>
              <w:jc w:val="both"/>
              <w:rPr>
                <w:rFonts w:ascii="Times New Roman" w:eastAsia="Times New Roman" w:hAnsi="Times New Roman" w:cs="Times New Roman"/>
                <w:sz w:val="24"/>
                <w:szCs w:val="24"/>
                <w:lang w:eastAsia="ru-RU"/>
              </w:rPr>
            </w:pPr>
            <w:r w:rsidRPr="000365A3">
              <w:rPr>
                <w:rFonts w:ascii="Times New Roman" w:eastAsia="Times New Roman" w:hAnsi="Times New Roman" w:cs="Times New Roman"/>
                <w:sz w:val="24"/>
                <w:szCs w:val="24"/>
                <w:lang w:eastAsia="ru-RU"/>
              </w:rPr>
              <w:t>- конкретизированы цели и задачи реализации образовательных областей;</w:t>
            </w:r>
          </w:p>
          <w:p w14:paraId="66A293F2" w14:textId="77777777" w:rsidR="002A6A82" w:rsidRPr="000365A3" w:rsidRDefault="002A6A82" w:rsidP="003D6407">
            <w:pPr>
              <w:spacing w:after="0" w:line="240" w:lineRule="auto"/>
              <w:jc w:val="both"/>
              <w:rPr>
                <w:rFonts w:ascii="Times New Roman" w:eastAsia="Times New Roman" w:hAnsi="Times New Roman" w:cs="Times New Roman"/>
                <w:sz w:val="24"/>
                <w:szCs w:val="24"/>
                <w:lang w:eastAsia="ru-RU"/>
              </w:rPr>
            </w:pPr>
            <w:r w:rsidRPr="000365A3">
              <w:rPr>
                <w:rFonts w:ascii="Times New Roman" w:eastAsia="Times New Roman" w:hAnsi="Times New Roman" w:cs="Times New Roman"/>
                <w:sz w:val="24"/>
                <w:szCs w:val="24"/>
                <w:lang w:eastAsia="ru-RU"/>
              </w:rPr>
              <w:t>- определены объем и содержание изучения образовательных областей с учётом целей, задач и особенностей воспитательно</w:t>
            </w:r>
            <w:r w:rsidR="00141E16">
              <w:rPr>
                <w:rFonts w:ascii="Times New Roman" w:eastAsia="Times New Roman" w:hAnsi="Times New Roman" w:cs="Times New Roman"/>
                <w:sz w:val="24"/>
                <w:szCs w:val="24"/>
                <w:lang w:eastAsia="ru-RU"/>
              </w:rPr>
              <w:t>го</w:t>
            </w:r>
            <w:r w:rsidRPr="000365A3">
              <w:rPr>
                <w:rFonts w:ascii="Times New Roman" w:eastAsia="Times New Roman" w:hAnsi="Times New Roman" w:cs="Times New Roman"/>
                <w:sz w:val="24"/>
                <w:szCs w:val="24"/>
                <w:lang w:eastAsia="ru-RU"/>
              </w:rPr>
              <w:t>-образовательного процесса и контингента воспитанников;</w:t>
            </w:r>
          </w:p>
          <w:p w14:paraId="06128E6C" w14:textId="77777777" w:rsidR="002A6A82" w:rsidRPr="000365A3" w:rsidRDefault="002A6A82" w:rsidP="003D6407">
            <w:pPr>
              <w:spacing w:after="0" w:line="240" w:lineRule="auto"/>
              <w:jc w:val="both"/>
              <w:rPr>
                <w:rFonts w:ascii="Times New Roman" w:eastAsia="Times New Roman" w:hAnsi="Times New Roman" w:cs="Times New Roman"/>
                <w:sz w:val="24"/>
                <w:szCs w:val="24"/>
                <w:lang w:eastAsia="ru-RU"/>
              </w:rPr>
            </w:pPr>
            <w:r w:rsidRPr="000365A3">
              <w:rPr>
                <w:rFonts w:ascii="Times New Roman" w:eastAsia="Times New Roman" w:hAnsi="Times New Roman" w:cs="Times New Roman"/>
                <w:sz w:val="24"/>
                <w:szCs w:val="24"/>
                <w:lang w:eastAsia="ru-RU"/>
              </w:rPr>
              <w:t>- представлена реализация интеграции образовательных областей и комплексно-тематического планирования.</w:t>
            </w:r>
          </w:p>
          <w:p w14:paraId="10EE811B" w14:textId="77777777" w:rsidR="002A6A82" w:rsidRPr="000365A3" w:rsidRDefault="002A6A82" w:rsidP="003D6407">
            <w:pPr>
              <w:spacing w:after="0" w:line="240" w:lineRule="auto"/>
              <w:jc w:val="both"/>
              <w:rPr>
                <w:rFonts w:ascii="Times New Roman" w:eastAsia="Times New Roman" w:hAnsi="Times New Roman" w:cs="Times New Roman"/>
                <w:sz w:val="24"/>
                <w:szCs w:val="24"/>
                <w:lang w:eastAsia="ru-RU"/>
              </w:rPr>
            </w:pPr>
            <w:r w:rsidRPr="000365A3">
              <w:rPr>
                <w:rFonts w:ascii="Times New Roman" w:eastAsia="Times New Roman" w:hAnsi="Times New Roman" w:cs="Times New Roman"/>
                <w:sz w:val="24"/>
                <w:szCs w:val="24"/>
                <w:lang w:eastAsia="ru-RU"/>
              </w:rPr>
              <w:t xml:space="preserve">Структура рабочей программы является формой представления Образовательной программы дошкольной организации как целостной системы, отражающей внутреннюю логику организации учебно-методического материала, и включает в себя следующие элементы: </w:t>
            </w:r>
          </w:p>
          <w:p w14:paraId="28DBA14E" w14:textId="77777777" w:rsidR="002A6A82" w:rsidRPr="000365A3" w:rsidRDefault="002A6A82" w:rsidP="003D6407">
            <w:pPr>
              <w:spacing w:after="0" w:line="240" w:lineRule="auto"/>
              <w:jc w:val="both"/>
              <w:rPr>
                <w:rFonts w:ascii="Times New Roman" w:eastAsia="Times New Roman" w:hAnsi="Times New Roman" w:cs="Times New Roman"/>
                <w:sz w:val="24"/>
                <w:szCs w:val="24"/>
                <w:lang w:eastAsia="ru-RU"/>
              </w:rPr>
            </w:pPr>
            <w:r w:rsidRPr="000365A3">
              <w:rPr>
                <w:rFonts w:ascii="Times New Roman" w:eastAsia="Times New Roman" w:hAnsi="Times New Roman" w:cs="Times New Roman"/>
                <w:sz w:val="24"/>
                <w:szCs w:val="24"/>
                <w:lang w:eastAsia="ru-RU"/>
              </w:rPr>
              <w:t xml:space="preserve">1.Титульный лист (название программы). </w:t>
            </w:r>
          </w:p>
          <w:p w14:paraId="0CC80588" w14:textId="77777777" w:rsidR="002A6A82" w:rsidRPr="000365A3" w:rsidRDefault="002A6A82" w:rsidP="003D6407">
            <w:pPr>
              <w:spacing w:after="0" w:line="240" w:lineRule="auto"/>
              <w:jc w:val="both"/>
              <w:rPr>
                <w:rFonts w:ascii="Times New Roman" w:eastAsia="Times New Roman" w:hAnsi="Times New Roman" w:cs="Times New Roman"/>
                <w:sz w:val="24"/>
                <w:szCs w:val="24"/>
                <w:lang w:eastAsia="ru-RU"/>
              </w:rPr>
            </w:pPr>
            <w:r w:rsidRPr="000365A3">
              <w:rPr>
                <w:rFonts w:ascii="Times New Roman" w:eastAsia="Times New Roman" w:hAnsi="Times New Roman" w:cs="Times New Roman"/>
                <w:sz w:val="24"/>
                <w:szCs w:val="24"/>
                <w:lang w:eastAsia="ru-RU"/>
              </w:rPr>
              <w:t>2.Целевой раздел.</w:t>
            </w:r>
          </w:p>
          <w:p w14:paraId="7088DDDD" w14:textId="77777777" w:rsidR="002A6A82" w:rsidRPr="000365A3" w:rsidRDefault="002A6A82" w:rsidP="003D6407">
            <w:pPr>
              <w:spacing w:after="0" w:line="240" w:lineRule="auto"/>
              <w:jc w:val="both"/>
              <w:rPr>
                <w:rFonts w:ascii="Times New Roman" w:eastAsia="Times New Roman" w:hAnsi="Times New Roman" w:cs="Times New Roman"/>
                <w:sz w:val="24"/>
                <w:szCs w:val="24"/>
                <w:lang w:eastAsia="ru-RU"/>
              </w:rPr>
            </w:pPr>
            <w:r w:rsidRPr="000365A3">
              <w:rPr>
                <w:rFonts w:ascii="Times New Roman" w:eastAsia="Times New Roman" w:hAnsi="Times New Roman" w:cs="Times New Roman"/>
                <w:sz w:val="24"/>
                <w:szCs w:val="24"/>
                <w:lang w:eastAsia="ru-RU"/>
              </w:rPr>
              <w:t>3.Содержательный раздел.</w:t>
            </w:r>
          </w:p>
          <w:p w14:paraId="4DB44E9C" w14:textId="77777777" w:rsidR="002A6A82" w:rsidRPr="000365A3" w:rsidRDefault="002A6A82" w:rsidP="003D6407">
            <w:pPr>
              <w:spacing w:after="0" w:line="240" w:lineRule="auto"/>
              <w:jc w:val="both"/>
              <w:rPr>
                <w:rFonts w:ascii="Times New Roman" w:eastAsia="Times New Roman" w:hAnsi="Times New Roman" w:cs="Times New Roman"/>
                <w:sz w:val="24"/>
                <w:szCs w:val="24"/>
                <w:lang w:eastAsia="ru-RU"/>
              </w:rPr>
            </w:pPr>
            <w:r w:rsidRPr="000365A3">
              <w:rPr>
                <w:rFonts w:ascii="Times New Roman" w:eastAsia="Times New Roman" w:hAnsi="Times New Roman" w:cs="Times New Roman"/>
                <w:sz w:val="24"/>
                <w:szCs w:val="24"/>
                <w:lang w:eastAsia="ru-RU"/>
              </w:rPr>
              <w:t>4.Организационный раздел.</w:t>
            </w:r>
          </w:p>
          <w:p w14:paraId="1938A319" w14:textId="77777777" w:rsidR="002A6A82" w:rsidRPr="000365A3" w:rsidRDefault="002A6A82" w:rsidP="003D6407">
            <w:pPr>
              <w:spacing w:after="0" w:line="240" w:lineRule="auto"/>
              <w:jc w:val="both"/>
              <w:rPr>
                <w:rFonts w:ascii="Times New Roman" w:eastAsia="Times New Roman" w:hAnsi="Times New Roman" w:cs="Times New Roman"/>
                <w:sz w:val="24"/>
                <w:szCs w:val="24"/>
                <w:lang w:eastAsia="ru-RU"/>
              </w:rPr>
            </w:pPr>
            <w:r w:rsidRPr="000365A3">
              <w:rPr>
                <w:rFonts w:ascii="Times New Roman" w:eastAsia="Times New Roman" w:hAnsi="Times New Roman" w:cs="Times New Roman"/>
                <w:sz w:val="24"/>
                <w:szCs w:val="24"/>
                <w:lang w:eastAsia="ru-RU"/>
              </w:rPr>
              <w:t>В каждом из разделов отражается обязательная часть и часть, формируемая участниками образовательных отношений.</w:t>
            </w:r>
          </w:p>
          <w:p w14:paraId="2CD5A331" w14:textId="77777777" w:rsidR="002A6A82" w:rsidRPr="000365A3" w:rsidRDefault="002A6A82" w:rsidP="003D6407">
            <w:pPr>
              <w:spacing w:after="0" w:line="240" w:lineRule="auto"/>
              <w:jc w:val="both"/>
              <w:rPr>
                <w:rFonts w:ascii="Times New Roman" w:eastAsia="Times New Roman" w:hAnsi="Times New Roman" w:cs="Times New Roman"/>
                <w:sz w:val="24"/>
                <w:szCs w:val="24"/>
                <w:lang w:eastAsia="ru-RU"/>
              </w:rPr>
            </w:pPr>
            <w:r w:rsidRPr="000365A3">
              <w:rPr>
                <w:rFonts w:ascii="Times New Roman" w:eastAsia="Times New Roman" w:hAnsi="Times New Roman" w:cs="Times New Roman"/>
                <w:sz w:val="24"/>
                <w:szCs w:val="24"/>
                <w:lang w:eastAsia="ru-RU"/>
              </w:rPr>
              <w:t xml:space="preserve">Целевой раздел - структурный элемент программы, поясняющий цели, задачи и специфику реализации Программы, а также методы и формы решения поставленных задач (образовательная деятельность, совместная деятельность педагога и детей, самостоятельная деятельность) в разных видах деятельности для детей дошкольного возраста 6 – 7 лет. </w:t>
            </w:r>
          </w:p>
          <w:p w14:paraId="1AE24F9E" w14:textId="77777777" w:rsidR="002A6A82" w:rsidRPr="000365A3" w:rsidRDefault="002A6A82" w:rsidP="003D6407">
            <w:pPr>
              <w:spacing w:after="0" w:line="240" w:lineRule="auto"/>
              <w:jc w:val="both"/>
              <w:rPr>
                <w:rFonts w:ascii="Times New Roman" w:eastAsia="Times New Roman" w:hAnsi="Times New Roman" w:cs="Times New Roman"/>
                <w:sz w:val="24"/>
                <w:szCs w:val="24"/>
                <w:lang w:eastAsia="ru-RU"/>
              </w:rPr>
            </w:pPr>
            <w:r w:rsidRPr="000365A3">
              <w:rPr>
                <w:rFonts w:ascii="Times New Roman" w:eastAsia="Times New Roman" w:hAnsi="Times New Roman" w:cs="Times New Roman"/>
                <w:sz w:val="24"/>
                <w:szCs w:val="24"/>
                <w:lang w:eastAsia="ru-RU"/>
              </w:rPr>
              <w:t>Пояснительная записка раскрывает:</w:t>
            </w:r>
          </w:p>
          <w:p w14:paraId="77151871" w14:textId="77777777" w:rsidR="002A6A82" w:rsidRPr="000365A3" w:rsidRDefault="002A6A82" w:rsidP="003D6407">
            <w:pPr>
              <w:spacing w:after="0" w:line="240" w:lineRule="auto"/>
              <w:jc w:val="both"/>
              <w:rPr>
                <w:rFonts w:ascii="Times New Roman" w:eastAsia="Times New Roman" w:hAnsi="Times New Roman" w:cs="Times New Roman"/>
                <w:sz w:val="24"/>
                <w:szCs w:val="24"/>
                <w:lang w:eastAsia="ru-RU"/>
              </w:rPr>
            </w:pPr>
            <w:r w:rsidRPr="000365A3">
              <w:rPr>
                <w:rFonts w:ascii="Times New Roman" w:eastAsia="Times New Roman" w:hAnsi="Times New Roman" w:cs="Times New Roman"/>
                <w:sz w:val="24"/>
                <w:szCs w:val="24"/>
                <w:lang w:eastAsia="ru-RU"/>
              </w:rPr>
              <w:t>- цели и задачи реализации Программы;</w:t>
            </w:r>
          </w:p>
          <w:p w14:paraId="7F57A228" w14:textId="77777777" w:rsidR="002A6A82" w:rsidRPr="000365A3" w:rsidRDefault="002A6A82" w:rsidP="003D6407">
            <w:pPr>
              <w:spacing w:after="0" w:line="240" w:lineRule="auto"/>
              <w:jc w:val="both"/>
              <w:rPr>
                <w:rFonts w:ascii="Times New Roman" w:eastAsia="Times New Roman" w:hAnsi="Times New Roman" w:cs="Times New Roman"/>
                <w:sz w:val="24"/>
                <w:szCs w:val="24"/>
                <w:lang w:eastAsia="ru-RU"/>
              </w:rPr>
            </w:pPr>
            <w:r w:rsidRPr="000365A3">
              <w:rPr>
                <w:rFonts w:ascii="Times New Roman" w:eastAsia="Times New Roman" w:hAnsi="Times New Roman" w:cs="Times New Roman"/>
                <w:sz w:val="24"/>
                <w:szCs w:val="24"/>
                <w:lang w:eastAsia="ru-RU"/>
              </w:rPr>
              <w:t xml:space="preserve">- значимые для разработки и реализации Программы характеристики, в том числе </w:t>
            </w:r>
            <w:proofErr w:type="gramStart"/>
            <w:r w:rsidRPr="000365A3">
              <w:rPr>
                <w:rFonts w:ascii="Times New Roman" w:eastAsia="Times New Roman" w:hAnsi="Times New Roman" w:cs="Times New Roman"/>
                <w:sz w:val="24"/>
                <w:szCs w:val="24"/>
                <w:lang w:eastAsia="ru-RU"/>
              </w:rPr>
              <w:t>характеристики особенностей развития детей дошкольного возраста</w:t>
            </w:r>
            <w:proofErr w:type="gramEnd"/>
            <w:r w:rsidRPr="000365A3">
              <w:rPr>
                <w:rFonts w:ascii="Times New Roman" w:eastAsia="Times New Roman" w:hAnsi="Times New Roman" w:cs="Times New Roman"/>
                <w:sz w:val="24"/>
                <w:szCs w:val="24"/>
                <w:lang w:eastAsia="ru-RU"/>
              </w:rPr>
              <w:t xml:space="preserve"> </w:t>
            </w:r>
            <w:r w:rsidR="00D06C97">
              <w:rPr>
                <w:rFonts w:ascii="Times New Roman" w:eastAsia="Times New Roman" w:hAnsi="Times New Roman" w:cs="Times New Roman"/>
                <w:sz w:val="24"/>
                <w:szCs w:val="24"/>
                <w:lang w:eastAsia="ru-RU"/>
              </w:rPr>
              <w:t>5</w:t>
            </w:r>
            <w:r w:rsidRPr="000365A3">
              <w:rPr>
                <w:rFonts w:ascii="Times New Roman" w:eastAsia="Times New Roman" w:hAnsi="Times New Roman" w:cs="Times New Roman"/>
                <w:sz w:val="24"/>
                <w:szCs w:val="24"/>
                <w:lang w:eastAsia="ru-RU"/>
              </w:rPr>
              <w:t xml:space="preserve"> -</w:t>
            </w:r>
            <w:r w:rsidR="00D06C97">
              <w:rPr>
                <w:rFonts w:ascii="Times New Roman" w:eastAsia="Times New Roman" w:hAnsi="Times New Roman" w:cs="Times New Roman"/>
                <w:sz w:val="24"/>
                <w:szCs w:val="24"/>
                <w:lang w:eastAsia="ru-RU"/>
              </w:rPr>
              <w:t>6</w:t>
            </w:r>
            <w:r w:rsidRPr="000365A3">
              <w:rPr>
                <w:rFonts w:ascii="Times New Roman" w:eastAsia="Times New Roman" w:hAnsi="Times New Roman" w:cs="Times New Roman"/>
                <w:sz w:val="24"/>
                <w:szCs w:val="24"/>
                <w:lang w:eastAsia="ru-RU"/>
              </w:rPr>
              <w:t xml:space="preserve"> лет;</w:t>
            </w:r>
          </w:p>
          <w:p w14:paraId="5FF4C327" w14:textId="77777777" w:rsidR="002A6A82" w:rsidRPr="000365A3" w:rsidRDefault="002A6A82" w:rsidP="003D6407">
            <w:pPr>
              <w:spacing w:after="0" w:line="240" w:lineRule="auto"/>
              <w:jc w:val="both"/>
              <w:rPr>
                <w:rFonts w:ascii="Times New Roman" w:eastAsia="Times New Roman" w:hAnsi="Times New Roman" w:cs="Times New Roman"/>
                <w:sz w:val="24"/>
                <w:szCs w:val="24"/>
                <w:lang w:eastAsia="ru-RU"/>
              </w:rPr>
            </w:pPr>
            <w:r w:rsidRPr="000365A3">
              <w:rPr>
                <w:rFonts w:ascii="Times New Roman" w:eastAsia="Times New Roman" w:hAnsi="Times New Roman" w:cs="Times New Roman"/>
                <w:sz w:val="24"/>
                <w:szCs w:val="24"/>
                <w:lang w:eastAsia="ru-RU"/>
              </w:rPr>
              <w:t>- планируемые результаты освоения Программы в обязательной части и части, формируемой участниками образовательных отношений, с учетом возрастных возможностей и индивидуальных различий (индивидуальных траекторий развития) детей.</w:t>
            </w:r>
          </w:p>
          <w:p w14:paraId="4BEF9B4A" w14:textId="77777777" w:rsidR="002A6A82" w:rsidRPr="000365A3" w:rsidRDefault="002A6A82" w:rsidP="003D6407">
            <w:pPr>
              <w:spacing w:after="0" w:line="240" w:lineRule="auto"/>
              <w:jc w:val="both"/>
              <w:rPr>
                <w:rFonts w:ascii="Times New Roman" w:eastAsia="Times New Roman" w:hAnsi="Times New Roman" w:cs="Times New Roman"/>
                <w:sz w:val="24"/>
                <w:szCs w:val="24"/>
                <w:lang w:eastAsia="ru-RU"/>
              </w:rPr>
            </w:pPr>
            <w:r w:rsidRPr="000365A3">
              <w:rPr>
                <w:rFonts w:ascii="Times New Roman" w:eastAsia="Times New Roman" w:hAnsi="Times New Roman" w:cs="Times New Roman"/>
                <w:sz w:val="24"/>
                <w:szCs w:val="24"/>
                <w:lang w:eastAsia="ru-RU"/>
              </w:rPr>
              <w:t>Содержательный раздел - структурный элемент программы, представляющий общее содержание Программы, обеспечивающее полноценное развитие личности детей.</w:t>
            </w:r>
          </w:p>
          <w:p w14:paraId="422543D8" w14:textId="77777777" w:rsidR="002A6A82" w:rsidRPr="000365A3" w:rsidRDefault="002A6A82" w:rsidP="003D6407">
            <w:pPr>
              <w:spacing w:after="0" w:line="240" w:lineRule="auto"/>
              <w:jc w:val="both"/>
              <w:rPr>
                <w:rFonts w:ascii="Times New Roman" w:eastAsia="Times New Roman" w:hAnsi="Times New Roman" w:cs="Times New Roman"/>
                <w:sz w:val="24"/>
                <w:szCs w:val="24"/>
                <w:lang w:eastAsia="ru-RU"/>
              </w:rPr>
            </w:pPr>
            <w:r w:rsidRPr="000365A3">
              <w:rPr>
                <w:rFonts w:ascii="Times New Roman" w:eastAsia="Times New Roman" w:hAnsi="Times New Roman" w:cs="Times New Roman"/>
                <w:sz w:val="24"/>
                <w:szCs w:val="24"/>
                <w:lang w:eastAsia="ru-RU"/>
              </w:rPr>
              <w:t>Содержательный раздел Программы включает:</w:t>
            </w:r>
          </w:p>
          <w:p w14:paraId="2AA886C4" w14:textId="77777777" w:rsidR="002A6A82" w:rsidRPr="000365A3" w:rsidRDefault="002A6A82" w:rsidP="003D6407">
            <w:pPr>
              <w:spacing w:after="0" w:line="240" w:lineRule="auto"/>
              <w:jc w:val="both"/>
              <w:rPr>
                <w:rFonts w:ascii="Times New Roman" w:eastAsia="Times New Roman" w:hAnsi="Times New Roman" w:cs="Times New Roman"/>
                <w:sz w:val="24"/>
                <w:szCs w:val="24"/>
                <w:lang w:eastAsia="ru-RU"/>
              </w:rPr>
            </w:pPr>
            <w:proofErr w:type="gramStart"/>
            <w:r w:rsidRPr="000365A3">
              <w:rPr>
                <w:rFonts w:ascii="Times New Roman" w:eastAsia="Times New Roman" w:hAnsi="Times New Roman" w:cs="Times New Roman"/>
                <w:sz w:val="24"/>
                <w:szCs w:val="24"/>
                <w:lang w:eastAsia="ru-RU"/>
              </w:rPr>
              <w:t>- описание образовательной деятельности в соответствии с направлениями развития ребенка, представленными в пяти образовательных областях, с учетом используемых вариативных примерных основных образовательных программ дошкольного образования и методических пособий, обеспечивающих реализацию данного содержания;</w:t>
            </w:r>
            <w:proofErr w:type="gramEnd"/>
          </w:p>
          <w:p w14:paraId="1E46EA1E" w14:textId="77777777" w:rsidR="002A6A82" w:rsidRPr="000365A3" w:rsidRDefault="002A6A82" w:rsidP="003D6407">
            <w:pPr>
              <w:spacing w:after="0" w:line="240" w:lineRule="auto"/>
              <w:jc w:val="both"/>
              <w:rPr>
                <w:rFonts w:ascii="Times New Roman" w:eastAsia="Times New Roman" w:hAnsi="Times New Roman" w:cs="Times New Roman"/>
                <w:sz w:val="24"/>
                <w:szCs w:val="24"/>
                <w:lang w:eastAsia="ru-RU"/>
              </w:rPr>
            </w:pPr>
            <w:r w:rsidRPr="000365A3">
              <w:rPr>
                <w:rFonts w:ascii="Times New Roman" w:eastAsia="Times New Roman" w:hAnsi="Times New Roman" w:cs="Times New Roman"/>
                <w:sz w:val="24"/>
                <w:szCs w:val="24"/>
                <w:lang w:eastAsia="ru-RU"/>
              </w:rPr>
              <w:t>- описание вариативных форм, способов, методов и средств реализации Программы с учетом возрастных и индивидуальных особенностей воспитанников, специфики их образовательных потребностей и интересов;</w:t>
            </w:r>
          </w:p>
          <w:p w14:paraId="21903D5E" w14:textId="77777777" w:rsidR="002A6A82" w:rsidRPr="000365A3" w:rsidRDefault="002A6A82" w:rsidP="003D6407">
            <w:pPr>
              <w:spacing w:after="0" w:line="240" w:lineRule="auto"/>
              <w:jc w:val="both"/>
              <w:rPr>
                <w:rFonts w:ascii="Times New Roman" w:eastAsia="Times New Roman" w:hAnsi="Times New Roman" w:cs="Times New Roman"/>
                <w:sz w:val="24"/>
                <w:szCs w:val="24"/>
                <w:lang w:eastAsia="ru-RU"/>
              </w:rPr>
            </w:pPr>
            <w:r w:rsidRPr="000365A3">
              <w:rPr>
                <w:rFonts w:ascii="Times New Roman" w:eastAsia="Times New Roman" w:hAnsi="Times New Roman" w:cs="Times New Roman"/>
                <w:sz w:val="24"/>
                <w:szCs w:val="24"/>
                <w:lang w:eastAsia="ru-RU"/>
              </w:rPr>
              <w:lastRenderedPageBreak/>
              <w:t>- календарно-тематический план, содержащий наименование темы, последовательность и общее количество образовательной деятельности (занятий), отводимых на их изучение, раскрывающий организацию работы с детьми в совместной деятельности взрослого и ребёнка</w:t>
            </w:r>
            <w:r w:rsidR="00D06C97">
              <w:rPr>
                <w:rFonts w:ascii="Times New Roman" w:eastAsia="Times New Roman" w:hAnsi="Times New Roman" w:cs="Times New Roman"/>
                <w:sz w:val="24"/>
                <w:szCs w:val="24"/>
                <w:lang w:eastAsia="ru-RU"/>
              </w:rPr>
              <w:t xml:space="preserve"> </w:t>
            </w:r>
            <w:r w:rsidR="0016590B">
              <w:rPr>
                <w:rFonts w:ascii="Times New Roman" w:eastAsia="Times New Roman" w:hAnsi="Times New Roman" w:cs="Times New Roman"/>
                <w:sz w:val="24"/>
                <w:szCs w:val="24"/>
                <w:lang w:eastAsia="ru-RU"/>
              </w:rPr>
              <w:t>в</w:t>
            </w:r>
            <w:r w:rsidRPr="000365A3">
              <w:rPr>
                <w:rFonts w:ascii="Times New Roman" w:eastAsia="Times New Roman" w:hAnsi="Times New Roman" w:cs="Times New Roman"/>
                <w:sz w:val="24"/>
                <w:szCs w:val="24"/>
                <w:lang w:eastAsia="ru-RU"/>
              </w:rPr>
              <w:t xml:space="preserve"> самостоятельной деятельности детей. </w:t>
            </w:r>
            <w:proofErr w:type="gramStart"/>
            <w:r w:rsidRPr="000365A3">
              <w:rPr>
                <w:rFonts w:ascii="Times New Roman" w:eastAsia="Times New Roman" w:hAnsi="Times New Roman" w:cs="Times New Roman"/>
                <w:sz w:val="24"/>
                <w:szCs w:val="24"/>
                <w:lang w:eastAsia="ru-RU"/>
              </w:rPr>
              <w:t>Составлен</w:t>
            </w:r>
            <w:proofErr w:type="gramEnd"/>
            <w:r w:rsidRPr="000365A3">
              <w:rPr>
                <w:rFonts w:ascii="Times New Roman" w:eastAsia="Times New Roman" w:hAnsi="Times New Roman" w:cs="Times New Roman"/>
                <w:sz w:val="24"/>
                <w:szCs w:val="24"/>
                <w:lang w:eastAsia="ru-RU"/>
              </w:rPr>
              <w:t xml:space="preserve"> в виде таблицы. Календарно-тематический план в рабочей программе представлен разделами «Образовательная деятельность», «Совместная деятельность взрослого и ребенка» и «Самостоятельная деятельность». В разделы «Совместная деятельность взрослого и ребенка» и «Самостоятельная деятельность» включены разные виды деятельности, направленные на закрепление, уточнение, расширение представлений как по теме и задачам ОД, так и в целом по дисциплине;</w:t>
            </w:r>
          </w:p>
          <w:p w14:paraId="358F0907" w14:textId="77777777" w:rsidR="002A6A82" w:rsidRPr="000365A3" w:rsidRDefault="002A6A82" w:rsidP="003D6407">
            <w:pPr>
              <w:spacing w:after="0" w:line="240" w:lineRule="auto"/>
              <w:jc w:val="both"/>
              <w:rPr>
                <w:rFonts w:ascii="Times New Roman" w:eastAsia="Times New Roman" w:hAnsi="Times New Roman" w:cs="Times New Roman"/>
                <w:sz w:val="24"/>
                <w:szCs w:val="24"/>
                <w:lang w:eastAsia="ru-RU"/>
              </w:rPr>
            </w:pPr>
            <w:r w:rsidRPr="000365A3">
              <w:rPr>
                <w:rFonts w:ascii="Times New Roman" w:eastAsia="Times New Roman" w:hAnsi="Times New Roman" w:cs="Times New Roman"/>
                <w:sz w:val="24"/>
                <w:szCs w:val="24"/>
                <w:lang w:eastAsia="ru-RU"/>
              </w:rPr>
              <w:t>Часть Программы, формируемая участниками образовательных отношений, включает различные направления, выбранные участниками образовательных отношений из числа парциальных и иных программ и/или созданных ими самостоятельно.</w:t>
            </w:r>
          </w:p>
          <w:p w14:paraId="4B5A2F21" w14:textId="77777777" w:rsidR="002A6A82" w:rsidRPr="000365A3" w:rsidRDefault="002A6A82" w:rsidP="003D6407">
            <w:pPr>
              <w:spacing w:after="0" w:line="240" w:lineRule="auto"/>
              <w:jc w:val="both"/>
              <w:rPr>
                <w:rFonts w:ascii="Times New Roman" w:eastAsia="Times New Roman" w:hAnsi="Times New Roman" w:cs="Times New Roman"/>
                <w:sz w:val="24"/>
                <w:szCs w:val="24"/>
                <w:lang w:eastAsia="ru-RU"/>
              </w:rPr>
            </w:pPr>
            <w:r w:rsidRPr="000365A3">
              <w:rPr>
                <w:rFonts w:ascii="Times New Roman" w:eastAsia="Times New Roman" w:hAnsi="Times New Roman" w:cs="Times New Roman"/>
                <w:sz w:val="24"/>
                <w:szCs w:val="24"/>
                <w:lang w:eastAsia="ru-RU"/>
              </w:rPr>
              <w:t xml:space="preserve">Данная часть Программы учитывает образовательные потребности, интересы и мотивы детей, членов их семей и педагогов и, в частности, ориентирована </w:t>
            </w:r>
            <w:proofErr w:type="gramStart"/>
            <w:r w:rsidRPr="000365A3">
              <w:rPr>
                <w:rFonts w:ascii="Times New Roman" w:eastAsia="Times New Roman" w:hAnsi="Times New Roman" w:cs="Times New Roman"/>
                <w:sz w:val="24"/>
                <w:szCs w:val="24"/>
                <w:lang w:eastAsia="ru-RU"/>
              </w:rPr>
              <w:t>на</w:t>
            </w:r>
            <w:proofErr w:type="gramEnd"/>
            <w:r w:rsidRPr="000365A3">
              <w:rPr>
                <w:rFonts w:ascii="Times New Roman" w:eastAsia="Times New Roman" w:hAnsi="Times New Roman" w:cs="Times New Roman"/>
                <w:sz w:val="24"/>
                <w:szCs w:val="24"/>
                <w:lang w:eastAsia="ru-RU"/>
              </w:rPr>
              <w:t>:</w:t>
            </w:r>
          </w:p>
          <w:p w14:paraId="5DCED9CE" w14:textId="77777777" w:rsidR="002A6A82" w:rsidRPr="000365A3" w:rsidRDefault="002A6A82" w:rsidP="003D6407">
            <w:pPr>
              <w:spacing w:after="0" w:line="240" w:lineRule="auto"/>
              <w:jc w:val="both"/>
              <w:rPr>
                <w:rFonts w:ascii="Times New Roman" w:eastAsia="Times New Roman" w:hAnsi="Times New Roman" w:cs="Times New Roman"/>
                <w:sz w:val="24"/>
                <w:szCs w:val="24"/>
                <w:lang w:eastAsia="ru-RU"/>
              </w:rPr>
            </w:pPr>
            <w:r w:rsidRPr="000365A3">
              <w:rPr>
                <w:rFonts w:ascii="Times New Roman" w:eastAsia="Times New Roman" w:hAnsi="Times New Roman" w:cs="Times New Roman"/>
                <w:sz w:val="24"/>
                <w:szCs w:val="24"/>
                <w:lang w:eastAsia="ru-RU"/>
              </w:rPr>
              <w:t>- специфику национальных, социокультурных и иных условий, в которых осуществляется образовательная деятельность;</w:t>
            </w:r>
          </w:p>
          <w:p w14:paraId="6386A55A" w14:textId="77777777" w:rsidR="002A6A82" w:rsidRPr="000365A3" w:rsidRDefault="002A6A82" w:rsidP="003D6407">
            <w:pPr>
              <w:spacing w:after="0" w:line="240" w:lineRule="auto"/>
              <w:jc w:val="both"/>
              <w:rPr>
                <w:rFonts w:ascii="Times New Roman" w:eastAsia="Times New Roman" w:hAnsi="Times New Roman" w:cs="Times New Roman"/>
                <w:sz w:val="24"/>
                <w:szCs w:val="24"/>
                <w:lang w:eastAsia="ru-RU"/>
              </w:rPr>
            </w:pPr>
            <w:r w:rsidRPr="000365A3">
              <w:rPr>
                <w:rFonts w:ascii="Times New Roman" w:eastAsia="Times New Roman" w:hAnsi="Times New Roman" w:cs="Times New Roman"/>
                <w:sz w:val="24"/>
                <w:szCs w:val="24"/>
                <w:lang w:eastAsia="ru-RU"/>
              </w:rPr>
              <w:t>- выбор тех парциальных образовательных программ и форм организации работы с детьми, которые в наибольшей степени соответствуют потребностям и интересам детей, а также возможностям педагогического коллектива;</w:t>
            </w:r>
          </w:p>
          <w:p w14:paraId="3F824EA7" w14:textId="77777777" w:rsidR="002A6A82" w:rsidRPr="000365A3" w:rsidRDefault="002A6A82" w:rsidP="003D6407">
            <w:pPr>
              <w:spacing w:after="0" w:line="240" w:lineRule="auto"/>
              <w:jc w:val="both"/>
              <w:rPr>
                <w:rFonts w:ascii="Times New Roman" w:eastAsia="Times New Roman" w:hAnsi="Times New Roman" w:cs="Times New Roman"/>
                <w:sz w:val="24"/>
                <w:szCs w:val="24"/>
                <w:lang w:eastAsia="ru-RU"/>
              </w:rPr>
            </w:pPr>
            <w:r w:rsidRPr="000365A3">
              <w:rPr>
                <w:rFonts w:ascii="Times New Roman" w:eastAsia="Times New Roman" w:hAnsi="Times New Roman" w:cs="Times New Roman"/>
                <w:sz w:val="24"/>
                <w:szCs w:val="24"/>
                <w:lang w:eastAsia="ru-RU"/>
              </w:rPr>
              <w:t>- сложившиеся традиции организации, группы.</w:t>
            </w:r>
          </w:p>
          <w:p w14:paraId="05103829" w14:textId="77777777" w:rsidR="002A6A82" w:rsidRPr="000365A3" w:rsidRDefault="002A6A82" w:rsidP="003D6407">
            <w:pPr>
              <w:spacing w:after="0" w:line="240" w:lineRule="auto"/>
              <w:jc w:val="both"/>
              <w:rPr>
                <w:rFonts w:ascii="Times New Roman" w:eastAsia="Times New Roman" w:hAnsi="Times New Roman" w:cs="Times New Roman"/>
                <w:sz w:val="24"/>
                <w:szCs w:val="24"/>
                <w:lang w:eastAsia="ru-RU"/>
              </w:rPr>
            </w:pPr>
            <w:r w:rsidRPr="000365A3">
              <w:rPr>
                <w:rFonts w:ascii="Times New Roman" w:eastAsia="Times New Roman" w:hAnsi="Times New Roman" w:cs="Times New Roman"/>
                <w:sz w:val="24"/>
                <w:szCs w:val="24"/>
                <w:lang w:eastAsia="ru-RU"/>
              </w:rPr>
              <w:t>Организационный раздел – структурный элемент программы, который содержит перечень учебно-методического обеспечения, который определяет необходимые для реализации рабочей программы методические и учебные пособия, литературу, оборудование, дидактический материал, включает режим дня, расписание образовательной деятельности на текущий учебный год, а также особенности традиционных событий, праздников, мероприятий: календарь праздников.</w:t>
            </w:r>
          </w:p>
          <w:p w14:paraId="5A47280D" w14:textId="77777777" w:rsidR="002A6A82" w:rsidRPr="000365A3" w:rsidRDefault="002A6A82" w:rsidP="003D6407">
            <w:pPr>
              <w:spacing w:after="0" w:line="240" w:lineRule="auto"/>
              <w:jc w:val="both"/>
              <w:rPr>
                <w:rFonts w:ascii="Times New Roman" w:eastAsia="Times New Roman" w:hAnsi="Times New Roman" w:cs="Times New Roman"/>
                <w:sz w:val="24"/>
                <w:szCs w:val="24"/>
                <w:lang w:eastAsia="ru-RU"/>
              </w:rPr>
            </w:pPr>
            <w:r w:rsidRPr="000365A3">
              <w:rPr>
                <w:rFonts w:ascii="Times New Roman" w:eastAsia="Times New Roman" w:hAnsi="Times New Roman" w:cs="Times New Roman"/>
                <w:sz w:val="24"/>
                <w:szCs w:val="24"/>
                <w:lang w:eastAsia="ru-RU"/>
              </w:rPr>
              <w:t>Перечень используемой авторами литературы приводится в алфавитном порядке и соответствует требованиям к библиографическому описанию.</w:t>
            </w:r>
          </w:p>
          <w:p w14:paraId="76D86C89" w14:textId="77777777" w:rsidR="002A6A82" w:rsidRPr="000365A3" w:rsidRDefault="002A6A82" w:rsidP="003D6407">
            <w:pPr>
              <w:spacing w:after="0" w:line="240" w:lineRule="auto"/>
              <w:jc w:val="both"/>
              <w:rPr>
                <w:rFonts w:ascii="Times New Roman" w:eastAsia="Times New Roman" w:hAnsi="Times New Roman" w:cs="Times New Roman"/>
                <w:sz w:val="24"/>
                <w:szCs w:val="24"/>
                <w:lang w:eastAsia="ru-RU"/>
              </w:rPr>
            </w:pPr>
            <w:r w:rsidRPr="000365A3">
              <w:rPr>
                <w:rFonts w:ascii="Times New Roman" w:eastAsia="Times New Roman" w:hAnsi="Times New Roman" w:cs="Times New Roman"/>
                <w:sz w:val="24"/>
                <w:szCs w:val="24"/>
                <w:lang w:eastAsia="ru-RU"/>
              </w:rPr>
              <w:t xml:space="preserve">Педагогические работники организации свободны в выборе программных тем, форм, средств и методов образования с учётом индивидуальных особенностей развития воспитанников. </w:t>
            </w:r>
          </w:p>
        </w:tc>
      </w:tr>
    </w:tbl>
    <w:p w14:paraId="1B919F1A" w14:textId="77777777" w:rsidR="009509D4" w:rsidRDefault="009509D4" w:rsidP="003D6407">
      <w:pPr>
        <w:spacing w:after="0" w:line="264" w:lineRule="auto"/>
        <w:jc w:val="both"/>
        <w:rPr>
          <w:rFonts w:ascii="Times New Roman" w:eastAsia="Times New Roman" w:hAnsi="Times New Roman" w:cs="Times New Roman"/>
          <w:b/>
          <w:sz w:val="28"/>
          <w:szCs w:val="28"/>
          <w:lang w:eastAsia="ru-RU"/>
        </w:rPr>
      </w:pPr>
    </w:p>
    <w:p w14:paraId="3C91630A" w14:textId="77777777" w:rsidR="00D06C97" w:rsidRPr="00D06C97" w:rsidRDefault="00D06C97" w:rsidP="003D6407">
      <w:pPr>
        <w:spacing w:after="0" w:line="264" w:lineRule="auto"/>
        <w:jc w:val="both"/>
        <w:rPr>
          <w:rFonts w:ascii="Times New Roman" w:eastAsia="Times New Roman" w:hAnsi="Times New Roman" w:cs="Times New Roman"/>
          <w:b/>
          <w:sz w:val="28"/>
          <w:szCs w:val="28"/>
          <w:lang w:eastAsia="ru-RU"/>
        </w:rPr>
      </w:pPr>
      <w:r w:rsidRPr="00D06C97">
        <w:rPr>
          <w:rFonts w:ascii="Times New Roman" w:eastAsia="Times New Roman" w:hAnsi="Times New Roman" w:cs="Times New Roman"/>
          <w:b/>
          <w:sz w:val="28"/>
          <w:szCs w:val="28"/>
          <w:lang w:eastAsia="ru-RU"/>
        </w:rPr>
        <w:t>Выводы</w:t>
      </w:r>
    </w:p>
    <w:p w14:paraId="3091521F" w14:textId="77777777" w:rsidR="00D06C97" w:rsidRPr="00D06C97" w:rsidRDefault="00D06C97" w:rsidP="003D6407">
      <w:pPr>
        <w:spacing w:after="0" w:line="240" w:lineRule="auto"/>
        <w:jc w:val="both"/>
        <w:rPr>
          <w:rFonts w:ascii="Times New Roman" w:eastAsia="Times New Roman" w:hAnsi="Times New Roman" w:cs="Times New Roman"/>
          <w:sz w:val="24"/>
          <w:szCs w:val="24"/>
          <w:lang w:eastAsia="ru-RU"/>
        </w:rPr>
      </w:pPr>
      <w:r w:rsidRPr="00D06C97">
        <w:rPr>
          <w:rFonts w:ascii="Times New Roman" w:eastAsia="Times New Roman" w:hAnsi="Times New Roman" w:cs="Times New Roman"/>
          <w:b/>
          <w:sz w:val="24"/>
          <w:szCs w:val="24"/>
          <w:lang w:eastAsia="ru-RU"/>
        </w:rPr>
        <w:t xml:space="preserve"> </w:t>
      </w:r>
      <w:r w:rsidRPr="00D06C97">
        <w:rPr>
          <w:rFonts w:ascii="Times New Roman" w:eastAsia="Times New Roman" w:hAnsi="Times New Roman" w:cs="Times New Roman"/>
          <w:sz w:val="24"/>
          <w:szCs w:val="24"/>
          <w:lang w:eastAsia="ru-RU"/>
        </w:rPr>
        <w:t>Рабочая программа по реализации образовательной программы дошкольного образования</w:t>
      </w:r>
    </w:p>
    <w:p w14:paraId="520840C8" w14:textId="74EAD238" w:rsidR="00D06C97" w:rsidRDefault="00D06C97" w:rsidP="003D6407">
      <w:pPr>
        <w:spacing w:after="0" w:line="240" w:lineRule="auto"/>
        <w:jc w:val="both"/>
        <w:rPr>
          <w:rFonts w:ascii="Times New Roman" w:hAnsi="Times New Roman" w:cs="Times New Roman"/>
          <w:b/>
          <w:color w:val="006600"/>
          <w:sz w:val="24"/>
          <w:szCs w:val="24"/>
        </w:rPr>
      </w:pPr>
      <w:r w:rsidRPr="00D06C97">
        <w:rPr>
          <w:rFonts w:ascii="Times New Roman" w:eastAsia="Times New Roman" w:hAnsi="Times New Roman" w:cs="Times New Roman"/>
          <w:sz w:val="24"/>
          <w:szCs w:val="24"/>
          <w:lang w:eastAsia="ru-RU"/>
        </w:rPr>
        <w:t>МБДОУ ДС №47 «Успех»</w:t>
      </w:r>
      <w:r w:rsidRPr="00D06C97">
        <w:rPr>
          <w:rFonts w:ascii="Times New Roman" w:eastAsia="Times New Roman" w:hAnsi="Times New Roman" w:cs="Times New Roman"/>
          <w:color w:val="000000"/>
          <w:sz w:val="24"/>
          <w:szCs w:val="24"/>
          <w:lang w:eastAsia="ru-RU"/>
        </w:rPr>
        <w:t xml:space="preserve"> разработана на 20</w:t>
      </w:r>
      <w:r w:rsidR="00F12354">
        <w:rPr>
          <w:rFonts w:ascii="Times New Roman" w:eastAsia="Times New Roman" w:hAnsi="Times New Roman" w:cs="Times New Roman"/>
          <w:color w:val="000000"/>
          <w:sz w:val="24"/>
          <w:szCs w:val="24"/>
          <w:lang w:eastAsia="ru-RU"/>
        </w:rPr>
        <w:t>20-2021</w:t>
      </w:r>
      <w:r w:rsidRPr="00D06C97">
        <w:rPr>
          <w:rFonts w:ascii="Times New Roman" w:eastAsia="Times New Roman" w:hAnsi="Times New Roman" w:cs="Times New Roman"/>
          <w:color w:val="000000"/>
          <w:sz w:val="24"/>
          <w:szCs w:val="24"/>
          <w:lang w:eastAsia="ru-RU"/>
        </w:rPr>
        <w:t xml:space="preserve"> учебный год и будет реализована п</w:t>
      </w:r>
      <w:r w:rsidR="0016590B">
        <w:rPr>
          <w:rFonts w:ascii="Times New Roman" w:eastAsia="Times New Roman" w:hAnsi="Times New Roman" w:cs="Times New Roman"/>
          <w:color w:val="000000"/>
          <w:sz w:val="24"/>
          <w:szCs w:val="24"/>
          <w:lang w:eastAsia="ru-RU"/>
        </w:rPr>
        <w:t>олностью к концу учебного года.</w:t>
      </w:r>
    </w:p>
    <w:p w14:paraId="21AA2A79" w14:textId="77777777" w:rsidR="0016590B" w:rsidRPr="00F12354" w:rsidRDefault="0016590B" w:rsidP="003D6407">
      <w:pPr>
        <w:tabs>
          <w:tab w:val="left" w:pos="0"/>
        </w:tabs>
        <w:spacing w:after="0" w:line="240" w:lineRule="auto"/>
        <w:jc w:val="both"/>
        <w:rPr>
          <w:rFonts w:ascii="Times New Roman" w:eastAsia="Calibri" w:hAnsi="Times New Roman" w:cs="Times New Roman"/>
          <w:sz w:val="24"/>
          <w:szCs w:val="24"/>
          <w:lang w:eastAsia="ru-RU"/>
        </w:rPr>
      </w:pPr>
      <w:r>
        <w:rPr>
          <w:rFonts w:ascii="Times New Roman" w:eastAsia="Times New Roman" w:hAnsi="Times New Roman" w:cs="Calibri"/>
          <w:b/>
          <w:bCs/>
          <w:sz w:val="24"/>
          <w:szCs w:val="24"/>
          <w:lang w:eastAsia="ru-RU"/>
        </w:rPr>
        <w:t xml:space="preserve">Будет </w:t>
      </w:r>
      <w:r w:rsidRPr="00F12354">
        <w:rPr>
          <w:rFonts w:ascii="Times New Roman" w:eastAsia="Times New Roman" w:hAnsi="Times New Roman" w:cs="Calibri"/>
          <w:b/>
          <w:bCs/>
          <w:sz w:val="24"/>
          <w:szCs w:val="24"/>
          <w:lang w:eastAsia="ru-RU"/>
        </w:rPr>
        <w:t>достигнута цель</w:t>
      </w:r>
      <w:r w:rsidRPr="00F12354">
        <w:rPr>
          <w:rFonts w:ascii="Times New Roman" w:eastAsia="Times New Roman" w:hAnsi="Times New Roman" w:cs="Times New Roman"/>
          <w:bCs/>
          <w:sz w:val="24"/>
          <w:szCs w:val="24"/>
          <w:lang w:eastAsia="ru-RU"/>
        </w:rPr>
        <w:t>: по</w:t>
      </w:r>
      <w:r w:rsidRPr="00F12354">
        <w:rPr>
          <w:rFonts w:ascii="Times New Roman" w:eastAsia="Calibri" w:hAnsi="Times New Roman" w:cs="Times New Roman"/>
          <w:sz w:val="24"/>
          <w:szCs w:val="24"/>
          <w:lang w:eastAsia="ru-RU"/>
        </w:rPr>
        <w:t xml:space="preserve"> обеспечению развития образовательной деятельности путем повышения качества предоставления образовательных услуг и создания комплексной безопасности воспитательного-образовательного пространства группы в соответствии с ФГОС </w:t>
      </w:r>
      <w:proofErr w:type="gramStart"/>
      <w:r w:rsidRPr="00F12354">
        <w:rPr>
          <w:rFonts w:ascii="Times New Roman" w:eastAsia="Calibri" w:hAnsi="Times New Roman" w:cs="Times New Roman"/>
          <w:sz w:val="24"/>
          <w:szCs w:val="24"/>
          <w:lang w:eastAsia="ru-RU"/>
        </w:rPr>
        <w:t>ДО</w:t>
      </w:r>
      <w:proofErr w:type="gramEnd"/>
      <w:r w:rsidRPr="00F12354">
        <w:rPr>
          <w:rFonts w:ascii="Times New Roman" w:eastAsia="Calibri" w:hAnsi="Times New Roman" w:cs="Times New Roman"/>
          <w:sz w:val="24"/>
          <w:szCs w:val="24"/>
          <w:lang w:eastAsia="ru-RU"/>
        </w:rPr>
        <w:t xml:space="preserve">. </w:t>
      </w:r>
    </w:p>
    <w:p w14:paraId="182C3A6D" w14:textId="77777777" w:rsidR="0016590B" w:rsidRPr="00F12354" w:rsidRDefault="0016590B" w:rsidP="003D6407">
      <w:pPr>
        <w:tabs>
          <w:tab w:val="left" w:pos="0"/>
        </w:tabs>
        <w:spacing w:after="0" w:line="240" w:lineRule="auto"/>
        <w:jc w:val="both"/>
        <w:rPr>
          <w:rFonts w:ascii="Times New Roman" w:eastAsia="Calibri" w:hAnsi="Times New Roman" w:cs="Times New Roman"/>
          <w:b/>
          <w:bCs/>
          <w:sz w:val="24"/>
          <w:szCs w:val="24"/>
          <w:lang w:eastAsia="ru-RU"/>
        </w:rPr>
      </w:pPr>
      <w:r w:rsidRPr="00F12354">
        <w:rPr>
          <w:rFonts w:ascii="Times New Roman" w:eastAsia="Calibri" w:hAnsi="Times New Roman" w:cs="Times New Roman"/>
          <w:b/>
          <w:bCs/>
          <w:sz w:val="24"/>
          <w:szCs w:val="24"/>
          <w:lang w:eastAsia="ru-RU"/>
        </w:rPr>
        <w:t>Решены задачи:</w:t>
      </w:r>
      <w:r w:rsidRPr="00F12354">
        <w:rPr>
          <w:rFonts w:ascii="Times New Roman" w:eastAsia="Calibri" w:hAnsi="Times New Roman" w:cs="Times New Roman"/>
          <w:sz w:val="24"/>
          <w:szCs w:val="24"/>
          <w:lang w:eastAsia="ru-RU"/>
        </w:rPr>
        <w:t xml:space="preserve"> </w:t>
      </w:r>
    </w:p>
    <w:p w14:paraId="73CA3299" w14:textId="7769F41E" w:rsidR="0016590B" w:rsidRPr="00F12354" w:rsidRDefault="00096C60" w:rsidP="003D6407">
      <w:pPr>
        <w:tabs>
          <w:tab w:val="left" w:pos="0"/>
        </w:tabs>
        <w:spacing w:after="0" w:line="240" w:lineRule="auto"/>
        <w:jc w:val="both"/>
        <w:rPr>
          <w:rFonts w:ascii="Times New Roman" w:eastAsia="Calibri" w:hAnsi="Times New Roman" w:cs="Times New Roman"/>
          <w:sz w:val="24"/>
          <w:szCs w:val="24"/>
          <w:lang w:eastAsia="ru-RU"/>
        </w:rPr>
      </w:pPr>
      <w:r w:rsidRPr="00F12354">
        <w:rPr>
          <w:rFonts w:ascii="Times New Roman" w:eastAsia="Calibri" w:hAnsi="Times New Roman" w:cs="Times New Roman"/>
          <w:sz w:val="24"/>
          <w:szCs w:val="24"/>
          <w:lang w:eastAsia="ru-RU"/>
        </w:rPr>
        <w:t>1. Будет снижена</w:t>
      </w:r>
      <w:r w:rsidR="0016590B" w:rsidRPr="00F12354">
        <w:rPr>
          <w:rFonts w:ascii="Times New Roman" w:eastAsia="Calibri" w:hAnsi="Times New Roman" w:cs="Times New Roman"/>
          <w:sz w:val="24"/>
          <w:szCs w:val="24"/>
          <w:lang w:eastAsia="ru-RU"/>
        </w:rPr>
        <w:t xml:space="preserve"> </w:t>
      </w:r>
      <w:r w:rsidRPr="00F12354">
        <w:rPr>
          <w:rFonts w:ascii="Times New Roman" w:eastAsia="Calibri" w:hAnsi="Times New Roman" w:cs="Times New Roman"/>
          <w:sz w:val="24"/>
          <w:szCs w:val="24"/>
          <w:lang w:eastAsia="ru-RU"/>
        </w:rPr>
        <w:t>заболеваемость</w:t>
      </w:r>
      <w:r w:rsidR="0078254F" w:rsidRPr="00F12354">
        <w:rPr>
          <w:rFonts w:ascii="Times New Roman" w:eastAsia="Calibri" w:hAnsi="Times New Roman" w:cs="Times New Roman"/>
          <w:sz w:val="24"/>
          <w:szCs w:val="24"/>
          <w:lang w:eastAsia="ru-RU"/>
        </w:rPr>
        <w:t xml:space="preserve"> детей, повысится</w:t>
      </w:r>
      <w:r w:rsidR="0016590B" w:rsidRPr="00F12354">
        <w:rPr>
          <w:rFonts w:ascii="Times New Roman" w:eastAsia="Calibri" w:hAnsi="Times New Roman" w:cs="Times New Roman"/>
          <w:sz w:val="24"/>
          <w:szCs w:val="24"/>
          <w:lang w:eastAsia="ru-RU"/>
        </w:rPr>
        <w:t xml:space="preserve"> индекс здоровья воспитанников группы до </w:t>
      </w:r>
      <w:r w:rsidR="00F12354" w:rsidRPr="00F12354">
        <w:rPr>
          <w:rFonts w:ascii="Times New Roman" w:eastAsia="Calibri" w:hAnsi="Times New Roman" w:cs="Times New Roman"/>
          <w:sz w:val="24"/>
          <w:szCs w:val="24"/>
          <w:lang w:eastAsia="ru-RU"/>
        </w:rPr>
        <w:t>46,1</w:t>
      </w:r>
      <w:r w:rsidR="0016590B" w:rsidRPr="00F12354">
        <w:rPr>
          <w:rFonts w:ascii="Times New Roman" w:eastAsia="Calibri" w:hAnsi="Times New Roman" w:cs="Times New Roman"/>
          <w:sz w:val="24"/>
          <w:szCs w:val="24"/>
          <w:lang w:eastAsia="ru-RU"/>
        </w:rPr>
        <w:t>% за счет реализации программы дошкольной организации «Здоровый ребенок».</w:t>
      </w:r>
    </w:p>
    <w:p w14:paraId="2F0410F8" w14:textId="77777777" w:rsidR="0016590B" w:rsidRPr="00F12354" w:rsidRDefault="0016590B" w:rsidP="003D6407">
      <w:pPr>
        <w:tabs>
          <w:tab w:val="left" w:pos="0"/>
          <w:tab w:val="left" w:pos="240"/>
        </w:tabs>
        <w:spacing w:after="0" w:line="240" w:lineRule="auto"/>
        <w:jc w:val="both"/>
        <w:rPr>
          <w:rFonts w:ascii="Times New Roman" w:eastAsia="Times New Roman" w:hAnsi="Times New Roman" w:cs="Times New Roman"/>
          <w:sz w:val="24"/>
          <w:szCs w:val="24"/>
        </w:rPr>
      </w:pPr>
      <w:r w:rsidRPr="00F12354">
        <w:rPr>
          <w:rFonts w:ascii="Times New Roman" w:eastAsia="Times New Roman" w:hAnsi="Times New Roman" w:cs="Times New Roman"/>
          <w:sz w:val="24"/>
          <w:szCs w:val="24"/>
        </w:rPr>
        <w:t xml:space="preserve">2. </w:t>
      </w:r>
      <w:r w:rsidR="0078254F" w:rsidRPr="00F12354">
        <w:rPr>
          <w:rFonts w:ascii="Times New Roman" w:eastAsia="Times New Roman" w:hAnsi="Times New Roman" w:cs="Times New Roman"/>
          <w:sz w:val="24"/>
          <w:szCs w:val="24"/>
        </w:rPr>
        <w:t>Повышен высокий уровень</w:t>
      </w:r>
      <w:r w:rsidRPr="00F12354">
        <w:rPr>
          <w:rFonts w:ascii="Times New Roman" w:eastAsia="Times New Roman" w:hAnsi="Times New Roman" w:cs="Times New Roman"/>
          <w:sz w:val="24"/>
          <w:szCs w:val="24"/>
        </w:rPr>
        <w:t xml:space="preserve"> освоения программного материала в области «Познавательное развитие» на 20%, через внедрение проектно-исследовательской деятельности.</w:t>
      </w:r>
    </w:p>
    <w:p w14:paraId="4A0BB776" w14:textId="03BEC7C3" w:rsidR="0016590B" w:rsidRPr="00F12354" w:rsidRDefault="0016590B" w:rsidP="003D6407">
      <w:pPr>
        <w:tabs>
          <w:tab w:val="left" w:pos="0"/>
          <w:tab w:val="left" w:pos="240"/>
        </w:tabs>
        <w:spacing w:after="0" w:line="240" w:lineRule="auto"/>
        <w:jc w:val="both"/>
        <w:rPr>
          <w:rFonts w:ascii="Times New Roman" w:eastAsia="Times New Roman" w:hAnsi="Times New Roman" w:cs="Times New Roman"/>
          <w:sz w:val="24"/>
          <w:szCs w:val="24"/>
        </w:rPr>
      </w:pPr>
      <w:r w:rsidRPr="00F12354">
        <w:rPr>
          <w:rFonts w:ascii="Times New Roman" w:eastAsia="Times New Roman" w:hAnsi="Times New Roman" w:cs="Times New Roman"/>
          <w:sz w:val="24"/>
          <w:szCs w:val="24"/>
        </w:rPr>
        <w:t>3.</w:t>
      </w:r>
      <w:r w:rsidR="0078254F" w:rsidRPr="00F12354">
        <w:rPr>
          <w:rFonts w:ascii="Times New Roman" w:eastAsia="Times New Roman" w:hAnsi="Times New Roman" w:cs="Times New Roman"/>
          <w:sz w:val="24"/>
          <w:szCs w:val="24"/>
        </w:rPr>
        <w:t>Будут развиты индивидуальные</w:t>
      </w:r>
      <w:r w:rsidRPr="00F12354">
        <w:rPr>
          <w:rFonts w:ascii="Times New Roman" w:eastAsia="Times New Roman" w:hAnsi="Times New Roman" w:cs="Times New Roman"/>
          <w:sz w:val="24"/>
          <w:szCs w:val="24"/>
        </w:rPr>
        <w:t xml:space="preserve"> сп</w:t>
      </w:r>
      <w:r w:rsidR="0078254F" w:rsidRPr="00F12354">
        <w:rPr>
          <w:rFonts w:ascii="Times New Roman" w:eastAsia="Times New Roman" w:hAnsi="Times New Roman" w:cs="Times New Roman"/>
          <w:sz w:val="24"/>
          <w:szCs w:val="24"/>
        </w:rPr>
        <w:t>особности</w:t>
      </w:r>
      <w:r w:rsidRPr="00F12354">
        <w:rPr>
          <w:rFonts w:ascii="Times New Roman" w:eastAsia="Times New Roman" w:hAnsi="Times New Roman" w:cs="Times New Roman"/>
          <w:sz w:val="24"/>
          <w:szCs w:val="24"/>
        </w:rPr>
        <w:t xml:space="preserve"> воспитанников группы, через результативное участие в конкурсах разного уровня</w:t>
      </w:r>
      <w:r w:rsidR="00F12354" w:rsidRPr="00F12354">
        <w:rPr>
          <w:rFonts w:ascii="Times New Roman" w:eastAsia="Times New Roman" w:hAnsi="Times New Roman" w:cs="Times New Roman"/>
          <w:sz w:val="24"/>
          <w:szCs w:val="24"/>
        </w:rPr>
        <w:t xml:space="preserve"> </w:t>
      </w:r>
      <w:r w:rsidRPr="00F12354">
        <w:rPr>
          <w:rFonts w:ascii="Times New Roman" w:eastAsia="Times New Roman" w:hAnsi="Times New Roman" w:cs="Times New Roman"/>
          <w:sz w:val="24"/>
          <w:szCs w:val="24"/>
        </w:rPr>
        <w:t>не менее 10 человек.</w:t>
      </w:r>
    </w:p>
    <w:p w14:paraId="096A4BC9" w14:textId="77777777" w:rsidR="009B27D5" w:rsidRDefault="0016590B" w:rsidP="003D6407">
      <w:pPr>
        <w:tabs>
          <w:tab w:val="left" w:pos="0"/>
          <w:tab w:val="left" w:pos="240"/>
        </w:tabs>
        <w:spacing w:after="0" w:line="240" w:lineRule="auto"/>
        <w:jc w:val="both"/>
        <w:rPr>
          <w:rFonts w:ascii="Times New Roman" w:eastAsia="Times New Roman" w:hAnsi="Times New Roman" w:cs="Times New Roman"/>
          <w:sz w:val="24"/>
          <w:szCs w:val="24"/>
        </w:rPr>
      </w:pPr>
      <w:r w:rsidRPr="00F12354">
        <w:rPr>
          <w:rFonts w:ascii="Times New Roman" w:eastAsia="Times New Roman" w:hAnsi="Times New Roman" w:cs="Times New Roman"/>
          <w:sz w:val="24"/>
          <w:szCs w:val="24"/>
        </w:rPr>
        <w:t xml:space="preserve">4. </w:t>
      </w:r>
      <w:r w:rsidR="0078254F" w:rsidRPr="00F12354">
        <w:rPr>
          <w:rFonts w:ascii="Times New Roman" w:eastAsia="Times New Roman" w:hAnsi="Times New Roman" w:cs="Times New Roman"/>
          <w:sz w:val="24"/>
          <w:szCs w:val="24"/>
        </w:rPr>
        <w:t>Повышен</w:t>
      </w:r>
      <w:r w:rsidRPr="00F12354">
        <w:rPr>
          <w:rFonts w:ascii="Times New Roman" w:eastAsia="Times New Roman" w:hAnsi="Times New Roman" w:cs="Times New Roman"/>
          <w:sz w:val="24"/>
          <w:szCs w:val="24"/>
        </w:rPr>
        <w:t xml:space="preserve"> уровень </w:t>
      </w:r>
      <w:r w:rsidR="009B27D5" w:rsidRPr="00C83DCC">
        <w:rPr>
          <w:rFonts w:ascii="Times New Roman" w:eastAsia="Times New Roman" w:hAnsi="Times New Roman" w:cs="Times New Roman"/>
          <w:sz w:val="24"/>
          <w:szCs w:val="24"/>
        </w:rPr>
        <w:t>компетен</w:t>
      </w:r>
      <w:r w:rsidR="009B27D5">
        <w:rPr>
          <w:rFonts w:ascii="Times New Roman" w:eastAsia="Times New Roman" w:hAnsi="Times New Roman" w:cs="Times New Roman"/>
          <w:sz w:val="24"/>
          <w:szCs w:val="24"/>
        </w:rPr>
        <w:t>тности</w:t>
      </w:r>
      <w:r w:rsidR="009B27D5" w:rsidRPr="00C83DCC">
        <w:rPr>
          <w:rFonts w:ascii="Times New Roman" w:eastAsia="Times New Roman" w:hAnsi="Times New Roman" w:cs="Times New Roman"/>
          <w:sz w:val="24"/>
          <w:szCs w:val="24"/>
        </w:rPr>
        <w:t>, через курсы повышения квалификации, посещение мероприятий в качестве слушателя</w:t>
      </w:r>
      <w:r w:rsidR="009B27D5">
        <w:rPr>
          <w:rFonts w:ascii="Times New Roman" w:eastAsia="Times New Roman" w:hAnsi="Times New Roman" w:cs="Times New Roman"/>
          <w:sz w:val="24"/>
          <w:szCs w:val="24"/>
        </w:rPr>
        <w:t>, участие в профессиональных конкурсах, совершенствование самообразования</w:t>
      </w:r>
      <w:r w:rsidR="009B27D5" w:rsidRPr="00C83DCC">
        <w:rPr>
          <w:rFonts w:ascii="Times New Roman" w:eastAsia="Times New Roman" w:hAnsi="Times New Roman" w:cs="Times New Roman"/>
          <w:sz w:val="24"/>
          <w:szCs w:val="24"/>
        </w:rPr>
        <w:t xml:space="preserve">. </w:t>
      </w:r>
    </w:p>
    <w:p w14:paraId="02B10A39" w14:textId="4DEA153E" w:rsidR="0016590B" w:rsidRDefault="00BD7E19" w:rsidP="003D6407">
      <w:pPr>
        <w:tabs>
          <w:tab w:val="left" w:pos="0"/>
          <w:tab w:val="left" w:pos="240"/>
        </w:tabs>
        <w:spacing w:after="0" w:line="240" w:lineRule="auto"/>
        <w:jc w:val="both"/>
        <w:rPr>
          <w:rFonts w:ascii="Times New Roman" w:hAnsi="Times New Roman" w:cs="Times New Roman"/>
          <w:sz w:val="24"/>
          <w:szCs w:val="24"/>
        </w:rPr>
      </w:pPr>
      <w:r w:rsidRPr="00702452">
        <w:rPr>
          <w:rFonts w:ascii="Times New Roman" w:hAnsi="Times New Roman" w:cs="Times New Roman"/>
          <w:color w:val="FF0000"/>
          <w:sz w:val="24"/>
          <w:szCs w:val="24"/>
        </w:rPr>
        <w:t xml:space="preserve">   </w:t>
      </w:r>
      <w:r w:rsidR="007E740B">
        <w:rPr>
          <w:rFonts w:ascii="Times New Roman" w:hAnsi="Times New Roman" w:cs="Times New Roman"/>
          <w:color w:val="000000"/>
          <w:sz w:val="24"/>
          <w:szCs w:val="24"/>
        </w:rPr>
        <w:t>Цели</w:t>
      </w:r>
      <w:r w:rsidRPr="00702452">
        <w:rPr>
          <w:rFonts w:ascii="Times New Roman" w:hAnsi="Times New Roman" w:cs="Times New Roman"/>
          <w:color w:val="000000"/>
          <w:sz w:val="24"/>
          <w:szCs w:val="24"/>
        </w:rPr>
        <w:t xml:space="preserve"> и задачи достигнуты будут с помощью реализации Образовательной программы дошкольного образования дошкольной организации</w:t>
      </w:r>
      <w:r w:rsidRPr="00702452">
        <w:rPr>
          <w:rFonts w:ascii="Times New Roman" w:hAnsi="Times New Roman" w:cs="Times New Roman"/>
          <w:sz w:val="24"/>
          <w:szCs w:val="24"/>
        </w:rPr>
        <w:t>, направленной на развитие физических, интеллектуальных и личностных качеств ребенка, формирования предпосылок учебной деятельности, обеспечивающей социальную успешность, сохранение и укрепление здоровья и исп</w:t>
      </w:r>
      <w:r w:rsidR="0016590B">
        <w:rPr>
          <w:rFonts w:ascii="Times New Roman" w:hAnsi="Times New Roman" w:cs="Times New Roman"/>
          <w:sz w:val="24"/>
          <w:szCs w:val="24"/>
        </w:rPr>
        <w:t>ользуемых парциальных программ.</w:t>
      </w:r>
    </w:p>
    <w:p w14:paraId="73D76E5A" w14:textId="77777777" w:rsidR="00F12354" w:rsidRDefault="0016590B" w:rsidP="003D6407">
      <w:pPr>
        <w:spacing w:after="0" w:line="240" w:lineRule="auto"/>
        <w:ind w:firstLine="142"/>
        <w:jc w:val="both"/>
        <w:rPr>
          <w:rFonts w:ascii="Times New Roman" w:hAnsi="Times New Roman" w:cs="Times New Roman"/>
          <w:sz w:val="24"/>
          <w:szCs w:val="24"/>
        </w:rPr>
      </w:pPr>
      <w:r>
        <w:rPr>
          <w:rFonts w:ascii="Times New Roman" w:hAnsi="Times New Roman" w:cs="Times New Roman"/>
          <w:sz w:val="24"/>
          <w:szCs w:val="24"/>
        </w:rPr>
        <w:t xml:space="preserve">     </w:t>
      </w:r>
    </w:p>
    <w:p w14:paraId="5CE1CD99" w14:textId="2AB1791E" w:rsidR="00EE665F" w:rsidRDefault="0016590B" w:rsidP="003D6407">
      <w:pPr>
        <w:spacing w:after="0" w:line="240" w:lineRule="auto"/>
        <w:ind w:firstLine="142"/>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00BD7E19" w:rsidRPr="0016590B">
        <w:rPr>
          <w:rFonts w:ascii="Times New Roman" w:hAnsi="Times New Roman" w:cs="Times New Roman"/>
          <w:sz w:val="24"/>
          <w:szCs w:val="24"/>
        </w:rPr>
        <w:t>Старший дошкольник на этапе завершения дошкольного образования:</w:t>
      </w:r>
      <w:r w:rsidR="00D06C97" w:rsidRPr="0016590B">
        <w:rPr>
          <w:rFonts w:ascii="Times New Roman" w:hAnsi="Times New Roman" w:cs="Times New Roman"/>
          <w:sz w:val="24"/>
          <w:szCs w:val="24"/>
        </w:rPr>
        <w:t xml:space="preserve"> </w:t>
      </w:r>
    </w:p>
    <w:p w14:paraId="5D995CD2" w14:textId="77777777" w:rsidR="00EE665F" w:rsidRDefault="00EE665F" w:rsidP="003D6407">
      <w:pPr>
        <w:spacing w:after="0" w:line="240" w:lineRule="auto"/>
        <w:ind w:firstLine="142"/>
        <w:jc w:val="both"/>
        <w:rPr>
          <w:rFonts w:ascii="Times New Roman" w:hAnsi="Times New Roman" w:cs="Times New Roman"/>
          <w:sz w:val="24"/>
          <w:szCs w:val="24"/>
        </w:rPr>
      </w:pPr>
      <w:r>
        <w:rPr>
          <w:rFonts w:ascii="Times New Roman" w:hAnsi="Times New Roman" w:cs="Times New Roman"/>
          <w:sz w:val="24"/>
          <w:szCs w:val="24"/>
        </w:rPr>
        <w:t xml:space="preserve">-ребенок </w:t>
      </w:r>
      <w:proofErr w:type="gramStart"/>
      <w:r>
        <w:rPr>
          <w:rFonts w:ascii="Times New Roman" w:hAnsi="Times New Roman" w:cs="Times New Roman"/>
          <w:sz w:val="24"/>
          <w:szCs w:val="24"/>
        </w:rPr>
        <w:t>будет</w:t>
      </w:r>
      <w:proofErr w:type="gramEnd"/>
      <w:r>
        <w:rPr>
          <w:rFonts w:ascii="Times New Roman" w:hAnsi="Times New Roman" w:cs="Times New Roman"/>
          <w:sz w:val="24"/>
          <w:szCs w:val="24"/>
        </w:rPr>
        <w:t xml:space="preserve"> </w:t>
      </w:r>
      <w:r>
        <w:rPr>
          <w:rFonts w:ascii="Times New Roman" w:eastAsia="Times New Roman" w:hAnsi="Times New Roman"/>
          <w:bCs/>
          <w:sz w:val="24"/>
          <w:szCs w:val="24"/>
        </w:rPr>
        <w:t>проявляет самостоятельность в разнообразных видах деятельности, стремит</w:t>
      </w:r>
      <w:r w:rsidR="009631A2">
        <w:rPr>
          <w:rFonts w:ascii="Times New Roman" w:eastAsia="Times New Roman" w:hAnsi="Times New Roman"/>
          <w:bCs/>
          <w:sz w:val="24"/>
          <w:szCs w:val="24"/>
        </w:rPr>
        <w:t>ь</w:t>
      </w:r>
      <w:r>
        <w:rPr>
          <w:rFonts w:ascii="Times New Roman" w:eastAsia="Times New Roman" w:hAnsi="Times New Roman"/>
          <w:bCs/>
          <w:sz w:val="24"/>
          <w:szCs w:val="24"/>
        </w:rPr>
        <w:t>ся к проявле</w:t>
      </w:r>
      <w:r w:rsidR="007818B3">
        <w:rPr>
          <w:rFonts w:ascii="Times New Roman" w:eastAsia="Times New Roman" w:hAnsi="Times New Roman"/>
          <w:bCs/>
          <w:sz w:val="24"/>
          <w:szCs w:val="24"/>
        </w:rPr>
        <w:t>нию творческой инициативы. Будет самостоятельно ставить</w:t>
      </w:r>
      <w:r w:rsidR="007818B3">
        <w:rPr>
          <w:rFonts w:ascii="Times New Roman" w:eastAsia="Times New Roman" w:hAnsi="Times New Roman"/>
          <w:bCs/>
          <w:sz w:val="24"/>
          <w:szCs w:val="24"/>
        </w:rPr>
        <w:tab/>
        <w:t>цели</w:t>
      </w:r>
      <w:r>
        <w:rPr>
          <w:rFonts w:ascii="Times New Roman" w:eastAsia="Times New Roman" w:hAnsi="Times New Roman"/>
          <w:bCs/>
          <w:sz w:val="24"/>
          <w:szCs w:val="24"/>
        </w:rPr>
        <w:t>, обдумать пу</w:t>
      </w:r>
      <w:r w:rsidR="007D53EC">
        <w:rPr>
          <w:rFonts w:ascii="Times New Roman" w:eastAsia="Times New Roman" w:hAnsi="Times New Roman"/>
          <w:bCs/>
          <w:sz w:val="24"/>
          <w:szCs w:val="24"/>
        </w:rPr>
        <w:t>ти</w:t>
      </w:r>
      <w:r w:rsidR="007818B3">
        <w:rPr>
          <w:rFonts w:ascii="Times New Roman" w:eastAsia="Times New Roman" w:hAnsi="Times New Roman"/>
          <w:bCs/>
          <w:sz w:val="24"/>
          <w:szCs w:val="24"/>
        </w:rPr>
        <w:t xml:space="preserve"> к её достижению, осуществлять замысел и оценивать</w:t>
      </w:r>
      <w:r>
        <w:rPr>
          <w:rFonts w:ascii="Times New Roman" w:eastAsia="Times New Roman" w:hAnsi="Times New Roman"/>
          <w:bCs/>
          <w:sz w:val="24"/>
          <w:szCs w:val="24"/>
        </w:rPr>
        <w:t xml:space="preserve"> полученный результат с позиции цели.</w:t>
      </w:r>
    </w:p>
    <w:p w14:paraId="5F8AC6E5" w14:textId="77777777" w:rsidR="00EE665F" w:rsidRDefault="00625B9A" w:rsidP="003D6407">
      <w:pPr>
        <w:spacing w:after="0" w:line="240" w:lineRule="auto"/>
        <w:ind w:firstLine="142"/>
        <w:jc w:val="both"/>
        <w:rPr>
          <w:rFonts w:ascii="Times New Roman" w:hAnsi="Times New Roman" w:cs="Times New Roman"/>
          <w:sz w:val="24"/>
          <w:szCs w:val="24"/>
        </w:rPr>
      </w:pPr>
      <w:proofErr w:type="gramStart"/>
      <w:r>
        <w:rPr>
          <w:rFonts w:ascii="Times New Roman" w:eastAsia="Times New Roman" w:hAnsi="Times New Roman"/>
          <w:bCs/>
          <w:sz w:val="24"/>
          <w:szCs w:val="24"/>
        </w:rPr>
        <w:t>-</w:t>
      </w:r>
      <w:r w:rsidRPr="00625B9A">
        <w:rPr>
          <w:rFonts w:ascii="Times New Roman" w:hAnsi="Times New Roman" w:cs="Times New Roman"/>
          <w:sz w:val="24"/>
          <w:szCs w:val="24"/>
        </w:rPr>
        <w:t xml:space="preserve"> </w:t>
      </w:r>
      <w:r>
        <w:rPr>
          <w:rFonts w:ascii="Times New Roman" w:hAnsi="Times New Roman" w:cs="Times New Roman"/>
          <w:sz w:val="24"/>
          <w:szCs w:val="24"/>
        </w:rPr>
        <w:t xml:space="preserve">ребенок будет </w:t>
      </w:r>
      <w:r>
        <w:rPr>
          <w:rFonts w:ascii="Times New Roman" w:eastAsia="Times New Roman" w:hAnsi="Times New Roman"/>
          <w:bCs/>
          <w:sz w:val="24"/>
          <w:szCs w:val="24"/>
        </w:rPr>
        <w:t>понимать</w:t>
      </w:r>
      <w:r w:rsidR="00EE665F">
        <w:rPr>
          <w:rFonts w:ascii="Times New Roman" w:eastAsia="Times New Roman" w:hAnsi="Times New Roman"/>
          <w:bCs/>
          <w:sz w:val="24"/>
          <w:szCs w:val="24"/>
        </w:rPr>
        <w:t xml:space="preserve"> эмоциональные состояния взрослых</w:t>
      </w:r>
      <w:r w:rsidR="00EE665F">
        <w:rPr>
          <w:rFonts w:ascii="Times New Roman" w:eastAsia="Times New Roman" w:hAnsi="Times New Roman"/>
          <w:bCs/>
          <w:sz w:val="24"/>
          <w:szCs w:val="24"/>
        </w:rPr>
        <w:tab/>
        <w:t>и других детей, выраженные в мимике, пантомимике, дейс</w:t>
      </w:r>
      <w:r w:rsidR="007818B3">
        <w:rPr>
          <w:rFonts w:ascii="Times New Roman" w:eastAsia="Times New Roman" w:hAnsi="Times New Roman"/>
          <w:bCs/>
          <w:sz w:val="24"/>
          <w:szCs w:val="24"/>
        </w:rPr>
        <w:t>твиях, интонации речи, проявлять готовность помочь, сочувствовать</w:t>
      </w:r>
      <w:r w:rsidR="007D53EC">
        <w:rPr>
          <w:rFonts w:ascii="Times New Roman" w:eastAsia="Times New Roman" w:hAnsi="Times New Roman"/>
          <w:bCs/>
          <w:sz w:val="24"/>
          <w:szCs w:val="24"/>
        </w:rPr>
        <w:t>,</w:t>
      </w:r>
      <w:r w:rsidR="00EE665F">
        <w:rPr>
          <w:rFonts w:ascii="Times New Roman" w:eastAsia="Times New Roman" w:hAnsi="Times New Roman"/>
          <w:bCs/>
          <w:sz w:val="24"/>
          <w:szCs w:val="24"/>
        </w:rPr>
        <w:t xml:space="preserve"> находить общие черты в настроении людей, музыки, природы, картины, скульп</w:t>
      </w:r>
      <w:r w:rsidR="007818B3">
        <w:rPr>
          <w:rFonts w:ascii="Times New Roman" w:eastAsia="Times New Roman" w:hAnsi="Times New Roman"/>
          <w:bCs/>
          <w:sz w:val="24"/>
          <w:szCs w:val="24"/>
        </w:rPr>
        <w:t>турного изображения.</w:t>
      </w:r>
      <w:proofErr w:type="gramEnd"/>
      <w:r w:rsidR="007818B3">
        <w:rPr>
          <w:rFonts w:ascii="Times New Roman" w:eastAsia="Times New Roman" w:hAnsi="Times New Roman"/>
          <w:bCs/>
          <w:sz w:val="24"/>
          <w:szCs w:val="24"/>
        </w:rPr>
        <w:t xml:space="preserve"> Высказывать</w:t>
      </w:r>
      <w:r w:rsidR="00EE665F">
        <w:rPr>
          <w:rFonts w:ascii="Times New Roman" w:eastAsia="Times New Roman" w:hAnsi="Times New Roman"/>
          <w:bCs/>
          <w:sz w:val="24"/>
          <w:szCs w:val="24"/>
        </w:rPr>
        <w:tab/>
        <w:t>свое мнение о причинах того или иного эмоциона</w:t>
      </w:r>
      <w:r w:rsidR="007818B3">
        <w:rPr>
          <w:rFonts w:ascii="Times New Roman" w:eastAsia="Times New Roman" w:hAnsi="Times New Roman"/>
          <w:bCs/>
          <w:sz w:val="24"/>
          <w:szCs w:val="24"/>
        </w:rPr>
        <w:t>льного состояния людей, понимать</w:t>
      </w:r>
      <w:r w:rsidR="00EE665F">
        <w:rPr>
          <w:rFonts w:ascii="Times New Roman" w:eastAsia="Times New Roman" w:hAnsi="Times New Roman"/>
          <w:bCs/>
          <w:sz w:val="24"/>
          <w:szCs w:val="24"/>
        </w:rPr>
        <w:t xml:space="preserve"> некоторые образные средства, которые используются для передачи настроения в изобразительном искусстве, музыке, художественной литературе.</w:t>
      </w:r>
    </w:p>
    <w:p w14:paraId="69FD1A87" w14:textId="77777777" w:rsidR="00EE665F" w:rsidRDefault="00EE665F" w:rsidP="003D6407">
      <w:pPr>
        <w:spacing w:after="0" w:line="240" w:lineRule="auto"/>
        <w:ind w:firstLine="142"/>
        <w:jc w:val="both"/>
        <w:rPr>
          <w:rFonts w:ascii="Times New Roman" w:hAnsi="Times New Roman" w:cs="Times New Roman"/>
          <w:sz w:val="24"/>
          <w:szCs w:val="24"/>
        </w:rPr>
      </w:pPr>
      <w:r>
        <w:rPr>
          <w:rFonts w:ascii="Times New Roman" w:hAnsi="Times New Roman" w:cs="Times New Roman"/>
          <w:sz w:val="24"/>
          <w:szCs w:val="24"/>
        </w:rPr>
        <w:t>-</w:t>
      </w:r>
      <w:r w:rsidR="00625B9A" w:rsidRPr="00625B9A">
        <w:rPr>
          <w:rFonts w:ascii="Times New Roman" w:hAnsi="Times New Roman" w:cs="Times New Roman"/>
          <w:sz w:val="24"/>
          <w:szCs w:val="24"/>
        </w:rPr>
        <w:t xml:space="preserve"> </w:t>
      </w:r>
      <w:r w:rsidR="00625B9A">
        <w:rPr>
          <w:rFonts w:ascii="Times New Roman" w:hAnsi="Times New Roman" w:cs="Times New Roman"/>
          <w:sz w:val="24"/>
          <w:szCs w:val="24"/>
        </w:rPr>
        <w:t>ребенок будет</w:t>
      </w:r>
      <w:r w:rsidR="007818B3">
        <w:rPr>
          <w:rFonts w:ascii="Times New Roman" w:eastAsia="Times New Roman" w:hAnsi="Times New Roman"/>
          <w:bCs/>
          <w:sz w:val="24"/>
          <w:szCs w:val="24"/>
        </w:rPr>
        <w:t xml:space="preserve"> </w:t>
      </w:r>
      <w:r>
        <w:rPr>
          <w:rFonts w:ascii="Times New Roman" w:eastAsia="Times New Roman" w:hAnsi="Times New Roman"/>
          <w:bCs/>
          <w:sz w:val="24"/>
          <w:szCs w:val="24"/>
        </w:rPr>
        <w:t>самостоятельно</w:t>
      </w:r>
      <w:r>
        <w:rPr>
          <w:rFonts w:ascii="Times New Roman" w:eastAsia="Times New Roman" w:hAnsi="Times New Roman"/>
          <w:bCs/>
          <w:sz w:val="24"/>
          <w:szCs w:val="24"/>
        </w:rPr>
        <w:tab/>
        <w:t xml:space="preserve"> или с небольшой </w:t>
      </w:r>
      <w:r w:rsidR="007818B3">
        <w:rPr>
          <w:rFonts w:ascii="Times New Roman" w:eastAsia="Times New Roman" w:hAnsi="Times New Roman"/>
          <w:bCs/>
          <w:sz w:val="24"/>
          <w:szCs w:val="24"/>
        </w:rPr>
        <w:t>помощью воспитателя объединять</w:t>
      </w:r>
      <w:r>
        <w:rPr>
          <w:rFonts w:ascii="Times New Roman" w:eastAsia="Times New Roman" w:hAnsi="Times New Roman"/>
          <w:bCs/>
          <w:sz w:val="24"/>
          <w:szCs w:val="24"/>
        </w:rPr>
        <w:t xml:space="preserve"> для совместной деятельности</w:t>
      </w:r>
      <w:r w:rsidR="007818B3">
        <w:rPr>
          <w:rFonts w:ascii="Times New Roman" w:eastAsia="Times New Roman" w:hAnsi="Times New Roman"/>
          <w:bCs/>
          <w:sz w:val="24"/>
          <w:szCs w:val="24"/>
        </w:rPr>
        <w:t xml:space="preserve"> детей</w:t>
      </w:r>
      <w:r>
        <w:rPr>
          <w:rFonts w:ascii="Times New Roman" w:eastAsia="Times New Roman" w:hAnsi="Times New Roman"/>
          <w:bCs/>
          <w:sz w:val="24"/>
          <w:szCs w:val="24"/>
        </w:rPr>
        <w:t>, определять общий замысел, распределять роли, согласовывать действия, оценивать полученный результат и характер взаимоотношений.</w:t>
      </w:r>
    </w:p>
    <w:p w14:paraId="2DEF96FE" w14:textId="77777777" w:rsidR="00625B9A" w:rsidRDefault="00EE665F" w:rsidP="003D6407">
      <w:pPr>
        <w:spacing w:after="0" w:line="240" w:lineRule="auto"/>
        <w:ind w:firstLine="142"/>
        <w:jc w:val="both"/>
        <w:rPr>
          <w:rFonts w:ascii="Times New Roman" w:eastAsia="Times New Roman" w:hAnsi="Times New Roman"/>
          <w:bCs/>
          <w:sz w:val="24"/>
          <w:szCs w:val="24"/>
        </w:rPr>
      </w:pPr>
      <w:r>
        <w:rPr>
          <w:rFonts w:ascii="Times New Roman" w:hAnsi="Times New Roman" w:cs="Times New Roman"/>
          <w:sz w:val="24"/>
          <w:szCs w:val="24"/>
        </w:rPr>
        <w:t>-</w:t>
      </w:r>
      <w:r w:rsidR="00625B9A" w:rsidRPr="00625B9A">
        <w:rPr>
          <w:rFonts w:ascii="Times New Roman" w:hAnsi="Times New Roman" w:cs="Times New Roman"/>
          <w:sz w:val="24"/>
          <w:szCs w:val="24"/>
        </w:rPr>
        <w:t xml:space="preserve"> </w:t>
      </w:r>
      <w:r w:rsidR="007818B3">
        <w:rPr>
          <w:rFonts w:ascii="Times New Roman" w:hAnsi="Times New Roman" w:cs="Times New Roman"/>
          <w:sz w:val="24"/>
          <w:szCs w:val="24"/>
        </w:rPr>
        <w:t>ребенок смо</w:t>
      </w:r>
      <w:r w:rsidR="007818B3">
        <w:rPr>
          <w:rFonts w:ascii="Times New Roman" w:eastAsia="Times New Roman" w:hAnsi="Times New Roman"/>
          <w:bCs/>
          <w:sz w:val="24"/>
          <w:szCs w:val="24"/>
        </w:rPr>
        <w:t xml:space="preserve">жет </w:t>
      </w:r>
      <w:r>
        <w:rPr>
          <w:rFonts w:ascii="Times New Roman" w:eastAsia="Times New Roman" w:hAnsi="Times New Roman"/>
          <w:bCs/>
          <w:sz w:val="24"/>
          <w:szCs w:val="24"/>
        </w:rPr>
        <w:t>обозначить тему игры; з</w:t>
      </w:r>
      <w:r w:rsidR="007818B3">
        <w:rPr>
          <w:rFonts w:ascii="Times New Roman" w:eastAsia="Times New Roman" w:hAnsi="Times New Roman"/>
          <w:bCs/>
          <w:sz w:val="24"/>
          <w:szCs w:val="24"/>
        </w:rPr>
        <w:t>аинтересовать</w:t>
      </w:r>
      <w:r w:rsidR="00625B9A">
        <w:rPr>
          <w:rFonts w:ascii="Times New Roman" w:eastAsia="Times New Roman" w:hAnsi="Times New Roman"/>
          <w:bCs/>
          <w:sz w:val="24"/>
          <w:szCs w:val="24"/>
        </w:rPr>
        <w:t xml:space="preserve"> совместной игрой. </w:t>
      </w:r>
    </w:p>
    <w:p w14:paraId="5B8061F8" w14:textId="77777777" w:rsidR="00EE665F" w:rsidRPr="00EE665F" w:rsidRDefault="00625B9A" w:rsidP="003D6407">
      <w:pPr>
        <w:spacing w:after="0" w:line="240" w:lineRule="auto"/>
        <w:ind w:firstLine="142"/>
        <w:jc w:val="both"/>
        <w:rPr>
          <w:rFonts w:ascii="Times New Roman" w:hAnsi="Times New Roman" w:cs="Times New Roman"/>
          <w:sz w:val="24"/>
          <w:szCs w:val="24"/>
        </w:rPr>
      </w:pPr>
      <w:r>
        <w:rPr>
          <w:rFonts w:ascii="Times New Roman" w:eastAsia="Times New Roman" w:hAnsi="Times New Roman"/>
          <w:bCs/>
          <w:sz w:val="24"/>
          <w:szCs w:val="24"/>
        </w:rPr>
        <w:t>-</w:t>
      </w:r>
      <w:r w:rsidRPr="00625B9A">
        <w:rPr>
          <w:rFonts w:ascii="Times New Roman" w:hAnsi="Times New Roman" w:cs="Times New Roman"/>
          <w:sz w:val="24"/>
          <w:szCs w:val="24"/>
        </w:rPr>
        <w:t xml:space="preserve"> </w:t>
      </w:r>
      <w:r w:rsidR="007818B3">
        <w:rPr>
          <w:rFonts w:ascii="Times New Roman" w:hAnsi="Times New Roman" w:cs="Times New Roman"/>
          <w:sz w:val="24"/>
          <w:szCs w:val="24"/>
        </w:rPr>
        <w:t xml:space="preserve">ребенок сможет </w:t>
      </w:r>
      <w:r>
        <w:rPr>
          <w:rFonts w:ascii="Times New Roman" w:eastAsia="Times New Roman" w:hAnsi="Times New Roman"/>
          <w:bCs/>
          <w:sz w:val="24"/>
          <w:szCs w:val="24"/>
        </w:rPr>
        <w:t>согласовывать</w:t>
      </w:r>
      <w:r w:rsidR="00EE665F">
        <w:rPr>
          <w:rFonts w:ascii="Times New Roman" w:eastAsia="Times New Roman" w:hAnsi="Times New Roman"/>
          <w:bCs/>
          <w:sz w:val="24"/>
          <w:szCs w:val="24"/>
        </w:rPr>
        <w:t xml:space="preserve"> в игровой деятельности свои интересы </w:t>
      </w:r>
      <w:r w:rsidR="007818B3">
        <w:rPr>
          <w:rFonts w:ascii="Times New Roman" w:eastAsia="Times New Roman" w:hAnsi="Times New Roman"/>
          <w:bCs/>
          <w:sz w:val="24"/>
          <w:szCs w:val="24"/>
        </w:rPr>
        <w:t>и интересы     партнеров, сможет объясни</w:t>
      </w:r>
      <w:r>
        <w:rPr>
          <w:rFonts w:ascii="Times New Roman" w:eastAsia="Times New Roman" w:hAnsi="Times New Roman"/>
          <w:bCs/>
          <w:sz w:val="24"/>
          <w:szCs w:val="24"/>
        </w:rPr>
        <w:t xml:space="preserve">ть </w:t>
      </w:r>
      <w:r w:rsidR="007818B3">
        <w:rPr>
          <w:rFonts w:ascii="Times New Roman" w:eastAsia="Times New Roman" w:hAnsi="Times New Roman"/>
          <w:bCs/>
          <w:sz w:val="24"/>
          <w:szCs w:val="24"/>
        </w:rPr>
        <w:t>замысел</w:t>
      </w:r>
      <w:r w:rsidR="00EE665F">
        <w:rPr>
          <w:rFonts w:ascii="Times New Roman" w:eastAsia="Times New Roman" w:hAnsi="Times New Roman"/>
          <w:bCs/>
          <w:sz w:val="24"/>
          <w:szCs w:val="24"/>
        </w:rPr>
        <w:t xml:space="preserve">, адресовать обращение </w:t>
      </w:r>
      <w:r w:rsidR="007818B3">
        <w:rPr>
          <w:rFonts w:ascii="Times New Roman" w:eastAsia="Times New Roman" w:hAnsi="Times New Roman"/>
          <w:bCs/>
          <w:sz w:val="24"/>
          <w:szCs w:val="24"/>
        </w:rPr>
        <w:t xml:space="preserve">к </w:t>
      </w:r>
      <w:r w:rsidR="00EE665F">
        <w:rPr>
          <w:rFonts w:ascii="Times New Roman" w:eastAsia="Times New Roman" w:hAnsi="Times New Roman"/>
          <w:bCs/>
          <w:sz w:val="24"/>
          <w:szCs w:val="24"/>
        </w:rPr>
        <w:t>партнеру. Про</w:t>
      </w:r>
      <w:r w:rsidR="007D53EC">
        <w:rPr>
          <w:rFonts w:ascii="Times New Roman" w:eastAsia="Times New Roman" w:hAnsi="Times New Roman"/>
          <w:bCs/>
          <w:sz w:val="24"/>
          <w:szCs w:val="24"/>
        </w:rPr>
        <w:t>явля</w:t>
      </w:r>
      <w:r w:rsidR="00EE665F">
        <w:rPr>
          <w:rFonts w:ascii="Times New Roman" w:eastAsia="Times New Roman" w:hAnsi="Times New Roman"/>
          <w:bCs/>
          <w:sz w:val="24"/>
          <w:szCs w:val="24"/>
        </w:rPr>
        <w:t>т</w:t>
      </w:r>
      <w:r w:rsidR="007D53EC">
        <w:rPr>
          <w:rFonts w:ascii="Times New Roman" w:eastAsia="Times New Roman" w:hAnsi="Times New Roman"/>
          <w:bCs/>
          <w:sz w:val="24"/>
          <w:szCs w:val="24"/>
        </w:rPr>
        <w:t>ь</w:t>
      </w:r>
      <w:r w:rsidR="00EE665F">
        <w:rPr>
          <w:rFonts w:ascii="Times New Roman" w:eastAsia="Times New Roman" w:hAnsi="Times New Roman"/>
          <w:bCs/>
          <w:sz w:val="24"/>
          <w:szCs w:val="24"/>
        </w:rPr>
        <w:t xml:space="preserve"> интерес к игровому экспериментированию, к развивающим и познавательным играм; в играх с готовым с</w:t>
      </w:r>
      <w:r w:rsidR="007818B3">
        <w:rPr>
          <w:rFonts w:ascii="Times New Roman" w:eastAsia="Times New Roman" w:hAnsi="Times New Roman"/>
          <w:bCs/>
          <w:sz w:val="24"/>
          <w:szCs w:val="24"/>
        </w:rPr>
        <w:t>одержанием и правилами действовать</w:t>
      </w:r>
      <w:r w:rsidR="00EE665F">
        <w:rPr>
          <w:rFonts w:ascii="Times New Roman" w:eastAsia="Times New Roman" w:hAnsi="Times New Roman"/>
          <w:bCs/>
          <w:sz w:val="24"/>
          <w:szCs w:val="24"/>
        </w:rPr>
        <w:t xml:space="preserve"> в точном соответствии с игровой задачей и правилами.</w:t>
      </w:r>
    </w:p>
    <w:p w14:paraId="673B3CCF" w14:textId="77777777" w:rsidR="00EE665F" w:rsidRDefault="00625B9A" w:rsidP="003D6407">
      <w:pPr>
        <w:widowControl w:val="0"/>
        <w:spacing w:after="0" w:line="240" w:lineRule="auto"/>
        <w:jc w:val="both"/>
        <w:outlineLvl w:val="4"/>
        <w:rPr>
          <w:rFonts w:ascii="Times New Roman" w:eastAsia="Times New Roman" w:hAnsi="Times New Roman"/>
          <w:bCs/>
          <w:sz w:val="24"/>
          <w:szCs w:val="24"/>
        </w:rPr>
      </w:pPr>
      <w:r>
        <w:rPr>
          <w:rFonts w:ascii="Times New Roman" w:eastAsia="Times New Roman" w:hAnsi="Times New Roman"/>
          <w:bCs/>
          <w:sz w:val="24"/>
          <w:szCs w:val="24"/>
        </w:rPr>
        <w:t>-</w:t>
      </w:r>
      <w:r w:rsidRPr="00625B9A">
        <w:rPr>
          <w:rFonts w:ascii="Times New Roman" w:hAnsi="Times New Roman" w:cs="Times New Roman"/>
          <w:sz w:val="24"/>
          <w:szCs w:val="24"/>
        </w:rPr>
        <w:t xml:space="preserve"> </w:t>
      </w:r>
      <w:r>
        <w:rPr>
          <w:rFonts w:ascii="Times New Roman" w:hAnsi="Times New Roman" w:cs="Times New Roman"/>
          <w:sz w:val="24"/>
          <w:szCs w:val="24"/>
        </w:rPr>
        <w:t xml:space="preserve">ребенок </w:t>
      </w:r>
      <w:proofErr w:type="gramStart"/>
      <w:r>
        <w:rPr>
          <w:rFonts w:ascii="Times New Roman" w:hAnsi="Times New Roman" w:cs="Times New Roman"/>
          <w:sz w:val="24"/>
          <w:szCs w:val="24"/>
        </w:rPr>
        <w:t>будет</w:t>
      </w:r>
      <w:proofErr w:type="gramEnd"/>
      <w:r>
        <w:rPr>
          <w:rFonts w:ascii="Times New Roman" w:hAnsi="Times New Roman" w:cs="Times New Roman"/>
          <w:sz w:val="24"/>
          <w:szCs w:val="24"/>
        </w:rPr>
        <w:t xml:space="preserve"> </w:t>
      </w:r>
      <w:r>
        <w:rPr>
          <w:rFonts w:ascii="Times New Roman" w:eastAsia="Times New Roman" w:hAnsi="Times New Roman"/>
          <w:bCs/>
          <w:sz w:val="24"/>
          <w:szCs w:val="24"/>
        </w:rPr>
        <w:t>и</w:t>
      </w:r>
      <w:r w:rsidR="00EE665F">
        <w:rPr>
          <w:rFonts w:ascii="Times New Roman" w:eastAsia="Times New Roman" w:hAnsi="Times New Roman"/>
          <w:bCs/>
          <w:sz w:val="24"/>
          <w:szCs w:val="24"/>
        </w:rPr>
        <w:t>меет богатый словарный   запас. Речь чистая, грамматически правильная, выразительная.</w:t>
      </w:r>
      <w:r w:rsidR="007818B3">
        <w:rPr>
          <w:rFonts w:ascii="Times New Roman" w:eastAsia="Times New Roman" w:hAnsi="Times New Roman"/>
          <w:bCs/>
          <w:sz w:val="24"/>
          <w:szCs w:val="24"/>
        </w:rPr>
        <w:t xml:space="preserve"> Значительно увеличится запас слов, совершенствоваться</w:t>
      </w:r>
      <w:r w:rsidR="00EE665F">
        <w:rPr>
          <w:rFonts w:ascii="Times New Roman" w:eastAsia="Times New Roman" w:hAnsi="Times New Roman"/>
          <w:bCs/>
          <w:sz w:val="24"/>
          <w:szCs w:val="24"/>
        </w:rPr>
        <w:t xml:space="preserve"> грамм</w:t>
      </w:r>
      <w:r w:rsidR="007818B3">
        <w:rPr>
          <w:rFonts w:ascii="Times New Roman" w:eastAsia="Times New Roman" w:hAnsi="Times New Roman"/>
          <w:bCs/>
          <w:sz w:val="24"/>
          <w:szCs w:val="24"/>
        </w:rPr>
        <w:t>атический строй речи, появятся</w:t>
      </w:r>
      <w:r w:rsidR="00EE665F">
        <w:rPr>
          <w:rFonts w:ascii="Times New Roman" w:eastAsia="Times New Roman" w:hAnsi="Times New Roman"/>
          <w:bCs/>
          <w:sz w:val="24"/>
          <w:szCs w:val="24"/>
        </w:rPr>
        <w:t xml:space="preserve"> элементарные виды су</w:t>
      </w:r>
      <w:r w:rsidR="007818B3">
        <w:rPr>
          <w:rFonts w:ascii="Times New Roman" w:eastAsia="Times New Roman" w:hAnsi="Times New Roman"/>
          <w:bCs/>
          <w:sz w:val="24"/>
          <w:szCs w:val="24"/>
        </w:rPr>
        <w:t>ждений об окружающем. Пользоваться</w:t>
      </w:r>
      <w:r w:rsidR="00EE665F">
        <w:rPr>
          <w:rFonts w:ascii="Times New Roman" w:eastAsia="Times New Roman" w:hAnsi="Times New Roman"/>
          <w:bCs/>
          <w:sz w:val="24"/>
          <w:szCs w:val="24"/>
        </w:rPr>
        <w:t xml:space="preserve"> не только простыми, но и сложными предложениями.</w:t>
      </w:r>
    </w:p>
    <w:p w14:paraId="6698C99B" w14:textId="77777777" w:rsidR="00EE665F" w:rsidRDefault="00625B9A" w:rsidP="003D6407">
      <w:pPr>
        <w:widowControl w:val="0"/>
        <w:spacing w:after="0" w:line="240" w:lineRule="auto"/>
        <w:jc w:val="both"/>
        <w:outlineLvl w:val="4"/>
        <w:rPr>
          <w:rFonts w:ascii="Times New Roman" w:eastAsia="Times New Roman" w:hAnsi="Times New Roman"/>
          <w:bCs/>
          <w:sz w:val="24"/>
          <w:szCs w:val="24"/>
        </w:rPr>
      </w:pPr>
      <w:r>
        <w:rPr>
          <w:rFonts w:ascii="Times New Roman" w:eastAsia="Times New Roman" w:hAnsi="Times New Roman"/>
          <w:bCs/>
          <w:sz w:val="24"/>
          <w:szCs w:val="24"/>
        </w:rPr>
        <w:t>-</w:t>
      </w:r>
      <w:r w:rsidRPr="00625B9A">
        <w:rPr>
          <w:rFonts w:ascii="Times New Roman" w:hAnsi="Times New Roman" w:cs="Times New Roman"/>
          <w:sz w:val="24"/>
          <w:szCs w:val="24"/>
        </w:rPr>
        <w:t xml:space="preserve"> </w:t>
      </w:r>
      <w:r>
        <w:rPr>
          <w:rFonts w:ascii="Times New Roman" w:hAnsi="Times New Roman" w:cs="Times New Roman"/>
          <w:sz w:val="24"/>
          <w:szCs w:val="24"/>
        </w:rPr>
        <w:t xml:space="preserve">ребенок будет </w:t>
      </w:r>
      <w:r>
        <w:rPr>
          <w:rFonts w:ascii="Times New Roman" w:eastAsia="Times New Roman" w:hAnsi="Times New Roman"/>
          <w:bCs/>
          <w:sz w:val="24"/>
          <w:szCs w:val="24"/>
        </w:rPr>
        <w:t>проявля</w:t>
      </w:r>
      <w:r w:rsidR="00EE665F">
        <w:rPr>
          <w:rFonts w:ascii="Times New Roman" w:eastAsia="Times New Roman" w:hAnsi="Times New Roman"/>
          <w:bCs/>
          <w:sz w:val="24"/>
          <w:szCs w:val="24"/>
        </w:rPr>
        <w:t>т</w:t>
      </w:r>
      <w:r>
        <w:rPr>
          <w:rFonts w:ascii="Times New Roman" w:eastAsia="Times New Roman" w:hAnsi="Times New Roman"/>
          <w:bCs/>
          <w:sz w:val="24"/>
          <w:szCs w:val="24"/>
        </w:rPr>
        <w:t>ь</w:t>
      </w:r>
      <w:r w:rsidR="00EE665F">
        <w:rPr>
          <w:rFonts w:ascii="Times New Roman" w:eastAsia="Times New Roman" w:hAnsi="Times New Roman"/>
          <w:bCs/>
          <w:sz w:val="24"/>
          <w:szCs w:val="24"/>
        </w:rPr>
        <w:t xml:space="preserve"> интерес к физическим </w:t>
      </w:r>
      <w:r w:rsidR="003C5B4F">
        <w:rPr>
          <w:rFonts w:ascii="Times New Roman" w:eastAsia="Times New Roman" w:hAnsi="Times New Roman"/>
          <w:bCs/>
          <w:sz w:val="24"/>
          <w:szCs w:val="24"/>
        </w:rPr>
        <w:t>упражнениям. Правильно</w:t>
      </w:r>
      <w:r w:rsidR="003C5B4F">
        <w:rPr>
          <w:rFonts w:ascii="Times New Roman" w:eastAsia="Times New Roman" w:hAnsi="Times New Roman"/>
          <w:bCs/>
          <w:sz w:val="24"/>
          <w:szCs w:val="24"/>
        </w:rPr>
        <w:tab/>
        <w:t>выполнять</w:t>
      </w:r>
      <w:r w:rsidR="00EE665F">
        <w:rPr>
          <w:rFonts w:ascii="Times New Roman" w:eastAsia="Times New Roman" w:hAnsi="Times New Roman"/>
          <w:bCs/>
          <w:sz w:val="24"/>
          <w:szCs w:val="24"/>
        </w:rPr>
        <w:t xml:space="preserve"> </w:t>
      </w:r>
      <w:r w:rsidR="003C5B4F">
        <w:rPr>
          <w:rFonts w:ascii="Times New Roman" w:eastAsia="Times New Roman" w:hAnsi="Times New Roman"/>
          <w:bCs/>
          <w:sz w:val="24"/>
          <w:szCs w:val="24"/>
        </w:rPr>
        <w:t>физические упражнения, проявлять</w:t>
      </w:r>
      <w:r w:rsidR="00EE665F">
        <w:rPr>
          <w:rFonts w:ascii="Times New Roman" w:eastAsia="Times New Roman" w:hAnsi="Times New Roman"/>
          <w:bCs/>
          <w:sz w:val="24"/>
          <w:szCs w:val="24"/>
        </w:rPr>
        <w:t xml:space="preserve"> </w:t>
      </w:r>
      <w:r w:rsidR="003C5B4F">
        <w:rPr>
          <w:rFonts w:ascii="Times New Roman" w:eastAsia="Times New Roman" w:hAnsi="Times New Roman"/>
          <w:bCs/>
          <w:sz w:val="24"/>
          <w:szCs w:val="24"/>
        </w:rPr>
        <w:t>самоконтроль и самооценку.</w:t>
      </w:r>
      <w:r w:rsidR="003C5B4F">
        <w:rPr>
          <w:rFonts w:ascii="Times New Roman" w:eastAsia="Times New Roman" w:hAnsi="Times New Roman"/>
          <w:bCs/>
          <w:sz w:val="24"/>
          <w:szCs w:val="24"/>
        </w:rPr>
        <w:tab/>
        <w:t>Будет</w:t>
      </w:r>
      <w:r w:rsidR="00EE665F">
        <w:rPr>
          <w:rFonts w:ascii="Times New Roman" w:eastAsia="Times New Roman" w:hAnsi="Times New Roman"/>
          <w:bCs/>
          <w:sz w:val="24"/>
          <w:szCs w:val="24"/>
        </w:rPr>
        <w:t xml:space="preserve"> самостоятельно придумать и выполнить несложные</w:t>
      </w:r>
      <w:r w:rsidR="00EE665F">
        <w:rPr>
          <w:rFonts w:ascii="Times New Roman" w:eastAsia="Times New Roman" w:hAnsi="Times New Roman"/>
          <w:bCs/>
          <w:sz w:val="24"/>
          <w:szCs w:val="24"/>
        </w:rPr>
        <w:tab/>
        <w:t>физические упражнения.</w:t>
      </w:r>
    </w:p>
    <w:p w14:paraId="0E7B3B8B" w14:textId="77777777" w:rsidR="00EE665F" w:rsidRDefault="00625B9A" w:rsidP="003D6407">
      <w:pPr>
        <w:widowControl w:val="0"/>
        <w:spacing w:after="0" w:line="240" w:lineRule="auto"/>
        <w:jc w:val="both"/>
        <w:outlineLvl w:val="4"/>
        <w:rPr>
          <w:rFonts w:ascii="Times New Roman" w:eastAsia="Times New Roman" w:hAnsi="Times New Roman"/>
          <w:bCs/>
          <w:sz w:val="24"/>
          <w:szCs w:val="24"/>
        </w:rPr>
      </w:pPr>
      <w:r>
        <w:rPr>
          <w:rFonts w:ascii="Times New Roman" w:eastAsia="Times New Roman" w:hAnsi="Times New Roman"/>
          <w:bCs/>
          <w:sz w:val="24"/>
          <w:szCs w:val="24"/>
        </w:rPr>
        <w:t>-</w:t>
      </w:r>
      <w:r w:rsidRPr="00625B9A">
        <w:rPr>
          <w:rFonts w:ascii="Times New Roman" w:hAnsi="Times New Roman" w:cs="Times New Roman"/>
          <w:sz w:val="24"/>
          <w:szCs w:val="24"/>
        </w:rPr>
        <w:t xml:space="preserve"> </w:t>
      </w:r>
      <w:r>
        <w:rPr>
          <w:rFonts w:ascii="Times New Roman" w:hAnsi="Times New Roman" w:cs="Times New Roman"/>
          <w:sz w:val="24"/>
          <w:szCs w:val="24"/>
        </w:rPr>
        <w:t xml:space="preserve">ребенок будет </w:t>
      </w:r>
      <w:r>
        <w:rPr>
          <w:rFonts w:ascii="Times New Roman" w:eastAsia="Times New Roman" w:hAnsi="Times New Roman"/>
          <w:bCs/>
          <w:sz w:val="24"/>
          <w:szCs w:val="24"/>
        </w:rPr>
        <w:t>с</w:t>
      </w:r>
      <w:r w:rsidR="003C5B4F">
        <w:rPr>
          <w:rFonts w:ascii="Times New Roman" w:eastAsia="Times New Roman" w:hAnsi="Times New Roman"/>
          <w:bCs/>
          <w:sz w:val="24"/>
          <w:szCs w:val="24"/>
        </w:rPr>
        <w:t>амостоятельно выполнять</w:t>
      </w:r>
      <w:r w:rsidR="00EE665F">
        <w:rPr>
          <w:rFonts w:ascii="Times New Roman" w:eastAsia="Times New Roman" w:hAnsi="Times New Roman"/>
          <w:bCs/>
          <w:sz w:val="24"/>
          <w:szCs w:val="24"/>
        </w:rPr>
        <w:t xml:space="preserve"> основные культурн</w:t>
      </w:r>
      <w:proofErr w:type="gramStart"/>
      <w:r w:rsidR="00EE665F">
        <w:rPr>
          <w:rFonts w:ascii="Times New Roman" w:eastAsia="Times New Roman" w:hAnsi="Times New Roman"/>
          <w:bCs/>
          <w:sz w:val="24"/>
          <w:szCs w:val="24"/>
        </w:rPr>
        <w:t>о-</w:t>
      </w:r>
      <w:proofErr w:type="gramEnd"/>
      <w:r w:rsidR="00EE665F">
        <w:rPr>
          <w:rFonts w:ascii="Times New Roman" w:eastAsia="Times New Roman" w:hAnsi="Times New Roman"/>
          <w:bCs/>
          <w:sz w:val="24"/>
          <w:szCs w:val="24"/>
        </w:rPr>
        <w:t xml:space="preserve"> гигиенические процессы (культура ед</w:t>
      </w:r>
      <w:r w:rsidR="003C5B4F">
        <w:rPr>
          <w:rFonts w:ascii="Times New Roman" w:eastAsia="Times New Roman" w:hAnsi="Times New Roman"/>
          <w:bCs/>
          <w:sz w:val="24"/>
          <w:szCs w:val="24"/>
        </w:rPr>
        <w:t xml:space="preserve">ы, умывание, одевание), владеть </w:t>
      </w:r>
      <w:r w:rsidR="00EE665F">
        <w:rPr>
          <w:rFonts w:ascii="Times New Roman" w:eastAsia="Times New Roman" w:hAnsi="Times New Roman"/>
          <w:bCs/>
          <w:sz w:val="24"/>
          <w:szCs w:val="24"/>
        </w:rPr>
        <w:t>приемами чистки одежды и обуви с помощь</w:t>
      </w:r>
      <w:r w:rsidR="003C5B4F">
        <w:rPr>
          <w:rFonts w:ascii="Times New Roman" w:eastAsia="Times New Roman" w:hAnsi="Times New Roman"/>
          <w:bCs/>
          <w:sz w:val="24"/>
          <w:szCs w:val="24"/>
        </w:rPr>
        <w:t>ю щетки. Самостоятельно замечать</w:t>
      </w:r>
      <w:r w:rsidR="00EE665F">
        <w:rPr>
          <w:rFonts w:ascii="Times New Roman" w:eastAsia="Times New Roman" w:hAnsi="Times New Roman"/>
          <w:bCs/>
          <w:sz w:val="24"/>
          <w:szCs w:val="24"/>
        </w:rPr>
        <w:t>, когда   нужно вым</w:t>
      </w:r>
      <w:r w:rsidR="003C5B4F">
        <w:rPr>
          <w:rFonts w:ascii="Times New Roman" w:eastAsia="Times New Roman" w:hAnsi="Times New Roman"/>
          <w:bCs/>
          <w:sz w:val="24"/>
          <w:szCs w:val="24"/>
        </w:rPr>
        <w:t>ыть руки или причесаться. Освоить</w:t>
      </w:r>
      <w:r w:rsidR="00EE665F">
        <w:rPr>
          <w:rFonts w:ascii="Times New Roman" w:eastAsia="Times New Roman" w:hAnsi="Times New Roman"/>
          <w:bCs/>
          <w:sz w:val="24"/>
          <w:szCs w:val="24"/>
        </w:rPr>
        <w:t xml:space="preserve"> отдельные правила</w:t>
      </w:r>
      <w:r w:rsidR="003C5B4F">
        <w:rPr>
          <w:rFonts w:ascii="Times New Roman" w:eastAsia="Times New Roman" w:hAnsi="Times New Roman"/>
          <w:bCs/>
          <w:sz w:val="24"/>
          <w:szCs w:val="24"/>
        </w:rPr>
        <w:t xml:space="preserve"> безопасного поведения, </w:t>
      </w:r>
      <w:proofErr w:type="gramStart"/>
      <w:r w:rsidR="003C5B4F">
        <w:rPr>
          <w:rFonts w:ascii="Times New Roman" w:eastAsia="Times New Roman" w:hAnsi="Times New Roman"/>
          <w:bCs/>
          <w:sz w:val="24"/>
          <w:szCs w:val="24"/>
        </w:rPr>
        <w:t>способен</w:t>
      </w:r>
      <w:proofErr w:type="gramEnd"/>
      <w:r w:rsidR="00EE665F">
        <w:rPr>
          <w:rFonts w:ascii="Times New Roman" w:eastAsia="Times New Roman" w:hAnsi="Times New Roman"/>
          <w:bCs/>
          <w:sz w:val="24"/>
          <w:szCs w:val="24"/>
        </w:rPr>
        <w:t xml:space="preserve"> рассказать взрослому о своем самочувствии и о некоторых опасных ситуациях, которых нужно избегать. </w:t>
      </w:r>
    </w:p>
    <w:p w14:paraId="28A7FD1E" w14:textId="77777777" w:rsidR="007E740B" w:rsidRDefault="003C5B4F" w:rsidP="003D6407">
      <w:pPr>
        <w:widowControl w:val="0"/>
        <w:spacing w:after="0" w:line="240" w:lineRule="auto"/>
        <w:jc w:val="both"/>
        <w:outlineLvl w:val="4"/>
        <w:rPr>
          <w:rFonts w:ascii="Times New Roman" w:hAnsi="Times New Roman" w:cs="Times New Roman"/>
          <w:sz w:val="24"/>
          <w:szCs w:val="24"/>
        </w:rPr>
      </w:pPr>
      <w:r>
        <w:rPr>
          <w:rFonts w:ascii="Times New Roman" w:hAnsi="Times New Roman" w:cs="Times New Roman"/>
          <w:sz w:val="24"/>
          <w:szCs w:val="24"/>
        </w:rPr>
        <w:t xml:space="preserve">-ребенок </w:t>
      </w:r>
      <w:proofErr w:type="gramStart"/>
      <w:r>
        <w:rPr>
          <w:rFonts w:ascii="Times New Roman" w:hAnsi="Times New Roman" w:cs="Times New Roman"/>
          <w:sz w:val="24"/>
          <w:szCs w:val="24"/>
        </w:rPr>
        <w:t>научится</w:t>
      </w:r>
      <w:proofErr w:type="gramEnd"/>
      <w:r>
        <w:rPr>
          <w:rFonts w:ascii="Times New Roman" w:hAnsi="Times New Roman" w:cs="Times New Roman"/>
          <w:sz w:val="24"/>
          <w:szCs w:val="24"/>
        </w:rPr>
        <w:t xml:space="preserve"> </w:t>
      </w:r>
      <w:r>
        <w:rPr>
          <w:rFonts w:ascii="Times New Roman" w:eastAsia="Times New Roman" w:hAnsi="Times New Roman"/>
          <w:bCs/>
          <w:sz w:val="24"/>
          <w:szCs w:val="24"/>
        </w:rPr>
        <w:t>п</w:t>
      </w:r>
      <w:r w:rsidR="00EE665F">
        <w:rPr>
          <w:rFonts w:ascii="Times New Roman" w:eastAsia="Times New Roman" w:hAnsi="Times New Roman"/>
          <w:bCs/>
          <w:sz w:val="24"/>
          <w:szCs w:val="24"/>
        </w:rPr>
        <w:t>роявляет уважение к взрослым.</w:t>
      </w:r>
      <w:r>
        <w:rPr>
          <w:rFonts w:ascii="Times New Roman" w:eastAsia="Times New Roman" w:hAnsi="Times New Roman"/>
          <w:bCs/>
          <w:sz w:val="24"/>
          <w:szCs w:val="24"/>
        </w:rPr>
        <w:t xml:space="preserve"> Будет</w:t>
      </w:r>
      <w:r w:rsidR="00EE665F">
        <w:rPr>
          <w:rFonts w:ascii="Times New Roman" w:eastAsia="Times New Roman" w:hAnsi="Times New Roman"/>
          <w:bCs/>
          <w:sz w:val="24"/>
          <w:szCs w:val="24"/>
        </w:rPr>
        <w:t xml:space="preserve"> интересоваться состоянием здоровья близких людей, ласково называть их. Стремит</w:t>
      </w:r>
      <w:r>
        <w:rPr>
          <w:rFonts w:ascii="Times New Roman" w:eastAsia="Times New Roman" w:hAnsi="Times New Roman"/>
          <w:bCs/>
          <w:sz w:val="24"/>
          <w:szCs w:val="24"/>
        </w:rPr>
        <w:t>ь</w:t>
      </w:r>
      <w:r w:rsidR="00EE665F">
        <w:rPr>
          <w:rFonts w:ascii="Times New Roman" w:eastAsia="Times New Roman" w:hAnsi="Times New Roman"/>
          <w:bCs/>
          <w:sz w:val="24"/>
          <w:szCs w:val="24"/>
        </w:rPr>
        <w:t>ся рассказывать старшим</w:t>
      </w:r>
      <w:r w:rsidR="007D53EC">
        <w:rPr>
          <w:rFonts w:ascii="Times New Roman" w:eastAsia="Times New Roman" w:hAnsi="Times New Roman"/>
          <w:bCs/>
          <w:sz w:val="24"/>
          <w:szCs w:val="24"/>
        </w:rPr>
        <w:t xml:space="preserve"> о своих   делах, любимых играх </w:t>
      </w:r>
      <w:r w:rsidR="00EE665F">
        <w:rPr>
          <w:rFonts w:ascii="Times New Roman" w:eastAsia="Times New Roman" w:hAnsi="Times New Roman"/>
          <w:bCs/>
          <w:sz w:val="24"/>
          <w:szCs w:val="24"/>
        </w:rPr>
        <w:t xml:space="preserve">и книгах. </w:t>
      </w:r>
      <w:proofErr w:type="gramStart"/>
      <w:r w:rsidR="00EE665F">
        <w:rPr>
          <w:rFonts w:ascii="Times New Roman" w:eastAsia="Times New Roman" w:hAnsi="Times New Roman"/>
          <w:bCs/>
          <w:sz w:val="24"/>
          <w:szCs w:val="24"/>
        </w:rPr>
        <w:t>Внимателен</w:t>
      </w:r>
      <w:proofErr w:type="gramEnd"/>
      <w:r>
        <w:rPr>
          <w:rFonts w:ascii="Times New Roman" w:eastAsia="Times New Roman" w:hAnsi="Times New Roman"/>
          <w:bCs/>
          <w:sz w:val="24"/>
          <w:szCs w:val="24"/>
        </w:rPr>
        <w:t xml:space="preserve"> к поручениям взрослых, проявля</w:t>
      </w:r>
      <w:r w:rsidR="00EE665F">
        <w:rPr>
          <w:rFonts w:ascii="Times New Roman" w:eastAsia="Times New Roman" w:hAnsi="Times New Roman"/>
          <w:bCs/>
          <w:sz w:val="24"/>
          <w:szCs w:val="24"/>
        </w:rPr>
        <w:t>т</w:t>
      </w:r>
      <w:r>
        <w:rPr>
          <w:rFonts w:ascii="Times New Roman" w:eastAsia="Times New Roman" w:hAnsi="Times New Roman"/>
          <w:bCs/>
          <w:sz w:val="24"/>
          <w:szCs w:val="24"/>
        </w:rPr>
        <w:t>ь</w:t>
      </w:r>
      <w:r w:rsidR="00EE665F">
        <w:rPr>
          <w:rFonts w:ascii="Times New Roman" w:eastAsia="Times New Roman" w:hAnsi="Times New Roman"/>
          <w:bCs/>
          <w:sz w:val="24"/>
          <w:szCs w:val="24"/>
        </w:rPr>
        <w:t xml:space="preserve"> самостоятельность и настойч</w:t>
      </w:r>
      <w:r w:rsidR="007D53EC">
        <w:rPr>
          <w:rFonts w:ascii="Times New Roman" w:eastAsia="Times New Roman" w:hAnsi="Times New Roman"/>
          <w:bCs/>
          <w:sz w:val="24"/>
          <w:szCs w:val="24"/>
        </w:rPr>
        <w:t>ивость в их выполнении, вступать</w:t>
      </w:r>
      <w:r w:rsidR="00EE665F">
        <w:rPr>
          <w:rFonts w:ascii="Times New Roman" w:eastAsia="Times New Roman" w:hAnsi="Times New Roman"/>
          <w:bCs/>
          <w:sz w:val="24"/>
          <w:szCs w:val="24"/>
        </w:rPr>
        <w:t xml:space="preserve"> в сотрудничество.</w:t>
      </w:r>
    </w:p>
    <w:p w14:paraId="4FA63586" w14:textId="77777777" w:rsidR="00EE665F" w:rsidRPr="007E740B" w:rsidRDefault="00625B9A" w:rsidP="003D6407">
      <w:pPr>
        <w:widowControl w:val="0"/>
        <w:spacing w:after="0" w:line="240" w:lineRule="auto"/>
        <w:jc w:val="both"/>
        <w:outlineLvl w:val="4"/>
        <w:rPr>
          <w:rFonts w:ascii="Times New Roman" w:hAnsi="Times New Roman" w:cs="Times New Roman"/>
          <w:sz w:val="24"/>
          <w:szCs w:val="24"/>
        </w:rPr>
      </w:pPr>
      <w:r>
        <w:rPr>
          <w:rFonts w:ascii="Times New Roman" w:eastAsia="Times New Roman" w:hAnsi="Times New Roman"/>
          <w:bCs/>
          <w:sz w:val="24"/>
          <w:szCs w:val="24"/>
        </w:rPr>
        <w:t>-</w:t>
      </w:r>
      <w:r w:rsidR="007818B3" w:rsidRPr="007818B3">
        <w:rPr>
          <w:rFonts w:ascii="Times New Roman" w:hAnsi="Times New Roman" w:cs="Times New Roman"/>
          <w:sz w:val="24"/>
          <w:szCs w:val="24"/>
        </w:rPr>
        <w:t xml:space="preserve"> </w:t>
      </w:r>
      <w:r w:rsidR="007818B3">
        <w:rPr>
          <w:rFonts w:ascii="Times New Roman" w:hAnsi="Times New Roman" w:cs="Times New Roman"/>
          <w:sz w:val="24"/>
          <w:szCs w:val="24"/>
        </w:rPr>
        <w:t xml:space="preserve">ребенок будет </w:t>
      </w:r>
      <w:r>
        <w:rPr>
          <w:rFonts w:ascii="Times New Roman" w:eastAsia="Times New Roman" w:hAnsi="Times New Roman"/>
          <w:bCs/>
          <w:sz w:val="24"/>
          <w:szCs w:val="24"/>
        </w:rPr>
        <w:t>п</w:t>
      </w:r>
      <w:r w:rsidR="007D53EC">
        <w:rPr>
          <w:rFonts w:ascii="Times New Roman" w:eastAsia="Times New Roman" w:hAnsi="Times New Roman"/>
          <w:bCs/>
          <w:sz w:val="24"/>
          <w:szCs w:val="24"/>
        </w:rPr>
        <w:t xml:space="preserve">роявлять </w:t>
      </w:r>
      <w:r w:rsidR="00EE665F">
        <w:rPr>
          <w:rFonts w:ascii="Times New Roman" w:eastAsia="Times New Roman" w:hAnsi="Times New Roman"/>
          <w:bCs/>
          <w:sz w:val="24"/>
          <w:szCs w:val="24"/>
        </w:rPr>
        <w:t xml:space="preserve">интеллектуальную активность, проявляется познавательный интерес. Может принять </w:t>
      </w:r>
      <w:proofErr w:type="gramStart"/>
      <w:r w:rsidR="00EE665F">
        <w:rPr>
          <w:rFonts w:ascii="Times New Roman" w:eastAsia="Times New Roman" w:hAnsi="Times New Roman"/>
          <w:bCs/>
          <w:sz w:val="24"/>
          <w:szCs w:val="24"/>
        </w:rPr>
        <w:t>самостоятельно</w:t>
      </w:r>
      <w:proofErr w:type="gramEnd"/>
      <w:r w:rsidR="00EE665F">
        <w:rPr>
          <w:rFonts w:ascii="Times New Roman" w:eastAsia="Times New Roman" w:hAnsi="Times New Roman"/>
          <w:bCs/>
          <w:sz w:val="24"/>
          <w:szCs w:val="24"/>
        </w:rPr>
        <w:t xml:space="preserve"> поставить познавательную задачу и решить её доступными способами. Проявляет интеллектуальные эмоции, догадку и сообразительность, </w:t>
      </w:r>
      <w:r w:rsidR="003C5B4F">
        <w:rPr>
          <w:rFonts w:ascii="Times New Roman" w:eastAsia="Times New Roman" w:hAnsi="Times New Roman"/>
          <w:bCs/>
          <w:sz w:val="24"/>
          <w:szCs w:val="24"/>
        </w:rPr>
        <w:t>с удовольствием экспериментировать</w:t>
      </w:r>
      <w:r w:rsidR="007E740B">
        <w:rPr>
          <w:rFonts w:ascii="Times New Roman" w:eastAsia="Times New Roman" w:hAnsi="Times New Roman"/>
          <w:bCs/>
          <w:sz w:val="24"/>
          <w:szCs w:val="24"/>
        </w:rPr>
        <w:t>. Испытывать</w:t>
      </w:r>
      <w:r w:rsidR="00EE665F">
        <w:rPr>
          <w:rFonts w:ascii="Times New Roman" w:eastAsia="Times New Roman" w:hAnsi="Times New Roman"/>
          <w:bCs/>
          <w:sz w:val="24"/>
          <w:szCs w:val="24"/>
        </w:rPr>
        <w:t xml:space="preserve"> интерес к событиям, находящимся за рам</w:t>
      </w:r>
      <w:r w:rsidR="003C5B4F">
        <w:rPr>
          <w:rFonts w:ascii="Times New Roman" w:eastAsia="Times New Roman" w:hAnsi="Times New Roman"/>
          <w:bCs/>
          <w:sz w:val="24"/>
          <w:szCs w:val="24"/>
        </w:rPr>
        <w:t>ками личного опыта, интересоваться</w:t>
      </w:r>
      <w:r w:rsidR="00EE665F">
        <w:rPr>
          <w:rFonts w:ascii="Times New Roman" w:eastAsia="Times New Roman" w:hAnsi="Times New Roman"/>
          <w:bCs/>
          <w:sz w:val="24"/>
          <w:szCs w:val="24"/>
        </w:rPr>
        <w:t xml:space="preserve"> событиями прошлого и будущего, жизнью родного города и страны, разными народами, животным и</w:t>
      </w:r>
      <w:r w:rsidR="003C5B4F">
        <w:rPr>
          <w:rFonts w:ascii="Times New Roman" w:eastAsia="Times New Roman" w:hAnsi="Times New Roman"/>
          <w:bCs/>
          <w:sz w:val="24"/>
          <w:szCs w:val="24"/>
        </w:rPr>
        <w:t xml:space="preserve"> растительным миром. Фантазировать, сочинять разные истории, предлагать</w:t>
      </w:r>
      <w:r w:rsidR="00EE665F">
        <w:rPr>
          <w:rFonts w:ascii="Times New Roman" w:eastAsia="Times New Roman" w:hAnsi="Times New Roman"/>
          <w:bCs/>
          <w:sz w:val="24"/>
          <w:szCs w:val="24"/>
        </w:rPr>
        <w:t xml:space="preserve"> пути решения проблем.</w:t>
      </w:r>
    </w:p>
    <w:p w14:paraId="3660366A" w14:textId="77777777" w:rsidR="00EE665F" w:rsidRDefault="00625B9A" w:rsidP="003D6407">
      <w:pPr>
        <w:widowControl w:val="0"/>
        <w:spacing w:after="0" w:line="240" w:lineRule="auto"/>
        <w:jc w:val="both"/>
        <w:outlineLvl w:val="4"/>
        <w:rPr>
          <w:rFonts w:ascii="Times New Roman" w:eastAsia="Times New Roman" w:hAnsi="Times New Roman"/>
          <w:bCs/>
          <w:sz w:val="24"/>
          <w:szCs w:val="24"/>
        </w:rPr>
      </w:pPr>
      <w:r>
        <w:rPr>
          <w:rFonts w:ascii="Times New Roman" w:eastAsia="Times New Roman" w:hAnsi="Times New Roman"/>
          <w:bCs/>
          <w:sz w:val="24"/>
          <w:szCs w:val="24"/>
        </w:rPr>
        <w:t>-</w:t>
      </w:r>
      <w:r w:rsidR="007818B3" w:rsidRPr="007818B3">
        <w:rPr>
          <w:rFonts w:ascii="Times New Roman" w:hAnsi="Times New Roman" w:cs="Times New Roman"/>
          <w:sz w:val="24"/>
          <w:szCs w:val="24"/>
        </w:rPr>
        <w:t xml:space="preserve"> </w:t>
      </w:r>
      <w:r w:rsidR="007818B3">
        <w:rPr>
          <w:rFonts w:ascii="Times New Roman" w:hAnsi="Times New Roman" w:cs="Times New Roman"/>
          <w:sz w:val="24"/>
          <w:szCs w:val="24"/>
        </w:rPr>
        <w:t xml:space="preserve">ребенок </w:t>
      </w:r>
      <w:proofErr w:type="gramStart"/>
      <w:r w:rsidR="007818B3">
        <w:rPr>
          <w:rFonts w:ascii="Times New Roman" w:hAnsi="Times New Roman" w:cs="Times New Roman"/>
          <w:sz w:val="24"/>
          <w:szCs w:val="24"/>
        </w:rPr>
        <w:t>будет</w:t>
      </w:r>
      <w:proofErr w:type="gramEnd"/>
      <w:r w:rsidR="007818B3">
        <w:rPr>
          <w:rFonts w:ascii="Times New Roman" w:hAnsi="Times New Roman" w:cs="Times New Roman"/>
          <w:sz w:val="24"/>
          <w:szCs w:val="24"/>
        </w:rPr>
        <w:t xml:space="preserve"> </w:t>
      </w:r>
      <w:r>
        <w:rPr>
          <w:rFonts w:ascii="Times New Roman" w:eastAsia="Times New Roman" w:hAnsi="Times New Roman"/>
          <w:bCs/>
          <w:sz w:val="24"/>
          <w:szCs w:val="24"/>
        </w:rPr>
        <w:t>з</w:t>
      </w:r>
      <w:r w:rsidR="00EE665F">
        <w:rPr>
          <w:rFonts w:ascii="Times New Roman" w:eastAsia="Times New Roman" w:hAnsi="Times New Roman"/>
          <w:bCs/>
          <w:sz w:val="24"/>
          <w:szCs w:val="24"/>
        </w:rPr>
        <w:t xml:space="preserve">нает свое имя, отчество, фамилию, пол, дату рождения, адрес, </w:t>
      </w:r>
      <w:r w:rsidR="007D53EC">
        <w:rPr>
          <w:rFonts w:ascii="Times New Roman" w:eastAsia="Times New Roman" w:hAnsi="Times New Roman"/>
          <w:bCs/>
          <w:sz w:val="24"/>
          <w:szCs w:val="24"/>
        </w:rPr>
        <w:t xml:space="preserve">номер телефона, членов семьи, </w:t>
      </w:r>
      <w:r w:rsidR="00EE665F">
        <w:rPr>
          <w:rFonts w:ascii="Times New Roman" w:eastAsia="Times New Roman" w:hAnsi="Times New Roman"/>
          <w:bCs/>
          <w:sz w:val="24"/>
          <w:szCs w:val="24"/>
        </w:rPr>
        <w:t>профессии ро</w:t>
      </w:r>
      <w:r w:rsidR="003C5B4F">
        <w:rPr>
          <w:rFonts w:ascii="Times New Roman" w:eastAsia="Times New Roman" w:hAnsi="Times New Roman"/>
          <w:bCs/>
          <w:sz w:val="24"/>
          <w:szCs w:val="24"/>
        </w:rPr>
        <w:t>дителей. Располагать</w:t>
      </w:r>
      <w:r w:rsidR="00EE665F">
        <w:rPr>
          <w:rFonts w:ascii="Times New Roman" w:eastAsia="Times New Roman" w:hAnsi="Times New Roman"/>
          <w:bCs/>
          <w:sz w:val="24"/>
          <w:szCs w:val="24"/>
        </w:rPr>
        <w:t xml:space="preserve"> некоторыми сведениями об организме, назначении</w:t>
      </w:r>
      <w:r w:rsidR="00EE665F">
        <w:rPr>
          <w:rFonts w:ascii="Times New Roman" w:eastAsia="Times New Roman" w:hAnsi="Times New Roman"/>
          <w:bCs/>
          <w:sz w:val="24"/>
          <w:szCs w:val="24"/>
        </w:rPr>
        <w:tab/>
        <w:t>отдельных органов, условиях их нормального функционирования.</w:t>
      </w:r>
    </w:p>
    <w:p w14:paraId="24144718" w14:textId="77777777" w:rsidR="00EE665F" w:rsidRDefault="00625B9A" w:rsidP="003D6407">
      <w:pPr>
        <w:widowControl w:val="0"/>
        <w:spacing w:after="0" w:line="240" w:lineRule="auto"/>
        <w:jc w:val="both"/>
        <w:outlineLvl w:val="4"/>
        <w:rPr>
          <w:rFonts w:ascii="Times New Roman" w:eastAsia="Times New Roman" w:hAnsi="Times New Roman"/>
          <w:bCs/>
          <w:sz w:val="24"/>
          <w:szCs w:val="24"/>
        </w:rPr>
      </w:pPr>
      <w:r>
        <w:rPr>
          <w:rFonts w:ascii="Times New Roman" w:eastAsia="Times New Roman" w:hAnsi="Times New Roman"/>
          <w:bCs/>
          <w:sz w:val="24"/>
          <w:szCs w:val="24"/>
        </w:rPr>
        <w:t>-</w:t>
      </w:r>
      <w:r w:rsidR="007818B3" w:rsidRPr="007818B3">
        <w:rPr>
          <w:rFonts w:ascii="Times New Roman" w:hAnsi="Times New Roman" w:cs="Times New Roman"/>
          <w:sz w:val="24"/>
          <w:szCs w:val="24"/>
        </w:rPr>
        <w:t xml:space="preserve"> </w:t>
      </w:r>
      <w:r w:rsidR="007818B3">
        <w:rPr>
          <w:rFonts w:ascii="Times New Roman" w:hAnsi="Times New Roman" w:cs="Times New Roman"/>
          <w:sz w:val="24"/>
          <w:szCs w:val="24"/>
        </w:rPr>
        <w:t xml:space="preserve">ребенок </w:t>
      </w:r>
      <w:proofErr w:type="gramStart"/>
      <w:r w:rsidR="007818B3">
        <w:rPr>
          <w:rFonts w:ascii="Times New Roman" w:hAnsi="Times New Roman" w:cs="Times New Roman"/>
          <w:sz w:val="24"/>
          <w:szCs w:val="24"/>
        </w:rPr>
        <w:t xml:space="preserve">будет </w:t>
      </w:r>
      <w:r>
        <w:rPr>
          <w:rFonts w:ascii="Times New Roman" w:eastAsia="Times New Roman" w:hAnsi="Times New Roman"/>
          <w:bCs/>
          <w:sz w:val="24"/>
          <w:szCs w:val="24"/>
        </w:rPr>
        <w:t>о</w:t>
      </w:r>
      <w:r w:rsidR="00EE665F">
        <w:rPr>
          <w:rFonts w:ascii="Times New Roman" w:eastAsia="Times New Roman" w:hAnsi="Times New Roman"/>
          <w:bCs/>
          <w:sz w:val="24"/>
          <w:szCs w:val="24"/>
        </w:rPr>
        <w:t>хотно рассказывает</w:t>
      </w:r>
      <w:proofErr w:type="gramEnd"/>
      <w:r w:rsidR="00EE665F">
        <w:rPr>
          <w:rFonts w:ascii="Times New Roman" w:eastAsia="Times New Roman" w:hAnsi="Times New Roman"/>
          <w:bCs/>
          <w:sz w:val="24"/>
          <w:szCs w:val="24"/>
        </w:rPr>
        <w:t xml:space="preserve"> о себе, событиях своей жизни, мечтах</w:t>
      </w:r>
      <w:r w:rsidR="003C5B4F">
        <w:rPr>
          <w:rFonts w:ascii="Times New Roman" w:eastAsia="Times New Roman" w:hAnsi="Times New Roman"/>
          <w:bCs/>
          <w:sz w:val="24"/>
          <w:szCs w:val="24"/>
        </w:rPr>
        <w:t>, достижениях, увлечениях. Иметь</w:t>
      </w:r>
      <w:r w:rsidR="00EE665F">
        <w:rPr>
          <w:rFonts w:ascii="Times New Roman" w:eastAsia="Times New Roman" w:hAnsi="Times New Roman"/>
          <w:bCs/>
          <w:sz w:val="24"/>
          <w:szCs w:val="24"/>
        </w:rPr>
        <w:t xml:space="preserve"> положительную самооценку, стремиться к успешной </w:t>
      </w:r>
      <w:r w:rsidR="003C5B4F">
        <w:rPr>
          <w:rFonts w:ascii="Times New Roman" w:eastAsia="Times New Roman" w:hAnsi="Times New Roman"/>
          <w:bCs/>
          <w:sz w:val="24"/>
          <w:szCs w:val="24"/>
        </w:rPr>
        <w:t>деятельности. Иметь</w:t>
      </w:r>
      <w:r w:rsidR="00EE665F">
        <w:rPr>
          <w:rFonts w:ascii="Times New Roman" w:eastAsia="Times New Roman" w:hAnsi="Times New Roman"/>
          <w:bCs/>
          <w:sz w:val="24"/>
          <w:szCs w:val="24"/>
        </w:rPr>
        <w:t xml:space="preserve"> представления о семье, семейных и родственных отношениях, знает, как поддерживаются родственные связи, как проявляются отношения любви и заботы в семье, знает некоторые культурные традиции и увлечения членов семьи. Имеет представление о значимости профессий родителей, устанавливает</w:t>
      </w:r>
      <w:r w:rsidR="007D53EC">
        <w:rPr>
          <w:rFonts w:ascii="Times New Roman" w:eastAsia="Times New Roman" w:hAnsi="Times New Roman"/>
          <w:bCs/>
          <w:sz w:val="24"/>
          <w:szCs w:val="24"/>
        </w:rPr>
        <w:t xml:space="preserve"> связи между видами труда. Иметь</w:t>
      </w:r>
      <w:r w:rsidR="00EE665F">
        <w:rPr>
          <w:rFonts w:ascii="Times New Roman" w:eastAsia="Times New Roman" w:hAnsi="Times New Roman"/>
          <w:bCs/>
          <w:sz w:val="24"/>
          <w:szCs w:val="24"/>
        </w:rPr>
        <w:t xml:space="preserve"> развернутые представления о родном городе.  </w:t>
      </w:r>
    </w:p>
    <w:p w14:paraId="38F81B3E" w14:textId="77777777" w:rsidR="00EE665F" w:rsidRDefault="00625B9A" w:rsidP="003D6407">
      <w:pPr>
        <w:widowControl w:val="0"/>
        <w:spacing w:after="0" w:line="240" w:lineRule="auto"/>
        <w:jc w:val="both"/>
        <w:outlineLvl w:val="4"/>
        <w:rPr>
          <w:rFonts w:ascii="Times New Roman" w:eastAsia="Times New Roman" w:hAnsi="Times New Roman"/>
          <w:bCs/>
          <w:sz w:val="24"/>
          <w:szCs w:val="24"/>
        </w:rPr>
      </w:pPr>
      <w:r>
        <w:rPr>
          <w:rFonts w:ascii="Times New Roman" w:eastAsia="Times New Roman" w:hAnsi="Times New Roman"/>
          <w:bCs/>
          <w:sz w:val="24"/>
          <w:szCs w:val="24"/>
        </w:rPr>
        <w:t>-</w:t>
      </w:r>
      <w:r w:rsidR="007818B3" w:rsidRPr="007818B3">
        <w:rPr>
          <w:rFonts w:ascii="Times New Roman" w:hAnsi="Times New Roman" w:cs="Times New Roman"/>
          <w:sz w:val="24"/>
          <w:szCs w:val="24"/>
        </w:rPr>
        <w:t xml:space="preserve"> </w:t>
      </w:r>
      <w:r w:rsidR="007818B3">
        <w:rPr>
          <w:rFonts w:ascii="Times New Roman" w:hAnsi="Times New Roman" w:cs="Times New Roman"/>
          <w:sz w:val="24"/>
          <w:szCs w:val="24"/>
        </w:rPr>
        <w:t xml:space="preserve">ребенок </w:t>
      </w:r>
      <w:proofErr w:type="gramStart"/>
      <w:r w:rsidR="007818B3">
        <w:rPr>
          <w:rFonts w:ascii="Times New Roman" w:hAnsi="Times New Roman" w:cs="Times New Roman"/>
          <w:sz w:val="24"/>
          <w:szCs w:val="24"/>
        </w:rPr>
        <w:t>будет</w:t>
      </w:r>
      <w:proofErr w:type="gramEnd"/>
      <w:r w:rsidR="007818B3">
        <w:rPr>
          <w:rFonts w:ascii="Times New Roman" w:hAnsi="Times New Roman" w:cs="Times New Roman"/>
          <w:sz w:val="24"/>
          <w:szCs w:val="24"/>
        </w:rPr>
        <w:t xml:space="preserve"> </w:t>
      </w:r>
      <w:r>
        <w:rPr>
          <w:rFonts w:ascii="Times New Roman" w:eastAsia="Times New Roman" w:hAnsi="Times New Roman"/>
          <w:bCs/>
          <w:sz w:val="24"/>
          <w:szCs w:val="24"/>
        </w:rPr>
        <w:t>з</w:t>
      </w:r>
      <w:r w:rsidR="00EE665F">
        <w:rPr>
          <w:rFonts w:ascii="Times New Roman" w:eastAsia="Times New Roman" w:hAnsi="Times New Roman"/>
          <w:bCs/>
          <w:sz w:val="24"/>
          <w:szCs w:val="24"/>
        </w:rPr>
        <w:t>нает название своей страны, ее гос</w:t>
      </w:r>
      <w:r w:rsidR="007D53EC">
        <w:rPr>
          <w:rFonts w:ascii="Times New Roman" w:eastAsia="Times New Roman" w:hAnsi="Times New Roman"/>
          <w:bCs/>
          <w:sz w:val="24"/>
          <w:szCs w:val="24"/>
        </w:rPr>
        <w:t>ударственные символы, испытывать</w:t>
      </w:r>
      <w:r w:rsidR="00EE665F">
        <w:rPr>
          <w:rFonts w:ascii="Times New Roman" w:eastAsia="Times New Roman" w:hAnsi="Times New Roman"/>
          <w:bCs/>
          <w:sz w:val="24"/>
          <w:szCs w:val="24"/>
        </w:rPr>
        <w:t xml:space="preserve"> чувст</w:t>
      </w:r>
      <w:r w:rsidR="000D1DF7">
        <w:rPr>
          <w:rFonts w:ascii="Times New Roman" w:eastAsia="Times New Roman" w:hAnsi="Times New Roman"/>
          <w:bCs/>
          <w:sz w:val="24"/>
          <w:szCs w:val="24"/>
        </w:rPr>
        <w:t>во гордости своей страной. Иметь</w:t>
      </w:r>
      <w:r w:rsidR="00EE665F">
        <w:rPr>
          <w:rFonts w:ascii="Times New Roman" w:eastAsia="Times New Roman" w:hAnsi="Times New Roman"/>
          <w:bCs/>
          <w:sz w:val="24"/>
          <w:szCs w:val="24"/>
        </w:rPr>
        <w:t xml:space="preserve"> некоторые представления о природе родной страны, </w:t>
      </w:r>
      <w:r w:rsidR="00EE665F">
        <w:rPr>
          <w:rFonts w:ascii="Times New Roman" w:eastAsia="Times New Roman" w:hAnsi="Times New Roman"/>
          <w:bCs/>
          <w:sz w:val="24"/>
          <w:szCs w:val="24"/>
        </w:rPr>
        <w:lastRenderedPageBreak/>
        <w:t>достопримечательностях России и родного города, ярких событиях ее недавнего прошло</w:t>
      </w:r>
      <w:r w:rsidR="000D1DF7">
        <w:rPr>
          <w:rFonts w:ascii="Times New Roman" w:eastAsia="Times New Roman" w:hAnsi="Times New Roman"/>
          <w:bCs/>
          <w:sz w:val="24"/>
          <w:szCs w:val="24"/>
        </w:rPr>
        <w:t>го, великих россиянах. Проявлять</w:t>
      </w:r>
      <w:r w:rsidR="00EE665F">
        <w:rPr>
          <w:rFonts w:ascii="Times New Roman" w:eastAsia="Times New Roman" w:hAnsi="Times New Roman"/>
          <w:bCs/>
          <w:sz w:val="24"/>
          <w:szCs w:val="24"/>
        </w:rPr>
        <w:t xml:space="preserve"> интерес к жизни людей в других странах мира. Стремит</w:t>
      </w:r>
      <w:r w:rsidR="000D1DF7">
        <w:rPr>
          <w:rFonts w:ascii="Times New Roman" w:eastAsia="Times New Roman" w:hAnsi="Times New Roman"/>
          <w:bCs/>
          <w:sz w:val="24"/>
          <w:szCs w:val="24"/>
        </w:rPr>
        <w:t>ь</w:t>
      </w:r>
      <w:r w:rsidR="00EE665F">
        <w:rPr>
          <w:rFonts w:ascii="Times New Roman" w:eastAsia="Times New Roman" w:hAnsi="Times New Roman"/>
          <w:bCs/>
          <w:sz w:val="24"/>
          <w:szCs w:val="24"/>
        </w:rPr>
        <w:t>ся поделиться впечатлениями о поездках в другие город</w:t>
      </w:r>
      <w:r w:rsidR="008116A2">
        <w:rPr>
          <w:rFonts w:ascii="Times New Roman" w:eastAsia="Times New Roman" w:hAnsi="Times New Roman"/>
          <w:bCs/>
          <w:sz w:val="24"/>
          <w:szCs w:val="24"/>
        </w:rPr>
        <w:t>а, другие страны мира. Иметь</w:t>
      </w:r>
      <w:r w:rsidR="00EE665F">
        <w:rPr>
          <w:rFonts w:ascii="Times New Roman" w:eastAsia="Times New Roman" w:hAnsi="Times New Roman"/>
          <w:bCs/>
          <w:sz w:val="24"/>
          <w:szCs w:val="24"/>
        </w:rPr>
        <w:t xml:space="preserve"> представления о многообразии растений и животных, их потребностях как живых организмов, владеет представлениями об уходе за растениями, некоторыми животными, стремит</w:t>
      </w:r>
      <w:r w:rsidR="007D53EC">
        <w:rPr>
          <w:rFonts w:ascii="Times New Roman" w:eastAsia="Times New Roman" w:hAnsi="Times New Roman"/>
          <w:bCs/>
          <w:sz w:val="24"/>
          <w:szCs w:val="24"/>
        </w:rPr>
        <w:t>ь</w:t>
      </w:r>
      <w:r w:rsidR="00EE665F">
        <w:rPr>
          <w:rFonts w:ascii="Times New Roman" w:eastAsia="Times New Roman" w:hAnsi="Times New Roman"/>
          <w:bCs/>
          <w:sz w:val="24"/>
          <w:szCs w:val="24"/>
        </w:rPr>
        <w:t>ся применять имеющиеся представления</w:t>
      </w:r>
      <w:r w:rsidR="00EE665F">
        <w:rPr>
          <w:rFonts w:ascii="Times New Roman" w:eastAsia="Times New Roman" w:hAnsi="Times New Roman"/>
          <w:bCs/>
          <w:sz w:val="24"/>
          <w:szCs w:val="24"/>
        </w:rPr>
        <w:tab/>
        <w:t xml:space="preserve"> в собственной деятельности.</w:t>
      </w:r>
    </w:p>
    <w:p w14:paraId="2139E3DB" w14:textId="77777777" w:rsidR="00EE665F" w:rsidRPr="008116A2" w:rsidRDefault="00625B9A" w:rsidP="003D6407">
      <w:pPr>
        <w:widowControl w:val="0"/>
        <w:spacing w:after="0" w:line="240" w:lineRule="auto"/>
        <w:jc w:val="both"/>
        <w:outlineLvl w:val="4"/>
        <w:rPr>
          <w:rFonts w:ascii="Times New Roman" w:eastAsia="Times New Roman" w:hAnsi="Times New Roman"/>
          <w:bCs/>
          <w:sz w:val="24"/>
          <w:szCs w:val="24"/>
        </w:rPr>
      </w:pPr>
      <w:r>
        <w:rPr>
          <w:rFonts w:ascii="Times New Roman" w:eastAsia="Times New Roman" w:hAnsi="Times New Roman"/>
          <w:bCs/>
          <w:sz w:val="24"/>
          <w:szCs w:val="24"/>
        </w:rPr>
        <w:t>-</w:t>
      </w:r>
      <w:r w:rsidR="007818B3" w:rsidRPr="007818B3">
        <w:rPr>
          <w:rFonts w:ascii="Times New Roman" w:hAnsi="Times New Roman" w:cs="Times New Roman"/>
          <w:sz w:val="24"/>
          <w:szCs w:val="24"/>
        </w:rPr>
        <w:t xml:space="preserve"> </w:t>
      </w:r>
      <w:r w:rsidR="007818B3">
        <w:rPr>
          <w:rFonts w:ascii="Times New Roman" w:hAnsi="Times New Roman" w:cs="Times New Roman"/>
          <w:sz w:val="24"/>
          <w:szCs w:val="24"/>
        </w:rPr>
        <w:t xml:space="preserve">ребенок будет </w:t>
      </w:r>
      <w:r>
        <w:rPr>
          <w:rFonts w:ascii="Times New Roman" w:eastAsia="Times New Roman" w:hAnsi="Times New Roman"/>
          <w:bCs/>
          <w:sz w:val="24"/>
          <w:szCs w:val="24"/>
        </w:rPr>
        <w:t>с</w:t>
      </w:r>
      <w:r w:rsidR="008116A2">
        <w:rPr>
          <w:rFonts w:ascii="Times New Roman" w:eastAsia="Times New Roman" w:hAnsi="Times New Roman"/>
          <w:bCs/>
          <w:sz w:val="24"/>
          <w:szCs w:val="24"/>
        </w:rPr>
        <w:t>облюдать</w:t>
      </w:r>
      <w:r w:rsidR="00EE665F">
        <w:rPr>
          <w:rFonts w:ascii="Times New Roman" w:eastAsia="Times New Roman" w:hAnsi="Times New Roman"/>
          <w:bCs/>
          <w:sz w:val="24"/>
          <w:szCs w:val="24"/>
        </w:rPr>
        <w:t xml:space="preserve"> установленный порядок п</w:t>
      </w:r>
      <w:r w:rsidR="008116A2">
        <w:rPr>
          <w:rFonts w:ascii="Times New Roman" w:eastAsia="Times New Roman" w:hAnsi="Times New Roman"/>
          <w:bCs/>
          <w:sz w:val="24"/>
          <w:szCs w:val="24"/>
        </w:rPr>
        <w:t>оведения в группе, ориентироваться</w:t>
      </w:r>
      <w:r w:rsidR="00EE665F">
        <w:rPr>
          <w:rFonts w:ascii="Times New Roman" w:eastAsia="Times New Roman" w:hAnsi="Times New Roman"/>
          <w:bCs/>
          <w:sz w:val="24"/>
          <w:szCs w:val="24"/>
        </w:rPr>
        <w:t xml:space="preserve"> в своем поведении не только на контроль воспитателя, но и на самоконтроль на</w:t>
      </w:r>
      <w:r w:rsidR="008116A2">
        <w:rPr>
          <w:rFonts w:ascii="Times New Roman" w:eastAsia="Times New Roman" w:hAnsi="Times New Roman"/>
          <w:bCs/>
          <w:sz w:val="24"/>
          <w:szCs w:val="24"/>
        </w:rPr>
        <w:t xml:space="preserve"> основе известных правил, владе</w:t>
      </w:r>
      <w:r w:rsidR="00EE665F">
        <w:rPr>
          <w:rFonts w:ascii="Times New Roman" w:eastAsia="Times New Roman" w:hAnsi="Times New Roman"/>
          <w:bCs/>
          <w:sz w:val="24"/>
          <w:szCs w:val="24"/>
        </w:rPr>
        <w:t>т</w:t>
      </w:r>
      <w:r w:rsidR="008116A2">
        <w:rPr>
          <w:rFonts w:ascii="Times New Roman" w:eastAsia="Times New Roman" w:hAnsi="Times New Roman"/>
          <w:bCs/>
          <w:sz w:val="24"/>
          <w:szCs w:val="24"/>
        </w:rPr>
        <w:t>ь</w:t>
      </w:r>
      <w:r w:rsidR="00EE665F">
        <w:rPr>
          <w:rFonts w:ascii="Times New Roman" w:eastAsia="Times New Roman" w:hAnsi="Times New Roman"/>
          <w:bCs/>
          <w:sz w:val="24"/>
          <w:szCs w:val="24"/>
        </w:rPr>
        <w:t xml:space="preserve"> приемами справедливого распределе</w:t>
      </w:r>
      <w:r w:rsidR="008116A2">
        <w:rPr>
          <w:rFonts w:ascii="Times New Roman" w:eastAsia="Times New Roman" w:hAnsi="Times New Roman"/>
          <w:bCs/>
          <w:sz w:val="24"/>
          <w:szCs w:val="24"/>
        </w:rPr>
        <w:t>ния игрушек, предметов. Понимать</w:t>
      </w:r>
      <w:r w:rsidR="00EE665F">
        <w:rPr>
          <w:rFonts w:ascii="Times New Roman" w:eastAsia="Times New Roman" w:hAnsi="Times New Roman"/>
          <w:bCs/>
          <w:sz w:val="24"/>
          <w:szCs w:val="24"/>
        </w:rPr>
        <w:t>, почему нужно выполнять правила культуры поведения, представляют последствия своих неосторожных действий для других детей. Стремит</w:t>
      </w:r>
      <w:r w:rsidR="008116A2">
        <w:rPr>
          <w:rFonts w:ascii="Times New Roman" w:eastAsia="Times New Roman" w:hAnsi="Times New Roman"/>
          <w:bCs/>
          <w:sz w:val="24"/>
          <w:szCs w:val="24"/>
        </w:rPr>
        <w:t>ь</w:t>
      </w:r>
      <w:r w:rsidR="00EE665F">
        <w:rPr>
          <w:rFonts w:ascii="Times New Roman" w:eastAsia="Times New Roman" w:hAnsi="Times New Roman"/>
          <w:bCs/>
          <w:sz w:val="24"/>
          <w:szCs w:val="24"/>
        </w:rPr>
        <w:t>ся к мирн</w:t>
      </w:r>
      <w:r w:rsidR="007E740B">
        <w:rPr>
          <w:rFonts w:ascii="Times New Roman" w:eastAsia="Times New Roman" w:hAnsi="Times New Roman"/>
          <w:bCs/>
          <w:sz w:val="24"/>
          <w:szCs w:val="24"/>
        </w:rPr>
        <w:t>ому разрешению конфликтов. Будет</w:t>
      </w:r>
      <w:r w:rsidR="00EE665F">
        <w:rPr>
          <w:rFonts w:ascii="Times New Roman" w:eastAsia="Times New Roman" w:hAnsi="Times New Roman"/>
          <w:bCs/>
          <w:sz w:val="24"/>
          <w:szCs w:val="24"/>
        </w:rPr>
        <w:t xml:space="preserve"> испытывать потребность в поддержке и направлении взрослого в выполнении правил поведения в н</w:t>
      </w:r>
      <w:r w:rsidR="007E740B">
        <w:rPr>
          <w:rFonts w:ascii="Times New Roman" w:eastAsia="Times New Roman" w:hAnsi="Times New Roman"/>
          <w:bCs/>
          <w:sz w:val="24"/>
          <w:szCs w:val="24"/>
        </w:rPr>
        <w:t xml:space="preserve">овых условиях. </w:t>
      </w:r>
      <w:proofErr w:type="gramStart"/>
      <w:r w:rsidR="007E740B">
        <w:rPr>
          <w:rFonts w:ascii="Times New Roman" w:eastAsia="Times New Roman" w:hAnsi="Times New Roman"/>
          <w:bCs/>
          <w:sz w:val="24"/>
          <w:szCs w:val="24"/>
        </w:rPr>
        <w:t>Слушать и понимать взрослого, действовать</w:t>
      </w:r>
      <w:r w:rsidR="00EE665F">
        <w:rPr>
          <w:rFonts w:ascii="Times New Roman" w:eastAsia="Times New Roman" w:hAnsi="Times New Roman"/>
          <w:bCs/>
          <w:sz w:val="24"/>
          <w:szCs w:val="24"/>
        </w:rPr>
        <w:t xml:space="preserve"> по правилу или образцу в раз</w:t>
      </w:r>
      <w:r w:rsidR="007E740B">
        <w:rPr>
          <w:rFonts w:ascii="Times New Roman" w:eastAsia="Times New Roman" w:hAnsi="Times New Roman"/>
          <w:bCs/>
          <w:sz w:val="24"/>
          <w:szCs w:val="24"/>
        </w:rPr>
        <w:t>ных видах деятельности, будет способен</w:t>
      </w:r>
      <w:r w:rsidR="00EE665F">
        <w:rPr>
          <w:rFonts w:ascii="Times New Roman" w:eastAsia="Times New Roman" w:hAnsi="Times New Roman"/>
          <w:bCs/>
          <w:sz w:val="24"/>
          <w:szCs w:val="24"/>
        </w:rPr>
        <w:t xml:space="preserve"> к произвольным действиям, самостоятельно планирует и называет два-три последовательных действия, способен удерживать в памяти правило, высказанное взрослым и действовать по нему без напоминания, способен аргументировать свои суждения, стремится   к результативному выполнению работы в соответствии с темой, к позитивной оценке результата взрослым</w:t>
      </w:r>
      <w:proofErr w:type="gramEnd"/>
    </w:p>
    <w:p w14:paraId="44E7033A" w14:textId="77777777" w:rsidR="007E740B" w:rsidRPr="007E740B" w:rsidRDefault="007E740B" w:rsidP="003D6407">
      <w:pPr>
        <w:widowControl w:val="0"/>
        <w:spacing w:after="0" w:line="240" w:lineRule="auto"/>
        <w:jc w:val="both"/>
        <w:outlineLvl w:val="4"/>
        <w:rPr>
          <w:rFonts w:ascii="Times New Roman" w:eastAsia="Times New Roman" w:hAnsi="Times New Roman"/>
          <w:bCs/>
          <w:sz w:val="24"/>
          <w:szCs w:val="24"/>
        </w:rPr>
      </w:pPr>
      <w:r>
        <w:rPr>
          <w:rFonts w:ascii="Times New Roman" w:eastAsia="Times New Roman" w:hAnsi="Times New Roman"/>
          <w:bCs/>
          <w:sz w:val="24"/>
          <w:szCs w:val="24"/>
        </w:rPr>
        <w:t>-</w:t>
      </w:r>
      <w:r>
        <w:rPr>
          <w:rFonts w:ascii="Times New Roman" w:hAnsi="Times New Roman" w:cs="Times New Roman"/>
          <w:sz w:val="24"/>
          <w:szCs w:val="24"/>
        </w:rPr>
        <w:t xml:space="preserve"> </w:t>
      </w:r>
      <w:r w:rsidR="007818B3">
        <w:rPr>
          <w:rFonts w:ascii="Times New Roman" w:hAnsi="Times New Roman" w:cs="Times New Roman"/>
          <w:sz w:val="24"/>
          <w:szCs w:val="24"/>
        </w:rPr>
        <w:t xml:space="preserve">ребенок будет </w:t>
      </w:r>
      <w:r w:rsidR="00EE665F">
        <w:rPr>
          <w:rFonts w:ascii="Times New Roman" w:eastAsia="Times New Roman" w:hAnsi="Times New Roman"/>
          <w:bCs/>
          <w:sz w:val="24"/>
          <w:szCs w:val="24"/>
        </w:rPr>
        <w:t>самостоятельно</w:t>
      </w:r>
      <w:r w:rsidR="00EE665F">
        <w:rPr>
          <w:rFonts w:ascii="Times New Roman" w:eastAsia="Times New Roman" w:hAnsi="Times New Roman"/>
          <w:bCs/>
          <w:sz w:val="24"/>
          <w:szCs w:val="24"/>
        </w:rPr>
        <w:tab/>
        <w:t xml:space="preserve"> или с небольшой помощью воспитателя объединяться для совместной деятельности, определять общий замысел, распределять роли, согласовывать действия, оценивать полученный результат и характер взаимоотношений.</w:t>
      </w:r>
    </w:p>
    <w:p w14:paraId="6D73AA86" w14:textId="77777777" w:rsidR="00BD7E19" w:rsidRPr="0016590B" w:rsidRDefault="00BD7E19" w:rsidP="003D6407">
      <w:pPr>
        <w:widowControl w:val="0"/>
        <w:autoSpaceDE w:val="0"/>
        <w:autoSpaceDN w:val="0"/>
        <w:adjustRightInd w:val="0"/>
        <w:spacing w:after="0"/>
        <w:ind w:firstLine="709"/>
        <w:jc w:val="both"/>
        <w:rPr>
          <w:rFonts w:ascii="Times New Roman" w:hAnsi="Times New Roman" w:cs="Times New Roman"/>
          <w:sz w:val="24"/>
          <w:szCs w:val="24"/>
        </w:rPr>
      </w:pPr>
      <w:r w:rsidRPr="0016590B">
        <w:rPr>
          <w:rFonts w:ascii="Times New Roman" w:hAnsi="Times New Roman" w:cs="Times New Roman"/>
          <w:sz w:val="24"/>
          <w:szCs w:val="24"/>
        </w:rPr>
        <w:t>Целевые ориентиры Программы выступают основаниями преемственности дошкольного и начального общего образования.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к учебной деятельности на этапе завершения дошкольного образования.</w:t>
      </w:r>
    </w:p>
    <w:p w14:paraId="0961CA73" w14:textId="77777777" w:rsidR="00BD7E19" w:rsidRPr="0016590B" w:rsidRDefault="00BD7E19" w:rsidP="003D6407">
      <w:pPr>
        <w:tabs>
          <w:tab w:val="left" w:pos="9720"/>
          <w:tab w:val="left" w:pos="10080"/>
        </w:tabs>
        <w:spacing w:after="0" w:line="360" w:lineRule="auto"/>
        <w:ind w:firstLine="180"/>
        <w:jc w:val="both"/>
        <w:rPr>
          <w:rFonts w:ascii="Times New Roman" w:hAnsi="Times New Roman" w:cs="Times New Roman"/>
          <w:sz w:val="24"/>
          <w:szCs w:val="24"/>
        </w:rPr>
      </w:pPr>
    </w:p>
    <w:p w14:paraId="07A04352" w14:textId="77777777" w:rsidR="00BD7E19" w:rsidRPr="0016590B" w:rsidRDefault="00BD7E19" w:rsidP="003D6407">
      <w:pPr>
        <w:tabs>
          <w:tab w:val="left" w:pos="9720"/>
          <w:tab w:val="left" w:pos="10080"/>
        </w:tabs>
        <w:spacing w:after="0" w:line="360" w:lineRule="auto"/>
        <w:ind w:firstLine="180"/>
        <w:jc w:val="both"/>
        <w:rPr>
          <w:rFonts w:ascii="Times New Roman" w:hAnsi="Times New Roman" w:cs="Times New Roman"/>
          <w:sz w:val="24"/>
          <w:szCs w:val="24"/>
        </w:rPr>
      </w:pPr>
    </w:p>
    <w:p w14:paraId="2A435457" w14:textId="77777777" w:rsidR="0016590B" w:rsidRDefault="0016590B" w:rsidP="003D6407">
      <w:pPr>
        <w:tabs>
          <w:tab w:val="left" w:pos="11610"/>
        </w:tabs>
        <w:jc w:val="both"/>
        <w:rPr>
          <w:rFonts w:ascii="Times New Roman" w:hAnsi="Times New Roman" w:cs="Times New Roman"/>
          <w:b/>
          <w:sz w:val="24"/>
          <w:szCs w:val="24"/>
        </w:rPr>
      </w:pPr>
    </w:p>
    <w:p w14:paraId="7407663E" w14:textId="77777777" w:rsidR="009509D4" w:rsidRDefault="009509D4" w:rsidP="003D6407">
      <w:pPr>
        <w:tabs>
          <w:tab w:val="left" w:pos="11610"/>
        </w:tabs>
        <w:jc w:val="both"/>
        <w:rPr>
          <w:rFonts w:ascii="Times New Roman" w:hAnsi="Times New Roman" w:cs="Times New Roman"/>
          <w:b/>
          <w:sz w:val="24"/>
          <w:szCs w:val="24"/>
        </w:rPr>
      </w:pPr>
    </w:p>
    <w:p w14:paraId="5AEA5427" w14:textId="77777777" w:rsidR="009509D4" w:rsidRDefault="009509D4" w:rsidP="003D6407">
      <w:pPr>
        <w:tabs>
          <w:tab w:val="left" w:pos="11610"/>
        </w:tabs>
        <w:jc w:val="both"/>
        <w:rPr>
          <w:rFonts w:ascii="Times New Roman" w:hAnsi="Times New Roman" w:cs="Times New Roman"/>
          <w:b/>
          <w:sz w:val="24"/>
          <w:szCs w:val="24"/>
        </w:rPr>
      </w:pPr>
    </w:p>
    <w:p w14:paraId="6AAB5147" w14:textId="77777777" w:rsidR="009509D4" w:rsidRDefault="009509D4" w:rsidP="003D6407">
      <w:pPr>
        <w:tabs>
          <w:tab w:val="left" w:pos="11610"/>
        </w:tabs>
        <w:jc w:val="both"/>
        <w:rPr>
          <w:rFonts w:ascii="Times New Roman" w:hAnsi="Times New Roman" w:cs="Times New Roman"/>
          <w:b/>
          <w:sz w:val="24"/>
          <w:szCs w:val="24"/>
        </w:rPr>
      </w:pPr>
    </w:p>
    <w:p w14:paraId="495A0D53" w14:textId="77777777" w:rsidR="009509D4" w:rsidRDefault="009509D4" w:rsidP="003D6407">
      <w:pPr>
        <w:tabs>
          <w:tab w:val="left" w:pos="11610"/>
        </w:tabs>
        <w:jc w:val="both"/>
        <w:rPr>
          <w:rFonts w:ascii="Times New Roman" w:hAnsi="Times New Roman" w:cs="Times New Roman"/>
          <w:b/>
          <w:sz w:val="24"/>
          <w:szCs w:val="24"/>
        </w:rPr>
      </w:pPr>
    </w:p>
    <w:p w14:paraId="1EBDFEA6" w14:textId="77777777" w:rsidR="009509D4" w:rsidRDefault="009509D4" w:rsidP="003D6407">
      <w:pPr>
        <w:tabs>
          <w:tab w:val="left" w:pos="11610"/>
        </w:tabs>
        <w:jc w:val="both"/>
        <w:rPr>
          <w:rFonts w:ascii="Times New Roman" w:hAnsi="Times New Roman" w:cs="Times New Roman"/>
          <w:b/>
          <w:sz w:val="24"/>
          <w:szCs w:val="24"/>
        </w:rPr>
      </w:pPr>
    </w:p>
    <w:p w14:paraId="79DEE371" w14:textId="77777777" w:rsidR="009509D4" w:rsidRDefault="009509D4" w:rsidP="003D6407">
      <w:pPr>
        <w:tabs>
          <w:tab w:val="left" w:pos="11610"/>
        </w:tabs>
        <w:jc w:val="both"/>
        <w:rPr>
          <w:rFonts w:ascii="Times New Roman" w:hAnsi="Times New Roman" w:cs="Times New Roman"/>
          <w:b/>
          <w:sz w:val="24"/>
          <w:szCs w:val="24"/>
        </w:rPr>
      </w:pPr>
    </w:p>
    <w:p w14:paraId="0BA039BE" w14:textId="77777777" w:rsidR="00D44E29" w:rsidRDefault="00D44E29" w:rsidP="003D6407">
      <w:pPr>
        <w:tabs>
          <w:tab w:val="left" w:pos="11610"/>
        </w:tabs>
        <w:jc w:val="both"/>
        <w:rPr>
          <w:rFonts w:ascii="Times New Roman" w:hAnsi="Times New Roman" w:cs="Times New Roman"/>
          <w:b/>
          <w:sz w:val="24"/>
          <w:szCs w:val="24"/>
        </w:rPr>
      </w:pPr>
    </w:p>
    <w:p w14:paraId="1CD3D92F" w14:textId="77777777" w:rsidR="00D44E29" w:rsidRDefault="00D44E29" w:rsidP="003D6407">
      <w:pPr>
        <w:tabs>
          <w:tab w:val="left" w:pos="11610"/>
        </w:tabs>
        <w:jc w:val="both"/>
        <w:rPr>
          <w:rFonts w:ascii="Times New Roman" w:hAnsi="Times New Roman" w:cs="Times New Roman"/>
          <w:b/>
          <w:sz w:val="24"/>
          <w:szCs w:val="24"/>
        </w:rPr>
      </w:pPr>
    </w:p>
    <w:p w14:paraId="063FAB88" w14:textId="77777777" w:rsidR="00D44E29" w:rsidRDefault="00D44E29" w:rsidP="003D6407">
      <w:pPr>
        <w:tabs>
          <w:tab w:val="left" w:pos="11610"/>
        </w:tabs>
        <w:jc w:val="both"/>
        <w:rPr>
          <w:rFonts w:ascii="Times New Roman" w:hAnsi="Times New Roman" w:cs="Times New Roman"/>
          <w:b/>
          <w:sz w:val="24"/>
          <w:szCs w:val="24"/>
        </w:rPr>
      </w:pPr>
    </w:p>
    <w:p w14:paraId="53A43082" w14:textId="77777777" w:rsidR="00D44E29" w:rsidRDefault="00D44E29" w:rsidP="003D6407">
      <w:pPr>
        <w:tabs>
          <w:tab w:val="left" w:pos="11610"/>
        </w:tabs>
        <w:jc w:val="both"/>
        <w:rPr>
          <w:rFonts w:ascii="Times New Roman" w:hAnsi="Times New Roman" w:cs="Times New Roman"/>
          <w:b/>
          <w:sz w:val="24"/>
          <w:szCs w:val="24"/>
        </w:rPr>
      </w:pPr>
    </w:p>
    <w:p w14:paraId="5CE5DC97" w14:textId="77777777" w:rsidR="00D44E29" w:rsidRDefault="00D44E29" w:rsidP="003D6407">
      <w:pPr>
        <w:tabs>
          <w:tab w:val="left" w:pos="11610"/>
        </w:tabs>
        <w:jc w:val="both"/>
        <w:rPr>
          <w:rFonts w:ascii="Times New Roman" w:hAnsi="Times New Roman" w:cs="Times New Roman"/>
          <w:b/>
          <w:sz w:val="24"/>
          <w:szCs w:val="24"/>
        </w:rPr>
      </w:pPr>
    </w:p>
    <w:p w14:paraId="794C863C" w14:textId="77777777" w:rsidR="00D44E29" w:rsidRDefault="00D44E29" w:rsidP="003D6407">
      <w:pPr>
        <w:tabs>
          <w:tab w:val="left" w:pos="11610"/>
        </w:tabs>
        <w:jc w:val="both"/>
        <w:rPr>
          <w:rFonts w:ascii="Times New Roman" w:hAnsi="Times New Roman" w:cs="Times New Roman"/>
          <w:b/>
          <w:sz w:val="24"/>
          <w:szCs w:val="24"/>
        </w:rPr>
      </w:pPr>
    </w:p>
    <w:p w14:paraId="50C49CF2" w14:textId="77777777" w:rsidR="00662494" w:rsidRDefault="00662494" w:rsidP="00DE0F96">
      <w:pPr>
        <w:spacing w:after="0" w:line="240" w:lineRule="auto"/>
        <w:jc w:val="center"/>
        <w:rPr>
          <w:rFonts w:ascii="Times New Roman" w:eastAsia="Times New Roman" w:hAnsi="Times New Roman" w:cs="Times New Roman"/>
          <w:color w:val="333399"/>
          <w:sz w:val="56"/>
          <w:szCs w:val="56"/>
          <w:lang w:eastAsia="ru-RU"/>
        </w:rPr>
      </w:pPr>
    </w:p>
    <w:p w14:paraId="6A9FFA7F" w14:textId="77777777" w:rsidR="009509D4" w:rsidRPr="009509D4" w:rsidRDefault="009509D4" w:rsidP="00DE0F96">
      <w:pPr>
        <w:spacing w:after="0" w:line="240" w:lineRule="auto"/>
        <w:jc w:val="center"/>
        <w:rPr>
          <w:rFonts w:ascii="Times New Roman" w:eastAsia="Times New Roman" w:hAnsi="Times New Roman" w:cs="Times New Roman"/>
          <w:color w:val="333399"/>
          <w:sz w:val="56"/>
          <w:szCs w:val="56"/>
          <w:lang w:eastAsia="ru-RU"/>
        </w:rPr>
      </w:pPr>
      <w:r w:rsidRPr="009509D4">
        <w:rPr>
          <w:rFonts w:ascii="Times New Roman" w:eastAsia="Times New Roman" w:hAnsi="Times New Roman" w:cs="Times New Roman"/>
          <w:color w:val="333399"/>
          <w:sz w:val="56"/>
          <w:szCs w:val="56"/>
          <w:lang w:eastAsia="ru-RU"/>
        </w:rPr>
        <w:lastRenderedPageBreak/>
        <w:t>Приложение</w:t>
      </w:r>
    </w:p>
    <w:p w14:paraId="1659DAB7" w14:textId="77777777" w:rsidR="009509D4" w:rsidRPr="009509D4" w:rsidRDefault="009509D4" w:rsidP="00DE0F96">
      <w:pPr>
        <w:spacing w:after="0" w:line="240" w:lineRule="auto"/>
        <w:jc w:val="center"/>
        <w:rPr>
          <w:rFonts w:ascii="Times New Roman" w:eastAsia="Times New Roman" w:hAnsi="Times New Roman" w:cs="Times New Roman"/>
          <w:color w:val="333399"/>
          <w:sz w:val="56"/>
          <w:szCs w:val="56"/>
          <w:lang w:eastAsia="ru-RU"/>
        </w:rPr>
      </w:pPr>
      <w:r w:rsidRPr="009509D4">
        <w:rPr>
          <w:rFonts w:ascii="Times New Roman" w:eastAsia="Times New Roman" w:hAnsi="Times New Roman" w:cs="Times New Roman"/>
          <w:color w:val="333399"/>
          <w:sz w:val="56"/>
          <w:szCs w:val="56"/>
          <w:lang w:eastAsia="ru-RU"/>
        </w:rPr>
        <w:t>к рабочей программе</w:t>
      </w:r>
    </w:p>
    <w:p w14:paraId="10286CA2" w14:textId="77777777" w:rsidR="009509D4" w:rsidRDefault="009509D4" w:rsidP="003D6407">
      <w:pPr>
        <w:tabs>
          <w:tab w:val="left" w:pos="11610"/>
        </w:tabs>
        <w:jc w:val="both"/>
        <w:rPr>
          <w:rFonts w:ascii="Times New Roman" w:hAnsi="Times New Roman" w:cs="Times New Roman"/>
          <w:b/>
          <w:sz w:val="24"/>
          <w:szCs w:val="24"/>
        </w:rPr>
      </w:pPr>
    </w:p>
    <w:p w14:paraId="79DC47A2" w14:textId="77777777" w:rsidR="009509D4" w:rsidRDefault="009509D4" w:rsidP="003D6407">
      <w:pPr>
        <w:tabs>
          <w:tab w:val="left" w:pos="11610"/>
        </w:tabs>
        <w:jc w:val="both"/>
        <w:rPr>
          <w:rFonts w:ascii="Times New Roman" w:hAnsi="Times New Roman" w:cs="Times New Roman"/>
          <w:b/>
          <w:sz w:val="24"/>
          <w:szCs w:val="24"/>
        </w:rPr>
      </w:pPr>
    </w:p>
    <w:p w14:paraId="12B50851" w14:textId="77777777" w:rsidR="009509D4" w:rsidRDefault="009509D4" w:rsidP="003D6407">
      <w:pPr>
        <w:tabs>
          <w:tab w:val="left" w:pos="11610"/>
        </w:tabs>
        <w:jc w:val="both"/>
        <w:rPr>
          <w:rFonts w:ascii="Times New Roman" w:hAnsi="Times New Roman" w:cs="Times New Roman"/>
          <w:b/>
          <w:sz w:val="24"/>
          <w:szCs w:val="24"/>
        </w:rPr>
      </w:pPr>
    </w:p>
    <w:p w14:paraId="460CC5A5" w14:textId="77777777" w:rsidR="009509D4" w:rsidRDefault="009509D4" w:rsidP="003D6407">
      <w:pPr>
        <w:tabs>
          <w:tab w:val="left" w:pos="11610"/>
        </w:tabs>
        <w:jc w:val="both"/>
        <w:rPr>
          <w:rFonts w:ascii="Times New Roman" w:hAnsi="Times New Roman" w:cs="Times New Roman"/>
          <w:b/>
          <w:sz w:val="24"/>
          <w:szCs w:val="24"/>
        </w:rPr>
      </w:pPr>
    </w:p>
    <w:p w14:paraId="730729F3" w14:textId="77777777" w:rsidR="009509D4" w:rsidRPr="0016590B" w:rsidRDefault="009509D4" w:rsidP="003D6407">
      <w:pPr>
        <w:tabs>
          <w:tab w:val="left" w:pos="11610"/>
        </w:tabs>
        <w:jc w:val="both"/>
        <w:rPr>
          <w:rFonts w:ascii="Times New Roman" w:hAnsi="Times New Roman" w:cs="Times New Roman"/>
          <w:b/>
          <w:sz w:val="24"/>
          <w:szCs w:val="24"/>
        </w:rPr>
      </w:pPr>
    </w:p>
    <w:sectPr w:rsidR="009509D4" w:rsidRPr="0016590B" w:rsidSect="00D44E29">
      <w:footerReference w:type="default" r:id="rId29"/>
      <w:pgSz w:w="11906" w:h="16838" w:code="9"/>
      <w:pgMar w:top="720" w:right="720" w:bottom="720" w:left="720" w:header="709" w:footer="709" w:gutter="0"/>
      <w:cols w:space="708"/>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3" w:author="Лариса" w:date="2018-12-01T18:21:00Z" w:initials="Л">
    <w:p w14:paraId="11D014FE" w14:textId="77777777" w:rsidR="009B27D5" w:rsidRDefault="009B27D5">
      <w:pPr>
        <w:pStyle w:val="afd"/>
      </w:pPr>
      <w:r>
        <w:rPr>
          <w:rStyle w:val="afc"/>
        </w:rPr>
        <w:annotationRef/>
      </w:r>
    </w:p>
    <w:p w14:paraId="76C206C6" w14:textId="77777777" w:rsidR="009B27D5" w:rsidRDefault="009B27D5">
      <w:pPr>
        <w:pStyle w:val="afd"/>
      </w:pPr>
    </w:p>
  </w:comment>
</w:comments>
</file>

<file path=word/commentsExtended.xml><?xml version="1.0" encoding="utf-8"?>
<w15:commentsEx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76C206C6"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CB5EF28" w14:textId="77777777" w:rsidR="002A732F" w:rsidRDefault="002A732F" w:rsidP="003A4763">
      <w:pPr>
        <w:spacing w:after="0" w:line="240" w:lineRule="auto"/>
      </w:pPr>
      <w:r>
        <w:separator/>
      </w:r>
    </w:p>
  </w:endnote>
  <w:endnote w:type="continuationSeparator" w:id="0">
    <w:p w14:paraId="53B4F93A" w14:textId="77777777" w:rsidR="002A732F" w:rsidRDefault="002A732F" w:rsidP="003A47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entury Schoolbook">
    <w:panose1 w:val="02040604050505020304"/>
    <w:charset w:val="CC"/>
    <w:family w:val="roman"/>
    <w:pitch w:val="variable"/>
    <w:sig w:usb0="00000287" w:usb1="00000000" w:usb2="00000000" w:usb3="00000000" w:csb0="0000009F" w:csb1="00000000"/>
  </w:font>
  <w:font w:name="Calibri">
    <w:panose1 w:val="020F0502020204030204"/>
    <w:charset w:val="CC"/>
    <w:family w:val="swiss"/>
    <w:pitch w:val="variable"/>
    <w:sig w:usb0="E00002FF" w:usb1="4000ACFF" w:usb2="00000001" w:usb3="00000000" w:csb0="0000019F" w:csb1="00000000"/>
  </w:font>
  <w:font w:name="Times New Roman CYR">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mbria">
    <w:panose1 w:val="02040503050406030204"/>
    <w:charset w:val="CC"/>
    <w:family w:val="roman"/>
    <w:pitch w:val="variable"/>
    <w:sig w:usb0="E00002FF" w:usb1="400004FF" w:usb2="00000000" w:usb3="00000000" w:csb0="0000019F" w:csb1="00000000"/>
  </w:font>
  <w:font w:name="Segoe UI Symbol">
    <w:panose1 w:val="020B0502040204020203"/>
    <w:charset w:val="00"/>
    <w:family w:val="swiss"/>
    <w:pitch w:val="variable"/>
    <w:sig w:usb0="8000006F" w:usb1="1200FBEF" w:usb2="0064C000" w:usb3="00000000" w:csb0="00000001" w:csb1="00000000"/>
  </w:font>
  <w:font w:name="Arial">
    <w:panose1 w:val="020B0604020202020204"/>
    <w:charset w:val="CC"/>
    <w:family w:val="swiss"/>
    <w:pitch w:val="variable"/>
    <w:sig w:usb0="E0002AFF" w:usb1="C0007843" w:usb2="00000009" w:usb3="00000000" w:csb0="000001FF"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Segoe UI">
    <w:panose1 w:val="020B0502040204020203"/>
    <w:charset w:val="CC"/>
    <w:family w:val="swiss"/>
    <w:pitch w:val="variable"/>
    <w:sig w:usb0="E10022FF" w:usb1="C000E47F" w:usb2="00000029" w:usb3="00000000" w:csb0="000001DF" w:csb1="00000000"/>
  </w:font>
  <w:font w:name="Microsoft Sans Serif">
    <w:panose1 w:val="020B0604020202020204"/>
    <w:charset w:val="CC"/>
    <w:family w:val="swiss"/>
    <w:pitch w:val="variable"/>
    <w:sig w:usb0="E1002AFF" w:usb1="C0000002" w:usb2="00000008" w:usb3="00000000" w:csb0="000101F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0000400000000000000"/>
    <w:charset w:val="01"/>
    <w:family w:val="roman"/>
    <w:notTrueType/>
    <w:pitch w:val="variable"/>
    <w:sig w:usb0="00002000" w:usb1="00000000" w:usb2="00000000" w:usb3="00000000" w:csb0="00000000" w:csb1="00000000"/>
  </w:font>
  <w:font w:name="NewtonC">
    <w:altName w:val="Arial"/>
    <w:panose1 w:val="00000000000000000000"/>
    <w:charset w:val="00"/>
    <w:family w:val="swiss"/>
    <w:notTrueType/>
    <w:pitch w:val="variable"/>
    <w:sig w:usb0="00000003" w:usb1="00000000" w:usb2="00000000" w:usb3="00000000" w:csb0="00000001" w:csb1="00000000"/>
  </w:font>
  <w:font w:name="Trebuchet MS">
    <w:panose1 w:val="020B0603020202020204"/>
    <w:charset w:val="CC"/>
    <w:family w:val="swiss"/>
    <w:pitch w:val="variable"/>
    <w:sig w:usb0="00000287" w:usb1="00000003" w:usb2="00000000" w:usb3="00000000" w:csb0="0000009F" w:csb1="00000000"/>
  </w:font>
  <w:font w:name="+mn-ea">
    <w:altName w:val="Times New Roman"/>
    <w:panose1 w:val="00000000000000000000"/>
    <w:charset w:val="00"/>
    <w:family w:val="roman"/>
    <w:notTrueType/>
    <w:pitch w:val="default"/>
  </w:font>
  <w:font w:name="yandex-sans">
    <w:altName w:val="Times New Roman"/>
    <w:panose1 w:val="00000000000000000000"/>
    <w:charset w:val="00"/>
    <w:family w:val="roman"/>
    <w:notTrueType/>
    <w:pitch w:val="default"/>
  </w:font>
  <w:font w:name="TimesNewRoman">
    <w:altName w:val="MS Mincho"/>
    <w:panose1 w:val="00000000000000000000"/>
    <w:charset w:val="80"/>
    <w:family w:val="auto"/>
    <w:notTrueType/>
    <w:pitch w:val="default"/>
    <w:sig w:usb0="00000003" w:usb1="08070000" w:usb2="00000010" w:usb3="00000000" w:csb0="00020001" w:csb1="00000000"/>
  </w:font>
  <w:font w:name="Tahoma">
    <w:panose1 w:val="020B0604030504040204"/>
    <w:charset w:val="CC"/>
    <w:family w:val="swiss"/>
    <w:pitch w:val="variable"/>
    <w:sig w:usb0="E1002EFF" w:usb1="C000605B" w:usb2="00000029" w:usb3="00000000" w:csb0="000101FF" w:csb1="00000000"/>
  </w:font>
  <w:font w:name="+mj-ea">
    <w:altName w:val="Times New Roman"/>
    <w:panose1 w:val="00000000000000000000"/>
    <w:charset w:val="00"/>
    <w:family w:val="roman"/>
    <w:notTrueType/>
    <w:pitch w:val="default"/>
  </w:font>
  <w:font w:name="Open Sans">
    <w:altName w:val="Times New Roman"/>
    <w:charset w:val="CC"/>
    <w:family w:val="swiss"/>
    <w:pitch w:val="variable"/>
    <w:sig w:usb0="E00002EF" w:usb1="4000205B" w:usb2="00000028" w:usb3="00000000" w:csb0="0000019F" w:csb1="00000000"/>
  </w:font>
  <w:font w:name="Roboto-Regular">
    <w:altName w:val="Times New Roman"/>
    <w:panose1 w:val="00000000000000000000"/>
    <w:charset w:val="00"/>
    <w:family w:val="roman"/>
    <w:notTrueType/>
    <w:pitch w:val="default"/>
  </w:font>
  <w:font w:name="Helvetica">
    <w:panose1 w:val="020B0604020202020204"/>
    <w:charset w:val="00"/>
    <w:family w:val="swiss"/>
    <w:notTrueType/>
    <w:pitch w:val="variable"/>
    <w:sig w:usb0="00000003" w:usb1="00000000" w:usb2="00000000" w:usb3="00000000" w:csb0="00000001" w:csb1="00000000"/>
  </w:font>
  <w:font w:name="Monotype Corsiva">
    <w:panose1 w:val="03010101010201010101"/>
    <w:charset w:val="CC"/>
    <w:family w:val="script"/>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Helvetica-Bold">
    <w:altName w:val="MS Gothic"/>
    <w:panose1 w:val="00000000000000000000"/>
    <w:charset w:val="80"/>
    <w:family w:val="swiss"/>
    <w:notTrueType/>
    <w:pitch w:val="default"/>
    <w:sig w:usb0="00000001" w:usb1="08070000" w:usb2="00000010" w:usb3="00000000" w:csb0="00020000" w:csb1="00000000"/>
  </w:font>
  <w:font w:name="Batang">
    <w:altName w:val="바탕"/>
    <w:panose1 w:val="02030600000101010101"/>
    <w:charset w:val="81"/>
    <w:family w:val="auto"/>
    <w:notTrueType/>
    <w:pitch w:val="fixed"/>
    <w:sig w:usb0="00000001" w:usb1="09060000" w:usb2="00000010" w:usb3="00000000" w:csb0="0008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39490348"/>
      <w:docPartObj>
        <w:docPartGallery w:val="Page Numbers (Bottom of Page)"/>
        <w:docPartUnique/>
      </w:docPartObj>
    </w:sdtPr>
    <w:sdtEndPr/>
    <w:sdtContent>
      <w:p w14:paraId="7CBB5C35" w14:textId="1DE9FDE5" w:rsidR="009B27D5" w:rsidRDefault="009B27D5">
        <w:pPr>
          <w:pStyle w:val="a5"/>
          <w:jc w:val="right"/>
        </w:pPr>
        <w:r>
          <w:fldChar w:fldCharType="begin"/>
        </w:r>
        <w:r>
          <w:instrText>PAGE   \* MERGEFORMAT</w:instrText>
        </w:r>
        <w:r>
          <w:fldChar w:fldCharType="separate"/>
        </w:r>
        <w:r w:rsidR="00445A1D">
          <w:rPr>
            <w:noProof/>
          </w:rPr>
          <w:t>5</w:t>
        </w:r>
        <w:r>
          <w:rPr>
            <w:noProof/>
          </w:rPr>
          <w:fldChar w:fldCharType="end"/>
        </w:r>
      </w:p>
    </w:sdtContent>
  </w:sdt>
  <w:p w14:paraId="3ACD5D9B" w14:textId="77777777" w:rsidR="009B27D5" w:rsidRDefault="009B27D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A879EFD" w14:textId="77777777" w:rsidR="002A732F" w:rsidRDefault="002A732F" w:rsidP="003A4763">
      <w:pPr>
        <w:spacing w:after="0" w:line="240" w:lineRule="auto"/>
      </w:pPr>
      <w:r>
        <w:separator/>
      </w:r>
    </w:p>
  </w:footnote>
  <w:footnote w:type="continuationSeparator" w:id="0">
    <w:p w14:paraId="6A0F8F0B" w14:textId="77777777" w:rsidR="002A732F" w:rsidRDefault="002A732F" w:rsidP="003A476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EFEE318E"/>
    <w:lvl w:ilvl="0">
      <w:numFmt w:val="bullet"/>
      <w:lvlText w:val="*"/>
      <w:lvlJc w:val="left"/>
      <w:pPr>
        <w:ind w:left="0" w:firstLine="0"/>
      </w:pPr>
    </w:lvl>
  </w:abstractNum>
  <w:abstractNum w:abstractNumId="1">
    <w:nsid w:val="00000004"/>
    <w:multiLevelType w:val="singleLevel"/>
    <w:tmpl w:val="00000004"/>
    <w:name w:val="WW8Num4"/>
    <w:lvl w:ilvl="0">
      <w:start w:val="1"/>
      <w:numFmt w:val="decimal"/>
      <w:lvlText w:val="%1."/>
      <w:lvlJc w:val="left"/>
      <w:pPr>
        <w:tabs>
          <w:tab w:val="num" w:pos="360"/>
        </w:tabs>
        <w:ind w:left="360" w:hanging="360"/>
      </w:pPr>
    </w:lvl>
  </w:abstractNum>
  <w:abstractNum w:abstractNumId="2">
    <w:nsid w:val="00000015"/>
    <w:multiLevelType w:val="singleLevel"/>
    <w:tmpl w:val="00000015"/>
    <w:name w:val="WW8Num32"/>
    <w:lvl w:ilvl="0">
      <w:start w:val="1"/>
      <w:numFmt w:val="bullet"/>
      <w:lvlText w:val=""/>
      <w:lvlJc w:val="left"/>
      <w:pPr>
        <w:tabs>
          <w:tab w:val="num" w:pos="0"/>
        </w:tabs>
        <w:ind w:left="720" w:hanging="360"/>
      </w:pPr>
      <w:rPr>
        <w:rFonts w:ascii="Symbol" w:hAnsi="Symbol" w:cs="Symbol" w:hint="default"/>
        <w:sz w:val="24"/>
        <w:szCs w:val="24"/>
      </w:rPr>
    </w:lvl>
  </w:abstractNum>
  <w:abstractNum w:abstractNumId="3">
    <w:nsid w:val="032011BC"/>
    <w:multiLevelType w:val="hybridMultilevel"/>
    <w:tmpl w:val="F216CB9C"/>
    <w:lvl w:ilvl="0" w:tplc="04190009">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Symbol" w:hAnsi="Symbol" w:cs="Symbol"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Symbol" w:hAnsi="Symbol" w:cs="Symbol"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Symbol" w:hAnsi="Symbol" w:cs="Symbol" w:hint="default"/>
      </w:rPr>
    </w:lvl>
    <w:lvl w:ilvl="8" w:tplc="04190005">
      <w:start w:val="1"/>
      <w:numFmt w:val="bullet"/>
      <w:lvlText w:val=""/>
      <w:lvlJc w:val="left"/>
      <w:pPr>
        <w:ind w:left="6480" w:hanging="360"/>
      </w:pPr>
      <w:rPr>
        <w:rFonts w:ascii="Wingdings" w:hAnsi="Wingdings" w:hint="default"/>
      </w:rPr>
    </w:lvl>
  </w:abstractNum>
  <w:abstractNum w:abstractNumId="4">
    <w:nsid w:val="03D06574"/>
    <w:multiLevelType w:val="multilevel"/>
    <w:tmpl w:val="C20839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6436631"/>
    <w:multiLevelType w:val="multilevel"/>
    <w:tmpl w:val="618CB0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71559EA"/>
    <w:multiLevelType w:val="hybridMultilevel"/>
    <w:tmpl w:val="87D2F52C"/>
    <w:lvl w:ilvl="0" w:tplc="52784F66">
      <w:start w:val="1"/>
      <w:numFmt w:val="decimal"/>
      <w:lvlText w:val="%1."/>
      <w:lvlJc w:val="left"/>
      <w:pPr>
        <w:ind w:left="1353" w:hanging="360"/>
      </w:pPr>
      <w:rPr>
        <w:rFonts w:ascii="Times New Roman" w:eastAsia="Times New Roman" w:hAnsi="Times New Roman" w:cs="Times New Roman"/>
        <w:b w:val="0"/>
        <w:sz w:val="24"/>
        <w:szCs w:val="24"/>
      </w:rPr>
    </w:lvl>
    <w:lvl w:ilvl="1" w:tplc="04190003" w:tentative="1">
      <w:start w:val="1"/>
      <w:numFmt w:val="bullet"/>
      <w:lvlText w:val="o"/>
      <w:lvlJc w:val="left"/>
      <w:pPr>
        <w:ind w:left="1840" w:hanging="360"/>
      </w:pPr>
      <w:rPr>
        <w:rFonts w:ascii="Courier New" w:hAnsi="Courier New" w:cs="Courier New" w:hint="default"/>
      </w:rPr>
    </w:lvl>
    <w:lvl w:ilvl="2" w:tplc="04190005" w:tentative="1">
      <w:start w:val="1"/>
      <w:numFmt w:val="bullet"/>
      <w:lvlText w:val=""/>
      <w:lvlJc w:val="left"/>
      <w:pPr>
        <w:ind w:left="2560" w:hanging="360"/>
      </w:pPr>
      <w:rPr>
        <w:rFonts w:ascii="Wingdings" w:hAnsi="Wingdings" w:hint="default"/>
      </w:rPr>
    </w:lvl>
    <w:lvl w:ilvl="3" w:tplc="04190001" w:tentative="1">
      <w:start w:val="1"/>
      <w:numFmt w:val="bullet"/>
      <w:lvlText w:val=""/>
      <w:lvlJc w:val="left"/>
      <w:pPr>
        <w:ind w:left="3280" w:hanging="360"/>
      </w:pPr>
      <w:rPr>
        <w:rFonts w:ascii="Symbol" w:hAnsi="Symbol" w:hint="default"/>
      </w:rPr>
    </w:lvl>
    <w:lvl w:ilvl="4" w:tplc="04190003" w:tentative="1">
      <w:start w:val="1"/>
      <w:numFmt w:val="bullet"/>
      <w:lvlText w:val="o"/>
      <w:lvlJc w:val="left"/>
      <w:pPr>
        <w:ind w:left="4000" w:hanging="360"/>
      </w:pPr>
      <w:rPr>
        <w:rFonts w:ascii="Courier New" w:hAnsi="Courier New" w:cs="Courier New" w:hint="default"/>
      </w:rPr>
    </w:lvl>
    <w:lvl w:ilvl="5" w:tplc="04190005" w:tentative="1">
      <w:start w:val="1"/>
      <w:numFmt w:val="bullet"/>
      <w:lvlText w:val=""/>
      <w:lvlJc w:val="left"/>
      <w:pPr>
        <w:ind w:left="4720" w:hanging="360"/>
      </w:pPr>
      <w:rPr>
        <w:rFonts w:ascii="Wingdings" w:hAnsi="Wingdings" w:hint="default"/>
      </w:rPr>
    </w:lvl>
    <w:lvl w:ilvl="6" w:tplc="04190001" w:tentative="1">
      <w:start w:val="1"/>
      <w:numFmt w:val="bullet"/>
      <w:lvlText w:val=""/>
      <w:lvlJc w:val="left"/>
      <w:pPr>
        <w:ind w:left="5440" w:hanging="360"/>
      </w:pPr>
      <w:rPr>
        <w:rFonts w:ascii="Symbol" w:hAnsi="Symbol" w:hint="default"/>
      </w:rPr>
    </w:lvl>
    <w:lvl w:ilvl="7" w:tplc="04190003" w:tentative="1">
      <w:start w:val="1"/>
      <w:numFmt w:val="bullet"/>
      <w:lvlText w:val="o"/>
      <w:lvlJc w:val="left"/>
      <w:pPr>
        <w:ind w:left="6160" w:hanging="360"/>
      </w:pPr>
      <w:rPr>
        <w:rFonts w:ascii="Courier New" w:hAnsi="Courier New" w:cs="Courier New" w:hint="default"/>
      </w:rPr>
    </w:lvl>
    <w:lvl w:ilvl="8" w:tplc="04190005" w:tentative="1">
      <w:start w:val="1"/>
      <w:numFmt w:val="bullet"/>
      <w:lvlText w:val=""/>
      <w:lvlJc w:val="left"/>
      <w:pPr>
        <w:ind w:left="6880" w:hanging="360"/>
      </w:pPr>
      <w:rPr>
        <w:rFonts w:ascii="Wingdings" w:hAnsi="Wingdings" w:hint="default"/>
      </w:rPr>
    </w:lvl>
  </w:abstractNum>
  <w:abstractNum w:abstractNumId="7">
    <w:nsid w:val="097D43C6"/>
    <w:multiLevelType w:val="multilevel"/>
    <w:tmpl w:val="8BC8FFE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2"/>
        <w:w w:val="100"/>
        <w:position w:val="0"/>
        <w:sz w:val="24"/>
        <w:szCs w:val="24"/>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
    <w:nsid w:val="0B880669"/>
    <w:multiLevelType w:val="hybridMultilevel"/>
    <w:tmpl w:val="59D2474A"/>
    <w:lvl w:ilvl="0" w:tplc="71A8CA4A">
      <w:start w:val="1"/>
      <w:numFmt w:val="decimal"/>
      <w:lvlText w:val="%1 этап."/>
      <w:lvlJc w:val="left"/>
      <w:pPr>
        <w:tabs>
          <w:tab w:val="num" w:pos="1004"/>
        </w:tabs>
        <w:ind w:left="284" w:firstLine="0"/>
      </w:pPr>
      <w:rPr>
        <w:rFonts w:ascii="Times New Roman" w:hAnsi="Times New Roman" w:cs="Times New Roman" w:hint="default"/>
        <w:b/>
        <w:i w:val="0"/>
        <w:sz w:val="24"/>
      </w:rPr>
    </w:lvl>
    <w:lvl w:ilvl="1" w:tplc="791A747E">
      <w:start w:val="1"/>
      <w:numFmt w:val="bullet"/>
      <w:lvlText w:val="-"/>
      <w:lvlJc w:val="left"/>
      <w:pPr>
        <w:tabs>
          <w:tab w:val="num" w:pos="644"/>
        </w:tabs>
        <w:ind w:left="284" w:firstLine="0"/>
      </w:pPr>
      <w:rPr>
        <w:rFonts w:ascii="Times New Roman" w:eastAsia="Times New Roman" w:hAnsi="Times New Roman" w:cs="Times New Roman" w:hint="default"/>
      </w:r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
    <w:nsid w:val="0B9A40B0"/>
    <w:multiLevelType w:val="hybridMultilevel"/>
    <w:tmpl w:val="A418BDF0"/>
    <w:lvl w:ilvl="0" w:tplc="791A747E">
      <w:start w:val="1"/>
      <w:numFmt w:val="bullet"/>
      <w:lvlText w:val="-"/>
      <w:lvlJc w:val="left"/>
      <w:pPr>
        <w:tabs>
          <w:tab w:val="num" w:pos="644"/>
        </w:tabs>
        <w:ind w:left="284" w:firstLine="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
    <w:nsid w:val="0C485BB7"/>
    <w:multiLevelType w:val="multilevel"/>
    <w:tmpl w:val="9626A0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0C7E7FAA"/>
    <w:multiLevelType w:val="multilevel"/>
    <w:tmpl w:val="BD9CA2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0CB34EEC"/>
    <w:multiLevelType w:val="multilevel"/>
    <w:tmpl w:val="902E9C10"/>
    <w:lvl w:ilvl="0">
      <w:start w:val="1"/>
      <w:numFmt w:val="bullet"/>
      <w:lvlText w:val=""/>
      <w:lvlJc w:val="left"/>
      <w:pPr>
        <w:tabs>
          <w:tab w:val="num" w:pos="720"/>
        </w:tabs>
        <w:ind w:left="720" w:hanging="360"/>
      </w:pPr>
      <w:rPr>
        <w:rFonts w:ascii="Wingdings" w:hAnsi="Wingdings" w:hint="default"/>
      </w:rPr>
    </w:lvl>
    <w:lvl w:ilvl="1">
      <w:start w:val="1"/>
      <w:numFmt w:val="bullet"/>
      <w:lvlText w:val=""/>
      <w:lvlJc w:val="left"/>
      <w:pPr>
        <w:tabs>
          <w:tab w:val="num" w:pos="360"/>
        </w:tabs>
        <w:ind w:left="360" w:hanging="360"/>
      </w:pPr>
      <w:rPr>
        <w:rFonts w:ascii="Wingdings" w:hAnsi="Wingdings" w:hint="default"/>
        <w:b/>
      </w:rPr>
    </w:lvl>
    <w:lvl w:ilvl="2">
      <w:start w:val="1"/>
      <w:numFmt w:val="bullet"/>
      <w:lvlText w:val=""/>
      <w:lvlJc w:val="left"/>
      <w:pPr>
        <w:tabs>
          <w:tab w:val="num" w:pos="360"/>
        </w:tabs>
        <w:ind w:left="360" w:hanging="360"/>
      </w:pPr>
      <w:rPr>
        <w:rFonts w:ascii="Wingdings" w:hAnsi="Wingdings" w:hint="default"/>
      </w:r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nsid w:val="0D86116F"/>
    <w:multiLevelType w:val="hybridMultilevel"/>
    <w:tmpl w:val="0FA0C9E6"/>
    <w:lvl w:ilvl="0" w:tplc="0D048C9C">
      <w:start w:val="1"/>
      <w:numFmt w:val="decimal"/>
      <w:lvlText w:val="%1."/>
      <w:lvlJc w:val="left"/>
      <w:pPr>
        <w:ind w:left="423" w:hanging="360"/>
      </w:pPr>
    </w:lvl>
    <w:lvl w:ilvl="1" w:tplc="04190019">
      <w:start w:val="1"/>
      <w:numFmt w:val="lowerLetter"/>
      <w:lvlText w:val="%2."/>
      <w:lvlJc w:val="left"/>
      <w:pPr>
        <w:ind w:left="1143" w:hanging="360"/>
      </w:pPr>
    </w:lvl>
    <w:lvl w:ilvl="2" w:tplc="0419001B">
      <w:start w:val="1"/>
      <w:numFmt w:val="lowerRoman"/>
      <w:lvlText w:val="%3."/>
      <w:lvlJc w:val="right"/>
      <w:pPr>
        <w:ind w:left="1863" w:hanging="180"/>
      </w:pPr>
    </w:lvl>
    <w:lvl w:ilvl="3" w:tplc="0419000F">
      <w:start w:val="1"/>
      <w:numFmt w:val="decimal"/>
      <w:lvlText w:val="%4."/>
      <w:lvlJc w:val="left"/>
      <w:pPr>
        <w:ind w:left="2583" w:hanging="360"/>
      </w:pPr>
    </w:lvl>
    <w:lvl w:ilvl="4" w:tplc="04190019">
      <w:start w:val="1"/>
      <w:numFmt w:val="lowerLetter"/>
      <w:lvlText w:val="%5."/>
      <w:lvlJc w:val="left"/>
      <w:pPr>
        <w:ind w:left="3303" w:hanging="360"/>
      </w:pPr>
    </w:lvl>
    <w:lvl w:ilvl="5" w:tplc="0419001B">
      <w:start w:val="1"/>
      <w:numFmt w:val="lowerRoman"/>
      <w:lvlText w:val="%6."/>
      <w:lvlJc w:val="right"/>
      <w:pPr>
        <w:ind w:left="4023" w:hanging="180"/>
      </w:pPr>
    </w:lvl>
    <w:lvl w:ilvl="6" w:tplc="0419000F">
      <w:start w:val="1"/>
      <w:numFmt w:val="decimal"/>
      <w:lvlText w:val="%7."/>
      <w:lvlJc w:val="left"/>
      <w:pPr>
        <w:ind w:left="4743" w:hanging="360"/>
      </w:pPr>
    </w:lvl>
    <w:lvl w:ilvl="7" w:tplc="04190019">
      <w:start w:val="1"/>
      <w:numFmt w:val="lowerLetter"/>
      <w:lvlText w:val="%8."/>
      <w:lvlJc w:val="left"/>
      <w:pPr>
        <w:ind w:left="5463" w:hanging="360"/>
      </w:pPr>
    </w:lvl>
    <w:lvl w:ilvl="8" w:tplc="0419001B">
      <w:start w:val="1"/>
      <w:numFmt w:val="lowerRoman"/>
      <w:lvlText w:val="%9."/>
      <w:lvlJc w:val="right"/>
      <w:pPr>
        <w:ind w:left="6183" w:hanging="180"/>
      </w:pPr>
    </w:lvl>
  </w:abstractNum>
  <w:abstractNum w:abstractNumId="14">
    <w:nsid w:val="0E3245A8"/>
    <w:multiLevelType w:val="hybridMultilevel"/>
    <w:tmpl w:val="04E8974C"/>
    <w:lvl w:ilvl="0" w:tplc="04190005">
      <w:start w:val="1"/>
      <w:numFmt w:val="bullet"/>
      <w:lvlText w:val=""/>
      <w:lvlJc w:val="left"/>
      <w:pPr>
        <w:ind w:left="1037" w:hanging="360"/>
      </w:pPr>
      <w:rPr>
        <w:rFonts w:ascii="Wingdings" w:hAnsi="Wingdings" w:hint="default"/>
      </w:rPr>
    </w:lvl>
    <w:lvl w:ilvl="1" w:tplc="04190003">
      <w:start w:val="1"/>
      <w:numFmt w:val="bullet"/>
      <w:lvlText w:val="o"/>
      <w:lvlJc w:val="left"/>
      <w:pPr>
        <w:ind w:left="1757" w:hanging="360"/>
      </w:pPr>
      <w:rPr>
        <w:rFonts w:ascii="Symbol" w:hAnsi="Symbol" w:cs="Symbol" w:hint="default"/>
      </w:rPr>
    </w:lvl>
    <w:lvl w:ilvl="2" w:tplc="04190005">
      <w:start w:val="1"/>
      <w:numFmt w:val="bullet"/>
      <w:lvlText w:val=""/>
      <w:lvlJc w:val="left"/>
      <w:pPr>
        <w:ind w:left="2477" w:hanging="360"/>
      </w:pPr>
      <w:rPr>
        <w:rFonts w:ascii="Wingdings" w:hAnsi="Wingdings" w:hint="default"/>
      </w:rPr>
    </w:lvl>
    <w:lvl w:ilvl="3" w:tplc="04190001">
      <w:start w:val="1"/>
      <w:numFmt w:val="bullet"/>
      <w:lvlText w:val=""/>
      <w:lvlJc w:val="left"/>
      <w:pPr>
        <w:ind w:left="3197" w:hanging="360"/>
      </w:pPr>
      <w:rPr>
        <w:rFonts w:ascii="Symbol" w:hAnsi="Symbol" w:hint="default"/>
      </w:rPr>
    </w:lvl>
    <w:lvl w:ilvl="4" w:tplc="04190003">
      <w:start w:val="1"/>
      <w:numFmt w:val="bullet"/>
      <w:lvlText w:val="o"/>
      <w:lvlJc w:val="left"/>
      <w:pPr>
        <w:ind w:left="3917" w:hanging="360"/>
      </w:pPr>
      <w:rPr>
        <w:rFonts w:ascii="Symbol" w:hAnsi="Symbol" w:cs="Symbol" w:hint="default"/>
      </w:rPr>
    </w:lvl>
    <w:lvl w:ilvl="5" w:tplc="04190005">
      <w:start w:val="1"/>
      <w:numFmt w:val="bullet"/>
      <w:lvlText w:val=""/>
      <w:lvlJc w:val="left"/>
      <w:pPr>
        <w:ind w:left="4637" w:hanging="360"/>
      </w:pPr>
      <w:rPr>
        <w:rFonts w:ascii="Wingdings" w:hAnsi="Wingdings" w:hint="default"/>
      </w:rPr>
    </w:lvl>
    <w:lvl w:ilvl="6" w:tplc="04190001">
      <w:start w:val="1"/>
      <w:numFmt w:val="bullet"/>
      <w:lvlText w:val=""/>
      <w:lvlJc w:val="left"/>
      <w:pPr>
        <w:ind w:left="5357" w:hanging="360"/>
      </w:pPr>
      <w:rPr>
        <w:rFonts w:ascii="Symbol" w:hAnsi="Symbol" w:hint="default"/>
      </w:rPr>
    </w:lvl>
    <w:lvl w:ilvl="7" w:tplc="04190003">
      <w:start w:val="1"/>
      <w:numFmt w:val="bullet"/>
      <w:lvlText w:val="o"/>
      <w:lvlJc w:val="left"/>
      <w:pPr>
        <w:ind w:left="6077" w:hanging="360"/>
      </w:pPr>
      <w:rPr>
        <w:rFonts w:ascii="Symbol" w:hAnsi="Symbol" w:cs="Symbol" w:hint="default"/>
      </w:rPr>
    </w:lvl>
    <w:lvl w:ilvl="8" w:tplc="04190005">
      <w:start w:val="1"/>
      <w:numFmt w:val="bullet"/>
      <w:lvlText w:val=""/>
      <w:lvlJc w:val="left"/>
      <w:pPr>
        <w:ind w:left="6797" w:hanging="360"/>
      </w:pPr>
      <w:rPr>
        <w:rFonts w:ascii="Wingdings" w:hAnsi="Wingdings" w:hint="default"/>
      </w:rPr>
    </w:lvl>
  </w:abstractNum>
  <w:abstractNum w:abstractNumId="15">
    <w:nsid w:val="0FA72407"/>
    <w:multiLevelType w:val="hybridMultilevel"/>
    <w:tmpl w:val="B222712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115D4E5D"/>
    <w:multiLevelType w:val="hybridMultilevel"/>
    <w:tmpl w:val="07743E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155217CE"/>
    <w:multiLevelType w:val="multilevel"/>
    <w:tmpl w:val="F5FEDAB8"/>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7"/>
        <w:w w:val="100"/>
        <w:position w:val="0"/>
        <w:sz w:val="20"/>
        <w:szCs w:val="20"/>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8">
    <w:nsid w:val="1680529D"/>
    <w:multiLevelType w:val="hybridMultilevel"/>
    <w:tmpl w:val="36A23EF2"/>
    <w:lvl w:ilvl="0" w:tplc="4C1C52F8">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9">
    <w:nsid w:val="18134BC6"/>
    <w:multiLevelType w:val="multilevel"/>
    <w:tmpl w:val="6100DB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18A64C34"/>
    <w:multiLevelType w:val="hybridMultilevel"/>
    <w:tmpl w:val="64C0A658"/>
    <w:lvl w:ilvl="0" w:tplc="EFEE318E">
      <w:start w:val="65535"/>
      <w:numFmt w:val="bullet"/>
      <w:lvlText w:val="•"/>
      <w:lvlJc w:val="left"/>
      <w:pPr>
        <w:ind w:left="720" w:hanging="360"/>
      </w:pPr>
      <w:rPr>
        <w:rFonts w:ascii="Century Schoolbook" w:hAnsi="Century Schoolbook"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1C7F6341"/>
    <w:multiLevelType w:val="multilevel"/>
    <w:tmpl w:val="086A353A"/>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2"/>
        <w:w w:val="100"/>
        <w:position w:val="0"/>
        <w:sz w:val="21"/>
        <w:szCs w:val="21"/>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2">
    <w:nsid w:val="1EAF631B"/>
    <w:multiLevelType w:val="hybridMultilevel"/>
    <w:tmpl w:val="A2E4797E"/>
    <w:lvl w:ilvl="0" w:tplc="0419000F">
      <w:start w:val="1"/>
      <w:numFmt w:val="decimal"/>
      <w:lvlText w:val="%1."/>
      <w:lvlJc w:val="left"/>
      <w:pPr>
        <w:tabs>
          <w:tab w:val="num" w:pos="720"/>
        </w:tabs>
        <w:ind w:left="720" w:hanging="360"/>
      </w:pPr>
      <w:rPr>
        <w:rFonts w:hint="default"/>
      </w:rPr>
    </w:lvl>
    <w:lvl w:ilvl="1" w:tplc="4C1C52F8">
      <w:start w:val="1"/>
      <w:numFmt w:val="bullet"/>
      <w:lvlText w:val=""/>
      <w:lvlJc w:val="left"/>
      <w:pPr>
        <w:tabs>
          <w:tab w:val="num" w:pos="1440"/>
        </w:tabs>
        <w:ind w:left="1440" w:hanging="360"/>
      </w:pPr>
      <w:rPr>
        <w:rFonts w:ascii="Symbol" w:hAnsi="Symbol"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3">
    <w:nsid w:val="27FC2CEA"/>
    <w:multiLevelType w:val="hybridMultilevel"/>
    <w:tmpl w:val="65805D04"/>
    <w:lvl w:ilvl="0" w:tplc="EFEE318E">
      <w:start w:val="65535"/>
      <w:numFmt w:val="bullet"/>
      <w:lvlText w:val="•"/>
      <w:lvlJc w:val="left"/>
      <w:pPr>
        <w:ind w:left="720" w:hanging="360"/>
      </w:pPr>
      <w:rPr>
        <w:rFonts w:ascii="Century Schoolbook" w:hAnsi="Century Schoolbook"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28E92D4A"/>
    <w:multiLevelType w:val="multilevel"/>
    <w:tmpl w:val="3F18EC64"/>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3"/>
        <w:w w:val="100"/>
        <w:position w:val="0"/>
        <w:sz w:val="21"/>
        <w:szCs w:val="21"/>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5">
    <w:nsid w:val="2AF2376E"/>
    <w:multiLevelType w:val="hybridMultilevel"/>
    <w:tmpl w:val="5B2C23E8"/>
    <w:lvl w:ilvl="0" w:tplc="04190011">
      <w:start w:val="1"/>
      <w:numFmt w:val="decimal"/>
      <w:lvlText w:val="%1)"/>
      <w:lvlJc w:val="left"/>
      <w:pPr>
        <w:ind w:left="1260" w:hanging="360"/>
      </w:pPr>
    </w:lvl>
    <w:lvl w:ilvl="1" w:tplc="04190019">
      <w:start w:val="1"/>
      <w:numFmt w:val="lowerLetter"/>
      <w:lvlText w:val="%2."/>
      <w:lvlJc w:val="left"/>
      <w:pPr>
        <w:ind w:left="1980" w:hanging="360"/>
      </w:pPr>
    </w:lvl>
    <w:lvl w:ilvl="2" w:tplc="0419001B">
      <w:start w:val="1"/>
      <w:numFmt w:val="lowerRoman"/>
      <w:lvlText w:val="%3."/>
      <w:lvlJc w:val="right"/>
      <w:pPr>
        <w:ind w:left="2700" w:hanging="180"/>
      </w:pPr>
    </w:lvl>
    <w:lvl w:ilvl="3" w:tplc="0419000F">
      <w:start w:val="1"/>
      <w:numFmt w:val="decimal"/>
      <w:lvlText w:val="%4."/>
      <w:lvlJc w:val="left"/>
      <w:pPr>
        <w:ind w:left="3420" w:hanging="360"/>
      </w:pPr>
    </w:lvl>
    <w:lvl w:ilvl="4" w:tplc="04190019">
      <w:start w:val="1"/>
      <w:numFmt w:val="lowerLetter"/>
      <w:lvlText w:val="%5."/>
      <w:lvlJc w:val="left"/>
      <w:pPr>
        <w:ind w:left="4140" w:hanging="360"/>
      </w:pPr>
    </w:lvl>
    <w:lvl w:ilvl="5" w:tplc="0419001B">
      <w:start w:val="1"/>
      <w:numFmt w:val="lowerRoman"/>
      <w:lvlText w:val="%6."/>
      <w:lvlJc w:val="right"/>
      <w:pPr>
        <w:ind w:left="4860" w:hanging="180"/>
      </w:pPr>
    </w:lvl>
    <w:lvl w:ilvl="6" w:tplc="0419000F">
      <w:start w:val="1"/>
      <w:numFmt w:val="decimal"/>
      <w:lvlText w:val="%7."/>
      <w:lvlJc w:val="left"/>
      <w:pPr>
        <w:ind w:left="5580" w:hanging="360"/>
      </w:pPr>
    </w:lvl>
    <w:lvl w:ilvl="7" w:tplc="04190019">
      <w:start w:val="1"/>
      <w:numFmt w:val="lowerLetter"/>
      <w:lvlText w:val="%8."/>
      <w:lvlJc w:val="left"/>
      <w:pPr>
        <w:ind w:left="6300" w:hanging="360"/>
      </w:pPr>
    </w:lvl>
    <w:lvl w:ilvl="8" w:tplc="0419001B">
      <w:start w:val="1"/>
      <w:numFmt w:val="lowerRoman"/>
      <w:lvlText w:val="%9."/>
      <w:lvlJc w:val="right"/>
      <w:pPr>
        <w:ind w:left="7020" w:hanging="180"/>
      </w:pPr>
    </w:lvl>
  </w:abstractNum>
  <w:abstractNum w:abstractNumId="26">
    <w:nsid w:val="2B91194A"/>
    <w:multiLevelType w:val="multilevel"/>
    <w:tmpl w:val="7D70B3EA"/>
    <w:lvl w:ilvl="0">
      <w:start w:val="1"/>
      <w:numFmt w:val="decimal"/>
      <w:lvlText w:val="%1."/>
      <w:lvlJc w:val="left"/>
      <w:rPr>
        <w:rFonts w:ascii="Times New Roman" w:eastAsia="Times New Roman" w:hAnsi="Times New Roman" w:cs="Times New Roman"/>
        <w:b w:val="0"/>
        <w:bCs/>
        <w:i w:val="0"/>
        <w:iCs w:val="0"/>
        <w:smallCaps w:val="0"/>
        <w:strike w:val="0"/>
        <w:color w:val="000000"/>
        <w:spacing w:val="2"/>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2C9D3C82"/>
    <w:multiLevelType w:val="hybridMultilevel"/>
    <w:tmpl w:val="C83AD8C6"/>
    <w:lvl w:ilvl="0" w:tplc="0419000F">
      <w:start w:val="2"/>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8">
    <w:nsid w:val="2F574E06"/>
    <w:multiLevelType w:val="hybridMultilevel"/>
    <w:tmpl w:val="FA3ECE0C"/>
    <w:lvl w:ilvl="0" w:tplc="04190005">
      <w:start w:val="1"/>
      <w:numFmt w:val="bullet"/>
      <w:lvlText w:val=""/>
      <w:lvlJc w:val="left"/>
      <w:pPr>
        <w:ind w:left="1440" w:hanging="360"/>
      </w:pPr>
      <w:rPr>
        <w:rFonts w:ascii="Wingdings" w:hAnsi="Wingdings" w:hint="default"/>
      </w:rPr>
    </w:lvl>
    <w:lvl w:ilvl="1" w:tplc="04190003">
      <w:start w:val="1"/>
      <w:numFmt w:val="bullet"/>
      <w:lvlText w:val="o"/>
      <w:lvlJc w:val="left"/>
      <w:pPr>
        <w:ind w:left="2160" w:hanging="360"/>
      </w:pPr>
      <w:rPr>
        <w:rFonts w:ascii="Symbol" w:hAnsi="Symbol" w:cs="Symbol"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Symbol" w:hAnsi="Symbol" w:cs="Symbol"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Symbol" w:hAnsi="Symbol" w:cs="Symbol" w:hint="default"/>
      </w:rPr>
    </w:lvl>
    <w:lvl w:ilvl="8" w:tplc="04190005">
      <w:start w:val="1"/>
      <w:numFmt w:val="bullet"/>
      <w:lvlText w:val=""/>
      <w:lvlJc w:val="left"/>
      <w:pPr>
        <w:ind w:left="7200" w:hanging="360"/>
      </w:pPr>
      <w:rPr>
        <w:rFonts w:ascii="Wingdings" w:hAnsi="Wingdings" w:hint="default"/>
      </w:rPr>
    </w:lvl>
  </w:abstractNum>
  <w:abstractNum w:abstractNumId="29">
    <w:nsid w:val="35A41AAB"/>
    <w:multiLevelType w:val="hybridMultilevel"/>
    <w:tmpl w:val="F0FC9382"/>
    <w:lvl w:ilvl="0" w:tplc="04190005">
      <w:start w:val="1"/>
      <w:numFmt w:val="bullet"/>
      <w:lvlText w:val=""/>
      <w:lvlJc w:val="left"/>
      <w:pPr>
        <w:tabs>
          <w:tab w:val="num" w:pos="720"/>
        </w:tabs>
        <w:ind w:left="720" w:hanging="360"/>
      </w:pPr>
      <w:rPr>
        <w:rFonts w:ascii="Wingdings" w:hAnsi="Wingdings" w:hint="default"/>
      </w:rPr>
    </w:lvl>
    <w:lvl w:ilvl="1" w:tplc="0FCEA25A">
      <w:start w:val="1"/>
      <w:numFmt w:val="upperRoman"/>
      <w:lvlText w:val="%2."/>
      <w:lvlJc w:val="left"/>
      <w:pPr>
        <w:tabs>
          <w:tab w:val="num" w:pos="1800"/>
        </w:tabs>
        <w:ind w:left="1800" w:hanging="72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0">
    <w:nsid w:val="368D045E"/>
    <w:multiLevelType w:val="hybridMultilevel"/>
    <w:tmpl w:val="51E08A52"/>
    <w:lvl w:ilvl="0" w:tplc="791A747E">
      <w:start w:val="1"/>
      <w:numFmt w:val="bullet"/>
      <w:lvlText w:val="-"/>
      <w:lvlJc w:val="left"/>
      <w:pPr>
        <w:tabs>
          <w:tab w:val="num" w:pos="644"/>
        </w:tabs>
        <w:ind w:left="284" w:firstLine="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1">
    <w:nsid w:val="369811DA"/>
    <w:multiLevelType w:val="hybridMultilevel"/>
    <w:tmpl w:val="3A4E46E0"/>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2">
    <w:nsid w:val="385E3C30"/>
    <w:multiLevelType w:val="multilevel"/>
    <w:tmpl w:val="6AC218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38E6087B"/>
    <w:multiLevelType w:val="hybridMultilevel"/>
    <w:tmpl w:val="2932DCEE"/>
    <w:lvl w:ilvl="0" w:tplc="0419000F">
      <w:start w:val="1"/>
      <w:numFmt w:val="decimal"/>
      <w:lvlText w:val="%1."/>
      <w:lvlJc w:val="left"/>
      <w:pPr>
        <w:ind w:left="1146" w:hanging="360"/>
      </w:pPr>
    </w:lvl>
    <w:lvl w:ilvl="1" w:tplc="04190019" w:tentative="1">
      <w:start w:val="1"/>
      <w:numFmt w:val="lowerLetter"/>
      <w:lvlText w:val="%2."/>
      <w:lvlJc w:val="left"/>
      <w:pPr>
        <w:ind w:left="1866" w:hanging="360"/>
      </w:pPr>
    </w:lvl>
    <w:lvl w:ilvl="2" w:tplc="0419001B" w:tentative="1">
      <w:start w:val="1"/>
      <w:numFmt w:val="lowerRoman"/>
      <w:lvlText w:val="%3."/>
      <w:lvlJc w:val="right"/>
      <w:pPr>
        <w:ind w:left="2586" w:hanging="180"/>
      </w:pPr>
    </w:lvl>
    <w:lvl w:ilvl="3" w:tplc="0419000F" w:tentative="1">
      <w:start w:val="1"/>
      <w:numFmt w:val="decimal"/>
      <w:lvlText w:val="%4."/>
      <w:lvlJc w:val="left"/>
      <w:pPr>
        <w:ind w:left="3306" w:hanging="360"/>
      </w:pPr>
    </w:lvl>
    <w:lvl w:ilvl="4" w:tplc="04190019" w:tentative="1">
      <w:start w:val="1"/>
      <w:numFmt w:val="lowerLetter"/>
      <w:lvlText w:val="%5."/>
      <w:lvlJc w:val="left"/>
      <w:pPr>
        <w:ind w:left="4026" w:hanging="360"/>
      </w:pPr>
    </w:lvl>
    <w:lvl w:ilvl="5" w:tplc="0419001B" w:tentative="1">
      <w:start w:val="1"/>
      <w:numFmt w:val="lowerRoman"/>
      <w:lvlText w:val="%6."/>
      <w:lvlJc w:val="right"/>
      <w:pPr>
        <w:ind w:left="4746" w:hanging="180"/>
      </w:pPr>
    </w:lvl>
    <w:lvl w:ilvl="6" w:tplc="0419000F" w:tentative="1">
      <w:start w:val="1"/>
      <w:numFmt w:val="decimal"/>
      <w:lvlText w:val="%7."/>
      <w:lvlJc w:val="left"/>
      <w:pPr>
        <w:ind w:left="5466" w:hanging="360"/>
      </w:pPr>
    </w:lvl>
    <w:lvl w:ilvl="7" w:tplc="04190019" w:tentative="1">
      <w:start w:val="1"/>
      <w:numFmt w:val="lowerLetter"/>
      <w:lvlText w:val="%8."/>
      <w:lvlJc w:val="left"/>
      <w:pPr>
        <w:ind w:left="6186" w:hanging="360"/>
      </w:pPr>
    </w:lvl>
    <w:lvl w:ilvl="8" w:tplc="0419001B" w:tentative="1">
      <w:start w:val="1"/>
      <w:numFmt w:val="lowerRoman"/>
      <w:lvlText w:val="%9."/>
      <w:lvlJc w:val="right"/>
      <w:pPr>
        <w:ind w:left="6906" w:hanging="180"/>
      </w:pPr>
    </w:lvl>
  </w:abstractNum>
  <w:abstractNum w:abstractNumId="34">
    <w:nsid w:val="3AF33195"/>
    <w:multiLevelType w:val="multilevel"/>
    <w:tmpl w:val="902E9C10"/>
    <w:lvl w:ilvl="0">
      <w:start w:val="1"/>
      <w:numFmt w:val="bullet"/>
      <w:lvlText w:val=""/>
      <w:lvlJc w:val="left"/>
      <w:pPr>
        <w:tabs>
          <w:tab w:val="num" w:pos="720"/>
        </w:tabs>
        <w:ind w:left="720" w:hanging="360"/>
      </w:pPr>
      <w:rPr>
        <w:rFonts w:ascii="Wingdings" w:hAnsi="Wingdings" w:hint="default"/>
      </w:rPr>
    </w:lvl>
    <w:lvl w:ilvl="1">
      <w:start w:val="1"/>
      <w:numFmt w:val="bullet"/>
      <w:lvlText w:val=""/>
      <w:lvlJc w:val="left"/>
      <w:pPr>
        <w:tabs>
          <w:tab w:val="num" w:pos="360"/>
        </w:tabs>
        <w:ind w:left="360" w:hanging="360"/>
      </w:pPr>
      <w:rPr>
        <w:rFonts w:ascii="Wingdings" w:hAnsi="Wingdings" w:hint="default"/>
        <w:b/>
      </w:rPr>
    </w:lvl>
    <w:lvl w:ilvl="2">
      <w:start w:val="1"/>
      <w:numFmt w:val="bullet"/>
      <w:lvlText w:val=""/>
      <w:lvlJc w:val="left"/>
      <w:pPr>
        <w:tabs>
          <w:tab w:val="num" w:pos="360"/>
        </w:tabs>
        <w:ind w:left="360" w:hanging="360"/>
      </w:pPr>
      <w:rPr>
        <w:rFonts w:ascii="Wingdings" w:hAnsi="Wingdings" w:hint="default"/>
      </w:r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2"/>
        </w:tabs>
        <w:ind w:left="502" w:hanging="360"/>
      </w:pPr>
    </w:lvl>
    <w:lvl w:ilvl="7">
      <w:start w:val="1"/>
      <w:numFmt w:val="decimal"/>
      <w:lvlText w:val="%8."/>
      <w:lvlJc w:val="left"/>
      <w:pPr>
        <w:tabs>
          <w:tab w:val="num" w:pos="5747"/>
        </w:tabs>
        <w:ind w:left="5747" w:hanging="360"/>
      </w:pPr>
    </w:lvl>
    <w:lvl w:ilvl="8">
      <w:start w:val="1"/>
      <w:numFmt w:val="decimal"/>
      <w:lvlText w:val="%9."/>
      <w:lvlJc w:val="left"/>
      <w:pPr>
        <w:tabs>
          <w:tab w:val="num" w:pos="6480"/>
        </w:tabs>
        <w:ind w:left="6480" w:hanging="360"/>
      </w:pPr>
    </w:lvl>
  </w:abstractNum>
  <w:abstractNum w:abstractNumId="35">
    <w:nsid w:val="3C1366B5"/>
    <w:multiLevelType w:val="multilevel"/>
    <w:tmpl w:val="95B4C048"/>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7"/>
        <w:w w:val="100"/>
        <w:position w:val="0"/>
        <w:sz w:val="24"/>
        <w:szCs w:val="24"/>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6">
    <w:nsid w:val="3CFB23AB"/>
    <w:multiLevelType w:val="multilevel"/>
    <w:tmpl w:val="830E2B3C"/>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2"/>
        <w:w w:val="100"/>
        <w:position w:val="0"/>
        <w:sz w:val="24"/>
        <w:szCs w:val="24"/>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7">
    <w:nsid w:val="40B36451"/>
    <w:multiLevelType w:val="hybridMultilevel"/>
    <w:tmpl w:val="F578B25C"/>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Symbol" w:hAnsi="Symbol" w:cs="Symbol"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Symbol" w:hAnsi="Symbol" w:cs="Symbol"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Symbol" w:hAnsi="Symbol" w:cs="Symbol" w:hint="default"/>
      </w:rPr>
    </w:lvl>
    <w:lvl w:ilvl="8" w:tplc="04190005">
      <w:start w:val="1"/>
      <w:numFmt w:val="bullet"/>
      <w:lvlText w:val=""/>
      <w:lvlJc w:val="left"/>
      <w:pPr>
        <w:ind w:left="6480" w:hanging="360"/>
      </w:pPr>
      <w:rPr>
        <w:rFonts w:ascii="Wingdings" w:hAnsi="Wingdings" w:hint="default"/>
      </w:rPr>
    </w:lvl>
  </w:abstractNum>
  <w:abstractNum w:abstractNumId="38">
    <w:nsid w:val="4190600B"/>
    <w:multiLevelType w:val="hybridMultilevel"/>
    <w:tmpl w:val="F19A46C0"/>
    <w:lvl w:ilvl="0" w:tplc="DC5E9924">
      <w:start w:val="1"/>
      <w:numFmt w:val="decimal"/>
      <w:lvlText w:val="%1."/>
      <w:lvlJc w:val="left"/>
      <w:pPr>
        <w:ind w:left="720" w:hanging="360"/>
      </w:pPr>
      <w:rPr>
        <w:rFonts w:eastAsiaTheme="minorHAnsi"/>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9">
    <w:nsid w:val="46C70304"/>
    <w:multiLevelType w:val="multilevel"/>
    <w:tmpl w:val="BA446A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47B11875"/>
    <w:multiLevelType w:val="hybridMultilevel"/>
    <w:tmpl w:val="62E09A7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1">
    <w:nsid w:val="47BB1DBB"/>
    <w:multiLevelType w:val="hybridMultilevel"/>
    <w:tmpl w:val="7AF8D86E"/>
    <w:lvl w:ilvl="0" w:tplc="882C810A">
      <w:start w:val="1"/>
      <w:numFmt w:val="decimal"/>
      <w:lvlText w:val="%1."/>
      <w:lvlJc w:val="left"/>
      <w:pPr>
        <w:ind w:left="1080" w:hanging="360"/>
      </w:p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42">
    <w:nsid w:val="48886040"/>
    <w:multiLevelType w:val="hybridMultilevel"/>
    <w:tmpl w:val="818C57BC"/>
    <w:lvl w:ilvl="0" w:tplc="04190001">
      <w:start w:val="1"/>
      <w:numFmt w:val="bullet"/>
      <w:lvlText w:val=""/>
      <w:lvlJc w:val="left"/>
      <w:pPr>
        <w:ind w:left="2520" w:hanging="360"/>
      </w:pPr>
      <w:rPr>
        <w:rFonts w:ascii="Symbol" w:hAnsi="Symbol" w:hint="default"/>
      </w:rPr>
    </w:lvl>
    <w:lvl w:ilvl="1" w:tplc="04190003">
      <w:start w:val="1"/>
      <w:numFmt w:val="bullet"/>
      <w:lvlText w:val="o"/>
      <w:lvlJc w:val="left"/>
      <w:pPr>
        <w:ind w:left="3240" w:hanging="360"/>
      </w:pPr>
      <w:rPr>
        <w:rFonts w:ascii="Courier New" w:hAnsi="Courier New" w:cs="Courier New" w:hint="default"/>
      </w:rPr>
    </w:lvl>
    <w:lvl w:ilvl="2" w:tplc="04190005">
      <w:start w:val="1"/>
      <w:numFmt w:val="bullet"/>
      <w:lvlText w:val=""/>
      <w:lvlJc w:val="left"/>
      <w:pPr>
        <w:ind w:left="3960" w:hanging="360"/>
      </w:pPr>
      <w:rPr>
        <w:rFonts w:ascii="Wingdings" w:hAnsi="Wingdings" w:hint="default"/>
      </w:rPr>
    </w:lvl>
    <w:lvl w:ilvl="3" w:tplc="04190001">
      <w:start w:val="1"/>
      <w:numFmt w:val="bullet"/>
      <w:lvlText w:val=""/>
      <w:lvlJc w:val="left"/>
      <w:pPr>
        <w:ind w:left="4680" w:hanging="360"/>
      </w:pPr>
      <w:rPr>
        <w:rFonts w:ascii="Symbol" w:hAnsi="Symbol" w:hint="default"/>
      </w:rPr>
    </w:lvl>
    <w:lvl w:ilvl="4" w:tplc="04190003">
      <w:start w:val="1"/>
      <w:numFmt w:val="bullet"/>
      <w:lvlText w:val="o"/>
      <w:lvlJc w:val="left"/>
      <w:pPr>
        <w:ind w:left="5400" w:hanging="360"/>
      </w:pPr>
      <w:rPr>
        <w:rFonts w:ascii="Courier New" w:hAnsi="Courier New" w:cs="Courier New" w:hint="default"/>
      </w:rPr>
    </w:lvl>
    <w:lvl w:ilvl="5" w:tplc="04190005">
      <w:start w:val="1"/>
      <w:numFmt w:val="bullet"/>
      <w:lvlText w:val=""/>
      <w:lvlJc w:val="left"/>
      <w:pPr>
        <w:ind w:left="6120" w:hanging="360"/>
      </w:pPr>
      <w:rPr>
        <w:rFonts w:ascii="Wingdings" w:hAnsi="Wingdings" w:hint="default"/>
      </w:rPr>
    </w:lvl>
    <w:lvl w:ilvl="6" w:tplc="04190001">
      <w:start w:val="1"/>
      <w:numFmt w:val="bullet"/>
      <w:lvlText w:val=""/>
      <w:lvlJc w:val="left"/>
      <w:pPr>
        <w:ind w:left="6840" w:hanging="360"/>
      </w:pPr>
      <w:rPr>
        <w:rFonts w:ascii="Symbol" w:hAnsi="Symbol" w:hint="default"/>
      </w:rPr>
    </w:lvl>
    <w:lvl w:ilvl="7" w:tplc="04190003">
      <w:start w:val="1"/>
      <w:numFmt w:val="bullet"/>
      <w:lvlText w:val="o"/>
      <w:lvlJc w:val="left"/>
      <w:pPr>
        <w:ind w:left="7560" w:hanging="360"/>
      </w:pPr>
      <w:rPr>
        <w:rFonts w:ascii="Courier New" w:hAnsi="Courier New" w:cs="Courier New" w:hint="default"/>
      </w:rPr>
    </w:lvl>
    <w:lvl w:ilvl="8" w:tplc="04190005">
      <w:start w:val="1"/>
      <w:numFmt w:val="bullet"/>
      <w:lvlText w:val=""/>
      <w:lvlJc w:val="left"/>
      <w:pPr>
        <w:ind w:left="8280" w:hanging="360"/>
      </w:pPr>
      <w:rPr>
        <w:rFonts w:ascii="Wingdings" w:hAnsi="Wingdings" w:hint="default"/>
      </w:rPr>
    </w:lvl>
  </w:abstractNum>
  <w:abstractNum w:abstractNumId="43">
    <w:nsid w:val="4A696E5B"/>
    <w:multiLevelType w:val="hybridMultilevel"/>
    <w:tmpl w:val="767E58EE"/>
    <w:lvl w:ilvl="0" w:tplc="04190001">
      <w:start w:val="1"/>
      <w:numFmt w:val="bullet"/>
      <w:lvlText w:val=""/>
      <w:lvlJc w:val="left"/>
      <w:pPr>
        <w:ind w:left="927" w:hanging="360"/>
      </w:pPr>
      <w:rPr>
        <w:rFonts w:ascii="Symbol" w:hAnsi="Symbol" w:hint="default"/>
      </w:rPr>
    </w:lvl>
    <w:lvl w:ilvl="1" w:tplc="04190003">
      <w:start w:val="1"/>
      <w:numFmt w:val="bullet"/>
      <w:lvlText w:val="o"/>
      <w:lvlJc w:val="left"/>
      <w:pPr>
        <w:ind w:left="1647" w:hanging="360"/>
      </w:pPr>
      <w:rPr>
        <w:rFonts w:ascii="Courier New" w:hAnsi="Courier New" w:cs="Courier New" w:hint="default"/>
      </w:rPr>
    </w:lvl>
    <w:lvl w:ilvl="2" w:tplc="04190005">
      <w:start w:val="1"/>
      <w:numFmt w:val="bullet"/>
      <w:lvlText w:val=""/>
      <w:lvlJc w:val="left"/>
      <w:pPr>
        <w:ind w:left="2367" w:hanging="360"/>
      </w:pPr>
      <w:rPr>
        <w:rFonts w:ascii="Wingdings" w:hAnsi="Wingdings" w:hint="default"/>
      </w:rPr>
    </w:lvl>
    <w:lvl w:ilvl="3" w:tplc="04190001">
      <w:start w:val="1"/>
      <w:numFmt w:val="bullet"/>
      <w:lvlText w:val=""/>
      <w:lvlJc w:val="left"/>
      <w:pPr>
        <w:ind w:left="3087" w:hanging="360"/>
      </w:pPr>
      <w:rPr>
        <w:rFonts w:ascii="Symbol" w:hAnsi="Symbol" w:hint="default"/>
      </w:rPr>
    </w:lvl>
    <w:lvl w:ilvl="4" w:tplc="04190003">
      <w:start w:val="1"/>
      <w:numFmt w:val="bullet"/>
      <w:lvlText w:val="o"/>
      <w:lvlJc w:val="left"/>
      <w:pPr>
        <w:ind w:left="3807" w:hanging="360"/>
      </w:pPr>
      <w:rPr>
        <w:rFonts w:ascii="Courier New" w:hAnsi="Courier New" w:cs="Courier New" w:hint="default"/>
      </w:rPr>
    </w:lvl>
    <w:lvl w:ilvl="5" w:tplc="04190005">
      <w:start w:val="1"/>
      <w:numFmt w:val="bullet"/>
      <w:lvlText w:val=""/>
      <w:lvlJc w:val="left"/>
      <w:pPr>
        <w:ind w:left="4527" w:hanging="360"/>
      </w:pPr>
      <w:rPr>
        <w:rFonts w:ascii="Wingdings" w:hAnsi="Wingdings" w:hint="default"/>
      </w:rPr>
    </w:lvl>
    <w:lvl w:ilvl="6" w:tplc="04190001">
      <w:start w:val="1"/>
      <w:numFmt w:val="bullet"/>
      <w:lvlText w:val=""/>
      <w:lvlJc w:val="left"/>
      <w:pPr>
        <w:ind w:left="5247" w:hanging="360"/>
      </w:pPr>
      <w:rPr>
        <w:rFonts w:ascii="Symbol" w:hAnsi="Symbol" w:hint="default"/>
      </w:rPr>
    </w:lvl>
    <w:lvl w:ilvl="7" w:tplc="04190003">
      <w:start w:val="1"/>
      <w:numFmt w:val="bullet"/>
      <w:lvlText w:val="o"/>
      <w:lvlJc w:val="left"/>
      <w:pPr>
        <w:ind w:left="5967" w:hanging="360"/>
      </w:pPr>
      <w:rPr>
        <w:rFonts w:ascii="Courier New" w:hAnsi="Courier New" w:cs="Courier New" w:hint="default"/>
      </w:rPr>
    </w:lvl>
    <w:lvl w:ilvl="8" w:tplc="04190005">
      <w:start w:val="1"/>
      <w:numFmt w:val="bullet"/>
      <w:lvlText w:val=""/>
      <w:lvlJc w:val="left"/>
      <w:pPr>
        <w:ind w:left="6687" w:hanging="360"/>
      </w:pPr>
      <w:rPr>
        <w:rFonts w:ascii="Wingdings" w:hAnsi="Wingdings" w:hint="default"/>
      </w:rPr>
    </w:lvl>
  </w:abstractNum>
  <w:abstractNum w:abstractNumId="44">
    <w:nsid w:val="4C397810"/>
    <w:multiLevelType w:val="hybridMultilevel"/>
    <w:tmpl w:val="DF9ABBA8"/>
    <w:lvl w:ilvl="0" w:tplc="EFEE318E">
      <w:start w:val="65535"/>
      <w:numFmt w:val="bullet"/>
      <w:lvlText w:val="•"/>
      <w:lvlJc w:val="left"/>
      <w:pPr>
        <w:ind w:left="720" w:hanging="360"/>
      </w:pPr>
      <w:rPr>
        <w:rFonts w:ascii="Century Schoolbook" w:hAnsi="Century Schoolbook"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nsid w:val="4D7C547B"/>
    <w:multiLevelType w:val="multilevel"/>
    <w:tmpl w:val="902E9C10"/>
    <w:lvl w:ilvl="0">
      <w:start w:val="1"/>
      <w:numFmt w:val="bullet"/>
      <w:lvlText w:val=""/>
      <w:lvlJc w:val="left"/>
      <w:pPr>
        <w:tabs>
          <w:tab w:val="num" w:pos="720"/>
        </w:tabs>
        <w:ind w:left="720" w:hanging="360"/>
      </w:pPr>
      <w:rPr>
        <w:rFonts w:ascii="Wingdings" w:hAnsi="Wingdings" w:hint="default"/>
      </w:rPr>
    </w:lvl>
    <w:lvl w:ilvl="1">
      <w:start w:val="1"/>
      <w:numFmt w:val="bullet"/>
      <w:lvlText w:val=""/>
      <w:lvlJc w:val="left"/>
      <w:pPr>
        <w:tabs>
          <w:tab w:val="num" w:pos="360"/>
        </w:tabs>
        <w:ind w:left="360" w:hanging="360"/>
      </w:pPr>
      <w:rPr>
        <w:rFonts w:ascii="Wingdings" w:hAnsi="Wingdings" w:hint="default"/>
        <w:b/>
      </w:rPr>
    </w:lvl>
    <w:lvl w:ilvl="2">
      <w:start w:val="1"/>
      <w:numFmt w:val="bullet"/>
      <w:lvlText w:val=""/>
      <w:lvlJc w:val="left"/>
      <w:pPr>
        <w:tabs>
          <w:tab w:val="num" w:pos="360"/>
        </w:tabs>
        <w:ind w:left="360" w:hanging="360"/>
      </w:pPr>
      <w:rPr>
        <w:rFonts w:ascii="Wingdings" w:hAnsi="Wingdings" w:hint="default"/>
      </w:r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2"/>
        </w:tabs>
        <w:ind w:left="502" w:hanging="360"/>
      </w:pPr>
    </w:lvl>
    <w:lvl w:ilvl="7">
      <w:start w:val="1"/>
      <w:numFmt w:val="decimal"/>
      <w:lvlText w:val="%8."/>
      <w:lvlJc w:val="left"/>
      <w:pPr>
        <w:tabs>
          <w:tab w:val="num" w:pos="5747"/>
        </w:tabs>
        <w:ind w:left="5747" w:hanging="360"/>
      </w:pPr>
    </w:lvl>
    <w:lvl w:ilvl="8">
      <w:start w:val="1"/>
      <w:numFmt w:val="decimal"/>
      <w:lvlText w:val="%9."/>
      <w:lvlJc w:val="left"/>
      <w:pPr>
        <w:tabs>
          <w:tab w:val="num" w:pos="6480"/>
        </w:tabs>
        <w:ind w:left="6480" w:hanging="360"/>
      </w:pPr>
    </w:lvl>
  </w:abstractNum>
  <w:abstractNum w:abstractNumId="46">
    <w:nsid w:val="4F2F11EA"/>
    <w:multiLevelType w:val="multilevel"/>
    <w:tmpl w:val="FED02D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nsid w:val="4FA2389C"/>
    <w:multiLevelType w:val="hybridMultilevel"/>
    <w:tmpl w:val="FBE64802"/>
    <w:lvl w:ilvl="0" w:tplc="0D048C9C">
      <w:start w:val="1"/>
      <w:numFmt w:val="decimal"/>
      <w:lvlText w:val="%1."/>
      <w:lvlJc w:val="left"/>
      <w:pPr>
        <w:ind w:left="423" w:hanging="360"/>
      </w:pPr>
    </w:lvl>
    <w:lvl w:ilvl="1" w:tplc="04190019">
      <w:start w:val="1"/>
      <w:numFmt w:val="lowerLetter"/>
      <w:lvlText w:val="%2."/>
      <w:lvlJc w:val="left"/>
      <w:pPr>
        <w:ind w:left="1143" w:hanging="360"/>
      </w:pPr>
    </w:lvl>
    <w:lvl w:ilvl="2" w:tplc="0419001B">
      <w:start w:val="1"/>
      <w:numFmt w:val="lowerRoman"/>
      <w:lvlText w:val="%3."/>
      <w:lvlJc w:val="right"/>
      <w:pPr>
        <w:ind w:left="1863" w:hanging="180"/>
      </w:pPr>
    </w:lvl>
    <w:lvl w:ilvl="3" w:tplc="0419000F">
      <w:start w:val="1"/>
      <w:numFmt w:val="decimal"/>
      <w:lvlText w:val="%4."/>
      <w:lvlJc w:val="left"/>
      <w:pPr>
        <w:ind w:left="2583" w:hanging="360"/>
      </w:pPr>
    </w:lvl>
    <w:lvl w:ilvl="4" w:tplc="04190019">
      <w:start w:val="1"/>
      <w:numFmt w:val="lowerLetter"/>
      <w:lvlText w:val="%5."/>
      <w:lvlJc w:val="left"/>
      <w:pPr>
        <w:ind w:left="3303" w:hanging="360"/>
      </w:pPr>
    </w:lvl>
    <w:lvl w:ilvl="5" w:tplc="0419001B">
      <w:start w:val="1"/>
      <w:numFmt w:val="lowerRoman"/>
      <w:lvlText w:val="%6."/>
      <w:lvlJc w:val="right"/>
      <w:pPr>
        <w:ind w:left="4023" w:hanging="180"/>
      </w:pPr>
    </w:lvl>
    <w:lvl w:ilvl="6" w:tplc="0419000F">
      <w:start w:val="1"/>
      <w:numFmt w:val="decimal"/>
      <w:lvlText w:val="%7."/>
      <w:lvlJc w:val="left"/>
      <w:pPr>
        <w:ind w:left="4743" w:hanging="360"/>
      </w:pPr>
    </w:lvl>
    <w:lvl w:ilvl="7" w:tplc="04190019">
      <w:start w:val="1"/>
      <w:numFmt w:val="lowerLetter"/>
      <w:lvlText w:val="%8."/>
      <w:lvlJc w:val="left"/>
      <w:pPr>
        <w:ind w:left="5463" w:hanging="360"/>
      </w:pPr>
    </w:lvl>
    <w:lvl w:ilvl="8" w:tplc="0419001B">
      <w:start w:val="1"/>
      <w:numFmt w:val="lowerRoman"/>
      <w:lvlText w:val="%9."/>
      <w:lvlJc w:val="right"/>
      <w:pPr>
        <w:ind w:left="6183" w:hanging="180"/>
      </w:pPr>
    </w:lvl>
  </w:abstractNum>
  <w:abstractNum w:abstractNumId="48">
    <w:nsid w:val="509B16EE"/>
    <w:multiLevelType w:val="singleLevel"/>
    <w:tmpl w:val="7706BFBA"/>
    <w:lvl w:ilvl="0">
      <w:start w:val="1"/>
      <w:numFmt w:val="decimal"/>
      <w:lvlText w:val="%1."/>
      <w:legacy w:legacy="1" w:legacySpace="0" w:legacyIndent="360"/>
      <w:lvlJc w:val="left"/>
      <w:pPr>
        <w:ind w:left="0" w:firstLine="0"/>
      </w:pPr>
      <w:rPr>
        <w:rFonts w:ascii="Times New Roman CYR" w:hAnsi="Times New Roman CYR" w:cs="Times New Roman CYR" w:hint="default"/>
      </w:rPr>
    </w:lvl>
  </w:abstractNum>
  <w:abstractNum w:abstractNumId="49">
    <w:nsid w:val="50AC1E91"/>
    <w:multiLevelType w:val="hybridMultilevel"/>
    <w:tmpl w:val="F8EAEE0A"/>
    <w:lvl w:ilvl="0" w:tplc="04190009">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Symbol" w:hAnsi="Symbol" w:cs="Symbol"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Symbol" w:hAnsi="Symbol" w:cs="Symbol"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Symbol" w:hAnsi="Symbol" w:cs="Symbol" w:hint="default"/>
      </w:rPr>
    </w:lvl>
    <w:lvl w:ilvl="8" w:tplc="04190005">
      <w:start w:val="1"/>
      <w:numFmt w:val="bullet"/>
      <w:lvlText w:val=""/>
      <w:lvlJc w:val="left"/>
      <w:pPr>
        <w:ind w:left="6480" w:hanging="360"/>
      </w:pPr>
      <w:rPr>
        <w:rFonts w:ascii="Wingdings" w:hAnsi="Wingdings" w:hint="default"/>
      </w:rPr>
    </w:lvl>
  </w:abstractNum>
  <w:abstractNum w:abstractNumId="50">
    <w:nsid w:val="52486003"/>
    <w:multiLevelType w:val="multilevel"/>
    <w:tmpl w:val="8C423D48"/>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7"/>
        <w:w w:val="100"/>
        <w:position w:val="0"/>
        <w:sz w:val="24"/>
        <w:szCs w:val="24"/>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1">
    <w:nsid w:val="54D3661F"/>
    <w:multiLevelType w:val="hybridMultilevel"/>
    <w:tmpl w:val="A3E28A2C"/>
    <w:lvl w:ilvl="0" w:tplc="3D9E6A34">
      <w:start w:val="1"/>
      <w:numFmt w:val="decimal"/>
      <w:lvlText w:val="%1."/>
      <w:lvlJc w:val="left"/>
      <w:pPr>
        <w:tabs>
          <w:tab w:val="num" w:pos="734"/>
        </w:tabs>
        <w:ind w:left="734" w:hanging="734"/>
      </w:pPr>
      <w:rPr>
        <w:b/>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2">
    <w:nsid w:val="58951041"/>
    <w:multiLevelType w:val="multilevel"/>
    <w:tmpl w:val="3D5A30AC"/>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3"/>
        <w:w w:val="100"/>
        <w:position w:val="0"/>
        <w:sz w:val="24"/>
        <w:szCs w:val="24"/>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3">
    <w:nsid w:val="5C834840"/>
    <w:multiLevelType w:val="multilevel"/>
    <w:tmpl w:val="063803BA"/>
    <w:lvl w:ilvl="0">
      <w:start w:val="1"/>
      <w:numFmt w:val="decimal"/>
      <w:lvlText w:val="%1."/>
      <w:lvlJc w:val="left"/>
      <w:pPr>
        <w:ind w:left="720" w:hanging="720"/>
      </w:pPr>
    </w:lvl>
    <w:lvl w:ilvl="1">
      <w:start w:val="1"/>
      <w:numFmt w:val="decimal"/>
      <w:lvlText w:val="%1.%2."/>
      <w:lvlJc w:val="left"/>
      <w:pPr>
        <w:ind w:left="1287" w:hanging="720"/>
      </w:pPr>
    </w:lvl>
    <w:lvl w:ilvl="2">
      <w:start w:val="1"/>
      <w:numFmt w:val="decimal"/>
      <w:lvlText w:val="%1.%2.%3."/>
      <w:lvlJc w:val="left"/>
      <w:pPr>
        <w:ind w:left="1428" w:hanging="720"/>
      </w:pPr>
    </w:lvl>
    <w:lvl w:ilvl="3">
      <w:start w:val="1"/>
      <w:numFmt w:val="decimal"/>
      <w:lvlText w:val="%1.%2.%3.%4."/>
      <w:lvlJc w:val="left"/>
      <w:pPr>
        <w:ind w:left="1782" w:hanging="720"/>
      </w:pPr>
    </w:lvl>
    <w:lvl w:ilvl="4">
      <w:start w:val="1"/>
      <w:numFmt w:val="decimal"/>
      <w:lvlText w:val="%1.%2.%3.%4.%5."/>
      <w:lvlJc w:val="left"/>
      <w:pPr>
        <w:ind w:left="2496" w:hanging="1080"/>
      </w:pPr>
    </w:lvl>
    <w:lvl w:ilvl="5">
      <w:start w:val="1"/>
      <w:numFmt w:val="decimal"/>
      <w:lvlText w:val="%1.%2.%3.%4.%5.%6."/>
      <w:lvlJc w:val="left"/>
      <w:pPr>
        <w:ind w:left="2850" w:hanging="1080"/>
      </w:pPr>
    </w:lvl>
    <w:lvl w:ilvl="6">
      <w:start w:val="1"/>
      <w:numFmt w:val="decimal"/>
      <w:lvlText w:val="%1.%2.%3.%4.%5.%6.%7."/>
      <w:lvlJc w:val="left"/>
      <w:pPr>
        <w:ind w:left="3564" w:hanging="1440"/>
      </w:pPr>
    </w:lvl>
    <w:lvl w:ilvl="7">
      <w:start w:val="1"/>
      <w:numFmt w:val="decimal"/>
      <w:lvlText w:val="%1.%2.%3.%4.%5.%6.%7.%8."/>
      <w:lvlJc w:val="left"/>
      <w:pPr>
        <w:ind w:left="3918" w:hanging="1440"/>
      </w:pPr>
    </w:lvl>
    <w:lvl w:ilvl="8">
      <w:start w:val="1"/>
      <w:numFmt w:val="decimal"/>
      <w:lvlText w:val="%1.%2.%3.%4.%5.%6.%7.%8.%9."/>
      <w:lvlJc w:val="left"/>
      <w:pPr>
        <w:ind w:left="4632" w:hanging="1800"/>
      </w:pPr>
    </w:lvl>
  </w:abstractNum>
  <w:abstractNum w:abstractNumId="54">
    <w:nsid w:val="5D5D76E8"/>
    <w:multiLevelType w:val="multilevel"/>
    <w:tmpl w:val="7DE6426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675"/>
        </w:tabs>
        <w:ind w:left="675" w:hanging="675"/>
      </w:pPr>
      <w:rPr>
        <w:color w:val="auto"/>
      </w:rPr>
    </w:lvl>
    <w:lvl w:ilvl="2">
      <w:start w:val="3"/>
      <w:numFmt w:val="decimal"/>
      <w:lvlText w:val="%3"/>
      <w:lvlJc w:val="left"/>
      <w:pPr>
        <w:ind w:left="2160" w:hanging="360"/>
      </w:p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5">
    <w:nsid w:val="62CC70F6"/>
    <w:multiLevelType w:val="hybridMultilevel"/>
    <w:tmpl w:val="C8888F9E"/>
    <w:lvl w:ilvl="0" w:tplc="04190001">
      <w:start w:val="1"/>
      <w:numFmt w:val="bullet"/>
      <w:lvlText w:val=""/>
      <w:lvlJc w:val="left"/>
      <w:pPr>
        <w:ind w:left="780" w:hanging="360"/>
      </w:pPr>
      <w:rPr>
        <w:rFonts w:ascii="Symbol" w:hAnsi="Symbol" w:hint="default"/>
      </w:rPr>
    </w:lvl>
    <w:lvl w:ilvl="1" w:tplc="04190003">
      <w:start w:val="1"/>
      <w:numFmt w:val="bullet"/>
      <w:lvlText w:val="o"/>
      <w:lvlJc w:val="left"/>
      <w:pPr>
        <w:ind w:left="1500" w:hanging="360"/>
      </w:pPr>
      <w:rPr>
        <w:rFonts w:ascii="Courier New" w:hAnsi="Courier New" w:cs="Courier New" w:hint="default"/>
      </w:rPr>
    </w:lvl>
    <w:lvl w:ilvl="2" w:tplc="04190005">
      <w:start w:val="1"/>
      <w:numFmt w:val="bullet"/>
      <w:lvlText w:val=""/>
      <w:lvlJc w:val="left"/>
      <w:pPr>
        <w:ind w:left="2220" w:hanging="360"/>
      </w:pPr>
      <w:rPr>
        <w:rFonts w:ascii="Wingdings" w:hAnsi="Wingdings" w:hint="default"/>
      </w:rPr>
    </w:lvl>
    <w:lvl w:ilvl="3" w:tplc="04190001">
      <w:start w:val="1"/>
      <w:numFmt w:val="bullet"/>
      <w:lvlText w:val=""/>
      <w:lvlJc w:val="left"/>
      <w:pPr>
        <w:ind w:left="2940" w:hanging="360"/>
      </w:pPr>
      <w:rPr>
        <w:rFonts w:ascii="Symbol" w:hAnsi="Symbol" w:hint="default"/>
      </w:rPr>
    </w:lvl>
    <w:lvl w:ilvl="4" w:tplc="04190003">
      <w:start w:val="1"/>
      <w:numFmt w:val="bullet"/>
      <w:lvlText w:val="o"/>
      <w:lvlJc w:val="left"/>
      <w:pPr>
        <w:ind w:left="3660" w:hanging="360"/>
      </w:pPr>
      <w:rPr>
        <w:rFonts w:ascii="Courier New" w:hAnsi="Courier New" w:cs="Courier New" w:hint="default"/>
      </w:rPr>
    </w:lvl>
    <w:lvl w:ilvl="5" w:tplc="04190005">
      <w:start w:val="1"/>
      <w:numFmt w:val="bullet"/>
      <w:lvlText w:val=""/>
      <w:lvlJc w:val="left"/>
      <w:pPr>
        <w:ind w:left="4380" w:hanging="360"/>
      </w:pPr>
      <w:rPr>
        <w:rFonts w:ascii="Wingdings" w:hAnsi="Wingdings" w:hint="default"/>
      </w:rPr>
    </w:lvl>
    <w:lvl w:ilvl="6" w:tplc="04190001">
      <w:start w:val="1"/>
      <w:numFmt w:val="bullet"/>
      <w:lvlText w:val=""/>
      <w:lvlJc w:val="left"/>
      <w:pPr>
        <w:ind w:left="5100" w:hanging="360"/>
      </w:pPr>
      <w:rPr>
        <w:rFonts w:ascii="Symbol" w:hAnsi="Symbol" w:hint="default"/>
      </w:rPr>
    </w:lvl>
    <w:lvl w:ilvl="7" w:tplc="04190003">
      <w:start w:val="1"/>
      <w:numFmt w:val="bullet"/>
      <w:lvlText w:val="o"/>
      <w:lvlJc w:val="left"/>
      <w:pPr>
        <w:ind w:left="5820" w:hanging="360"/>
      </w:pPr>
      <w:rPr>
        <w:rFonts w:ascii="Courier New" w:hAnsi="Courier New" w:cs="Courier New" w:hint="default"/>
      </w:rPr>
    </w:lvl>
    <w:lvl w:ilvl="8" w:tplc="04190005">
      <w:start w:val="1"/>
      <w:numFmt w:val="bullet"/>
      <w:lvlText w:val=""/>
      <w:lvlJc w:val="left"/>
      <w:pPr>
        <w:ind w:left="6540" w:hanging="360"/>
      </w:pPr>
      <w:rPr>
        <w:rFonts w:ascii="Wingdings" w:hAnsi="Wingdings" w:hint="default"/>
      </w:rPr>
    </w:lvl>
  </w:abstractNum>
  <w:abstractNum w:abstractNumId="56">
    <w:nsid w:val="65BB7A62"/>
    <w:multiLevelType w:val="hybridMultilevel"/>
    <w:tmpl w:val="903A73B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57">
    <w:nsid w:val="6E160340"/>
    <w:multiLevelType w:val="hybridMultilevel"/>
    <w:tmpl w:val="3A508AF4"/>
    <w:lvl w:ilvl="0" w:tplc="3F54CA60">
      <w:start w:val="1"/>
      <w:numFmt w:val="decimal"/>
      <w:lvlText w:val="%1."/>
      <w:lvlJc w:val="left"/>
      <w:pPr>
        <w:tabs>
          <w:tab w:val="num" w:pos="644"/>
        </w:tabs>
        <w:ind w:left="644" w:hanging="360"/>
      </w:pPr>
    </w:lvl>
    <w:lvl w:ilvl="1" w:tplc="68A89394">
      <w:numFmt w:val="none"/>
      <w:lvlText w:val=""/>
      <w:lvlJc w:val="left"/>
      <w:pPr>
        <w:tabs>
          <w:tab w:val="num" w:pos="360"/>
        </w:tabs>
        <w:ind w:left="0" w:firstLine="0"/>
      </w:pPr>
    </w:lvl>
    <w:lvl w:ilvl="2" w:tplc="3580E950">
      <w:numFmt w:val="none"/>
      <w:lvlText w:val=""/>
      <w:lvlJc w:val="left"/>
      <w:pPr>
        <w:tabs>
          <w:tab w:val="num" w:pos="360"/>
        </w:tabs>
        <w:ind w:left="0" w:firstLine="0"/>
      </w:pPr>
    </w:lvl>
    <w:lvl w:ilvl="3" w:tplc="2CE6E398">
      <w:numFmt w:val="none"/>
      <w:lvlText w:val=""/>
      <w:lvlJc w:val="left"/>
      <w:pPr>
        <w:tabs>
          <w:tab w:val="num" w:pos="360"/>
        </w:tabs>
        <w:ind w:left="0" w:firstLine="0"/>
      </w:pPr>
    </w:lvl>
    <w:lvl w:ilvl="4" w:tplc="C40C76C0">
      <w:numFmt w:val="none"/>
      <w:lvlText w:val=""/>
      <w:lvlJc w:val="left"/>
      <w:pPr>
        <w:tabs>
          <w:tab w:val="num" w:pos="360"/>
        </w:tabs>
        <w:ind w:left="0" w:firstLine="0"/>
      </w:pPr>
    </w:lvl>
    <w:lvl w:ilvl="5" w:tplc="2756502E">
      <w:numFmt w:val="none"/>
      <w:lvlText w:val=""/>
      <w:lvlJc w:val="left"/>
      <w:pPr>
        <w:tabs>
          <w:tab w:val="num" w:pos="360"/>
        </w:tabs>
        <w:ind w:left="0" w:firstLine="0"/>
      </w:pPr>
    </w:lvl>
    <w:lvl w:ilvl="6" w:tplc="7B5C0820">
      <w:numFmt w:val="none"/>
      <w:lvlText w:val=""/>
      <w:lvlJc w:val="left"/>
      <w:pPr>
        <w:tabs>
          <w:tab w:val="num" w:pos="360"/>
        </w:tabs>
        <w:ind w:left="0" w:firstLine="0"/>
      </w:pPr>
    </w:lvl>
    <w:lvl w:ilvl="7" w:tplc="0D0E252C">
      <w:numFmt w:val="none"/>
      <w:lvlText w:val=""/>
      <w:lvlJc w:val="left"/>
      <w:pPr>
        <w:tabs>
          <w:tab w:val="num" w:pos="360"/>
        </w:tabs>
        <w:ind w:left="0" w:firstLine="0"/>
      </w:pPr>
    </w:lvl>
    <w:lvl w:ilvl="8" w:tplc="6FCC5A74">
      <w:numFmt w:val="none"/>
      <w:lvlText w:val=""/>
      <w:lvlJc w:val="left"/>
      <w:pPr>
        <w:tabs>
          <w:tab w:val="num" w:pos="360"/>
        </w:tabs>
        <w:ind w:left="0" w:firstLine="0"/>
      </w:pPr>
    </w:lvl>
  </w:abstractNum>
  <w:abstractNum w:abstractNumId="58">
    <w:nsid w:val="70594C9C"/>
    <w:multiLevelType w:val="multilevel"/>
    <w:tmpl w:val="5DE22F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nsid w:val="77E43F43"/>
    <w:multiLevelType w:val="hybridMultilevel"/>
    <w:tmpl w:val="BEC2A5F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60">
    <w:nsid w:val="78AB07F8"/>
    <w:multiLevelType w:val="hybridMultilevel"/>
    <w:tmpl w:val="4C12B366"/>
    <w:lvl w:ilvl="0" w:tplc="6F0EFE2A">
      <w:numFmt w:val="bullet"/>
      <w:lvlText w:val=""/>
      <w:lvlJc w:val="left"/>
      <w:pPr>
        <w:ind w:left="720" w:hanging="360"/>
      </w:pPr>
      <w:rPr>
        <w:rFonts w:ascii="Symbol" w:eastAsia="Calibri" w:hAnsi="Symbol"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1">
    <w:nsid w:val="7D255063"/>
    <w:multiLevelType w:val="hybridMultilevel"/>
    <w:tmpl w:val="549C63D8"/>
    <w:lvl w:ilvl="0" w:tplc="0419000F">
      <w:start w:val="1"/>
      <w:numFmt w:val="decimal"/>
      <w:lvlText w:val="%1."/>
      <w:lvlJc w:val="left"/>
      <w:pPr>
        <w:ind w:left="3195"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57"/>
    <w:lvlOverride w:ilvl="0">
      <w:startOverride w:val="1"/>
    </w:lvlOverride>
    <w:lvlOverride w:ilvl="1"/>
    <w:lvlOverride w:ilvl="2"/>
    <w:lvlOverride w:ilvl="3"/>
    <w:lvlOverride w:ilvl="4"/>
    <w:lvlOverride w:ilvl="5"/>
    <w:lvlOverride w:ilvl="6"/>
    <w:lvlOverride w:ilvl="7"/>
    <w:lvlOverride w:ilvl="8"/>
  </w:num>
  <w:num w:numId="2">
    <w:abstractNumId w:val="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4"/>
    <w:lvlOverride w:ilvl="0"/>
    <w:lvlOverride w:ilvl="1">
      <w:startOverride w:val="1"/>
    </w:lvlOverride>
    <w:lvlOverride w:ilvl="2">
      <w:startOverride w:val="3"/>
    </w:lvlOverride>
    <w:lvlOverride w:ilvl="3"/>
    <w:lvlOverride w:ilvl="4"/>
    <w:lvlOverride w:ilvl="5"/>
    <w:lvlOverride w:ilvl="6"/>
    <w:lvlOverride w:ilvl="7"/>
    <w:lvlOverride w:ilvl="8"/>
  </w:num>
  <w:num w:numId="6">
    <w:abstractNumId w:val="43"/>
  </w:num>
  <w:num w:numId="7">
    <w:abstractNumId w:val="7"/>
    <w:lvlOverride w:ilvl="0">
      <w:startOverride w:val="1"/>
    </w:lvlOverride>
    <w:lvlOverride w:ilvl="1"/>
    <w:lvlOverride w:ilvl="2"/>
    <w:lvlOverride w:ilvl="3"/>
    <w:lvlOverride w:ilvl="4"/>
    <w:lvlOverride w:ilvl="5"/>
    <w:lvlOverride w:ilvl="6"/>
    <w:lvlOverride w:ilvl="7"/>
    <w:lvlOverride w:ilvl="8"/>
  </w:num>
  <w:num w:numId="8">
    <w:abstractNumId w:val="24"/>
  </w:num>
  <w:num w:numId="9">
    <w:abstractNumId w:val="52"/>
    <w:lvlOverride w:ilvl="0">
      <w:startOverride w:val="1"/>
    </w:lvlOverride>
    <w:lvlOverride w:ilvl="1"/>
    <w:lvlOverride w:ilvl="2"/>
    <w:lvlOverride w:ilvl="3"/>
    <w:lvlOverride w:ilvl="4"/>
    <w:lvlOverride w:ilvl="5"/>
    <w:lvlOverride w:ilvl="6"/>
    <w:lvlOverride w:ilvl="7"/>
    <w:lvlOverride w:ilvl="8"/>
  </w:num>
  <w:num w:numId="10">
    <w:abstractNumId w:val="24"/>
  </w:num>
  <w:num w:numId="11">
    <w:abstractNumId w:val="37"/>
  </w:num>
  <w:num w:numId="12">
    <w:abstractNumId w:val="0"/>
    <w:lvlOverride w:ilvl="0">
      <w:lvl w:ilvl="0">
        <w:numFmt w:val="bullet"/>
        <w:lvlText w:val="•"/>
        <w:legacy w:legacy="1" w:legacySpace="0" w:legacyIndent="350"/>
        <w:lvlJc w:val="left"/>
        <w:pPr>
          <w:ind w:left="0" w:firstLine="0"/>
        </w:pPr>
        <w:rPr>
          <w:rFonts w:ascii="Times New Roman" w:hAnsi="Times New Roman" w:cs="Times New Roman" w:hint="default"/>
        </w:rPr>
      </w:lvl>
    </w:lvlOverride>
  </w:num>
  <w:num w:numId="13">
    <w:abstractNumId w:val="6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48"/>
    <w:lvlOverride w:ilvl="0">
      <w:lvl w:ilvl="0">
        <w:start w:val="1"/>
        <w:numFmt w:val="decimal"/>
        <w:lvlText w:val="%1."/>
        <w:legacy w:legacy="1" w:legacySpace="0" w:legacyIndent="360"/>
        <w:lvlJc w:val="left"/>
        <w:pPr>
          <w:ind w:left="0" w:firstLine="0"/>
        </w:pPr>
        <w:rPr>
          <w:rFonts w:ascii="Times New Roman CYR" w:hAnsi="Times New Roman CYR" w:cs="Times New Roman CYR" w:hint="default"/>
        </w:rPr>
      </w:lvl>
    </w:lvlOverride>
  </w:num>
  <w:num w:numId="15">
    <w:abstractNumId w:val="55"/>
  </w:num>
  <w:num w:numId="16">
    <w:abstractNumId w:val="42"/>
  </w:num>
  <w:num w:numId="17">
    <w:abstractNumId w:val="56"/>
  </w:num>
  <w:num w:numId="18">
    <w:abstractNumId w:val="33"/>
  </w:num>
  <w:num w:numId="19">
    <w:abstractNumId w:val="8"/>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2"/>
  </w:num>
  <w:num w:numId="23">
    <w:abstractNumId w:val="44"/>
  </w:num>
  <w:num w:numId="24">
    <w:abstractNumId w:val="20"/>
  </w:num>
  <w:num w:numId="25">
    <w:abstractNumId w:val="23"/>
  </w:num>
  <w:num w:numId="26">
    <w:abstractNumId w:val="16"/>
  </w:num>
  <w:num w:numId="27">
    <w:abstractNumId w:val="27"/>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45"/>
  </w:num>
  <w:num w:numId="29">
    <w:abstractNumId w:val="39"/>
  </w:num>
  <w:num w:numId="30">
    <w:abstractNumId w:val="3"/>
  </w:num>
  <w:num w:numId="31">
    <w:abstractNumId w:val="28"/>
  </w:num>
  <w:num w:numId="32">
    <w:abstractNumId w:val="14"/>
  </w:num>
  <w:num w:numId="33">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49"/>
  </w:num>
  <w:num w:numId="35">
    <w:abstractNumId w:val="10"/>
  </w:num>
  <w:num w:numId="36">
    <w:abstractNumId w:val="58"/>
  </w:num>
  <w:num w:numId="37">
    <w:abstractNumId w:val="4"/>
  </w:num>
  <w:num w:numId="38">
    <w:abstractNumId w:val="46"/>
  </w:num>
  <w:num w:numId="39">
    <w:abstractNumId w:val="5"/>
  </w:num>
  <w:num w:numId="40">
    <w:abstractNumId w:val="32"/>
  </w:num>
  <w:num w:numId="41">
    <w:abstractNumId w:val="19"/>
  </w:num>
  <w:num w:numId="42">
    <w:abstractNumId w:val="11"/>
  </w:num>
  <w:num w:numId="43">
    <w:abstractNumId w:val="36"/>
    <w:lvlOverride w:ilvl="0">
      <w:startOverride w:val="1"/>
    </w:lvlOverride>
    <w:lvlOverride w:ilvl="1"/>
    <w:lvlOverride w:ilvl="2"/>
    <w:lvlOverride w:ilvl="3"/>
    <w:lvlOverride w:ilvl="4"/>
    <w:lvlOverride w:ilvl="5"/>
    <w:lvlOverride w:ilvl="6"/>
    <w:lvlOverride w:ilvl="7"/>
    <w:lvlOverride w:ilvl="8"/>
  </w:num>
  <w:num w:numId="44">
    <w:abstractNumId w:val="21"/>
  </w:num>
  <w:num w:numId="45">
    <w:abstractNumId w:val="26"/>
  </w:num>
  <w:num w:numId="46">
    <w:abstractNumId w:val="15"/>
  </w:num>
  <w:num w:numId="47">
    <w:abstractNumId w:val="6"/>
  </w:num>
  <w:num w:numId="48">
    <w:abstractNumId w:val="18"/>
  </w:num>
  <w:num w:numId="49">
    <w:abstractNumId w:val="61"/>
  </w:num>
  <w:num w:numId="50">
    <w:abstractNumId w:val="34"/>
  </w:num>
  <w:num w:numId="51">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22"/>
  </w:num>
  <w:num w:numId="53">
    <w:abstractNumId w:val="50"/>
    <w:lvlOverride w:ilvl="0">
      <w:startOverride w:val="1"/>
    </w:lvlOverride>
    <w:lvlOverride w:ilvl="1"/>
    <w:lvlOverride w:ilvl="2"/>
    <w:lvlOverride w:ilvl="3"/>
    <w:lvlOverride w:ilvl="4"/>
    <w:lvlOverride w:ilvl="5"/>
    <w:lvlOverride w:ilvl="6"/>
    <w:lvlOverride w:ilvl="7"/>
    <w:lvlOverride w:ilvl="8"/>
  </w:num>
  <w:num w:numId="54">
    <w:abstractNumId w:val="35"/>
    <w:lvlOverride w:ilvl="0">
      <w:startOverride w:val="1"/>
    </w:lvlOverride>
    <w:lvlOverride w:ilvl="1"/>
    <w:lvlOverride w:ilvl="2"/>
    <w:lvlOverride w:ilvl="3"/>
    <w:lvlOverride w:ilvl="4"/>
    <w:lvlOverride w:ilvl="5"/>
    <w:lvlOverride w:ilvl="6"/>
    <w:lvlOverride w:ilvl="7"/>
    <w:lvlOverride w:ilvl="8"/>
  </w:num>
  <w:num w:numId="55">
    <w:abstractNumId w:val="17"/>
  </w:num>
  <w:num w:numId="56">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61"/>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Лариса">
    <w15:presenceInfo w15:providerId="None" w15:userId="Лариса"/>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3"/>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67AB"/>
    <w:rsid w:val="00000201"/>
    <w:rsid w:val="000009A8"/>
    <w:rsid w:val="0000143F"/>
    <w:rsid w:val="00001542"/>
    <w:rsid w:val="00002031"/>
    <w:rsid w:val="00010CD8"/>
    <w:rsid w:val="00020ED1"/>
    <w:rsid w:val="00021F33"/>
    <w:rsid w:val="00027D0D"/>
    <w:rsid w:val="00027F7D"/>
    <w:rsid w:val="000304D0"/>
    <w:rsid w:val="0003071C"/>
    <w:rsid w:val="00033B51"/>
    <w:rsid w:val="000367AB"/>
    <w:rsid w:val="000370D0"/>
    <w:rsid w:val="000450AD"/>
    <w:rsid w:val="00050292"/>
    <w:rsid w:val="000522DA"/>
    <w:rsid w:val="00054E5E"/>
    <w:rsid w:val="000612B3"/>
    <w:rsid w:val="00061B80"/>
    <w:rsid w:val="000627FF"/>
    <w:rsid w:val="00064BF4"/>
    <w:rsid w:val="0006515F"/>
    <w:rsid w:val="00071375"/>
    <w:rsid w:val="00072675"/>
    <w:rsid w:val="00072AEE"/>
    <w:rsid w:val="0007690F"/>
    <w:rsid w:val="00077490"/>
    <w:rsid w:val="0008066F"/>
    <w:rsid w:val="0008631F"/>
    <w:rsid w:val="00092BC2"/>
    <w:rsid w:val="00095632"/>
    <w:rsid w:val="00096939"/>
    <w:rsid w:val="00096C60"/>
    <w:rsid w:val="000A05F3"/>
    <w:rsid w:val="000A2402"/>
    <w:rsid w:val="000A441D"/>
    <w:rsid w:val="000A45E2"/>
    <w:rsid w:val="000B0F46"/>
    <w:rsid w:val="000B2FD4"/>
    <w:rsid w:val="000B3CF8"/>
    <w:rsid w:val="000B4046"/>
    <w:rsid w:val="000B598B"/>
    <w:rsid w:val="000B74C0"/>
    <w:rsid w:val="000B7AED"/>
    <w:rsid w:val="000C10B4"/>
    <w:rsid w:val="000C1F1D"/>
    <w:rsid w:val="000C39C4"/>
    <w:rsid w:val="000C4DDD"/>
    <w:rsid w:val="000C4E4A"/>
    <w:rsid w:val="000C59F3"/>
    <w:rsid w:val="000D1985"/>
    <w:rsid w:val="000D1DF7"/>
    <w:rsid w:val="000E334D"/>
    <w:rsid w:val="000E3604"/>
    <w:rsid w:val="000E6B93"/>
    <w:rsid w:val="000F2B34"/>
    <w:rsid w:val="000F2C7A"/>
    <w:rsid w:val="00104AC0"/>
    <w:rsid w:val="001076DF"/>
    <w:rsid w:val="00110C9E"/>
    <w:rsid w:val="001201A5"/>
    <w:rsid w:val="00122EF4"/>
    <w:rsid w:val="001310F0"/>
    <w:rsid w:val="00141782"/>
    <w:rsid w:val="00141E16"/>
    <w:rsid w:val="00143405"/>
    <w:rsid w:val="001507F4"/>
    <w:rsid w:val="00152124"/>
    <w:rsid w:val="001638B3"/>
    <w:rsid w:val="001649CC"/>
    <w:rsid w:val="0016590B"/>
    <w:rsid w:val="00165E35"/>
    <w:rsid w:val="00173039"/>
    <w:rsid w:val="00173A8E"/>
    <w:rsid w:val="00184299"/>
    <w:rsid w:val="0018491C"/>
    <w:rsid w:val="00190A1E"/>
    <w:rsid w:val="00191F3B"/>
    <w:rsid w:val="001A405C"/>
    <w:rsid w:val="001A6330"/>
    <w:rsid w:val="001A6767"/>
    <w:rsid w:val="001A74DA"/>
    <w:rsid w:val="001B09F9"/>
    <w:rsid w:val="001B0D30"/>
    <w:rsid w:val="001B3350"/>
    <w:rsid w:val="001B3FEA"/>
    <w:rsid w:val="001C47EC"/>
    <w:rsid w:val="001D1E9B"/>
    <w:rsid w:val="001D267A"/>
    <w:rsid w:val="001F290E"/>
    <w:rsid w:val="00200B7B"/>
    <w:rsid w:val="00205E6F"/>
    <w:rsid w:val="00205FB3"/>
    <w:rsid w:val="00210758"/>
    <w:rsid w:val="0021269A"/>
    <w:rsid w:val="002164DC"/>
    <w:rsid w:val="002227E6"/>
    <w:rsid w:val="00235870"/>
    <w:rsid w:val="00251421"/>
    <w:rsid w:val="00252672"/>
    <w:rsid w:val="00252C31"/>
    <w:rsid w:val="002631DE"/>
    <w:rsid w:val="0026384E"/>
    <w:rsid w:val="00263BEF"/>
    <w:rsid w:val="00270049"/>
    <w:rsid w:val="00271635"/>
    <w:rsid w:val="00281B15"/>
    <w:rsid w:val="00282DFB"/>
    <w:rsid w:val="00294BB2"/>
    <w:rsid w:val="002A023D"/>
    <w:rsid w:val="002A54B0"/>
    <w:rsid w:val="002A6A82"/>
    <w:rsid w:val="002A732F"/>
    <w:rsid w:val="002B05BF"/>
    <w:rsid w:val="002B42D6"/>
    <w:rsid w:val="002C2B4B"/>
    <w:rsid w:val="002C4188"/>
    <w:rsid w:val="002C655F"/>
    <w:rsid w:val="002D1AA2"/>
    <w:rsid w:val="002D6889"/>
    <w:rsid w:val="002E2B16"/>
    <w:rsid w:val="002F4FCB"/>
    <w:rsid w:val="00300A02"/>
    <w:rsid w:val="00302192"/>
    <w:rsid w:val="00302610"/>
    <w:rsid w:val="00302B80"/>
    <w:rsid w:val="00302FD2"/>
    <w:rsid w:val="00307695"/>
    <w:rsid w:val="003076BB"/>
    <w:rsid w:val="00311DFC"/>
    <w:rsid w:val="00312493"/>
    <w:rsid w:val="00313692"/>
    <w:rsid w:val="00321F58"/>
    <w:rsid w:val="00330EB5"/>
    <w:rsid w:val="00334B08"/>
    <w:rsid w:val="00337107"/>
    <w:rsid w:val="00341E97"/>
    <w:rsid w:val="0034393B"/>
    <w:rsid w:val="00344B71"/>
    <w:rsid w:val="00350F78"/>
    <w:rsid w:val="00351E96"/>
    <w:rsid w:val="00363310"/>
    <w:rsid w:val="00372744"/>
    <w:rsid w:val="0038354F"/>
    <w:rsid w:val="003922E1"/>
    <w:rsid w:val="003A2208"/>
    <w:rsid w:val="003A3900"/>
    <w:rsid w:val="003A3E22"/>
    <w:rsid w:val="003A41A6"/>
    <w:rsid w:val="003A4763"/>
    <w:rsid w:val="003A542E"/>
    <w:rsid w:val="003A6FAA"/>
    <w:rsid w:val="003A7B59"/>
    <w:rsid w:val="003B1903"/>
    <w:rsid w:val="003B28DA"/>
    <w:rsid w:val="003B2E59"/>
    <w:rsid w:val="003C46B6"/>
    <w:rsid w:val="003C5B4F"/>
    <w:rsid w:val="003D1F40"/>
    <w:rsid w:val="003D308E"/>
    <w:rsid w:val="003D5B47"/>
    <w:rsid w:val="003D6407"/>
    <w:rsid w:val="003E164C"/>
    <w:rsid w:val="003E2143"/>
    <w:rsid w:val="003F0F93"/>
    <w:rsid w:val="003F3EAA"/>
    <w:rsid w:val="003F458C"/>
    <w:rsid w:val="003F5D8A"/>
    <w:rsid w:val="004068BA"/>
    <w:rsid w:val="00421BB9"/>
    <w:rsid w:val="00422B42"/>
    <w:rsid w:val="00423B0D"/>
    <w:rsid w:val="00427F23"/>
    <w:rsid w:val="00432713"/>
    <w:rsid w:val="00436496"/>
    <w:rsid w:val="004422BC"/>
    <w:rsid w:val="00443C0B"/>
    <w:rsid w:val="00445A1D"/>
    <w:rsid w:val="00451088"/>
    <w:rsid w:val="0045220B"/>
    <w:rsid w:val="00454D53"/>
    <w:rsid w:val="004666C4"/>
    <w:rsid w:val="00471853"/>
    <w:rsid w:val="004726B2"/>
    <w:rsid w:val="0047698B"/>
    <w:rsid w:val="00476A73"/>
    <w:rsid w:val="004770DF"/>
    <w:rsid w:val="004800FE"/>
    <w:rsid w:val="004805BE"/>
    <w:rsid w:val="004836E6"/>
    <w:rsid w:val="00485EF3"/>
    <w:rsid w:val="00493900"/>
    <w:rsid w:val="004A165A"/>
    <w:rsid w:val="004A4893"/>
    <w:rsid w:val="004B09C7"/>
    <w:rsid w:val="004B1769"/>
    <w:rsid w:val="004B3906"/>
    <w:rsid w:val="004C3C22"/>
    <w:rsid w:val="004C5DE0"/>
    <w:rsid w:val="004E200D"/>
    <w:rsid w:val="004E2358"/>
    <w:rsid w:val="004E32F2"/>
    <w:rsid w:val="004F2326"/>
    <w:rsid w:val="004F2913"/>
    <w:rsid w:val="004F2A3B"/>
    <w:rsid w:val="00500A49"/>
    <w:rsid w:val="0050272E"/>
    <w:rsid w:val="00504C50"/>
    <w:rsid w:val="00505C02"/>
    <w:rsid w:val="0051095D"/>
    <w:rsid w:val="005109B8"/>
    <w:rsid w:val="00516846"/>
    <w:rsid w:val="00517B8A"/>
    <w:rsid w:val="00520154"/>
    <w:rsid w:val="00520C5C"/>
    <w:rsid w:val="005279A9"/>
    <w:rsid w:val="00530595"/>
    <w:rsid w:val="00530727"/>
    <w:rsid w:val="00531E70"/>
    <w:rsid w:val="00552C85"/>
    <w:rsid w:val="00552CBF"/>
    <w:rsid w:val="00553088"/>
    <w:rsid w:val="005573C0"/>
    <w:rsid w:val="00564CD6"/>
    <w:rsid w:val="005653E8"/>
    <w:rsid w:val="005702FE"/>
    <w:rsid w:val="00576E66"/>
    <w:rsid w:val="00582370"/>
    <w:rsid w:val="00582C46"/>
    <w:rsid w:val="005837C0"/>
    <w:rsid w:val="00583DDF"/>
    <w:rsid w:val="0059220F"/>
    <w:rsid w:val="005949A3"/>
    <w:rsid w:val="00596A70"/>
    <w:rsid w:val="005A06D9"/>
    <w:rsid w:val="005A7BD5"/>
    <w:rsid w:val="005B442E"/>
    <w:rsid w:val="005B44E0"/>
    <w:rsid w:val="005B5C67"/>
    <w:rsid w:val="005B746B"/>
    <w:rsid w:val="005C1A8D"/>
    <w:rsid w:val="005D0AD7"/>
    <w:rsid w:val="005D10DC"/>
    <w:rsid w:val="005D170E"/>
    <w:rsid w:val="005D24F5"/>
    <w:rsid w:val="005E20E6"/>
    <w:rsid w:val="005E545C"/>
    <w:rsid w:val="005F6725"/>
    <w:rsid w:val="00607DE2"/>
    <w:rsid w:val="00616B0E"/>
    <w:rsid w:val="00617DD0"/>
    <w:rsid w:val="00623525"/>
    <w:rsid w:val="00625036"/>
    <w:rsid w:val="00625B9A"/>
    <w:rsid w:val="006301B5"/>
    <w:rsid w:val="0063444B"/>
    <w:rsid w:val="00641F40"/>
    <w:rsid w:val="006435C0"/>
    <w:rsid w:val="00644C7D"/>
    <w:rsid w:val="0066010E"/>
    <w:rsid w:val="00661E3D"/>
    <w:rsid w:val="00662494"/>
    <w:rsid w:val="00662AA2"/>
    <w:rsid w:val="00663A41"/>
    <w:rsid w:val="006657A0"/>
    <w:rsid w:val="00671D05"/>
    <w:rsid w:val="00677F49"/>
    <w:rsid w:val="00681766"/>
    <w:rsid w:val="006829A4"/>
    <w:rsid w:val="00695343"/>
    <w:rsid w:val="006955D4"/>
    <w:rsid w:val="006A6641"/>
    <w:rsid w:val="006B20DC"/>
    <w:rsid w:val="006B5F57"/>
    <w:rsid w:val="006C2270"/>
    <w:rsid w:val="006C3036"/>
    <w:rsid w:val="006C3AC9"/>
    <w:rsid w:val="006D4E5D"/>
    <w:rsid w:val="006D5763"/>
    <w:rsid w:val="006E17EE"/>
    <w:rsid w:val="006E6DE3"/>
    <w:rsid w:val="007015C9"/>
    <w:rsid w:val="00702452"/>
    <w:rsid w:val="007037CE"/>
    <w:rsid w:val="00706934"/>
    <w:rsid w:val="0072138C"/>
    <w:rsid w:val="0073441C"/>
    <w:rsid w:val="00735D43"/>
    <w:rsid w:val="00744150"/>
    <w:rsid w:val="007447C9"/>
    <w:rsid w:val="00745AA2"/>
    <w:rsid w:val="00746E5D"/>
    <w:rsid w:val="007472D1"/>
    <w:rsid w:val="0075137F"/>
    <w:rsid w:val="007554D0"/>
    <w:rsid w:val="007571D4"/>
    <w:rsid w:val="00763053"/>
    <w:rsid w:val="00770E4E"/>
    <w:rsid w:val="00772913"/>
    <w:rsid w:val="007733D6"/>
    <w:rsid w:val="007802E5"/>
    <w:rsid w:val="007818B3"/>
    <w:rsid w:val="0078254F"/>
    <w:rsid w:val="007906BB"/>
    <w:rsid w:val="007A7E28"/>
    <w:rsid w:val="007B06A1"/>
    <w:rsid w:val="007B36EA"/>
    <w:rsid w:val="007B44BA"/>
    <w:rsid w:val="007C1005"/>
    <w:rsid w:val="007C2EFA"/>
    <w:rsid w:val="007C4C1D"/>
    <w:rsid w:val="007D39F1"/>
    <w:rsid w:val="007D53EC"/>
    <w:rsid w:val="007E740B"/>
    <w:rsid w:val="007E7F67"/>
    <w:rsid w:val="007F27D3"/>
    <w:rsid w:val="007F5654"/>
    <w:rsid w:val="00801C90"/>
    <w:rsid w:val="00807BC8"/>
    <w:rsid w:val="008116A2"/>
    <w:rsid w:val="008260CE"/>
    <w:rsid w:val="0082614A"/>
    <w:rsid w:val="0083039F"/>
    <w:rsid w:val="00831A8D"/>
    <w:rsid w:val="00837400"/>
    <w:rsid w:val="00844294"/>
    <w:rsid w:val="00847565"/>
    <w:rsid w:val="00850E4D"/>
    <w:rsid w:val="00861C3B"/>
    <w:rsid w:val="00876603"/>
    <w:rsid w:val="008808F5"/>
    <w:rsid w:val="008812B0"/>
    <w:rsid w:val="00883181"/>
    <w:rsid w:val="00892DEE"/>
    <w:rsid w:val="00896A74"/>
    <w:rsid w:val="008A1AAB"/>
    <w:rsid w:val="008A35CD"/>
    <w:rsid w:val="008A5865"/>
    <w:rsid w:val="008C26B2"/>
    <w:rsid w:val="008C3816"/>
    <w:rsid w:val="008D15FB"/>
    <w:rsid w:val="008D2194"/>
    <w:rsid w:val="008E0697"/>
    <w:rsid w:val="008E5BC8"/>
    <w:rsid w:val="008E6C51"/>
    <w:rsid w:val="008E71FA"/>
    <w:rsid w:val="008F2613"/>
    <w:rsid w:val="008F6F0F"/>
    <w:rsid w:val="009021F7"/>
    <w:rsid w:val="009116B9"/>
    <w:rsid w:val="00917189"/>
    <w:rsid w:val="00917AA3"/>
    <w:rsid w:val="009245C6"/>
    <w:rsid w:val="00926AE0"/>
    <w:rsid w:val="0093065B"/>
    <w:rsid w:val="00933E69"/>
    <w:rsid w:val="0094124F"/>
    <w:rsid w:val="00942639"/>
    <w:rsid w:val="0094384F"/>
    <w:rsid w:val="009509D4"/>
    <w:rsid w:val="0095318E"/>
    <w:rsid w:val="009547F6"/>
    <w:rsid w:val="009600FF"/>
    <w:rsid w:val="009631A2"/>
    <w:rsid w:val="00964D5E"/>
    <w:rsid w:val="00965AFF"/>
    <w:rsid w:val="009663C2"/>
    <w:rsid w:val="00973903"/>
    <w:rsid w:val="00975EB4"/>
    <w:rsid w:val="00976B53"/>
    <w:rsid w:val="00981078"/>
    <w:rsid w:val="009812B3"/>
    <w:rsid w:val="009824DD"/>
    <w:rsid w:val="009879E5"/>
    <w:rsid w:val="00996817"/>
    <w:rsid w:val="009A6EB7"/>
    <w:rsid w:val="009A767A"/>
    <w:rsid w:val="009B0911"/>
    <w:rsid w:val="009B18A7"/>
    <w:rsid w:val="009B27D5"/>
    <w:rsid w:val="009B374A"/>
    <w:rsid w:val="009B7C25"/>
    <w:rsid w:val="009C7DAF"/>
    <w:rsid w:val="009D04C9"/>
    <w:rsid w:val="009E0362"/>
    <w:rsid w:val="009E0ECC"/>
    <w:rsid w:val="009E20A8"/>
    <w:rsid w:val="009F3E3E"/>
    <w:rsid w:val="00A04172"/>
    <w:rsid w:val="00A04E23"/>
    <w:rsid w:val="00A06060"/>
    <w:rsid w:val="00A127DD"/>
    <w:rsid w:val="00A15878"/>
    <w:rsid w:val="00A22A11"/>
    <w:rsid w:val="00A244E2"/>
    <w:rsid w:val="00A379D0"/>
    <w:rsid w:val="00A47E83"/>
    <w:rsid w:val="00A52030"/>
    <w:rsid w:val="00A530B7"/>
    <w:rsid w:val="00A622AA"/>
    <w:rsid w:val="00A62CA1"/>
    <w:rsid w:val="00A655F5"/>
    <w:rsid w:val="00A65AFA"/>
    <w:rsid w:val="00A758D9"/>
    <w:rsid w:val="00A75D24"/>
    <w:rsid w:val="00A83776"/>
    <w:rsid w:val="00A95BEF"/>
    <w:rsid w:val="00AA44EB"/>
    <w:rsid w:val="00AA54F6"/>
    <w:rsid w:val="00AA7F91"/>
    <w:rsid w:val="00AB0164"/>
    <w:rsid w:val="00AC098F"/>
    <w:rsid w:val="00AC3FBF"/>
    <w:rsid w:val="00AC436F"/>
    <w:rsid w:val="00AC61E6"/>
    <w:rsid w:val="00AD1EBE"/>
    <w:rsid w:val="00AD3C62"/>
    <w:rsid w:val="00AE01F2"/>
    <w:rsid w:val="00AE2CD6"/>
    <w:rsid w:val="00AE4846"/>
    <w:rsid w:val="00AE4E33"/>
    <w:rsid w:val="00AF04E9"/>
    <w:rsid w:val="00AF0803"/>
    <w:rsid w:val="00AF13E7"/>
    <w:rsid w:val="00AF189C"/>
    <w:rsid w:val="00AF4494"/>
    <w:rsid w:val="00AF6B91"/>
    <w:rsid w:val="00B01E03"/>
    <w:rsid w:val="00B029A3"/>
    <w:rsid w:val="00B02B82"/>
    <w:rsid w:val="00B05EA3"/>
    <w:rsid w:val="00B06F31"/>
    <w:rsid w:val="00B07335"/>
    <w:rsid w:val="00B118E0"/>
    <w:rsid w:val="00B11B76"/>
    <w:rsid w:val="00B25A63"/>
    <w:rsid w:val="00B2669C"/>
    <w:rsid w:val="00B30365"/>
    <w:rsid w:val="00B32AB5"/>
    <w:rsid w:val="00B43509"/>
    <w:rsid w:val="00B45C41"/>
    <w:rsid w:val="00B4748C"/>
    <w:rsid w:val="00B4794E"/>
    <w:rsid w:val="00B54337"/>
    <w:rsid w:val="00B61D81"/>
    <w:rsid w:val="00B624C8"/>
    <w:rsid w:val="00B65C9D"/>
    <w:rsid w:val="00B75162"/>
    <w:rsid w:val="00B80DE5"/>
    <w:rsid w:val="00B86E5A"/>
    <w:rsid w:val="00B876BC"/>
    <w:rsid w:val="00B91307"/>
    <w:rsid w:val="00B9314E"/>
    <w:rsid w:val="00B93906"/>
    <w:rsid w:val="00B952D1"/>
    <w:rsid w:val="00B954A6"/>
    <w:rsid w:val="00B958BC"/>
    <w:rsid w:val="00B9639F"/>
    <w:rsid w:val="00B97B46"/>
    <w:rsid w:val="00BA69D0"/>
    <w:rsid w:val="00BA7063"/>
    <w:rsid w:val="00BA71EC"/>
    <w:rsid w:val="00BB0CD6"/>
    <w:rsid w:val="00BB734A"/>
    <w:rsid w:val="00BC3B7A"/>
    <w:rsid w:val="00BD1847"/>
    <w:rsid w:val="00BD7E19"/>
    <w:rsid w:val="00BE1AC0"/>
    <w:rsid w:val="00BE5783"/>
    <w:rsid w:val="00BE686C"/>
    <w:rsid w:val="00BF08F1"/>
    <w:rsid w:val="00BF5A60"/>
    <w:rsid w:val="00BF5F3B"/>
    <w:rsid w:val="00BF5FDE"/>
    <w:rsid w:val="00BF782E"/>
    <w:rsid w:val="00C0055A"/>
    <w:rsid w:val="00C03083"/>
    <w:rsid w:val="00C03828"/>
    <w:rsid w:val="00C03B5E"/>
    <w:rsid w:val="00C07EE2"/>
    <w:rsid w:val="00C13D77"/>
    <w:rsid w:val="00C20F09"/>
    <w:rsid w:val="00C21163"/>
    <w:rsid w:val="00C229CF"/>
    <w:rsid w:val="00C3053A"/>
    <w:rsid w:val="00C32055"/>
    <w:rsid w:val="00C33A06"/>
    <w:rsid w:val="00C34B2C"/>
    <w:rsid w:val="00C417C5"/>
    <w:rsid w:val="00C47E25"/>
    <w:rsid w:val="00C47ECF"/>
    <w:rsid w:val="00C54815"/>
    <w:rsid w:val="00C60888"/>
    <w:rsid w:val="00C662E0"/>
    <w:rsid w:val="00C717F1"/>
    <w:rsid w:val="00C76EAB"/>
    <w:rsid w:val="00C81047"/>
    <w:rsid w:val="00C83DCC"/>
    <w:rsid w:val="00C85366"/>
    <w:rsid w:val="00C857E1"/>
    <w:rsid w:val="00C90973"/>
    <w:rsid w:val="00C94546"/>
    <w:rsid w:val="00C95D76"/>
    <w:rsid w:val="00C95F4A"/>
    <w:rsid w:val="00CA2CDB"/>
    <w:rsid w:val="00CA3177"/>
    <w:rsid w:val="00CA6D90"/>
    <w:rsid w:val="00CA72B3"/>
    <w:rsid w:val="00CB1D4A"/>
    <w:rsid w:val="00CB7382"/>
    <w:rsid w:val="00CC108F"/>
    <w:rsid w:val="00CD6475"/>
    <w:rsid w:val="00CD6EE6"/>
    <w:rsid w:val="00CE612B"/>
    <w:rsid w:val="00CE73A9"/>
    <w:rsid w:val="00CF54A6"/>
    <w:rsid w:val="00CF6D22"/>
    <w:rsid w:val="00D02124"/>
    <w:rsid w:val="00D04CE4"/>
    <w:rsid w:val="00D05FBB"/>
    <w:rsid w:val="00D06C97"/>
    <w:rsid w:val="00D13819"/>
    <w:rsid w:val="00D1639E"/>
    <w:rsid w:val="00D177BF"/>
    <w:rsid w:val="00D17A16"/>
    <w:rsid w:val="00D2456A"/>
    <w:rsid w:val="00D2634E"/>
    <w:rsid w:val="00D3254C"/>
    <w:rsid w:val="00D374BF"/>
    <w:rsid w:val="00D40DA5"/>
    <w:rsid w:val="00D437E1"/>
    <w:rsid w:val="00D44E29"/>
    <w:rsid w:val="00D53774"/>
    <w:rsid w:val="00D5557A"/>
    <w:rsid w:val="00D5776A"/>
    <w:rsid w:val="00D61CFA"/>
    <w:rsid w:val="00D63D87"/>
    <w:rsid w:val="00D71C8C"/>
    <w:rsid w:val="00D73F40"/>
    <w:rsid w:val="00D77F7B"/>
    <w:rsid w:val="00D806DC"/>
    <w:rsid w:val="00D81C8A"/>
    <w:rsid w:val="00D8799D"/>
    <w:rsid w:val="00D931E9"/>
    <w:rsid w:val="00DB6989"/>
    <w:rsid w:val="00DD1C40"/>
    <w:rsid w:val="00DD7E47"/>
    <w:rsid w:val="00DE0F96"/>
    <w:rsid w:val="00DE2497"/>
    <w:rsid w:val="00DE7C45"/>
    <w:rsid w:val="00DF19EB"/>
    <w:rsid w:val="00DF3CB7"/>
    <w:rsid w:val="00DF7B01"/>
    <w:rsid w:val="00E01EAE"/>
    <w:rsid w:val="00E02FAC"/>
    <w:rsid w:val="00E039A7"/>
    <w:rsid w:val="00E03F19"/>
    <w:rsid w:val="00E060CA"/>
    <w:rsid w:val="00E07949"/>
    <w:rsid w:val="00E13AAB"/>
    <w:rsid w:val="00E170C1"/>
    <w:rsid w:val="00E20250"/>
    <w:rsid w:val="00E2494B"/>
    <w:rsid w:val="00E32FEB"/>
    <w:rsid w:val="00E3361A"/>
    <w:rsid w:val="00E33828"/>
    <w:rsid w:val="00E4016B"/>
    <w:rsid w:val="00E461F3"/>
    <w:rsid w:val="00E46C82"/>
    <w:rsid w:val="00E52075"/>
    <w:rsid w:val="00E52E1D"/>
    <w:rsid w:val="00E57516"/>
    <w:rsid w:val="00E71311"/>
    <w:rsid w:val="00E71D48"/>
    <w:rsid w:val="00E72BE0"/>
    <w:rsid w:val="00E90A98"/>
    <w:rsid w:val="00EB7701"/>
    <w:rsid w:val="00EC635F"/>
    <w:rsid w:val="00EC6E9C"/>
    <w:rsid w:val="00ED305D"/>
    <w:rsid w:val="00ED419B"/>
    <w:rsid w:val="00ED6099"/>
    <w:rsid w:val="00ED78F9"/>
    <w:rsid w:val="00EE267B"/>
    <w:rsid w:val="00EE53E9"/>
    <w:rsid w:val="00EE6567"/>
    <w:rsid w:val="00EE665F"/>
    <w:rsid w:val="00EE79DB"/>
    <w:rsid w:val="00EF08A6"/>
    <w:rsid w:val="00EF1923"/>
    <w:rsid w:val="00EF290B"/>
    <w:rsid w:val="00EF3ABD"/>
    <w:rsid w:val="00F03162"/>
    <w:rsid w:val="00F12354"/>
    <w:rsid w:val="00F12EEF"/>
    <w:rsid w:val="00F15A93"/>
    <w:rsid w:val="00F32B1B"/>
    <w:rsid w:val="00F33E79"/>
    <w:rsid w:val="00F379C7"/>
    <w:rsid w:val="00F44AA4"/>
    <w:rsid w:val="00F529FC"/>
    <w:rsid w:val="00F537F7"/>
    <w:rsid w:val="00F57291"/>
    <w:rsid w:val="00F60429"/>
    <w:rsid w:val="00F70A22"/>
    <w:rsid w:val="00F714F6"/>
    <w:rsid w:val="00F82EE9"/>
    <w:rsid w:val="00F8541B"/>
    <w:rsid w:val="00F949B2"/>
    <w:rsid w:val="00F96088"/>
    <w:rsid w:val="00F97D75"/>
    <w:rsid w:val="00FA0B5E"/>
    <w:rsid w:val="00FA279B"/>
    <w:rsid w:val="00FB3304"/>
    <w:rsid w:val="00FB612B"/>
    <w:rsid w:val="00FC4EC7"/>
    <w:rsid w:val="00FD2C40"/>
    <w:rsid w:val="00FD3B8C"/>
    <w:rsid w:val="00FD5B19"/>
    <w:rsid w:val="00FE143A"/>
    <w:rsid w:val="00FE7439"/>
    <w:rsid w:val="00FF2D50"/>
    <w:rsid w:val="00FF612C"/>
    <w:rsid w:val="00FF7D2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55F6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uiPriority="0" w:qFormat="1"/>
    <w:lsdException w:name="heading 5" w:uiPriority="0" w:qFormat="1"/>
    <w:lsdException w:name="heading 6" w:uiPriority="0" w:qFormat="1"/>
    <w:lsdException w:name="heading 7" w:qFormat="1"/>
    <w:lsdException w:name="heading 8" w:qFormat="1"/>
    <w:lsdException w:name="heading 9" w:uiPriority="9" w:qFormat="1"/>
    <w:lsdException w:name="toc 1" w:uiPriority="39"/>
    <w:lsdException w:name="toc 2" w:uiPriority="39"/>
    <w:lsdException w:name="toc 3" w:qFormat="1"/>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annotation reference" w:uiPriority="0"/>
    <w:lsdException w:name="endnote reference" w:uiPriority="0"/>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nhideWhenUsed="0" w:qFormat="1"/>
    <w:lsdException w:name="HTML Preformatted" w:uiPriority="0"/>
    <w:lsdException w:name="Table Colorful 3" w:uiPriority="0"/>
    <w:lsdException w:name="Table List 2" w:uiPriority="0"/>
    <w:lsdException w:name="Table Contemporary" w:uiPriority="0"/>
    <w:lsdException w:name="Table Grid" w:semiHidden="0" w:uiPriority="59" w:unhideWhenUsed="0"/>
    <w:lsdException w:name="Table Theme" w:uiPriority="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81B15"/>
  </w:style>
  <w:style w:type="paragraph" w:styleId="1">
    <w:name w:val="heading 1"/>
    <w:aliases w:val="Знак,Ирина Евгеньевна"/>
    <w:basedOn w:val="a"/>
    <w:next w:val="a"/>
    <w:link w:val="10"/>
    <w:uiPriority w:val="99"/>
    <w:qFormat/>
    <w:rsid w:val="00BE686C"/>
    <w:pPr>
      <w:keepNext/>
      <w:spacing w:after="0" w:line="240" w:lineRule="auto"/>
      <w:outlineLvl w:val="0"/>
    </w:pPr>
    <w:rPr>
      <w:rFonts w:ascii="Times New Roman" w:eastAsia="Times New Roman" w:hAnsi="Times New Roman" w:cs="Times New Roman"/>
      <w:b/>
      <w:bCs/>
      <w:sz w:val="28"/>
      <w:szCs w:val="24"/>
    </w:rPr>
  </w:style>
  <w:style w:type="paragraph" w:styleId="2">
    <w:name w:val="heading 2"/>
    <w:basedOn w:val="a"/>
    <w:next w:val="a"/>
    <w:link w:val="20"/>
    <w:uiPriority w:val="99"/>
    <w:semiHidden/>
    <w:unhideWhenUsed/>
    <w:qFormat/>
    <w:rsid w:val="003A4763"/>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3">
    <w:name w:val="heading 3"/>
    <w:aliases w:val="Знак19"/>
    <w:basedOn w:val="a"/>
    <w:next w:val="a"/>
    <w:link w:val="30"/>
    <w:uiPriority w:val="99"/>
    <w:semiHidden/>
    <w:unhideWhenUsed/>
    <w:qFormat/>
    <w:rsid w:val="00B9130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0"/>
    <w:semiHidden/>
    <w:unhideWhenUsed/>
    <w:qFormat/>
    <w:rsid w:val="00A244E2"/>
    <w:pPr>
      <w:keepNext/>
      <w:keepLines/>
      <w:spacing w:before="200" w:after="0" w:line="276" w:lineRule="auto"/>
      <w:outlineLvl w:val="3"/>
    </w:pPr>
    <w:rPr>
      <w:rFonts w:ascii="Cambria" w:eastAsia="Times New Roman" w:hAnsi="Cambria" w:cs="Times New Roman"/>
      <w:b/>
      <w:bCs/>
      <w:i/>
      <w:iCs/>
      <w:color w:val="4F81BD"/>
      <w:sz w:val="20"/>
      <w:szCs w:val="20"/>
    </w:rPr>
  </w:style>
  <w:style w:type="paragraph" w:styleId="5">
    <w:name w:val="heading 5"/>
    <w:basedOn w:val="a"/>
    <w:next w:val="a"/>
    <w:link w:val="50"/>
    <w:semiHidden/>
    <w:unhideWhenUsed/>
    <w:qFormat/>
    <w:rsid w:val="00A244E2"/>
    <w:pPr>
      <w:spacing w:before="240" w:after="60" w:line="240" w:lineRule="auto"/>
      <w:outlineLvl w:val="4"/>
    </w:pPr>
    <w:rPr>
      <w:rFonts w:ascii="Segoe UI Symbol" w:eastAsia="Times New Roman" w:hAnsi="Segoe UI Symbol" w:cs="Times New Roman"/>
      <w:b/>
      <w:bCs/>
      <w:i/>
      <w:iCs/>
      <w:sz w:val="26"/>
      <w:szCs w:val="26"/>
    </w:rPr>
  </w:style>
  <w:style w:type="paragraph" w:styleId="6">
    <w:name w:val="heading 6"/>
    <w:basedOn w:val="a"/>
    <w:next w:val="a"/>
    <w:link w:val="60"/>
    <w:semiHidden/>
    <w:unhideWhenUsed/>
    <w:qFormat/>
    <w:rsid w:val="00A244E2"/>
    <w:pPr>
      <w:spacing w:before="240" w:after="60" w:line="276" w:lineRule="auto"/>
      <w:outlineLvl w:val="5"/>
    </w:pPr>
    <w:rPr>
      <w:rFonts w:ascii="Times New Roman" w:eastAsia="Segoe UI Symbol" w:hAnsi="Times New Roman" w:cs="Times New Roman"/>
      <w:b/>
      <w:bCs/>
    </w:rPr>
  </w:style>
  <w:style w:type="paragraph" w:styleId="7">
    <w:name w:val="heading 7"/>
    <w:basedOn w:val="a"/>
    <w:next w:val="a"/>
    <w:link w:val="70"/>
    <w:uiPriority w:val="99"/>
    <w:semiHidden/>
    <w:unhideWhenUsed/>
    <w:qFormat/>
    <w:rsid w:val="00A244E2"/>
    <w:pPr>
      <w:spacing w:before="240" w:after="60" w:line="240" w:lineRule="auto"/>
      <w:outlineLvl w:val="6"/>
    </w:pPr>
    <w:rPr>
      <w:rFonts w:ascii="Segoe UI Symbol" w:eastAsia="Times New Roman" w:hAnsi="Segoe UI Symbol" w:cs="Times New Roman"/>
      <w:sz w:val="24"/>
      <w:szCs w:val="24"/>
    </w:rPr>
  </w:style>
  <w:style w:type="paragraph" w:styleId="8">
    <w:name w:val="heading 8"/>
    <w:basedOn w:val="a"/>
    <w:next w:val="a"/>
    <w:link w:val="80"/>
    <w:uiPriority w:val="99"/>
    <w:semiHidden/>
    <w:unhideWhenUsed/>
    <w:qFormat/>
    <w:rsid w:val="00A244E2"/>
    <w:pPr>
      <w:spacing w:before="240" w:after="60" w:line="240" w:lineRule="auto"/>
      <w:outlineLvl w:val="7"/>
    </w:pPr>
    <w:rPr>
      <w:rFonts w:ascii="Times New Roman" w:eastAsia="Times New Roman" w:hAnsi="Times New Roman" w:cs="Times New Roman"/>
      <w:i/>
      <w:i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бычный (веб) Знак"/>
    <w:link w:val="a4"/>
    <w:locked/>
    <w:rsid w:val="005B5C67"/>
    <w:rPr>
      <w:sz w:val="24"/>
      <w:szCs w:val="24"/>
    </w:rPr>
  </w:style>
  <w:style w:type="paragraph" w:styleId="a4">
    <w:name w:val="Normal (Web)"/>
    <w:basedOn w:val="a"/>
    <w:link w:val="a3"/>
    <w:uiPriority w:val="99"/>
    <w:unhideWhenUsed/>
    <w:rsid w:val="005B5C67"/>
    <w:pPr>
      <w:spacing w:before="100" w:beforeAutospacing="1" w:after="100" w:afterAutospacing="1" w:line="240" w:lineRule="auto"/>
    </w:pPr>
    <w:rPr>
      <w:sz w:val="24"/>
      <w:szCs w:val="24"/>
    </w:rPr>
  </w:style>
  <w:style w:type="paragraph" w:styleId="a5">
    <w:name w:val="footer"/>
    <w:basedOn w:val="a"/>
    <w:link w:val="a6"/>
    <w:uiPriority w:val="99"/>
    <w:unhideWhenUsed/>
    <w:rsid w:val="005B5C6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6">
    <w:name w:val="Нижний колонтитул Знак"/>
    <w:basedOn w:val="a0"/>
    <w:link w:val="a5"/>
    <w:uiPriority w:val="99"/>
    <w:rsid w:val="005B5C67"/>
    <w:rPr>
      <w:rFonts w:ascii="Times New Roman" w:eastAsia="Times New Roman" w:hAnsi="Times New Roman" w:cs="Times New Roman"/>
      <w:sz w:val="24"/>
      <w:szCs w:val="24"/>
      <w:lang w:eastAsia="ru-RU"/>
    </w:rPr>
  </w:style>
  <w:style w:type="paragraph" w:customStyle="1" w:styleId="ConsPlusNormal">
    <w:name w:val="ConsPlusNormal"/>
    <w:uiPriority w:val="99"/>
    <w:rsid w:val="005B5C67"/>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61">
    <w:name w:val="Основной текст6"/>
    <w:basedOn w:val="a"/>
    <w:rsid w:val="005B5C67"/>
    <w:pPr>
      <w:widowControl w:val="0"/>
      <w:shd w:val="clear" w:color="auto" w:fill="FFFFFF"/>
      <w:spacing w:after="660" w:line="0" w:lineRule="atLeast"/>
      <w:ind w:hanging="380"/>
    </w:pPr>
    <w:rPr>
      <w:rFonts w:ascii="Times New Roman" w:eastAsia="Times New Roman" w:hAnsi="Times New Roman" w:cs="Times New Roman"/>
      <w:color w:val="000000"/>
      <w:sz w:val="26"/>
      <w:szCs w:val="26"/>
      <w:lang w:eastAsia="ru-RU"/>
    </w:rPr>
  </w:style>
  <w:style w:type="paragraph" w:styleId="a7">
    <w:name w:val="List Paragraph"/>
    <w:basedOn w:val="a"/>
    <w:uiPriority w:val="34"/>
    <w:qFormat/>
    <w:rsid w:val="009600FF"/>
    <w:pPr>
      <w:ind w:left="720"/>
      <w:contextualSpacing/>
    </w:pPr>
  </w:style>
  <w:style w:type="paragraph" w:customStyle="1" w:styleId="a8">
    <w:name w:val="Основной"/>
    <w:basedOn w:val="a"/>
    <w:uiPriority w:val="99"/>
    <w:rsid w:val="00FF7D23"/>
    <w:pPr>
      <w:autoSpaceDE w:val="0"/>
      <w:autoSpaceDN w:val="0"/>
      <w:adjustRightInd w:val="0"/>
      <w:spacing w:after="0" w:line="214" w:lineRule="atLeast"/>
      <w:ind w:firstLine="283"/>
      <w:jc w:val="both"/>
    </w:pPr>
    <w:rPr>
      <w:rFonts w:ascii="NewtonCSanPin" w:eastAsia="Times New Roman" w:hAnsi="NewtonCSanPin" w:cs="NewtonCSanPin"/>
      <w:color w:val="000000"/>
      <w:sz w:val="21"/>
      <w:szCs w:val="21"/>
      <w:lang w:eastAsia="ru-RU"/>
    </w:rPr>
  </w:style>
  <w:style w:type="character" w:customStyle="1" w:styleId="c28">
    <w:name w:val="c28"/>
    <w:basedOn w:val="a0"/>
    <w:rsid w:val="00A75D24"/>
  </w:style>
  <w:style w:type="paragraph" w:customStyle="1" w:styleId="c48">
    <w:name w:val="c48"/>
    <w:basedOn w:val="a"/>
    <w:rsid w:val="00A75D2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7">
    <w:name w:val="c7"/>
    <w:basedOn w:val="a0"/>
    <w:rsid w:val="00A75D24"/>
  </w:style>
  <w:style w:type="paragraph" w:customStyle="1" w:styleId="c11">
    <w:name w:val="c11"/>
    <w:basedOn w:val="a"/>
    <w:rsid w:val="00A75D2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efault">
    <w:name w:val="Default"/>
    <w:rsid w:val="002D1AA2"/>
    <w:pPr>
      <w:autoSpaceDE w:val="0"/>
      <w:autoSpaceDN w:val="0"/>
      <w:adjustRightInd w:val="0"/>
      <w:spacing w:after="0" w:line="240" w:lineRule="auto"/>
    </w:pPr>
    <w:rPr>
      <w:rFonts w:ascii="Times New Roman" w:eastAsia="Calibri" w:hAnsi="Times New Roman" w:cs="Times New Roman"/>
      <w:color w:val="000000"/>
      <w:sz w:val="24"/>
      <w:szCs w:val="24"/>
      <w:lang w:eastAsia="ru-RU"/>
    </w:rPr>
  </w:style>
  <w:style w:type="paragraph" w:customStyle="1" w:styleId="41">
    <w:name w:val="Основной текст4"/>
    <w:basedOn w:val="a"/>
    <w:link w:val="a9"/>
    <w:rsid w:val="00AA44EB"/>
    <w:pPr>
      <w:widowControl w:val="0"/>
      <w:shd w:val="clear" w:color="auto" w:fill="FFFFFF"/>
      <w:spacing w:after="300" w:line="221" w:lineRule="exact"/>
    </w:pPr>
    <w:rPr>
      <w:rFonts w:ascii="Times New Roman" w:eastAsia="Times New Roman" w:hAnsi="Times New Roman" w:cs="Times New Roman"/>
      <w:color w:val="000000"/>
      <w:spacing w:val="7"/>
      <w:sz w:val="20"/>
      <w:szCs w:val="20"/>
      <w:lang w:eastAsia="ru-RU"/>
    </w:rPr>
  </w:style>
  <w:style w:type="character" w:customStyle="1" w:styleId="aa">
    <w:name w:val="Основной текст + Курсив"/>
    <w:aliases w:val="Интервал 0 pt,Основной текст + Полужирный,Основной текст (61) + Microsoft Sans Serif,8,5 pt,Полужирный"/>
    <w:rsid w:val="00AA44EB"/>
    <w:rPr>
      <w:rFonts w:ascii="Times New Roman" w:eastAsia="Times New Roman" w:hAnsi="Times New Roman" w:cs="Times New Roman" w:hint="default"/>
      <w:b w:val="0"/>
      <w:bCs w:val="0"/>
      <w:i w:val="0"/>
      <w:iCs w:val="0"/>
      <w:smallCaps w:val="0"/>
      <w:strike w:val="0"/>
      <w:dstrike w:val="0"/>
      <w:color w:val="000000"/>
      <w:spacing w:val="-1"/>
      <w:w w:val="100"/>
      <w:position w:val="0"/>
      <w:sz w:val="20"/>
      <w:szCs w:val="20"/>
      <w:u w:val="none"/>
      <w:effect w:val="none"/>
      <w:shd w:val="clear" w:color="auto" w:fill="FFFFFF"/>
      <w:lang w:val="ru-RU"/>
    </w:rPr>
  </w:style>
  <w:style w:type="character" w:customStyle="1" w:styleId="62">
    <w:name w:val="Заголовок №6_"/>
    <w:link w:val="63"/>
    <w:locked/>
    <w:rsid w:val="00341E97"/>
    <w:rPr>
      <w:rFonts w:ascii="Arial" w:eastAsia="Arial" w:hAnsi="Arial" w:cs="Arial"/>
      <w:spacing w:val="4"/>
      <w:shd w:val="clear" w:color="auto" w:fill="FFFFFF"/>
    </w:rPr>
  </w:style>
  <w:style w:type="paragraph" w:customStyle="1" w:styleId="63">
    <w:name w:val="Заголовок №6"/>
    <w:basedOn w:val="a"/>
    <w:link w:val="62"/>
    <w:rsid w:val="00341E97"/>
    <w:pPr>
      <w:widowControl w:val="0"/>
      <w:shd w:val="clear" w:color="auto" w:fill="FFFFFF"/>
      <w:spacing w:before="360" w:after="120" w:line="245" w:lineRule="exact"/>
      <w:outlineLvl w:val="5"/>
    </w:pPr>
    <w:rPr>
      <w:rFonts w:ascii="Arial" w:eastAsia="Arial" w:hAnsi="Arial" w:cs="Arial"/>
      <w:spacing w:val="4"/>
    </w:rPr>
  </w:style>
  <w:style w:type="table" w:styleId="ab">
    <w:name w:val="Table Grid"/>
    <w:basedOn w:val="a1"/>
    <w:uiPriority w:val="59"/>
    <w:rsid w:val="004B1769"/>
    <w:pPr>
      <w:spacing w:after="0" w:line="240" w:lineRule="auto"/>
    </w:pPr>
    <w:rPr>
      <w:rFonts w:ascii="Times New Roman" w:eastAsia="Times New Roman" w:hAnsi="Times New Roman"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ac">
    <w:name w:val="Подпись к таблице_"/>
    <w:link w:val="ad"/>
    <w:locked/>
    <w:rsid w:val="0083039F"/>
    <w:rPr>
      <w:i/>
      <w:iCs/>
      <w:spacing w:val="2"/>
      <w:sz w:val="26"/>
      <w:szCs w:val="26"/>
      <w:shd w:val="clear" w:color="auto" w:fill="FFFFFF"/>
    </w:rPr>
  </w:style>
  <w:style w:type="paragraph" w:customStyle="1" w:styleId="ad">
    <w:name w:val="Подпись к таблице"/>
    <w:basedOn w:val="a"/>
    <w:link w:val="ac"/>
    <w:rsid w:val="0083039F"/>
    <w:pPr>
      <w:widowControl w:val="0"/>
      <w:shd w:val="clear" w:color="auto" w:fill="FFFFFF"/>
      <w:spacing w:after="0" w:line="322" w:lineRule="exact"/>
      <w:jc w:val="both"/>
    </w:pPr>
    <w:rPr>
      <w:i/>
      <w:iCs/>
      <w:spacing w:val="2"/>
      <w:sz w:val="26"/>
      <w:szCs w:val="26"/>
    </w:rPr>
  </w:style>
  <w:style w:type="paragraph" w:customStyle="1" w:styleId="71">
    <w:name w:val="Основной текст7"/>
    <w:basedOn w:val="a"/>
    <w:rsid w:val="0083039F"/>
    <w:pPr>
      <w:widowControl w:val="0"/>
      <w:shd w:val="clear" w:color="auto" w:fill="FFFFFF"/>
      <w:spacing w:after="0" w:line="274" w:lineRule="exact"/>
      <w:ind w:hanging="2020"/>
      <w:jc w:val="center"/>
    </w:pPr>
    <w:rPr>
      <w:rFonts w:ascii="Times New Roman" w:eastAsia="Times New Roman" w:hAnsi="Times New Roman" w:cs="Times New Roman"/>
      <w:color w:val="000000"/>
      <w:spacing w:val="3"/>
      <w:sz w:val="21"/>
      <w:szCs w:val="21"/>
      <w:lang w:eastAsia="ru-RU"/>
    </w:rPr>
  </w:style>
  <w:style w:type="character" w:customStyle="1" w:styleId="31">
    <w:name w:val="Основной текст (3)_"/>
    <w:link w:val="32"/>
    <w:locked/>
    <w:rsid w:val="0083039F"/>
    <w:rPr>
      <w:i/>
      <w:iCs/>
      <w:spacing w:val="-1"/>
      <w:sz w:val="21"/>
      <w:szCs w:val="21"/>
      <w:shd w:val="clear" w:color="auto" w:fill="FFFFFF"/>
    </w:rPr>
  </w:style>
  <w:style w:type="paragraph" w:customStyle="1" w:styleId="32">
    <w:name w:val="Основной текст (3)"/>
    <w:basedOn w:val="a"/>
    <w:link w:val="31"/>
    <w:rsid w:val="0083039F"/>
    <w:pPr>
      <w:widowControl w:val="0"/>
      <w:shd w:val="clear" w:color="auto" w:fill="FFFFFF"/>
      <w:spacing w:after="0" w:line="274" w:lineRule="exact"/>
      <w:jc w:val="both"/>
    </w:pPr>
    <w:rPr>
      <w:i/>
      <w:iCs/>
      <w:spacing w:val="-1"/>
      <w:sz w:val="21"/>
      <w:szCs w:val="21"/>
    </w:rPr>
  </w:style>
  <w:style w:type="character" w:customStyle="1" w:styleId="21">
    <w:name w:val="Основной текст2"/>
    <w:rsid w:val="0083039F"/>
    <w:rPr>
      <w:rFonts w:ascii="Times New Roman" w:eastAsia="Times New Roman" w:hAnsi="Times New Roman" w:cs="Times New Roman" w:hint="default"/>
      <w:b/>
      <w:bCs/>
      <w:i w:val="0"/>
      <w:iCs w:val="0"/>
      <w:smallCaps w:val="0"/>
      <w:strike w:val="0"/>
      <w:dstrike w:val="0"/>
      <w:color w:val="000000"/>
      <w:spacing w:val="3"/>
      <w:w w:val="100"/>
      <w:position w:val="0"/>
      <w:sz w:val="21"/>
      <w:szCs w:val="21"/>
      <w:u w:val="none"/>
      <w:effect w:val="none"/>
      <w:shd w:val="clear" w:color="auto" w:fill="FFFFFF"/>
      <w:lang w:val="ru-RU"/>
    </w:rPr>
  </w:style>
  <w:style w:type="character" w:customStyle="1" w:styleId="33">
    <w:name w:val="Заголовок №3_"/>
    <w:link w:val="34"/>
    <w:locked/>
    <w:rsid w:val="00F03162"/>
    <w:rPr>
      <w:spacing w:val="3"/>
      <w:sz w:val="21"/>
      <w:szCs w:val="21"/>
      <w:shd w:val="clear" w:color="auto" w:fill="FFFFFF"/>
    </w:rPr>
  </w:style>
  <w:style w:type="paragraph" w:customStyle="1" w:styleId="34">
    <w:name w:val="Заголовок №3"/>
    <w:basedOn w:val="a"/>
    <w:link w:val="33"/>
    <w:rsid w:val="00F03162"/>
    <w:pPr>
      <w:widowControl w:val="0"/>
      <w:shd w:val="clear" w:color="auto" w:fill="FFFFFF"/>
      <w:spacing w:before="240" w:after="360" w:line="0" w:lineRule="atLeast"/>
      <w:ind w:hanging="3420"/>
      <w:outlineLvl w:val="2"/>
    </w:pPr>
    <w:rPr>
      <w:spacing w:val="3"/>
      <w:sz w:val="21"/>
      <w:szCs w:val="21"/>
    </w:rPr>
  </w:style>
  <w:style w:type="character" w:customStyle="1" w:styleId="0pt">
    <w:name w:val="Основной текст + Интервал 0 pt"/>
    <w:rsid w:val="00F03162"/>
    <w:rPr>
      <w:b/>
      <w:bCs/>
      <w:color w:val="000000"/>
      <w:spacing w:val="1"/>
      <w:w w:val="100"/>
      <w:position w:val="0"/>
      <w:sz w:val="22"/>
      <w:szCs w:val="22"/>
      <w:shd w:val="clear" w:color="auto" w:fill="FFFFFF"/>
      <w:lang w:val="ru-RU"/>
    </w:rPr>
  </w:style>
  <w:style w:type="character" w:customStyle="1" w:styleId="30pt">
    <w:name w:val="Заголовок №3 + Интервал 0 pt"/>
    <w:rsid w:val="00F03162"/>
    <w:rPr>
      <w:rFonts w:ascii="Times New Roman" w:eastAsia="Times New Roman" w:hAnsi="Times New Roman" w:cs="Times New Roman" w:hint="default"/>
      <w:b w:val="0"/>
      <w:bCs w:val="0"/>
      <w:i w:val="0"/>
      <w:iCs w:val="0"/>
      <w:smallCaps w:val="0"/>
      <w:strike w:val="0"/>
      <w:dstrike w:val="0"/>
      <w:color w:val="000000"/>
      <w:spacing w:val="2"/>
      <w:w w:val="100"/>
      <w:position w:val="0"/>
      <w:sz w:val="21"/>
      <w:szCs w:val="21"/>
      <w:u w:val="none"/>
      <w:effect w:val="none"/>
      <w:shd w:val="clear" w:color="auto" w:fill="FFFFFF"/>
      <w:lang w:val="ru-RU"/>
    </w:rPr>
  </w:style>
  <w:style w:type="paragraph" w:customStyle="1" w:styleId="msonormal0">
    <w:name w:val="msonormal"/>
    <w:basedOn w:val="a"/>
    <w:uiPriority w:val="99"/>
    <w:rsid w:val="00191F3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e">
    <w:name w:val="header"/>
    <w:aliases w:val="Знак11"/>
    <w:basedOn w:val="a"/>
    <w:link w:val="af"/>
    <w:uiPriority w:val="99"/>
    <w:unhideWhenUsed/>
    <w:rsid w:val="00191F3B"/>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f">
    <w:name w:val="Верхний колонтитул Знак"/>
    <w:aliases w:val="Знак11 Знак"/>
    <w:basedOn w:val="a0"/>
    <w:link w:val="ae"/>
    <w:uiPriority w:val="99"/>
    <w:rsid w:val="00191F3B"/>
    <w:rPr>
      <w:rFonts w:ascii="Times New Roman" w:eastAsia="Times New Roman" w:hAnsi="Times New Roman" w:cs="Times New Roman"/>
      <w:sz w:val="24"/>
      <w:szCs w:val="24"/>
    </w:rPr>
  </w:style>
  <w:style w:type="character" w:customStyle="1" w:styleId="51">
    <w:name w:val="Основной текст (5)_"/>
    <w:link w:val="52"/>
    <w:locked/>
    <w:rsid w:val="00191F3B"/>
    <w:rPr>
      <w:b/>
      <w:bCs/>
      <w:spacing w:val="2"/>
      <w:sz w:val="19"/>
      <w:szCs w:val="19"/>
      <w:shd w:val="clear" w:color="auto" w:fill="FFFFFF"/>
    </w:rPr>
  </w:style>
  <w:style w:type="paragraph" w:customStyle="1" w:styleId="52">
    <w:name w:val="Основной текст (5)"/>
    <w:basedOn w:val="a"/>
    <w:link w:val="51"/>
    <w:rsid w:val="00191F3B"/>
    <w:pPr>
      <w:widowControl w:val="0"/>
      <w:shd w:val="clear" w:color="auto" w:fill="FFFFFF"/>
      <w:spacing w:after="0" w:line="274" w:lineRule="exact"/>
      <w:jc w:val="both"/>
    </w:pPr>
    <w:rPr>
      <w:b/>
      <w:bCs/>
      <w:spacing w:val="2"/>
      <w:sz w:val="19"/>
      <w:szCs w:val="19"/>
    </w:rPr>
  </w:style>
  <w:style w:type="character" w:customStyle="1" w:styleId="10">
    <w:name w:val="Заголовок 1 Знак"/>
    <w:aliases w:val="Знак Знак,Ирина Евгеньевна Знак1"/>
    <w:basedOn w:val="a0"/>
    <w:link w:val="1"/>
    <w:uiPriority w:val="99"/>
    <w:rsid w:val="00BE686C"/>
    <w:rPr>
      <w:rFonts w:ascii="Times New Roman" w:eastAsia="Times New Roman" w:hAnsi="Times New Roman" w:cs="Times New Roman"/>
      <w:b/>
      <w:bCs/>
      <w:sz w:val="28"/>
      <w:szCs w:val="24"/>
    </w:rPr>
  </w:style>
  <w:style w:type="character" w:styleId="af0">
    <w:name w:val="Hyperlink"/>
    <w:uiPriority w:val="99"/>
    <w:semiHidden/>
    <w:unhideWhenUsed/>
    <w:rsid w:val="00BE686C"/>
    <w:rPr>
      <w:color w:val="0000FF"/>
      <w:u w:val="single"/>
    </w:rPr>
  </w:style>
  <w:style w:type="paragraph" w:styleId="af1">
    <w:name w:val="Body Text"/>
    <w:basedOn w:val="a"/>
    <w:link w:val="af2"/>
    <w:uiPriority w:val="99"/>
    <w:semiHidden/>
    <w:unhideWhenUsed/>
    <w:rsid w:val="00BE686C"/>
    <w:pPr>
      <w:spacing w:after="0" w:line="240" w:lineRule="auto"/>
      <w:jc w:val="center"/>
    </w:pPr>
    <w:rPr>
      <w:rFonts w:ascii="Times New Roman" w:eastAsia="Times New Roman" w:hAnsi="Times New Roman" w:cs="Times New Roman"/>
      <w:sz w:val="52"/>
      <w:szCs w:val="24"/>
    </w:rPr>
  </w:style>
  <w:style w:type="character" w:customStyle="1" w:styleId="af2">
    <w:name w:val="Основной текст Знак"/>
    <w:basedOn w:val="a0"/>
    <w:link w:val="af1"/>
    <w:uiPriority w:val="99"/>
    <w:semiHidden/>
    <w:rsid w:val="00BE686C"/>
    <w:rPr>
      <w:rFonts w:ascii="Times New Roman" w:eastAsia="Times New Roman" w:hAnsi="Times New Roman" w:cs="Times New Roman"/>
      <w:sz w:val="52"/>
      <w:szCs w:val="24"/>
    </w:rPr>
  </w:style>
  <w:style w:type="character" w:customStyle="1" w:styleId="620">
    <w:name w:val="Заголовок №6 (2)_"/>
    <w:link w:val="621"/>
    <w:locked/>
    <w:rsid w:val="00BE686C"/>
    <w:rPr>
      <w:rFonts w:ascii="Arial" w:eastAsia="Arial" w:hAnsi="Arial" w:cs="Arial"/>
      <w:b/>
      <w:bCs/>
      <w:spacing w:val="-1"/>
      <w:sz w:val="28"/>
      <w:szCs w:val="28"/>
      <w:shd w:val="clear" w:color="auto" w:fill="FFFFFF"/>
    </w:rPr>
  </w:style>
  <w:style w:type="paragraph" w:customStyle="1" w:styleId="621">
    <w:name w:val="Заголовок №6 (2)"/>
    <w:basedOn w:val="a"/>
    <w:link w:val="620"/>
    <w:rsid w:val="00BE686C"/>
    <w:pPr>
      <w:widowControl w:val="0"/>
      <w:shd w:val="clear" w:color="auto" w:fill="FFFFFF"/>
      <w:spacing w:before="480" w:after="180" w:line="278" w:lineRule="exact"/>
      <w:outlineLvl w:val="5"/>
    </w:pPr>
    <w:rPr>
      <w:rFonts w:ascii="Arial" w:eastAsia="Arial" w:hAnsi="Arial" w:cs="Arial"/>
      <w:b/>
      <w:bCs/>
      <w:spacing w:val="-1"/>
      <w:sz w:val="28"/>
      <w:szCs w:val="28"/>
    </w:rPr>
  </w:style>
  <w:style w:type="paragraph" w:customStyle="1" w:styleId="Style1">
    <w:name w:val="Style1"/>
    <w:basedOn w:val="a"/>
    <w:uiPriority w:val="99"/>
    <w:rsid w:val="00BE686C"/>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FontStyle11">
    <w:name w:val="Font Style11"/>
    <w:uiPriority w:val="99"/>
    <w:rsid w:val="00BE686C"/>
    <w:rPr>
      <w:rFonts w:ascii="Times New Roman" w:hAnsi="Times New Roman" w:cs="Times New Roman" w:hint="default"/>
      <w:b/>
      <w:bCs/>
      <w:sz w:val="26"/>
      <w:szCs w:val="26"/>
    </w:rPr>
  </w:style>
  <w:style w:type="character" w:customStyle="1" w:styleId="110">
    <w:name w:val="стиль110"/>
    <w:basedOn w:val="a0"/>
    <w:rsid w:val="00BE686C"/>
  </w:style>
  <w:style w:type="character" w:customStyle="1" w:styleId="apple-converted-space">
    <w:name w:val="apple-converted-space"/>
    <w:basedOn w:val="a0"/>
    <w:uiPriority w:val="99"/>
    <w:rsid w:val="00D2456A"/>
  </w:style>
  <w:style w:type="character" w:customStyle="1" w:styleId="40pt">
    <w:name w:val="Основной текст (4) + Интервал 0 pt"/>
    <w:rsid w:val="00D2456A"/>
    <w:rPr>
      <w:rFonts w:ascii="Times New Roman" w:eastAsia="Times New Roman" w:hAnsi="Times New Roman" w:cs="Times New Roman" w:hint="default"/>
      <w:b w:val="0"/>
      <w:bCs w:val="0"/>
      <w:i/>
      <w:iCs/>
      <w:smallCaps w:val="0"/>
      <w:strike w:val="0"/>
      <w:dstrike w:val="0"/>
      <w:color w:val="000000"/>
      <w:spacing w:val="1"/>
      <w:w w:val="100"/>
      <w:position w:val="0"/>
      <w:sz w:val="26"/>
      <w:szCs w:val="26"/>
      <w:u w:val="none"/>
      <w:effect w:val="none"/>
      <w:lang w:val="ru-RU"/>
    </w:rPr>
  </w:style>
  <w:style w:type="character" w:customStyle="1" w:styleId="30">
    <w:name w:val="Заголовок 3 Знак"/>
    <w:aliases w:val="Знак19 Знак"/>
    <w:basedOn w:val="a0"/>
    <w:link w:val="3"/>
    <w:uiPriority w:val="99"/>
    <w:semiHidden/>
    <w:rsid w:val="00B91307"/>
    <w:rPr>
      <w:rFonts w:asciiTheme="majorHAnsi" w:eastAsiaTheme="majorEastAsia" w:hAnsiTheme="majorHAnsi" w:cstheme="majorBidi"/>
      <w:color w:val="1F4D78" w:themeColor="accent1" w:themeShade="7F"/>
      <w:sz w:val="24"/>
      <w:szCs w:val="24"/>
    </w:rPr>
  </w:style>
  <w:style w:type="paragraph" w:customStyle="1" w:styleId="book">
    <w:name w:val="book"/>
    <w:basedOn w:val="a"/>
    <w:rsid w:val="001201A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81">
    <w:name w:val="Заголовок №8_"/>
    <w:link w:val="82"/>
    <w:locked/>
    <w:rsid w:val="00976B53"/>
    <w:rPr>
      <w:rFonts w:ascii="Arial" w:eastAsia="Arial" w:hAnsi="Arial" w:cs="Arial"/>
      <w:spacing w:val="3"/>
      <w:shd w:val="clear" w:color="auto" w:fill="FFFFFF"/>
    </w:rPr>
  </w:style>
  <w:style w:type="paragraph" w:customStyle="1" w:styleId="82">
    <w:name w:val="Заголовок №8"/>
    <w:basedOn w:val="a"/>
    <w:link w:val="81"/>
    <w:rsid w:val="00976B53"/>
    <w:pPr>
      <w:widowControl w:val="0"/>
      <w:shd w:val="clear" w:color="auto" w:fill="FFFFFF"/>
      <w:spacing w:before="360" w:after="60" w:line="240" w:lineRule="exact"/>
      <w:outlineLvl w:val="7"/>
    </w:pPr>
    <w:rPr>
      <w:rFonts w:ascii="Arial" w:eastAsia="Arial" w:hAnsi="Arial" w:cs="Arial"/>
      <w:spacing w:val="3"/>
    </w:rPr>
  </w:style>
  <w:style w:type="character" w:customStyle="1" w:styleId="72">
    <w:name w:val="Заголовок №7 (2)_"/>
    <w:link w:val="720"/>
    <w:locked/>
    <w:rsid w:val="00976B53"/>
    <w:rPr>
      <w:rFonts w:ascii="Arial" w:eastAsia="Arial" w:hAnsi="Arial" w:cs="Arial"/>
      <w:b/>
      <w:bCs/>
      <w:spacing w:val="-1"/>
      <w:sz w:val="28"/>
      <w:szCs w:val="28"/>
      <w:shd w:val="clear" w:color="auto" w:fill="FFFFFF"/>
    </w:rPr>
  </w:style>
  <w:style w:type="paragraph" w:customStyle="1" w:styleId="720">
    <w:name w:val="Заголовок №7 (2)"/>
    <w:basedOn w:val="a"/>
    <w:link w:val="72"/>
    <w:rsid w:val="00976B53"/>
    <w:pPr>
      <w:widowControl w:val="0"/>
      <w:shd w:val="clear" w:color="auto" w:fill="FFFFFF"/>
      <w:spacing w:after="360" w:line="259" w:lineRule="exact"/>
      <w:outlineLvl w:val="6"/>
    </w:pPr>
    <w:rPr>
      <w:rFonts w:ascii="Arial" w:eastAsia="Arial" w:hAnsi="Arial" w:cs="Arial"/>
      <w:b/>
      <w:bCs/>
      <w:spacing w:val="-1"/>
      <w:sz w:val="28"/>
      <w:szCs w:val="28"/>
    </w:rPr>
  </w:style>
  <w:style w:type="character" w:customStyle="1" w:styleId="af3">
    <w:name w:val="Без интервала Знак"/>
    <w:link w:val="af4"/>
    <w:locked/>
    <w:rsid w:val="007015C9"/>
    <w:rPr>
      <w:rFonts w:ascii="Calibri" w:eastAsia="Calibri" w:hAnsi="Calibri" w:cs="Calibri"/>
    </w:rPr>
  </w:style>
  <w:style w:type="paragraph" w:styleId="af4">
    <w:name w:val="No Spacing"/>
    <w:link w:val="af3"/>
    <w:qFormat/>
    <w:rsid w:val="007015C9"/>
    <w:pPr>
      <w:spacing w:after="0" w:line="240" w:lineRule="auto"/>
    </w:pPr>
    <w:rPr>
      <w:rFonts w:ascii="Calibri" w:eastAsia="Calibri" w:hAnsi="Calibri" w:cs="Calibri"/>
    </w:rPr>
  </w:style>
  <w:style w:type="character" w:customStyle="1" w:styleId="20">
    <w:name w:val="Заголовок 2 Знак"/>
    <w:basedOn w:val="a0"/>
    <w:link w:val="2"/>
    <w:uiPriority w:val="99"/>
    <w:semiHidden/>
    <w:rsid w:val="003A4763"/>
    <w:rPr>
      <w:rFonts w:asciiTheme="majorHAnsi" w:eastAsiaTheme="majorEastAsia" w:hAnsiTheme="majorHAnsi" w:cstheme="majorBidi"/>
      <w:color w:val="2E74B5" w:themeColor="accent1" w:themeShade="BF"/>
      <w:sz w:val="26"/>
      <w:szCs w:val="26"/>
    </w:rPr>
  </w:style>
  <w:style w:type="paragraph" w:styleId="af5">
    <w:name w:val="footnote text"/>
    <w:basedOn w:val="a"/>
    <w:link w:val="af6"/>
    <w:uiPriority w:val="99"/>
    <w:semiHidden/>
    <w:unhideWhenUsed/>
    <w:rsid w:val="003A4763"/>
    <w:pPr>
      <w:spacing w:after="0" w:line="360" w:lineRule="auto"/>
      <w:ind w:firstLine="720"/>
      <w:jc w:val="both"/>
    </w:pPr>
    <w:rPr>
      <w:rFonts w:ascii="Times New Roman" w:eastAsia="Times New Roman" w:hAnsi="Times New Roman" w:cs="Times New Roman"/>
      <w:sz w:val="20"/>
      <w:szCs w:val="20"/>
      <w:lang w:eastAsia="ru-RU"/>
    </w:rPr>
  </w:style>
  <w:style w:type="character" w:customStyle="1" w:styleId="af6">
    <w:name w:val="Текст сноски Знак"/>
    <w:basedOn w:val="a0"/>
    <w:link w:val="af5"/>
    <w:uiPriority w:val="99"/>
    <w:semiHidden/>
    <w:rsid w:val="003A4763"/>
    <w:rPr>
      <w:rFonts w:ascii="Times New Roman" w:eastAsia="Times New Roman" w:hAnsi="Times New Roman" w:cs="Times New Roman"/>
      <w:sz w:val="20"/>
      <w:szCs w:val="20"/>
      <w:lang w:eastAsia="ru-RU"/>
    </w:rPr>
  </w:style>
  <w:style w:type="character" w:styleId="af7">
    <w:name w:val="footnote reference"/>
    <w:uiPriority w:val="99"/>
    <w:semiHidden/>
    <w:unhideWhenUsed/>
    <w:rsid w:val="003A4763"/>
    <w:rPr>
      <w:rFonts w:ascii="Times New Roman" w:hAnsi="Times New Roman" w:cs="Times New Roman" w:hint="default"/>
      <w:vertAlign w:val="superscript"/>
    </w:rPr>
  </w:style>
  <w:style w:type="paragraph" w:customStyle="1" w:styleId="wp-caption-text">
    <w:name w:val="wp-caption-text"/>
    <w:basedOn w:val="a"/>
    <w:uiPriority w:val="99"/>
    <w:semiHidden/>
    <w:rsid w:val="00850E4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8">
    <w:name w:val="Strong"/>
    <w:basedOn w:val="a0"/>
    <w:uiPriority w:val="22"/>
    <w:qFormat/>
    <w:rsid w:val="00850E4D"/>
    <w:rPr>
      <w:b/>
      <w:bCs/>
    </w:rPr>
  </w:style>
  <w:style w:type="character" w:styleId="af9">
    <w:name w:val="Emphasis"/>
    <w:basedOn w:val="a0"/>
    <w:uiPriority w:val="99"/>
    <w:qFormat/>
    <w:rsid w:val="000B598B"/>
    <w:rPr>
      <w:i/>
      <w:iCs/>
    </w:rPr>
  </w:style>
  <w:style w:type="paragraph" w:customStyle="1" w:styleId="toctitle">
    <w:name w:val="toc__title"/>
    <w:basedOn w:val="a"/>
    <w:rsid w:val="00D2634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tocnumber">
    <w:name w:val="toc__number"/>
    <w:basedOn w:val="a0"/>
    <w:rsid w:val="00D2634E"/>
  </w:style>
  <w:style w:type="character" w:customStyle="1" w:styleId="c14">
    <w:name w:val="c14"/>
    <w:basedOn w:val="a0"/>
    <w:rsid w:val="00E01EAE"/>
  </w:style>
  <w:style w:type="paragraph" w:customStyle="1" w:styleId="c3">
    <w:name w:val="c3"/>
    <w:basedOn w:val="a"/>
    <w:rsid w:val="00552CB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552CBF"/>
  </w:style>
  <w:style w:type="paragraph" w:customStyle="1" w:styleId="c1">
    <w:name w:val="c1"/>
    <w:basedOn w:val="a"/>
    <w:rsid w:val="00D0212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D02124"/>
  </w:style>
  <w:style w:type="paragraph" w:customStyle="1" w:styleId="c4">
    <w:name w:val="c4"/>
    <w:basedOn w:val="a"/>
    <w:rsid w:val="00D0212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5">
    <w:name w:val="c5"/>
    <w:basedOn w:val="a0"/>
    <w:uiPriority w:val="99"/>
    <w:rsid w:val="00D02124"/>
  </w:style>
  <w:style w:type="paragraph" w:customStyle="1" w:styleId="c27">
    <w:name w:val="c27"/>
    <w:basedOn w:val="a"/>
    <w:rsid w:val="0084756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3">
    <w:name w:val="c13"/>
    <w:basedOn w:val="a0"/>
    <w:rsid w:val="00847565"/>
  </w:style>
  <w:style w:type="paragraph" w:customStyle="1" w:styleId="c26">
    <w:name w:val="c26"/>
    <w:basedOn w:val="a"/>
    <w:uiPriority w:val="99"/>
    <w:rsid w:val="0084756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4">
    <w:name w:val="c24"/>
    <w:basedOn w:val="a0"/>
    <w:rsid w:val="00847565"/>
  </w:style>
  <w:style w:type="paragraph" w:customStyle="1" w:styleId="c8">
    <w:name w:val="c8"/>
    <w:basedOn w:val="a"/>
    <w:rsid w:val="0084756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a">
    <w:name w:val="Body Text Indent"/>
    <w:aliases w:val="Знак9"/>
    <w:basedOn w:val="a"/>
    <w:link w:val="afb"/>
    <w:uiPriority w:val="99"/>
    <w:semiHidden/>
    <w:unhideWhenUsed/>
    <w:rsid w:val="004726B2"/>
    <w:pPr>
      <w:spacing w:after="120"/>
      <w:ind w:left="283"/>
    </w:pPr>
  </w:style>
  <w:style w:type="character" w:customStyle="1" w:styleId="afb">
    <w:name w:val="Основной текст с отступом Знак"/>
    <w:aliases w:val="Знак9 Знак"/>
    <w:basedOn w:val="a0"/>
    <w:link w:val="afa"/>
    <w:uiPriority w:val="99"/>
    <w:semiHidden/>
    <w:rsid w:val="004726B2"/>
  </w:style>
  <w:style w:type="character" w:styleId="afc">
    <w:name w:val="annotation reference"/>
    <w:basedOn w:val="a0"/>
    <w:semiHidden/>
    <w:unhideWhenUsed/>
    <w:rsid w:val="00AA7F91"/>
    <w:rPr>
      <w:sz w:val="16"/>
      <w:szCs w:val="16"/>
    </w:rPr>
  </w:style>
  <w:style w:type="paragraph" w:styleId="afd">
    <w:name w:val="annotation text"/>
    <w:basedOn w:val="a"/>
    <w:link w:val="afe"/>
    <w:uiPriority w:val="99"/>
    <w:semiHidden/>
    <w:unhideWhenUsed/>
    <w:rsid w:val="00AA7F91"/>
    <w:pPr>
      <w:spacing w:line="240" w:lineRule="auto"/>
    </w:pPr>
    <w:rPr>
      <w:sz w:val="20"/>
      <w:szCs w:val="20"/>
    </w:rPr>
  </w:style>
  <w:style w:type="character" w:customStyle="1" w:styleId="afe">
    <w:name w:val="Текст примечания Знак"/>
    <w:basedOn w:val="a0"/>
    <w:link w:val="afd"/>
    <w:uiPriority w:val="99"/>
    <w:semiHidden/>
    <w:rsid w:val="00AA7F91"/>
    <w:rPr>
      <w:sz w:val="20"/>
      <w:szCs w:val="20"/>
    </w:rPr>
  </w:style>
  <w:style w:type="paragraph" w:styleId="aff">
    <w:name w:val="annotation subject"/>
    <w:basedOn w:val="afd"/>
    <w:next w:val="afd"/>
    <w:link w:val="aff0"/>
    <w:uiPriority w:val="99"/>
    <w:semiHidden/>
    <w:unhideWhenUsed/>
    <w:rsid w:val="00AA7F91"/>
    <w:rPr>
      <w:b/>
      <w:bCs/>
    </w:rPr>
  </w:style>
  <w:style w:type="character" w:customStyle="1" w:styleId="aff0">
    <w:name w:val="Тема примечания Знак"/>
    <w:basedOn w:val="afe"/>
    <w:link w:val="aff"/>
    <w:uiPriority w:val="99"/>
    <w:semiHidden/>
    <w:rsid w:val="00AA7F91"/>
    <w:rPr>
      <w:b/>
      <w:bCs/>
      <w:sz w:val="20"/>
      <w:szCs w:val="20"/>
    </w:rPr>
  </w:style>
  <w:style w:type="paragraph" w:styleId="aff1">
    <w:name w:val="Balloon Text"/>
    <w:basedOn w:val="a"/>
    <w:link w:val="aff2"/>
    <w:uiPriority w:val="99"/>
    <w:semiHidden/>
    <w:unhideWhenUsed/>
    <w:rsid w:val="00AA7F91"/>
    <w:pPr>
      <w:spacing w:after="0" w:line="240" w:lineRule="auto"/>
    </w:pPr>
    <w:rPr>
      <w:rFonts w:ascii="Segoe UI" w:hAnsi="Segoe UI" w:cs="Segoe UI"/>
      <w:sz w:val="18"/>
      <w:szCs w:val="18"/>
    </w:rPr>
  </w:style>
  <w:style w:type="character" w:customStyle="1" w:styleId="aff2">
    <w:name w:val="Текст выноски Знак"/>
    <w:basedOn w:val="a0"/>
    <w:link w:val="aff1"/>
    <w:uiPriority w:val="99"/>
    <w:semiHidden/>
    <w:rsid w:val="00AA7F91"/>
    <w:rPr>
      <w:rFonts w:ascii="Segoe UI" w:hAnsi="Segoe UI" w:cs="Segoe UI"/>
      <w:sz w:val="18"/>
      <w:szCs w:val="18"/>
    </w:rPr>
  </w:style>
  <w:style w:type="character" w:customStyle="1" w:styleId="40">
    <w:name w:val="Заголовок 4 Знак"/>
    <w:basedOn w:val="a0"/>
    <w:link w:val="4"/>
    <w:semiHidden/>
    <w:rsid w:val="00A244E2"/>
    <w:rPr>
      <w:rFonts w:ascii="Cambria" w:eastAsia="Times New Roman" w:hAnsi="Cambria" w:cs="Times New Roman"/>
      <w:b/>
      <w:bCs/>
      <w:i/>
      <w:iCs/>
      <w:color w:val="4F81BD"/>
      <w:sz w:val="20"/>
      <w:szCs w:val="20"/>
    </w:rPr>
  </w:style>
  <w:style w:type="character" w:customStyle="1" w:styleId="50">
    <w:name w:val="Заголовок 5 Знак"/>
    <w:basedOn w:val="a0"/>
    <w:link w:val="5"/>
    <w:semiHidden/>
    <w:rsid w:val="00A244E2"/>
    <w:rPr>
      <w:rFonts w:ascii="Segoe UI Symbol" w:eastAsia="Times New Roman" w:hAnsi="Segoe UI Symbol" w:cs="Times New Roman"/>
      <w:b/>
      <w:bCs/>
      <w:i/>
      <w:iCs/>
      <w:sz w:val="26"/>
      <w:szCs w:val="26"/>
    </w:rPr>
  </w:style>
  <w:style w:type="character" w:customStyle="1" w:styleId="60">
    <w:name w:val="Заголовок 6 Знак"/>
    <w:basedOn w:val="a0"/>
    <w:link w:val="6"/>
    <w:semiHidden/>
    <w:rsid w:val="00A244E2"/>
    <w:rPr>
      <w:rFonts w:ascii="Times New Roman" w:eastAsia="Segoe UI Symbol" w:hAnsi="Times New Roman" w:cs="Times New Roman"/>
      <w:b/>
      <w:bCs/>
    </w:rPr>
  </w:style>
  <w:style w:type="character" w:customStyle="1" w:styleId="70">
    <w:name w:val="Заголовок 7 Знак"/>
    <w:basedOn w:val="a0"/>
    <w:link w:val="7"/>
    <w:uiPriority w:val="99"/>
    <w:semiHidden/>
    <w:rsid w:val="00A244E2"/>
    <w:rPr>
      <w:rFonts w:ascii="Segoe UI Symbol" w:eastAsia="Times New Roman" w:hAnsi="Segoe UI Symbol" w:cs="Times New Roman"/>
      <w:sz w:val="24"/>
      <w:szCs w:val="24"/>
    </w:rPr>
  </w:style>
  <w:style w:type="character" w:customStyle="1" w:styleId="80">
    <w:name w:val="Заголовок 8 Знак"/>
    <w:basedOn w:val="a0"/>
    <w:link w:val="8"/>
    <w:uiPriority w:val="99"/>
    <w:semiHidden/>
    <w:rsid w:val="00A244E2"/>
    <w:rPr>
      <w:rFonts w:ascii="Times New Roman" w:eastAsia="Times New Roman" w:hAnsi="Times New Roman" w:cs="Times New Roman"/>
      <w:i/>
      <w:iCs/>
      <w:sz w:val="24"/>
      <w:szCs w:val="24"/>
    </w:rPr>
  </w:style>
  <w:style w:type="character" w:styleId="aff3">
    <w:name w:val="FollowedHyperlink"/>
    <w:uiPriority w:val="99"/>
    <w:semiHidden/>
    <w:unhideWhenUsed/>
    <w:rsid w:val="00A244E2"/>
    <w:rPr>
      <w:color w:val="800080"/>
      <w:u w:val="single"/>
    </w:rPr>
  </w:style>
  <w:style w:type="character" w:customStyle="1" w:styleId="11">
    <w:name w:val="Заголовок 1 Знак1"/>
    <w:aliases w:val="Знак Знак1,Ирина Евгеньевна Знак"/>
    <w:uiPriority w:val="99"/>
    <w:rsid w:val="00A244E2"/>
    <w:rPr>
      <w:rFonts w:ascii="Arial" w:eastAsia="Times New Roman" w:hAnsi="Arial" w:cs="Times New Roman" w:hint="default"/>
      <w:b/>
      <w:bCs/>
      <w:color w:val="365F91"/>
      <w:sz w:val="28"/>
      <w:szCs w:val="28"/>
    </w:rPr>
  </w:style>
  <w:style w:type="character" w:customStyle="1" w:styleId="310">
    <w:name w:val="Заголовок 3 Знак1"/>
    <w:aliases w:val="Знак19 Знак1"/>
    <w:uiPriority w:val="99"/>
    <w:semiHidden/>
    <w:rsid w:val="00A244E2"/>
    <w:rPr>
      <w:rFonts w:ascii="Cambria" w:eastAsia="Times New Roman" w:hAnsi="Cambria" w:cs="Times New Roman" w:hint="default"/>
      <w:b/>
      <w:bCs/>
      <w:color w:val="4F81BD"/>
      <w:sz w:val="24"/>
      <w:szCs w:val="24"/>
    </w:rPr>
  </w:style>
  <w:style w:type="paragraph" w:styleId="HTML">
    <w:name w:val="HTML Preformatted"/>
    <w:basedOn w:val="a"/>
    <w:link w:val="HTML0"/>
    <w:semiHidden/>
    <w:unhideWhenUsed/>
    <w:rsid w:val="00A244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Symbol" w:eastAsia="Times New Roman" w:hAnsi="Symbol" w:cs="Symbol"/>
      <w:sz w:val="20"/>
      <w:szCs w:val="20"/>
      <w:lang w:eastAsia="ru-RU"/>
    </w:rPr>
  </w:style>
  <w:style w:type="character" w:customStyle="1" w:styleId="HTML0">
    <w:name w:val="Стандартный HTML Знак"/>
    <w:basedOn w:val="a0"/>
    <w:link w:val="HTML"/>
    <w:semiHidden/>
    <w:rsid w:val="00A244E2"/>
    <w:rPr>
      <w:rFonts w:ascii="Symbol" w:eastAsia="Times New Roman" w:hAnsi="Symbol" w:cs="Symbol"/>
      <w:sz w:val="20"/>
      <w:szCs w:val="20"/>
      <w:lang w:eastAsia="ru-RU"/>
    </w:rPr>
  </w:style>
  <w:style w:type="paragraph" w:styleId="35">
    <w:name w:val="toc 3"/>
    <w:basedOn w:val="a"/>
    <w:next w:val="a"/>
    <w:autoRedefine/>
    <w:uiPriority w:val="99"/>
    <w:semiHidden/>
    <w:unhideWhenUsed/>
    <w:qFormat/>
    <w:rsid w:val="00A244E2"/>
    <w:pPr>
      <w:spacing w:after="100" w:line="276" w:lineRule="auto"/>
      <w:ind w:left="440"/>
    </w:pPr>
    <w:rPr>
      <w:rFonts w:ascii="Calibri" w:eastAsia="Times New Roman" w:hAnsi="Calibri" w:cs="Times New Roman"/>
    </w:rPr>
  </w:style>
  <w:style w:type="character" w:customStyle="1" w:styleId="12">
    <w:name w:val="Верхний колонтитул Знак1"/>
    <w:aliases w:val="Знак11 Знак1"/>
    <w:basedOn w:val="a0"/>
    <w:uiPriority w:val="99"/>
    <w:semiHidden/>
    <w:rsid w:val="00A244E2"/>
    <w:rPr>
      <w:rFonts w:ascii="Calibri" w:eastAsia="Calibri" w:hAnsi="Calibri" w:cs="Times New Roman"/>
    </w:rPr>
  </w:style>
  <w:style w:type="paragraph" w:styleId="aff4">
    <w:name w:val="caption"/>
    <w:basedOn w:val="a"/>
    <w:next w:val="a"/>
    <w:uiPriority w:val="99"/>
    <w:semiHidden/>
    <w:unhideWhenUsed/>
    <w:qFormat/>
    <w:rsid w:val="00A244E2"/>
    <w:pPr>
      <w:spacing w:before="120" w:after="120" w:line="240" w:lineRule="auto"/>
    </w:pPr>
    <w:rPr>
      <w:rFonts w:ascii="Times New Roman" w:eastAsia="Times New Roman" w:hAnsi="Times New Roman" w:cs="Times New Roman"/>
      <w:b/>
      <w:bCs/>
      <w:sz w:val="20"/>
      <w:szCs w:val="20"/>
      <w:lang w:eastAsia="ru-RU"/>
    </w:rPr>
  </w:style>
  <w:style w:type="paragraph" w:styleId="aff5">
    <w:name w:val="endnote text"/>
    <w:basedOn w:val="a"/>
    <w:link w:val="aff6"/>
    <w:uiPriority w:val="99"/>
    <w:semiHidden/>
    <w:unhideWhenUsed/>
    <w:rsid w:val="00A244E2"/>
    <w:pPr>
      <w:spacing w:after="0" w:line="240" w:lineRule="auto"/>
    </w:pPr>
    <w:rPr>
      <w:rFonts w:ascii="Calibri" w:eastAsia="Calibri" w:hAnsi="Calibri" w:cs="Times New Roman"/>
      <w:sz w:val="20"/>
      <w:szCs w:val="20"/>
    </w:rPr>
  </w:style>
  <w:style w:type="character" w:customStyle="1" w:styleId="aff6">
    <w:name w:val="Текст концевой сноски Знак"/>
    <w:basedOn w:val="a0"/>
    <w:link w:val="aff5"/>
    <w:uiPriority w:val="99"/>
    <w:semiHidden/>
    <w:rsid w:val="00A244E2"/>
    <w:rPr>
      <w:rFonts w:ascii="Calibri" w:eastAsia="Calibri" w:hAnsi="Calibri" w:cs="Times New Roman"/>
      <w:sz w:val="20"/>
      <w:szCs w:val="20"/>
    </w:rPr>
  </w:style>
  <w:style w:type="paragraph" w:styleId="aff7">
    <w:name w:val="Title"/>
    <w:basedOn w:val="a"/>
    <w:next w:val="a"/>
    <w:link w:val="13"/>
    <w:uiPriority w:val="10"/>
    <w:qFormat/>
    <w:rsid w:val="00A244E2"/>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13">
    <w:name w:val="Название Знак1"/>
    <w:basedOn w:val="a0"/>
    <w:link w:val="aff7"/>
    <w:uiPriority w:val="10"/>
    <w:rsid w:val="00A244E2"/>
    <w:rPr>
      <w:rFonts w:asciiTheme="majorHAnsi" w:eastAsiaTheme="majorEastAsia" w:hAnsiTheme="majorHAnsi" w:cstheme="majorBidi"/>
      <w:spacing w:val="-10"/>
      <w:kern w:val="28"/>
      <w:sz w:val="56"/>
      <w:szCs w:val="56"/>
    </w:rPr>
  </w:style>
  <w:style w:type="character" w:customStyle="1" w:styleId="14">
    <w:name w:val="Основной текст с отступом Знак1"/>
    <w:aliases w:val="Знак9 Знак1"/>
    <w:basedOn w:val="a0"/>
    <w:uiPriority w:val="99"/>
    <w:semiHidden/>
    <w:rsid w:val="00A244E2"/>
    <w:rPr>
      <w:rFonts w:ascii="Calibri" w:eastAsia="Calibri" w:hAnsi="Calibri" w:cs="Times New Roman"/>
    </w:rPr>
  </w:style>
  <w:style w:type="character" w:customStyle="1" w:styleId="22">
    <w:name w:val="Основной текст 2 Знак"/>
    <w:aliases w:val="Знак8 Знак"/>
    <w:basedOn w:val="a0"/>
    <w:link w:val="23"/>
    <w:uiPriority w:val="99"/>
    <w:semiHidden/>
    <w:locked/>
    <w:rsid w:val="00A244E2"/>
    <w:rPr>
      <w:rFonts w:ascii="Times New Roman" w:hAnsi="Times New Roman" w:cs="Times New Roman"/>
      <w:sz w:val="24"/>
      <w:szCs w:val="24"/>
    </w:rPr>
  </w:style>
  <w:style w:type="paragraph" w:styleId="23">
    <w:name w:val="Body Text 2"/>
    <w:aliases w:val="Знак8"/>
    <w:basedOn w:val="a"/>
    <w:link w:val="22"/>
    <w:uiPriority w:val="99"/>
    <w:semiHidden/>
    <w:unhideWhenUsed/>
    <w:rsid w:val="00A244E2"/>
    <w:pPr>
      <w:spacing w:after="120" w:line="480" w:lineRule="auto"/>
    </w:pPr>
    <w:rPr>
      <w:rFonts w:ascii="Times New Roman" w:hAnsi="Times New Roman" w:cs="Times New Roman"/>
      <w:sz w:val="24"/>
      <w:szCs w:val="24"/>
    </w:rPr>
  </w:style>
  <w:style w:type="character" w:customStyle="1" w:styleId="210">
    <w:name w:val="Основной текст 2 Знак1"/>
    <w:aliases w:val="Знак8 Знак1"/>
    <w:basedOn w:val="a0"/>
    <w:uiPriority w:val="99"/>
    <w:semiHidden/>
    <w:rsid w:val="00A244E2"/>
  </w:style>
  <w:style w:type="paragraph" w:styleId="36">
    <w:name w:val="Body Text 3"/>
    <w:basedOn w:val="a"/>
    <w:link w:val="37"/>
    <w:uiPriority w:val="99"/>
    <w:semiHidden/>
    <w:unhideWhenUsed/>
    <w:rsid w:val="00A244E2"/>
    <w:pPr>
      <w:spacing w:after="120" w:line="240" w:lineRule="auto"/>
    </w:pPr>
    <w:rPr>
      <w:rFonts w:ascii="Calibri" w:eastAsia="Calibri" w:hAnsi="Calibri" w:cs="Times New Roman"/>
      <w:sz w:val="16"/>
      <w:szCs w:val="16"/>
      <w:lang w:eastAsia="ru-RU"/>
    </w:rPr>
  </w:style>
  <w:style w:type="character" w:customStyle="1" w:styleId="37">
    <w:name w:val="Основной текст 3 Знак"/>
    <w:basedOn w:val="a0"/>
    <w:link w:val="36"/>
    <w:uiPriority w:val="99"/>
    <w:semiHidden/>
    <w:rsid w:val="00A244E2"/>
    <w:rPr>
      <w:rFonts w:ascii="Calibri" w:eastAsia="Calibri" w:hAnsi="Calibri" w:cs="Times New Roman"/>
      <w:sz w:val="16"/>
      <w:szCs w:val="16"/>
      <w:lang w:eastAsia="ru-RU"/>
    </w:rPr>
  </w:style>
  <w:style w:type="character" w:customStyle="1" w:styleId="24">
    <w:name w:val="Основной текст с отступом 2 Знак"/>
    <w:aliases w:val="Знак10 Знак"/>
    <w:link w:val="25"/>
    <w:semiHidden/>
    <w:locked/>
    <w:rsid w:val="00A244E2"/>
    <w:rPr>
      <w:sz w:val="24"/>
      <w:szCs w:val="24"/>
    </w:rPr>
  </w:style>
  <w:style w:type="paragraph" w:styleId="25">
    <w:name w:val="Body Text Indent 2"/>
    <w:aliases w:val="Знак10"/>
    <w:basedOn w:val="a"/>
    <w:link w:val="24"/>
    <w:semiHidden/>
    <w:unhideWhenUsed/>
    <w:rsid w:val="00A244E2"/>
    <w:pPr>
      <w:spacing w:after="120" w:line="480" w:lineRule="auto"/>
      <w:ind w:left="283"/>
    </w:pPr>
    <w:rPr>
      <w:sz w:val="24"/>
      <w:szCs w:val="24"/>
    </w:rPr>
  </w:style>
  <w:style w:type="character" w:customStyle="1" w:styleId="211">
    <w:name w:val="Основной текст с отступом 2 Знак1"/>
    <w:aliases w:val="Знак10 Знак1"/>
    <w:basedOn w:val="a0"/>
    <w:semiHidden/>
    <w:rsid w:val="00A244E2"/>
  </w:style>
  <w:style w:type="paragraph" w:styleId="38">
    <w:name w:val="Body Text Indent 3"/>
    <w:basedOn w:val="a"/>
    <w:link w:val="39"/>
    <w:uiPriority w:val="99"/>
    <w:semiHidden/>
    <w:unhideWhenUsed/>
    <w:rsid w:val="00A244E2"/>
    <w:pPr>
      <w:spacing w:after="120" w:line="240" w:lineRule="auto"/>
      <w:ind w:left="283"/>
    </w:pPr>
    <w:rPr>
      <w:rFonts w:ascii="Times New Roman" w:eastAsia="Times New Roman" w:hAnsi="Times New Roman" w:cs="Times New Roman"/>
      <w:sz w:val="16"/>
      <w:szCs w:val="16"/>
    </w:rPr>
  </w:style>
  <w:style w:type="character" w:customStyle="1" w:styleId="39">
    <w:name w:val="Основной текст с отступом 3 Знак"/>
    <w:basedOn w:val="a0"/>
    <w:link w:val="38"/>
    <w:uiPriority w:val="99"/>
    <w:semiHidden/>
    <w:rsid w:val="00A244E2"/>
    <w:rPr>
      <w:rFonts w:ascii="Times New Roman" w:eastAsia="Times New Roman" w:hAnsi="Times New Roman" w:cs="Times New Roman"/>
      <w:sz w:val="16"/>
      <w:szCs w:val="16"/>
    </w:rPr>
  </w:style>
  <w:style w:type="paragraph" w:customStyle="1" w:styleId="defaultbullet1gif">
    <w:name w:val="defaultbullet1.gif"/>
    <w:basedOn w:val="a"/>
    <w:uiPriority w:val="99"/>
    <w:semiHidden/>
    <w:rsid w:val="00A244E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efaultbullet2gif">
    <w:name w:val="defaultbullet2.gif"/>
    <w:basedOn w:val="a"/>
    <w:uiPriority w:val="99"/>
    <w:semiHidden/>
    <w:rsid w:val="00A244E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efaultbullet3gif">
    <w:name w:val="defaultbullet3.gif"/>
    <w:basedOn w:val="a"/>
    <w:uiPriority w:val="99"/>
    <w:semiHidden/>
    <w:rsid w:val="00A244E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5">
    <w:name w:val="Без интервала1"/>
    <w:link w:val="NoSpacingChar"/>
    <w:rsid w:val="00A244E2"/>
    <w:pPr>
      <w:spacing w:after="0" w:line="240" w:lineRule="auto"/>
      <w:jc w:val="center"/>
    </w:pPr>
    <w:rPr>
      <w:rFonts w:ascii="Calibri" w:eastAsia="Times New Roman" w:hAnsi="Calibri" w:cs="Times New Roman"/>
    </w:rPr>
  </w:style>
  <w:style w:type="paragraph" w:customStyle="1" w:styleId="c17c19c16">
    <w:name w:val="c17 c19 c16"/>
    <w:basedOn w:val="a"/>
    <w:uiPriority w:val="99"/>
    <w:semiHidden/>
    <w:rsid w:val="00A244E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7c16c19">
    <w:name w:val="c17 c16 c19"/>
    <w:basedOn w:val="a"/>
    <w:uiPriority w:val="99"/>
    <w:semiHidden/>
    <w:rsid w:val="00A244E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610">
    <w:name w:val="Основной текст (61)_"/>
    <w:link w:val="611"/>
    <w:uiPriority w:val="99"/>
    <w:semiHidden/>
    <w:locked/>
    <w:rsid w:val="00A244E2"/>
    <w:rPr>
      <w:rFonts w:ascii="Times New Roman" w:hAnsi="Times New Roman" w:cs="Times New Roman"/>
      <w:sz w:val="23"/>
      <w:shd w:val="clear" w:color="auto" w:fill="FFFFFF"/>
    </w:rPr>
  </w:style>
  <w:style w:type="paragraph" w:customStyle="1" w:styleId="611">
    <w:name w:val="Основной текст (61)"/>
    <w:basedOn w:val="a"/>
    <w:link w:val="610"/>
    <w:uiPriority w:val="99"/>
    <w:semiHidden/>
    <w:rsid w:val="00A244E2"/>
    <w:pPr>
      <w:shd w:val="clear" w:color="auto" w:fill="FFFFFF"/>
      <w:spacing w:after="0" w:line="240" w:lineRule="atLeast"/>
    </w:pPr>
    <w:rPr>
      <w:rFonts w:ascii="Times New Roman" w:hAnsi="Times New Roman" w:cs="Times New Roman"/>
      <w:sz w:val="23"/>
    </w:rPr>
  </w:style>
  <w:style w:type="character" w:customStyle="1" w:styleId="614">
    <w:name w:val="Заголовок №6 (14)_"/>
    <w:link w:val="6140"/>
    <w:uiPriority w:val="99"/>
    <w:semiHidden/>
    <w:locked/>
    <w:rsid w:val="00A244E2"/>
    <w:rPr>
      <w:rFonts w:ascii="Microsoft Sans Serif" w:hAnsi="Microsoft Sans Serif" w:cs="Microsoft Sans Serif"/>
      <w:sz w:val="17"/>
      <w:shd w:val="clear" w:color="auto" w:fill="FFFFFF"/>
    </w:rPr>
  </w:style>
  <w:style w:type="paragraph" w:customStyle="1" w:styleId="6140">
    <w:name w:val="Заголовок №6 (14)"/>
    <w:basedOn w:val="a"/>
    <w:link w:val="614"/>
    <w:uiPriority w:val="99"/>
    <w:semiHidden/>
    <w:rsid w:val="00A244E2"/>
    <w:pPr>
      <w:shd w:val="clear" w:color="auto" w:fill="FFFFFF"/>
      <w:spacing w:before="60" w:after="0" w:line="259" w:lineRule="exact"/>
      <w:outlineLvl w:val="5"/>
    </w:pPr>
    <w:rPr>
      <w:rFonts w:ascii="Microsoft Sans Serif" w:hAnsi="Microsoft Sans Serif" w:cs="Microsoft Sans Serif"/>
      <w:sz w:val="17"/>
    </w:rPr>
  </w:style>
  <w:style w:type="character" w:customStyle="1" w:styleId="327">
    <w:name w:val="Заголовок №3 (27)_"/>
    <w:link w:val="3270"/>
    <w:uiPriority w:val="99"/>
    <w:semiHidden/>
    <w:locked/>
    <w:rsid w:val="00A244E2"/>
    <w:rPr>
      <w:rFonts w:ascii="Microsoft Sans Serif" w:hAnsi="Microsoft Sans Serif" w:cs="Microsoft Sans Serif"/>
      <w:sz w:val="17"/>
      <w:shd w:val="clear" w:color="auto" w:fill="FFFFFF"/>
    </w:rPr>
  </w:style>
  <w:style w:type="paragraph" w:customStyle="1" w:styleId="3270">
    <w:name w:val="Заголовок №3 (27)"/>
    <w:basedOn w:val="a"/>
    <w:link w:val="327"/>
    <w:uiPriority w:val="99"/>
    <w:semiHidden/>
    <w:rsid w:val="00A244E2"/>
    <w:pPr>
      <w:shd w:val="clear" w:color="auto" w:fill="FFFFFF"/>
      <w:spacing w:after="0" w:line="250" w:lineRule="exact"/>
      <w:jc w:val="both"/>
      <w:outlineLvl w:val="2"/>
    </w:pPr>
    <w:rPr>
      <w:rFonts w:ascii="Microsoft Sans Serif" w:hAnsi="Microsoft Sans Serif" w:cs="Microsoft Sans Serif"/>
      <w:sz w:val="17"/>
    </w:rPr>
  </w:style>
  <w:style w:type="character" w:customStyle="1" w:styleId="270">
    <w:name w:val="Основной текст (270)_"/>
    <w:link w:val="2700"/>
    <w:uiPriority w:val="99"/>
    <w:semiHidden/>
    <w:locked/>
    <w:rsid w:val="00A244E2"/>
    <w:rPr>
      <w:rFonts w:ascii="Times New Roman" w:hAnsi="Times New Roman" w:cs="Times New Roman"/>
      <w:sz w:val="24"/>
      <w:shd w:val="clear" w:color="auto" w:fill="FFFFFF"/>
    </w:rPr>
  </w:style>
  <w:style w:type="paragraph" w:customStyle="1" w:styleId="2700">
    <w:name w:val="Основной текст (270)"/>
    <w:basedOn w:val="a"/>
    <w:link w:val="270"/>
    <w:uiPriority w:val="99"/>
    <w:semiHidden/>
    <w:rsid w:val="00A244E2"/>
    <w:pPr>
      <w:shd w:val="clear" w:color="auto" w:fill="FFFFFF"/>
      <w:spacing w:before="60" w:after="360" w:line="240" w:lineRule="atLeast"/>
      <w:ind w:hanging="660"/>
    </w:pPr>
    <w:rPr>
      <w:rFonts w:ascii="Times New Roman" w:hAnsi="Times New Roman" w:cs="Times New Roman"/>
      <w:sz w:val="24"/>
    </w:rPr>
  </w:style>
  <w:style w:type="character" w:customStyle="1" w:styleId="321">
    <w:name w:val="Заголовок №3 (21)_"/>
    <w:link w:val="3210"/>
    <w:uiPriority w:val="99"/>
    <w:semiHidden/>
    <w:locked/>
    <w:rsid w:val="00A244E2"/>
    <w:rPr>
      <w:rFonts w:ascii="Times New Roman" w:hAnsi="Times New Roman" w:cs="Times New Roman"/>
      <w:sz w:val="23"/>
      <w:shd w:val="clear" w:color="auto" w:fill="FFFFFF"/>
    </w:rPr>
  </w:style>
  <w:style w:type="paragraph" w:customStyle="1" w:styleId="3210">
    <w:name w:val="Заголовок №3 (21)"/>
    <w:basedOn w:val="a"/>
    <w:link w:val="321"/>
    <w:uiPriority w:val="99"/>
    <w:semiHidden/>
    <w:rsid w:val="00A244E2"/>
    <w:pPr>
      <w:shd w:val="clear" w:color="auto" w:fill="FFFFFF"/>
      <w:spacing w:after="120" w:line="240" w:lineRule="atLeast"/>
      <w:outlineLvl w:val="2"/>
    </w:pPr>
    <w:rPr>
      <w:rFonts w:ascii="Times New Roman" w:hAnsi="Times New Roman" w:cs="Times New Roman"/>
      <w:sz w:val="23"/>
    </w:rPr>
  </w:style>
  <w:style w:type="paragraph" w:customStyle="1" w:styleId="111">
    <w:name w:val="Заголовок 11"/>
    <w:basedOn w:val="a"/>
    <w:uiPriority w:val="99"/>
    <w:semiHidden/>
    <w:rsid w:val="00A244E2"/>
    <w:pPr>
      <w:widowControl w:val="0"/>
      <w:spacing w:before="33" w:after="0" w:line="240" w:lineRule="auto"/>
      <w:ind w:left="799"/>
      <w:outlineLvl w:val="1"/>
    </w:pPr>
    <w:rPr>
      <w:rFonts w:ascii="Times New Roman" w:eastAsia="Times New Roman" w:hAnsi="Times New Roman" w:cs="Times New Roman"/>
      <w:b/>
      <w:bCs/>
      <w:sz w:val="52"/>
      <w:szCs w:val="52"/>
      <w:lang w:val="en-US"/>
    </w:rPr>
  </w:style>
  <w:style w:type="paragraph" w:customStyle="1" w:styleId="212">
    <w:name w:val="Заголовок 21"/>
    <w:basedOn w:val="a"/>
    <w:uiPriority w:val="99"/>
    <w:semiHidden/>
    <w:rsid w:val="00A244E2"/>
    <w:pPr>
      <w:widowControl w:val="0"/>
      <w:spacing w:after="0" w:line="240" w:lineRule="auto"/>
      <w:outlineLvl w:val="2"/>
    </w:pPr>
    <w:rPr>
      <w:rFonts w:ascii="Times New Roman" w:eastAsia="Times New Roman" w:hAnsi="Times New Roman" w:cs="Times New Roman"/>
      <w:b/>
      <w:bCs/>
      <w:sz w:val="36"/>
      <w:szCs w:val="36"/>
      <w:lang w:val="en-US"/>
    </w:rPr>
  </w:style>
  <w:style w:type="paragraph" w:customStyle="1" w:styleId="311">
    <w:name w:val="Заголовок 31"/>
    <w:basedOn w:val="a"/>
    <w:uiPriority w:val="99"/>
    <w:semiHidden/>
    <w:rsid w:val="00A244E2"/>
    <w:pPr>
      <w:widowControl w:val="0"/>
      <w:spacing w:after="0" w:line="240" w:lineRule="auto"/>
      <w:ind w:left="1218"/>
      <w:outlineLvl w:val="3"/>
    </w:pPr>
    <w:rPr>
      <w:rFonts w:ascii="Times New Roman" w:eastAsia="Times New Roman" w:hAnsi="Times New Roman" w:cs="Times New Roman"/>
      <w:b/>
      <w:bCs/>
      <w:sz w:val="32"/>
      <w:szCs w:val="32"/>
      <w:lang w:val="en-US"/>
    </w:rPr>
  </w:style>
  <w:style w:type="paragraph" w:customStyle="1" w:styleId="410">
    <w:name w:val="Заголовок 41"/>
    <w:basedOn w:val="a"/>
    <w:uiPriority w:val="99"/>
    <w:semiHidden/>
    <w:rsid w:val="00A244E2"/>
    <w:pPr>
      <w:widowControl w:val="0"/>
      <w:spacing w:after="0" w:line="240" w:lineRule="auto"/>
      <w:ind w:left="821"/>
      <w:outlineLvl w:val="4"/>
    </w:pPr>
    <w:rPr>
      <w:rFonts w:ascii="Times New Roman" w:eastAsia="Times New Roman" w:hAnsi="Times New Roman" w:cs="Times New Roman"/>
      <w:b/>
      <w:bCs/>
      <w:sz w:val="28"/>
      <w:szCs w:val="28"/>
      <w:lang w:val="en-US"/>
    </w:rPr>
  </w:style>
  <w:style w:type="paragraph" w:customStyle="1" w:styleId="510">
    <w:name w:val="Заголовок 51"/>
    <w:basedOn w:val="a"/>
    <w:uiPriority w:val="99"/>
    <w:semiHidden/>
    <w:rsid w:val="00A244E2"/>
    <w:pPr>
      <w:widowControl w:val="0"/>
      <w:spacing w:after="0" w:line="240" w:lineRule="auto"/>
      <w:ind w:left="2553"/>
      <w:outlineLvl w:val="5"/>
    </w:pPr>
    <w:rPr>
      <w:rFonts w:ascii="Times New Roman" w:eastAsia="Times New Roman" w:hAnsi="Times New Roman" w:cs="Times New Roman"/>
      <w:b/>
      <w:bCs/>
      <w:i/>
      <w:sz w:val="28"/>
      <w:szCs w:val="28"/>
      <w:lang w:val="en-US"/>
    </w:rPr>
  </w:style>
  <w:style w:type="paragraph" w:customStyle="1" w:styleId="TableParagraph">
    <w:name w:val="Table Paragraph"/>
    <w:basedOn w:val="a"/>
    <w:uiPriority w:val="99"/>
    <w:semiHidden/>
    <w:rsid w:val="00A244E2"/>
    <w:pPr>
      <w:widowControl w:val="0"/>
      <w:spacing w:after="0" w:line="240" w:lineRule="auto"/>
    </w:pPr>
    <w:rPr>
      <w:rFonts w:ascii="Calibri" w:eastAsia="Times New Roman" w:hAnsi="Calibri" w:cs="Times New Roman"/>
      <w:lang w:val="en-US"/>
    </w:rPr>
  </w:style>
  <w:style w:type="paragraph" w:customStyle="1" w:styleId="western">
    <w:name w:val="western"/>
    <w:basedOn w:val="a"/>
    <w:uiPriority w:val="99"/>
    <w:semiHidden/>
    <w:rsid w:val="00A244E2"/>
    <w:pPr>
      <w:spacing w:before="150" w:after="150" w:line="240" w:lineRule="auto"/>
    </w:pPr>
    <w:rPr>
      <w:rFonts w:ascii="Times New Roman" w:eastAsia="Times New Roman" w:hAnsi="Times New Roman" w:cs="Times New Roman"/>
      <w:sz w:val="24"/>
      <w:szCs w:val="24"/>
      <w:lang w:eastAsia="ru-RU"/>
    </w:rPr>
  </w:style>
  <w:style w:type="paragraph" w:customStyle="1" w:styleId="c34">
    <w:name w:val="c34"/>
    <w:basedOn w:val="a"/>
    <w:uiPriority w:val="99"/>
    <w:semiHidden/>
    <w:rsid w:val="00A244E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6">
    <w:name w:val="c16"/>
    <w:basedOn w:val="a"/>
    <w:uiPriority w:val="99"/>
    <w:semiHidden/>
    <w:rsid w:val="00A244E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213">
    <w:name w:val="21"/>
    <w:basedOn w:val="a"/>
    <w:uiPriority w:val="99"/>
    <w:semiHidden/>
    <w:rsid w:val="00A244E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ext">
    <w:name w:val="text"/>
    <w:basedOn w:val="a"/>
    <w:uiPriority w:val="99"/>
    <w:semiHidden/>
    <w:rsid w:val="00A244E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sNormal">
    <w:name w:val="ConsNormal"/>
    <w:uiPriority w:val="99"/>
    <w:semiHidden/>
    <w:rsid w:val="00A244E2"/>
    <w:pPr>
      <w:widowControl w:val="0"/>
      <w:suppressAutoHyphens/>
      <w:autoSpaceDE w:val="0"/>
      <w:spacing w:after="0" w:line="240" w:lineRule="auto"/>
      <w:ind w:firstLine="720"/>
    </w:pPr>
    <w:rPr>
      <w:rFonts w:ascii="Arial" w:eastAsia="Times New Roman" w:hAnsi="Arial" w:cs="Times New Roman"/>
      <w:sz w:val="16"/>
      <w:szCs w:val="16"/>
      <w:lang w:eastAsia="ru-RU"/>
    </w:rPr>
  </w:style>
  <w:style w:type="paragraph" w:customStyle="1" w:styleId="c12">
    <w:name w:val="c12"/>
    <w:basedOn w:val="a"/>
    <w:uiPriority w:val="99"/>
    <w:semiHidden/>
    <w:rsid w:val="00A244E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52">
    <w:name w:val="c52"/>
    <w:basedOn w:val="a"/>
    <w:uiPriority w:val="99"/>
    <w:semiHidden/>
    <w:rsid w:val="00A244E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61">
    <w:name w:val="c61"/>
    <w:basedOn w:val="a"/>
    <w:uiPriority w:val="99"/>
    <w:semiHidden/>
    <w:rsid w:val="00A244E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9">
    <w:name w:val="c9"/>
    <w:basedOn w:val="a"/>
    <w:uiPriority w:val="99"/>
    <w:semiHidden/>
    <w:rsid w:val="00A244E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6">
    <w:name w:val="c6"/>
    <w:basedOn w:val="a"/>
    <w:uiPriority w:val="99"/>
    <w:semiHidden/>
    <w:rsid w:val="00A244E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2">
    <w:name w:val="c32"/>
    <w:basedOn w:val="a"/>
    <w:uiPriority w:val="99"/>
    <w:semiHidden/>
    <w:rsid w:val="00A244E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lg">
    <w:name w:val="dlg"/>
    <w:basedOn w:val="a"/>
    <w:uiPriority w:val="99"/>
    <w:semiHidden/>
    <w:rsid w:val="00A244E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6">
    <w:name w:val="Абзац списка1"/>
    <w:basedOn w:val="a"/>
    <w:uiPriority w:val="99"/>
    <w:semiHidden/>
    <w:qFormat/>
    <w:rsid w:val="00A244E2"/>
    <w:pPr>
      <w:spacing w:after="200" w:line="276" w:lineRule="auto"/>
      <w:ind w:left="720"/>
      <w:contextualSpacing/>
    </w:pPr>
    <w:rPr>
      <w:rFonts w:ascii="Calibri" w:eastAsia="Times New Roman" w:hAnsi="Calibri" w:cs="Times New Roman"/>
    </w:rPr>
  </w:style>
  <w:style w:type="paragraph" w:customStyle="1" w:styleId="Textbody">
    <w:name w:val="Text body"/>
    <w:basedOn w:val="a"/>
    <w:uiPriority w:val="99"/>
    <w:semiHidden/>
    <w:rsid w:val="00A244E2"/>
    <w:pPr>
      <w:widowControl w:val="0"/>
      <w:suppressAutoHyphens/>
      <w:autoSpaceDN w:val="0"/>
      <w:spacing w:after="120" w:line="240" w:lineRule="auto"/>
    </w:pPr>
    <w:rPr>
      <w:rFonts w:ascii="Arial" w:eastAsia="SimSun" w:hAnsi="Arial" w:cs="Mangal"/>
      <w:kern w:val="3"/>
      <w:sz w:val="24"/>
      <w:szCs w:val="24"/>
      <w:lang w:eastAsia="zh-CN" w:bidi="hi-IN"/>
    </w:rPr>
  </w:style>
  <w:style w:type="paragraph" w:customStyle="1" w:styleId="Style4">
    <w:name w:val="Style4"/>
    <w:basedOn w:val="a"/>
    <w:uiPriority w:val="99"/>
    <w:semiHidden/>
    <w:rsid w:val="00A244E2"/>
    <w:pPr>
      <w:widowControl w:val="0"/>
      <w:autoSpaceDE w:val="0"/>
      <w:autoSpaceDN w:val="0"/>
      <w:spacing w:after="0" w:line="240" w:lineRule="auto"/>
      <w:jc w:val="center"/>
    </w:pPr>
    <w:rPr>
      <w:rFonts w:ascii="Times New Roman" w:eastAsia="Times New Roman" w:hAnsi="Times New Roman" w:cs="Times New Roman"/>
      <w:sz w:val="24"/>
      <w:szCs w:val="24"/>
      <w:lang w:eastAsia="ru-RU"/>
    </w:rPr>
  </w:style>
  <w:style w:type="paragraph" w:customStyle="1" w:styleId="Style2">
    <w:name w:val="Style2"/>
    <w:basedOn w:val="a"/>
    <w:uiPriority w:val="99"/>
    <w:semiHidden/>
    <w:rsid w:val="00A244E2"/>
    <w:pPr>
      <w:widowControl w:val="0"/>
      <w:autoSpaceDE w:val="0"/>
      <w:autoSpaceDN w:val="0"/>
      <w:spacing w:after="0" w:line="322" w:lineRule="exact"/>
      <w:ind w:firstLine="350"/>
      <w:jc w:val="both"/>
    </w:pPr>
    <w:rPr>
      <w:rFonts w:ascii="Times New Roman" w:eastAsia="Times New Roman" w:hAnsi="Times New Roman" w:cs="Times New Roman"/>
      <w:sz w:val="24"/>
      <w:szCs w:val="24"/>
      <w:lang w:eastAsia="ru-RU"/>
    </w:rPr>
  </w:style>
  <w:style w:type="paragraph" w:customStyle="1" w:styleId="Style7">
    <w:name w:val="Style7"/>
    <w:basedOn w:val="a"/>
    <w:uiPriority w:val="99"/>
    <w:semiHidden/>
    <w:rsid w:val="00A244E2"/>
    <w:pPr>
      <w:widowControl w:val="0"/>
      <w:autoSpaceDE w:val="0"/>
      <w:autoSpaceDN w:val="0"/>
      <w:spacing w:after="0" w:line="317" w:lineRule="exact"/>
    </w:pPr>
    <w:rPr>
      <w:rFonts w:ascii="Times New Roman" w:eastAsia="Times New Roman" w:hAnsi="Times New Roman" w:cs="Times New Roman"/>
      <w:sz w:val="24"/>
      <w:szCs w:val="24"/>
      <w:lang w:eastAsia="ru-RU"/>
    </w:rPr>
  </w:style>
  <w:style w:type="paragraph" w:customStyle="1" w:styleId="Style8">
    <w:name w:val="Style8"/>
    <w:basedOn w:val="a"/>
    <w:uiPriority w:val="99"/>
    <w:semiHidden/>
    <w:rsid w:val="00A244E2"/>
    <w:pPr>
      <w:widowControl w:val="0"/>
      <w:autoSpaceDE w:val="0"/>
      <w:autoSpaceDN w:val="0"/>
      <w:spacing w:after="0" w:line="292" w:lineRule="exact"/>
      <w:jc w:val="both"/>
    </w:pPr>
    <w:rPr>
      <w:rFonts w:ascii="Times New Roman" w:eastAsia="Times New Roman" w:hAnsi="Times New Roman" w:cs="Times New Roman"/>
      <w:sz w:val="24"/>
      <w:szCs w:val="24"/>
      <w:lang w:eastAsia="ru-RU"/>
    </w:rPr>
  </w:style>
  <w:style w:type="paragraph" w:customStyle="1" w:styleId="Style9">
    <w:name w:val="Style9"/>
    <w:basedOn w:val="a"/>
    <w:uiPriority w:val="99"/>
    <w:semiHidden/>
    <w:rsid w:val="00A244E2"/>
    <w:pPr>
      <w:widowControl w:val="0"/>
      <w:autoSpaceDE w:val="0"/>
      <w:autoSpaceDN w:val="0"/>
      <w:spacing w:after="0" w:line="283" w:lineRule="exact"/>
      <w:ind w:firstLine="341"/>
      <w:jc w:val="both"/>
    </w:pPr>
    <w:rPr>
      <w:rFonts w:ascii="Times New Roman" w:eastAsia="Times New Roman" w:hAnsi="Times New Roman" w:cs="Times New Roman"/>
      <w:sz w:val="24"/>
      <w:szCs w:val="24"/>
      <w:lang w:eastAsia="ru-RU"/>
    </w:rPr>
  </w:style>
  <w:style w:type="paragraph" w:customStyle="1" w:styleId="Style3">
    <w:name w:val="Style3"/>
    <w:basedOn w:val="a"/>
    <w:uiPriority w:val="99"/>
    <w:semiHidden/>
    <w:rsid w:val="00A244E2"/>
    <w:pPr>
      <w:widowControl w:val="0"/>
      <w:autoSpaceDE w:val="0"/>
      <w:autoSpaceDN w:val="0"/>
      <w:spacing w:after="0" w:line="298" w:lineRule="exact"/>
      <w:ind w:firstLine="360"/>
      <w:jc w:val="both"/>
    </w:pPr>
    <w:rPr>
      <w:rFonts w:ascii="Times New Roman" w:eastAsia="Times New Roman" w:hAnsi="Times New Roman" w:cs="Times New Roman"/>
      <w:sz w:val="24"/>
      <w:szCs w:val="24"/>
      <w:lang w:eastAsia="ru-RU"/>
    </w:rPr>
  </w:style>
  <w:style w:type="paragraph" w:customStyle="1" w:styleId="Style6">
    <w:name w:val="Style6"/>
    <w:basedOn w:val="a"/>
    <w:uiPriority w:val="99"/>
    <w:semiHidden/>
    <w:rsid w:val="00A244E2"/>
    <w:pPr>
      <w:widowControl w:val="0"/>
      <w:autoSpaceDE w:val="0"/>
      <w:autoSpaceDN w:val="0"/>
      <w:spacing w:after="0" w:line="302" w:lineRule="exact"/>
      <w:ind w:firstLine="370"/>
      <w:jc w:val="both"/>
    </w:pPr>
    <w:rPr>
      <w:rFonts w:ascii="Times New Roman" w:eastAsia="Times New Roman" w:hAnsi="Times New Roman" w:cs="Times New Roman"/>
      <w:sz w:val="24"/>
      <w:szCs w:val="24"/>
      <w:lang w:eastAsia="ru-RU"/>
    </w:rPr>
  </w:style>
  <w:style w:type="paragraph" w:customStyle="1" w:styleId="content">
    <w:name w:val="content"/>
    <w:basedOn w:val="a"/>
    <w:uiPriority w:val="99"/>
    <w:semiHidden/>
    <w:rsid w:val="00A244E2"/>
    <w:pPr>
      <w:autoSpaceDE w:val="0"/>
      <w:autoSpaceDN w:val="0"/>
      <w:spacing w:before="100" w:after="100" w:line="240" w:lineRule="auto"/>
    </w:pPr>
    <w:rPr>
      <w:rFonts w:ascii="Times New Roman" w:eastAsia="Times New Roman" w:hAnsi="Times New Roman" w:cs="Times New Roman"/>
      <w:sz w:val="24"/>
      <w:szCs w:val="24"/>
      <w:lang w:eastAsia="ru-RU"/>
    </w:rPr>
  </w:style>
  <w:style w:type="paragraph" w:customStyle="1" w:styleId="article">
    <w:name w:val="article"/>
    <w:basedOn w:val="a"/>
    <w:uiPriority w:val="99"/>
    <w:semiHidden/>
    <w:rsid w:val="00A244E2"/>
    <w:pPr>
      <w:autoSpaceDE w:val="0"/>
      <w:autoSpaceDN w:val="0"/>
      <w:spacing w:before="100" w:after="100" w:line="240" w:lineRule="auto"/>
    </w:pPr>
    <w:rPr>
      <w:rFonts w:ascii="Times New Roman" w:eastAsia="Times New Roman" w:hAnsi="Times New Roman" w:cs="Times New Roman"/>
      <w:sz w:val="24"/>
      <w:szCs w:val="24"/>
      <w:lang w:eastAsia="ru-RU"/>
    </w:rPr>
  </w:style>
  <w:style w:type="paragraph" w:customStyle="1" w:styleId="112">
    <w:name w:val="Абзац списка11"/>
    <w:basedOn w:val="a"/>
    <w:uiPriority w:val="99"/>
    <w:semiHidden/>
    <w:qFormat/>
    <w:rsid w:val="00A244E2"/>
    <w:pPr>
      <w:spacing w:after="200" w:line="276" w:lineRule="auto"/>
      <w:ind w:left="720"/>
      <w:contextualSpacing/>
    </w:pPr>
    <w:rPr>
      <w:rFonts w:ascii="Calibri" w:eastAsia="Times New Roman" w:hAnsi="Calibri" w:cs="Times New Roman"/>
    </w:rPr>
  </w:style>
  <w:style w:type="paragraph" w:customStyle="1" w:styleId="Standard">
    <w:name w:val="Standard"/>
    <w:uiPriority w:val="99"/>
    <w:semiHidden/>
    <w:rsid w:val="00A244E2"/>
    <w:pPr>
      <w:suppressAutoHyphens/>
      <w:autoSpaceDN w:val="0"/>
      <w:spacing w:after="0" w:line="240" w:lineRule="auto"/>
    </w:pPr>
    <w:rPr>
      <w:rFonts w:ascii="Arial" w:eastAsia="SimSun" w:hAnsi="Arial" w:cs="Mangal"/>
      <w:kern w:val="3"/>
      <w:sz w:val="24"/>
      <w:szCs w:val="24"/>
      <w:lang w:eastAsia="ru-RU" w:bidi="hi-IN"/>
    </w:rPr>
  </w:style>
  <w:style w:type="paragraph" w:customStyle="1" w:styleId="TableContents">
    <w:name w:val="Table Contents"/>
    <w:basedOn w:val="Standard"/>
    <w:uiPriority w:val="99"/>
    <w:semiHidden/>
    <w:rsid w:val="00A244E2"/>
    <w:pPr>
      <w:suppressLineNumbers/>
    </w:pPr>
  </w:style>
  <w:style w:type="character" w:customStyle="1" w:styleId="512">
    <w:name w:val="Заголовок №5 (12)_"/>
    <w:link w:val="5120"/>
    <w:semiHidden/>
    <w:locked/>
    <w:rsid w:val="00A244E2"/>
    <w:rPr>
      <w:rFonts w:ascii="Microsoft Sans Serif" w:eastAsia="Microsoft Sans Serif" w:hAnsi="Microsoft Sans Serif" w:cs="Microsoft Sans Serif"/>
      <w:sz w:val="17"/>
      <w:szCs w:val="17"/>
      <w:shd w:val="clear" w:color="auto" w:fill="FFFFFF"/>
    </w:rPr>
  </w:style>
  <w:style w:type="paragraph" w:customStyle="1" w:styleId="5120">
    <w:name w:val="Заголовок №5 (12)"/>
    <w:basedOn w:val="a"/>
    <w:link w:val="512"/>
    <w:semiHidden/>
    <w:rsid w:val="00A244E2"/>
    <w:pPr>
      <w:shd w:val="clear" w:color="auto" w:fill="FFFFFF"/>
      <w:spacing w:after="1560" w:line="264" w:lineRule="exact"/>
      <w:jc w:val="center"/>
      <w:outlineLvl w:val="4"/>
    </w:pPr>
    <w:rPr>
      <w:rFonts w:ascii="Microsoft Sans Serif" w:eastAsia="Microsoft Sans Serif" w:hAnsi="Microsoft Sans Serif" w:cs="Microsoft Sans Serif"/>
      <w:sz w:val="17"/>
      <w:szCs w:val="17"/>
    </w:rPr>
  </w:style>
  <w:style w:type="paragraph" w:customStyle="1" w:styleId="font5">
    <w:name w:val="font5"/>
    <w:basedOn w:val="a"/>
    <w:uiPriority w:val="99"/>
    <w:semiHidden/>
    <w:rsid w:val="00A244E2"/>
    <w:pPr>
      <w:spacing w:before="100" w:beforeAutospacing="1" w:after="100" w:afterAutospacing="1" w:line="240" w:lineRule="auto"/>
    </w:pPr>
    <w:rPr>
      <w:rFonts w:ascii="Times New Roman" w:eastAsia="Times New Roman" w:hAnsi="Times New Roman" w:cs="Times New Roman"/>
      <w:color w:val="000000"/>
      <w:sz w:val="20"/>
      <w:szCs w:val="20"/>
      <w:lang w:eastAsia="ru-RU"/>
    </w:rPr>
  </w:style>
  <w:style w:type="paragraph" w:customStyle="1" w:styleId="font6">
    <w:name w:val="font6"/>
    <w:basedOn w:val="a"/>
    <w:uiPriority w:val="99"/>
    <w:semiHidden/>
    <w:rsid w:val="00A244E2"/>
    <w:pPr>
      <w:spacing w:before="100" w:beforeAutospacing="1" w:after="100" w:afterAutospacing="1" w:line="240" w:lineRule="auto"/>
    </w:pPr>
    <w:rPr>
      <w:rFonts w:ascii="Times New Roman" w:eastAsia="Times New Roman" w:hAnsi="Times New Roman" w:cs="Times New Roman"/>
      <w:color w:val="000000"/>
      <w:sz w:val="20"/>
      <w:szCs w:val="20"/>
      <w:u w:val="single"/>
      <w:lang w:eastAsia="ru-RU"/>
    </w:rPr>
  </w:style>
  <w:style w:type="paragraph" w:customStyle="1" w:styleId="xl63">
    <w:name w:val="xl63"/>
    <w:basedOn w:val="a"/>
    <w:uiPriority w:val="99"/>
    <w:semiHidden/>
    <w:rsid w:val="00A244E2"/>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4">
    <w:name w:val="xl64"/>
    <w:basedOn w:val="a"/>
    <w:uiPriority w:val="99"/>
    <w:semiHidden/>
    <w:rsid w:val="00A244E2"/>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uiPriority w:val="99"/>
    <w:semiHidden/>
    <w:rsid w:val="00A244E2"/>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6">
    <w:name w:val="xl66"/>
    <w:basedOn w:val="a"/>
    <w:uiPriority w:val="99"/>
    <w:semiHidden/>
    <w:rsid w:val="00A244E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0"/>
      <w:szCs w:val="20"/>
      <w:lang w:eastAsia="ru-RU"/>
    </w:rPr>
  </w:style>
  <w:style w:type="paragraph" w:customStyle="1" w:styleId="xl67">
    <w:name w:val="xl67"/>
    <w:basedOn w:val="a"/>
    <w:uiPriority w:val="99"/>
    <w:semiHidden/>
    <w:rsid w:val="00A244E2"/>
    <w:pPr>
      <w:pBdr>
        <w:top w:val="single" w:sz="4" w:space="0" w:color="auto"/>
        <w:left w:val="single" w:sz="4" w:space="0" w:color="auto"/>
        <w:bottom w:val="single" w:sz="4" w:space="0" w:color="auto"/>
        <w:right w:val="single" w:sz="4" w:space="0" w:color="auto"/>
      </w:pBdr>
      <w:shd w:val="clear" w:color="auto" w:fill="FF0000"/>
      <w:spacing w:before="100" w:beforeAutospacing="1" w:after="100" w:afterAutospacing="1" w:line="240" w:lineRule="auto"/>
      <w:jc w:val="center"/>
    </w:pPr>
    <w:rPr>
      <w:rFonts w:ascii="Times New Roman" w:eastAsia="Times New Roman" w:hAnsi="Times New Roman" w:cs="Times New Roman"/>
      <w:sz w:val="20"/>
      <w:szCs w:val="20"/>
      <w:lang w:eastAsia="ru-RU"/>
    </w:rPr>
  </w:style>
  <w:style w:type="paragraph" w:customStyle="1" w:styleId="xl68">
    <w:name w:val="xl68"/>
    <w:basedOn w:val="a"/>
    <w:uiPriority w:val="99"/>
    <w:semiHidden/>
    <w:rsid w:val="00A244E2"/>
    <w:pPr>
      <w:pBdr>
        <w:top w:val="single" w:sz="4" w:space="0" w:color="auto"/>
        <w:left w:val="single" w:sz="4" w:space="0" w:color="auto"/>
        <w:bottom w:val="single" w:sz="4" w:space="0" w:color="auto"/>
        <w:right w:val="single" w:sz="4" w:space="0" w:color="auto"/>
      </w:pBdr>
      <w:shd w:val="clear" w:color="auto" w:fill="FFC000"/>
      <w:spacing w:before="100" w:beforeAutospacing="1" w:after="100" w:afterAutospacing="1" w:line="240" w:lineRule="auto"/>
      <w:jc w:val="center"/>
    </w:pPr>
    <w:rPr>
      <w:rFonts w:ascii="Times New Roman" w:eastAsia="Times New Roman" w:hAnsi="Times New Roman" w:cs="Times New Roman"/>
      <w:sz w:val="20"/>
      <w:szCs w:val="20"/>
      <w:lang w:eastAsia="ru-RU"/>
    </w:rPr>
  </w:style>
  <w:style w:type="paragraph" w:customStyle="1" w:styleId="xl69">
    <w:name w:val="xl69"/>
    <w:basedOn w:val="a"/>
    <w:uiPriority w:val="99"/>
    <w:semiHidden/>
    <w:rsid w:val="00A244E2"/>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40" w:lineRule="auto"/>
      <w:jc w:val="center"/>
    </w:pPr>
    <w:rPr>
      <w:rFonts w:ascii="Times New Roman" w:eastAsia="Times New Roman" w:hAnsi="Times New Roman" w:cs="Times New Roman"/>
      <w:sz w:val="20"/>
      <w:szCs w:val="20"/>
      <w:lang w:eastAsia="ru-RU"/>
    </w:rPr>
  </w:style>
  <w:style w:type="paragraph" w:customStyle="1" w:styleId="xl70">
    <w:name w:val="xl70"/>
    <w:basedOn w:val="a"/>
    <w:uiPriority w:val="99"/>
    <w:semiHidden/>
    <w:rsid w:val="00A244E2"/>
    <w:pPr>
      <w:shd w:val="clear" w:color="auto" w:fill="FFFFFF"/>
      <w:spacing w:before="100" w:beforeAutospacing="1" w:after="100" w:afterAutospacing="1" w:line="240" w:lineRule="auto"/>
      <w:jc w:val="center"/>
    </w:pPr>
    <w:rPr>
      <w:rFonts w:ascii="Times New Roman" w:eastAsia="Times New Roman" w:hAnsi="Times New Roman" w:cs="Times New Roman"/>
      <w:sz w:val="20"/>
      <w:szCs w:val="20"/>
      <w:lang w:eastAsia="ru-RU"/>
    </w:rPr>
  </w:style>
  <w:style w:type="paragraph" w:customStyle="1" w:styleId="xl71">
    <w:name w:val="xl71"/>
    <w:basedOn w:val="a"/>
    <w:uiPriority w:val="99"/>
    <w:semiHidden/>
    <w:rsid w:val="00A244E2"/>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72">
    <w:name w:val="xl72"/>
    <w:basedOn w:val="a"/>
    <w:uiPriority w:val="99"/>
    <w:semiHidden/>
    <w:rsid w:val="00A244E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0"/>
      <w:szCs w:val="20"/>
      <w:lang w:eastAsia="ru-RU"/>
    </w:rPr>
  </w:style>
  <w:style w:type="paragraph" w:customStyle="1" w:styleId="xl73">
    <w:name w:val="xl73"/>
    <w:basedOn w:val="a"/>
    <w:uiPriority w:val="99"/>
    <w:semiHidden/>
    <w:rsid w:val="00A244E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4">
    <w:name w:val="xl74"/>
    <w:basedOn w:val="a"/>
    <w:uiPriority w:val="99"/>
    <w:semiHidden/>
    <w:rsid w:val="00A244E2"/>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0"/>
      <w:szCs w:val="20"/>
      <w:lang w:eastAsia="ru-RU"/>
    </w:rPr>
  </w:style>
  <w:style w:type="paragraph" w:customStyle="1" w:styleId="xl75">
    <w:name w:val="xl75"/>
    <w:basedOn w:val="a"/>
    <w:uiPriority w:val="99"/>
    <w:semiHidden/>
    <w:rsid w:val="00A244E2"/>
    <w:pPr>
      <w:pBdr>
        <w:top w:val="single" w:sz="4" w:space="0" w:color="auto"/>
        <w:bottom w:val="single" w:sz="4" w:space="0" w:color="auto"/>
        <w:right w:val="single" w:sz="4" w:space="0" w:color="auto"/>
      </w:pBdr>
      <w:shd w:val="clear" w:color="auto" w:fill="FDE9D9"/>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6">
    <w:name w:val="xl76"/>
    <w:basedOn w:val="a"/>
    <w:uiPriority w:val="99"/>
    <w:semiHidden/>
    <w:rsid w:val="00A244E2"/>
    <w:pPr>
      <w:pBdr>
        <w:top w:val="single" w:sz="4" w:space="0" w:color="auto"/>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7">
    <w:name w:val="xl77"/>
    <w:basedOn w:val="a"/>
    <w:uiPriority w:val="99"/>
    <w:semiHidden/>
    <w:rsid w:val="00A244E2"/>
    <w:pPr>
      <w:pBdr>
        <w:top w:val="single" w:sz="4" w:space="0" w:color="auto"/>
        <w:left w:val="single" w:sz="4" w:space="0" w:color="auto"/>
        <w:bottom w:val="single" w:sz="4" w:space="0" w:color="auto"/>
        <w:right w:val="single" w:sz="4" w:space="0" w:color="auto"/>
      </w:pBdr>
      <w:shd w:val="clear" w:color="auto" w:fill="FDE9D9"/>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8">
    <w:name w:val="xl78"/>
    <w:basedOn w:val="a"/>
    <w:uiPriority w:val="99"/>
    <w:semiHidden/>
    <w:rsid w:val="00A244E2"/>
    <w:pPr>
      <w:pBdr>
        <w:top w:val="single" w:sz="4" w:space="0" w:color="auto"/>
        <w:left w:val="single" w:sz="4" w:space="0" w:color="auto"/>
        <w:bottom w:val="single" w:sz="4" w:space="0" w:color="auto"/>
      </w:pBdr>
      <w:shd w:val="clear" w:color="auto" w:fill="FDE9D9"/>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9">
    <w:name w:val="xl79"/>
    <w:basedOn w:val="a"/>
    <w:uiPriority w:val="99"/>
    <w:semiHidden/>
    <w:rsid w:val="00A244E2"/>
    <w:pPr>
      <w:pBdr>
        <w:top w:val="single" w:sz="4" w:space="0" w:color="auto"/>
        <w:bottom w:val="single" w:sz="4" w:space="0" w:color="auto"/>
      </w:pBdr>
      <w:shd w:val="clear" w:color="auto" w:fill="FDE9D9"/>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80">
    <w:name w:val="xl80"/>
    <w:basedOn w:val="a"/>
    <w:uiPriority w:val="99"/>
    <w:semiHidden/>
    <w:rsid w:val="00A244E2"/>
    <w:pPr>
      <w:pBdr>
        <w:top w:val="single" w:sz="4" w:space="0" w:color="auto"/>
        <w:bottom w:val="single" w:sz="4" w:space="0" w:color="auto"/>
        <w:right w:val="single" w:sz="4" w:space="0" w:color="auto"/>
      </w:pBdr>
      <w:shd w:val="clear" w:color="auto" w:fill="FDE9D9"/>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81">
    <w:name w:val="xl81"/>
    <w:basedOn w:val="a"/>
    <w:uiPriority w:val="99"/>
    <w:semiHidden/>
    <w:rsid w:val="00A244E2"/>
    <w:pPr>
      <w:shd w:val="clear" w:color="auto" w:fill="FFFFFF"/>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82">
    <w:name w:val="xl82"/>
    <w:basedOn w:val="a"/>
    <w:uiPriority w:val="99"/>
    <w:semiHidden/>
    <w:rsid w:val="00A244E2"/>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83">
    <w:name w:val="xl83"/>
    <w:basedOn w:val="a"/>
    <w:uiPriority w:val="99"/>
    <w:semiHidden/>
    <w:rsid w:val="00A244E2"/>
    <w:pPr>
      <w:spacing w:before="100" w:beforeAutospacing="1" w:after="100" w:afterAutospacing="1" w:line="240" w:lineRule="auto"/>
    </w:pPr>
    <w:rPr>
      <w:rFonts w:ascii="Times New Roman" w:eastAsia="Times New Roman" w:hAnsi="Times New Roman" w:cs="Times New Roman"/>
      <w:b/>
      <w:bCs/>
      <w:sz w:val="20"/>
      <w:szCs w:val="20"/>
      <w:lang w:eastAsia="ru-RU"/>
    </w:rPr>
  </w:style>
  <w:style w:type="paragraph" w:customStyle="1" w:styleId="xl84">
    <w:name w:val="xl84"/>
    <w:basedOn w:val="a"/>
    <w:uiPriority w:val="99"/>
    <w:semiHidden/>
    <w:rsid w:val="00A244E2"/>
    <w:pPr>
      <w:pBdr>
        <w:top w:val="single" w:sz="4" w:space="0" w:color="auto"/>
        <w:left w:val="single" w:sz="4" w:space="0" w:color="auto"/>
        <w:bottom w:val="single" w:sz="4" w:space="0" w:color="auto"/>
        <w:right w:val="single" w:sz="4" w:space="0" w:color="auto"/>
      </w:pBdr>
      <w:shd w:val="clear" w:color="auto" w:fill="92D050"/>
      <w:spacing w:before="100" w:beforeAutospacing="1" w:after="100" w:afterAutospacing="1" w:line="240" w:lineRule="auto"/>
      <w:jc w:val="center"/>
    </w:pPr>
    <w:rPr>
      <w:rFonts w:ascii="Times New Roman" w:eastAsia="Times New Roman" w:hAnsi="Times New Roman" w:cs="Times New Roman"/>
      <w:sz w:val="20"/>
      <w:szCs w:val="20"/>
      <w:lang w:eastAsia="ru-RU"/>
    </w:rPr>
  </w:style>
  <w:style w:type="paragraph" w:customStyle="1" w:styleId="xl85">
    <w:name w:val="xl85"/>
    <w:basedOn w:val="a"/>
    <w:uiPriority w:val="99"/>
    <w:semiHidden/>
    <w:rsid w:val="00A244E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86">
    <w:name w:val="xl86"/>
    <w:basedOn w:val="a"/>
    <w:uiPriority w:val="99"/>
    <w:semiHidden/>
    <w:rsid w:val="00A244E2"/>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7">
    <w:name w:val="xl87"/>
    <w:basedOn w:val="a"/>
    <w:uiPriority w:val="99"/>
    <w:semiHidden/>
    <w:rsid w:val="00A244E2"/>
    <w:pPr>
      <w:spacing w:before="100" w:beforeAutospacing="1" w:after="100" w:afterAutospacing="1" w:line="240" w:lineRule="auto"/>
      <w:jc w:val="center"/>
    </w:pPr>
    <w:rPr>
      <w:rFonts w:ascii="Times New Roman" w:eastAsia="Times New Roman" w:hAnsi="Times New Roman" w:cs="Times New Roman"/>
      <w:sz w:val="20"/>
      <w:szCs w:val="20"/>
      <w:lang w:eastAsia="ru-RU"/>
    </w:rPr>
  </w:style>
  <w:style w:type="paragraph" w:customStyle="1" w:styleId="xl88">
    <w:name w:val="xl88"/>
    <w:basedOn w:val="a"/>
    <w:uiPriority w:val="99"/>
    <w:semiHidden/>
    <w:rsid w:val="00A244E2"/>
    <w:pPr>
      <w:spacing w:before="100" w:beforeAutospacing="1" w:after="100" w:afterAutospacing="1" w:line="240" w:lineRule="auto"/>
      <w:jc w:val="center"/>
    </w:pPr>
    <w:rPr>
      <w:rFonts w:ascii="Times New Roman" w:eastAsia="Times New Roman" w:hAnsi="Times New Roman" w:cs="Times New Roman"/>
      <w:sz w:val="20"/>
      <w:szCs w:val="20"/>
      <w:lang w:eastAsia="ru-RU"/>
    </w:rPr>
  </w:style>
  <w:style w:type="paragraph" w:customStyle="1" w:styleId="xl89">
    <w:name w:val="xl89"/>
    <w:basedOn w:val="a"/>
    <w:uiPriority w:val="99"/>
    <w:semiHidden/>
    <w:rsid w:val="00A244E2"/>
    <w:pP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90">
    <w:name w:val="xl90"/>
    <w:basedOn w:val="a"/>
    <w:uiPriority w:val="99"/>
    <w:semiHidden/>
    <w:rsid w:val="00A244E2"/>
    <w:pP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91">
    <w:name w:val="xl91"/>
    <w:basedOn w:val="a"/>
    <w:uiPriority w:val="99"/>
    <w:semiHidden/>
    <w:rsid w:val="00A244E2"/>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92">
    <w:name w:val="xl92"/>
    <w:basedOn w:val="a"/>
    <w:uiPriority w:val="99"/>
    <w:semiHidden/>
    <w:rsid w:val="00A244E2"/>
    <w:pPr>
      <w:pBdr>
        <w:top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93">
    <w:name w:val="xl93"/>
    <w:basedOn w:val="a"/>
    <w:uiPriority w:val="99"/>
    <w:semiHidden/>
    <w:rsid w:val="00A244E2"/>
    <w:pPr>
      <w:pBdr>
        <w:top w:val="single" w:sz="4" w:space="0" w:color="auto"/>
        <w:bottom w:val="single" w:sz="4" w:space="0" w:color="auto"/>
        <w:right w:val="single" w:sz="4" w:space="0" w:color="auto"/>
      </w:pBdr>
      <w:shd w:val="clear" w:color="auto" w:fill="FFC000"/>
      <w:spacing w:before="100" w:beforeAutospacing="1" w:after="100" w:afterAutospacing="1" w:line="240" w:lineRule="auto"/>
      <w:jc w:val="center"/>
    </w:pPr>
    <w:rPr>
      <w:rFonts w:ascii="Times New Roman" w:eastAsia="Times New Roman" w:hAnsi="Times New Roman" w:cs="Times New Roman"/>
      <w:sz w:val="20"/>
      <w:szCs w:val="20"/>
      <w:lang w:eastAsia="ru-RU"/>
    </w:rPr>
  </w:style>
  <w:style w:type="paragraph" w:customStyle="1" w:styleId="xl94">
    <w:name w:val="xl94"/>
    <w:basedOn w:val="a"/>
    <w:uiPriority w:val="99"/>
    <w:semiHidden/>
    <w:rsid w:val="00A244E2"/>
    <w:pPr>
      <w:pBdr>
        <w:top w:val="single" w:sz="4" w:space="0" w:color="auto"/>
        <w:left w:val="single" w:sz="4" w:space="0" w:color="auto"/>
        <w:bottom w:val="single" w:sz="4" w:space="0" w:color="auto"/>
      </w:pBdr>
      <w:shd w:val="clear" w:color="auto" w:fill="FDE9D9"/>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95">
    <w:name w:val="xl95"/>
    <w:basedOn w:val="a"/>
    <w:uiPriority w:val="99"/>
    <w:semiHidden/>
    <w:rsid w:val="00A244E2"/>
    <w:pPr>
      <w:pBdr>
        <w:top w:val="single" w:sz="4" w:space="0" w:color="auto"/>
        <w:left w:val="single" w:sz="4" w:space="0" w:color="auto"/>
        <w:right w:val="single" w:sz="4" w:space="0" w:color="auto"/>
      </w:pBdr>
      <w:shd w:val="clear" w:color="auto" w:fill="FF0000"/>
      <w:spacing w:before="100" w:beforeAutospacing="1" w:after="100" w:afterAutospacing="1" w:line="240" w:lineRule="auto"/>
      <w:jc w:val="center"/>
    </w:pPr>
    <w:rPr>
      <w:rFonts w:ascii="Times New Roman" w:eastAsia="Times New Roman" w:hAnsi="Times New Roman" w:cs="Times New Roman"/>
      <w:sz w:val="20"/>
      <w:szCs w:val="20"/>
      <w:lang w:eastAsia="ru-RU"/>
    </w:rPr>
  </w:style>
  <w:style w:type="paragraph" w:customStyle="1" w:styleId="xl96">
    <w:name w:val="xl96"/>
    <w:basedOn w:val="a"/>
    <w:uiPriority w:val="99"/>
    <w:semiHidden/>
    <w:rsid w:val="00A244E2"/>
    <w:pPr>
      <w:pBdr>
        <w:top w:val="single" w:sz="4" w:space="0" w:color="auto"/>
        <w:bottom w:val="single" w:sz="4" w:space="0" w:color="auto"/>
      </w:pBdr>
      <w:shd w:val="clear" w:color="auto" w:fill="FDE9D9"/>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97">
    <w:name w:val="xl97"/>
    <w:basedOn w:val="a"/>
    <w:uiPriority w:val="99"/>
    <w:semiHidden/>
    <w:rsid w:val="00A244E2"/>
    <w:pPr>
      <w:pBdr>
        <w:top w:val="single" w:sz="4" w:space="0" w:color="auto"/>
        <w:bottom w:val="single" w:sz="4" w:space="0" w:color="auto"/>
        <w:right w:val="single" w:sz="4" w:space="0" w:color="auto"/>
      </w:pBdr>
      <w:shd w:val="clear" w:color="auto" w:fill="FDE9D9"/>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98">
    <w:name w:val="xl98"/>
    <w:basedOn w:val="a"/>
    <w:uiPriority w:val="99"/>
    <w:semiHidden/>
    <w:rsid w:val="00A244E2"/>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0"/>
      <w:szCs w:val="20"/>
      <w:lang w:eastAsia="ru-RU"/>
    </w:rPr>
  </w:style>
  <w:style w:type="paragraph" w:customStyle="1" w:styleId="xl99">
    <w:name w:val="xl99"/>
    <w:basedOn w:val="a"/>
    <w:uiPriority w:val="99"/>
    <w:semiHidden/>
    <w:rsid w:val="00A244E2"/>
    <w:pPr>
      <w:pBdr>
        <w:top w:val="single" w:sz="4" w:space="0" w:color="auto"/>
        <w:left w:val="single" w:sz="4" w:space="0" w:color="auto"/>
        <w:bottom w:val="single" w:sz="4" w:space="0" w:color="auto"/>
      </w:pBdr>
      <w:shd w:val="clear" w:color="auto" w:fill="92D050"/>
      <w:spacing w:before="100" w:beforeAutospacing="1" w:after="100" w:afterAutospacing="1" w:line="240" w:lineRule="auto"/>
      <w:jc w:val="center"/>
    </w:pPr>
    <w:rPr>
      <w:rFonts w:ascii="Times New Roman" w:eastAsia="Times New Roman" w:hAnsi="Times New Roman" w:cs="Times New Roman"/>
      <w:sz w:val="20"/>
      <w:szCs w:val="20"/>
      <w:lang w:eastAsia="ru-RU"/>
    </w:rPr>
  </w:style>
  <w:style w:type="paragraph" w:customStyle="1" w:styleId="xl100">
    <w:name w:val="xl100"/>
    <w:basedOn w:val="a"/>
    <w:uiPriority w:val="99"/>
    <w:semiHidden/>
    <w:rsid w:val="00A244E2"/>
    <w:pPr>
      <w:pBdr>
        <w:top w:val="single" w:sz="4" w:space="0" w:color="auto"/>
        <w:bottom w:val="single" w:sz="4" w:space="0" w:color="auto"/>
      </w:pBdr>
      <w:shd w:val="clear" w:color="auto" w:fill="92D050"/>
      <w:spacing w:before="100" w:beforeAutospacing="1" w:after="100" w:afterAutospacing="1" w:line="240" w:lineRule="auto"/>
      <w:jc w:val="center"/>
    </w:pPr>
    <w:rPr>
      <w:rFonts w:ascii="Times New Roman" w:eastAsia="Times New Roman" w:hAnsi="Times New Roman" w:cs="Times New Roman"/>
      <w:sz w:val="20"/>
      <w:szCs w:val="20"/>
      <w:lang w:eastAsia="ru-RU"/>
    </w:rPr>
  </w:style>
  <w:style w:type="paragraph" w:customStyle="1" w:styleId="xl101">
    <w:name w:val="xl101"/>
    <w:basedOn w:val="a"/>
    <w:uiPriority w:val="99"/>
    <w:semiHidden/>
    <w:rsid w:val="00A244E2"/>
    <w:pPr>
      <w:pBdr>
        <w:top w:val="single" w:sz="4" w:space="0" w:color="auto"/>
        <w:bottom w:val="single" w:sz="4" w:space="0" w:color="auto"/>
        <w:right w:val="single" w:sz="4" w:space="0" w:color="auto"/>
      </w:pBdr>
      <w:shd w:val="clear" w:color="auto" w:fill="92D050"/>
      <w:spacing w:before="100" w:beforeAutospacing="1" w:after="100" w:afterAutospacing="1" w:line="240" w:lineRule="auto"/>
      <w:jc w:val="center"/>
    </w:pPr>
    <w:rPr>
      <w:rFonts w:ascii="Times New Roman" w:eastAsia="Times New Roman" w:hAnsi="Times New Roman" w:cs="Times New Roman"/>
      <w:sz w:val="20"/>
      <w:szCs w:val="20"/>
      <w:lang w:eastAsia="ru-RU"/>
    </w:rPr>
  </w:style>
  <w:style w:type="paragraph" w:customStyle="1" w:styleId="xl102">
    <w:name w:val="xl102"/>
    <w:basedOn w:val="a"/>
    <w:uiPriority w:val="99"/>
    <w:semiHidden/>
    <w:rsid w:val="00A244E2"/>
    <w:pPr>
      <w:pBdr>
        <w:top w:val="single" w:sz="4" w:space="0" w:color="auto"/>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103">
    <w:name w:val="xl103"/>
    <w:basedOn w:val="a"/>
    <w:uiPriority w:val="99"/>
    <w:semiHidden/>
    <w:rsid w:val="00A244E2"/>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104">
    <w:name w:val="xl104"/>
    <w:basedOn w:val="a"/>
    <w:uiPriority w:val="99"/>
    <w:semiHidden/>
    <w:rsid w:val="00A244E2"/>
    <w:pPr>
      <w:pBdr>
        <w:top w:val="single" w:sz="4" w:space="0" w:color="auto"/>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sz w:val="20"/>
      <w:szCs w:val="20"/>
      <w:lang w:eastAsia="ru-RU"/>
    </w:rPr>
  </w:style>
  <w:style w:type="paragraph" w:customStyle="1" w:styleId="xl105">
    <w:name w:val="xl105"/>
    <w:basedOn w:val="a"/>
    <w:uiPriority w:val="99"/>
    <w:semiHidden/>
    <w:rsid w:val="00A244E2"/>
    <w:pPr>
      <w:pBdr>
        <w:top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sz w:val="20"/>
      <w:szCs w:val="20"/>
      <w:lang w:eastAsia="ru-RU"/>
    </w:rPr>
  </w:style>
  <w:style w:type="paragraph" w:customStyle="1" w:styleId="xl106">
    <w:name w:val="xl106"/>
    <w:basedOn w:val="a"/>
    <w:uiPriority w:val="99"/>
    <w:semiHidden/>
    <w:rsid w:val="00A244E2"/>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107">
    <w:name w:val="xl107"/>
    <w:basedOn w:val="a"/>
    <w:uiPriority w:val="99"/>
    <w:semiHidden/>
    <w:rsid w:val="00A244E2"/>
    <w:pPr>
      <w:pBdr>
        <w:top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108">
    <w:name w:val="xl108"/>
    <w:basedOn w:val="a"/>
    <w:uiPriority w:val="99"/>
    <w:semiHidden/>
    <w:rsid w:val="00A244E2"/>
    <w:pPr>
      <w:pBdr>
        <w:top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109">
    <w:name w:val="xl109"/>
    <w:basedOn w:val="a"/>
    <w:uiPriority w:val="99"/>
    <w:semiHidden/>
    <w:rsid w:val="00A244E2"/>
    <w:pPr>
      <w:spacing w:before="100" w:beforeAutospacing="1" w:after="100" w:afterAutospacing="1" w:line="240" w:lineRule="auto"/>
      <w:jc w:val="center"/>
    </w:pPr>
    <w:rPr>
      <w:rFonts w:ascii="Times New Roman" w:eastAsia="Times New Roman" w:hAnsi="Times New Roman" w:cs="Times New Roman"/>
      <w:b/>
      <w:bCs/>
      <w:sz w:val="20"/>
      <w:szCs w:val="20"/>
      <w:lang w:eastAsia="ru-RU"/>
    </w:rPr>
  </w:style>
  <w:style w:type="paragraph" w:customStyle="1" w:styleId="xl110">
    <w:name w:val="xl110"/>
    <w:basedOn w:val="a"/>
    <w:uiPriority w:val="99"/>
    <w:semiHidden/>
    <w:rsid w:val="00A244E2"/>
    <w:pPr>
      <w:spacing w:before="100" w:beforeAutospacing="1" w:after="100" w:afterAutospacing="1" w:line="240" w:lineRule="auto"/>
    </w:pPr>
    <w:rPr>
      <w:rFonts w:ascii="Times New Roman" w:eastAsia="Times New Roman" w:hAnsi="Times New Roman" w:cs="Times New Roman"/>
      <w:b/>
      <w:bCs/>
      <w:sz w:val="20"/>
      <w:szCs w:val="20"/>
      <w:lang w:eastAsia="ru-RU"/>
    </w:rPr>
  </w:style>
  <w:style w:type="paragraph" w:customStyle="1" w:styleId="xl111">
    <w:name w:val="xl111"/>
    <w:basedOn w:val="a"/>
    <w:uiPriority w:val="99"/>
    <w:semiHidden/>
    <w:rsid w:val="00A244E2"/>
    <w:pPr>
      <w:pBdr>
        <w:top w:val="single" w:sz="4" w:space="0" w:color="auto"/>
        <w:left w:val="single" w:sz="4" w:space="0" w:color="auto"/>
        <w:bottom w:val="single" w:sz="4" w:space="0" w:color="auto"/>
      </w:pBdr>
      <w:shd w:val="clear" w:color="auto" w:fill="FDE9D9"/>
      <w:spacing w:before="100" w:beforeAutospacing="1" w:after="100" w:afterAutospacing="1" w:line="240" w:lineRule="auto"/>
      <w:jc w:val="center"/>
    </w:pPr>
    <w:rPr>
      <w:rFonts w:ascii="Times New Roman" w:eastAsia="Times New Roman" w:hAnsi="Times New Roman" w:cs="Times New Roman"/>
      <w:sz w:val="20"/>
      <w:szCs w:val="20"/>
      <w:lang w:eastAsia="ru-RU"/>
    </w:rPr>
  </w:style>
  <w:style w:type="paragraph" w:customStyle="1" w:styleId="xl112">
    <w:name w:val="xl112"/>
    <w:basedOn w:val="a"/>
    <w:uiPriority w:val="99"/>
    <w:semiHidden/>
    <w:rsid w:val="00A244E2"/>
    <w:pPr>
      <w:pBdr>
        <w:top w:val="single" w:sz="4" w:space="0" w:color="auto"/>
        <w:bottom w:val="single" w:sz="4" w:space="0" w:color="auto"/>
      </w:pBdr>
      <w:shd w:val="clear" w:color="auto" w:fill="FDE9D9"/>
      <w:spacing w:before="100" w:beforeAutospacing="1" w:after="100" w:afterAutospacing="1" w:line="240" w:lineRule="auto"/>
      <w:jc w:val="center"/>
    </w:pPr>
    <w:rPr>
      <w:rFonts w:ascii="Times New Roman" w:eastAsia="Times New Roman" w:hAnsi="Times New Roman" w:cs="Times New Roman"/>
      <w:sz w:val="20"/>
      <w:szCs w:val="20"/>
      <w:lang w:eastAsia="ru-RU"/>
    </w:rPr>
  </w:style>
  <w:style w:type="paragraph" w:customStyle="1" w:styleId="xl113">
    <w:name w:val="xl113"/>
    <w:basedOn w:val="a"/>
    <w:uiPriority w:val="99"/>
    <w:semiHidden/>
    <w:rsid w:val="00A244E2"/>
    <w:pPr>
      <w:pBdr>
        <w:top w:val="single" w:sz="4" w:space="0" w:color="auto"/>
        <w:bottom w:val="single" w:sz="4" w:space="0" w:color="auto"/>
        <w:right w:val="single" w:sz="4" w:space="0" w:color="auto"/>
      </w:pBdr>
      <w:shd w:val="clear" w:color="auto" w:fill="FDE9D9"/>
      <w:spacing w:before="100" w:beforeAutospacing="1" w:after="100" w:afterAutospacing="1" w:line="240" w:lineRule="auto"/>
      <w:jc w:val="center"/>
    </w:pPr>
    <w:rPr>
      <w:rFonts w:ascii="Times New Roman" w:eastAsia="Times New Roman" w:hAnsi="Times New Roman" w:cs="Times New Roman"/>
      <w:sz w:val="20"/>
      <w:szCs w:val="20"/>
      <w:lang w:eastAsia="ru-RU"/>
    </w:rPr>
  </w:style>
  <w:style w:type="paragraph" w:customStyle="1" w:styleId="xl114">
    <w:name w:val="xl114"/>
    <w:basedOn w:val="a"/>
    <w:uiPriority w:val="99"/>
    <w:semiHidden/>
    <w:rsid w:val="00A244E2"/>
    <w:pPr>
      <w:pBdr>
        <w:top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115">
    <w:name w:val="xl115"/>
    <w:basedOn w:val="a"/>
    <w:uiPriority w:val="99"/>
    <w:semiHidden/>
    <w:rsid w:val="00A244E2"/>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116">
    <w:name w:val="xl116"/>
    <w:basedOn w:val="a"/>
    <w:uiPriority w:val="99"/>
    <w:semiHidden/>
    <w:rsid w:val="00A244E2"/>
    <w:pPr>
      <w:pBdr>
        <w:top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117">
    <w:name w:val="xl117"/>
    <w:basedOn w:val="a"/>
    <w:uiPriority w:val="99"/>
    <w:semiHidden/>
    <w:rsid w:val="00A244E2"/>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118">
    <w:name w:val="xl118"/>
    <w:basedOn w:val="a"/>
    <w:uiPriority w:val="99"/>
    <w:semiHidden/>
    <w:rsid w:val="00A244E2"/>
    <w:pPr>
      <w:pBdr>
        <w:top w:val="single" w:sz="4" w:space="0" w:color="auto"/>
        <w:left w:val="single" w:sz="4" w:space="0" w:color="auto"/>
        <w:bottom w:val="single" w:sz="4" w:space="0" w:color="auto"/>
      </w:pBdr>
      <w:shd w:val="clear" w:color="auto" w:fill="FFFFFF"/>
      <w:spacing w:before="100" w:beforeAutospacing="1" w:after="100" w:afterAutospacing="1" w:line="240" w:lineRule="auto"/>
      <w:jc w:val="center"/>
    </w:pPr>
    <w:rPr>
      <w:rFonts w:ascii="Times New Roman" w:eastAsia="Times New Roman" w:hAnsi="Times New Roman" w:cs="Times New Roman"/>
      <w:sz w:val="20"/>
      <w:szCs w:val="20"/>
      <w:lang w:eastAsia="ru-RU"/>
    </w:rPr>
  </w:style>
  <w:style w:type="paragraph" w:customStyle="1" w:styleId="xl119">
    <w:name w:val="xl119"/>
    <w:basedOn w:val="a"/>
    <w:uiPriority w:val="99"/>
    <w:semiHidden/>
    <w:rsid w:val="00A244E2"/>
    <w:pPr>
      <w:pBdr>
        <w:top w:val="single" w:sz="4" w:space="0" w:color="auto"/>
        <w:bottom w:val="single" w:sz="4" w:space="0" w:color="auto"/>
      </w:pBdr>
      <w:shd w:val="clear" w:color="auto" w:fill="FFFFFF"/>
      <w:spacing w:before="100" w:beforeAutospacing="1" w:after="100" w:afterAutospacing="1" w:line="240" w:lineRule="auto"/>
      <w:jc w:val="center"/>
    </w:pPr>
    <w:rPr>
      <w:rFonts w:ascii="Times New Roman" w:eastAsia="Times New Roman" w:hAnsi="Times New Roman" w:cs="Times New Roman"/>
      <w:sz w:val="20"/>
      <w:szCs w:val="20"/>
      <w:lang w:eastAsia="ru-RU"/>
    </w:rPr>
  </w:style>
  <w:style w:type="paragraph" w:customStyle="1" w:styleId="xl120">
    <w:name w:val="xl120"/>
    <w:basedOn w:val="a"/>
    <w:uiPriority w:val="99"/>
    <w:semiHidden/>
    <w:rsid w:val="00A244E2"/>
    <w:pPr>
      <w:pBdr>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sz w:val="20"/>
      <w:szCs w:val="20"/>
      <w:lang w:eastAsia="ru-RU"/>
    </w:rPr>
  </w:style>
  <w:style w:type="paragraph" w:customStyle="1" w:styleId="xl121">
    <w:name w:val="xl121"/>
    <w:basedOn w:val="a"/>
    <w:uiPriority w:val="99"/>
    <w:semiHidden/>
    <w:rsid w:val="00A244E2"/>
    <w:pPr>
      <w:pBdr>
        <w:bottom w:val="single" w:sz="4" w:space="0" w:color="auto"/>
      </w:pBdr>
      <w:spacing w:before="100" w:beforeAutospacing="1" w:after="100" w:afterAutospacing="1" w:line="240" w:lineRule="auto"/>
      <w:jc w:val="center"/>
    </w:pPr>
    <w:rPr>
      <w:rFonts w:ascii="Times New Roman" w:eastAsia="Times New Roman" w:hAnsi="Times New Roman" w:cs="Times New Roman"/>
      <w:sz w:val="20"/>
      <w:szCs w:val="20"/>
      <w:lang w:eastAsia="ru-RU"/>
    </w:rPr>
  </w:style>
  <w:style w:type="paragraph" w:customStyle="1" w:styleId="1110">
    <w:name w:val="Основной текст (11)1"/>
    <w:basedOn w:val="a"/>
    <w:uiPriority w:val="99"/>
    <w:semiHidden/>
    <w:rsid w:val="00A244E2"/>
    <w:pPr>
      <w:shd w:val="clear" w:color="auto" w:fill="FFFFFF"/>
      <w:spacing w:before="420" w:after="0" w:line="238" w:lineRule="exact"/>
      <w:ind w:firstLine="300"/>
      <w:jc w:val="both"/>
    </w:pPr>
    <w:rPr>
      <w:rFonts w:ascii="Arial" w:eastAsia="Times New Roman" w:hAnsi="Arial" w:cs="Times New Roman"/>
      <w:sz w:val="24"/>
      <w:szCs w:val="24"/>
      <w:lang w:eastAsia="ru-RU"/>
    </w:rPr>
  </w:style>
  <w:style w:type="paragraph" w:customStyle="1" w:styleId="131">
    <w:name w:val="Основной текст (13)1"/>
    <w:basedOn w:val="a"/>
    <w:uiPriority w:val="99"/>
    <w:semiHidden/>
    <w:rsid w:val="00A244E2"/>
    <w:pPr>
      <w:shd w:val="clear" w:color="auto" w:fill="FFFFFF"/>
      <w:spacing w:after="0" w:line="238" w:lineRule="exact"/>
    </w:pPr>
    <w:rPr>
      <w:rFonts w:ascii="Arial" w:eastAsia="Times New Roman" w:hAnsi="Arial" w:cs="Times New Roman"/>
      <w:sz w:val="24"/>
      <w:szCs w:val="24"/>
      <w:lang w:eastAsia="ru-RU"/>
    </w:rPr>
  </w:style>
  <w:style w:type="paragraph" w:customStyle="1" w:styleId="26">
    <w:name w:val="Абзац списка2"/>
    <w:basedOn w:val="a"/>
    <w:uiPriority w:val="99"/>
    <w:semiHidden/>
    <w:qFormat/>
    <w:rsid w:val="00A244E2"/>
    <w:pPr>
      <w:spacing w:after="0" w:line="240" w:lineRule="auto"/>
      <w:ind w:left="720"/>
      <w:contextualSpacing/>
    </w:pPr>
    <w:rPr>
      <w:rFonts w:ascii="Times New Roman" w:eastAsia="Segoe UI Symbol" w:hAnsi="Times New Roman" w:cs="Times New Roman"/>
      <w:sz w:val="24"/>
      <w:szCs w:val="24"/>
      <w:lang w:eastAsia="ru-RU"/>
    </w:rPr>
  </w:style>
  <w:style w:type="paragraph" w:customStyle="1" w:styleId="17">
    <w:name w:val="Обычный1"/>
    <w:uiPriority w:val="99"/>
    <w:semiHidden/>
    <w:rsid w:val="00A244E2"/>
    <w:pPr>
      <w:spacing w:after="0" w:line="240" w:lineRule="auto"/>
    </w:pPr>
    <w:rPr>
      <w:rFonts w:ascii="Times New Roman" w:eastAsia="Times New Roman" w:hAnsi="Times New Roman" w:cs="Times New Roman"/>
      <w:sz w:val="24"/>
      <w:szCs w:val="20"/>
      <w:lang w:eastAsia="ru-RU"/>
    </w:rPr>
  </w:style>
  <w:style w:type="character" w:customStyle="1" w:styleId="a9">
    <w:name w:val="Основной текст_"/>
    <w:link w:val="41"/>
    <w:locked/>
    <w:rsid w:val="00A244E2"/>
    <w:rPr>
      <w:rFonts w:ascii="Times New Roman" w:eastAsia="Times New Roman" w:hAnsi="Times New Roman" w:cs="Times New Roman"/>
      <w:color w:val="000000"/>
      <w:spacing w:val="7"/>
      <w:sz w:val="20"/>
      <w:szCs w:val="20"/>
      <w:shd w:val="clear" w:color="auto" w:fill="FFFFFF"/>
      <w:lang w:eastAsia="ru-RU"/>
    </w:rPr>
  </w:style>
  <w:style w:type="paragraph" w:customStyle="1" w:styleId="msonormalcxspmiddle">
    <w:name w:val="msonormalcxspmiddle"/>
    <w:basedOn w:val="a"/>
    <w:uiPriority w:val="99"/>
    <w:semiHidden/>
    <w:rsid w:val="00A244E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ff8">
    <w:name w:val="Знак Знак Знак Знак Знак Знак Знак Знак Знак Знак Знак Знак Знак Знак Знак Знак"/>
    <w:basedOn w:val="a"/>
    <w:uiPriority w:val="99"/>
    <w:semiHidden/>
    <w:rsid w:val="00A244E2"/>
    <w:pPr>
      <w:spacing w:line="240" w:lineRule="exact"/>
    </w:pPr>
    <w:rPr>
      <w:rFonts w:ascii="Wingdings" w:eastAsia="Times New Roman" w:hAnsi="Wingdings" w:cs="Wingdings"/>
      <w:sz w:val="20"/>
      <w:szCs w:val="20"/>
      <w:lang w:val="en-US"/>
    </w:rPr>
  </w:style>
  <w:style w:type="paragraph" w:customStyle="1" w:styleId="Noparagraphstyle">
    <w:name w:val="[No paragraph style]"/>
    <w:uiPriority w:val="99"/>
    <w:semiHidden/>
    <w:rsid w:val="00A244E2"/>
    <w:pPr>
      <w:autoSpaceDE w:val="0"/>
      <w:autoSpaceDN w:val="0"/>
      <w:adjustRightInd w:val="0"/>
      <w:spacing w:after="0" w:line="288" w:lineRule="auto"/>
    </w:pPr>
    <w:rPr>
      <w:rFonts w:ascii="NewtonC" w:eastAsia="Times New Roman" w:hAnsi="NewtonC" w:cs="Times New Roman"/>
      <w:color w:val="000000"/>
      <w:sz w:val="24"/>
      <w:szCs w:val="24"/>
      <w:lang w:eastAsia="ru-RU"/>
    </w:rPr>
  </w:style>
  <w:style w:type="character" w:styleId="aff9">
    <w:name w:val="page number"/>
    <w:uiPriority w:val="99"/>
    <w:semiHidden/>
    <w:unhideWhenUsed/>
    <w:rsid w:val="00A244E2"/>
    <w:rPr>
      <w:rFonts w:ascii="Times New Roman" w:hAnsi="Times New Roman" w:cs="Times New Roman" w:hint="default"/>
    </w:rPr>
  </w:style>
  <w:style w:type="character" w:styleId="affa">
    <w:name w:val="endnote reference"/>
    <w:semiHidden/>
    <w:unhideWhenUsed/>
    <w:rsid w:val="00A244E2"/>
    <w:rPr>
      <w:vertAlign w:val="superscript"/>
    </w:rPr>
  </w:style>
  <w:style w:type="character" w:customStyle="1" w:styleId="c5c29">
    <w:name w:val="c5 c29"/>
    <w:uiPriority w:val="99"/>
    <w:rsid w:val="00A244E2"/>
  </w:style>
  <w:style w:type="character" w:customStyle="1" w:styleId="affb">
    <w:name w:val="Название Знак"/>
    <w:aliases w:val="Знак Знак1 Знак"/>
    <w:uiPriority w:val="99"/>
    <w:locked/>
    <w:rsid w:val="00A244E2"/>
    <w:rPr>
      <w:rFonts w:ascii="Arial" w:hAnsi="Arial" w:cs="Times New Roman" w:hint="default"/>
      <w:b/>
      <w:bCs w:val="0"/>
      <w:sz w:val="20"/>
      <w:szCs w:val="20"/>
      <w:lang w:eastAsia="ru-RU"/>
    </w:rPr>
  </w:style>
  <w:style w:type="character" w:customStyle="1" w:styleId="9">
    <w:name w:val="Знак Знак9"/>
    <w:uiPriority w:val="99"/>
    <w:rsid w:val="00A244E2"/>
    <w:rPr>
      <w:rFonts w:ascii="Times New Roman" w:hAnsi="Times New Roman" w:cs="Times New Roman" w:hint="default"/>
      <w:sz w:val="24"/>
      <w:lang w:eastAsia="ru-RU"/>
    </w:rPr>
  </w:style>
  <w:style w:type="character" w:customStyle="1" w:styleId="612">
    <w:name w:val="Основной текст (61) + Полужирный"/>
    <w:aliases w:val="Курсив,Заголовок №6 (14) + Times New Roman,14 pt"/>
    <w:rsid w:val="00A244E2"/>
    <w:rPr>
      <w:rFonts w:ascii="Times New Roman" w:hAnsi="Times New Roman" w:cs="Times New Roman" w:hint="default"/>
      <w:b/>
      <w:bCs w:val="0"/>
      <w:i/>
      <w:iCs w:val="0"/>
      <w:spacing w:val="0"/>
      <w:sz w:val="23"/>
      <w:shd w:val="clear" w:color="auto" w:fill="FFFFFF"/>
    </w:rPr>
  </w:style>
  <w:style w:type="character" w:customStyle="1" w:styleId="613">
    <w:name w:val="Основной текст (61) + Курсив"/>
    <w:uiPriority w:val="99"/>
    <w:rsid w:val="00A244E2"/>
    <w:rPr>
      <w:rFonts w:ascii="Times New Roman" w:hAnsi="Times New Roman" w:cs="Times New Roman" w:hint="default"/>
      <w:i/>
      <w:iCs w:val="0"/>
      <w:spacing w:val="0"/>
      <w:sz w:val="23"/>
      <w:shd w:val="clear" w:color="auto" w:fill="FFFFFF"/>
    </w:rPr>
  </w:style>
  <w:style w:type="character" w:customStyle="1" w:styleId="1980pt">
    <w:name w:val="Основной текст (198) + Интервал 0 pt"/>
    <w:uiPriority w:val="99"/>
    <w:rsid w:val="00A244E2"/>
    <w:rPr>
      <w:rFonts w:ascii="Microsoft Sans Serif" w:hAnsi="Microsoft Sans Serif" w:cs="Microsoft Sans Serif" w:hint="default"/>
      <w:spacing w:val="-10"/>
      <w:sz w:val="17"/>
    </w:rPr>
  </w:style>
  <w:style w:type="character" w:customStyle="1" w:styleId="198TimesNewRoman">
    <w:name w:val="Основной текст (198) + Times New Roman"/>
    <w:aliases w:val="11,5 pt3,Не полужирный"/>
    <w:uiPriority w:val="99"/>
    <w:rsid w:val="00A244E2"/>
    <w:rPr>
      <w:rFonts w:ascii="Times New Roman" w:hAnsi="Times New Roman" w:cs="Times New Roman" w:hint="default"/>
      <w:b/>
      <w:bCs w:val="0"/>
      <w:spacing w:val="0"/>
      <w:sz w:val="23"/>
    </w:rPr>
  </w:style>
  <w:style w:type="character" w:customStyle="1" w:styleId="6140pt">
    <w:name w:val="Заголовок №6 (14) + Интервал 0 pt"/>
    <w:uiPriority w:val="99"/>
    <w:rsid w:val="00A244E2"/>
    <w:rPr>
      <w:rFonts w:ascii="Microsoft Sans Serif" w:hAnsi="Microsoft Sans Serif" w:cs="Microsoft Sans Serif" w:hint="default"/>
      <w:spacing w:val="-10"/>
      <w:sz w:val="17"/>
      <w:shd w:val="clear" w:color="auto" w:fill="FFFFFF"/>
    </w:rPr>
  </w:style>
  <w:style w:type="character" w:customStyle="1" w:styleId="3270pt">
    <w:name w:val="Заголовок №3 (27) + Интервал 0 pt"/>
    <w:uiPriority w:val="99"/>
    <w:rsid w:val="00A244E2"/>
    <w:rPr>
      <w:rFonts w:ascii="Microsoft Sans Serif" w:hAnsi="Microsoft Sans Serif" w:cs="Microsoft Sans Serif" w:hint="default"/>
      <w:spacing w:val="-10"/>
      <w:sz w:val="17"/>
      <w:shd w:val="clear" w:color="auto" w:fill="FFFFFF"/>
    </w:rPr>
  </w:style>
  <w:style w:type="character" w:customStyle="1" w:styleId="6112pt">
    <w:name w:val="Основной текст (61) + 12 pt"/>
    <w:aliases w:val="Курсив2"/>
    <w:uiPriority w:val="99"/>
    <w:rsid w:val="00A244E2"/>
    <w:rPr>
      <w:rFonts w:ascii="Times New Roman" w:hAnsi="Times New Roman" w:cs="Times New Roman" w:hint="default"/>
      <w:i/>
      <w:iCs w:val="0"/>
      <w:spacing w:val="0"/>
      <w:sz w:val="24"/>
      <w:shd w:val="clear" w:color="auto" w:fill="FFFFFF"/>
    </w:rPr>
  </w:style>
  <w:style w:type="character" w:customStyle="1" w:styleId="27011">
    <w:name w:val="Основной текст (270) + 11"/>
    <w:aliases w:val="5 pt2,Не курсив"/>
    <w:uiPriority w:val="99"/>
    <w:rsid w:val="00A244E2"/>
    <w:rPr>
      <w:rFonts w:ascii="Times New Roman" w:hAnsi="Times New Roman" w:cs="Times New Roman" w:hint="default"/>
      <w:i/>
      <w:iCs w:val="0"/>
      <w:sz w:val="23"/>
      <w:shd w:val="clear" w:color="auto" w:fill="FFFFFF"/>
    </w:rPr>
  </w:style>
  <w:style w:type="character" w:customStyle="1" w:styleId="69512pt">
    <w:name w:val="Основной текст (695) + 12 pt"/>
    <w:aliases w:val="Курсив1"/>
    <w:uiPriority w:val="99"/>
    <w:rsid w:val="00A244E2"/>
    <w:rPr>
      <w:rFonts w:ascii="Times New Roman" w:hAnsi="Times New Roman" w:cs="Times New Roman" w:hint="default"/>
      <w:i/>
      <w:iCs w:val="0"/>
      <w:spacing w:val="0"/>
      <w:sz w:val="24"/>
    </w:rPr>
  </w:style>
  <w:style w:type="character" w:customStyle="1" w:styleId="49">
    <w:name w:val="Основной текст + Полужирный49"/>
    <w:uiPriority w:val="99"/>
    <w:rsid w:val="00A244E2"/>
    <w:rPr>
      <w:rFonts w:ascii="Times New Roman" w:hAnsi="Times New Roman" w:cs="Times New Roman" w:hint="default"/>
      <w:b/>
      <w:bCs w:val="0"/>
      <w:color w:val="000000"/>
      <w:spacing w:val="0"/>
      <w:sz w:val="22"/>
      <w:lang w:val="ru-RU" w:eastAsia="ru-RU"/>
    </w:rPr>
  </w:style>
  <w:style w:type="character" w:customStyle="1" w:styleId="s4">
    <w:name w:val="s4"/>
    <w:uiPriority w:val="99"/>
    <w:rsid w:val="00A244E2"/>
  </w:style>
  <w:style w:type="character" w:customStyle="1" w:styleId="6110">
    <w:name w:val="Основной текст (61) + Полужирный1"/>
    <w:uiPriority w:val="99"/>
    <w:rsid w:val="00A244E2"/>
    <w:rPr>
      <w:rFonts w:ascii="Times New Roman" w:hAnsi="Times New Roman" w:cs="Times New Roman" w:hint="default"/>
      <w:b/>
      <w:bCs w:val="0"/>
      <w:sz w:val="23"/>
      <w:shd w:val="clear" w:color="auto" w:fill="FFFFFF"/>
    </w:rPr>
  </w:style>
  <w:style w:type="character" w:customStyle="1" w:styleId="210MicrosoftSansSerif">
    <w:name w:val="Заголовок №2 (10) + Microsoft Sans Serif"/>
    <w:aliases w:val="81,5 pt1,Не курсив1,Интервал 0 pt1"/>
    <w:uiPriority w:val="99"/>
    <w:rsid w:val="00A244E2"/>
    <w:rPr>
      <w:rFonts w:ascii="Microsoft Sans Serif" w:hAnsi="Microsoft Sans Serif" w:cs="Microsoft Sans Serif" w:hint="default"/>
      <w:i/>
      <w:iCs w:val="0"/>
      <w:spacing w:val="-10"/>
      <w:sz w:val="17"/>
    </w:rPr>
  </w:style>
  <w:style w:type="character" w:customStyle="1" w:styleId="511">
    <w:name w:val="Основной текст + Полужирный51"/>
    <w:uiPriority w:val="99"/>
    <w:rsid w:val="00A244E2"/>
    <w:rPr>
      <w:b/>
      <w:bCs w:val="0"/>
      <w:color w:val="000000"/>
      <w:sz w:val="22"/>
      <w:lang w:val="ru-RU" w:eastAsia="ru-RU"/>
    </w:rPr>
  </w:style>
  <w:style w:type="character" w:customStyle="1" w:styleId="500">
    <w:name w:val="Основной текст + Полужирный50"/>
    <w:uiPriority w:val="99"/>
    <w:rsid w:val="00A244E2"/>
    <w:rPr>
      <w:b/>
      <w:bCs w:val="0"/>
      <w:color w:val="000000"/>
      <w:sz w:val="22"/>
      <w:lang w:val="ru-RU" w:eastAsia="ru-RU"/>
    </w:rPr>
  </w:style>
  <w:style w:type="character" w:customStyle="1" w:styleId="c20">
    <w:name w:val="c20"/>
    <w:basedOn w:val="a0"/>
    <w:rsid w:val="00A244E2"/>
  </w:style>
  <w:style w:type="character" w:customStyle="1" w:styleId="27">
    <w:name w:val="Знак Знак2"/>
    <w:rsid w:val="00A244E2"/>
    <w:rPr>
      <w:sz w:val="24"/>
      <w:szCs w:val="24"/>
      <w:lang w:val="ru-RU" w:eastAsia="ru-RU" w:bidi="ar-SA"/>
    </w:rPr>
  </w:style>
  <w:style w:type="character" w:customStyle="1" w:styleId="c39">
    <w:name w:val="c39"/>
    <w:rsid w:val="00A244E2"/>
  </w:style>
  <w:style w:type="character" w:customStyle="1" w:styleId="c41">
    <w:name w:val="c41"/>
    <w:rsid w:val="00A244E2"/>
  </w:style>
  <w:style w:type="character" w:customStyle="1" w:styleId="c19">
    <w:name w:val="c19"/>
    <w:rsid w:val="00A244E2"/>
  </w:style>
  <w:style w:type="character" w:customStyle="1" w:styleId="c81">
    <w:name w:val="c81"/>
    <w:rsid w:val="00A244E2"/>
  </w:style>
  <w:style w:type="character" w:customStyle="1" w:styleId="c17">
    <w:name w:val="c17"/>
    <w:rsid w:val="00A244E2"/>
  </w:style>
  <w:style w:type="character" w:customStyle="1" w:styleId="c21">
    <w:name w:val="c21"/>
    <w:rsid w:val="00A244E2"/>
  </w:style>
  <w:style w:type="character" w:customStyle="1" w:styleId="c74">
    <w:name w:val="c74"/>
    <w:rsid w:val="00A244E2"/>
  </w:style>
  <w:style w:type="character" w:customStyle="1" w:styleId="c55">
    <w:name w:val="c55"/>
    <w:rsid w:val="00A244E2"/>
  </w:style>
  <w:style w:type="character" w:customStyle="1" w:styleId="c22">
    <w:name w:val="c22"/>
    <w:rsid w:val="00A244E2"/>
  </w:style>
  <w:style w:type="character" w:customStyle="1" w:styleId="c85">
    <w:name w:val="c85"/>
    <w:rsid w:val="00A244E2"/>
  </w:style>
  <w:style w:type="character" w:customStyle="1" w:styleId="c10">
    <w:name w:val="c10"/>
    <w:rsid w:val="00A244E2"/>
  </w:style>
  <w:style w:type="character" w:customStyle="1" w:styleId="c15">
    <w:name w:val="c15"/>
    <w:rsid w:val="00A244E2"/>
  </w:style>
  <w:style w:type="character" w:customStyle="1" w:styleId="c18">
    <w:name w:val="c18"/>
    <w:rsid w:val="00A244E2"/>
  </w:style>
  <w:style w:type="character" w:customStyle="1" w:styleId="113">
    <w:name w:val="Знак Знак11"/>
    <w:rsid w:val="00A244E2"/>
    <w:rPr>
      <w:rFonts w:ascii="Calibri" w:eastAsia="Calibri" w:hAnsi="Calibri" w:cs="Times New Roman" w:hint="default"/>
    </w:rPr>
  </w:style>
  <w:style w:type="character" w:customStyle="1" w:styleId="FontStyle12">
    <w:name w:val="Font Style12"/>
    <w:uiPriority w:val="99"/>
    <w:rsid w:val="00A244E2"/>
    <w:rPr>
      <w:rFonts w:ascii="Times New Roman" w:hAnsi="Times New Roman" w:cs="Times New Roman" w:hint="default"/>
      <w:i/>
      <w:iCs/>
      <w:sz w:val="22"/>
      <w:szCs w:val="22"/>
    </w:rPr>
  </w:style>
  <w:style w:type="character" w:customStyle="1" w:styleId="FontStyle13">
    <w:name w:val="Font Style13"/>
    <w:uiPriority w:val="99"/>
    <w:rsid w:val="00A244E2"/>
    <w:rPr>
      <w:rFonts w:ascii="Trebuchet MS" w:hAnsi="Trebuchet MS" w:cs="Trebuchet MS" w:hint="default"/>
      <w:spacing w:val="-10"/>
      <w:sz w:val="14"/>
      <w:szCs w:val="14"/>
    </w:rPr>
  </w:style>
  <w:style w:type="character" w:customStyle="1" w:styleId="FontStyle14">
    <w:name w:val="Font Style14"/>
    <w:uiPriority w:val="99"/>
    <w:rsid w:val="00A244E2"/>
    <w:rPr>
      <w:rFonts w:ascii="Times New Roman" w:hAnsi="Times New Roman" w:cs="Times New Roman" w:hint="default"/>
      <w:b/>
      <w:bCs/>
      <w:i/>
      <w:iCs/>
      <w:sz w:val="24"/>
      <w:szCs w:val="24"/>
    </w:rPr>
  </w:style>
  <w:style w:type="character" w:customStyle="1" w:styleId="FontStyle15">
    <w:name w:val="Font Style15"/>
    <w:uiPriority w:val="99"/>
    <w:rsid w:val="00A244E2"/>
    <w:rPr>
      <w:rFonts w:ascii="Times New Roman" w:hAnsi="Times New Roman" w:cs="Times New Roman" w:hint="default"/>
      <w:i/>
      <w:iCs/>
      <w:sz w:val="24"/>
      <w:szCs w:val="24"/>
    </w:rPr>
  </w:style>
  <w:style w:type="character" w:customStyle="1" w:styleId="FontStyle35">
    <w:name w:val="Font Style35"/>
    <w:uiPriority w:val="99"/>
    <w:rsid w:val="00A244E2"/>
    <w:rPr>
      <w:rFonts w:ascii="Times New Roman" w:hAnsi="Times New Roman" w:cs="Times New Roman" w:hint="default"/>
      <w:b/>
      <w:bCs/>
      <w:sz w:val="22"/>
      <w:szCs w:val="22"/>
    </w:rPr>
  </w:style>
  <w:style w:type="character" w:customStyle="1" w:styleId="FontStyle27">
    <w:name w:val="Font Style27"/>
    <w:uiPriority w:val="99"/>
    <w:rsid w:val="00A244E2"/>
    <w:rPr>
      <w:rFonts w:ascii="Times New Roman" w:hAnsi="Times New Roman" w:cs="Times New Roman" w:hint="default"/>
      <w:sz w:val="22"/>
      <w:szCs w:val="22"/>
    </w:rPr>
  </w:style>
  <w:style w:type="character" w:customStyle="1" w:styleId="myarticlescss">
    <w:name w:val="myarticles_css"/>
    <w:uiPriority w:val="99"/>
    <w:rsid w:val="00A244E2"/>
    <w:rPr>
      <w:rFonts w:ascii="Times New Roman" w:hAnsi="Times New Roman" w:cs="Times New Roman" w:hint="default"/>
    </w:rPr>
  </w:style>
  <w:style w:type="character" w:customStyle="1" w:styleId="butback1">
    <w:name w:val="butback1"/>
    <w:rsid w:val="00A244E2"/>
    <w:rPr>
      <w:color w:val="666666"/>
    </w:rPr>
  </w:style>
  <w:style w:type="character" w:customStyle="1" w:styleId="submenu-table">
    <w:name w:val="submenu-table"/>
    <w:rsid w:val="00A244E2"/>
  </w:style>
  <w:style w:type="character" w:customStyle="1" w:styleId="1111">
    <w:name w:val="Знак Знак111"/>
    <w:rsid w:val="00A244E2"/>
    <w:rPr>
      <w:rFonts w:ascii="Calibri" w:eastAsia="Calibri" w:hAnsi="Calibri" w:cs="Times New Roman" w:hint="default"/>
    </w:rPr>
  </w:style>
  <w:style w:type="character" w:customStyle="1" w:styleId="StrongEmphasis">
    <w:name w:val="Strong Emphasis"/>
    <w:rsid w:val="00A244E2"/>
    <w:rPr>
      <w:rFonts w:ascii="Times New Roman" w:hAnsi="Times New Roman" w:cs="Times New Roman" w:hint="default"/>
      <w:b/>
      <w:bCs/>
    </w:rPr>
  </w:style>
  <w:style w:type="character" w:customStyle="1" w:styleId="5120pt">
    <w:name w:val="Заголовок №5 (12) + Интервал 0 pt"/>
    <w:rsid w:val="00A244E2"/>
    <w:rPr>
      <w:rFonts w:ascii="Microsoft Sans Serif" w:eastAsia="Microsoft Sans Serif" w:hAnsi="Microsoft Sans Serif" w:cs="Microsoft Sans Serif" w:hint="default"/>
      <w:spacing w:val="-10"/>
      <w:sz w:val="17"/>
      <w:szCs w:val="17"/>
      <w:shd w:val="clear" w:color="auto" w:fill="FFFFFF"/>
    </w:rPr>
  </w:style>
  <w:style w:type="character" w:customStyle="1" w:styleId="c4c2">
    <w:name w:val="c4 c2"/>
    <w:basedOn w:val="a0"/>
    <w:rsid w:val="00A244E2"/>
  </w:style>
  <w:style w:type="character" w:customStyle="1" w:styleId="FontStyle68">
    <w:name w:val="Font Style68"/>
    <w:rsid w:val="00A244E2"/>
    <w:rPr>
      <w:rFonts w:ascii="Times New Roman" w:hAnsi="Times New Roman" w:cs="Times New Roman" w:hint="default"/>
      <w:sz w:val="22"/>
      <w:szCs w:val="22"/>
    </w:rPr>
  </w:style>
  <w:style w:type="character" w:customStyle="1" w:styleId="FontStyle81">
    <w:name w:val="Font Style81"/>
    <w:rsid w:val="00A244E2"/>
    <w:rPr>
      <w:rFonts w:ascii="Times New Roman" w:hAnsi="Times New Roman" w:cs="Times New Roman" w:hint="default"/>
      <w:i/>
      <w:iCs/>
      <w:sz w:val="22"/>
      <w:szCs w:val="22"/>
    </w:rPr>
  </w:style>
  <w:style w:type="character" w:customStyle="1" w:styleId="3a">
    <w:name w:val="Основной текст3"/>
    <w:rsid w:val="00A244E2"/>
    <w:rPr>
      <w:rFonts w:ascii="Times New Roman" w:eastAsia="Times New Roman" w:hAnsi="Times New Roman" w:cs="Times New Roman" w:hint="default"/>
      <w:color w:val="000000"/>
      <w:spacing w:val="0"/>
      <w:w w:val="100"/>
      <w:position w:val="0"/>
      <w:sz w:val="23"/>
      <w:szCs w:val="23"/>
      <w:shd w:val="clear" w:color="auto" w:fill="FFFFFF"/>
      <w:lang w:val="ru-RU"/>
    </w:rPr>
  </w:style>
  <w:style w:type="character" w:customStyle="1" w:styleId="64">
    <w:name w:val="Знак Знак6"/>
    <w:rsid w:val="00A244E2"/>
    <w:rPr>
      <w:rFonts w:ascii="Arial" w:eastAsia="Times New Roman" w:hAnsi="Arial" w:cs="Arial" w:hint="default"/>
      <w:b/>
      <w:bCs/>
      <w:i/>
      <w:iCs/>
      <w:sz w:val="28"/>
      <w:szCs w:val="28"/>
    </w:rPr>
  </w:style>
  <w:style w:type="character" w:customStyle="1" w:styleId="text1">
    <w:name w:val="text1"/>
    <w:rsid w:val="00A244E2"/>
    <w:rPr>
      <w:rFonts w:ascii="Wingdings" w:hAnsi="Wingdings" w:hint="default"/>
      <w:sz w:val="20"/>
      <w:szCs w:val="20"/>
    </w:rPr>
  </w:style>
  <w:style w:type="table" w:styleId="3b">
    <w:name w:val="Table Colorful 3"/>
    <w:basedOn w:val="a1"/>
    <w:semiHidden/>
    <w:unhideWhenUsed/>
    <w:rsid w:val="00A244E2"/>
    <w:pPr>
      <w:spacing w:after="0" w:line="240" w:lineRule="auto"/>
    </w:pPr>
    <w:rPr>
      <w:rFonts w:ascii="Times New Roman" w:eastAsia="Times New Roman" w:hAnsi="Times New Roman" w:cs="Times New Roman"/>
      <w:sz w:val="20"/>
      <w:szCs w:val="20"/>
    </w:r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2">
    <w:name w:val="Table List 2"/>
    <w:basedOn w:val="a1"/>
    <w:semiHidden/>
    <w:unhideWhenUsed/>
    <w:rsid w:val="00A244E2"/>
    <w:pPr>
      <w:spacing w:after="0" w:line="240" w:lineRule="auto"/>
    </w:pPr>
    <w:rPr>
      <w:rFonts w:ascii="Times New Roman" w:eastAsia="Times New Roman" w:hAnsi="Times New Roman" w:cs="Times New Roman"/>
      <w:sz w:val="20"/>
      <w:szCs w:val="20"/>
    </w:rPr>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affc">
    <w:name w:val="Table Contemporary"/>
    <w:basedOn w:val="a1"/>
    <w:semiHidden/>
    <w:unhideWhenUsed/>
    <w:rsid w:val="00A244E2"/>
    <w:pPr>
      <w:spacing w:after="0" w:line="240" w:lineRule="auto"/>
    </w:pPr>
    <w:rPr>
      <w:rFonts w:ascii="Times New Roman" w:eastAsia="Times New Roman" w:hAnsi="Times New Roman" w:cs="Times New Roman"/>
      <w:sz w:val="20"/>
      <w:szCs w:val="20"/>
    </w:rPr>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affd">
    <w:name w:val="Table Theme"/>
    <w:basedOn w:val="a1"/>
    <w:semiHidden/>
    <w:unhideWhenUsed/>
    <w:rsid w:val="00A244E2"/>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3">
    <w:name w:val="Light List Accent 3"/>
    <w:basedOn w:val="a1"/>
    <w:uiPriority w:val="61"/>
    <w:semiHidden/>
    <w:unhideWhenUsed/>
    <w:rsid w:val="00A244E2"/>
    <w:pPr>
      <w:spacing w:after="0" w:line="240" w:lineRule="auto"/>
    </w:pPr>
    <w:rPr>
      <w:rFonts w:ascii="Times New Roman" w:eastAsia="Times New Roman" w:hAnsi="Times New Roman" w:cs="Times New Roman"/>
      <w:sz w:val="20"/>
      <w:szCs w:val="20"/>
    </w:rPr>
    <w:tblPr>
      <w:tblStyleRowBandSize w:val="1"/>
      <w:tblStyleColBandSize w:val="1"/>
      <w:tblInd w:w="0" w:type="dxa"/>
      <w:tblBorders>
        <w:top w:val="single" w:sz="8" w:space="0" w:color="9BBB59"/>
        <w:left w:val="single" w:sz="8" w:space="0" w:color="9BBB59"/>
        <w:bottom w:val="single" w:sz="8" w:space="0" w:color="9BBB59"/>
        <w:right w:val="single" w:sz="8" w:space="0" w:color="9BBB59"/>
      </w:tblBorders>
      <w:tblCellMar>
        <w:top w:w="0" w:type="dxa"/>
        <w:left w:w="108" w:type="dxa"/>
        <w:bottom w:w="0" w:type="dxa"/>
        <w:right w:w="108" w:type="dxa"/>
      </w:tblCellMar>
    </w:tblPr>
    <w:tblStylePr w:type="firstRow">
      <w:pPr>
        <w:spacing w:beforeLines="0" w:beforeAutospacing="1" w:afterLines="0" w:afterAutospacing="1" w:line="240" w:lineRule="auto"/>
      </w:pPr>
      <w:rPr>
        <w:b/>
        <w:bCs/>
        <w:color w:val="FFFFFF"/>
      </w:rPr>
      <w:tblPr/>
      <w:tcPr>
        <w:shd w:val="clear" w:color="auto" w:fill="9BBB59"/>
      </w:tcPr>
    </w:tblStylePr>
    <w:tblStylePr w:type="lastRow">
      <w:pPr>
        <w:spacing w:beforeLines="0" w:beforeAutospacing="1" w:afterLines="0" w:afterAutospacing="1"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114">
    <w:name w:val="Таблица простая 11"/>
    <w:basedOn w:val="a1"/>
    <w:uiPriority w:val="41"/>
    <w:rsid w:val="00A244E2"/>
    <w:pPr>
      <w:spacing w:after="0" w:line="240" w:lineRule="auto"/>
    </w:pPr>
    <w:rPr>
      <w:rFonts w:ascii="Times New Roman" w:eastAsia="Times New Roman" w:hAnsi="Times New Roman" w:cs="Times New Roman"/>
      <w:sz w:val="20"/>
      <w:szCs w:val="20"/>
    </w:rPr>
    <w:tblPr>
      <w:tblStyleRowBandSize w:val="1"/>
      <w:tblStyleColBandSize w:val="1"/>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18">
    <w:name w:val="Сетка таблицы светлая1"/>
    <w:basedOn w:val="a1"/>
    <w:uiPriority w:val="40"/>
    <w:rsid w:val="00A244E2"/>
    <w:pPr>
      <w:spacing w:after="0" w:line="240" w:lineRule="auto"/>
    </w:pPr>
    <w:rPr>
      <w:rFonts w:ascii="Times New Roman" w:eastAsia="Times New Roman" w:hAnsi="Times New Roman" w:cs="Times New Roman"/>
      <w:sz w:val="20"/>
      <w:szCs w:val="20"/>
    </w:rPr>
    <w:tblPr>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style>
  <w:style w:type="table" w:customStyle="1" w:styleId="-331">
    <w:name w:val="Список-таблица 3 — акцент 31"/>
    <w:basedOn w:val="a1"/>
    <w:uiPriority w:val="48"/>
    <w:rsid w:val="00A244E2"/>
    <w:pPr>
      <w:spacing w:after="0" w:line="240" w:lineRule="auto"/>
    </w:pPr>
    <w:rPr>
      <w:rFonts w:ascii="Times New Roman" w:eastAsia="Times New Roman" w:hAnsi="Times New Roman" w:cs="Times New Roman"/>
      <w:sz w:val="20"/>
      <w:szCs w:val="20"/>
    </w:rPr>
    <w:tblPr>
      <w:tblStyleRowBandSize w:val="1"/>
      <w:tblStyleColBandSize w:val="1"/>
      <w:tblInd w:w="0" w:type="dxa"/>
      <w:tblBorders>
        <w:top w:val="single" w:sz="4" w:space="0" w:color="A5A5A5"/>
        <w:left w:val="single" w:sz="4" w:space="0" w:color="A5A5A5"/>
        <w:bottom w:val="single" w:sz="4" w:space="0" w:color="A5A5A5"/>
        <w:right w:val="single" w:sz="4" w:space="0" w:color="A5A5A5"/>
      </w:tblBorders>
      <w:tblCellMar>
        <w:top w:w="0" w:type="dxa"/>
        <w:left w:w="108" w:type="dxa"/>
        <w:bottom w:w="0" w:type="dxa"/>
        <w:right w:w="108" w:type="dxa"/>
      </w:tblCellMar>
    </w:tblPr>
    <w:tblStylePr w:type="firstRow">
      <w:rPr>
        <w:b/>
        <w:bCs/>
        <w:color w:val="FFFFFF"/>
      </w:rPr>
      <w:tblPr/>
      <w:tcPr>
        <w:shd w:val="clear" w:color="auto" w:fill="A5A5A5"/>
      </w:tcPr>
    </w:tblStylePr>
    <w:tblStylePr w:type="lastRow">
      <w:rPr>
        <w:b/>
        <w:bCs/>
      </w:rPr>
      <w:tblPr/>
      <w:tcPr>
        <w:tcBorders>
          <w:top w:val="double" w:sz="4" w:space="0" w:color="A5A5A5"/>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A5A5A5"/>
          <w:right w:val="single" w:sz="4" w:space="0" w:color="A5A5A5"/>
        </w:tcBorders>
      </w:tcPr>
    </w:tblStylePr>
    <w:tblStylePr w:type="band1Horz">
      <w:tblPr/>
      <w:tcPr>
        <w:tcBorders>
          <w:top w:val="single" w:sz="4" w:space="0" w:color="A5A5A5"/>
          <w:bottom w:val="single" w:sz="4" w:space="0" w:color="A5A5A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left w:val="nil"/>
        </w:tcBorders>
      </w:tcPr>
    </w:tblStylePr>
    <w:tblStylePr w:type="swCell">
      <w:tblPr/>
      <w:tcPr>
        <w:tcBorders>
          <w:top w:val="double" w:sz="4" w:space="0" w:color="A5A5A5"/>
          <w:right w:val="nil"/>
        </w:tcBorders>
      </w:tcPr>
    </w:tblStylePr>
  </w:style>
  <w:style w:type="table" w:customStyle="1" w:styleId="TableNormal1">
    <w:name w:val="Table Normal1"/>
    <w:uiPriority w:val="99"/>
    <w:semiHidden/>
    <w:rsid w:val="00A244E2"/>
    <w:pPr>
      <w:widowControl w:val="0"/>
      <w:spacing w:after="0" w:line="240" w:lineRule="auto"/>
    </w:pPr>
    <w:rPr>
      <w:rFonts w:ascii="Calibri" w:eastAsia="Times New Roman" w:hAnsi="Calibri" w:cs="Times New Roman"/>
      <w:lang w:val="en-US"/>
    </w:rPr>
    <w:tblPr>
      <w:tblCellMar>
        <w:top w:w="0" w:type="dxa"/>
        <w:left w:w="0" w:type="dxa"/>
        <w:bottom w:w="0" w:type="dxa"/>
        <w:right w:w="0" w:type="dxa"/>
      </w:tblCellMar>
    </w:tblPr>
  </w:style>
  <w:style w:type="table" w:customStyle="1" w:styleId="19">
    <w:name w:val="Сетка таблицы1"/>
    <w:basedOn w:val="a1"/>
    <w:uiPriority w:val="59"/>
    <w:rsid w:val="00A244E2"/>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8">
    <w:name w:val="Сетка таблицы2"/>
    <w:basedOn w:val="a1"/>
    <w:uiPriority w:val="59"/>
    <w:rsid w:val="00A244E2"/>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c">
    <w:name w:val="Сетка таблицы3"/>
    <w:basedOn w:val="a1"/>
    <w:uiPriority w:val="59"/>
    <w:rsid w:val="00A244E2"/>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2">
    <w:name w:val="Сетка таблицы4"/>
    <w:basedOn w:val="a1"/>
    <w:uiPriority w:val="59"/>
    <w:rsid w:val="00A244E2"/>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3">
    <w:name w:val="Сетка таблицы5"/>
    <w:basedOn w:val="a1"/>
    <w:uiPriority w:val="59"/>
    <w:rsid w:val="00A244E2"/>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5">
    <w:name w:val="Сетка таблицы6"/>
    <w:basedOn w:val="a1"/>
    <w:uiPriority w:val="59"/>
    <w:rsid w:val="00A244E2"/>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3">
    <w:name w:val="Сетка таблицы7"/>
    <w:basedOn w:val="a1"/>
    <w:rsid w:val="00A244E2"/>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3">
    <w:name w:val="Сетка таблицы8"/>
    <w:basedOn w:val="a1"/>
    <w:rsid w:val="00A244E2"/>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0">
    <w:name w:val="Сетка таблицы9"/>
    <w:basedOn w:val="a1"/>
    <w:rsid w:val="00A244E2"/>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0">
    <w:name w:val="Сетка таблицы10"/>
    <w:basedOn w:val="a1"/>
    <w:rsid w:val="00A244E2"/>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5">
    <w:name w:val="Сетка таблицы11"/>
    <w:basedOn w:val="a1"/>
    <w:rsid w:val="00A244E2"/>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0">
    <w:name w:val="Сетка таблицы12"/>
    <w:basedOn w:val="a1"/>
    <w:rsid w:val="00A244E2"/>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0">
    <w:name w:val="Сетка таблицы13"/>
    <w:basedOn w:val="a1"/>
    <w:rsid w:val="00A244E2"/>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0">
    <w:name w:val="Сетка таблицы14"/>
    <w:basedOn w:val="a1"/>
    <w:rsid w:val="00A244E2"/>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0">
    <w:name w:val="Сетка таблицы15"/>
    <w:basedOn w:val="a1"/>
    <w:rsid w:val="00A244E2"/>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0">
    <w:name w:val="Сетка таблицы16"/>
    <w:basedOn w:val="a1"/>
    <w:rsid w:val="00A244E2"/>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0">
    <w:name w:val="Сетка таблицы17"/>
    <w:basedOn w:val="a1"/>
    <w:rsid w:val="00A244E2"/>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0">
    <w:name w:val="Сетка таблицы18"/>
    <w:basedOn w:val="a1"/>
    <w:rsid w:val="00A244E2"/>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90">
    <w:name w:val="Сетка таблицы19"/>
    <w:basedOn w:val="a1"/>
    <w:rsid w:val="00A244E2"/>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00">
    <w:name w:val="Сетка таблицы20"/>
    <w:basedOn w:val="a1"/>
    <w:rsid w:val="00A244E2"/>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4">
    <w:name w:val="Сетка таблицы21"/>
    <w:basedOn w:val="a1"/>
    <w:rsid w:val="00A244E2"/>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0">
    <w:name w:val="Сетка таблицы22"/>
    <w:basedOn w:val="a1"/>
    <w:rsid w:val="00A244E2"/>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2">
    <w:name w:val="Сетка таблицы111"/>
    <w:basedOn w:val="a1"/>
    <w:rsid w:val="00A244E2"/>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10">
    <w:name w:val="Сетка таблицы211"/>
    <w:basedOn w:val="a1"/>
    <w:rsid w:val="00A244E2"/>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2">
    <w:name w:val="Сетка таблицы31"/>
    <w:basedOn w:val="a1"/>
    <w:rsid w:val="00A244E2"/>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1">
    <w:name w:val="Сетка таблицы121"/>
    <w:basedOn w:val="a1"/>
    <w:rsid w:val="00A244E2"/>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1">
    <w:name w:val="Сетка таблицы221"/>
    <w:basedOn w:val="a1"/>
    <w:rsid w:val="00A244E2"/>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20">
    <w:name w:val="Сетка таблицы112"/>
    <w:basedOn w:val="a1"/>
    <w:rsid w:val="00A244E2"/>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20">
    <w:name w:val="Сетка таблицы212"/>
    <w:basedOn w:val="a1"/>
    <w:rsid w:val="00A244E2"/>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20">
    <w:name w:val="Сетка таблицы32"/>
    <w:basedOn w:val="a1"/>
    <w:rsid w:val="00A244E2"/>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2">
    <w:name w:val="Сетка таблицы122"/>
    <w:basedOn w:val="a1"/>
    <w:rsid w:val="00A244E2"/>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2">
    <w:name w:val="Сетка таблицы222"/>
    <w:basedOn w:val="a1"/>
    <w:rsid w:val="00A244E2"/>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30">
    <w:name w:val="Сетка таблицы113"/>
    <w:basedOn w:val="a1"/>
    <w:rsid w:val="00A244E2"/>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30">
    <w:name w:val="Сетка таблицы213"/>
    <w:basedOn w:val="a1"/>
    <w:rsid w:val="00A244E2"/>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30">
    <w:name w:val="Сетка таблицы33"/>
    <w:basedOn w:val="a1"/>
    <w:rsid w:val="00A244E2"/>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3">
    <w:name w:val="Сетка таблицы123"/>
    <w:basedOn w:val="a1"/>
    <w:rsid w:val="00A244E2"/>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3">
    <w:name w:val="Сетка таблицы223"/>
    <w:basedOn w:val="a1"/>
    <w:rsid w:val="00A244E2"/>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40">
    <w:name w:val="Сетка таблицы114"/>
    <w:basedOn w:val="a1"/>
    <w:rsid w:val="00A244E2"/>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40">
    <w:name w:val="Сетка таблицы214"/>
    <w:basedOn w:val="a1"/>
    <w:rsid w:val="00A244E2"/>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40">
    <w:name w:val="Сетка таблицы34"/>
    <w:basedOn w:val="a1"/>
    <w:rsid w:val="00A244E2"/>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4">
    <w:name w:val="Сетка таблицы124"/>
    <w:basedOn w:val="a1"/>
    <w:rsid w:val="00A244E2"/>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4">
    <w:name w:val="Сетка таблицы224"/>
    <w:basedOn w:val="a1"/>
    <w:rsid w:val="00A244E2"/>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
    <w:name w:val="TableGrid"/>
    <w:rsid w:val="00A244E2"/>
    <w:pPr>
      <w:spacing w:after="0" w:line="240" w:lineRule="auto"/>
    </w:pPr>
    <w:rPr>
      <w:rFonts w:ascii="Segoe UI Symbol" w:eastAsia="Times New Roman" w:hAnsi="Segoe UI Symbol" w:cs="Calibri"/>
    </w:rPr>
    <w:tblPr>
      <w:tblCellMar>
        <w:top w:w="0" w:type="dxa"/>
        <w:left w:w="0" w:type="dxa"/>
        <w:bottom w:w="0" w:type="dxa"/>
        <w:right w:w="0" w:type="dxa"/>
      </w:tblCellMar>
    </w:tblPr>
  </w:style>
  <w:style w:type="table" w:customStyle="1" w:styleId="TableGrid1">
    <w:name w:val="TableGrid1"/>
    <w:rsid w:val="00A244E2"/>
    <w:pPr>
      <w:spacing w:after="0" w:line="240" w:lineRule="auto"/>
    </w:pPr>
    <w:rPr>
      <w:rFonts w:ascii="Segoe UI Symbol" w:eastAsia="Times New Roman" w:hAnsi="Segoe UI Symbol" w:cs="Calibri"/>
    </w:rPr>
    <w:tblPr>
      <w:tblCellMar>
        <w:top w:w="0" w:type="dxa"/>
        <w:left w:w="0" w:type="dxa"/>
        <w:bottom w:w="0" w:type="dxa"/>
        <w:right w:w="0" w:type="dxa"/>
      </w:tblCellMar>
    </w:tblPr>
  </w:style>
  <w:style w:type="table" w:customStyle="1" w:styleId="TableGrid2">
    <w:name w:val="TableGrid2"/>
    <w:rsid w:val="00A244E2"/>
    <w:pPr>
      <w:spacing w:after="0" w:line="240" w:lineRule="auto"/>
    </w:pPr>
    <w:rPr>
      <w:rFonts w:ascii="Calibri" w:eastAsia="Times New Roman" w:hAnsi="Calibri" w:cs="Times New Roman"/>
    </w:rPr>
    <w:tblPr>
      <w:tblCellMar>
        <w:top w:w="0" w:type="dxa"/>
        <w:left w:w="0" w:type="dxa"/>
        <w:bottom w:w="0" w:type="dxa"/>
        <w:right w:w="0" w:type="dxa"/>
      </w:tblCellMar>
    </w:tblPr>
  </w:style>
  <w:style w:type="table" w:customStyle="1" w:styleId="TableGrid3">
    <w:name w:val="TableGrid3"/>
    <w:rsid w:val="00A244E2"/>
    <w:pPr>
      <w:spacing w:after="0" w:line="240" w:lineRule="auto"/>
    </w:pPr>
    <w:rPr>
      <w:rFonts w:ascii="Calibri" w:eastAsia="Times New Roman" w:hAnsi="Calibri" w:cs="Times New Roman"/>
    </w:rPr>
    <w:tblPr>
      <w:tblCellMar>
        <w:top w:w="0" w:type="dxa"/>
        <w:left w:w="0" w:type="dxa"/>
        <w:bottom w:w="0" w:type="dxa"/>
        <w:right w:w="0" w:type="dxa"/>
      </w:tblCellMar>
    </w:tblPr>
  </w:style>
  <w:style w:type="table" w:customStyle="1" w:styleId="TableGrid4">
    <w:name w:val="TableGrid4"/>
    <w:rsid w:val="00A244E2"/>
    <w:pPr>
      <w:spacing w:after="0" w:line="240" w:lineRule="auto"/>
    </w:pPr>
    <w:rPr>
      <w:rFonts w:ascii="Calibri" w:eastAsia="Times New Roman" w:hAnsi="Calibri" w:cs="Times New Roman"/>
    </w:rPr>
    <w:tblPr>
      <w:tblCellMar>
        <w:top w:w="0" w:type="dxa"/>
        <w:left w:w="0" w:type="dxa"/>
        <w:bottom w:w="0" w:type="dxa"/>
        <w:right w:w="0" w:type="dxa"/>
      </w:tblCellMar>
    </w:tblPr>
  </w:style>
  <w:style w:type="table" w:customStyle="1" w:styleId="TableGrid5">
    <w:name w:val="TableGrid5"/>
    <w:rsid w:val="00A244E2"/>
    <w:pPr>
      <w:spacing w:after="0" w:line="240" w:lineRule="auto"/>
    </w:pPr>
    <w:rPr>
      <w:rFonts w:ascii="Calibri" w:eastAsia="Times New Roman" w:hAnsi="Calibri" w:cs="Times New Roman"/>
    </w:rPr>
    <w:tblPr>
      <w:tblCellMar>
        <w:top w:w="0" w:type="dxa"/>
        <w:left w:w="0" w:type="dxa"/>
        <w:bottom w:w="0" w:type="dxa"/>
        <w:right w:w="0" w:type="dxa"/>
      </w:tblCellMar>
    </w:tblPr>
  </w:style>
  <w:style w:type="table" w:customStyle="1" w:styleId="TableGrid6">
    <w:name w:val="TableGrid6"/>
    <w:rsid w:val="00A244E2"/>
    <w:pPr>
      <w:spacing w:after="0" w:line="240" w:lineRule="auto"/>
    </w:pPr>
    <w:rPr>
      <w:rFonts w:ascii="Calibri" w:eastAsia="Times New Roman" w:hAnsi="Calibri" w:cs="Times New Roman"/>
    </w:rPr>
    <w:tblPr>
      <w:tblCellMar>
        <w:top w:w="0" w:type="dxa"/>
        <w:left w:w="0" w:type="dxa"/>
        <w:bottom w:w="0" w:type="dxa"/>
        <w:right w:w="0" w:type="dxa"/>
      </w:tblCellMar>
    </w:tblPr>
  </w:style>
  <w:style w:type="table" w:customStyle="1" w:styleId="TableGrid7">
    <w:name w:val="TableGrid7"/>
    <w:rsid w:val="00A244E2"/>
    <w:pPr>
      <w:spacing w:after="0" w:line="240" w:lineRule="auto"/>
    </w:pPr>
    <w:rPr>
      <w:rFonts w:ascii="Calibri" w:eastAsia="Times New Roman" w:hAnsi="Calibri" w:cs="Times New Roman"/>
    </w:rPr>
    <w:tblPr>
      <w:tblCellMar>
        <w:top w:w="0" w:type="dxa"/>
        <w:left w:w="0" w:type="dxa"/>
        <w:bottom w:w="0" w:type="dxa"/>
        <w:right w:w="0" w:type="dxa"/>
      </w:tblCellMar>
    </w:tblPr>
  </w:style>
  <w:style w:type="table" w:customStyle="1" w:styleId="TableGrid8">
    <w:name w:val="TableGrid8"/>
    <w:rsid w:val="00A244E2"/>
    <w:pPr>
      <w:spacing w:after="0" w:line="240" w:lineRule="auto"/>
    </w:pPr>
    <w:rPr>
      <w:rFonts w:ascii="Calibri" w:eastAsia="Times New Roman" w:hAnsi="Calibri" w:cs="Times New Roman"/>
    </w:rPr>
    <w:tblPr>
      <w:tblCellMar>
        <w:top w:w="0" w:type="dxa"/>
        <w:left w:w="0" w:type="dxa"/>
        <w:bottom w:w="0" w:type="dxa"/>
        <w:right w:w="0" w:type="dxa"/>
      </w:tblCellMar>
    </w:tblPr>
  </w:style>
  <w:style w:type="table" w:customStyle="1" w:styleId="TableGrid9">
    <w:name w:val="TableGrid9"/>
    <w:rsid w:val="00A244E2"/>
    <w:pPr>
      <w:spacing w:after="0" w:line="240" w:lineRule="auto"/>
    </w:pPr>
    <w:rPr>
      <w:rFonts w:ascii="Calibri" w:eastAsia="Times New Roman" w:hAnsi="Calibri" w:cs="Times New Roman"/>
    </w:rPr>
    <w:tblPr>
      <w:tblCellMar>
        <w:top w:w="0" w:type="dxa"/>
        <w:left w:w="0" w:type="dxa"/>
        <w:bottom w:w="0" w:type="dxa"/>
        <w:right w:w="0" w:type="dxa"/>
      </w:tblCellMar>
    </w:tblPr>
  </w:style>
  <w:style w:type="table" w:customStyle="1" w:styleId="TableGrid10">
    <w:name w:val="TableGrid10"/>
    <w:rsid w:val="00A244E2"/>
    <w:pPr>
      <w:spacing w:after="0" w:line="240" w:lineRule="auto"/>
    </w:pPr>
    <w:rPr>
      <w:rFonts w:ascii="Calibri" w:eastAsia="Times New Roman" w:hAnsi="Calibri" w:cs="Times New Roman"/>
    </w:rPr>
    <w:tblPr>
      <w:tblCellMar>
        <w:top w:w="0" w:type="dxa"/>
        <w:left w:w="0" w:type="dxa"/>
        <w:bottom w:w="0" w:type="dxa"/>
        <w:right w:w="0" w:type="dxa"/>
      </w:tblCellMar>
    </w:tblPr>
  </w:style>
  <w:style w:type="table" w:customStyle="1" w:styleId="TableGrid11">
    <w:name w:val="TableGrid11"/>
    <w:rsid w:val="00A244E2"/>
    <w:pPr>
      <w:spacing w:after="0" w:line="240" w:lineRule="auto"/>
    </w:pPr>
    <w:rPr>
      <w:rFonts w:ascii="Calibri" w:eastAsia="Times New Roman" w:hAnsi="Calibri" w:cs="Times New Roman"/>
    </w:rPr>
    <w:tblPr>
      <w:tblCellMar>
        <w:top w:w="0" w:type="dxa"/>
        <w:left w:w="0" w:type="dxa"/>
        <w:bottom w:w="0" w:type="dxa"/>
        <w:right w:w="0" w:type="dxa"/>
      </w:tblCellMar>
    </w:tblPr>
  </w:style>
  <w:style w:type="table" w:customStyle="1" w:styleId="TableGrid12">
    <w:name w:val="TableGrid12"/>
    <w:rsid w:val="00A244E2"/>
    <w:pPr>
      <w:spacing w:after="0" w:line="240" w:lineRule="auto"/>
    </w:pPr>
    <w:rPr>
      <w:rFonts w:ascii="Calibri" w:eastAsia="Times New Roman" w:hAnsi="Calibri" w:cs="Times New Roman"/>
    </w:rPr>
    <w:tblPr>
      <w:tblCellMar>
        <w:top w:w="0" w:type="dxa"/>
        <w:left w:w="0" w:type="dxa"/>
        <w:bottom w:w="0" w:type="dxa"/>
        <w:right w:w="0" w:type="dxa"/>
      </w:tblCellMar>
    </w:tblPr>
  </w:style>
  <w:style w:type="character" w:customStyle="1" w:styleId="NoSpacingChar">
    <w:name w:val="No Spacing Char"/>
    <w:link w:val="15"/>
    <w:locked/>
    <w:rsid w:val="008260CE"/>
    <w:rPr>
      <w:rFonts w:ascii="Calibri" w:eastAsia="Times New Roman" w:hAnsi="Calibri" w:cs="Times New Roman"/>
    </w:rPr>
  </w:style>
  <w:style w:type="paragraph" w:customStyle="1" w:styleId="116">
    <w:name w:val="Без интервала11"/>
    <w:rsid w:val="008260CE"/>
    <w:pPr>
      <w:spacing w:after="0" w:line="240" w:lineRule="auto"/>
    </w:pPr>
    <w:rPr>
      <w:rFonts w:ascii="Calibri" w:eastAsia="Times New Roman" w:hAnsi="Calibri" w:cs="Calibri"/>
      <w:sz w:val="24"/>
      <w:szCs w:val="24"/>
      <w:lang w:eastAsia="ru-RU"/>
    </w:rPr>
  </w:style>
  <w:style w:type="character" w:customStyle="1" w:styleId="54">
    <w:name w:val="Заголовок №5_"/>
    <w:link w:val="55"/>
    <w:locked/>
    <w:rsid w:val="00FA279B"/>
    <w:rPr>
      <w:rFonts w:ascii="Arial" w:eastAsia="Arial" w:hAnsi="Arial" w:cs="Arial"/>
      <w:spacing w:val="4"/>
      <w:sz w:val="29"/>
      <w:szCs w:val="29"/>
      <w:shd w:val="clear" w:color="auto" w:fill="FFFFFF"/>
    </w:rPr>
  </w:style>
  <w:style w:type="paragraph" w:customStyle="1" w:styleId="55">
    <w:name w:val="Заголовок №5"/>
    <w:basedOn w:val="a"/>
    <w:link w:val="54"/>
    <w:rsid w:val="00FA279B"/>
    <w:pPr>
      <w:widowControl w:val="0"/>
      <w:shd w:val="clear" w:color="auto" w:fill="FFFFFF"/>
      <w:spacing w:before="960" w:after="120" w:line="317" w:lineRule="exact"/>
      <w:outlineLvl w:val="4"/>
    </w:pPr>
    <w:rPr>
      <w:rFonts w:ascii="Arial" w:eastAsia="Arial" w:hAnsi="Arial" w:cs="Arial"/>
      <w:spacing w:val="4"/>
      <w:sz w:val="29"/>
      <w:szCs w:val="29"/>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uiPriority="0" w:qFormat="1"/>
    <w:lsdException w:name="heading 5" w:uiPriority="0" w:qFormat="1"/>
    <w:lsdException w:name="heading 6" w:uiPriority="0" w:qFormat="1"/>
    <w:lsdException w:name="heading 7" w:qFormat="1"/>
    <w:lsdException w:name="heading 8" w:qFormat="1"/>
    <w:lsdException w:name="heading 9" w:uiPriority="9" w:qFormat="1"/>
    <w:lsdException w:name="toc 1" w:uiPriority="39"/>
    <w:lsdException w:name="toc 2" w:uiPriority="39"/>
    <w:lsdException w:name="toc 3" w:qFormat="1"/>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annotation reference" w:uiPriority="0"/>
    <w:lsdException w:name="endnote reference" w:uiPriority="0"/>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nhideWhenUsed="0" w:qFormat="1"/>
    <w:lsdException w:name="HTML Preformatted" w:uiPriority="0"/>
    <w:lsdException w:name="Table Colorful 3" w:uiPriority="0"/>
    <w:lsdException w:name="Table List 2" w:uiPriority="0"/>
    <w:lsdException w:name="Table Contemporary" w:uiPriority="0"/>
    <w:lsdException w:name="Table Grid" w:semiHidden="0" w:uiPriority="59" w:unhideWhenUsed="0"/>
    <w:lsdException w:name="Table Theme" w:uiPriority="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81B15"/>
  </w:style>
  <w:style w:type="paragraph" w:styleId="1">
    <w:name w:val="heading 1"/>
    <w:aliases w:val="Знак,Ирина Евгеньевна"/>
    <w:basedOn w:val="a"/>
    <w:next w:val="a"/>
    <w:link w:val="10"/>
    <w:uiPriority w:val="99"/>
    <w:qFormat/>
    <w:rsid w:val="00BE686C"/>
    <w:pPr>
      <w:keepNext/>
      <w:spacing w:after="0" w:line="240" w:lineRule="auto"/>
      <w:outlineLvl w:val="0"/>
    </w:pPr>
    <w:rPr>
      <w:rFonts w:ascii="Times New Roman" w:eastAsia="Times New Roman" w:hAnsi="Times New Roman" w:cs="Times New Roman"/>
      <w:b/>
      <w:bCs/>
      <w:sz w:val="28"/>
      <w:szCs w:val="24"/>
    </w:rPr>
  </w:style>
  <w:style w:type="paragraph" w:styleId="2">
    <w:name w:val="heading 2"/>
    <w:basedOn w:val="a"/>
    <w:next w:val="a"/>
    <w:link w:val="20"/>
    <w:uiPriority w:val="99"/>
    <w:semiHidden/>
    <w:unhideWhenUsed/>
    <w:qFormat/>
    <w:rsid w:val="003A4763"/>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3">
    <w:name w:val="heading 3"/>
    <w:aliases w:val="Знак19"/>
    <w:basedOn w:val="a"/>
    <w:next w:val="a"/>
    <w:link w:val="30"/>
    <w:uiPriority w:val="99"/>
    <w:semiHidden/>
    <w:unhideWhenUsed/>
    <w:qFormat/>
    <w:rsid w:val="00B9130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0"/>
    <w:semiHidden/>
    <w:unhideWhenUsed/>
    <w:qFormat/>
    <w:rsid w:val="00A244E2"/>
    <w:pPr>
      <w:keepNext/>
      <w:keepLines/>
      <w:spacing w:before="200" w:after="0" w:line="276" w:lineRule="auto"/>
      <w:outlineLvl w:val="3"/>
    </w:pPr>
    <w:rPr>
      <w:rFonts w:ascii="Cambria" w:eastAsia="Times New Roman" w:hAnsi="Cambria" w:cs="Times New Roman"/>
      <w:b/>
      <w:bCs/>
      <w:i/>
      <w:iCs/>
      <w:color w:val="4F81BD"/>
      <w:sz w:val="20"/>
      <w:szCs w:val="20"/>
    </w:rPr>
  </w:style>
  <w:style w:type="paragraph" w:styleId="5">
    <w:name w:val="heading 5"/>
    <w:basedOn w:val="a"/>
    <w:next w:val="a"/>
    <w:link w:val="50"/>
    <w:semiHidden/>
    <w:unhideWhenUsed/>
    <w:qFormat/>
    <w:rsid w:val="00A244E2"/>
    <w:pPr>
      <w:spacing w:before="240" w:after="60" w:line="240" w:lineRule="auto"/>
      <w:outlineLvl w:val="4"/>
    </w:pPr>
    <w:rPr>
      <w:rFonts w:ascii="Segoe UI Symbol" w:eastAsia="Times New Roman" w:hAnsi="Segoe UI Symbol" w:cs="Times New Roman"/>
      <w:b/>
      <w:bCs/>
      <w:i/>
      <w:iCs/>
      <w:sz w:val="26"/>
      <w:szCs w:val="26"/>
    </w:rPr>
  </w:style>
  <w:style w:type="paragraph" w:styleId="6">
    <w:name w:val="heading 6"/>
    <w:basedOn w:val="a"/>
    <w:next w:val="a"/>
    <w:link w:val="60"/>
    <w:semiHidden/>
    <w:unhideWhenUsed/>
    <w:qFormat/>
    <w:rsid w:val="00A244E2"/>
    <w:pPr>
      <w:spacing w:before="240" w:after="60" w:line="276" w:lineRule="auto"/>
      <w:outlineLvl w:val="5"/>
    </w:pPr>
    <w:rPr>
      <w:rFonts w:ascii="Times New Roman" w:eastAsia="Segoe UI Symbol" w:hAnsi="Times New Roman" w:cs="Times New Roman"/>
      <w:b/>
      <w:bCs/>
    </w:rPr>
  </w:style>
  <w:style w:type="paragraph" w:styleId="7">
    <w:name w:val="heading 7"/>
    <w:basedOn w:val="a"/>
    <w:next w:val="a"/>
    <w:link w:val="70"/>
    <w:uiPriority w:val="99"/>
    <w:semiHidden/>
    <w:unhideWhenUsed/>
    <w:qFormat/>
    <w:rsid w:val="00A244E2"/>
    <w:pPr>
      <w:spacing w:before="240" w:after="60" w:line="240" w:lineRule="auto"/>
      <w:outlineLvl w:val="6"/>
    </w:pPr>
    <w:rPr>
      <w:rFonts w:ascii="Segoe UI Symbol" w:eastAsia="Times New Roman" w:hAnsi="Segoe UI Symbol" w:cs="Times New Roman"/>
      <w:sz w:val="24"/>
      <w:szCs w:val="24"/>
    </w:rPr>
  </w:style>
  <w:style w:type="paragraph" w:styleId="8">
    <w:name w:val="heading 8"/>
    <w:basedOn w:val="a"/>
    <w:next w:val="a"/>
    <w:link w:val="80"/>
    <w:uiPriority w:val="99"/>
    <w:semiHidden/>
    <w:unhideWhenUsed/>
    <w:qFormat/>
    <w:rsid w:val="00A244E2"/>
    <w:pPr>
      <w:spacing w:before="240" w:after="60" w:line="240" w:lineRule="auto"/>
      <w:outlineLvl w:val="7"/>
    </w:pPr>
    <w:rPr>
      <w:rFonts w:ascii="Times New Roman" w:eastAsia="Times New Roman" w:hAnsi="Times New Roman" w:cs="Times New Roman"/>
      <w:i/>
      <w:i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бычный (веб) Знак"/>
    <w:link w:val="a4"/>
    <w:locked/>
    <w:rsid w:val="005B5C67"/>
    <w:rPr>
      <w:sz w:val="24"/>
      <w:szCs w:val="24"/>
    </w:rPr>
  </w:style>
  <w:style w:type="paragraph" w:styleId="a4">
    <w:name w:val="Normal (Web)"/>
    <w:basedOn w:val="a"/>
    <w:link w:val="a3"/>
    <w:uiPriority w:val="99"/>
    <w:unhideWhenUsed/>
    <w:rsid w:val="005B5C67"/>
    <w:pPr>
      <w:spacing w:before="100" w:beforeAutospacing="1" w:after="100" w:afterAutospacing="1" w:line="240" w:lineRule="auto"/>
    </w:pPr>
    <w:rPr>
      <w:sz w:val="24"/>
      <w:szCs w:val="24"/>
    </w:rPr>
  </w:style>
  <w:style w:type="paragraph" w:styleId="a5">
    <w:name w:val="footer"/>
    <w:basedOn w:val="a"/>
    <w:link w:val="a6"/>
    <w:uiPriority w:val="99"/>
    <w:unhideWhenUsed/>
    <w:rsid w:val="005B5C6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6">
    <w:name w:val="Нижний колонтитул Знак"/>
    <w:basedOn w:val="a0"/>
    <w:link w:val="a5"/>
    <w:uiPriority w:val="99"/>
    <w:rsid w:val="005B5C67"/>
    <w:rPr>
      <w:rFonts w:ascii="Times New Roman" w:eastAsia="Times New Roman" w:hAnsi="Times New Roman" w:cs="Times New Roman"/>
      <w:sz w:val="24"/>
      <w:szCs w:val="24"/>
      <w:lang w:eastAsia="ru-RU"/>
    </w:rPr>
  </w:style>
  <w:style w:type="paragraph" w:customStyle="1" w:styleId="ConsPlusNormal">
    <w:name w:val="ConsPlusNormal"/>
    <w:uiPriority w:val="99"/>
    <w:rsid w:val="005B5C67"/>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61">
    <w:name w:val="Основной текст6"/>
    <w:basedOn w:val="a"/>
    <w:rsid w:val="005B5C67"/>
    <w:pPr>
      <w:widowControl w:val="0"/>
      <w:shd w:val="clear" w:color="auto" w:fill="FFFFFF"/>
      <w:spacing w:after="660" w:line="0" w:lineRule="atLeast"/>
      <w:ind w:hanging="380"/>
    </w:pPr>
    <w:rPr>
      <w:rFonts w:ascii="Times New Roman" w:eastAsia="Times New Roman" w:hAnsi="Times New Roman" w:cs="Times New Roman"/>
      <w:color w:val="000000"/>
      <w:sz w:val="26"/>
      <w:szCs w:val="26"/>
      <w:lang w:eastAsia="ru-RU"/>
    </w:rPr>
  </w:style>
  <w:style w:type="paragraph" w:styleId="a7">
    <w:name w:val="List Paragraph"/>
    <w:basedOn w:val="a"/>
    <w:uiPriority w:val="34"/>
    <w:qFormat/>
    <w:rsid w:val="009600FF"/>
    <w:pPr>
      <w:ind w:left="720"/>
      <w:contextualSpacing/>
    </w:pPr>
  </w:style>
  <w:style w:type="paragraph" w:customStyle="1" w:styleId="a8">
    <w:name w:val="Основной"/>
    <w:basedOn w:val="a"/>
    <w:uiPriority w:val="99"/>
    <w:rsid w:val="00FF7D23"/>
    <w:pPr>
      <w:autoSpaceDE w:val="0"/>
      <w:autoSpaceDN w:val="0"/>
      <w:adjustRightInd w:val="0"/>
      <w:spacing w:after="0" w:line="214" w:lineRule="atLeast"/>
      <w:ind w:firstLine="283"/>
      <w:jc w:val="both"/>
    </w:pPr>
    <w:rPr>
      <w:rFonts w:ascii="NewtonCSanPin" w:eastAsia="Times New Roman" w:hAnsi="NewtonCSanPin" w:cs="NewtonCSanPin"/>
      <w:color w:val="000000"/>
      <w:sz w:val="21"/>
      <w:szCs w:val="21"/>
      <w:lang w:eastAsia="ru-RU"/>
    </w:rPr>
  </w:style>
  <w:style w:type="character" w:customStyle="1" w:styleId="c28">
    <w:name w:val="c28"/>
    <w:basedOn w:val="a0"/>
    <w:rsid w:val="00A75D24"/>
  </w:style>
  <w:style w:type="paragraph" w:customStyle="1" w:styleId="c48">
    <w:name w:val="c48"/>
    <w:basedOn w:val="a"/>
    <w:rsid w:val="00A75D2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7">
    <w:name w:val="c7"/>
    <w:basedOn w:val="a0"/>
    <w:rsid w:val="00A75D24"/>
  </w:style>
  <w:style w:type="paragraph" w:customStyle="1" w:styleId="c11">
    <w:name w:val="c11"/>
    <w:basedOn w:val="a"/>
    <w:rsid w:val="00A75D2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efault">
    <w:name w:val="Default"/>
    <w:rsid w:val="002D1AA2"/>
    <w:pPr>
      <w:autoSpaceDE w:val="0"/>
      <w:autoSpaceDN w:val="0"/>
      <w:adjustRightInd w:val="0"/>
      <w:spacing w:after="0" w:line="240" w:lineRule="auto"/>
    </w:pPr>
    <w:rPr>
      <w:rFonts w:ascii="Times New Roman" w:eastAsia="Calibri" w:hAnsi="Times New Roman" w:cs="Times New Roman"/>
      <w:color w:val="000000"/>
      <w:sz w:val="24"/>
      <w:szCs w:val="24"/>
      <w:lang w:eastAsia="ru-RU"/>
    </w:rPr>
  </w:style>
  <w:style w:type="paragraph" w:customStyle="1" w:styleId="41">
    <w:name w:val="Основной текст4"/>
    <w:basedOn w:val="a"/>
    <w:link w:val="a9"/>
    <w:rsid w:val="00AA44EB"/>
    <w:pPr>
      <w:widowControl w:val="0"/>
      <w:shd w:val="clear" w:color="auto" w:fill="FFFFFF"/>
      <w:spacing w:after="300" w:line="221" w:lineRule="exact"/>
    </w:pPr>
    <w:rPr>
      <w:rFonts w:ascii="Times New Roman" w:eastAsia="Times New Roman" w:hAnsi="Times New Roman" w:cs="Times New Roman"/>
      <w:color w:val="000000"/>
      <w:spacing w:val="7"/>
      <w:sz w:val="20"/>
      <w:szCs w:val="20"/>
      <w:lang w:eastAsia="ru-RU"/>
    </w:rPr>
  </w:style>
  <w:style w:type="character" w:customStyle="1" w:styleId="aa">
    <w:name w:val="Основной текст + Курсив"/>
    <w:aliases w:val="Интервал 0 pt,Основной текст + Полужирный,Основной текст (61) + Microsoft Sans Serif,8,5 pt,Полужирный"/>
    <w:rsid w:val="00AA44EB"/>
    <w:rPr>
      <w:rFonts w:ascii="Times New Roman" w:eastAsia="Times New Roman" w:hAnsi="Times New Roman" w:cs="Times New Roman" w:hint="default"/>
      <w:b w:val="0"/>
      <w:bCs w:val="0"/>
      <w:i w:val="0"/>
      <w:iCs w:val="0"/>
      <w:smallCaps w:val="0"/>
      <w:strike w:val="0"/>
      <w:dstrike w:val="0"/>
      <w:color w:val="000000"/>
      <w:spacing w:val="-1"/>
      <w:w w:val="100"/>
      <w:position w:val="0"/>
      <w:sz w:val="20"/>
      <w:szCs w:val="20"/>
      <w:u w:val="none"/>
      <w:effect w:val="none"/>
      <w:shd w:val="clear" w:color="auto" w:fill="FFFFFF"/>
      <w:lang w:val="ru-RU"/>
    </w:rPr>
  </w:style>
  <w:style w:type="character" w:customStyle="1" w:styleId="62">
    <w:name w:val="Заголовок №6_"/>
    <w:link w:val="63"/>
    <w:locked/>
    <w:rsid w:val="00341E97"/>
    <w:rPr>
      <w:rFonts w:ascii="Arial" w:eastAsia="Arial" w:hAnsi="Arial" w:cs="Arial"/>
      <w:spacing w:val="4"/>
      <w:shd w:val="clear" w:color="auto" w:fill="FFFFFF"/>
    </w:rPr>
  </w:style>
  <w:style w:type="paragraph" w:customStyle="1" w:styleId="63">
    <w:name w:val="Заголовок №6"/>
    <w:basedOn w:val="a"/>
    <w:link w:val="62"/>
    <w:rsid w:val="00341E97"/>
    <w:pPr>
      <w:widowControl w:val="0"/>
      <w:shd w:val="clear" w:color="auto" w:fill="FFFFFF"/>
      <w:spacing w:before="360" w:after="120" w:line="245" w:lineRule="exact"/>
      <w:outlineLvl w:val="5"/>
    </w:pPr>
    <w:rPr>
      <w:rFonts w:ascii="Arial" w:eastAsia="Arial" w:hAnsi="Arial" w:cs="Arial"/>
      <w:spacing w:val="4"/>
    </w:rPr>
  </w:style>
  <w:style w:type="table" w:styleId="ab">
    <w:name w:val="Table Grid"/>
    <w:basedOn w:val="a1"/>
    <w:uiPriority w:val="59"/>
    <w:rsid w:val="004B1769"/>
    <w:pPr>
      <w:spacing w:after="0" w:line="240" w:lineRule="auto"/>
    </w:pPr>
    <w:rPr>
      <w:rFonts w:ascii="Times New Roman" w:eastAsia="Times New Roman" w:hAnsi="Times New Roman"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ac">
    <w:name w:val="Подпись к таблице_"/>
    <w:link w:val="ad"/>
    <w:locked/>
    <w:rsid w:val="0083039F"/>
    <w:rPr>
      <w:i/>
      <w:iCs/>
      <w:spacing w:val="2"/>
      <w:sz w:val="26"/>
      <w:szCs w:val="26"/>
      <w:shd w:val="clear" w:color="auto" w:fill="FFFFFF"/>
    </w:rPr>
  </w:style>
  <w:style w:type="paragraph" w:customStyle="1" w:styleId="ad">
    <w:name w:val="Подпись к таблице"/>
    <w:basedOn w:val="a"/>
    <w:link w:val="ac"/>
    <w:rsid w:val="0083039F"/>
    <w:pPr>
      <w:widowControl w:val="0"/>
      <w:shd w:val="clear" w:color="auto" w:fill="FFFFFF"/>
      <w:spacing w:after="0" w:line="322" w:lineRule="exact"/>
      <w:jc w:val="both"/>
    </w:pPr>
    <w:rPr>
      <w:i/>
      <w:iCs/>
      <w:spacing w:val="2"/>
      <w:sz w:val="26"/>
      <w:szCs w:val="26"/>
    </w:rPr>
  </w:style>
  <w:style w:type="paragraph" w:customStyle="1" w:styleId="71">
    <w:name w:val="Основной текст7"/>
    <w:basedOn w:val="a"/>
    <w:rsid w:val="0083039F"/>
    <w:pPr>
      <w:widowControl w:val="0"/>
      <w:shd w:val="clear" w:color="auto" w:fill="FFFFFF"/>
      <w:spacing w:after="0" w:line="274" w:lineRule="exact"/>
      <w:ind w:hanging="2020"/>
      <w:jc w:val="center"/>
    </w:pPr>
    <w:rPr>
      <w:rFonts w:ascii="Times New Roman" w:eastAsia="Times New Roman" w:hAnsi="Times New Roman" w:cs="Times New Roman"/>
      <w:color w:val="000000"/>
      <w:spacing w:val="3"/>
      <w:sz w:val="21"/>
      <w:szCs w:val="21"/>
      <w:lang w:eastAsia="ru-RU"/>
    </w:rPr>
  </w:style>
  <w:style w:type="character" w:customStyle="1" w:styleId="31">
    <w:name w:val="Основной текст (3)_"/>
    <w:link w:val="32"/>
    <w:locked/>
    <w:rsid w:val="0083039F"/>
    <w:rPr>
      <w:i/>
      <w:iCs/>
      <w:spacing w:val="-1"/>
      <w:sz w:val="21"/>
      <w:szCs w:val="21"/>
      <w:shd w:val="clear" w:color="auto" w:fill="FFFFFF"/>
    </w:rPr>
  </w:style>
  <w:style w:type="paragraph" w:customStyle="1" w:styleId="32">
    <w:name w:val="Основной текст (3)"/>
    <w:basedOn w:val="a"/>
    <w:link w:val="31"/>
    <w:rsid w:val="0083039F"/>
    <w:pPr>
      <w:widowControl w:val="0"/>
      <w:shd w:val="clear" w:color="auto" w:fill="FFFFFF"/>
      <w:spacing w:after="0" w:line="274" w:lineRule="exact"/>
      <w:jc w:val="both"/>
    </w:pPr>
    <w:rPr>
      <w:i/>
      <w:iCs/>
      <w:spacing w:val="-1"/>
      <w:sz w:val="21"/>
      <w:szCs w:val="21"/>
    </w:rPr>
  </w:style>
  <w:style w:type="character" w:customStyle="1" w:styleId="21">
    <w:name w:val="Основной текст2"/>
    <w:rsid w:val="0083039F"/>
    <w:rPr>
      <w:rFonts w:ascii="Times New Roman" w:eastAsia="Times New Roman" w:hAnsi="Times New Roman" w:cs="Times New Roman" w:hint="default"/>
      <w:b/>
      <w:bCs/>
      <w:i w:val="0"/>
      <w:iCs w:val="0"/>
      <w:smallCaps w:val="0"/>
      <w:strike w:val="0"/>
      <w:dstrike w:val="0"/>
      <w:color w:val="000000"/>
      <w:spacing w:val="3"/>
      <w:w w:val="100"/>
      <w:position w:val="0"/>
      <w:sz w:val="21"/>
      <w:szCs w:val="21"/>
      <w:u w:val="none"/>
      <w:effect w:val="none"/>
      <w:shd w:val="clear" w:color="auto" w:fill="FFFFFF"/>
      <w:lang w:val="ru-RU"/>
    </w:rPr>
  </w:style>
  <w:style w:type="character" w:customStyle="1" w:styleId="33">
    <w:name w:val="Заголовок №3_"/>
    <w:link w:val="34"/>
    <w:locked/>
    <w:rsid w:val="00F03162"/>
    <w:rPr>
      <w:spacing w:val="3"/>
      <w:sz w:val="21"/>
      <w:szCs w:val="21"/>
      <w:shd w:val="clear" w:color="auto" w:fill="FFFFFF"/>
    </w:rPr>
  </w:style>
  <w:style w:type="paragraph" w:customStyle="1" w:styleId="34">
    <w:name w:val="Заголовок №3"/>
    <w:basedOn w:val="a"/>
    <w:link w:val="33"/>
    <w:rsid w:val="00F03162"/>
    <w:pPr>
      <w:widowControl w:val="0"/>
      <w:shd w:val="clear" w:color="auto" w:fill="FFFFFF"/>
      <w:spacing w:before="240" w:after="360" w:line="0" w:lineRule="atLeast"/>
      <w:ind w:hanging="3420"/>
      <w:outlineLvl w:val="2"/>
    </w:pPr>
    <w:rPr>
      <w:spacing w:val="3"/>
      <w:sz w:val="21"/>
      <w:szCs w:val="21"/>
    </w:rPr>
  </w:style>
  <w:style w:type="character" w:customStyle="1" w:styleId="0pt">
    <w:name w:val="Основной текст + Интервал 0 pt"/>
    <w:rsid w:val="00F03162"/>
    <w:rPr>
      <w:b/>
      <w:bCs/>
      <w:color w:val="000000"/>
      <w:spacing w:val="1"/>
      <w:w w:val="100"/>
      <w:position w:val="0"/>
      <w:sz w:val="22"/>
      <w:szCs w:val="22"/>
      <w:shd w:val="clear" w:color="auto" w:fill="FFFFFF"/>
      <w:lang w:val="ru-RU"/>
    </w:rPr>
  </w:style>
  <w:style w:type="character" w:customStyle="1" w:styleId="30pt">
    <w:name w:val="Заголовок №3 + Интервал 0 pt"/>
    <w:rsid w:val="00F03162"/>
    <w:rPr>
      <w:rFonts w:ascii="Times New Roman" w:eastAsia="Times New Roman" w:hAnsi="Times New Roman" w:cs="Times New Roman" w:hint="default"/>
      <w:b w:val="0"/>
      <w:bCs w:val="0"/>
      <w:i w:val="0"/>
      <w:iCs w:val="0"/>
      <w:smallCaps w:val="0"/>
      <w:strike w:val="0"/>
      <w:dstrike w:val="0"/>
      <w:color w:val="000000"/>
      <w:spacing w:val="2"/>
      <w:w w:val="100"/>
      <w:position w:val="0"/>
      <w:sz w:val="21"/>
      <w:szCs w:val="21"/>
      <w:u w:val="none"/>
      <w:effect w:val="none"/>
      <w:shd w:val="clear" w:color="auto" w:fill="FFFFFF"/>
      <w:lang w:val="ru-RU"/>
    </w:rPr>
  </w:style>
  <w:style w:type="paragraph" w:customStyle="1" w:styleId="msonormal0">
    <w:name w:val="msonormal"/>
    <w:basedOn w:val="a"/>
    <w:uiPriority w:val="99"/>
    <w:rsid w:val="00191F3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e">
    <w:name w:val="header"/>
    <w:aliases w:val="Знак11"/>
    <w:basedOn w:val="a"/>
    <w:link w:val="af"/>
    <w:uiPriority w:val="99"/>
    <w:unhideWhenUsed/>
    <w:rsid w:val="00191F3B"/>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f">
    <w:name w:val="Верхний колонтитул Знак"/>
    <w:aliases w:val="Знак11 Знак"/>
    <w:basedOn w:val="a0"/>
    <w:link w:val="ae"/>
    <w:uiPriority w:val="99"/>
    <w:rsid w:val="00191F3B"/>
    <w:rPr>
      <w:rFonts w:ascii="Times New Roman" w:eastAsia="Times New Roman" w:hAnsi="Times New Roman" w:cs="Times New Roman"/>
      <w:sz w:val="24"/>
      <w:szCs w:val="24"/>
    </w:rPr>
  </w:style>
  <w:style w:type="character" w:customStyle="1" w:styleId="51">
    <w:name w:val="Основной текст (5)_"/>
    <w:link w:val="52"/>
    <w:locked/>
    <w:rsid w:val="00191F3B"/>
    <w:rPr>
      <w:b/>
      <w:bCs/>
      <w:spacing w:val="2"/>
      <w:sz w:val="19"/>
      <w:szCs w:val="19"/>
      <w:shd w:val="clear" w:color="auto" w:fill="FFFFFF"/>
    </w:rPr>
  </w:style>
  <w:style w:type="paragraph" w:customStyle="1" w:styleId="52">
    <w:name w:val="Основной текст (5)"/>
    <w:basedOn w:val="a"/>
    <w:link w:val="51"/>
    <w:rsid w:val="00191F3B"/>
    <w:pPr>
      <w:widowControl w:val="0"/>
      <w:shd w:val="clear" w:color="auto" w:fill="FFFFFF"/>
      <w:spacing w:after="0" w:line="274" w:lineRule="exact"/>
      <w:jc w:val="both"/>
    </w:pPr>
    <w:rPr>
      <w:b/>
      <w:bCs/>
      <w:spacing w:val="2"/>
      <w:sz w:val="19"/>
      <w:szCs w:val="19"/>
    </w:rPr>
  </w:style>
  <w:style w:type="character" w:customStyle="1" w:styleId="10">
    <w:name w:val="Заголовок 1 Знак"/>
    <w:aliases w:val="Знак Знак,Ирина Евгеньевна Знак1"/>
    <w:basedOn w:val="a0"/>
    <w:link w:val="1"/>
    <w:uiPriority w:val="99"/>
    <w:rsid w:val="00BE686C"/>
    <w:rPr>
      <w:rFonts w:ascii="Times New Roman" w:eastAsia="Times New Roman" w:hAnsi="Times New Roman" w:cs="Times New Roman"/>
      <w:b/>
      <w:bCs/>
      <w:sz w:val="28"/>
      <w:szCs w:val="24"/>
    </w:rPr>
  </w:style>
  <w:style w:type="character" w:styleId="af0">
    <w:name w:val="Hyperlink"/>
    <w:uiPriority w:val="99"/>
    <w:semiHidden/>
    <w:unhideWhenUsed/>
    <w:rsid w:val="00BE686C"/>
    <w:rPr>
      <w:color w:val="0000FF"/>
      <w:u w:val="single"/>
    </w:rPr>
  </w:style>
  <w:style w:type="paragraph" w:styleId="af1">
    <w:name w:val="Body Text"/>
    <w:basedOn w:val="a"/>
    <w:link w:val="af2"/>
    <w:uiPriority w:val="99"/>
    <w:semiHidden/>
    <w:unhideWhenUsed/>
    <w:rsid w:val="00BE686C"/>
    <w:pPr>
      <w:spacing w:after="0" w:line="240" w:lineRule="auto"/>
      <w:jc w:val="center"/>
    </w:pPr>
    <w:rPr>
      <w:rFonts w:ascii="Times New Roman" w:eastAsia="Times New Roman" w:hAnsi="Times New Roman" w:cs="Times New Roman"/>
      <w:sz w:val="52"/>
      <w:szCs w:val="24"/>
    </w:rPr>
  </w:style>
  <w:style w:type="character" w:customStyle="1" w:styleId="af2">
    <w:name w:val="Основной текст Знак"/>
    <w:basedOn w:val="a0"/>
    <w:link w:val="af1"/>
    <w:uiPriority w:val="99"/>
    <w:semiHidden/>
    <w:rsid w:val="00BE686C"/>
    <w:rPr>
      <w:rFonts w:ascii="Times New Roman" w:eastAsia="Times New Roman" w:hAnsi="Times New Roman" w:cs="Times New Roman"/>
      <w:sz w:val="52"/>
      <w:szCs w:val="24"/>
    </w:rPr>
  </w:style>
  <w:style w:type="character" w:customStyle="1" w:styleId="620">
    <w:name w:val="Заголовок №6 (2)_"/>
    <w:link w:val="621"/>
    <w:locked/>
    <w:rsid w:val="00BE686C"/>
    <w:rPr>
      <w:rFonts w:ascii="Arial" w:eastAsia="Arial" w:hAnsi="Arial" w:cs="Arial"/>
      <w:b/>
      <w:bCs/>
      <w:spacing w:val="-1"/>
      <w:sz w:val="28"/>
      <w:szCs w:val="28"/>
      <w:shd w:val="clear" w:color="auto" w:fill="FFFFFF"/>
    </w:rPr>
  </w:style>
  <w:style w:type="paragraph" w:customStyle="1" w:styleId="621">
    <w:name w:val="Заголовок №6 (2)"/>
    <w:basedOn w:val="a"/>
    <w:link w:val="620"/>
    <w:rsid w:val="00BE686C"/>
    <w:pPr>
      <w:widowControl w:val="0"/>
      <w:shd w:val="clear" w:color="auto" w:fill="FFFFFF"/>
      <w:spacing w:before="480" w:after="180" w:line="278" w:lineRule="exact"/>
      <w:outlineLvl w:val="5"/>
    </w:pPr>
    <w:rPr>
      <w:rFonts w:ascii="Arial" w:eastAsia="Arial" w:hAnsi="Arial" w:cs="Arial"/>
      <w:b/>
      <w:bCs/>
      <w:spacing w:val="-1"/>
      <w:sz w:val="28"/>
      <w:szCs w:val="28"/>
    </w:rPr>
  </w:style>
  <w:style w:type="paragraph" w:customStyle="1" w:styleId="Style1">
    <w:name w:val="Style1"/>
    <w:basedOn w:val="a"/>
    <w:uiPriority w:val="99"/>
    <w:rsid w:val="00BE686C"/>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FontStyle11">
    <w:name w:val="Font Style11"/>
    <w:uiPriority w:val="99"/>
    <w:rsid w:val="00BE686C"/>
    <w:rPr>
      <w:rFonts w:ascii="Times New Roman" w:hAnsi="Times New Roman" w:cs="Times New Roman" w:hint="default"/>
      <w:b/>
      <w:bCs/>
      <w:sz w:val="26"/>
      <w:szCs w:val="26"/>
    </w:rPr>
  </w:style>
  <w:style w:type="character" w:customStyle="1" w:styleId="110">
    <w:name w:val="стиль110"/>
    <w:basedOn w:val="a0"/>
    <w:rsid w:val="00BE686C"/>
  </w:style>
  <w:style w:type="character" w:customStyle="1" w:styleId="apple-converted-space">
    <w:name w:val="apple-converted-space"/>
    <w:basedOn w:val="a0"/>
    <w:uiPriority w:val="99"/>
    <w:rsid w:val="00D2456A"/>
  </w:style>
  <w:style w:type="character" w:customStyle="1" w:styleId="40pt">
    <w:name w:val="Основной текст (4) + Интервал 0 pt"/>
    <w:rsid w:val="00D2456A"/>
    <w:rPr>
      <w:rFonts w:ascii="Times New Roman" w:eastAsia="Times New Roman" w:hAnsi="Times New Roman" w:cs="Times New Roman" w:hint="default"/>
      <w:b w:val="0"/>
      <w:bCs w:val="0"/>
      <w:i/>
      <w:iCs/>
      <w:smallCaps w:val="0"/>
      <w:strike w:val="0"/>
      <w:dstrike w:val="0"/>
      <w:color w:val="000000"/>
      <w:spacing w:val="1"/>
      <w:w w:val="100"/>
      <w:position w:val="0"/>
      <w:sz w:val="26"/>
      <w:szCs w:val="26"/>
      <w:u w:val="none"/>
      <w:effect w:val="none"/>
      <w:lang w:val="ru-RU"/>
    </w:rPr>
  </w:style>
  <w:style w:type="character" w:customStyle="1" w:styleId="30">
    <w:name w:val="Заголовок 3 Знак"/>
    <w:aliases w:val="Знак19 Знак"/>
    <w:basedOn w:val="a0"/>
    <w:link w:val="3"/>
    <w:uiPriority w:val="99"/>
    <w:semiHidden/>
    <w:rsid w:val="00B91307"/>
    <w:rPr>
      <w:rFonts w:asciiTheme="majorHAnsi" w:eastAsiaTheme="majorEastAsia" w:hAnsiTheme="majorHAnsi" w:cstheme="majorBidi"/>
      <w:color w:val="1F4D78" w:themeColor="accent1" w:themeShade="7F"/>
      <w:sz w:val="24"/>
      <w:szCs w:val="24"/>
    </w:rPr>
  </w:style>
  <w:style w:type="paragraph" w:customStyle="1" w:styleId="book">
    <w:name w:val="book"/>
    <w:basedOn w:val="a"/>
    <w:rsid w:val="001201A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81">
    <w:name w:val="Заголовок №8_"/>
    <w:link w:val="82"/>
    <w:locked/>
    <w:rsid w:val="00976B53"/>
    <w:rPr>
      <w:rFonts w:ascii="Arial" w:eastAsia="Arial" w:hAnsi="Arial" w:cs="Arial"/>
      <w:spacing w:val="3"/>
      <w:shd w:val="clear" w:color="auto" w:fill="FFFFFF"/>
    </w:rPr>
  </w:style>
  <w:style w:type="paragraph" w:customStyle="1" w:styleId="82">
    <w:name w:val="Заголовок №8"/>
    <w:basedOn w:val="a"/>
    <w:link w:val="81"/>
    <w:rsid w:val="00976B53"/>
    <w:pPr>
      <w:widowControl w:val="0"/>
      <w:shd w:val="clear" w:color="auto" w:fill="FFFFFF"/>
      <w:spacing w:before="360" w:after="60" w:line="240" w:lineRule="exact"/>
      <w:outlineLvl w:val="7"/>
    </w:pPr>
    <w:rPr>
      <w:rFonts w:ascii="Arial" w:eastAsia="Arial" w:hAnsi="Arial" w:cs="Arial"/>
      <w:spacing w:val="3"/>
    </w:rPr>
  </w:style>
  <w:style w:type="character" w:customStyle="1" w:styleId="72">
    <w:name w:val="Заголовок №7 (2)_"/>
    <w:link w:val="720"/>
    <w:locked/>
    <w:rsid w:val="00976B53"/>
    <w:rPr>
      <w:rFonts w:ascii="Arial" w:eastAsia="Arial" w:hAnsi="Arial" w:cs="Arial"/>
      <w:b/>
      <w:bCs/>
      <w:spacing w:val="-1"/>
      <w:sz w:val="28"/>
      <w:szCs w:val="28"/>
      <w:shd w:val="clear" w:color="auto" w:fill="FFFFFF"/>
    </w:rPr>
  </w:style>
  <w:style w:type="paragraph" w:customStyle="1" w:styleId="720">
    <w:name w:val="Заголовок №7 (2)"/>
    <w:basedOn w:val="a"/>
    <w:link w:val="72"/>
    <w:rsid w:val="00976B53"/>
    <w:pPr>
      <w:widowControl w:val="0"/>
      <w:shd w:val="clear" w:color="auto" w:fill="FFFFFF"/>
      <w:spacing w:after="360" w:line="259" w:lineRule="exact"/>
      <w:outlineLvl w:val="6"/>
    </w:pPr>
    <w:rPr>
      <w:rFonts w:ascii="Arial" w:eastAsia="Arial" w:hAnsi="Arial" w:cs="Arial"/>
      <w:b/>
      <w:bCs/>
      <w:spacing w:val="-1"/>
      <w:sz w:val="28"/>
      <w:szCs w:val="28"/>
    </w:rPr>
  </w:style>
  <w:style w:type="character" w:customStyle="1" w:styleId="af3">
    <w:name w:val="Без интервала Знак"/>
    <w:link w:val="af4"/>
    <w:locked/>
    <w:rsid w:val="007015C9"/>
    <w:rPr>
      <w:rFonts w:ascii="Calibri" w:eastAsia="Calibri" w:hAnsi="Calibri" w:cs="Calibri"/>
    </w:rPr>
  </w:style>
  <w:style w:type="paragraph" w:styleId="af4">
    <w:name w:val="No Spacing"/>
    <w:link w:val="af3"/>
    <w:qFormat/>
    <w:rsid w:val="007015C9"/>
    <w:pPr>
      <w:spacing w:after="0" w:line="240" w:lineRule="auto"/>
    </w:pPr>
    <w:rPr>
      <w:rFonts w:ascii="Calibri" w:eastAsia="Calibri" w:hAnsi="Calibri" w:cs="Calibri"/>
    </w:rPr>
  </w:style>
  <w:style w:type="character" w:customStyle="1" w:styleId="20">
    <w:name w:val="Заголовок 2 Знак"/>
    <w:basedOn w:val="a0"/>
    <w:link w:val="2"/>
    <w:uiPriority w:val="99"/>
    <w:semiHidden/>
    <w:rsid w:val="003A4763"/>
    <w:rPr>
      <w:rFonts w:asciiTheme="majorHAnsi" w:eastAsiaTheme="majorEastAsia" w:hAnsiTheme="majorHAnsi" w:cstheme="majorBidi"/>
      <w:color w:val="2E74B5" w:themeColor="accent1" w:themeShade="BF"/>
      <w:sz w:val="26"/>
      <w:szCs w:val="26"/>
    </w:rPr>
  </w:style>
  <w:style w:type="paragraph" w:styleId="af5">
    <w:name w:val="footnote text"/>
    <w:basedOn w:val="a"/>
    <w:link w:val="af6"/>
    <w:uiPriority w:val="99"/>
    <w:semiHidden/>
    <w:unhideWhenUsed/>
    <w:rsid w:val="003A4763"/>
    <w:pPr>
      <w:spacing w:after="0" w:line="360" w:lineRule="auto"/>
      <w:ind w:firstLine="720"/>
      <w:jc w:val="both"/>
    </w:pPr>
    <w:rPr>
      <w:rFonts w:ascii="Times New Roman" w:eastAsia="Times New Roman" w:hAnsi="Times New Roman" w:cs="Times New Roman"/>
      <w:sz w:val="20"/>
      <w:szCs w:val="20"/>
      <w:lang w:eastAsia="ru-RU"/>
    </w:rPr>
  </w:style>
  <w:style w:type="character" w:customStyle="1" w:styleId="af6">
    <w:name w:val="Текст сноски Знак"/>
    <w:basedOn w:val="a0"/>
    <w:link w:val="af5"/>
    <w:uiPriority w:val="99"/>
    <w:semiHidden/>
    <w:rsid w:val="003A4763"/>
    <w:rPr>
      <w:rFonts w:ascii="Times New Roman" w:eastAsia="Times New Roman" w:hAnsi="Times New Roman" w:cs="Times New Roman"/>
      <w:sz w:val="20"/>
      <w:szCs w:val="20"/>
      <w:lang w:eastAsia="ru-RU"/>
    </w:rPr>
  </w:style>
  <w:style w:type="character" w:styleId="af7">
    <w:name w:val="footnote reference"/>
    <w:uiPriority w:val="99"/>
    <w:semiHidden/>
    <w:unhideWhenUsed/>
    <w:rsid w:val="003A4763"/>
    <w:rPr>
      <w:rFonts w:ascii="Times New Roman" w:hAnsi="Times New Roman" w:cs="Times New Roman" w:hint="default"/>
      <w:vertAlign w:val="superscript"/>
    </w:rPr>
  </w:style>
  <w:style w:type="paragraph" w:customStyle="1" w:styleId="wp-caption-text">
    <w:name w:val="wp-caption-text"/>
    <w:basedOn w:val="a"/>
    <w:uiPriority w:val="99"/>
    <w:semiHidden/>
    <w:rsid w:val="00850E4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8">
    <w:name w:val="Strong"/>
    <w:basedOn w:val="a0"/>
    <w:uiPriority w:val="22"/>
    <w:qFormat/>
    <w:rsid w:val="00850E4D"/>
    <w:rPr>
      <w:b/>
      <w:bCs/>
    </w:rPr>
  </w:style>
  <w:style w:type="character" w:styleId="af9">
    <w:name w:val="Emphasis"/>
    <w:basedOn w:val="a0"/>
    <w:uiPriority w:val="99"/>
    <w:qFormat/>
    <w:rsid w:val="000B598B"/>
    <w:rPr>
      <w:i/>
      <w:iCs/>
    </w:rPr>
  </w:style>
  <w:style w:type="paragraph" w:customStyle="1" w:styleId="toctitle">
    <w:name w:val="toc__title"/>
    <w:basedOn w:val="a"/>
    <w:rsid w:val="00D2634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tocnumber">
    <w:name w:val="toc__number"/>
    <w:basedOn w:val="a0"/>
    <w:rsid w:val="00D2634E"/>
  </w:style>
  <w:style w:type="character" w:customStyle="1" w:styleId="c14">
    <w:name w:val="c14"/>
    <w:basedOn w:val="a0"/>
    <w:rsid w:val="00E01EAE"/>
  </w:style>
  <w:style w:type="paragraph" w:customStyle="1" w:styleId="c3">
    <w:name w:val="c3"/>
    <w:basedOn w:val="a"/>
    <w:rsid w:val="00552CB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552CBF"/>
  </w:style>
  <w:style w:type="paragraph" w:customStyle="1" w:styleId="c1">
    <w:name w:val="c1"/>
    <w:basedOn w:val="a"/>
    <w:rsid w:val="00D0212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D02124"/>
  </w:style>
  <w:style w:type="paragraph" w:customStyle="1" w:styleId="c4">
    <w:name w:val="c4"/>
    <w:basedOn w:val="a"/>
    <w:rsid w:val="00D0212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5">
    <w:name w:val="c5"/>
    <w:basedOn w:val="a0"/>
    <w:uiPriority w:val="99"/>
    <w:rsid w:val="00D02124"/>
  </w:style>
  <w:style w:type="paragraph" w:customStyle="1" w:styleId="c27">
    <w:name w:val="c27"/>
    <w:basedOn w:val="a"/>
    <w:rsid w:val="0084756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3">
    <w:name w:val="c13"/>
    <w:basedOn w:val="a0"/>
    <w:rsid w:val="00847565"/>
  </w:style>
  <w:style w:type="paragraph" w:customStyle="1" w:styleId="c26">
    <w:name w:val="c26"/>
    <w:basedOn w:val="a"/>
    <w:uiPriority w:val="99"/>
    <w:rsid w:val="0084756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4">
    <w:name w:val="c24"/>
    <w:basedOn w:val="a0"/>
    <w:rsid w:val="00847565"/>
  </w:style>
  <w:style w:type="paragraph" w:customStyle="1" w:styleId="c8">
    <w:name w:val="c8"/>
    <w:basedOn w:val="a"/>
    <w:rsid w:val="0084756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a">
    <w:name w:val="Body Text Indent"/>
    <w:aliases w:val="Знак9"/>
    <w:basedOn w:val="a"/>
    <w:link w:val="afb"/>
    <w:uiPriority w:val="99"/>
    <w:semiHidden/>
    <w:unhideWhenUsed/>
    <w:rsid w:val="004726B2"/>
    <w:pPr>
      <w:spacing w:after="120"/>
      <w:ind w:left="283"/>
    </w:pPr>
  </w:style>
  <w:style w:type="character" w:customStyle="1" w:styleId="afb">
    <w:name w:val="Основной текст с отступом Знак"/>
    <w:aliases w:val="Знак9 Знак"/>
    <w:basedOn w:val="a0"/>
    <w:link w:val="afa"/>
    <w:uiPriority w:val="99"/>
    <w:semiHidden/>
    <w:rsid w:val="004726B2"/>
  </w:style>
  <w:style w:type="character" w:styleId="afc">
    <w:name w:val="annotation reference"/>
    <w:basedOn w:val="a0"/>
    <w:semiHidden/>
    <w:unhideWhenUsed/>
    <w:rsid w:val="00AA7F91"/>
    <w:rPr>
      <w:sz w:val="16"/>
      <w:szCs w:val="16"/>
    </w:rPr>
  </w:style>
  <w:style w:type="paragraph" w:styleId="afd">
    <w:name w:val="annotation text"/>
    <w:basedOn w:val="a"/>
    <w:link w:val="afe"/>
    <w:uiPriority w:val="99"/>
    <w:semiHidden/>
    <w:unhideWhenUsed/>
    <w:rsid w:val="00AA7F91"/>
    <w:pPr>
      <w:spacing w:line="240" w:lineRule="auto"/>
    </w:pPr>
    <w:rPr>
      <w:sz w:val="20"/>
      <w:szCs w:val="20"/>
    </w:rPr>
  </w:style>
  <w:style w:type="character" w:customStyle="1" w:styleId="afe">
    <w:name w:val="Текст примечания Знак"/>
    <w:basedOn w:val="a0"/>
    <w:link w:val="afd"/>
    <w:uiPriority w:val="99"/>
    <w:semiHidden/>
    <w:rsid w:val="00AA7F91"/>
    <w:rPr>
      <w:sz w:val="20"/>
      <w:szCs w:val="20"/>
    </w:rPr>
  </w:style>
  <w:style w:type="paragraph" w:styleId="aff">
    <w:name w:val="annotation subject"/>
    <w:basedOn w:val="afd"/>
    <w:next w:val="afd"/>
    <w:link w:val="aff0"/>
    <w:uiPriority w:val="99"/>
    <w:semiHidden/>
    <w:unhideWhenUsed/>
    <w:rsid w:val="00AA7F91"/>
    <w:rPr>
      <w:b/>
      <w:bCs/>
    </w:rPr>
  </w:style>
  <w:style w:type="character" w:customStyle="1" w:styleId="aff0">
    <w:name w:val="Тема примечания Знак"/>
    <w:basedOn w:val="afe"/>
    <w:link w:val="aff"/>
    <w:uiPriority w:val="99"/>
    <w:semiHidden/>
    <w:rsid w:val="00AA7F91"/>
    <w:rPr>
      <w:b/>
      <w:bCs/>
      <w:sz w:val="20"/>
      <w:szCs w:val="20"/>
    </w:rPr>
  </w:style>
  <w:style w:type="paragraph" w:styleId="aff1">
    <w:name w:val="Balloon Text"/>
    <w:basedOn w:val="a"/>
    <w:link w:val="aff2"/>
    <w:uiPriority w:val="99"/>
    <w:semiHidden/>
    <w:unhideWhenUsed/>
    <w:rsid w:val="00AA7F91"/>
    <w:pPr>
      <w:spacing w:after="0" w:line="240" w:lineRule="auto"/>
    </w:pPr>
    <w:rPr>
      <w:rFonts w:ascii="Segoe UI" w:hAnsi="Segoe UI" w:cs="Segoe UI"/>
      <w:sz w:val="18"/>
      <w:szCs w:val="18"/>
    </w:rPr>
  </w:style>
  <w:style w:type="character" w:customStyle="1" w:styleId="aff2">
    <w:name w:val="Текст выноски Знак"/>
    <w:basedOn w:val="a0"/>
    <w:link w:val="aff1"/>
    <w:uiPriority w:val="99"/>
    <w:semiHidden/>
    <w:rsid w:val="00AA7F91"/>
    <w:rPr>
      <w:rFonts w:ascii="Segoe UI" w:hAnsi="Segoe UI" w:cs="Segoe UI"/>
      <w:sz w:val="18"/>
      <w:szCs w:val="18"/>
    </w:rPr>
  </w:style>
  <w:style w:type="character" w:customStyle="1" w:styleId="40">
    <w:name w:val="Заголовок 4 Знак"/>
    <w:basedOn w:val="a0"/>
    <w:link w:val="4"/>
    <w:semiHidden/>
    <w:rsid w:val="00A244E2"/>
    <w:rPr>
      <w:rFonts w:ascii="Cambria" w:eastAsia="Times New Roman" w:hAnsi="Cambria" w:cs="Times New Roman"/>
      <w:b/>
      <w:bCs/>
      <w:i/>
      <w:iCs/>
      <w:color w:val="4F81BD"/>
      <w:sz w:val="20"/>
      <w:szCs w:val="20"/>
    </w:rPr>
  </w:style>
  <w:style w:type="character" w:customStyle="1" w:styleId="50">
    <w:name w:val="Заголовок 5 Знак"/>
    <w:basedOn w:val="a0"/>
    <w:link w:val="5"/>
    <w:semiHidden/>
    <w:rsid w:val="00A244E2"/>
    <w:rPr>
      <w:rFonts w:ascii="Segoe UI Symbol" w:eastAsia="Times New Roman" w:hAnsi="Segoe UI Symbol" w:cs="Times New Roman"/>
      <w:b/>
      <w:bCs/>
      <w:i/>
      <w:iCs/>
      <w:sz w:val="26"/>
      <w:szCs w:val="26"/>
    </w:rPr>
  </w:style>
  <w:style w:type="character" w:customStyle="1" w:styleId="60">
    <w:name w:val="Заголовок 6 Знак"/>
    <w:basedOn w:val="a0"/>
    <w:link w:val="6"/>
    <w:semiHidden/>
    <w:rsid w:val="00A244E2"/>
    <w:rPr>
      <w:rFonts w:ascii="Times New Roman" w:eastAsia="Segoe UI Symbol" w:hAnsi="Times New Roman" w:cs="Times New Roman"/>
      <w:b/>
      <w:bCs/>
    </w:rPr>
  </w:style>
  <w:style w:type="character" w:customStyle="1" w:styleId="70">
    <w:name w:val="Заголовок 7 Знак"/>
    <w:basedOn w:val="a0"/>
    <w:link w:val="7"/>
    <w:uiPriority w:val="99"/>
    <w:semiHidden/>
    <w:rsid w:val="00A244E2"/>
    <w:rPr>
      <w:rFonts w:ascii="Segoe UI Symbol" w:eastAsia="Times New Roman" w:hAnsi="Segoe UI Symbol" w:cs="Times New Roman"/>
      <w:sz w:val="24"/>
      <w:szCs w:val="24"/>
    </w:rPr>
  </w:style>
  <w:style w:type="character" w:customStyle="1" w:styleId="80">
    <w:name w:val="Заголовок 8 Знак"/>
    <w:basedOn w:val="a0"/>
    <w:link w:val="8"/>
    <w:uiPriority w:val="99"/>
    <w:semiHidden/>
    <w:rsid w:val="00A244E2"/>
    <w:rPr>
      <w:rFonts w:ascii="Times New Roman" w:eastAsia="Times New Roman" w:hAnsi="Times New Roman" w:cs="Times New Roman"/>
      <w:i/>
      <w:iCs/>
      <w:sz w:val="24"/>
      <w:szCs w:val="24"/>
    </w:rPr>
  </w:style>
  <w:style w:type="character" w:styleId="aff3">
    <w:name w:val="FollowedHyperlink"/>
    <w:uiPriority w:val="99"/>
    <w:semiHidden/>
    <w:unhideWhenUsed/>
    <w:rsid w:val="00A244E2"/>
    <w:rPr>
      <w:color w:val="800080"/>
      <w:u w:val="single"/>
    </w:rPr>
  </w:style>
  <w:style w:type="character" w:customStyle="1" w:styleId="11">
    <w:name w:val="Заголовок 1 Знак1"/>
    <w:aliases w:val="Знак Знак1,Ирина Евгеньевна Знак"/>
    <w:uiPriority w:val="99"/>
    <w:rsid w:val="00A244E2"/>
    <w:rPr>
      <w:rFonts w:ascii="Arial" w:eastAsia="Times New Roman" w:hAnsi="Arial" w:cs="Times New Roman" w:hint="default"/>
      <w:b/>
      <w:bCs/>
      <w:color w:val="365F91"/>
      <w:sz w:val="28"/>
      <w:szCs w:val="28"/>
    </w:rPr>
  </w:style>
  <w:style w:type="character" w:customStyle="1" w:styleId="310">
    <w:name w:val="Заголовок 3 Знак1"/>
    <w:aliases w:val="Знак19 Знак1"/>
    <w:uiPriority w:val="99"/>
    <w:semiHidden/>
    <w:rsid w:val="00A244E2"/>
    <w:rPr>
      <w:rFonts w:ascii="Cambria" w:eastAsia="Times New Roman" w:hAnsi="Cambria" w:cs="Times New Roman" w:hint="default"/>
      <w:b/>
      <w:bCs/>
      <w:color w:val="4F81BD"/>
      <w:sz w:val="24"/>
      <w:szCs w:val="24"/>
    </w:rPr>
  </w:style>
  <w:style w:type="paragraph" w:styleId="HTML">
    <w:name w:val="HTML Preformatted"/>
    <w:basedOn w:val="a"/>
    <w:link w:val="HTML0"/>
    <w:semiHidden/>
    <w:unhideWhenUsed/>
    <w:rsid w:val="00A244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Symbol" w:eastAsia="Times New Roman" w:hAnsi="Symbol" w:cs="Symbol"/>
      <w:sz w:val="20"/>
      <w:szCs w:val="20"/>
      <w:lang w:eastAsia="ru-RU"/>
    </w:rPr>
  </w:style>
  <w:style w:type="character" w:customStyle="1" w:styleId="HTML0">
    <w:name w:val="Стандартный HTML Знак"/>
    <w:basedOn w:val="a0"/>
    <w:link w:val="HTML"/>
    <w:semiHidden/>
    <w:rsid w:val="00A244E2"/>
    <w:rPr>
      <w:rFonts w:ascii="Symbol" w:eastAsia="Times New Roman" w:hAnsi="Symbol" w:cs="Symbol"/>
      <w:sz w:val="20"/>
      <w:szCs w:val="20"/>
      <w:lang w:eastAsia="ru-RU"/>
    </w:rPr>
  </w:style>
  <w:style w:type="paragraph" w:styleId="35">
    <w:name w:val="toc 3"/>
    <w:basedOn w:val="a"/>
    <w:next w:val="a"/>
    <w:autoRedefine/>
    <w:uiPriority w:val="99"/>
    <w:semiHidden/>
    <w:unhideWhenUsed/>
    <w:qFormat/>
    <w:rsid w:val="00A244E2"/>
    <w:pPr>
      <w:spacing w:after="100" w:line="276" w:lineRule="auto"/>
      <w:ind w:left="440"/>
    </w:pPr>
    <w:rPr>
      <w:rFonts w:ascii="Calibri" w:eastAsia="Times New Roman" w:hAnsi="Calibri" w:cs="Times New Roman"/>
    </w:rPr>
  </w:style>
  <w:style w:type="character" w:customStyle="1" w:styleId="12">
    <w:name w:val="Верхний колонтитул Знак1"/>
    <w:aliases w:val="Знак11 Знак1"/>
    <w:basedOn w:val="a0"/>
    <w:uiPriority w:val="99"/>
    <w:semiHidden/>
    <w:rsid w:val="00A244E2"/>
    <w:rPr>
      <w:rFonts w:ascii="Calibri" w:eastAsia="Calibri" w:hAnsi="Calibri" w:cs="Times New Roman"/>
    </w:rPr>
  </w:style>
  <w:style w:type="paragraph" w:styleId="aff4">
    <w:name w:val="caption"/>
    <w:basedOn w:val="a"/>
    <w:next w:val="a"/>
    <w:uiPriority w:val="99"/>
    <w:semiHidden/>
    <w:unhideWhenUsed/>
    <w:qFormat/>
    <w:rsid w:val="00A244E2"/>
    <w:pPr>
      <w:spacing w:before="120" w:after="120" w:line="240" w:lineRule="auto"/>
    </w:pPr>
    <w:rPr>
      <w:rFonts w:ascii="Times New Roman" w:eastAsia="Times New Roman" w:hAnsi="Times New Roman" w:cs="Times New Roman"/>
      <w:b/>
      <w:bCs/>
      <w:sz w:val="20"/>
      <w:szCs w:val="20"/>
      <w:lang w:eastAsia="ru-RU"/>
    </w:rPr>
  </w:style>
  <w:style w:type="paragraph" w:styleId="aff5">
    <w:name w:val="endnote text"/>
    <w:basedOn w:val="a"/>
    <w:link w:val="aff6"/>
    <w:uiPriority w:val="99"/>
    <w:semiHidden/>
    <w:unhideWhenUsed/>
    <w:rsid w:val="00A244E2"/>
    <w:pPr>
      <w:spacing w:after="0" w:line="240" w:lineRule="auto"/>
    </w:pPr>
    <w:rPr>
      <w:rFonts w:ascii="Calibri" w:eastAsia="Calibri" w:hAnsi="Calibri" w:cs="Times New Roman"/>
      <w:sz w:val="20"/>
      <w:szCs w:val="20"/>
    </w:rPr>
  </w:style>
  <w:style w:type="character" w:customStyle="1" w:styleId="aff6">
    <w:name w:val="Текст концевой сноски Знак"/>
    <w:basedOn w:val="a0"/>
    <w:link w:val="aff5"/>
    <w:uiPriority w:val="99"/>
    <w:semiHidden/>
    <w:rsid w:val="00A244E2"/>
    <w:rPr>
      <w:rFonts w:ascii="Calibri" w:eastAsia="Calibri" w:hAnsi="Calibri" w:cs="Times New Roman"/>
      <w:sz w:val="20"/>
      <w:szCs w:val="20"/>
    </w:rPr>
  </w:style>
  <w:style w:type="paragraph" w:styleId="aff7">
    <w:name w:val="Title"/>
    <w:basedOn w:val="a"/>
    <w:next w:val="a"/>
    <w:link w:val="13"/>
    <w:uiPriority w:val="10"/>
    <w:qFormat/>
    <w:rsid w:val="00A244E2"/>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13">
    <w:name w:val="Название Знак1"/>
    <w:basedOn w:val="a0"/>
    <w:link w:val="aff7"/>
    <w:uiPriority w:val="10"/>
    <w:rsid w:val="00A244E2"/>
    <w:rPr>
      <w:rFonts w:asciiTheme="majorHAnsi" w:eastAsiaTheme="majorEastAsia" w:hAnsiTheme="majorHAnsi" w:cstheme="majorBidi"/>
      <w:spacing w:val="-10"/>
      <w:kern w:val="28"/>
      <w:sz w:val="56"/>
      <w:szCs w:val="56"/>
    </w:rPr>
  </w:style>
  <w:style w:type="character" w:customStyle="1" w:styleId="14">
    <w:name w:val="Основной текст с отступом Знак1"/>
    <w:aliases w:val="Знак9 Знак1"/>
    <w:basedOn w:val="a0"/>
    <w:uiPriority w:val="99"/>
    <w:semiHidden/>
    <w:rsid w:val="00A244E2"/>
    <w:rPr>
      <w:rFonts w:ascii="Calibri" w:eastAsia="Calibri" w:hAnsi="Calibri" w:cs="Times New Roman"/>
    </w:rPr>
  </w:style>
  <w:style w:type="character" w:customStyle="1" w:styleId="22">
    <w:name w:val="Основной текст 2 Знак"/>
    <w:aliases w:val="Знак8 Знак"/>
    <w:basedOn w:val="a0"/>
    <w:link w:val="23"/>
    <w:uiPriority w:val="99"/>
    <w:semiHidden/>
    <w:locked/>
    <w:rsid w:val="00A244E2"/>
    <w:rPr>
      <w:rFonts w:ascii="Times New Roman" w:hAnsi="Times New Roman" w:cs="Times New Roman"/>
      <w:sz w:val="24"/>
      <w:szCs w:val="24"/>
    </w:rPr>
  </w:style>
  <w:style w:type="paragraph" w:styleId="23">
    <w:name w:val="Body Text 2"/>
    <w:aliases w:val="Знак8"/>
    <w:basedOn w:val="a"/>
    <w:link w:val="22"/>
    <w:uiPriority w:val="99"/>
    <w:semiHidden/>
    <w:unhideWhenUsed/>
    <w:rsid w:val="00A244E2"/>
    <w:pPr>
      <w:spacing w:after="120" w:line="480" w:lineRule="auto"/>
    </w:pPr>
    <w:rPr>
      <w:rFonts w:ascii="Times New Roman" w:hAnsi="Times New Roman" w:cs="Times New Roman"/>
      <w:sz w:val="24"/>
      <w:szCs w:val="24"/>
    </w:rPr>
  </w:style>
  <w:style w:type="character" w:customStyle="1" w:styleId="210">
    <w:name w:val="Основной текст 2 Знак1"/>
    <w:aliases w:val="Знак8 Знак1"/>
    <w:basedOn w:val="a0"/>
    <w:uiPriority w:val="99"/>
    <w:semiHidden/>
    <w:rsid w:val="00A244E2"/>
  </w:style>
  <w:style w:type="paragraph" w:styleId="36">
    <w:name w:val="Body Text 3"/>
    <w:basedOn w:val="a"/>
    <w:link w:val="37"/>
    <w:uiPriority w:val="99"/>
    <w:semiHidden/>
    <w:unhideWhenUsed/>
    <w:rsid w:val="00A244E2"/>
    <w:pPr>
      <w:spacing w:after="120" w:line="240" w:lineRule="auto"/>
    </w:pPr>
    <w:rPr>
      <w:rFonts w:ascii="Calibri" w:eastAsia="Calibri" w:hAnsi="Calibri" w:cs="Times New Roman"/>
      <w:sz w:val="16"/>
      <w:szCs w:val="16"/>
      <w:lang w:eastAsia="ru-RU"/>
    </w:rPr>
  </w:style>
  <w:style w:type="character" w:customStyle="1" w:styleId="37">
    <w:name w:val="Основной текст 3 Знак"/>
    <w:basedOn w:val="a0"/>
    <w:link w:val="36"/>
    <w:uiPriority w:val="99"/>
    <w:semiHidden/>
    <w:rsid w:val="00A244E2"/>
    <w:rPr>
      <w:rFonts w:ascii="Calibri" w:eastAsia="Calibri" w:hAnsi="Calibri" w:cs="Times New Roman"/>
      <w:sz w:val="16"/>
      <w:szCs w:val="16"/>
      <w:lang w:eastAsia="ru-RU"/>
    </w:rPr>
  </w:style>
  <w:style w:type="character" w:customStyle="1" w:styleId="24">
    <w:name w:val="Основной текст с отступом 2 Знак"/>
    <w:aliases w:val="Знак10 Знак"/>
    <w:link w:val="25"/>
    <w:semiHidden/>
    <w:locked/>
    <w:rsid w:val="00A244E2"/>
    <w:rPr>
      <w:sz w:val="24"/>
      <w:szCs w:val="24"/>
    </w:rPr>
  </w:style>
  <w:style w:type="paragraph" w:styleId="25">
    <w:name w:val="Body Text Indent 2"/>
    <w:aliases w:val="Знак10"/>
    <w:basedOn w:val="a"/>
    <w:link w:val="24"/>
    <w:semiHidden/>
    <w:unhideWhenUsed/>
    <w:rsid w:val="00A244E2"/>
    <w:pPr>
      <w:spacing w:after="120" w:line="480" w:lineRule="auto"/>
      <w:ind w:left="283"/>
    </w:pPr>
    <w:rPr>
      <w:sz w:val="24"/>
      <w:szCs w:val="24"/>
    </w:rPr>
  </w:style>
  <w:style w:type="character" w:customStyle="1" w:styleId="211">
    <w:name w:val="Основной текст с отступом 2 Знак1"/>
    <w:aliases w:val="Знак10 Знак1"/>
    <w:basedOn w:val="a0"/>
    <w:semiHidden/>
    <w:rsid w:val="00A244E2"/>
  </w:style>
  <w:style w:type="paragraph" w:styleId="38">
    <w:name w:val="Body Text Indent 3"/>
    <w:basedOn w:val="a"/>
    <w:link w:val="39"/>
    <w:uiPriority w:val="99"/>
    <w:semiHidden/>
    <w:unhideWhenUsed/>
    <w:rsid w:val="00A244E2"/>
    <w:pPr>
      <w:spacing w:after="120" w:line="240" w:lineRule="auto"/>
      <w:ind w:left="283"/>
    </w:pPr>
    <w:rPr>
      <w:rFonts w:ascii="Times New Roman" w:eastAsia="Times New Roman" w:hAnsi="Times New Roman" w:cs="Times New Roman"/>
      <w:sz w:val="16"/>
      <w:szCs w:val="16"/>
    </w:rPr>
  </w:style>
  <w:style w:type="character" w:customStyle="1" w:styleId="39">
    <w:name w:val="Основной текст с отступом 3 Знак"/>
    <w:basedOn w:val="a0"/>
    <w:link w:val="38"/>
    <w:uiPriority w:val="99"/>
    <w:semiHidden/>
    <w:rsid w:val="00A244E2"/>
    <w:rPr>
      <w:rFonts w:ascii="Times New Roman" w:eastAsia="Times New Roman" w:hAnsi="Times New Roman" w:cs="Times New Roman"/>
      <w:sz w:val="16"/>
      <w:szCs w:val="16"/>
    </w:rPr>
  </w:style>
  <w:style w:type="paragraph" w:customStyle="1" w:styleId="defaultbullet1gif">
    <w:name w:val="defaultbullet1.gif"/>
    <w:basedOn w:val="a"/>
    <w:uiPriority w:val="99"/>
    <w:semiHidden/>
    <w:rsid w:val="00A244E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efaultbullet2gif">
    <w:name w:val="defaultbullet2.gif"/>
    <w:basedOn w:val="a"/>
    <w:uiPriority w:val="99"/>
    <w:semiHidden/>
    <w:rsid w:val="00A244E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efaultbullet3gif">
    <w:name w:val="defaultbullet3.gif"/>
    <w:basedOn w:val="a"/>
    <w:uiPriority w:val="99"/>
    <w:semiHidden/>
    <w:rsid w:val="00A244E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5">
    <w:name w:val="Без интервала1"/>
    <w:link w:val="NoSpacingChar"/>
    <w:rsid w:val="00A244E2"/>
    <w:pPr>
      <w:spacing w:after="0" w:line="240" w:lineRule="auto"/>
      <w:jc w:val="center"/>
    </w:pPr>
    <w:rPr>
      <w:rFonts w:ascii="Calibri" w:eastAsia="Times New Roman" w:hAnsi="Calibri" w:cs="Times New Roman"/>
    </w:rPr>
  </w:style>
  <w:style w:type="paragraph" w:customStyle="1" w:styleId="c17c19c16">
    <w:name w:val="c17 c19 c16"/>
    <w:basedOn w:val="a"/>
    <w:uiPriority w:val="99"/>
    <w:semiHidden/>
    <w:rsid w:val="00A244E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7c16c19">
    <w:name w:val="c17 c16 c19"/>
    <w:basedOn w:val="a"/>
    <w:uiPriority w:val="99"/>
    <w:semiHidden/>
    <w:rsid w:val="00A244E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610">
    <w:name w:val="Основной текст (61)_"/>
    <w:link w:val="611"/>
    <w:uiPriority w:val="99"/>
    <w:semiHidden/>
    <w:locked/>
    <w:rsid w:val="00A244E2"/>
    <w:rPr>
      <w:rFonts w:ascii="Times New Roman" w:hAnsi="Times New Roman" w:cs="Times New Roman"/>
      <w:sz w:val="23"/>
      <w:shd w:val="clear" w:color="auto" w:fill="FFFFFF"/>
    </w:rPr>
  </w:style>
  <w:style w:type="paragraph" w:customStyle="1" w:styleId="611">
    <w:name w:val="Основной текст (61)"/>
    <w:basedOn w:val="a"/>
    <w:link w:val="610"/>
    <w:uiPriority w:val="99"/>
    <w:semiHidden/>
    <w:rsid w:val="00A244E2"/>
    <w:pPr>
      <w:shd w:val="clear" w:color="auto" w:fill="FFFFFF"/>
      <w:spacing w:after="0" w:line="240" w:lineRule="atLeast"/>
    </w:pPr>
    <w:rPr>
      <w:rFonts w:ascii="Times New Roman" w:hAnsi="Times New Roman" w:cs="Times New Roman"/>
      <w:sz w:val="23"/>
    </w:rPr>
  </w:style>
  <w:style w:type="character" w:customStyle="1" w:styleId="614">
    <w:name w:val="Заголовок №6 (14)_"/>
    <w:link w:val="6140"/>
    <w:uiPriority w:val="99"/>
    <w:semiHidden/>
    <w:locked/>
    <w:rsid w:val="00A244E2"/>
    <w:rPr>
      <w:rFonts w:ascii="Microsoft Sans Serif" w:hAnsi="Microsoft Sans Serif" w:cs="Microsoft Sans Serif"/>
      <w:sz w:val="17"/>
      <w:shd w:val="clear" w:color="auto" w:fill="FFFFFF"/>
    </w:rPr>
  </w:style>
  <w:style w:type="paragraph" w:customStyle="1" w:styleId="6140">
    <w:name w:val="Заголовок №6 (14)"/>
    <w:basedOn w:val="a"/>
    <w:link w:val="614"/>
    <w:uiPriority w:val="99"/>
    <w:semiHidden/>
    <w:rsid w:val="00A244E2"/>
    <w:pPr>
      <w:shd w:val="clear" w:color="auto" w:fill="FFFFFF"/>
      <w:spacing w:before="60" w:after="0" w:line="259" w:lineRule="exact"/>
      <w:outlineLvl w:val="5"/>
    </w:pPr>
    <w:rPr>
      <w:rFonts w:ascii="Microsoft Sans Serif" w:hAnsi="Microsoft Sans Serif" w:cs="Microsoft Sans Serif"/>
      <w:sz w:val="17"/>
    </w:rPr>
  </w:style>
  <w:style w:type="character" w:customStyle="1" w:styleId="327">
    <w:name w:val="Заголовок №3 (27)_"/>
    <w:link w:val="3270"/>
    <w:uiPriority w:val="99"/>
    <w:semiHidden/>
    <w:locked/>
    <w:rsid w:val="00A244E2"/>
    <w:rPr>
      <w:rFonts w:ascii="Microsoft Sans Serif" w:hAnsi="Microsoft Sans Serif" w:cs="Microsoft Sans Serif"/>
      <w:sz w:val="17"/>
      <w:shd w:val="clear" w:color="auto" w:fill="FFFFFF"/>
    </w:rPr>
  </w:style>
  <w:style w:type="paragraph" w:customStyle="1" w:styleId="3270">
    <w:name w:val="Заголовок №3 (27)"/>
    <w:basedOn w:val="a"/>
    <w:link w:val="327"/>
    <w:uiPriority w:val="99"/>
    <w:semiHidden/>
    <w:rsid w:val="00A244E2"/>
    <w:pPr>
      <w:shd w:val="clear" w:color="auto" w:fill="FFFFFF"/>
      <w:spacing w:after="0" w:line="250" w:lineRule="exact"/>
      <w:jc w:val="both"/>
      <w:outlineLvl w:val="2"/>
    </w:pPr>
    <w:rPr>
      <w:rFonts w:ascii="Microsoft Sans Serif" w:hAnsi="Microsoft Sans Serif" w:cs="Microsoft Sans Serif"/>
      <w:sz w:val="17"/>
    </w:rPr>
  </w:style>
  <w:style w:type="character" w:customStyle="1" w:styleId="270">
    <w:name w:val="Основной текст (270)_"/>
    <w:link w:val="2700"/>
    <w:uiPriority w:val="99"/>
    <w:semiHidden/>
    <w:locked/>
    <w:rsid w:val="00A244E2"/>
    <w:rPr>
      <w:rFonts w:ascii="Times New Roman" w:hAnsi="Times New Roman" w:cs="Times New Roman"/>
      <w:sz w:val="24"/>
      <w:shd w:val="clear" w:color="auto" w:fill="FFFFFF"/>
    </w:rPr>
  </w:style>
  <w:style w:type="paragraph" w:customStyle="1" w:styleId="2700">
    <w:name w:val="Основной текст (270)"/>
    <w:basedOn w:val="a"/>
    <w:link w:val="270"/>
    <w:uiPriority w:val="99"/>
    <w:semiHidden/>
    <w:rsid w:val="00A244E2"/>
    <w:pPr>
      <w:shd w:val="clear" w:color="auto" w:fill="FFFFFF"/>
      <w:spacing w:before="60" w:after="360" w:line="240" w:lineRule="atLeast"/>
      <w:ind w:hanging="660"/>
    </w:pPr>
    <w:rPr>
      <w:rFonts w:ascii="Times New Roman" w:hAnsi="Times New Roman" w:cs="Times New Roman"/>
      <w:sz w:val="24"/>
    </w:rPr>
  </w:style>
  <w:style w:type="character" w:customStyle="1" w:styleId="321">
    <w:name w:val="Заголовок №3 (21)_"/>
    <w:link w:val="3210"/>
    <w:uiPriority w:val="99"/>
    <w:semiHidden/>
    <w:locked/>
    <w:rsid w:val="00A244E2"/>
    <w:rPr>
      <w:rFonts w:ascii="Times New Roman" w:hAnsi="Times New Roman" w:cs="Times New Roman"/>
      <w:sz w:val="23"/>
      <w:shd w:val="clear" w:color="auto" w:fill="FFFFFF"/>
    </w:rPr>
  </w:style>
  <w:style w:type="paragraph" w:customStyle="1" w:styleId="3210">
    <w:name w:val="Заголовок №3 (21)"/>
    <w:basedOn w:val="a"/>
    <w:link w:val="321"/>
    <w:uiPriority w:val="99"/>
    <w:semiHidden/>
    <w:rsid w:val="00A244E2"/>
    <w:pPr>
      <w:shd w:val="clear" w:color="auto" w:fill="FFFFFF"/>
      <w:spacing w:after="120" w:line="240" w:lineRule="atLeast"/>
      <w:outlineLvl w:val="2"/>
    </w:pPr>
    <w:rPr>
      <w:rFonts w:ascii="Times New Roman" w:hAnsi="Times New Roman" w:cs="Times New Roman"/>
      <w:sz w:val="23"/>
    </w:rPr>
  </w:style>
  <w:style w:type="paragraph" w:customStyle="1" w:styleId="111">
    <w:name w:val="Заголовок 11"/>
    <w:basedOn w:val="a"/>
    <w:uiPriority w:val="99"/>
    <w:semiHidden/>
    <w:rsid w:val="00A244E2"/>
    <w:pPr>
      <w:widowControl w:val="0"/>
      <w:spacing w:before="33" w:after="0" w:line="240" w:lineRule="auto"/>
      <w:ind w:left="799"/>
      <w:outlineLvl w:val="1"/>
    </w:pPr>
    <w:rPr>
      <w:rFonts w:ascii="Times New Roman" w:eastAsia="Times New Roman" w:hAnsi="Times New Roman" w:cs="Times New Roman"/>
      <w:b/>
      <w:bCs/>
      <w:sz w:val="52"/>
      <w:szCs w:val="52"/>
      <w:lang w:val="en-US"/>
    </w:rPr>
  </w:style>
  <w:style w:type="paragraph" w:customStyle="1" w:styleId="212">
    <w:name w:val="Заголовок 21"/>
    <w:basedOn w:val="a"/>
    <w:uiPriority w:val="99"/>
    <w:semiHidden/>
    <w:rsid w:val="00A244E2"/>
    <w:pPr>
      <w:widowControl w:val="0"/>
      <w:spacing w:after="0" w:line="240" w:lineRule="auto"/>
      <w:outlineLvl w:val="2"/>
    </w:pPr>
    <w:rPr>
      <w:rFonts w:ascii="Times New Roman" w:eastAsia="Times New Roman" w:hAnsi="Times New Roman" w:cs="Times New Roman"/>
      <w:b/>
      <w:bCs/>
      <w:sz w:val="36"/>
      <w:szCs w:val="36"/>
      <w:lang w:val="en-US"/>
    </w:rPr>
  </w:style>
  <w:style w:type="paragraph" w:customStyle="1" w:styleId="311">
    <w:name w:val="Заголовок 31"/>
    <w:basedOn w:val="a"/>
    <w:uiPriority w:val="99"/>
    <w:semiHidden/>
    <w:rsid w:val="00A244E2"/>
    <w:pPr>
      <w:widowControl w:val="0"/>
      <w:spacing w:after="0" w:line="240" w:lineRule="auto"/>
      <w:ind w:left="1218"/>
      <w:outlineLvl w:val="3"/>
    </w:pPr>
    <w:rPr>
      <w:rFonts w:ascii="Times New Roman" w:eastAsia="Times New Roman" w:hAnsi="Times New Roman" w:cs="Times New Roman"/>
      <w:b/>
      <w:bCs/>
      <w:sz w:val="32"/>
      <w:szCs w:val="32"/>
      <w:lang w:val="en-US"/>
    </w:rPr>
  </w:style>
  <w:style w:type="paragraph" w:customStyle="1" w:styleId="410">
    <w:name w:val="Заголовок 41"/>
    <w:basedOn w:val="a"/>
    <w:uiPriority w:val="99"/>
    <w:semiHidden/>
    <w:rsid w:val="00A244E2"/>
    <w:pPr>
      <w:widowControl w:val="0"/>
      <w:spacing w:after="0" w:line="240" w:lineRule="auto"/>
      <w:ind w:left="821"/>
      <w:outlineLvl w:val="4"/>
    </w:pPr>
    <w:rPr>
      <w:rFonts w:ascii="Times New Roman" w:eastAsia="Times New Roman" w:hAnsi="Times New Roman" w:cs="Times New Roman"/>
      <w:b/>
      <w:bCs/>
      <w:sz w:val="28"/>
      <w:szCs w:val="28"/>
      <w:lang w:val="en-US"/>
    </w:rPr>
  </w:style>
  <w:style w:type="paragraph" w:customStyle="1" w:styleId="510">
    <w:name w:val="Заголовок 51"/>
    <w:basedOn w:val="a"/>
    <w:uiPriority w:val="99"/>
    <w:semiHidden/>
    <w:rsid w:val="00A244E2"/>
    <w:pPr>
      <w:widowControl w:val="0"/>
      <w:spacing w:after="0" w:line="240" w:lineRule="auto"/>
      <w:ind w:left="2553"/>
      <w:outlineLvl w:val="5"/>
    </w:pPr>
    <w:rPr>
      <w:rFonts w:ascii="Times New Roman" w:eastAsia="Times New Roman" w:hAnsi="Times New Roman" w:cs="Times New Roman"/>
      <w:b/>
      <w:bCs/>
      <w:i/>
      <w:sz w:val="28"/>
      <w:szCs w:val="28"/>
      <w:lang w:val="en-US"/>
    </w:rPr>
  </w:style>
  <w:style w:type="paragraph" w:customStyle="1" w:styleId="TableParagraph">
    <w:name w:val="Table Paragraph"/>
    <w:basedOn w:val="a"/>
    <w:uiPriority w:val="99"/>
    <w:semiHidden/>
    <w:rsid w:val="00A244E2"/>
    <w:pPr>
      <w:widowControl w:val="0"/>
      <w:spacing w:after="0" w:line="240" w:lineRule="auto"/>
    </w:pPr>
    <w:rPr>
      <w:rFonts w:ascii="Calibri" w:eastAsia="Times New Roman" w:hAnsi="Calibri" w:cs="Times New Roman"/>
      <w:lang w:val="en-US"/>
    </w:rPr>
  </w:style>
  <w:style w:type="paragraph" w:customStyle="1" w:styleId="western">
    <w:name w:val="western"/>
    <w:basedOn w:val="a"/>
    <w:uiPriority w:val="99"/>
    <w:semiHidden/>
    <w:rsid w:val="00A244E2"/>
    <w:pPr>
      <w:spacing w:before="150" w:after="150" w:line="240" w:lineRule="auto"/>
    </w:pPr>
    <w:rPr>
      <w:rFonts w:ascii="Times New Roman" w:eastAsia="Times New Roman" w:hAnsi="Times New Roman" w:cs="Times New Roman"/>
      <w:sz w:val="24"/>
      <w:szCs w:val="24"/>
      <w:lang w:eastAsia="ru-RU"/>
    </w:rPr>
  </w:style>
  <w:style w:type="paragraph" w:customStyle="1" w:styleId="c34">
    <w:name w:val="c34"/>
    <w:basedOn w:val="a"/>
    <w:uiPriority w:val="99"/>
    <w:semiHidden/>
    <w:rsid w:val="00A244E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6">
    <w:name w:val="c16"/>
    <w:basedOn w:val="a"/>
    <w:uiPriority w:val="99"/>
    <w:semiHidden/>
    <w:rsid w:val="00A244E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213">
    <w:name w:val="21"/>
    <w:basedOn w:val="a"/>
    <w:uiPriority w:val="99"/>
    <w:semiHidden/>
    <w:rsid w:val="00A244E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ext">
    <w:name w:val="text"/>
    <w:basedOn w:val="a"/>
    <w:uiPriority w:val="99"/>
    <w:semiHidden/>
    <w:rsid w:val="00A244E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sNormal">
    <w:name w:val="ConsNormal"/>
    <w:uiPriority w:val="99"/>
    <w:semiHidden/>
    <w:rsid w:val="00A244E2"/>
    <w:pPr>
      <w:widowControl w:val="0"/>
      <w:suppressAutoHyphens/>
      <w:autoSpaceDE w:val="0"/>
      <w:spacing w:after="0" w:line="240" w:lineRule="auto"/>
      <w:ind w:firstLine="720"/>
    </w:pPr>
    <w:rPr>
      <w:rFonts w:ascii="Arial" w:eastAsia="Times New Roman" w:hAnsi="Arial" w:cs="Times New Roman"/>
      <w:sz w:val="16"/>
      <w:szCs w:val="16"/>
      <w:lang w:eastAsia="ru-RU"/>
    </w:rPr>
  </w:style>
  <w:style w:type="paragraph" w:customStyle="1" w:styleId="c12">
    <w:name w:val="c12"/>
    <w:basedOn w:val="a"/>
    <w:uiPriority w:val="99"/>
    <w:semiHidden/>
    <w:rsid w:val="00A244E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52">
    <w:name w:val="c52"/>
    <w:basedOn w:val="a"/>
    <w:uiPriority w:val="99"/>
    <w:semiHidden/>
    <w:rsid w:val="00A244E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61">
    <w:name w:val="c61"/>
    <w:basedOn w:val="a"/>
    <w:uiPriority w:val="99"/>
    <w:semiHidden/>
    <w:rsid w:val="00A244E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9">
    <w:name w:val="c9"/>
    <w:basedOn w:val="a"/>
    <w:uiPriority w:val="99"/>
    <w:semiHidden/>
    <w:rsid w:val="00A244E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6">
    <w:name w:val="c6"/>
    <w:basedOn w:val="a"/>
    <w:uiPriority w:val="99"/>
    <w:semiHidden/>
    <w:rsid w:val="00A244E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2">
    <w:name w:val="c32"/>
    <w:basedOn w:val="a"/>
    <w:uiPriority w:val="99"/>
    <w:semiHidden/>
    <w:rsid w:val="00A244E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lg">
    <w:name w:val="dlg"/>
    <w:basedOn w:val="a"/>
    <w:uiPriority w:val="99"/>
    <w:semiHidden/>
    <w:rsid w:val="00A244E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6">
    <w:name w:val="Абзац списка1"/>
    <w:basedOn w:val="a"/>
    <w:uiPriority w:val="99"/>
    <w:semiHidden/>
    <w:qFormat/>
    <w:rsid w:val="00A244E2"/>
    <w:pPr>
      <w:spacing w:after="200" w:line="276" w:lineRule="auto"/>
      <w:ind w:left="720"/>
      <w:contextualSpacing/>
    </w:pPr>
    <w:rPr>
      <w:rFonts w:ascii="Calibri" w:eastAsia="Times New Roman" w:hAnsi="Calibri" w:cs="Times New Roman"/>
    </w:rPr>
  </w:style>
  <w:style w:type="paragraph" w:customStyle="1" w:styleId="Textbody">
    <w:name w:val="Text body"/>
    <w:basedOn w:val="a"/>
    <w:uiPriority w:val="99"/>
    <w:semiHidden/>
    <w:rsid w:val="00A244E2"/>
    <w:pPr>
      <w:widowControl w:val="0"/>
      <w:suppressAutoHyphens/>
      <w:autoSpaceDN w:val="0"/>
      <w:spacing w:after="120" w:line="240" w:lineRule="auto"/>
    </w:pPr>
    <w:rPr>
      <w:rFonts w:ascii="Arial" w:eastAsia="SimSun" w:hAnsi="Arial" w:cs="Mangal"/>
      <w:kern w:val="3"/>
      <w:sz w:val="24"/>
      <w:szCs w:val="24"/>
      <w:lang w:eastAsia="zh-CN" w:bidi="hi-IN"/>
    </w:rPr>
  </w:style>
  <w:style w:type="paragraph" w:customStyle="1" w:styleId="Style4">
    <w:name w:val="Style4"/>
    <w:basedOn w:val="a"/>
    <w:uiPriority w:val="99"/>
    <w:semiHidden/>
    <w:rsid w:val="00A244E2"/>
    <w:pPr>
      <w:widowControl w:val="0"/>
      <w:autoSpaceDE w:val="0"/>
      <w:autoSpaceDN w:val="0"/>
      <w:spacing w:after="0" w:line="240" w:lineRule="auto"/>
      <w:jc w:val="center"/>
    </w:pPr>
    <w:rPr>
      <w:rFonts w:ascii="Times New Roman" w:eastAsia="Times New Roman" w:hAnsi="Times New Roman" w:cs="Times New Roman"/>
      <w:sz w:val="24"/>
      <w:szCs w:val="24"/>
      <w:lang w:eastAsia="ru-RU"/>
    </w:rPr>
  </w:style>
  <w:style w:type="paragraph" w:customStyle="1" w:styleId="Style2">
    <w:name w:val="Style2"/>
    <w:basedOn w:val="a"/>
    <w:uiPriority w:val="99"/>
    <w:semiHidden/>
    <w:rsid w:val="00A244E2"/>
    <w:pPr>
      <w:widowControl w:val="0"/>
      <w:autoSpaceDE w:val="0"/>
      <w:autoSpaceDN w:val="0"/>
      <w:spacing w:after="0" w:line="322" w:lineRule="exact"/>
      <w:ind w:firstLine="350"/>
      <w:jc w:val="both"/>
    </w:pPr>
    <w:rPr>
      <w:rFonts w:ascii="Times New Roman" w:eastAsia="Times New Roman" w:hAnsi="Times New Roman" w:cs="Times New Roman"/>
      <w:sz w:val="24"/>
      <w:szCs w:val="24"/>
      <w:lang w:eastAsia="ru-RU"/>
    </w:rPr>
  </w:style>
  <w:style w:type="paragraph" w:customStyle="1" w:styleId="Style7">
    <w:name w:val="Style7"/>
    <w:basedOn w:val="a"/>
    <w:uiPriority w:val="99"/>
    <w:semiHidden/>
    <w:rsid w:val="00A244E2"/>
    <w:pPr>
      <w:widowControl w:val="0"/>
      <w:autoSpaceDE w:val="0"/>
      <w:autoSpaceDN w:val="0"/>
      <w:spacing w:after="0" w:line="317" w:lineRule="exact"/>
    </w:pPr>
    <w:rPr>
      <w:rFonts w:ascii="Times New Roman" w:eastAsia="Times New Roman" w:hAnsi="Times New Roman" w:cs="Times New Roman"/>
      <w:sz w:val="24"/>
      <w:szCs w:val="24"/>
      <w:lang w:eastAsia="ru-RU"/>
    </w:rPr>
  </w:style>
  <w:style w:type="paragraph" w:customStyle="1" w:styleId="Style8">
    <w:name w:val="Style8"/>
    <w:basedOn w:val="a"/>
    <w:uiPriority w:val="99"/>
    <w:semiHidden/>
    <w:rsid w:val="00A244E2"/>
    <w:pPr>
      <w:widowControl w:val="0"/>
      <w:autoSpaceDE w:val="0"/>
      <w:autoSpaceDN w:val="0"/>
      <w:spacing w:after="0" w:line="292" w:lineRule="exact"/>
      <w:jc w:val="both"/>
    </w:pPr>
    <w:rPr>
      <w:rFonts w:ascii="Times New Roman" w:eastAsia="Times New Roman" w:hAnsi="Times New Roman" w:cs="Times New Roman"/>
      <w:sz w:val="24"/>
      <w:szCs w:val="24"/>
      <w:lang w:eastAsia="ru-RU"/>
    </w:rPr>
  </w:style>
  <w:style w:type="paragraph" w:customStyle="1" w:styleId="Style9">
    <w:name w:val="Style9"/>
    <w:basedOn w:val="a"/>
    <w:uiPriority w:val="99"/>
    <w:semiHidden/>
    <w:rsid w:val="00A244E2"/>
    <w:pPr>
      <w:widowControl w:val="0"/>
      <w:autoSpaceDE w:val="0"/>
      <w:autoSpaceDN w:val="0"/>
      <w:spacing w:after="0" w:line="283" w:lineRule="exact"/>
      <w:ind w:firstLine="341"/>
      <w:jc w:val="both"/>
    </w:pPr>
    <w:rPr>
      <w:rFonts w:ascii="Times New Roman" w:eastAsia="Times New Roman" w:hAnsi="Times New Roman" w:cs="Times New Roman"/>
      <w:sz w:val="24"/>
      <w:szCs w:val="24"/>
      <w:lang w:eastAsia="ru-RU"/>
    </w:rPr>
  </w:style>
  <w:style w:type="paragraph" w:customStyle="1" w:styleId="Style3">
    <w:name w:val="Style3"/>
    <w:basedOn w:val="a"/>
    <w:uiPriority w:val="99"/>
    <w:semiHidden/>
    <w:rsid w:val="00A244E2"/>
    <w:pPr>
      <w:widowControl w:val="0"/>
      <w:autoSpaceDE w:val="0"/>
      <w:autoSpaceDN w:val="0"/>
      <w:spacing w:after="0" w:line="298" w:lineRule="exact"/>
      <w:ind w:firstLine="360"/>
      <w:jc w:val="both"/>
    </w:pPr>
    <w:rPr>
      <w:rFonts w:ascii="Times New Roman" w:eastAsia="Times New Roman" w:hAnsi="Times New Roman" w:cs="Times New Roman"/>
      <w:sz w:val="24"/>
      <w:szCs w:val="24"/>
      <w:lang w:eastAsia="ru-RU"/>
    </w:rPr>
  </w:style>
  <w:style w:type="paragraph" w:customStyle="1" w:styleId="Style6">
    <w:name w:val="Style6"/>
    <w:basedOn w:val="a"/>
    <w:uiPriority w:val="99"/>
    <w:semiHidden/>
    <w:rsid w:val="00A244E2"/>
    <w:pPr>
      <w:widowControl w:val="0"/>
      <w:autoSpaceDE w:val="0"/>
      <w:autoSpaceDN w:val="0"/>
      <w:spacing w:after="0" w:line="302" w:lineRule="exact"/>
      <w:ind w:firstLine="370"/>
      <w:jc w:val="both"/>
    </w:pPr>
    <w:rPr>
      <w:rFonts w:ascii="Times New Roman" w:eastAsia="Times New Roman" w:hAnsi="Times New Roman" w:cs="Times New Roman"/>
      <w:sz w:val="24"/>
      <w:szCs w:val="24"/>
      <w:lang w:eastAsia="ru-RU"/>
    </w:rPr>
  </w:style>
  <w:style w:type="paragraph" w:customStyle="1" w:styleId="content">
    <w:name w:val="content"/>
    <w:basedOn w:val="a"/>
    <w:uiPriority w:val="99"/>
    <w:semiHidden/>
    <w:rsid w:val="00A244E2"/>
    <w:pPr>
      <w:autoSpaceDE w:val="0"/>
      <w:autoSpaceDN w:val="0"/>
      <w:spacing w:before="100" w:after="100" w:line="240" w:lineRule="auto"/>
    </w:pPr>
    <w:rPr>
      <w:rFonts w:ascii="Times New Roman" w:eastAsia="Times New Roman" w:hAnsi="Times New Roman" w:cs="Times New Roman"/>
      <w:sz w:val="24"/>
      <w:szCs w:val="24"/>
      <w:lang w:eastAsia="ru-RU"/>
    </w:rPr>
  </w:style>
  <w:style w:type="paragraph" w:customStyle="1" w:styleId="article">
    <w:name w:val="article"/>
    <w:basedOn w:val="a"/>
    <w:uiPriority w:val="99"/>
    <w:semiHidden/>
    <w:rsid w:val="00A244E2"/>
    <w:pPr>
      <w:autoSpaceDE w:val="0"/>
      <w:autoSpaceDN w:val="0"/>
      <w:spacing w:before="100" w:after="100" w:line="240" w:lineRule="auto"/>
    </w:pPr>
    <w:rPr>
      <w:rFonts w:ascii="Times New Roman" w:eastAsia="Times New Roman" w:hAnsi="Times New Roman" w:cs="Times New Roman"/>
      <w:sz w:val="24"/>
      <w:szCs w:val="24"/>
      <w:lang w:eastAsia="ru-RU"/>
    </w:rPr>
  </w:style>
  <w:style w:type="paragraph" w:customStyle="1" w:styleId="112">
    <w:name w:val="Абзац списка11"/>
    <w:basedOn w:val="a"/>
    <w:uiPriority w:val="99"/>
    <w:semiHidden/>
    <w:qFormat/>
    <w:rsid w:val="00A244E2"/>
    <w:pPr>
      <w:spacing w:after="200" w:line="276" w:lineRule="auto"/>
      <w:ind w:left="720"/>
      <w:contextualSpacing/>
    </w:pPr>
    <w:rPr>
      <w:rFonts w:ascii="Calibri" w:eastAsia="Times New Roman" w:hAnsi="Calibri" w:cs="Times New Roman"/>
    </w:rPr>
  </w:style>
  <w:style w:type="paragraph" w:customStyle="1" w:styleId="Standard">
    <w:name w:val="Standard"/>
    <w:uiPriority w:val="99"/>
    <w:semiHidden/>
    <w:rsid w:val="00A244E2"/>
    <w:pPr>
      <w:suppressAutoHyphens/>
      <w:autoSpaceDN w:val="0"/>
      <w:spacing w:after="0" w:line="240" w:lineRule="auto"/>
    </w:pPr>
    <w:rPr>
      <w:rFonts w:ascii="Arial" w:eastAsia="SimSun" w:hAnsi="Arial" w:cs="Mangal"/>
      <w:kern w:val="3"/>
      <w:sz w:val="24"/>
      <w:szCs w:val="24"/>
      <w:lang w:eastAsia="ru-RU" w:bidi="hi-IN"/>
    </w:rPr>
  </w:style>
  <w:style w:type="paragraph" w:customStyle="1" w:styleId="TableContents">
    <w:name w:val="Table Contents"/>
    <w:basedOn w:val="Standard"/>
    <w:uiPriority w:val="99"/>
    <w:semiHidden/>
    <w:rsid w:val="00A244E2"/>
    <w:pPr>
      <w:suppressLineNumbers/>
    </w:pPr>
  </w:style>
  <w:style w:type="character" w:customStyle="1" w:styleId="512">
    <w:name w:val="Заголовок №5 (12)_"/>
    <w:link w:val="5120"/>
    <w:semiHidden/>
    <w:locked/>
    <w:rsid w:val="00A244E2"/>
    <w:rPr>
      <w:rFonts w:ascii="Microsoft Sans Serif" w:eastAsia="Microsoft Sans Serif" w:hAnsi="Microsoft Sans Serif" w:cs="Microsoft Sans Serif"/>
      <w:sz w:val="17"/>
      <w:szCs w:val="17"/>
      <w:shd w:val="clear" w:color="auto" w:fill="FFFFFF"/>
    </w:rPr>
  </w:style>
  <w:style w:type="paragraph" w:customStyle="1" w:styleId="5120">
    <w:name w:val="Заголовок №5 (12)"/>
    <w:basedOn w:val="a"/>
    <w:link w:val="512"/>
    <w:semiHidden/>
    <w:rsid w:val="00A244E2"/>
    <w:pPr>
      <w:shd w:val="clear" w:color="auto" w:fill="FFFFFF"/>
      <w:spacing w:after="1560" w:line="264" w:lineRule="exact"/>
      <w:jc w:val="center"/>
      <w:outlineLvl w:val="4"/>
    </w:pPr>
    <w:rPr>
      <w:rFonts w:ascii="Microsoft Sans Serif" w:eastAsia="Microsoft Sans Serif" w:hAnsi="Microsoft Sans Serif" w:cs="Microsoft Sans Serif"/>
      <w:sz w:val="17"/>
      <w:szCs w:val="17"/>
    </w:rPr>
  </w:style>
  <w:style w:type="paragraph" w:customStyle="1" w:styleId="font5">
    <w:name w:val="font5"/>
    <w:basedOn w:val="a"/>
    <w:uiPriority w:val="99"/>
    <w:semiHidden/>
    <w:rsid w:val="00A244E2"/>
    <w:pPr>
      <w:spacing w:before="100" w:beforeAutospacing="1" w:after="100" w:afterAutospacing="1" w:line="240" w:lineRule="auto"/>
    </w:pPr>
    <w:rPr>
      <w:rFonts w:ascii="Times New Roman" w:eastAsia="Times New Roman" w:hAnsi="Times New Roman" w:cs="Times New Roman"/>
      <w:color w:val="000000"/>
      <w:sz w:val="20"/>
      <w:szCs w:val="20"/>
      <w:lang w:eastAsia="ru-RU"/>
    </w:rPr>
  </w:style>
  <w:style w:type="paragraph" w:customStyle="1" w:styleId="font6">
    <w:name w:val="font6"/>
    <w:basedOn w:val="a"/>
    <w:uiPriority w:val="99"/>
    <w:semiHidden/>
    <w:rsid w:val="00A244E2"/>
    <w:pPr>
      <w:spacing w:before="100" w:beforeAutospacing="1" w:after="100" w:afterAutospacing="1" w:line="240" w:lineRule="auto"/>
    </w:pPr>
    <w:rPr>
      <w:rFonts w:ascii="Times New Roman" w:eastAsia="Times New Roman" w:hAnsi="Times New Roman" w:cs="Times New Roman"/>
      <w:color w:val="000000"/>
      <w:sz w:val="20"/>
      <w:szCs w:val="20"/>
      <w:u w:val="single"/>
      <w:lang w:eastAsia="ru-RU"/>
    </w:rPr>
  </w:style>
  <w:style w:type="paragraph" w:customStyle="1" w:styleId="xl63">
    <w:name w:val="xl63"/>
    <w:basedOn w:val="a"/>
    <w:uiPriority w:val="99"/>
    <w:semiHidden/>
    <w:rsid w:val="00A244E2"/>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4">
    <w:name w:val="xl64"/>
    <w:basedOn w:val="a"/>
    <w:uiPriority w:val="99"/>
    <w:semiHidden/>
    <w:rsid w:val="00A244E2"/>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uiPriority w:val="99"/>
    <w:semiHidden/>
    <w:rsid w:val="00A244E2"/>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6">
    <w:name w:val="xl66"/>
    <w:basedOn w:val="a"/>
    <w:uiPriority w:val="99"/>
    <w:semiHidden/>
    <w:rsid w:val="00A244E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0"/>
      <w:szCs w:val="20"/>
      <w:lang w:eastAsia="ru-RU"/>
    </w:rPr>
  </w:style>
  <w:style w:type="paragraph" w:customStyle="1" w:styleId="xl67">
    <w:name w:val="xl67"/>
    <w:basedOn w:val="a"/>
    <w:uiPriority w:val="99"/>
    <w:semiHidden/>
    <w:rsid w:val="00A244E2"/>
    <w:pPr>
      <w:pBdr>
        <w:top w:val="single" w:sz="4" w:space="0" w:color="auto"/>
        <w:left w:val="single" w:sz="4" w:space="0" w:color="auto"/>
        <w:bottom w:val="single" w:sz="4" w:space="0" w:color="auto"/>
        <w:right w:val="single" w:sz="4" w:space="0" w:color="auto"/>
      </w:pBdr>
      <w:shd w:val="clear" w:color="auto" w:fill="FF0000"/>
      <w:spacing w:before="100" w:beforeAutospacing="1" w:after="100" w:afterAutospacing="1" w:line="240" w:lineRule="auto"/>
      <w:jc w:val="center"/>
    </w:pPr>
    <w:rPr>
      <w:rFonts w:ascii="Times New Roman" w:eastAsia="Times New Roman" w:hAnsi="Times New Roman" w:cs="Times New Roman"/>
      <w:sz w:val="20"/>
      <w:szCs w:val="20"/>
      <w:lang w:eastAsia="ru-RU"/>
    </w:rPr>
  </w:style>
  <w:style w:type="paragraph" w:customStyle="1" w:styleId="xl68">
    <w:name w:val="xl68"/>
    <w:basedOn w:val="a"/>
    <w:uiPriority w:val="99"/>
    <w:semiHidden/>
    <w:rsid w:val="00A244E2"/>
    <w:pPr>
      <w:pBdr>
        <w:top w:val="single" w:sz="4" w:space="0" w:color="auto"/>
        <w:left w:val="single" w:sz="4" w:space="0" w:color="auto"/>
        <w:bottom w:val="single" w:sz="4" w:space="0" w:color="auto"/>
        <w:right w:val="single" w:sz="4" w:space="0" w:color="auto"/>
      </w:pBdr>
      <w:shd w:val="clear" w:color="auto" w:fill="FFC000"/>
      <w:spacing w:before="100" w:beforeAutospacing="1" w:after="100" w:afterAutospacing="1" w:line="240" w:lineRule="auto"/>
      <w:jc w:val="center"/>
    </w:pPr>
    <w:rPr>
      <w:rFonts w:ascii="Times New Roman" w:eastAsia="Times New Roman" w:hAnsi="Times New Roman" w:cs="Times New Roman"/>
      <w:sz w:val="20"/>
      <w:szCs w:val="20"/>
      <w:lang w:eastAsia="ru-RU"/>
    </w:rPr>
  </w:style>
  <w:style w:type="paragraph" w:customStyle="1" w:styleId="xl69">
    <w:name w:val="xl69"/>
    <w:basedOn w:val="a"/>
    <w:uiPriority w:val="99"/>
    <w:semiHidden/>
    <w:rsid w:val="00A244E2"/>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40" w:lineRule="auto"/>
      <w:jc w:val="center"/>
    </w:pPr>
    <w:rPr>
      <w:rFonts w:ascii="Times New Roman" w:eastAsia="Times New Roman" w:hAnsi="Times New Roman" w:cs="Times New Roman"/>
      <w:sz w:val="20"/>
      <w:szCs w:val="20"/>
      <w:lang w:eastAsia="ru-RU"/>
    </w:rPr>
  </w:style>
  <w:style w:type="paragraph" w:customStyle="1" w:styleId="xl70">
    <w:name w:val="xl70"/>
    <w:basedOn w:val="a"/>
    <w:uiPriority w:val="99"/>
    <w:semiHidden/>
    <w:rsid w:val="00A244E2"/>
    <w:pPr>
      <w:shd w:val="clear" w:color="auto" w:fill="FFFFFF"/>
      <w:spacing w:before="100" w:beforeAutospacing="1" w:after="100" w:afterAutospacing="1" w:line="240" w:lineRule="auto"/>
      <w:jc w:val="center"/>
    </w:pPr>
    <w:rPr>
      <w:rFonts w:ascii="Times New Roman" w:eastAsia="Times New Roman" w:hAnsi="Times New Roman" w:cs="Times New Roman"/>
      <w:sz w:val="20"/>
      <w:szCs w:val="20"/>
      <w:lang w:eastAsia="ru-RU"/>
    </w:rPr>
  </w:style>
  <w:style w:type="paragraph" w:customStyle="1" w:styleId="xl71">
    <w:name w:val="xl71"/>
    <w:basedOn w:val="a"/>
    <w:uiPriority w:val="99"/>
    <w:semiHidden/>
    <w:rsid w:val="00A244E2"/>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72">
    <w:name w:val="xl72"/>
    <w:basedOn w:val="a"/>
    <w:uiPriority w:val="99"/>
    <w:semiHidden/>
    <w:rsid w:val="00A244E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0"/>
      <w:szCs w:val="20"/>
      <w:lang w:eastAsia="ru-RU"/>
    </w:rPr>
  </w:style>
  <w:style w:type="paragraph" w:customStyle="1" w:styleId="xl73">
    <w:name w:val="xl73"/>
    <w:basedOn w:val="a"/>
    <w:uiPriority w:val="99"/>
    <w:semiHidden/>
    <w:rsid w:val="00A244E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4">
    <w:name w:val="xl74"/>
    <w:basedOn w:val="a"/>
    <w:uiPriority w:val="99"/>
    <w:semiHidden/>
    <w:rsid w:val="00A244E2"/>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0"/>
      <w:szCs w:val="20"/>
      <w:lang w:eastAsia="ru-RU"/>
    </w:rPr>
  </w:style>
  <w:style w:type="paragraph" w:customStyle="1" w:styleId="xl75">
    <w:name w:val="xl75"/>
    <w:basedOn w:val="a"/>
    <w:uiPriority w:val="99"/>
    <w:semiHidden/>
    <w:rsid w:val="00A244E2"/>
    <w:pPr>
      <w:pBdr>
        <w:top w:val="single" w:sz="4" w:space="0" w:color="auto"/>
        <w:bottom w:val="single" w:sz="4" w:space="0" w:color="auto"/>
        <w:right w:val="single" w:sz="4" w:space="0" w:color="auto"/>
      </w:pBdr>
      <w:shd w:val="clear" w:color="auto" w:fill="FDE9D9"/>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6">
    <w:name w:val="xl76"/>
    <w:basedOn w:val="a"/>
    <w:uiPriority w:val="99"/>
    <w:semiHidden/>
    <w:rsid w:val="00A244E2"/>
    <w:pPr>
      <w:pBdr>
        <w:top w:val="single" w:sz="4" w:space="0" w:color="auto"/>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7">
    <w:name w:val="xl77"/>
    <w:basedOn w:val="a"/>
    <w:uiPriority w:val="99"/>
    <w:semiHidden/>
    <w:rsid w:val="00A244E2"/>
    <w:pPr>
      <w:pBdr>
        <w:top w:val="single" w:sz="4" w:space="0" w:color="auto"/>
        <w:left w:val="single" w:sz="4" w:space="0" w:color="auto"/>
        <w:bottom w:val="single" w:sz="4" w:space="0" w:color="auto"/>
        <w:right w:val="single" w:sz="4" w:space="0" w:color="auto"/>
      </w:pBdr>
      <w:shd w:val="clear" w:color="auto" w:fill="FDE9D9"/>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8">
    <w:name w:val="xl78"/>
    <w:basedOn w:val="a"/>
    <w:uiPriority w:val="99"/>
    <w:semiHidden/>
    <w:rsid w:val="00A244E2"/>
    <w:pPr>
      <w:pBdr>
        <w:top w:val="single" w:sz="4" w:space="0" w:color="auto"/>
        <w:left w:val="single" w:sz="4" w:space="0" w:color="auto"/>
        <w:bottom w:val="single" w:sz="4" w:space="0" w:color="auto"/>
      </w:pBdr>
      <w:shd w:val="clear" w:color="auto" w:fill="FDE9D9"/>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9">
    <w:name w:val="xl79"/>
    <w:basedOn w:val="a"/>
    <w:uiPriority w:val="99"/>
    <w:semiHidden/>
    <w:rsid w:val="00A244E2"/>
    <w:pPr>
      <w:pBdr>
        <w:top w:val="single" w:sz="4" w:space="0" w:color="auto"/>
        <w:bottom w:val="single" w:sz="4" w:space="0" w:color="auto"/>
      </w:pBdr>
      <w:shd w:val="clear" w:color="auto" w:fill="FDE9D9"/>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80">
    <w:name w:val="xl80"/>
    <w:basedOn w:val="a"/>
    <w:uiPriority w:val="99"/>
    <w:semiHidden/>
    <w:rsid w:val="00A244E2"/>
    <w:pPr>
      <w:pBdr>
        <w:top w:val="single" w:sz="4" w:space="0" w:color="auto"/>
        <w:bottom w:val="single" w:sz="4" w:space="0" w:color="auto"/>
        <w:right w:val="single" w:sz="4" w:space="0" w:color="auto"/>
      </w:pBdr>
      <w:shd w:val="clear" w:color="auto" w:fill="FDE9D9"/>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81">
    <w:name w:val="xl81"/>
    <w:basedOn w:val="a"/>
    <w:uiPriority w:val="99"/>
    <w:semiHidden/>
    <w:rsid w:val="00A244E2"/>
    <w:pPr>
      <w:shd w:val="clear" w:color="auto" w:fill="FFFFFF"/>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82">
    <w:name w:val="xl82"/>
    <w:basedOn w:val="a"/>
    <w:uiPriority w:val="99"/>
    <w:semiHidden/>
    <w:rsid w:val="00A244E2"/>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83">
    <w:name w:val="xl83"/>
    <w:basedOn w:val="a"/>
    <w:uiPriority w:val="99"/>
    <w:semiHidden/>
    <w:rsid w:val="00A244E2"/>
    <w:pPr>
      <w:spacing w:before="100" w:beforeAutospacing="1" w:after="100" w:afterAutospacing="1" w:line="240" w:lineRule="auto"/>
    </w:pPr>
    <w:rPr>
      <w:rFonts w:ascii="Times New Roman" w:eastAsia="Times New Roman" w:hAnsi="Times New Roman" w:cs="Times New Roman"/>
      <w:b/>
      <w:bCs/>
      <w:sz w:val="20"/>
      <w:szCs w:val="20"/>
      <w:lang w:eastAsia="ru-RU"/>
    </w:rPr>
  </w:style>
  <w:style w:type="paragraph" w:customStyle="1" w:styleId="xl84">
    <w:name w:val="xl84"/>
    <w:basedOn w:val="a"/>
    <w:uiPriority w:val="99"/>
    <w:semiHidden/>
    <w:rsid w:val="00A244E2"/>
    <w:pPr>
      <w:pBdr>
        <w:top w:val="single" w:sz="4" w:space="0" w:color="auto"/>
        <w:left w:val="single" w:sz="4" w:space="0" w:color="auto"/>
        <w:bottom w:val="single" w:sz="4" w:space="0" w:color="auto"/>
        <w:right w:val="single" w:sz="4" w:space="0" w:color="auto"/>
      </w:pBdr>
      <w:shd w:val="clear" w:color="auto" w:fill="92D050"/>
      <w:spacing w:before="100" w:beforeAutospacing="1" w:after="100" w:afterAutospacing="1" w:line="240" w:lineRule="auto"/>
      <w:jc w:val="center"/>
    </w:pPr>
    <w:rPr>
      <w:rFonts w:ascii="Times New Roman" w:eastAsia="Times New Roman" w:hAnsi="Times New Roman" w:cs="Times New Roman"/>
      <w:sz w:val="20"/>
      <w:szCs w:val="20"/>
      <w:lang w:eastAsia="ru-RU"/>
    </w:rPr>
  </w:style>
  <w:style w:type="paragraph" w:customStyle="1" w:styleId="xl85">
    <w:name w:val="xl85"/>
    <w:basedOn w:val="a"/>
    <w:uiPriority w:val="99"/>
    <w:semiHidden/>
    <w:rsid w:val="00A244E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86">
    <w:name w:val="xl86"/>
    <w:basedOn w:val="a"/>
    <w:uiPriority w:val="99"/>
    <w:semiHidden/>
    <w:rsid w:val="00A244E2"/>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7">
    <w:name w:val="xl87"/>
    <w:basedOn w:val="a"/>
    <w:uiPriority w:val="99"/>
    <w:semiHidden/>
    <w:rsid w:val="00A244E2"/>
    <w:pPr>
      <w:spacing w:before="100" w:beforeAutospacing="1" w:after="100" w:afterAutospacing="1" w:line="240" w:lineRule="auto"/>
      <w:jc w:val="center"/>
    </w:pPr>
    <w:rPr>
      <w:rFonts w:ascii="Times New Roman" w:eastAsia="Times New Roman" w:hAnsi="Times New Roman" w:cs="Times New Roman"/>
      <w:sz w:val="20"/>
      <w:szCs w:val="20"/>
      <w:lang w:eastAsia="ru-RU"/>
    </w:rPr>
  </w:style>
  <w:style w:type="paragraph" w:customStyle="1" w:styleId="xl88">
    <w:name w:val="xl88"/>
    <w:basedOn w:val="a"/>
    <w:uiPriority w:val="99"/>
    <w:semiHidden/>
    <w:rsid w:val="00A244E2"/>
    <w:pPr>
      <w:spacing w:before="100" w:beforeAutospacing="1" w:after="100" w:afterAutospacing="1" w:line="240" w:lineRule="auto"/>
      <w:jc w:val="center"/>
    </w:pPr>
    <w:rPr>
      <w:rFonts w:ascii="Times New Roman" w:eastAsia="Times New Roman" w:hAnsi="Times New Roman" w:cs="Times New Roman"/>
      <w:sz w:val="20"/>
      <w:szCs w:val="20"/>
      <w:lang w:eastAsia="ru-RU"/>
    </w:rPr>
  </w:style>
  <w:style w:type="paragraph" w:customStyle="1" w:styleId="xl89">
    <w:name w:val="xl89"/>
    <w:basedOn w:val="a"/>
    <w:uiPriority w:val="99"/>
    <w:semiHidden/>
    <w:rsid w:val="00A244E2"/>
    <w:pP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90">
    <w:name w:val="xl90"/>
    <w:basedOn w:val="a"/>
    <w:uiPriority w:val="99"/>
    <w:semiHidden/>
    <w:rsid w:val="00A244E2"/>
    <w:pP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91">
    <w:name w:val="xl91"/>
    <w:basedOn w:val="a"/>
    <w:uiPriority w:val="99"/>
    <w:semiHidden/>
    <w:rsid w:val="00A244E2"/>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92">
    <w:name w:val="xl92"/>
    <w:basedOn w:val="a"/>
    <w:uiPriority w:val="99"/>
    <w:semiHidden/>
    <w:rsid w:val="00A244E2"/>
    <w:pPr>
      <w:pBdr>
        <w:top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93">
    <w:name w:val="xl93"/>
    <w:basedOn w:val="a"/>
    <w:uiPriority w:val="99"/>
    <w:semiHidden/>
    <w:rsid w:val="00A244E2"/>
    <w:pPr>
      <w:pBdr>
        <w:top w:val="single" w:sz="4" w:space="0" w:color="auto"/>
        <w:bottom w:val="single" w:sz="4" w:space="0" w:color="auto"/>
        <w:right w:val="single" w:sz="4" w:space="0" w:color="auto"/>
      </w:pBdr>
      <w:shd w:val="clear" w:color="auto" w:fill="FFC000"/>
      <w:spacing w:before="100" w:beforeAutospacing="1" w:after="100" w:afterAutospacing="1" w:line="240" w:lineRule="auto"/>
      <w:jc w:val="center"/>
    </w:pPr>
    <w:rPr>
      <w:rFonts w:ascii="Times New Roman" w:eastAsia="Times New Roman" w:hAnsi="Times New Roman" w:cs="Times New Roman"/>
      <w:sz w:val="20"/>
      <w:szCs w:val="20"/>
      <w:lang w:eastAsia="ru-RU"/>
    </w:rPr>
  </w:style>
  <w:style w:type="paragraph" w:customStyle="1" w:styleId="xl94">
    <w:name w:val="xl94"/>
    <w:basedOn w:val="a"/>
    <w:uiPriority w:val="99"/>
    <w:semiHidden/>
    <w:rsid w:val="00A244E2"/>
    <w:pPr>
      <w:pBdr>
        <w:top w:val="single" w:sz="4" w:space="0" w:color="auto"/>
        <w:left w:val="single" w:sz="4" w:space="0" w:color="auto"/>
        <w:bottom w:val="single" w:sz="4" w:space="0" w:color="auto"/>
      </w:pBdr>
      <w:shd w:val="clear" w:color="auto" w:fill="FDE9D9"/>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95">
    <w:name w:val="xl95"/>
    <w:basedOn w:val="a"/>
    <w:uiPriority w:val="99"/>
    <w:semiHidden/>
    <w:rsid w:val="00A244E2"/>
    <w:pPr>
      <w:pBdr>
        <w:top w:val="single" w:sz="4" w:space="0" w:color="auto"/>
        <w:left w:val="single" w:sz="4" w:space="0" w:color="auto"/>
        <w:right w:val="single" w:sz="4" w:space="0" w:color="auto"/>
      </w:pBdr>
      <w:shd w:val="clear" w:color="auto" w:fill="FF0000"/>
      <w:spacing w:before="100" w:beforeAutospacing="1" w:after="100" w:afterAutospacing="1" w:line="240" w:lineRule="auto"/>
      <w:jc w:val="center"/>
    </w:pPr>
    <w:rPr>
      <w:rFonts w:ascii="Times New Roman" w:eastAsia="Times New Roman" w:hAnsi="Times New Roman" w:cs="Times New Roman"/>
      <w:sz w:val="20"/>
      <w:szCs w:val="20"/>
      <w:lang w:eastAsia="ru-RU"/>
    </w:rPr>
  </w:style>
  <w:style w:type="paragraph" w:customStyle="1" w:styleId="xl96">
    <w:name w:val="xl96"/>
    <w:basedOn w:val="a"/>
    <w:uiPriority w:val="99"/>
    <w:semiHidden/>
    <w:rsid w:val="00A244E2"/>
    <w:pPr>
      <w:pBdr>
        <w:top w:val="single" w:sz="4" w:space="0" w:color="auto"/>
        <w:bottom w:val="single" w:sz="4" w:space="0" w:color="auto"/>
      </w:pBdr>
      <w:shd w:val="clear" w:color="auto" w:fill="FDE9D9"/>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97">
    <w:name w:val="xl97"/>
    <w:basedOn w:val="a"/>
    <w:uiPriority w:val="99"/>
    <w:semiHidden/>
    <w:rsid w:val="00A244E2"/>
    <w:pPr>
      <w:pBdr>
        <w:top w:val="single" w:sz="4" w:space="0" w:color="auto"/>
        <w:bottom w:val="single" w:sz="4" w:space="0" w:color="auto"/>
        <w:right w:val="single" w:sz="4" w:space="0" w:color="auto"/>
      </w:pBdr>
      <w:shd w:val="clear" w:color="auto" w:fill="FDE9D9"/>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98">
    <w:name w:val="xl98"/>
    <w:basedOn w:val="a"/>
    <w:uiPriority w:val="99"/>
    <w:semiHidden/>
    <w:rsid w:val="00A244E2"/>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0"/>
      <w:szCs w:val="20"/>
      <w:lang w:eastAsia="ru-RU"/>
    </w:rPr>
  </w:style>
  <w:style w:type="paragraph" w:customStyle="1" w:styleId="xl99">
    <w:name w:val="xl99"/>
    <w:basedOn w:val="a"/>
    <w:uiPriority w:val="99"/>
    <w:semiHidden/>
    <w:rsid w:val="00A244E2"/>
    <w:pPr>
      <w:pBdr>
        <w:top w:val="single" w:sz="4" w:space="0" w:color="auto"/>
        <w:left w:val="single" w:sz="4" w:space="0" w:color="auto"/>
        <w:bottom w:val="single" w:sz="4" w:space="0" w:color="auto"/>
      </w:pBdr>
      <w:shd w:val="clear" w:color="auto" w:fill="92D050"/>
      <w:spacing w:before="100" w:beforeAutospacing="1" w:after="100" w:afterAutospacing="1" w:line="240" w:lineRule="auto"/>
      <w:jc w:val="center"/>
    </w:pPr>
    <w:rPr>
      <w:rFonts w:ascii="Times New Roman" w:eastAsia="Times New Roman" w:hAnsi="Times New Roman" w:cs="Times New Roman"/>
      <w:sz w:val="20"/>
      <w:szCs w:val="20"/>
      <w:lang w:eastAsia="ru-RU"/>
    </w:rPr>
  </w:style>
  <w:style w:type="paragraph" w:customStyle="1" w:styleId="xl100">
    <w:name w:val="xl100"/>
    <w:basedOn w:val="a"/>
    <w:uiPriority w:val="99"/>
    <w:semiHidden/>
    <w:rsid w:val="00A244E2"/>
    <w:pPr>
      <w:pBdr>
        <w:top w:val="single" w:sz="4" w:space="0" w:color="auto"/>
        <w:bottom w:val="single" w:sz="4" w:space="0" w:color="auto"/>
      </w:pBdr>
      <w:shd w:val="clear" w:color="auto" w:fill="92D050"/>
      <w:spacing w:before="100" w:beforeAutospacing="1" w:after="100" w:afterAutospacing="1" w:line="240" w:lineRule="auto"/>
      <w:jc w:val="center"/>
    </w:pPr>
    <w:rPr>
      <w:rFonts w:ascii="Times New Roman" w:eastAsia="Times New Roman" w:hAnsi="Times New Roman" w:cs="Times New Roman"/>
      <w:sz w:val="20"/>
      <w:szCs w:val="20"/>
      <w:lang w:eastAsia="ru-RU"/>
    </w:rPr>
  </w:style>
  <w:style w:type="paragraph" w:customStyle="1" w:styleId="xl101">
    <w:name w:val="xl101"/>
    <w:basedOn w:val="a"/>
    <w:uiPriority w:val="99"/>
    <w:semiHidden/>
    <w:rsid w:val="00A244E2"/>
    <w:pPr>
      <w:pBdr>
        <w:top w:val="single" w:sz="4" w:space="0" w:color="auto"/>
        <w:bottom w:val="single" w:sz="4" w:space="0" w:color="auto"/>
        <w:right w:val="single" w:sz="4" w:space="0" w:color="auto"/>
      </w:pBdr>
      <w:shd w:val="clear" w:color="auto" w:fill="92D050"/>
      <w:spacing w:before="100" w:beforeAutospacing="1" w:after="100" w:afterAutospacing="1" w:line="240" w:lineRule="auto"/>
      <w:jc w:val="center"/>
    </w:pPr>
    <w:rPr>
      <w:rFonts w:ascii="Times New Roman" w:eastAsia="Times New Roman" w:hAnsi="Times New Roman" w:cs="Times New Roman"/>
      <w:sz w:val="20"/>
      <w:szCs w:val="20"/>
      <w:lang w:eastAsia="ru-RU"/>
    </w:rPr>
  </w:style>
  <w:style w:type="paragraph" w:customStyle="1" w:styleId="xl102">
    <w:name w:val="xl102"/>
    <w:basedOn w:val="a"/>
    <w:uiPriority w:val="99"/>
    <w:semiHidden/>
    <w:rsid w:val="00A244E2"/>
    <w:pPr>
      <w:pBdr>
        <w:top w:val="single" w:sz="4" w:space="0" w:color="auto"/>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103">
    <w:name w:val="xl103"/>
    <w:basedOn w:val="a"/>
    <w:uiPriority w:val="99"/>
    <w:semiHidden/>
    <w:rsid w:val="00A244E2"/>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104">
    <w:name w:val="xl104"/>
    <w:basedOn w:val="a"/>
    <w:uiPriority w:val="99"/>
    <w:semiHidden/>
    <w:rsid w:val="00A244E2"/>
    <w:pPr>
      <w:pBdr>
        <w:top w:val="single" w:sz="4" w:space="0" w:color="auto"/>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sz w:val="20"/>
      <w:szCs w:val="20"/>
      <w:lang w:eastAsia="ru-RU"/>
    </w:rPr>
  </w:style>
  <w:style w:type="paragraph" w:customStyle="1" w:styleId="xl105">
    <w:name w:val="xl105"/>
    <w:basedOn w:val="a"/>
    <w:uiPriority w:val="99"/>
    <w:semiHidden/>
    <w:rsid w:val="00A244E2"/>
    <w:pPr>
      <w:pBdr>
        <w:top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sz w:val="20"/>
      <w:szCs w:val="20"/>
      <w:lang w:eastAsia="ru-RU"/>
    </w:rPr>
  </w:style>
  <w:style w:type="paragraph" w:customStyle="1" w:styleId="xl106">
    <w:name w:val="xl106"/>
    <w:basedOn w:val="a"/>
    <w:uiPriority w:val="99"/>
    <w:semiHidden/>
    <w:rsid w:val="00A244E2"/>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107">
    <w:name w:val="xl107"/>
    <w:basedOn w:val="a"/>
    <w:uiPriority w:val="99"/>
    <w:semiHidden/>
    <w:rsid w:val="00A244E2"/>
    <w:pPr>
      <w:pBdr>
        <w:top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108">
    <w:name w:val="xl108"/>
    <w:basedOn w:val="a"/>
    <w:uiPriority w:val="99"/>
    <w:semiHidden/>
    <w:rsid w:val="00A244E2"/>
    <w:pPr>
      <w:pBdr>
        <w:top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109">
    <w:name w:val="xl109"/>
    <w:basedOn w:val="a"/>
    <w:uiPriority w:val="99"/>
    <w:semiHidden/>
    <w:rsid w:val="00A244E2"/>
    <w:pPr>
      <w:spacing w:before="100" w:beforeAutospacing="1" w:after="100" w:afterAutospacing="1" w:line="240" w:lineRule="auto"/>
      <w:jc w:val="center"/>
    </w:pPr>
    <w:rPr>
      <w:rFonts w:ascii="Times New Roman" w:eastAsia="Times New Roman" w:hAnsi="Times New Roman" w:cs="Times New Roman"/>
      <w:b/>
      <w:bCs/>
      <w:sz w:val="20"/>
      <w:szCs w:val="20"/>
      <w:lang w:eastAsia="ru-RU"/>
    </w:rPr>
  </w:style>
  <w:style w:type="paragraph" w:customStyle="1" w:styleId="xl110">
    <w:name w:val="xl110"/>
    <w:basedOn w:val="a"/>
    <w:uiPriority w:val="99"/>
    <w:semiHidden/>
    <w:rsid w:val="00A244E2"/>
    <w:pPr>
      <w:spacing w:before="100" w:beforeAutospacing="1" w:after="100" w:afterAutospacing="1" w:line="240" w:lineRule="auto"/>
    </w:pPr>
    <w:rPr>
      <w:rFonts w:ascii="Times New Roman" w:eastAsia="Times New Roman" w:hAnsi="Times New Roman" w:cs="Times New Roman"/>
      <w:b/>
      <w:bCs/>
      <w:sz w:val="20"/>
      <w:szCs w:val="20"/>
      <w:lang w:eastAsia="ru-RU"/>
    </w:rPr>
  </w:style>
  <w:style w:type="paragraph" w:customStyle="1" w:styleId="xl111">
    <w:name w:val="xl111"/>
    <w:basedOn w:val="a"/>
    <w:uiPriority w:val="99"/>
    <w:semiHidden/>
    <w:rsid w:val="00A244E2"/>
    <w:pPr>
      <w:pBdr>
        <w:top w:val="single" w:sz="4" w:space="0" w:color="auto"/>
        <w:left w:val="single" w:sz="4" w:space="0" w:color="auto"/>
        <w:bottom w:val="single" w:sz="4" w:space="0" w:color="auto"/>
      </w:pBdr>
      <w:shd w:val="clear" w:color="auto" w:fill="FDE9D9"/>
      <w:spacing w:before="100" w:beforeAutospacing="1" w:after="100" w:afterAutospacing="1" w:line="240" w:lineRule="auto"/>
      <w:jc w:val="center"/>
    </w:pPr>
    <w:rPr>
      <w:rFonts w:ascii="Times New Roman" w:eastAsia="Times New Roman" w:hAnsi="Times New Roman" w:cs="Times New Roman"/>
      <w:sz w:val="20"/>
      <w:szCs w:val="20"/>
      <w:lang w:eastAsia="ru-RU"/>
    </w:rPr>
  </w:style>
  <w:style w:type="paragraph" w:customStyle="1" w:styleId="xl112">
    <w:name w:val="xl112"/>
    <w:basedOn w:val="a"/>
    <w:uiPriority w:val="99"/>
    <w:semiHidden/>
    <w:rsid w:val="00A244E2"/>
    <w:pPr>
      <w:pBdr>
        <w:top w:val="single" w:sz="4" w:space="0" w:color="auto"/>
        <w:bottom w:val="single" w:sz="4" w:space="0" w:color="auto"/>
      </w:pBdr>
      <w:shd w:val="clear" w:color="auto" w:fill="FDE9D9"/>
      <w:spacing w:before="100" w:beforeAutospacing="1" w:after="100" w:afterAutospacing="1" w:line="240" w:lineRule="auto"/>
      <w:jc w:val="center"/>
    </w:pPr>
    <w:rPr>
      <w:rFonts w:ascii="Times New Roman" w:eastAsia="Times New Roman" w:hAnsi="Times New Roman" w:cs="Times New Roman"/>
      <w:sz w:val="20"/>
      <w:szCs w:val="20"/>
      <w:lang w:eastAsia="ru-RU"/>
    </w:rPr>
  </w:style>
  <w:style w:type="paragraph" w:customStyle="1" w:styleId="xl113">
    <w:name w:val="xl113"/>
    <w:basedOn w:val="a"/>
    <w:uiPriority w:val="99"/>
    <w:semiHidden/>
    <w:rsid w:val="00A244E2"/>
    <w:pPr>
      <w:pBdr>
        <w:top w:val="single" w:sz="4" w:space="0" w:color="auto"/>
        <w:bottom w:val="single" w:sz="4" w:space="0" w:color="auto"/>
        <w:right w:val="single" w:sz="4" w:space="0" w:color="auto"/>
      </w:pBdr>
      <w:shd w:val="clear" w:color="auto" w:fill="FDE9D9"/>
      <w:spacing w:before="100" w:beforeAutospacing="1" w:after="100" w:afterAutospacing="1" w:line="240" w:lineRule="auto"/>
      <w:jc w:val="center"/>
    </w:pPr>
    <w:rPr>
      <w:rFonts w:ascii="Times New Roman" w:eastAsia="Times New Roman" w:hAnsi="Times New Roman" w:cs="Times New Roman"/>
      <w:sz w:val="20"/>
      <w:szCs w:val="20"/>
      <w:lang w:eastAsia="ru-RU"/>
    </w:rPr>
  </w:style>
  <w:style w:type="paragraph" w:customStyle="1" w:styleId="xl114">
    <w:name w:val="xl114"/>
    <w:basedOn w:val="a"/>
    <w:uiPriority w:val="99"/>
    <w:semiHidden/>
    <w:rsid w:val="00A244E2"/>
    <w:pPr>
      <w:pBdr>
        <w:top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115">
    <w:name w:val="xl115"/>
    <w:basedOn w:val="a"/>
    <w:uiPriority w:val="99"/>
    <w:semiHidden/>
    <w:rsid w:val="00A244E2"/>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116">
    <w:name w:val="xl116"/>
    <w:basedOn w:val="a"/>
    <w:uiPriority w:val="99"/>
    <w:semiHidden/>
    <w:rsid w:val="00A244E2"/>
    <w:pPr>
      <w:pBdr>
        <w:top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117">
    <w:name w:val="xl117"/>
    <w:basedOn w:val="a"/>
    <w:uiPriority w:val="99"/>
    <w:semiHidden/>
    <w:rsid w:val="00A244E2"/>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118">
    <w:name w:val="xl118"/>
    <w:basedOn w:val="a"/>
    <w:uiPriority w:val="99"/>
    <w:semiHidden/>
    <w:rsid w:val="00A244E2"/>
    <w:pPr>
      <w:pBdr>
        <w:top w:val="single" w:sz="4" w:space="0" w:color="auto"/>
        <w:left w:val="single" w:sz="4" w:space="0" w:color="auto"/>
        <w:bottom w:val="single" w:sz="4" w:space="0" w:color="auto"/>
      </w:pBdr>
      <w:shd w:val="clear" w:color="auto" w:fill="FFFFFF"/>
      <w:spacing w:before="100" w:beforeAutospacing="1" w:after="100" w:afterAutospacing="1" w:line="240" w:lineRule="auto"/>
      <w:jc w:val="center"/>
    </w:pPr>
    <w:rPr>
      <w:rFonts w:ascii="Times New Roman" w:eastAsia="Times New Roman" w:hAnsi="Times New Roman" w:cs="Times New Roman"/>
      <w:sz w:val="20"/>
      <w:szCs w:val="20"/>
      <w:lang w:eastAsia="ru-RU"/>
    </w:rPr>
  </w:style>
  <w:style w:type="paragraph" w:customStyle="1" w:styleId="xl119">
    <w:name w:val="xl119"/>
    <w:basedOn w:val="a"/>
    <w:uiPriority w:val="99"/>
    <w:semiHidden/>
    <w:rsid w:val="00A244E2"/>
    <w:pPr>
      <w:pBdr>
        <w:top w:val="single" w:sz="4" w:space="0" w:color="auto"/>
        <w:bottom w:val="single" w:sz="4" w:space="0" w:color="auto"/>
      </w:pBdr>
      <w:shd w:val="clear" w:color="auto" w:fill="FFFFFF"/>
      <w:spacing w:before="100" w:beforeAutospacing="1" w:after="100" w:afterAutospacing="1" w:line="240" w:lineRule="auto"/>
      <w:jc w:val="center"/>
    </w:pPr>
    <w:rPr>
      <w:rFonts w:ascii="Times New Roman" w:eastAsia="Times New Roman" w:hAnsi="Times New Roman" w:cs="Times New Roman"/>
      <w:sz w:val="20"/>
      <w:szCs w:val="20"/>
      <w:lang w:eastAsia="ru-RU"/>
    </w:rPr>
  </w:style>
  <w:style w:type="paragraph" w:customStyle="1" w:styleId="xl120">
    <w:name w:val="xl120"/>
    <w:basedOn w:val="a"/>
    <w:uiPriority w:val="99"/>
    <w:semiHidden/>
    <w:rsid w:val="00A244E2"/>
    <w:pPr>
      <w:pBdr>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sz w:val="20"/>
      <w:szCs w:val="20"/>
      <w:lang w:eastAsia="ru-RU"/>
    </w:rPr>
  </w:style>
  <w:style w:type="paragraph" w:customStyle="1" w:styleId="xl121">
    <w:name w:val="xl121"/>
    <w:basedOn w:val="a"/>
    <w:uiPriority w:val="99"/>
    <w:semiHidden/>
    <w:rsid w:val="00A244E2"/>
    <w:pPr>
      <w:pBdr>
        <w:bottom w:val="single" w:sz="4" w:space="0" w:color="auto"/>
      </w:pBdr>
      <w:spacing w:before="100" w:beforeAutospacing="1" w:after="100" w:afterAutospacing="1" w:line="240" w:lineRule="auto"/>
      <w:jc w:val="center"/>
    </w:pPr>
    <w:rPr>
      <w:rFonts w:ascii="Times New Roman" w:eastAsia="Times New Roman" w:hAnsi="Times New Roman" w:cs="Times New Roman"/>
      <w:sz w:val="20"/>
      <w:szCs w:val="20"/>
      <w:lang w:eastAsia="ru-RU"/>
    </w:rPr>
  </w:style>
  <w:style w:type="paragraph" w:customStyle="1" w:styleId="1110">
    <w:name w:val="Основной текст (11)1"/>
    <w:basedOn w:val="a"/>
    <w:uiPriority w:val="99"/>
    <w:semiHidden/>
    <w:rsid w:val="00A244E2"/>
    <w:pPr>
      <w:shd w:val="clear" w:color="auto" w:fill="FFFFFF"/>
      <w:spacing w:before="420" w:after="0" w:line="238" w:lineRule="exact"/>
      <w:ind w:firstLine="300"/>
      <w:jc w:val="both"/>
    </w:pPr>
    <w:rPr>
      <w:rFonts w:ascii="Arial" w:eastAsia="Times New Roman" w:hAnsi="Arial" w:cs="Times New Roman"/>
      <w:sz w:val="24"/>
      <w:szCs w:val="24"/>
      <w:lang w:eastAsia="ru-RU"/>
    </w:rPr>
  </w:style>
  <w:style w:type="paragraph" w:customStyle="1" w:styleId="131">
    <w:name w:val="Основной текст (13)1"/>
    <w:basedOn w:val="a"/>
    <w:uiPriority w:val="99"/>
    <w:semiHidden/>
    <w:rsid w:val="00A244E2"/>
    <w:pPr>
      <w:shd w:val="clear" w:color="auto" w:fill="FFFFFF"/>
      <w:spacing w:after="0" w:line="238" w:lineRule="exact"/>
    </w:pPr>
    <w:rPr>
      <w:rFonts w:ascii="Arial" w:eastAsia="Times New Roman" w:hAnsi="Arial" w:cs="Times New Roman"/>
      <w:sz w:val="24"/>
      <w:szCs w:val="24"/>
      <w:lang w:eastAsia="ru-RU"/>
    </w:rPr>
  </w:style>
  <w:style w:type="paragraph" w:customStyle="1" w:styleId="26">
    <w:name w:val="Абзац списка2"/>
    <w:basedOn w:val="a"/>
    <w:uiPriority w:val="99"/>
    <w:semiHidden/>
    <w:qFormat/>
    <w:rsid w:val="00A244E2"/>
    <w:pPr>
      <w:spacing w:after="0" w:line="240" w:lineRule="auto"/>
      <w:ind w:left="720"/>
      <w:contextualSpacing/>
    </w:pPr>
    <w:rPr>
      <w:rFonts w:ascii="Times New Roman" w:eastAsia="Segoe UI Symbol" w:hAnsi="Times New Roman" w:cs="Times New Roman"/>
      <w:sz w:val="24"/>
      <w:szCs w:val="24"/>
      <w:lang w:eastAsia="ru-RU"/>
    </w:rPr>
  </w:style>
  <w:style w:type="paragraph" w:customStyle="1" w:styleId="17">
    <w:name w:val="Обычный1"/>
    <w:uiPriority w:val="99"/>
    <w:semiHidden/>
    <w:rsid w:val="00A244E2"/>
    <w:pPr>
      <w:spacing w:after="0" w:line="240" w:lineRule="auto"/>
    </w:pPr>
    <w:rPr>
      <w:rFonts w:ascii="Times New Roman" w:eastAsia="Times New Roman" w:hAnsi="Times New Roman" w:cs="Times New Roman"/>
      <w:sz w:val="24"/>
      <w:szCs w:val="20"/>
      <w:lang w:eastAsia="ru-RU"/>
    </w:rPr>
  </w:style>
  <w:style w:type="character" w:customStyle="1" w:styleId="a9">
    <w:name w:val="Основной текст_"/>
    <w:link w:val="41"/>
    <w:locked/>
    <w:rsid w:val="00A244E2"/>
    <w:rPr>
      <w:rFonts w:ascii="Times New Roman" w:eastAsia="Times New Roman" w:hAnsi="Times New Roman" w:cs="Times New Roman"/>
      <w:color w:val="000000"/>
      <w:spacing w:val="7"/>
      <w:sz w:val="20"/>
      <w:szCs w:val="20"/>
      <w:shd w:val="clear" w:color="auto" w:fill="FFFFFF"/>
      <w:lang w:eastAsia="ru-RU"/>
    </w:rPr>
  </w:style>
  <w:style w:type="paragraph" w:customStyle="1" w:styleId="msonormalcxspmiddle">
    <w:name w:val="msonormalcxspmiddle"/>
    <w:basedOn w:val="a"/>
    <w:uiPriority w:val="99"/>
    <w:semiHidden/>
    <w:rsid w:val="00A244E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ff8">
    <w:name w:val="Знак Знак Знак Знак Знак Знак Знак Знак Знак Знак Знак Знак Знак Знак Знак Знак"/>
    <w:basedOn w:val="a"/>
    <w:uiPriority w:val="99"/>
    <w:semiHidden/>
    <w:rsid w:val="00A244E2"/>
    <w:pPr>
      <w:spacing w:line="240" w:lineRule="exact"/>
    </w:pPr>
    <w:rPr>
      <w:rFonts w:ascii="Wingdings" w:eastAsia="Times New Roman" w:hAnsi="Wingdings" w:cs="Wingdings"/>
      <w:sz w:val="20"/>
      <w:szCs w:val="20"/>
      <w:lang w:val="en-US"/>
    </w:rPr>
  </w:style>
  <w:style w:type="paragraph" w:customStyle="1" w:styleId="Noparagraphstyle">
    <w:name w:val="[No paragraph style]"/>
    <w:uiPriority w:val="99"/>
    <w:semiHidden/>
    <w:rsid w:val="00A244E2"/>
    <w:pPr>
      <w:autoSpaceDE w:val="0"/>
      <w:autoSpaceDN w:val="0"/>
      <w:adjustRightInd w:val="0"/>
      <w:spacing w:after="0" w:line="288" w:lineRule="auto"/>
    </w:pPr>
    <w:rPr>
      <w:rFonts w:ascii="NewtonC" w:eastAsia="Times New Roman" w:hAnsi="NewtonC" w:cs="Times New Roman"/>
      <w:color w:val="000000"/>
      <w:sz w:val="24"/>
      <w:szCs w:val="24"/>
      <w:lang w:eastAsia="ru-RU"/>
    </w:rPr>
  </w:style>
  <w:style w:type="character" w:styleId="aff9">
    <w:name w:val="page number"/>
    <w:uiPriority w:val="99"/>
    <w:semiHidden/>
    <w:unhideWhenUsed/>
    <w:rsid w:val="00A244E2"/>
    <w:rPr>
      <w:rFonts w:ascii="Times New Roman" w:hAnsi="Times New Roman" w:cs="Times New Roman" w:hint="default"/>
    </w:rPr>
  </w:style>
  <w:style w:type="character" w:styleId="affa">
    <w:name w:val="endnote reference"/>
    <w:semiHidden/>
    <w:unhideWhenUsed/>
    <w:rsid w:val="00A244E2"/>
    <w:rPr>
      <w:vertAlign w:val="superscript"/>
    </w:rPr>
  </w:style>
  <w:style w:type="character" w:customStyle="1" w:styleId="c5c29">
    <w:name w:val="c5 c29"/>
    <w:uiPriority w:val="99"/>
    <w:rsid w:val="00A244E2"/>
  </w:style>
  <w:style w:type="character" w:customStyle="1" w:styleId="affb">
    <w:name w:val="Название Знак"/>
    <w:aliases w:val="Знак Знак1 Знак"/>
    <w:uiPriority w:val="99"/>
    <w:locked/>
    <w:rsid w:val="00A244E2"/>
    <w:rPr>
      <w:rFonts w:ascii="Arial" w:hAnsi="Arial" w:cs="Times New Roman" w:hint="default"/>
      <w:b/>
      <w:bCs w:val="0"/>
      <w:sz w:val="20"/>
      <w:szCs w:val="20"/>
      <w:lang w:eastAsia="ru-RU"/>
    </w:rPr>
  </w:style>
  <w:style w:type="character" w:customStyle="1" w:styleId="9">
    <w:name w:val="Знак Знак9"/>
    <w:uiPriority w:val="99"/>
    <w:rsid w:val="00A244E2"/>
    <w:rPr>
      <w:rFonts w:ascii="Times New Roman" w:hAnsi="Times New Roman" w:cs="Times New Roman" w:hint="default"/>
      <w:sz w:val="24"/>
      <w:lang w:eastAsia="ru-RU"/>
    </w:rPr>
  </w:style>
  <w:style w:type="character" w:customStyle="1" w:styleId="612">
    <w:name w:val="Основной текст (61) + Полужирный"/>
    <w:aliases w:val="Курсив,Заголовок №6 (14) + Times New Roman,14 pt"/>
    <w:rsid w:val="00A244E2"/>
    <w:rPr>
      <w:rFonts w:ascii="Times New Roman" w:hAnsi="Times New Roman" w:cs="Times New Roman" w:hint="default"/>
      <w:b/>
      <w:bCs w:val="0"/>
      <w:i/>
      <w:iCs w:val="0"/>
      <w:spacing w:val="0"/>
      <w:sz w:val="23"/>
      <w:shd w:val="clear" w:color="auto" w:fill="FFFFFF"/>
    </w:rPr>
  </w:style>
  <w:style w:type="character" w:customStyle="1" w:styleId="613">
    <w:name w:val="Основной текст (61) + Курсив"/>
    <w:uiPriority w:val="99"/>
    <w:rsid w:val="00A244E2"/>
    <w:rPr>
      <w:rFonts w:ascii="Times New Roman" w:hAnsi="Times New Roman" w:cs="Times New Roman" w:hint="default"/>
      <w:i/>
      <w:iCs w:val="0"/>
      <w:spacing w:val="0"/>
      <w:sz w:val="23"/>
      <w:shd w:val="clear" w:color="auto" w:fill="FFFFFF"/>
    </w:rPr>
  </w:style>
  <w:style w:type="character" w:customStyle="1" w:styleId="1980pt">
    <w:name w:val="Основной текст (198) + Интервал 0 pt"/>
    <w:uiPriority w:val="99"/>
    <w:rsid w:val="00A244E2"/>
    <w:rPr>
      <w:rFonts w:ascii="Microsoft Sans Serif" w:hAnsi="Microsoft Sans Serif" w:cs="Microsoft Sans Serif" w:hint="default"/>
      <w:spacing w:val="-10"/>
      <w:sz w:val="17"/>
    </w:rPr>
  </w:style>
  <w:style w:type="character" w:customStyle="1" w:styleId="198TimesNewRoman">
    <w:name w:val="Основной текст (198) + Times New Roman"/>
    <w:aliases w:val="11,5 pt3,Не полужирный"/>
    <w:uiPriority w:val="99"/>
    <w:rsid w:val="00A244E2"/>
    <w:rPr>
      <w:rFonts w:ascii="Times New Roman" w:hAnsi="Times New Roman" w:cs="Times New Roman" w:hint="default"/>
      <w:b/>
      <w:bCs w:val="0"/>
      <w:spacing w:val="0"/>
      <w:sz w:val="23"/>
    </w:rPr>
  </w:style>
  <w:style w:type="character" w:customStyle="1" w:styleId="6140pt">
    <w:name w:val="Заголовок №6 (14) + Интервал 0 pt"/>
    <w:uiPriority w:val="99"/>
    <w:rsid w:val="00A244E2"/>
    <w:rPr>
      <w:rFonts w:ascii="Microsoft Sans Serif" w:hAnsi="Microsoft Sans Serif" w:cs="Microsoft Sans Serif" w:hint="default"/>
      <w:spacing w:val="-10"/>
      <w:sz w:val="17"/>
      <w:shd w:val="clear" w:color="auto" w:fill="FFFFFF"/>
    </w:rPr>
  </w:style>
  <w:style w:type="character" w:customStyle="1" w:styleId="3270pt">
    <w:name w:val="Заголовок №3 (27) + Интервал 0 pt"/>
    <w:uiPriority w:val="99"/>
    <w:rsid w:val="00A244E2"/>
    <w:rPr>
      <w:rFonts w:ascii="Microsoft Sans Serif" w:hAnsi="Microsoft Sans Serif" w:cs="Microsoft Sans Serif" w:hint="default"/>
      <w:spacing w:val="-10"/>
      <w:sz w:val="17"/>
      <w:shd w:val="clear" w:color="auto" w:fill="FFFFFF"/>
    </w:rPr>
  </w:style>
  <w:style w:type="character" w:customStyle="1" w:styleId="6112pt">
    <w:name w:val="Основной текст (61) + 12 pt"/>
    <w:aliases w:val="Курсив2"/>
    <w:uiPriority w:val="99"/>
    <w:rsid w:val="00A244E2"/>
    <w:rPr>
      <w:rFonts w:ascii="Times New Roman" w:hAnsi="Times New Roman" w:cs="Times New Roman" w:hint="default"/>
      <w:i/>
      <w:iCs w:val="0"/>
      <w:spacing w:val="0"/>
      <w:sz w:val="24"/>
      <w:shd w:val="clear" w:color="auto" w:fill="FFFFFF"/>
    </w:rPr>
  </w:style>
  <w:style w:type="character" w:customStyle="1" w:styleId="27011">
    <w:name w:val="Основной текст (270) + 11"/>
    <w:aliases w:val="5 pt2,Не курсив"/>
    <w:uiPriority w:val="99"/>
    <w:rsid w:val="00A244E2"/>
    <w:rPr>
      <w:rFonts w:ascii="Times New Roman" w:hAnsi="Times New Roman" w:cs="Times New Roman" w:hint="default"/>
      <w:i/>
      <w:iCs w:val="0"/>
      <w:sz w:val="23"/>
      <w:shd w:val="clear" w:color="auto" w:fill="FFFFFF"/>
    </w:rPr>
  </w:style>
  <w:style w:type="character" w:customStyle="1" w:styleId="69512pt">
    <w:name w:val="Основной текст (695) + 12 pt"/>
    <w:aliases w:val="Курсив1"/>
    <w:uiPriority w:val="99"/>
    <w:rsid w:val="00A244E2"/>
    <w:rPr>
      <w:rFonts w:ascii="Times New Roman" w:hAnsi="Times New Roman" w:cs="Times New Roman" w:hint="default"/>
      <w:i/>
      <w:iCs w:val="0"/>
      <w:spacing w:val="0"/>
      <w:sz w:val="24"/>
    </w:rPr>
  </w:style>
  <w:style w:type="character" w:customStyle="1" w:styleId="49">
    <w:name w:val="Основной текст + Полужирный49"/>
    <w:uiPriority w:val="99"/>
    <w:rsid w:val="00A244E2"/>
    <w:rPr>
      <w:rFonts w:ascii="Times New Roman" w:hAnsi="Times New Roman" w:cs="Times New Roman" w:hint="default"/>
      <w:b/>
      <w:bCs w:val="0"/>
      <w:color w:val="000000"/>
      <w:spacing w:val="0"/>
      <w:sz w:val="22"/>
      <w:lang w:val="ru-RU" w:eastAsia="ru-RU"/>
    </w:rPr>
  </w:style>
  <w:style w:type="character" w:customStyle="1" w:styleId="s4">
    <w:name w:val="s4"/>
    <w:uiPriority w:val="99"/>
    <w:rsid w:val="00A244E2"/>
  </w:style>
  <w:style w:type="character" w:customStyle="1" w:styleId="6110">
    <w:name w:val="Основной текст (61) + Полужирный1"/>
    <w:uiPriority w:val="99"/>
    <w:rsid w:val="00A244E2"/>
    <w:rPr>
      <w:rFonts w:ascii="Times New Roman" w:hAnsi="Times New Roman" w:cs="Times New Roman" w:hint="default"/>
      <w:b/>
      <w:bCs w:val="0"/>
      <w:sz w:val="23"/>
      <w:shd w:val="clear" w:color="auto" w:fill="FFFFFF"/>
    </w:rPr>
  </w:style>
  <w:style w:type="character" w:customStyle="1" w:styleId="210MicrosoftSansSerif">
    <w:name w:val="Заголовок №2 (10) + Microsoft Sans Serif"/>
    <w:aliases w:val="81,5 pt1,Не курсив1,Интервал 0 pt1"/>
    <w:uiPriority w:val="99"/>
    <w:rsid w:val="00A244E2"/>
    <w:rPr>
      <w:rFonts w:ascii="Microsoft Sans Serif" w:hAnsi="Microsoft Sans Serif" w:cs="Microsoft Sans Serif" w:hint="default"/>
      <w:i/>
      <w:iCs w:val="0"/>
      <w:spacing w:val="-10"/>
      <w:sz w:val="17"/>
    </w:rPr>
  </w:style>
  <w:style w:type="character" w:customStyle="1" w:styleId="511">
    <w:name w:val="Основной текст + Полужирный51"/>
    <w:uiPriority w:val="99"/>
    <w:rsid w:val="00A244E2"/>
    <w:rPr>
      <w:b/>
      <w:bCs w:val="0"/>
      <w:color w:val="000000"/>
      <w:sz w:val="22"/>
      <w:lang w:val="ru-RU" w:eastAsia="ru-RU"/>
    </w:rPr>
  </w:style>
  <w:style w:type="character" w:customStyle="1" w:styleId="500">
    <w:name w:val="Основной текст + Полужирный50"/>
    <w:uiPriority w:val="99"/>
    <w:rsid w:val="00A244E2"/>
    <w:rPr>
      <w:b/>
      <w:bCs w:val="0"/>
      <w:color w:val="000000"/>
      <w:sz w:val="22"/>
      <w:lang w:val="ru-RU" w:eastAsia="ru-RU"/>
    </w:rPr>
  </w:style>
  <w:style w:type="character" w:customStyle="1" w:styleId="c20">
    <w:name w:val="c20"/>
    <w:basedOn w:val="a0"/>
    <w:rsid w:val="00A244E2"/>
  </w:style>
  <w:style w:type="character" w:customStyle="1" w:styleId="27">
    <w:name w:val="Знак Знак2"/>
    <w:rsid w:val="00A244E2"/>
    <w:rPr>
      <w:sz w:val="24"/>
      <w:szCs w:val="24"/>
      <w:lang w:val="ru-RU" w:eastAsia="ru-RU" w:bidi="ar-SA"/>
    </w:rPr>
  </w:style>
  <w:style w:type="character" w:customStyle="1" w:styleId="c39">
    <w:name w:val="c39"/>
    <w:rsid w:val="00A244E2"/>
  </w:style>
  <w:style w:type="character" w:customStyle="1" w:styleId="c41">
    <w:name w:val="c41"/>
    <w:rsid w:val="00A244E2"/>
  </w:style>
  <w:style w:type="character" w:customStyle="1" w:styleId="c19">
    <w:name w:val="c19"/>
    <w:rsid w:val="00A244E2"/>
  </w:style>
  <w:style w:type="character" w:customStyle="1" w:styleId="c81">
    <w:name w:val="c81"/>
    <w:rsid w:val="00A244E2"/>
  </w:style>
  <w:style w:type="character" w:customStyle="1" w:styleId="c17">
    <w:name w:val="c17"/>
    <w:rsid w:val="00A244E2"/>
  </w:style>
  <w:style w:type="character" w:customStyle="1" w:styleId="c21">
    <w:name w:val="c21"/>
    <w:rsid w:val="00A244E2"/>
  </w:style>
  <w:style w:type="character" w:customStyle="1" w:styleId="c74">
    <w:name w:val="c74"/>
    <w:rsid w:val="00A244E2"/>
  </w:style>
  <w:style w:type="character" w:customStyle="1" w:styleId="c55">
    <w:name w:val="c55"/>
    <w:rsid w:val="00A244E2"/>
  </w:style>
  <w:style w:type="character" w:customStyle="1" w:styleId="c22">
    <w:name w:val="c22"/>
    <w:rsid w:val="00A244E2"/>
  </w:style>
  <w:style w:type="character" w:customStyle="1" w:styleId="c85">
    <w:name w:val="c85"/>
    <w:rsid w:val="00A244E2"/>
  </w:style>
  <w:style w:type="character" w:customStyle="1" w:styleId="c10">
    <w:name w:val="c10"/>
    <w:rsid w:val="00A244E2"/>
  </w:style>
  <w:style w:type="character" w:customStyle="1" w:styleId="c15">
    <w:name w:val="c15"/>
    <w:rsid w:val="00A244E2"/>
  </w:style>
  <w:style w:type="character" w:customStyle="1" w:styleId="c18">
    <w:name w:val="c18"/>
    <w:rsid w:val="00A244E2"/>
  </w:style>
  <w:style w:type="character" w:customStyle="1" w:styleId="113">
    <w:name w:val="Знак Знак11"/>
    <w:rsid w:val="00A244E2"/>
    <w:rPr>
      <w:rFonts w:ascii="Calibri" w:eastAsia="Calibri" w:hAnsi="Calibri" w:cs="Times New Roman" w:hint="default"/>
    </w:rPr>
  </w:style>
  <w:style w:type="character" w:customStyle="1" w:styleId="FontStyle12">
    <w:name w:val="Font Style12"/>
    <w:uiPriority w:val="99"/>
    <w:rsid w:val="00A244E2"/>
    <w:rPr>
      <w:rFonts w:ascii="Times New Roman" w:hAnsi="Times New Roman" w:cs="Times New Roman" w:hint="default"/>
      <w:i/>
      <w:iCs/>
      <w:sz w:val="22"/>
      <w:szCs w:val="22"/>
    </w:rPr>
  </w:style>
  <w:style w:type="character" w:customStyle="1" w:styleId="FontStyle13">
    <w:name w:val="Font Style13"/>
    <w:uiPriority w:val="99"/>
    <w:rsid w:val="00A244E2"/>
    <w:rPr>
      <w:rFonts w:ascii="Trebuchet MS" w:hAnsi="Trebuchet MS" w:cs="Trebuchet MS" w:hint="default"/>
      <w:spacing w:val="-10"/>
      <w:sz w:val="14"/>
      <w:szCs w:val="14"/>
    </w:rPr>
  </w:style>
  <w:style w:type="character" w:customStyle="1" w:styleId="FontStyle14">
    <w:name w:val="Font Style14"/>
    <w:uiPriority w:val="99"/>
    <w:rsid w:val="00A244E2"/>
    <w:rPr>
      <w:rFonts w:ascii="Times New Roman" w:hAnsi="Times New Roman" w:cs="Times New Roman" w:hint="default"/>
      <w:b/>
      <w:bCs/>
      <w:i/>
      <w:iCs/>
      <w:sz w:val="24"/>
      <w:szCs w:val="24"/>
    </w:rPr>
  </w:style>
  <w:style w:type="character" w:customStyle="1" w:styleId="FontStyle15">
    <w:name w:val="Font Style15"/>
    <w:uiPriority w:val="99"/>
    <w:rsid w:val="00A244E2"/>
    <w:rPr>
      <w:rFonts w:ascii="Times New Roman" w:hAnsi="Times New Roman" w:cs="Times New Roman" w:hint="default"/>
      <w:i/>
      <w:iCs/>
      <w:sz w:val="24"/>
      <w:szCs w:val="24"/>
    </w:rPr>
  </w:style>
  <w:style w:type="character" w:customStyle="1" w:styleId="FontStyle35">
    <w:name w:val="Font Style35"/>
    <w:uiPriority w:val="99"/>
    <w:rsid w:val="00A244E2"/>
    <w:rPr>
      <w:rFonts w:ascii="Times New Roman" w:hAnsi="Times New Roman" w:cs="Times New Roman" w:hint="default"/>
      <w:b/>
      <w:bCs/>
      <w:sz w:val="22"/>
      <w:szCs w:val="22"/>
    </w:rPr>
  </w:style>
  <w:style w:type="character" w:customStyle="1" w:styleId="FontStyle27">
    <w:name w:val="Font Style27"/>
    <w:uiPriority w:val="99"/>
    <w:rsid w:val="00A244E2"/>
    <w:rPr>
      <w:rFonts w:ascii="Times New Roman" w:hAnsi="Times New Roman" w:cs="Times New Roman" w:hint="default"/>
      <w:sz w:val="22"/>
      <w:szCs w:val="22"/>
    </w:rPr>
  </w:style>
  <w:style w:type="character" w:customStyle="1" w:styleId="myarticlescss">
    <w:name w:val="myarticles_css"/>
    <w:uiPriority w:val="99"/>
    <w:rsid w:val="00A244E2"/>
    <w:rPr>
      <w:rFonts w:ascii="Times New Roman" w:hAnsi="Times New Roman" w:cs="Times New Roman" w:hint="default"/>
    </w:rPr>
  </w:style>
  <w:style w:type="character" w:customStyle="1" w:styleId="butback1">
    <w:name w:val="butback1"/>
    <w:rsid w:val="00A244E2"/>
    <w:rPr>
      <w:color w:val="666666"/>
    </w:rPr>
  </w:style>
  <w:style w:type="character" w:customStyle="1" w:styleId="submenu-table">
    <w:name w:val="submenu-table"/>
    <w:rsid w:val="00A244E2"/>
  </w:style>
  <w:style w:type="character" w:customStyle="1" w:styleId="1111">
    <w:name w:val="Знак Знак111"/>
    <w:rsid w:val="00A244E2"/>
    <w:rPr>
      <w:rFonts w:ascii="Calibri" w:eastAsia="Calibri" w:hAnsi="Calibri" w:cs="Times New Roman" w:hint="default"/>
    </w:rPr>
  </w:style>
  <w:style w:type="character" w:customStyle="1" w:styleId="StrongEmphasis">
    <w:name w:val="Strong Emphasis"/>
    <w:rsid w:val="00A244E2"/>
    <w:rPr>
      <w:rFonts w:ascii="Times New Roman" w:hAnsi="Times New Roman" w:cs="Times New Roman" w:hint="default"/>
      <w:b/>
      <w:bCs/>
    </w:rPr>
  </w:style>
  <w:style w:type="character" w:customStyle="1" w:styleId="5120pt">
    <w:name w:val="Заголовок №5 (12) + Интервал 0 pt"/>
    <w:rsid w:val="00A244E2"/>
    <w:rPr>
      <w:rFonts w:ascii="Microsoft Sans Serif" w:eastAsia="Microsoft Sans Serif" w:hAnsi="Microsoft Sans Serif" w:cs="Microsoft Sans Serif" w:hint="default"/>
      <w:spacing w:val="-10"/>
      <w:sz w:val="17"/>
      <w:szCs w:val="17"/>
      <w:shd w:val="clear" w:color="auto" w:fill="FFFFFF"/>
    </w:rPr>
  </w:style>
  <w:style w:type="character" w:customStyle="1" w:styleId="c4c2">
    <w:name w:val="c4 c2"/>
    <w:basedOn w:val="a0"/>
    <w:rsid w:val="00A244E2"/>
  </w:style>
  <w:style w:type="character" w:customStyle="1" w:styleId="FontStyle68">
    <w:name w:val="Font Style68"/>
    <w:rsid w:val="00A244E2"/>
    <w:rPr>
      <w:rFonts w:ascii="Times New Roman" w:hAnsi="Times New Roman" w:cs="Times New Roman" w:hint="default"/>
      <w:sz w:val="22"/>
      <w:szCs w:val="22"/>
    </w:rPr>
  </w:style>
  <w:style w:type="character" w:customStyle="1" w:styleId="FontStyle81">
    <w:name w:val="Font Style81"/>
    <w:rsid w:val="00A244E2"/>
    <w:rPr>
      <w:rFonts w:ascii="Times New Roman" w:hAnsi="Times New Roman" w:cs="Times New Roman" w:hint="default"/>
      <w:i/>
      <w:iCs/>
      <w:sz w:val="22"/>
      <w:szCs w:val="22"/>
    </w:rPr>
  </w:style>
  <w:style w:type="character" w:customStyle="1" w:styleId="3a">
    <w:name w:val="Основной текст3"/>
    <w:rsid w:val="00A244E2"/>
    <w:rPr>
      <w:rFonts w:ascii="Times New Roman" w:eastAsia="Times New Roman" w:hAnsi="Times New Roman" w:cs="Times New Roman" w:hint="default"/>
      <w:color w:val="000000"/>
      <w:spacing w:val="0"/>
      <w:w w:val="100"/>
      <w:position w:val="0"/>
      <w:sz w:val="23"/>
      <w:szCs w:val="23"/>
      <w:shd w:val="clear" w:color="auto" w:fill="FFFFFF"/>
      <w:lang w:val="ru-RU"/>
    </w:rPr>
  </w:style>
  <w:style w:type="character" w:customStyle="1" w:styleId="64">
    <w:name w:val="Знак Знак6"/>
    <w:rsid w:val="00A244E2"/>
    <w:rPr>
      <w:rFonts w:ascii="Arial" w:eastAsia="Times New Roman" w:hAnsi="Arial" w:cs="Arial" w:hint="default"/>
      <w:b/>
      <w:bCs/>
      <w:i/>
      <w:iCs/>
      <w:sz w:val="28"/>
      <w:szCs w:val="28"/>
    </w:rPr>
  </w:style>
  <w:style w:type="character" w:customStyle="1" w:styleId="text1">
    <w:name w:val="text1"/>
    <w:rsid w:val="00A244E2"/>
    <w:rPr>
      <w:rFonts w:ascii="Wingdings" w:hAnsi="Wingdings" w:hint="default"/>
      <w:sz w:val="20"/>
      <w:szCs w:val="20"/>
    </w:rPr>
  </w:style>
  <w:style w:type="table" w:styleId="3b">
    <w:name w:val="Table Colorful 3"/>
    <w:basedOn w:val="a1"/>
    <w:semiHidden/>
    <w:unhideWhenUsed/>
    <w:rsid w:val="00A244E2"/>
    <w:pPr>
      <w:spacing w:after="0" w:line="240" w:lineRule="auto"/>
    </w:pPr>
    <w:rPr>
      <w:rFonts w:ascii="Times New Roman" w:eastAsia="Times New Roman" w:hAnsi="Times New Roman" w:cs="Times New Roman"/>
      <w:sz w:val="20"/>
      <w:szCs w:val="20"/>
    </w:r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2">
    <w:name w:val="Table List 2"/>
    <w:basedOn w:val="a1"/>
    <w:semiHidden/>
    <w:unhideWhenUsed/>
    <w:rsid w:val="00A244E2"/>
    <w:pPr>
      <w:spacing w:after="0" w:line="240" w:lineRule="auto"/>
    </w:pPr>
    <w:rPr>
      <w:rFonts w:ascii="Times New Roman" w:eastAsia="Times New Roman" w:hAnsi="Times New Roman" w:cs="Times New Roman"/>
      <w:sz w:val="20"/>
      <w:szCs w:val="20"/>
    </w:rPr>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affc">
    <w:name w:val="Table Contemporary"/>
    <w:basedOn w:val="a1"/>
    <w:semiHidden/>
    <w:unhideWhenUsed/>
    <w:rsid w:val="00A244E2"/>
    <w:pPr>
      <w:spacing w:after="0" w:line="240" w:lineRule="auto"/>
    </w:pPr>
    <w:rPr>
      <w:rFonts w:ascii="Times New Roman" w:eastAsia="Times New Roman" w:hAnsi="Times New Roman" w:cs="Times New Roman"/>
      <w:sz w:val="20"/>
      <w:szCs w:val="20"/>
    </w:rPr>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affd">
    <w:name w:val="Table Theme"/>
    <w:basedOn w:val="a1"/>
    <w:semiHidden/>
    <w:unhideWhenUsed/>
    <w:rsid w:val="00A244E2"/>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3">
    <w:name w:val="Light List Accent 3"/>
    <w:basedOn w:val="a1"/>
    <w:uiPriority w:val="61"/>
    <w:semiHidden/>
    <w:unhideWhenUsed/>
    <w:rsid w:val="00A244E2"/>
    <w:pPr>
      <w:spacing w:after="0" w:line="240" w:lineRule="auto"/>
    </w:pPr>
    <w:rPr>
      <w:rFonts w:ascii="Times New Roman" w:eastAsia="Times New Roman" w:hAnsi="Times New Roman" w:cs="Times New Roman"/>
      <w:sz w:val="20"/>
      <w:szCs w:val="20"/>
    </w:rPr>
    <w:tblPr>
      <w:tblStyleRowBandSize w:val="1"/>
      <w:tblStyleColBandSize w:val="1"/>
      <w:tblInd w:w="0" w:type="dxa"/>
      <w:tblBorders>
        <w:top w:val="single" w:sz="8" w:space="0" w:color="9BBB59"/>
        <w:left w:val="single" w:sz="8" w:space="0" w:color="9BBB59"/>
        <w:bottom w:val="single" w:sz="8" w:space="0" w:color="9BBB59"/>
        <w:right w:val="single" w:sz="8" w:space="0" w:color="9BBB59"/>
      </w:tblBorders>
      <w:tblCellMar>
        <w:top w:w="0" w:type="dxa"/>
        <w:left w:w="108" w:type="dxa"/>
        <w:bottom w:w="0" w:type="dxa"/>
        <w:right w:w="108" w:type="dxa"/>
      </w:tblCellMar>
    </w:tblPr>
    <w:tblStylePr w:type="firstRow">
      <w:pPr>
        <w:spacing w:beforeLines="0" w:beforeAutospacing="1" w:afterLines="0" w:afterAutospacing="1" w:line="240" w:lineRule="auto"/>
      </w:pPr>
      <w:rPr>
        <w:b/>
        <w:bCs/>
        <w:color w:val="FFFFFF"/>
      </w:rPr>
      <w:tblPr/>
      <w:tcPr>
        <w:shd w:val="clear" w:color="auto" w:fill="9BBB59"/>
      </w:tcPr>
    </w:tblStylePr>
    <w:tblStylePr w:type="lastRow">
      <w:pPr>
        <w:spacing w:beforeLines="0" w:beforeAutospacing="1" w:afterLines="0" w:afterAutospacing="1"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114">
    <w:name w:val="Таблица простая 11"/>
    <w:basedOn w:val="a1"/>
    <w:uiPriority w:val="41"/>
    <w:rsid w:val="00A244E2"/>
    <w:pPr>
      <w:spacing w:after="0" w:line="240" w:lineRule="auto"/>
    </w:pPr>
    <w:rPr>
      <w:rFonts w:ascii="Times New Roman" w:eastAsia="Times New Roman" w:hAnsi="Times New Roman" w:cs="Times New Roman"/>
      <w:sz w:val="20"/>
      <w:szCs w:val="20"/>
    </w:rPr>
    <w:tblPr>
      <w:tblStyleRowBandSize w:val="1"/>
      <w:tblStyleColBandSize w:val="1"/>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18">
    <w:name w:val="Сетка таблицы светлая1"/>
    <w:basedOn w:val="a1"/>
    <w:uiPriority w:val="40"/>
    <w:rsid w:val="00A244E2"/>
    <w:pPr>
      <w:spacing w:after="0" w:line="240" w:lineRule="auto"/>
    </w:pPr>
    <w:rPr>
      <w:rFonts w:ascii="Times New Roman" w:eastAsia="Times New Roman" w:hAnsi="Times New Roman" w:cs="Times New Roman"/>
      <w:sz w:val="20"/>
      <w:szCs w:val="20"/>
    </w:rPr>
    <w:tblPr>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style>
  <w:style w:type="table" w:customStyle="1" w:styleId="-331">
    <w:name w:val="Список-таблица 3 — акцент 31"/>
    <w:basedOn w:val="a1"/>
    <w:uiPriority w:val="48"/>
    <w:rsid w:val="00A244E2"/>
    <w:pPr>
      <w:spacing w:after="0" w:line="240" w:lineRule="auto"/>
    </w:pPr>
    <w:rPr>
      <w:rFonts w:ascii="Times New Roman" w:eastAsia="Times New Roman" w:hAnsi="Times New Roman" w:cs="Times New Roman"/>
      <w:sz w:val="20"/>
      <w:szCs w:val="20"/>
    </w:rPr>
    <w:tblPr>
      <w:tblStyleRowBandSize w:val="1"/>
      <w:tblStyleColBandSize w:val="1"/>
      <w:tblInd w:w="0" w:type="dxa"/>
      <w:tblBorders>
        <w:top w:val="single" w:sz="4" w:space="0" w:color="A5A5A5"/>
        <w:left w:val="single" w:sz="4" w:space="0" w:color="A5A5A5"/>
        <w:bottom w:val="single" w:sz="4" w:space="0" w:color="A5A5A5"/>
        <w:right w:val="single" w:sz="4" w:space="0" w:color="A5A5A5"/>
      </w:tblBorders>
      <w:tblCellMar>
        <w:top w:w="0" w:type="dxa"/>
        <w:left w:w="108" w:type="dxa"/>
        <w:bottom w:w="0" w:type="dxa"/>
        <w:right w:w="108" w:type="dxa"/>
      </w:tblCellMar>
    </w:tblPr>
    <w:tblStylePr w:type="firstRow">
      <w:rPr>
        <w:b/>
        <w:bCs/>
        <w:color w:val="FFFFFF"/>
      </w:rPr>
      <w:tblPr/>
      <w:tcPr>
        <w:shd w:val="clear" w:color="auto" w:fill="A5A5A5"/>
      </w:tcPr>
    </w:tblStylePr>
    <w:tblStylePr w:type="lastRow">
      <w:rPr>
        <w:b/>
        <w:bCs/>
      </w:rPr>
      <w:tblPr/>
      <w:tcPr>
        <w:tcBorders>
          <w:top w:val="double" w:sz="4" w:space="0" w:color="A5A5A5"/>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A5A5A5"/>
          <w:right w:val="single" w:sz="4" w:space="0" w:color="A5A5A5"/>
        </w:tcBorders>
      </w:tcPr>
    </w:tblStylePr>
    <w:tblStylePr w:type="band1Horz">
      <w:tblPr/>
      <w:tcPr>
        <w:tcBorders>
          <w:top w:val="single" w:sz="4" w:space="0" w:color="A5A5A5"/>
          <w:bottom w:val="single" w:sz="4" w:space="0" w:color="A5A5A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left w:val="nil"/>
        </w:tcBorders>
      </w:tcPr>
    </w:tblStylePr>
    <w:tblStylePr w:type="swCell">
      <w:tblPr/>
      <w:tcPr>
        <w:tcBorders>
          <w:top w:val="double" w:sz="4" w:space="0" w:color="A5A5A5"/>
          <w:right w:val="nil"/>
        </w:tcBorders>
      </w:tcPr>
    </w:tblStylePr>
  </w:style>
  <w:style w:type="table" w:customStyle="1" w:styleId="TableNormal1">
    <w:name w:val="Table Normal1"/>
    <w:uiPriority w:val="99"/>
    <w:semiHidden/>
    <w:rsid w:val="00A244E2"/>
    <w:pPr>
      <w:widowControl w:val="0"/>
      <w:spacing w:after="0" w:line="240" w:lineRule="auto"/>
    </w:pPr>
    <w:rPr>
      <w:rFonts w:ascii="Calibri" w:eastAsia="Times New Roman" w:hAnsi="Calibri" w:cs="Times New Roman"/>
      <w:lang w:val="en-US"/>
    </w:rPr>
    <w:tblPr>
      <w:tblCellMar>
        <w:top w:w="0" w:type="dxa"/>
        <w:left w:w="0" w:type="dxa"/>
        <w:bottom w:w="0" w:type="dxa"/>
        <w:right w:w="0" w:type="dxa"/>
      </w:tblCellMar>
    </w:tblPr>
  </w:style>
  <w:style w:type="table" w:customStyle="1" w:styleId="19">
    <w:name w:val="Сетка таблицы1"/>
    <w:basedOn w:val="a1"/>
    <w:uiPriority w:val="59"/>
    <w:rsid w:val="00A244E2"/>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8">
    <w:name w:val="Сетка таблицы2"/>
    <w:basedOn w:val="a1"/>
    <w:uiPriority w:val="59"/>
    <w:rsid w:val="00A244E2"/>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c">
    <w:name w:val="Сетка таблицы3"/>
    <w:basedOn w:val="a1"/>
    <w:uiPriority w:val="59"/>
    <w:rsid w:val="00A244E2"/>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2">
    <w:name w:val="Сетка таблицы4"/>
    <w:basedOn w:val="a1"/>
    <w:uiPriority w:val="59"/>
    <w:rsid w:val="00A244E2"/>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3">
    <w:name w:val="Сетка таблицы5"/>
    <w:basedOn w:val="a1"/>
    <w:uiPriority w:val="59"/>
    <w:rsid w:val="00A244E2"/>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5">
    <w:name w:val="Сетка таблицы6"/>
    <w:basedOn w:val="a1"/>
    <w:uiPriority w:val="59"/>
    <w:rsid w:val="00A244E2"/>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3">
    <w:name w:val="Сетка таблицы7"/>
    <w:basedOn w:val="a1"/>
    <w:rsid w:val="00A244E2"/>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3">
    <w:name w:val="Сетка таблицы8"/>
    <w:basedOn w:val="a1"/>
    <w:rsid w:val="00A244E2"/>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0">
    <w:name w:val="Сетка таблицы9"/>
    <w:basedOn w:val="a1"/>
    <w:rsid w:val="00A244E2"/>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0">
    <w:name w:val="Сетка таблицы10"/>
    <w:basedOn w:val="a1"/>
    <w:rsid w:val="00A244E2"/>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5">
    <w:name w:val="Сетка таблицы11"/>
    <w:basedOn w:val="a1"/>
    <w:rsid w:val="00A244E2"/>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0">
    <w:name w:val="Сетка таблицы12"/>
    <w:basedOn w:val="a1"/>
    <w:rsid w:val="00A244E2"/>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0">
    <w:name w:val="Сетка таблицы13"/>
    <w:basedOn w:val="a1"/>
    <w:rsid w:val="00A244E2"/>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0">
    <w:name w:val="Сетка таблицы14"/>
    <w:basedOn w:val="a1"/>
    <w:rsid w:val="00A244E2"/>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0">
    <w:name w:val="Сетка таблицы15"/>
    <w:basedOn w:val="a1"/>
    <w:rsid w:val="00A244E2"/>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0">
    <w:name w:val="Сетка таблицы16"/>
    <w:basedOn w:val="a1"/>
    <w:rsid w:val="00A244E2"/>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0">
    <w:name w:val="Сетка таблицы17"/>
    <w:basedOn w:val="a1"/>
    <w:rsid w:val="00A244E2"/>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0">
    <w:name w:val="Сетка таблицы18"/>
    <w:basedOn w:val="a1"/>
    <w:rsid w:val="00A244E2"/>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90">
    <w:name w:val="Сетка таблицы19"/>
    <w:basedOn w:val="a1"/>
    <w:rsid w:val="00A244E2"/>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00">
    <w:name w:val="Сетка таблицы20"/>
    <w:basedOn w:val="a1"/>
    <w:rsid w:val="00A244E2"/>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4">
    <w:name w:val="Сетка таблицы21"/>
    <w:basedOn w:val="a1"/>
    <w:rsid w:val="00A244E2"/>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0">
    <w:name w:val="Сетка таблицы22"/>
    <w:basedOn w:val="a1"/>
    <w:rsid w:val="00A244E2"/>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2">
    <w:name w:val="Сетка таблицы111"/>
    <w:basedOn w:val="a1"/>
    <w:rsid w:val="00A244E2"/>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10">
    <w:name w:val="Сетка таблицы211"/>
    <w:basedOn w:val="a1"/>
    <w:rsid w:val="00A244E2"/>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2">
    <w:name w:val="Сетка таблицы31"/>
    <w:basedOn w:val="a1"/>
    <w:rsid w:val="00A244E2"/>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1">
    <w:name w:val="Сетка таблицы121"/>
    <w:basedOn w:val="a1"/>
    <w:rsid w:val="00A244E2"/>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1">
    <w:name w:val="Сетка таблицы221"/>
    <w:basedOn w:val="a1"/>
    <w:rsid w:val="00A244E2"/>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20">
    <w:name w:val="Сетка таблицы112"/>
    <w:basedOn w:val="a1"/>
    <w:rsid w:val="00A244E2"/>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20">
    <w:name w:val="Сетка таблицы212"/>
    <w:basedOn w:val="a1"/>
    <w:rsid w:val="00A244E2"/>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20">
    <w:name w:val="Сетка таблицы32"/>
    <w:basedOn w:val="a1"/>
    <w:rsid w:val="00A244E2"/>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2">
    <w:name w:val="Сетка таблицы122"/>
    <w:basedOn w:val="a1"/>
    <w:rsid w:val="00A244E2"/>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2">
    <w:name w:val="Сетка таблицы222"/>
    <w:basedOn w:val="a1"/>
    <w:rsid w:val="00A244E2"/>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30">
    <w:name w:val="Сетка таблицы113"/>
    <w:basedOn w:val="a1"/>
    <w:rsid w:val="00A244E2"/>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30">
    <w:name w:val="Сетка таблицы213"/>
    <w:basedOn w:val="a1"/>
    <w:rsid w:val="00A244E2"/>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30">
    <w:name w:val="Сетка таблицы33"/>
    <w:basedOn w:val="a1"/>
    <w:rsid w:val="00A244E2"/>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3">
    <w:name w:val="Сетка таблицы123"/>
    <w:basedOn w:val="a1"/>
    <w:rsid w:val="00A244E2"/>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3">
    <w:name w:val="Сетка таблицы223"/>
    <w:basedOn w:val="a1"/>
    <w:rsid w:val="00A244E2"/>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40">
    <w:name w:val="Сетка таблицы114"/>
    <w:basedOn w:val="a1"/>
    <w:rsid w:val="00A244E2"/>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40">
    <w:name w:val="Сетка таблицы214"/>
    <w:basedOn w:val="a1"/>
    <w:rsid w:val="00A244E2"/>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40">
    <w:name w:val="Сетка таблицы34"/>
    <w:basedOn w:val="a1"/>
    <w:rsid w:val="00A244E2"/>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4">
    <w:name w:val="Сетка таблицы124"/>
    <w:basedOn w:val="a1"/>
    <w:rsid w:val="00A244E2"/>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4">
    <w:name w:val="Сетка таблицы224"/>
    <w:basedOn w:val="a1"/>
    <w:rsid w:val="00A244E2"/>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
    <w:name w:val="TableGrid"/>
    <w:rsid w:val="00A244E2"/>
    <w:pPr>
      <w:spacing w:after="0" w:line="240" w:lineRule="auto"/>
    </w:pPr>
    <w:rPr>
      <w:rFonts w:ascii="Segoe UI Symbol" w:eastAsia="Times New Roman" w:hAnsi="Segoe UI Symbol" w:cs="Calibri"/>
    </w:rPr>
    <w:tblPr>
      <w:tblCellMar>
        <w:top w:w="0" w:type="dxa"/>
        <w:left w:w="0" w:type="dxa"/>
        <w:bottom w:w="0" w:type="dxa"/>
        <w:right w:w="0" w:type="dxa"/>
      </w:tblCellMar>
    </w:tblPr>
  </w:style>
  <w:style w:type="table" w:customStyle="1" w:styleId="TableGrid1">
    <w:name w:val="TableGrid1"/>
    <w:rsid w:val="00A244E2"/>
    <w:pPr>
      <w:spacing w:after="0" w:line="240" w:lineRule="auto"/>
    </w:pPr>
    <w:rPr>
      <w:rFonts w:ascii="Segoe UI Symbol" w:eastAsia="Times New Roman" w:hAnsi="Segoe UI Symbol" w:cs="Calibri"/>
    </w:rPr>
    <w:tblPr>
      <w:tblCellMar>
        <w:top w:w="0" w:type="dxa"/>
        <w:left w:w="0" w:type="dxa"/>
        <w:bottom w:w="0" w:type="dxa"/>
        <w:right w:w="0" w:type="dxa"/>
      </w:tblCellMar>
    </w:tblPr>
  </w:style>
  <w:style w:type="table" w:customStyle="1" w:styleId="TableGrid2">
    <w:name w:val="TableGrid2"/>
    <w:rsid w:val="00A244E2"/>
    <w:pPr>
      <w:spacing w:after="0" w:line="240" w:lineRule="auto"/>
    </w:pPr>
    <w:rPr>
      <w:rFonts w:ascii="Calibri" w:eastAsia="Times New Roman" w:hAnsi="Calibri" w:cs="Times New Roman"/>
    </w:rPr>
    <w:tblPr>
      <w:tblCellMar>
        <w:top w:w="0" w:type="dxa"/>
        <w:left w:w="0" w:type="dxa"/>
        <w:bottom w:w="0" w:type="dxa"/>
        <w:right w:w="0" w:type="dxa"/>
      </w:tblCellMar>
    </w:tblPr>
  </w:style>
  <w:style w:type="table" w:customStyle="1" w:styleId="TableGrid3">
    <w:name w:val="TableGrid3"/>
    <w:rsid w:val="00A244E2"/>
    <w:pPr>
      <w:spacing w:after="0" w:line="240" w:lineRule="auto"/>
    </w:pPr>
    <w:rPr>
      <w:rFonts w:ascii="Calibri" w:eastAsia="Times New Roman" w:hAnsi="Calibri" w:cs="Times New Roman"/>
    </w:rPr>
    <w:tblPr>
      <w:tblCellMar>
        <w:top w:w="0" w:type="dxa"/>
        <w:left w:w="0" w:type="dxa"/>
        <w:bottom w:w="0" w:type="dxa"/>
        <w:right w:w="0" w:type="dxa"/>
      </w:tblCellMar>
    </w:tblPr>
  </w:style>
  <w:style w:type="table" w:customStyle="1" w:styleId="TableGrid4">
    <w:name w:val="TableGrid4"/>
    <w:rsid w:val="00A244E2"/>
    <w:pPr>
      <w:spacing w:after="0" w:line="240" w:lineRule="auto"/>
    </w:pPr>
    <w:rPr>
      <w:rFonts w:ascii="Calibri" w:eastAsia="Times New Roman" w:hAnsi="Calibri" w:cs="Times New Roman"/>
    </w:rPr>
    <w:tblPr>
      <w:tblCellMar>
        <w:top w:w="0" w:type="dxa"/>
        <w:left w:w="0" w:type="dxa"/>
        <w:bottom w:w="0" w:type="dxa"/>
        <w:right w:w="0" w:type="dxa"/>
      </w:tblCellMar>
    </w:tblPr>
  </w:style>
  <w:style w:type="table" w:customStyle="1" w:styleId="TableGrid5">
    <w:name w:val="TableGrid5"/>
    <w:rsid w:val="00A244E2"/>
    <w:pPr>
      <w:spacing w:after="0" w:line="240" w:lineRule="auto"/>
    </w:pPr>
    <w:rPr>
      <w:rFonts w:ascii="Calibri" w:eastAsia="Times New Roman" w:hAnsi="Calibri" w:cs="Times New Roman"/>
    </w:rPr>
    <w:tblPr>
      <w:tblCellMar>
        <w:top w:w="0" w:type="dxa"/>
        <w:left w:w="0" w:type="dxa"/>
        <w:bottom w:w="0" w:type="dxa"/>
        <w:right w:w="0" w:type="dxa"/>
      </w:tblCellMar>
    </w:tblPr>
  </w:style>
  <w:style w:type="table" w:customStyle="1" w:styleId="TableGrid6">
    <w:name w:val="TableGrid6"/>
    <w:rsid w:val="00A244E2"/>
    <w:pPr>
      <w:spacing w:after="0" w:line="240" w:lineRule="auto"/>
    </w:pPr>
    <w:rPr>
      <w:rFonts w:ascii="Calibri" w:eastAsia="Times New Roman" w:hAnsi="Calibri" w:cs="Times New Roman"/>
    </w:rPr>
    <w:tblPr>
      <w:tblCellMar>
        <w:top w:w="0" w:type="dxa"/>
        <w:left w:w="0" w:type="dxa"/>
        <w:bottom w:w="0" w:type="dxa"/>
        <w:right w:w="0" w:type="dxa"/>
      </w:tblCellMar>
    </w:tblPr>
  </w:style>
  <w:style w:type="table" w:customStyle="1" w:styleId="TableGrid7">
    <w:name w:val="TableGrid7"/>
    <w:rsid w:val="00A244E2"/>
    <w:pPr>
      <w:spacing w:after="0" w:line="240" w:lineRule="auto"/>
    </w:pPr>
    <w:rPr>
      <w:rFonts w:ascii="Calibri" w:eastAsia="Times New Roman" w:hAnsi="Calibri" w:cs="Times New Roman"/>
    </w:rPr>
    <w:tblPr>
      <w:tblCellMar>
        <w:top w:w="0" w:type="dxa"/>
        <w:left w:w="0" w:type="dxa"/>
        <w:bottom w:w="0" w:type="dxa"/>
        <w:right w:w="0" w:type="dxa"/>
      </w:tblCellMar>
    </w:tblPr>
  </w:style>
  <w:style w:type="table" w:customStyle="1" w:styleId="TableGrid8">
    <w:name w:val="TableGrid8"/>
    <w:rsid w:val="00A244E2"/>
    <w:pPr>
      <w:spacing w:after="0" w:line="240" w:lineRule="auto"/>
    </w:pPr>
    <w:rPr>
      <w:rFonts w:ascii="Calibri" w:eastAsia="Times New Roman" w:hAnsi="Calibri" w:cs="Times New Roman"/>
    </w:rPr>
    <w:tblPr>
      <w:tblCellMar>
        <w:top w:w="0" w:type="dxa"/>
        <w:left w:w="0" w:type="dxa"/>
        <w:bottom w:w="0" w:type="dxa"/>
        <w:right w:w="0" w:type="dxa"/>
      </w:tblCellMar>
    </w:tblPr>
  </w:style>
  <w:style w:type="table" w:customStyle="1" w:styleId="TableGrid9">
    <w:name w:val="TableGrid9"/>
    <w:rsid w:val="00A244E2"/>
    <w:pPr>
      <w:spacing w:after="0" w:line="240" w:lineRule="auto"/>
    </w:pPr>
    <w:rPr>
      <w:rFonts w:ascii="Calibri" w:eastAsia="Times New Roman" w:hAnsi="Calibri" w:cs="Times New Roman"/>
    </w:rPr>
    <w:tblPr>
      <w:tblCellMar>
        <w:top w:w="0" w:type="dxa"/>
        <w:left w:w="0" w:type="dxa"/>
        <w:bottom w:w="0" w:type="dxa"/>
        <w:right w:w="0" w:type="dxa"/>
      </w:tblCellMar>
    </w:tblPr>
  </w:style>
  <w:style w:type="table" w:customStyle="1" w:styleId="TableGrid10">
    <w:name w:val="TableGrid10"/>
    <w:rsid w:val="00A244E2"/>
    <w:pPr>
      <w:spacing w:after="0" w:line="240" w:lineRule="auto"/>
    </w:pPr>
    <w:rPr>
      <w:rFonts w:ascii="Calibri" w:eastAsia="Times New Roman" w:hAnsi="Calibri" w:cs="Times New Roman"/>
    </w:rPr>
    <w:tblPr>
      <w:tblCellMar>
        <w:top w:w="0" w:type="dxa"/>
        <w:left w:w="0" w:type="dxa"/>
        <w:bottom w:w="0" w:type="dxa"/>
        <w:right w:w="0" w:type="dxa"/>
      </w:tblCellMar>
    </w:tblPr>
  </w:style>
  <w:style w:type="table" w:customStyle="1" w:styleId="TableGrid11">
    <w:name w:val="TableGrid11"/>
    <w:rsid w:val="00A244E2"/>
    <w:pPr>
      <w:spacing w:after="0" w:line="240" w:lineRule="auto"/>
    </w:pPr>
    <w:rPr>
      <w:rFonts w:ascii="Calibri" w:eastAsia="Times New Roman" w:hAnsi="Calibri" w:cs="Times New Roman"/>
    </w:rPr>
    <w:tblPr>
      <w:tblCellMar>
        <w:top w:w="0" w:type="dxa"/>
        <w:left w:w="0" w:type="dxa"/>
        <w:bottom w:w="0" w:type="dxa"/>
        <w:right w:w="0" w:type="dxa"/>
      </w:tblCellMar>
    </w:tblPr>
  </w:style>
  <w:style w:type="table" w:customStyle="1" w:styleId="TableGrid12">
    <w:name w:val="TableGrid12"/>
    <w:rsid w:val="00A244E2"/>
    <w:pPr>
      <w:spacing w:after="0" w:line="240" w:lineRule="auto"/>
    </w:pPr>
    <w:rPr>
      <w:rFonts w:ascii="Calibri" w:eastAsia="Times New Roman" w:hAnsi="Calibri" w:cs="Times New Roman"/>
    </w:rPr>
    <w:tblPr>
      <w:tblCellMar>
        <w:top w:w="0" w:type="dxa"/>
        <w:left w:w="0" w:type="dxa"/>
        <w:bottom w:w="0" w:type="dxa"/>
        <w:right w:w="0" w:type="dxa"/>
      </w:tblCellMar>
    </w:tblPr>
  </w:style>
  <w:style w:type="character" w:customStyle="1" w:styleId="NoSpacingChar">
    <w:name w:val="No Spacing Char"/>
    <w:link w:val="15"/>
    <w:locked/>
    <w:rsid w:val="008260CE"/>
    <w:rPr>
      <w:rFonts w:ascii="Calibri" w:eastAsia="Times New Roman" w:hAnsi="Calibri" w:cs="Times New Roman"/>
    </w:rPr>
  </w:style>
  <w:style w:type="paragraph" w:customStyle="1" w:styleId="116">
    <w:name w:val="Без интервала11"/>
    <w:rsid w:val="008260CE"/>
    <w:pPr>
      <w:spacing w:after="0" w:line="240" w:lineRule="auto"/>
    </w:pPr>
    <w:rPr>
      <w:rFonts w:ascii="Calibri" w:eastAsia="Times New Roman" w:hAnsi="Calibri" w:cs="Calibri"/>
      <w:sz w:val="24"/>
      <w:szCs w:val="24"/>
      <w:lang w:eastAsia="ru-RU"/>
    </w:rPr>
  </w:style>
  <w:style w:type="character" w:customStyle="1" w:styleId="54">
    <w:name w:val="Заголовок №5_"/>
    <w:link w:val="55"/>
    <w:locked/>
    <w:rsid w:val="00FA279B"/>
    <w:rPr>
      <w:rFonts w:ascii="Arial" w:eastAsia="Arial" w:hAnsi="Arial" w:cs="Arial"/>
      <w:spacing w:val="4"/>
      <w:sz w:val="29"/>
      <w:szCs w:val="29"/>
      <w:shd w:val="clear" w:color="auto" w:fill="FFFFFF"/>
    </w:rPr>
  </w:style>
  <w:style w:type="paragraph" w:customStyle="1" w:styleId="55">
    <w:name w:val="Заголовок №5"/>
    <w:basedOn w:val="a"/>
    <w:link w:val="54"/>
    <w:rsid w:val="00FA279B"/>
    <w:pPr>
      <w:widowControl w:val="0"/>
      <w:shd w:val="clear" w:color="auto" w:fill="FFFFFF"/>
      <w:spacing w:before="960" w:after="120" w:line="317" w:lineRule="exact"/>
      <w:outlineLvl w:val="4"/>
    </w:pPr>
    <w:rPr>
      <w:rFonts w:ascii="Arial" w:eastAsia="Arial" w:hAnsi="Arial" w:cs="Arial"/>
      <w:spacing w:val="4"/>
      <w:sz w:val="29"/>
      <w:szCs w:val="2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0759">
      <w:bodyDiv w:val="1"/>
      <w:marLeft w:val="0"/>
      <w:marRight w:val="0"/>
      <w:marTop w:val="0"/>
      <w:marBottom w:val="0"/>
      <w:divBdr>
        <w:top w:val="none" w:sz="0" w:space="0" w:color="auto"/>
        <w:left w:val="none" w:sz="0" w:space="0" w:color="auto"/>
        <w:bottom w:val="none" w:sz="0" w:space="0" w:color="auto"/>
        <w:right w:val="none" w:sz="0" w:space="0" w:color="auto"/>
      </w:divBdr>
    </w:div>
    <w:div w:id="13118102">
      <w:bodyDiv w:val="1"/>
      <w:marLeft w:val="0"/>
      <w:marRight w:val="0"/>
      <w:marTop w:val="0"/>
      <w:marBottom w:val="0"/>
      <w:divBdr>
        <w:top w:val="none" w:sz="0" w:space="0" w:color="auto"/>
        <w:left w:val="none" w:sz="0" w:space="0" w:color="auto"/>
        <w:bottom w:val="none" w:sz="0" w:space="0" w:color="auto"/>
        <w:right w:val="none" w:sz="0" w:space="0" w:color="auto"/>
      </w:divBdr>
    </w:div>
    <w:div w:id="15664958">
      <w:bodyDiv w:val="1"/>
      <w:marLeft w:val="0"/>
      <w:marRight w:val="0"/>
      <w:marTop w:val="0"/>
      <w:marBottom w:val="0"/>
      <w:divBdr>
        <w:top w:val="none" w:sz="0" w:space="0" w:color="auto"/>
        <w:left w:val="none" w:sz="0" w:space="0" w:color="auto"/>
        <w:bottom w:val="none" w:sz="0" w:space="0" w:color="auto"/>
        <w:right w:val="none" w:sz="0" w:space="0" w:color="auto"/>
      </w:divBdr>
    </w:div>
    <w:div w:id="67965532">
      <w:bodyDiv w:val="1"/>
      <w:marLeft w:val="0"/>
      <w:marRight w:val="0"/>
      <w:marTop w:val="0"/>
      <w:marBottom w:val="0"/>
      <w:divBdr>
        <w:top w:val="none" w:sz="0" w:space="0" w:color="auto"/>
        <w:left w:val="none" w:sz="0" w:space="0" w:color="auto"/>
        <w:bottom w:val="none" w:sz="0" w:space="0" w:color="auto"/>
        <w:right w:val="none" w:sz="0" w:space="0" w:color="auto"/>
      </w:divBdr>
    </w:div>
    <w:div w:id="76635378">
      <w:bodyDiv w:val="1"/>
      <w:marLeft w:val="0"/>
      <w:marRight w:val="0"/>
      <w:marTop w:val="0"/>
      <w:marBottom w:val="0"/>
      <w:divBdr>
        <w:top w:val="none" w:sz="0" w:space="0" w:color="auto"/>
        <w:left w:val="none" w:sz="0" w:space="0" w:color="auto"/>
        <w:bottom w:val="none" w:sz="0" w:space="0" w:color="auto"/>
        <w:right w:val="none" w:sz="0" w:space="0" w:color="auto"/>
      </w:divBdr>
    </w:div>
    <w:div w:id="100415803">
      <w:bodyDiv w:val="1"/>
      <w:marLeft w:val="0"/>
      <w:marRight w:val="0"/>
      <w:marTop w:val="0"/>
      <w:marBottom w:val="0"/>
      <w:divBdr>
        <w:top w:val="none" w:sz="0" w:space="0" w:color="auto"/>
        <w:left w:val="none" w:sz="0" w:space="0" w:color="auto"/>
        <w:bottom w:val="none" w:sz="0" w:space="0" w:color="auto"/>
        <w:right w:val="none" w:sz="0" w:space="0" w:color="auto"/>
      </w:divBdr>
    </w:div>
    <w:div w:id="111092890">
      <w:bodyDiv w:val="1"/>
      <w:marLeft w:val="0"/>
      <w:marRight w:val="0"/>
      <w:marTop w:val="0"/>
      <w:marBottom w:val="0"/>
      <w:divBdr>
        <w:top w:val="none" w:sz="0" w:space="0" w:color="auto"/>
        <w:left w:val="none" w:sz="0" w:space="0" w:color="auto"/>
        <w:bottom w:val="none" w:sz="0" w:space="0" w:color="auto"/>
        <w:right w:val="none" w:sz="0" w:space="0" w:color="auto"/>
      </w:divBdr>
    </w:div>
    <w:div w:id="118183552">
      <w:bodyDiv w:val="1"/>
      <w:marLeft w:val="0"/>
      <w:marRight w:val="0"/>
      <w:marTop w:val="0"/>
      <w:marBottom w:val="0"/>
      <w:divBdr>
        <w:top w:val="none" w:sz="0" w:space="0" w:color="auto"/>
        <w:left w:val="none" w:sz="0" w:space="0" w:color="auto"/>
        <w:bottom w:val="none" w:sz="0" w:space="0" w:color="auto"/>
        <w:right w:val="none" w:sz="0" w:space="0" w:color="auto"/>
      </w:divBdr>
    </w:div>
    <w:div w:id="133959129">
      <w:bodyDiv w:val="1"/>
      <w:marLeft w:val="0"/>
      <w:marRight w:val="0"/>
      <w:marTop w:val="0"/>
      <w:marBottom w:val="0"/>
      <w:divBdr>
        <w:top w:val="none" w:sz="0" w:space="0" w:color="auto"/>
        <w:left w:val="none" w:sz="0" w:space="0" w:color="auto"/>
        <w:bottom w:val="none" w:sz="0" w:space="0" w:color="auto"/>
        <w:right w:val="none" w:sz="0" w:space="0" w:color="auto"/>
      </w:divBdr>
    </w:div>
    <w:div w:id="135876181">
      <w:bodyDiv w:val="1"/>
      <w:marLeft w:val="0"/>
      <w:marRight w:val="0"/>
      <w:marTop w:val="0"/>
      <w:marBottom w:val="0"/>
      <w:divBdr>
        <w:top w:val="none" w:sz="0" w:space="0" w:color="auto"/>
        <w:left w:val="none" w:sz="0" w:space="0" w:color="auto"/>
        <w:bottom w:val="none" w:sz="0" w:space="0" w:color="auto"/>
        <w:right w:val="none" w:sz="0" w:space="0" w:color="auto"/>
      </w:divBdr>
    </w:div>
    <w:div w:id="210456829">
      <w:bodyDiv w:val="1"/>
      <w:marLeft w:val="0"/>
      <w:marRight w:val="0"/>
      <w:marTop w:val="0"/>
      <w:marBottom w:val="0"/>
      <w:divBdr>
        <w:top w:val="none" w:sz="0" w:space="0" w:color="auto"/>
        <w:left w:val="none" w:sz="0" w:space="0" w:color="auto"/>
        <w:bottom w:val="none" w:sz="0" w:space="0" w:color="auto"/>
        <w:right w:val="none" w:sz="0" w:space="0" w:color="auto"/>
      </w:divBdr>
      <w:divsChild>
        <w:div w:id="2137332749">
          <w:marLeft w:val="0"/>
          <w:marRight w:val="0"/>
          <w:marTop w:val="0"/>
          <w:marBottom w:val="0"/>
          <w:divBdr>
            <w:top w:val="none" w:sz="0" w:space="0" w:color="auto"/>
            <w:left w:val="none" w:sz="0" w:space="0" w:color="auto"/>
            <w:bottom w:val="none" w:sz="0" w:space="0" w:color="auto"/>
            <w:right w:val="none" w:sz="0" w:space="0" w:color="auto"/>
          </w:divBdr>
        </w:div>
        <w:div w:id="145359882">
          <w:marLeft w:val="0"/>
          <w:marRight w:val="0"/>
          <w:marTop w:val="300"/>
          <w:marBottom w:val="0"/>
          <w:divBdr>
            <w:top w:val="single" w:sz="6" w:space="0" w:color="E1E8ED"/>
            <w:left w:val="single" w:sz="6" w:space="0" w:color="E1E8ED"/>
            <w:bottom w:val="single" w:sz="6" w:space="0" w:color="E1E8ED"/>
            <w:right w:val="single" w:sz="6" w:space="0" w:color="E1E8ED"/>
          </w:divBdr>
          <w:divsChild>
            <w:div w:id="468791216">
              <w:marLeft w:val="0"/>
              <w:marRight w:val="0"/>
              <w:marTop w:val="0"/>
              <w:marBottom w:val="0"/>
              <w:divBdr>
                <w:top w:val="none" w:sz="0" w:space="0" w:color="auto"/>
                <w:left w:val="none" w:sz="0" w:space="0" w:color="auto"/>
                <w:bottom w:val="none" w:sz="0" w:space="0" w:color="auto"/>
                <w:right w:val="none" w:sz="0" w:space="0" w:color="auto"/>
              </w:divBdr>
              <w:divsChild>
                <w:div w:id="104637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469949">
      <w:bodyDiv w:val="1"/>
      <w:marLeft w:val="0"/>
      <w:marRight w:val="0"/>
      <w:marTop w:val="0"/>
      <w:marBottom w:val="0"/>
      <w:divBdr>
        <w:top w:val="none" w:sz="0" w:space="0" w:color="auto"/>
        <w:left w:val="none" w:sz="0" w:space="0" w:color="auto"/>
        <w:bottom w:val="none" w:sz="0" w:space="0" w:color="auto"/>
        <w:right w:val="none" w:sz="0" w:space="0" w:color="auto"/>
      </w:divBdr>
    </w:div>
    <w:div w:id="230386268">
      <w:bodyDiv w:val="1"/>
      <w:marLeft w:val="0"/>
      <w:marRight w:val="0"/>
      <w:marTop w:val="0"/>
      <w:marBottom w:val="0"/>
      <w:divBdr>
        <w:top w:val="none" w:sz="0" w:space="0" w:color="auto"/>
        <w:left w:val="none" w:sz="0" w:space="0" w:color="auto"/>
        <w:bottom w:val="none" w:sz="0" w:space="0" w:color="auto"/>
        <w:right w:val="none" w:sz="0" w:space="0" w:color="auto"/>
      </w:divBdr>
    </w:div>
    <w:div w:id="240406700">
      <w:bodyDiv w:val="1"/>
      <w:marLeft w:val="0"/>
      <w:marRight w:val="0"/>
      <w:marTop w:val="0"/>
      <w:marBottom w:val="0"/>
      <w:divBdr>
        <w:top w:val="none" w:sz="0" w:space="0" w:color="auto"/>
        <w:left w:val="none" w:sz="0" w:space="0" w:color="auto"/>
        <w:bottom w:val="none" w:sz="0" w:space="0" w:color="auto"/>
        <w:right w:val="none" w:sz="0" w:space="0" w:color="auto"/>
      </w:divBdr>
    </w:div>
    <w:div w:id="320891125">
      <w:bodyDiv w:val="1"/>
      <w:marLeft w:val="0"/>
      <w:marRight w:val="0"/>
      <w:marTop w:val="0"/>
      <w:marBottom w:val="0"/>
      <w:divBdr>
        <w:top w:val="none" w:sz="0" w:space="0" w:color="auto"/>
        <w:left w:val="none" w:sz="0" w:space="0" w:color="auto"/>
        <w:bottom w:val="none" w:sz="0" w:space="0" w:color="auto"/>
        <w:right w:val="none" w:sz="0" w:space="0" w:color="auto"/>
      </w:divBdr>
    </w:div>
    <w:div w:id="342898878">
      <w:bodyDiv w:val="1"/>
      <w:marLeft w:val="0"/>
      <w:marRight w:val="0"/>
      <w:marTop w:val="0"/>
      <w:marBottom w:val="0"/>
      <w:divBdr>
        <w:top w:val="none" w:sz="0" w:space="0" w:color="auto"/>
        <w:left w:val="none" w:sz="0" w:space="0" w:color="auto"/>
        <w:bottom w:val="none" w:sz="0" w:space="0" w:color="auto"/>
        <w:right w:val="none" w:sz="0" w:space="0" w:color="auto"/>
      </w:divBdr>
      <w:divsChild>
        <w:div w:id="1295717848">
          <w:marLeft w:val="0"/>
          <w:marRight w:val="0"/>
          <w:marTop w:val="240"/>
          <w:marBottom w:val="240"/>
          <w:divBdr>
            <w:top w:val="none" w:sz="0" w:space="0" w:color="auto"/>
            <w:left w:val="none" w:sz="0" w:space="0" w:color="auto"/>
            <w:bottom w:val="none" w:sz="0" w:space="0" w:color="auto"/>
            <w:right w:val="none" w:sz="0" w:space="0" w:color="auto"/>
          </w:divBdr>
          <w:divsChild>
            <w:div w:id="318776205">
              <w:marLeft w:val="0"/>
              <w:marRight w:val="0"/>
              <w:marTop w:val="0"/>
              <w:marBottom w:val="0"/>
              <w:divBdr>
                <w:top w:val="none" w:sz="0" w:space="0" w:color="auto"/>
                <w:left w:val="none" w:sz="0" w:space="0" w:color="auto"/>
                <w:bottom w:val="none" w:sz="0" w:space="0" w:color="auto"/>
                <w:right w:val="none" w:sz="0" w:space="0" w:color="auto"/>
              </w:divBdr>
            </w:div>
            <w:div w:id="1519467283">
              <w:marLeft w:val="0"/>
              <w:marRight w:val="0"/>
              <w:marTop w:val="0"/>
              <w:marBottom w:val="0"/>
              <w:divBdr>
                <w:top w:val="none" w:sz="0" w:space="0" w:color="auto"/>
                <w:left w:val="none" w:sz="0" w:space="0" w:color="auto"/>
                <w:bottom w:val="none" w:sz="0" w:space="0" w:color="auto"/>
                <w:right w:val="none" w:sz="0" w:space="0" w:color="auto"/>
              </w:divBdr>
            </w:div>
            <w:div w:id="1401446595">
              <w:marLeft w:val="0"/>
              <w:marRight w:val="0"/>
              <w:marTop w:val="0"/>
              <w:marBottom w:val="0"/>
              <w:divBdr>
                <w:top w:val="none" w:sz="0" w:space="0" w:color="auto"/>
                <w:left w:val="none" w:sz="0" w:space="0" w:color="auto"/>
                <w:bottom w:val="none" w:sz="0" w:space="0" w:color="auto"/>
                <w:right w:val="none" w:sz="0" w:space="0" w:color="auto"/>
              </w:divBdr>
            </w:div>
            <w:div w:id="1005205277">
              <w:marLeft w:val="0"/>
              <w:marRight w:val="0"/>
              <w:marTop w:val="0"/>
              <w:marBottom w:val="0"/>
              <w:divBdr>
                <w:top w:val="none" w:sz="0" w:space="0" w:color="auto"/>
                <w:left w:val="none" w:sz="0" w:space="0" w:color="auto"/>
                <w:bottom w:val="none" w:sz="0" w:space="0" w:color="auto"/>
                <w:right w:val="none" w:sz="0" w:space="0" w:color="auto"/>
              </w:divBdr>
            </w:div>
            <w:div w:id="1875386045">
              <w:marLeft w:val="0"/>
              <w:marRight w:val="0"/>
              <w:marTop w:val="0"/>
              <w:marBottom w:val="0"/>
              <w:divBdr>
                <w:top w:val="none" w:sz="0" w:space="0" w:color="auto"/>
                <w:left w:val="none" w:sz="0" w:space="0" w:color="auto"/>
                <w:bottom w:val="none" w:sz="0" w:space="0" w:color="auto"/>
                <w:right w:val="none" w:sz="0" w:space="0" w:color="auto"/>
              </w:divBdr>
            </w:div>
            <w:div w:id="1122773526">
              <w:marLeft w:val="0"/>
              <w:marRight w:val="0"/>
              <w:marTop w:val="0"/>
              <w:marBottom w:val="0"/>
              <w:divBdr>
                <w:top w:val="none" w:sz="0" w:space="0" w:color="auto"/>
                <w:left w:val="none" w:sz="0" w:space="0" w:color="auto"/>
                <w:bottom w:val="none" w:sz="0" w:space="0" w:color="auto"/>
                <w:right w:val="none" w:sz="0" w:space="0" w:color="auto"/>
              </w:divBdr>
            </w:div>
            <w:div w:id="497236710">
              <w:marLeft w:val="0"/>
              <w:marRight w:val="0"/>
              <w:marTop w:val="0"/>
              <w:marBottom w:val="0"/>
              <w:divBdr>
                <w:top w:val="none" w:sz="0" w:space="0" w:color="auto"/>
                <w:left w:val="none" w:sz="0" w:space="0" w:color="auto"/>
                <w:bottom w:val="none" w:sz="0" w:space="0" w:color="auto"/>
                <w:right w:val="none" w:sz="0" w:space="0" w:color="auto"/>
              </w:divBdr>
            </w:div>
            <w:div w:id="386412612">
              <w:marLeft w:val="0"/>
              <w:marRight w:val="0"/>
              <w:marTop w:val="0"/>
              <w:marBottom w:val="0"/>
              <w:divBdr>
                <w:top w:val="none" w:sz="0" w:space="0" w:color="auto"/>
                <w:left w:val="none" w:sz="0" w:space="0" w:color="auto"/>
                <w:bottom w:val="none" w:sz="0" w:space="0" w:color="auto"/>
                <w:right w:val="none" w:sz="0" w:space="0" w:color="auto"/>
              </w:divBdr>
            </w:div>
            <w:div w:id="917401081">
              <w:marLeft w:val="0"/>
              <w:marRight w:val="0"/>
              <w:marTop w:val="0"/>
              <w:marBottom w:val="0"/>
              <w:divBdr>
                <w:top w:val="none" w:sz="0" w:space="0" w:color="auto"/>
                <w:left w:val="none" w:sz="0" w:space="0" w:color="auto"/>
                <w:bottom w:val="none" w:sz="0" w:space="0" w:color="auto"/>
                <w:right w:val="none" w:sz="0" w:space="0" w:color="auto"/>
              </w:divBdr>
            </w:div>
            <w:div w:id="503007977">
              <w:marLeft w:val="0"/>
              <w:marRight w:val="0"/>
              <w:marTop w:val="0"/>
              <w:marBottom w:val="0"/>
              <w:divBdr>
                <w:top w:val="none" w:sz="0" w:space="0" w:color="auto"/>
                <w:left w:val="none" w:sz="0" w:space="0" w:color="auto"/>
                <w:bottom w:val="none" w:sz="0" w:space="0" w:color="auto"/>
                <w:right w:val="none" w:sz="0" w:space="0" w:color="auto"/>
              </w:divBdr>
            </w:div>
            <w:div w:id="1876312381">
              <w:marLeft w:val="0"/>
              <w:marRight w:val="0"/>
              <w:marTop w:val="0"/>
              <w:marBottom w:val="0"/>
              <w:divBdr>
                <w:top w:val="none" w:sz="0" w:space="0" w:color="auto"/>
                <w:left w:val="none" w:sz="0" w:space="0" w:color="auto"/>
                <w:bottom w:val="none" w:sz="0" w:space="0" w:color="auto"/>
                <w:right w:val="none" w:sz="0" w:space="0" w:color="auto"/>
              </w:divBdr>
            </w:div>
            <w:div w:id="1591507192">
              <w:marLeft w:val="0"/>
              <w:marRight w:val="0"/>
              <w:marTop w:val="0"/>
              <w:marBottom w:val="0"/>
              <w:divBdr>
                <w:top w:val="none" w:sz="0" w:space="0" w:color="auto"/>
                <w:left w:val="none" w:sz="0" w:space="0" w:color="auto"/>
                <w:bottom w:val="none" w:sz="0" w:space="0" w:color="auto"/>
                <w:right w:val="none" w:sz="0" w:space="0" w:color="auto"/>
              </w:divBdr>
            </w:div>
            <w:div w:id="1890069752">
              <w:marLeft w:val="0"/>
              <w:marRight w:val="0"/>
              <w:marTop w:val="0"/>
              <w:marBottom w:val="0"/>
              <w:divBdr>
                <w:top w:val="none" w:sz="0" w:space="0" w:color="auto"/>
                <w:left w:val="none" w:sz="0" w:space="0" w:color="auto"/>
                <w:bottom w:val="none" w:sz="0" w:space="0" w:color="auto"/>
                <w:right w:val="none" w:sz="0" w:space="0" w:color="auto"/>
              </w:divBdr>
            </w:div>
            <w:div w:id="859397191">
              <w:marLeft w:val="0"/>
              <w:marRight w:val="0"/>
              <w:marTop w:val="0"/>
              <w:marBottom w:val="0"/>
              <w:divBdr>
                <w:top w:val="none" w:sz="0" w:space="0" w:color="auto"/>
                <w:left w:val="none" w:sz="0" w:space="0" w:color="auto"/>
                <w:bottom w:val="none" w:sz="0" w:space="0" w:color="auto"/>
                <w:right w:val="none" w:sz="0" w:space="0" w:color="auto"/>
              </w:divBdr>
            </w:div>
            <w:div w:id="1151365932">
              <w:marLeft w:val="0"/>
              <w:marRight w:val="0"/>
              <w:marTop w:val="0"/>
              <w:marBottom w:val="0"/>
              <w:divBdr>
                <w:top w:val="none" w:sz="0" w:space="0" w:color="auto"/>
                <w:left w:val="none" w:sz="0" w:space="0" w:color="auto"/>
                <w:bottom w:val="none" w:sz="0" w:space="0" w:color="auto"/>
                <w:right w:val="none" w:sz="0" w:space="0" w:color="auto"/>
              </w:divBdr>
            </w:div>
            <w:div w:id="321006340">
              <w:marLeft w:val="0"/>
              <w:marRight w:val="0"/>
              <w:marTop w:val="0"/>
              <w:marBottom w:val="0"/>
              <w:divBdr>
                <w:top w:val="none" w:sz="0" w:space="0" w:color="auto"/>
                <w:left w:val="none" w:sz="0" w:space="0" w:color="auto"/>
                <w:bottom w:val="none" w:sz="0" w:space="0" w:color="auto"/>
                <w:right w:val="none" w:sz="0" w:space="0" w:color="auto"/>
              </w:divBdr>
            </w:div>
            <w:div w:id="114080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434428">
      <w:bodyDiv w:val="1"/>
      <w:marLeft w:val="0"/>
      <w:marRight w:val="0"/>
      <w:marTop w:val="0"/>
      <w:marBottom w:val="0"/>
      <w:divBdr>
        <w:top w:val="none" w:sz="0" w:space="0" w:color="auto"/>
        <w:left w:val="none" w:sz="0" w:space="0" w:color="auto"/>
        <w:bottom w:val="none" w:sz="0" w:space="0" w:color="auto"/>
        <w:right w:val="none" w:sz="0" w:space="0" w:color="auto"/>
      </w:divBdr>
    </w:div>
    <w:div w:id="380398294">
      <w:bodyDiv w:val="1"/>
      <w:marLeft w:val="0"/>
      <w:marRight w:val="0"/>
      <w:marTop w:val="0"/>
      <w:marBottom w:val="0"/>
      <w:divBdr>
        <w:top w:val="none" w:sz="0" w:space="0" w:color="auto"/>
        <w:left w:val="none" w:sz="0" w:space="0" w:color="auto"/>
        <w:bottom w:val="none" w:sz="0" w:space="0" w:color="auto"/>
        <w:right w:val="none" w:sz="0" w:space="0" w:color="auto"/>
      </w:divBdr>
    </w:div>
    <w:div w:id="388381040">
      <w:bodyDiv w:val="1"/>
      <w:marLeft w:val="0"/>
      <w:marRight w:val="0"/>
      <w:marTop w:val="0"/>
      <w:marBottom w:val="0"/>
      <w:divBdr>
        <w:top w:val="none" w:sz="0" w:space="0" w:color="auto"/>
        <w:left w:val="none" w:sz="0" w:space="0" w:color="auto"/>
        <w:bottom w:val="none" w:sz="0" w:space="0" w:color="auto"/>
        <w:right w:val="none" w:sz="0" w:space="0" w:color="auto"/>
      </w:divBdr>
    </w:div>
    <w:div w:id="403843944">
      <w:bodyDiv w:val="1"/>
      <w:marLeft w:val="0"/>
      <w:marRight w:val="0"/>
      <w:marTop w:val="0"/>
      <w:marBottom w:val="0"/>
      <w:divBdr>
        <w:top w:val="none" w:sz="0" w:space="0" w:color="auto"/>
        <w:left w:val="none" w:sz="0" w:space="0" w:color="auto"/>
        <w:bottom w:val="none" w:sz="0" w:space="0" w:color="auto"/>
        <w:right w:val="none" w:sz="0" w:space="0" w:color="auto"/>
      </w:divBdr>
      <w:divsChild>
        <w:div w:id="1119447488">
          <w:marLeft w:val="0"/>
          <w:marRight w:val="0"/>
          <w:marTop w:val="150"/>
          <w:marBottom w:val="30"/>
          <w:divBdr>
            <w:top w:val="none" w:sz="0" w:space="0" w:color="auto"/>
            <w:left w:val="none" w:sz="0" w:space="0" w:color="auto"/>
            <w:bottom w:val="none" w:sz="0" w:space="0" w:color="auto"/>
            <w:right w:val="none" w:sz="0" w:space="0" w:color="auto"/>
          </w:divBdr>
        </w:div>
      </w:divsChild>
    </w:div>
    <w:div w:id="448205487">
      <w:bodyDiv w:val="1"/>
      <w:marLeft w:val="0"/>
      <w:marRight w:val="0"/>
      <w:marTop w:val="0"/>
      <w:marBottom w:val="0"/>
      <w:divBdr>
        <w:top w:val="none" w:sz="0" w:space="0" w:color="auto"/>
        <w:left w:val="none" w:sz="0" w:space="0" w:color="auto"/>
        <w:bottom w:val="none" w:sz="0" w:space="0" w:color="auto"/>
        <w:right w:val="none" w:sz="0" w:space="0" w:color="auto"/>
      </w:divBdr>
    </w:div>
    <w:div w:id="449015115">
      <w:bodyDiv w:val="1"/>
      <w:marLeft w:val="0"/>
      <w:marRight w:val="0"/>
      <w:marTop w:val="0"/>
      <w:marBottom w:val="0"/>
      <w:divBdr>
        <w:top w:val="none" w:sz="0" w:space="0" w:color="auto"/>
        <w:left w:val="none" w:sz="0" w:space="0" w:color="auto"/>
        <w:bottom w:val="none" w:sz="0" w:space="0" w:color="auto"/>
        <w:right w:val="none" w:sz="0" w:space="0" w:color="auto"/>
      </w:divBdr>
    </w:div>
    <w:div w:id="460460127">
      <w:bodyDiv w:val="1"/>
      <w:marLeft w:val="0"/>
      <w:marRight w:val="0"/>
      <w:marTop w:val="0"/>
      <w:marBottom w:val="0"/>
      <w:divBdr>
        <w:top w:val="none" w:sz="0" w:space="0" w:color="auto"/>
        <w:left w:val="none" w:sz="0" w:space="0" w:color="auto"/>
        <w:bottom w:val="none" w:sz="0" w:space="0" w:color="auto"/>
        <w:right w:val="none" w:sz="0" w:space="0" w:color="auto"/>
      </w:divBdr>
    </w:div>
    <w:div w:id="482354705">
      <w:bodyDiv w:val="1"/>
      <w:marLeft w:val="0"/>
      <w:marRight w:val="0"/>
      <w:marTop w:val="0"/>
      <w:marBottom w:val="0"/>
      <w:divBdr>
        <w:top w:val="none" w:sz="0" w:space="0" w:color="auto"/>
        <w:left w:val="none" w:sz="0" w:space="0" w:color="auto"/>
        <w:bottom w:val="none" w:sz="0" w:space="0" w:color="auto"/>
        <w:right w:val="none" w:sz="0" w:space="0" w:color="auto"/>
      </w:divBdr>
    </w:div>
    <w:div w:id="514541348">
      <w:bodyDiv w:val="1"/>
      <w:marLeft w:val="0"/>
      <w:marRight w:val="0"/>
      <w:marTop w:val="0"/>
      <w:marBottom w:val="0"/>
      <w:divBdr>
        <w:top w:val="none" w:sz="0" w:space="0" w:color="auto"/>
        <w:left w:val="none" w:sz="0" w:space="0" w:color="auto"/>
        <w:bottom w:val="none" w:sz="0" w:space="0" w:color="auto"/>
        <w:right w:val="none" w:sz="0" w:space="0" w:color="auto"/>
      </w:divBdr>
    </w:div>
    <w:div w:id="520707768">
      <w:bodyDiv w:val="1"/>
      <w:marLeft w:val="0"/>
      <w:marRight w:val="0"/>
      <w:marTop w:val="0"/>
      <w:marBottom w:val="0"/>
      <w:divBdr>
        <w:top w:val="none" w:sz="0" w:space="0" w:color="auto"/>
        <w:left w:val="none" w:sz="0" w:space="0" w:color="auto"/>
        <w:bottom w:val="none" w:sz="0" w:space="0" w:color="auto"/>
        <w:right w:val="none" w:sz="0" w:space="0" w:color="auto"/>
      </w:divBdr>
    </w:div>
    <w:div w:id="533539170">
      <w:bodyDiv w:val="1"/>
      <w:marLeft w:val="0"/>
      <w:marRight w:val="0"/>
      <w:marTop w:val="0"/>
      <w:marBottom w:val="0"/>
      <w:divBdr>
        <w:top w:val="none" w:sz="0" w:space="0" w:color="auto"/>
        <w:left w:val="none" w:sz="0" w:space="0" w:color="auto"/>
        <w:bottom w:val="none" w:sz="0" w:space="0" w:color="auto"/>
        <w:right w:val="none" w:sz="0" w:space="0" w:color="auto"/>
      </w:divBdr>
    </w:div>
    <w:div w:id="537473996">
      <w:bodyDiv w:val="1"/>
      <w:marLeft w:val="0"/>
      <w:marRight w:val="0"/>
      <w:marTop w:val="0"/>
      <w:marBottom w:val="0"/>
      <w:divBdr>
        <w:top w:val="none" w:sz="0" w:space="0" w:color="auto"/>
        <w:left w:val="none" w:sz="0" w:space="0" w:color="auto"/>
        <w:bottom w:val="none" w:sz="0" w:space="0" w:color="auto"/>
        <w:right w:val="none" w:sz="0" w:space="0" w:color="auto"/>
      </w:divBdr>
    </w:div>
    <w:div w:id="560945516">
      <w:bodyDiv w:val="1"/>
      <w:marLeft w:val="0"/>
      <w:marRight w:val="0"/>
      <w:marTop w:val="0"/>
      <w:marBottom w:val="0"/>
      <w:divBdr>
        <w:top w:val="none" w:sz="0" w:space="0" w:color="auto"/>
        <w:left w:val="none" w:sz="0" w:space="0" w:color="auto"/>
        <w:bottom w:val="none" w:sz="0" w:space="0" w:color="auto"/>
        <w:right w:val="none" w:sz="0" w:space="0" w:color="auto"/>
      </w:divBdr>
    </w:div>
    <w:div w:id="586578288">
      <w:bodyDiv w:val="1"/>
      <w:marLeft w:val="0"/>
      <w:marRight w:val="0"/>
      <w:marTop w:val="0"/>
      <w:marBottom w:val="0"/>
      <w:divBdr>
        <w:top w:val="none" w:sz="0" w:space="0" w:color="auto"/>
        <w:left w:val="none" w:sz="0" w:space="0" w:color="auto"/>
        <w:bottom w:val="none" w:sz="0" w:space="0" w:color="auto"/>
        <w:right w:val="none" w:sz="0" w:space="0" w:color="auto"/>
      </w:divBdr>
    </w:div>
    <w:div w:id="639966837">
      <w:bodyDiv w:val="1"/>
      <w:marLeft w:val="0"/>
      <w:marRight w:val="0"/>
      <w:marTop w:val="0"/>
      <w:marBottom w:val="0"/>
      <w:divBdr>
        <w:top w:val="none" w:sz="0" w:space="0" w:color="auto"/>
        <w:left w:val="none" w:sz="0" w:space="0" w:color="auto"/>
        <w:bottom w:val="none" w:sz="0" w:space="0" w:color="auto"/>
        <w:right w:val="none" w:sz="0" w:space="0" w:color="auto"/>
      </w:divBdr>
    </w:div>
    <w:div w:id="661197460">
      <w:bodyDiv w:val="1"/>
      <w:marLeft w:val="0"/>
      <w:marRight w:val="0"/>
      <w:marTop w:val="0"/>
      <w:marBottom w:val="0"/>
      <w:divBdr>
        <w:top w:val="none" w:sz="0" w:space="0" w:color="auto"/>
        <w:left w:val="none" w:sz="0" w:space="0" w:color="auto"/>
        <w:bottom w:val="none" w:sz="0" w:space="0" w:color="auto"/>
        <w:right w:val="none" w:sz="0" w:space="0" w:color="auto"/>
      </w:divBdr>
    </w:div>
    <w:div w:id="702052043">
      <w:bodyDiv w:val="1"/>
      <w:marLeft w:val="0"/>
      <w:marRight w:val="0"/>
      <w:marTop w:val="0"/>
      <w:marBottom w:val="0"/>
      <w:divBdr>
        <w:top w:val="none" w:sz="0" w:space="0" w:color="auto"/>
        <w:left w:val="none" w:sz="0" w:space="0" w:color="auto"/>
        <w:bottom w:val="none" w:sz="0" w:space="0" w:color="auto"/>
        <w:right w:val="none" w:sz="0" w:space="0" w:color="auto"/>
      </w:divBdr>
    </w:div>
    <w:div w:id="724990099">
      <w:bodyDiv w:val="1"/>
      <w:marLeft w:val="0"/>
      <w:marRight w:val="0"/>
      <w:marTop w:val="0"/>
      <w:marBottom w:val="0"/>
      <w:divBdr>
        <w:top w:val="none" w:sz="0" w:space="0" w:color="auto"/>
        <w:left w:val="none" w:sz="0" w:space="0" w:color="auto"/>
        <w:bottom w:val="none" w:sz="0" w:space="0" w:color="auto"/>
        <w:right w:val="none" w:sz="0" w:space="0" w:color="auto"/>
      </w:divBdr>
    </w:div>
    <w:div w:id="747964463">
      <w:bodyDiv w:val="1"/>
      <w:marLeft w:val="0"/>
      <w:marRight w:val="0"/>
      <w:marTop w:val="0"/>
      <w:marBottom w:val="0"/>
      <w:divBdr>
        <w:top w:val="none" w:sz="0" w:space="0" w:color="auto"/>
        <w:left w:val="none" w:sz="0" w:space="0" w:color="auto"/>
        <w:bottom w:val="none" w:sz="0" w:space="0" w:color="auto"/>
        <w:right w:val="none" w:sz="0" w:space="0" w:color="auto"/>
      </w:divBdr>
    </w:div>
    <w:div w:id="777337388">
      <w:bodyDiv w:val="1"/>
      <w:marLeft w:val="0"/>
      <w:marRight w:val="0"/>
      <w:marTop w:val="0"/>
      <w:marBottom w:val="0"/>
      <w:divBdr>
        <w:top w:val="none" w:sz="0" w:space="0" w:color="auto"/>
        <w:left w:val="none" w:sz="0" w:space="0" w:color="auto"/>
        <w:bottom w:val="none" w:sz="0" w:space="0" w:color="auto"/>
        <w:right w:val="none" w:sz="0" w:space="0" w:color="auto"/>
      </w:divBdr>
    </w:div>
    <w:div w:id="780565337">
      <w:bodyDiv w:val="1"/>
      <w:marLeft w:val="0"/>
      <w:marRight w:val="0"/>
      <w:marTop w:val="0"/>
      <w:marBottom w:val="0"/>
      <w:divBdr>
        <w:top w:val="none" w:sz="0" w:space="0" w:color="auto"/>
        <w:left w:val="none" w:sz="0" w:space="0" w:color="auto"/>
        <w:bottom w:val="none" w:sz="0" w:space="0" w:color="auto"/>
        <w:right w:val="none" w:sz="0" w:space="0" w:color="auto"/>
      </w:divBdr>
    </w:div>
    <w:div w:id="808790654">
      <w:bodyDiv w:val="1"/>
      <w:marLeft w:val="0"/>
      <w:marRight w:val="0"/>
      <w:marTop w:val="0"/>
      <w:marBottom w:val="0"/>
      <w:divBdr>
        <w:top w:val="none" w:sz="0" w:space="0" w:color="auto"/>
        <w:left w:val="none" w:sz="0" w:space="0" w:color="auto"/>
        <w:bottom w:val="none" w:sz="0" w:space="0" w:color="auto"/>
        <w:right w:val="none" w:sz="0" w:space="0" w:color="auto"/>
      </w:divBdr>
    </w:div>
    <w:div w:id="817457126">
      <w:bodyDiv w:val="1"/>
      <w:marLeft w:val="0"/>
      <w:marRight w:val="0"/>
      <w:marTop w:val="0"/>
      <w:marBottom w:val="0"/>
      <w:divBdr>
        <w:top w:val="none" w:sz="0" w:space="0" w:color="auto"/>
        <w:left w:val="none" w:sz="0" w:space="0" w:color="auto"/>
        <w:bottom w:val="none" w:sz="0" w:space="0" w:color="auto"/>
        <w:right w:val="none" w:sz="0" w:space="0" w:color="auto"/>
      </w:divBdr>
    </w:div>
    <w:div w:id="866868559">
      <w:bodyDiv w:val="1"/>
      <w:marLeft w:val="0"/>
      <w:marRight w:val="0"/>
      <w:marTop w:val="0"/>
      <w:marBottom w:val="0"/>
      <w:divBdr>
        <w:top w:val="none" w:sz="0" w:space="0" w:color="auto"/>
        <w:left w:val="none" w:sz="0" w:space="0" w:color="auto"/>
        <w:bottom w:val="none" w:sz="0" w:space="0" w:color="auto"/>
        <w:right w:val="none" w:sz="0" w:space="0" w:color="auto"/>
      </w:divBdr>
    </w:div>
    <w:div w:id="874274642">
      <w:bodyDiv w:val="1"/>
      <w:marLeft w:val="0"/>
      <w:marRight w:val="0"/>
      <w:marTop w:val="0"/>
      <w:marBottom w:val="0"/>
      <w:divBdr>
        <w:top w:val="none" w:sz="0" w:space="0" w:color="auto"/>
        <w:left w:val="none" w:sz="0" w:space="0" w:color="auto"/>
        <w:bottom w:val="none" w:sz="0" w:space="0" w:color="auto"/>
        <w:right w:val="none" w:sz="0" w:space="0" w:color="auto"/>
      </w:divBdr>
    </w:div>
    <w:div w:id="882518106">
      <w:bodyDiv w:val="1"/>
      <w:marLeft w:val="0"/>
      <w:marRight w:val="0"/>
      <w:marTop w:val="0"/>
      <w:marBottom w:val="0"/>
      <w:divBdr>
        <w:top w:val="none" w:sz="0" w:space="0" w:color="auto"/>
        <w:left w:val="none" w:sz="0" w:space="0" w:color="auto"/>
        <w:bottom w:val="none" w:sz="0" w:space="0" w:color="auto"/>
        <w:right w:val="none" w:sz="0" w:space="0" w:color="auto"/>
      </w:divBdr>
    </w:div>
    <w:div w:id="884871457">
      <w:bodyDiv w:val="1"/>
      <w:marLeft w:val="0"/>
      <w:marRight w:val="0"/>
      <w:marTop w:val="0"/>
      <w:marBottom w:val="0"/>
      <w:divBdr>
        <w:top w:val="none" w:sz="0" w:space="0" w:color="auto"/>
        <w:left w:val="none" w:sz="0" w:space="0" w:color="auto"/>
        <w:bottom w:val="none" w:sz="0" w:space="0" w:color="auto"/>
        <w:right w:val="none" w:sz="0" w:space="0" w:color="auto"/>
      </w:divBdr>
    </w:div>
    <w:div w:id="900023326">
      <w:bodyDiv w:val="1"/>
      <w:marLeft w:val="0"/>
      <w:marRight w:val="0"/>
      <w:marTop w:val="0"/>
      <w:marBottom w:val="0"/>
      <w:divBdr>
        <w:top w:val="none" w:sz="0" w:space="0" w:color="auto"/>
        <w:left w:val="none" w:sz="0" w:space="0" w:color="auto"/>
        <w:bottom w:val="none" w:sz="0" w:space="0" w:color="auto"/>
        <w:right w:val="none" w:sz="0" w:space="0" w:color="auto"/>
      </w:divBdr>
    </w:div>
    <w:div w:id="902714163">
      <w:bodyDiv w:val="1"/>
      <w:marLeft w:val="0"/>
      <w:marRight w:val="0"/>
      <w:marTop w:val="0"/>
      <w:marBottom w:val="0"/>
      <w:divBdr>
        <w:top w:val="none" w:sz="0" w:space="0" w:color="auto"/>
        <w:left w:val="none" w:sz="0" w:space="0" w:color="auto"/>
        <w:bottom w:val="none" w:sz="0" w:space="0" w:color="auto"/>
        <w:right w:val="none" w:sz="0" w:space="0" w:color="auto"/>
      </w:divBdr>
    </w:div>
    <w:div w:id="915818875">
      <w:bodyDiv w:val="1"/>
      <w:marLeft w:val="0"/>
      <w:marRight w:val="0"/>
      <w:marTop w:val="0"/>
      <w:marBottom w:val="0"/>
      <w:divBdr>
        <w:top w:val="none" w:sz="0" w:space="0" w:color="auto"/>
        <w:left w:val="none" w:sz="0" w:space="0" w:color="auto"/>
        <w:bottom w:val="none" w:sz="0" w:space="0" w:color="auto"/>
        <w:right w:val="none" w:sz="0" w:space="0" w:color="auto"/>
      </w:divBdr>
    </w:div>
    <w:div w:id="917056648">
      <w:bodyDiv w:val="1"/>
      <w:marLeft w:val="0"/>
      <w:marRight w:val="0"/>
      <w:marTop w:val="0"/>
      <w:marBottom w:val="0"/>
      <w:divBdr>
        <w:top w:val="none" w:sz="0" w:space="0" w:color="auto"/>
        <w:left w:val="none" w:sz="0" w:space="0" w:color="auto"/>
        <w:bottom w:val="none" w:sz="0" w:space="0" w:color="auto"/>
        <w:right w:val="none" w:sz="0" w:space="0" w:color="auto"/>
      </w:divBdr>
    </w:div>
    <w:div w:id="939143890">
      <w:bodyDiv w:val="1"/>
      <w:marLeft w:val="0"/>
      <w:marRight w:val="0"/>
      <w:marTop w:val="0"/>
      <w:marBottom w:val="0"/>
      <w:divBdr>
        <w:top w:val="none" w:sz="0" w:space="0" w:color="auto"/>
        <w:left w:val="none" w:sz="0" w:space="0" w:color="auto"/>
        <w:bottom w:val="none" w:sz="0" w:space="0" w:color="auto"/>
        <w:right w:val="none" w:sz="0" w:space="0" w:color="auto"/>
      </w:divBdr>
    </w:div>
    <w:div w:id="961568485">
      <w:bodyDiv w:val="1"/>
      <w:marLeft w:val="0"/>
      <w:marRight w:val="0"/>
      <w:marTop w:val="0"/>
      <w:marBottom w:val="0"/>
      <w:divBdr>
        <w:top w:val="none" w:sz="0" w:space="0" w:color="auto"/>
        <w:left w:val="none" w:sz="0" w:space="0" w:color="auto"/>
        <w:bottom w:val="none" w:sz="0" w:space="0" w:color="auto"/>
        <w:right w:val="none" w:sz="0" w:space="0" w:color="auto"/>
      </w:divBdr>
    </w:div>
    <w:div w:id="968441881">
      <w:bodyDiv w:val="1"/>
      <w:marLeft w:val="0"/>
      <w:marRight w:val="0"/>
      <w:marTop w:val="0"/>
      <w:marBottom w:val="0"/>
      <w:divBdr>
        <w:top w:val="none" w:sz="0" w:space="0" w:color="auto"/>
        <w:left w:val="none" w:sz="0" w:space="0" w:color="auto"/>
        <w:bottom w:val="none" w:sz="0" w:space="0" w:color="auto"/>
        <w:right w:val="none" w:sz="0" w:space="0" w:color="auto"/>
      </w:divBdr>
    </w:div>
    <w:div w:id="1000279213">
      <w:bodyDiv w:val="1"/>
      <w:marLeft w:val="0"/>
      <w:marRight w:val="0"/>
      <w:marTop w:val="0"/>
      <w:marBottom w:val="0"/>
      <w:divBdr>
        <w:top w:val="none" w:sz="0" w:space="0" w:color="auto"/>
        <w:left w:val="none" w:sz="0" w:space="0" w:color="auto"/>
        <w:bottom w:val="none" w:sz="0" w:space="0" w:color="auto"/>
        <w:right w:val="none" w:sz="0" w:space="0" w:color="auto"/>
      </w:divBdr>
    </w:div>
    <w:div w:id="1028916008">
      <w:bodyDiv w:val="1"/>
      <w:marLeft w:val="0"/>
      <w:marRight w:val="0"/>
      <w:marTop w:val="0"/>
      <w:marBottom w:val="0"/>
      <w:divBdr>
        <w:top w:val="none" w:sz="0" w:space="0" w:color="auto"/>
        <w:left w:val="none" w:sz="0" w:space="0" w:color="auto"/>
        <w:bottom w:val="none" w:sz="0" w:space="0" w:color="auto"/>
        <w:right w:val="none" w:sz="0" w:space="0" w:color="auto"/>
      </w:divBdr>
    </w:div>
    <w:div w:id="1049307441">
      <w:bodyDiv w:val="1"/>
      <w:marLeft w:val="0"/>
      <w:marRight w:val="0"/>
      <w:marTop w:val="0"/>
      <w:marBottom w:val="0"/>
      <w:divBdr>
        <w:top w:val="none" w:sz="0" w:space="0" w:color="auto"/>
        <w:left w:val="none" w:sz="0" w:space="0" w:color="auto"/>
        <w:bottom w:val="none" w:sz="0" w:space="0" w:color="auto"/>
        <w:right w:val="none" w:sz="0" w:space="0" w:color="auto"/>
      </w:divBdr>
    </w:div>
    <w:div w:id="1113013241">
      <w:bodyDiv w:val="1"/>
      <w:marLeft w:val="0"/>
      <w:marRight w:val="0"/>
      <w:marTop w:val="0"/>
      <w:marBottom w:val="0"/>
      <w:divBdr>
        <w:top w:val="none" w:sz="0" w:space="0" w:color="auto"/>
        <w:left w:val="none" w:sz="0" w:space="0" w:color="auto"/>
        <w:bottom w:val="none" w:sz="0" w:space="0" w:color="auto"/>
        <w:right w:val="none" w:sz="0" w:space="0" w:color="auto"/>
      </w:divBdr>
    </w:div>
    <w:div w:id="1130243964">
      <w:bodyDiv w:val="1"/>
      <w:marLeft w:val="0"/>
      <w:marRight w:val="0"/>
      <w:marTop w:val="0"/>
      <w:marBottom w:val="0"/>
      <w:divBdr>
        <w:top w:val="none" w:sz="0" w:space="0" w:color="auto"/>
        <w:left w:val="none" w:sz="0" w:space="0" w:color="auto"/>
        <w:bottom w:val="none" w:sz="0" w:space="0" w:color="auto"/>
        <w:right w:val="none" w:sz="0" w:space="0" w:color="auto"/>
      </w:divBdr>
    </w:div>
    <w:div w:id="1130442488">
      <w:bodyDiv w:val="1"/>
      <w:marLeft w:val="0"/>
      <w:marRight w:val="0"/>
      <w:marTop w:val="0"/>
      <w:marBottom w:val="0"/>
      <w:divBdr>
        <w:top w:val="none" w:sz="0" w:space="0" w:color="auto"/>
        <w:left w:val="none" w:sz="0" w:space="0" w:color="auto"/>
        <w:bottom w:val="none" w:sz="0" w:space="0" w:color="auto"/>
        <w:right w:val="none" w:sz="0" w:space="0" w:color="auto"/>
      </w:divBdr>
    </w:div>
    <w:div w:id="1153987191">
      <w:bodyDiv w:val="1"/>
      <w:marLeft w:val="0"/>
      <w:marRight w:val="0"/>
      <w:marTop w:val="0"/>
      <w:marBottom w:val="0"/>
      <w:divBdr>
        <w:top w:val="none" w:sz="0" w:space="0" w:color="auto"/>
        <w:left w:val="none" w:sz="0" w:space="0" w:color="auto"/>
        <w:bottom w:val="none" w:sz="0" w:space="0" w:color="auto"/>
        <w:right w:val="none" w:sz="0" w:space="0" w:color="auto"/>
      </w:divBdr>
    </w:div>
    <w:div w:id="1161041850">
      <w:bodyDiv w:val="1"/>
      <w:marLeft w:val="0"/>
      <w:marRight w:val="0"/>
      <w:marTop w:val="0"/>
      <w:marBottom w:val="0"/>
      <w:divBdr>
        <w:top w:val="none" w:sz="0" w:space="0" w:color="auto"/>
        <w:left w:val="none" w:sz="0" w:space="0" w:color="auto"/>
        <w:bottom w:val="none" w:sz="0" w:space="0" w:color="auto"/>
        <w:right w:val="none" w:sz="0" w:space="0" w:color="auto"/>
      </w:divBdr>
    </w:div>
    <w:div w:id="1175144854">
      <w:bodyDiv w:val="1"/>
      <w:marLeft w:val="0"/>
      <w:marRight w:val="0"/>
      <w:marTop w:val="0"/>
      <w:marBottom w:val="0"/>
      <w:divBdr>
        <w:top w:val="none" w:sz="0" w:space="0" w:color="auto"/>
        <w:left w:val="none" w:sz="0" w:space="0" w:color="auto"/>
        <w:bottom w:val="none" w:sz="0" w:space="0" w:color="auto"/>
        <w:right w:val="none" w:sz="0" w:space="0" w:color="auto"/>
      </w:divBdr>
    </w:div>
    <w:div w:id="1200316066">
      <w:bodyDiv w:val="1"/>
      <w:marLeft w:val="0"/>
      <w:marRight w:val="0"/>
      <w:marTop w:val="0"/>
      <w:marBottom w:val="0"/>
      <w:divBdr>
        <w:top w:val="none" w:sz="0" w:space="0" w:color="auto"/>
        <w:left w:val="none" w:sz="0" w:space="0" w:color="auto"/>
        <w:bottom w:val="none" w:sz="0" w:space="0" w:color="auto"/>
        <w:right w:val="none" w:sz="0" w:space="0" w:color="auto"/>
      </w:divBdr>
    </w:div>
    <w:div w:id="1215240217">
      <w:bodyDiv w:val="1"/>
      <w:marLeft w:val="0"/>
      <w:marRight w:val="0"/>
      <w:marTop w:val="0"/>
      <w:marBottom w:val="0"/>
      <w:divBdr>
        <w:top w:val="none" w:sz="0" w:space="0" w:color="auto"/>
        <w:left w:val="none" w:sz="0" w:space="0" w:color="auto"/>
        <w:bottom w:val="none" w:sz="0" w:space="0" w:color="auto"/>
        <w:right w:val="none" w:sz="0" w:space="0" w:color="auto"/>
      </w:divBdr>
    </w:div>
    <w:div w:id="1226455956">
      <w:bodyDiv w:val="1"/>
      <w:marLeft w:val="0"/>
      <w:marRight w:val="0"/>
      <w:marTop w:val="0"/>
      <w:marBottom w:val="0"/>
      <w:divBdr>
        <w:top w:val="none" w:sz="0" w:space="0" w:color="auto"/>
        <w:left w:val="none" w:sz="0" w:space="0" w:color="auto"/>
        <w:bottom w:val="none" w:sz="0" w:space="0" w:color="auto"/>
        <w:right w:val="none" w:sz="0" w:space="0" w:color="auto"/>
      </w:divBdr>
    </w:div>
    <w:div w:id="1256019368">
      <w:bodyDiv w:val="1"/>
      <w:marLeft w:val="0"/>
      <w:marRight w:val="0"/>
      <w:marTop w:val="0"/>
      <w:marBottom w:val="0"/>
      <w:divBdr>
        <w:top w:val="none" w:sz="0" w:space="0" w:color="auto"/>
        <w:left w:val="none" w:sz="0" w:space="0" w:color="auto"/>
        <w:bottom w:val="none" w:sz="0" w:space="0" w:color="auto"/>
        <w:right w:val="none" w:sz="0" w:space="0" w:color="auto"/>
      </w:divBdr>
    </w:div>
    <w:div w:id="1261060836">
      <w:bodyDiv w:val="1"/>
      <w:marLeft w:val="0"/>
      <w:marRight w:val="0"/>
      <w:marTop w:val="0"/>
      <w:marBottom w:val="0"/>
      <w:divBdr>
        <w:top w:val="none" w:sz="0" w:space="0" w:color="auto"/>
        <w:left w:val="none" w:sz="0" w:space="0" w:color="auto"/>
        <w:bottom w:val="none" w:sz="0" w:space="0" w:color="auto"/>
        <w:right w:val="none" w:sz="0" w:space="0" w:color="auto"/>
      </w:divBdr>
    </w:div>
    <w:div w:id="1311446481">
      <w:bodyDiv w:val="1"/>
      <w:marLeft w:val="0"/>
      <w:marRight w:val="0"/>
      <w:marTop w:val="0"/>
      <w:marBottom w:val="0"/>
      <w:divBdr>
        <w:top w:val="none" w:sz="0" w:space="0" w:color="auto"/>
        <w:left w:val="none" w:sz="0" w:space="0" w:color="auto"/>
        <w:bottom w:val="none" w:sz="0" w:space="0" w:color="auto"/>
        <w:right w:val="none" w:sz="0" w:space="0" w:color="auto"/>
      </w:divBdr>
    </w:div>
    <w:div w:id="1338574576">
      <w:bodyDiv w:val="1"/>
      <w:marLeft w:val="0"/>
      <w:marRight w:val="0"/>
      <w:marTop w:val="0"/>
      <w:marBottom w:val="0"/>
      <w:divBdr>
        <w:top w:val="none" w:sz="0" w:space="0" w:color="auto"/>
        <w:left w:val="none" w:sz="0" w:space="0" w:color="auto"/>
        <w:bottom w:val="none" w:sz="0" w:space="0" w:color="auto"/>
        <w:right w:val="none" w:sz="0" w:space="0" w:color="auto"/>
      </w:divBdr>
    </w:div>
    <w:div w:id="1339499422">
      <w:bodyDiv w:val="1"/>
      <w:marLeft w:val="0"/>
      <w:marRight w:val="0"/>
      <w:marTop w:val="0"/>
      <w:marBottom w:val="0"/>
      <w:divBdr>
        <w:top w:val="none" w:sz="0" w:space="0" w:color="auto"/>
        <w:left w:val="none" w:sz="0" w:space="0" w:color="auto"/>
        <w:bottom w:val="none" w:sz="0" w:space="0" w:color="auto"/>
        <w:right w:val="none" w:sz="0" w:space="0" w:color="auto"/>
      </w:divBdr>
    </w:div>
    <w:div w:id="1370957435">
      <w:bodyDiv w:val="1"/>
      <w:marLeft w:val="0"/>
      <w:marRight w:val="0"/>
      <w:marTop w:val="0"/>
      <w:marBottom w:val="0"/>
      <w:divBdr>
        <w:top w:val="none" w:sz="0" w:space="0" w:color="auto"/>
        <w:left w:val="none" w:sz="0" w:space="0" w:color="auto"/>
        <w:bottom w:val="none" w:sz="0" w:space="0" w:color="auto"/>
        <w:right w:val="none" w:sz="0" w:space="0" w:color="auto"/>
      </w:divBdr>
    </w:div>
    <w:div w:id="1394354776">
      <w:bodyDiv w:val="1"/>
      <w:marLeft w:val="0"/>
      <w:marRight w:val="0"/>
      <w:marTop w:val="0"/>
      <w:marBottom w:val="0"/>
      <w:divBdr>
        <w:top w:val="none" w:sz="0" w:space="0" w:color="auto"/>
        <w:left w:val="none" w:sz="0" w:space="0" w:color="auto"/>
        <w:bottom w:val="none" w:sz="0" w:space="0" w:color="auto"/>
        <w:right w:val="none" w:sz="0" w:space="0" w:color="auto"/>
      </w:divBdr>
    </w:div>
    <w:div w:id="1401755998">
      <w:bodyDiv w:val="1"/>
      <w:marLeft w:val="0"/>
      <w:marRight w:val="0"/>
      <w:marTop w:val="0"/>
      <w:marBottom w:val="0"/>
      <w:divBdr>
        <w:top w:val="none" w:sz="0" w:space="0" w:color="auto"/>
        <w:left w:val="none" w:sz="0" w:space="0" w:color="auto"/>
        <w:bottom w:val="none" w:sz="0" w:space="0" w:color="auto"/>
        <w:right w:val="none" w:sz="0" w:space="0" w:color="auto"/>
      </w:divBdr>
    </w:div>
    <w:div w:id="1448088048">
      <w:bodyDiv w:val="1"/>
      <w:marLeft w:val="0"/>
      <w:marRight w:val="0"/>
      <w:marTop w:val="0"/>
      <w:marBottom w:val="0"/>
      <w:divBdr>
        <w:top w:val="none" w:sz="0" w:space="0" w:color="auto"/>
        <w:left w:val="none" w:sz="0" w:space="0" w:color="auto"/>
        <w:bottom w:val="none" w:sz="0" w:space="0" w:color="auto"/>
        <w:right w:val="none" w:sz="0" w:space="0" w:color="auto"/>
      </w:divBdr>
    </w:div>
    <w:div w:id="1500122335">
      <w:bodyDiv w:val="1"/>
      <w:marLeft w:val="0"/>
      <w:marRight w:val="0"/>
      <w:marTop w:val="0"/>
      <w:marBottom w:val="0"/>
      <w:divBdr>
        <w:top w:val="none" w:sz="0" w:space="0" w:color="auto"/>
        <w:left w:val="none" w:sz="0" w:space="0" w:color="auto"/>
        <w:bottom w:val="none" w:sz="0" w:space="0" w:color="auto"/>
        <w:right w:val="none" w:sz="0" w:space="0" w:color="auto"/>
      </w:divBdr>
    </w:div>
    <w:div w:id="1500805912">
      <w:bodyDiv w:val="1"/>
      <w:marLeft w:val="0"/>
      <w:marRight w:val="0"/>
      <w:marTop w:val="0"/>
      <w:marBottom w:val="0"/>
      <w:divBdr>
        <w:top w:val="none" w:sz="0" w:space="0" w:color="auto"/>
        <w:left w:val="none" w:sz="0" w:space="0" w:color="auto"/>
        <w:bottom w:val="none" w:sz="0" w:space="0" w:color="auto"/>
        <w:right w:val="none" w:sz="0" w:space="0" w:color="auto"/>
      </w:divBdr>
    </w:div>
    <w:div w:id="1508205665">
      <w:bodyDiv w:val="1"/>
      <w:marLeft w:val="0"/>
      <w:marRight w:val="0"/>
      <w:marTop w:val="0"/>
      <w:marBottom w:val="0"/>
      <w:divBdr>
        <w:top w:val="none" w:sz="0" w:space="0" w:color="auto"/>
        <w:left w:val="none" w:sz="0" w:space="0" w:color="auto"/>
        <w:bottom w:val="none" w:sz="0" w:space="0" w:color="auto"/>
        <w:right w:val="none" w:sz="0" w:space="0" w:color="auto"/>
      </w:divBdr>
    </w:div>
    <w:div w:id="1519076808">
      <w:bodyDiv w:val="1"/>
      <w:marLeft w:val="0"/>
      <w:marRight w:val="0"/>
      <w:marTop w:val="0"/>
      <w:marBottom w:val="0"/>
      <w:divBdr>
        <w:top w:val="none" w:sz="0" w:space="0" w:color="auto"/>
        <w:left w:val="none" w:sz="0" w:space="0" w:color="auto"/>
        <w:bottom w:val="none" w:sz="0" w:space="0" w:color="auto"/>
        <w:right w:val="none" w:sz="0" w:space="0" w:color="auto"/>
      </w:divBdr>
    </w:div>
    <w:div w:id="1548297298">
      <w:bodyDiv w:val="1"/>
      <w:marLeft w:val="0"/>
      <w:marRight w:val="0"/>
      <w:marTop w:val="0"/>
      <w:marBottom w:val="0"/>
      <w:divBdr>
        <w:top w:val="none" w:sz="0" w:space="0" w:color="auto"/>
        <w:left w:val="none" w:sz="0" w:space="0" w:color="auto"/>
        <w:bottom w:val="none" w:sz="0" w:space="0" w:color="auto"/>
        <w:right w:val="none" w:sz="0" w:space="0" w:color="auto"/>
      </w:divBdr>
    </w:div>
    <w:div w:id="1565682643">
      <w:bodyDiv w:val="1"/>
      <w:marLeft w:val="0"/>
      <w:marRight w:val="0"/>
      <w:marTop w:val="0"/>
      <w:marBottom w:val="0"/>
      <w:divBdr>
        <w:top w:val="none" w:sz="0" w:space="0" w:color="auto"/>
        <w:left w:val="none" w:sz="0" w:space="0" w:color="auto"/>
        <w:bottom w:val="none" w:sz="0" w:space="0" w:color="auto"/>
        <w:right w:val="none" w:sz="0" w:space="0" w:color="auto"/>
      </w:divBdr>
    </w:div>
    <w:div w:id="1580287787">
      <w:bodyDiv w:val="1"/>
      <w:marLeft w:val="0"/>
      <w:marRight w:val="0"/>
      <w:marTop w:val="0"/>
      <w:marBottom w:val="0"/>
      <w:divBdr>
        <w:top w:val="none" w:sz="0" w:space="0" w:color="auto"/>
        <w:left w:val="none" w:sz="0" w:space="0" w:color="auto"/>
        <w:bottom w:val="none" w:sz="0" w:space="0" w:color="auto"/>
        <w:right w:val="none" w:sz="0" w:space="0" w:color="auto"/>
      </w:divBdr>
    </w:div>
    <w:div w:id="1598099270">
      <w:bodyDiv w:val="1"/>
      <w:marLeft w:val="0"/>
      <w:marRight w:val="0"/>
      <w:marTop w:val="0"/>
      <w:marBottom w:val="0"/>
      <w:divBdr>
        <w:top w:val="none" w:sz="0" w:space="0" w:color="auto"/>
        <w:left w:val="none" w:sz="0" w:space="0" w:color="auto"/>
        <w:bottom w:val="none" w:sz="0" w:space="0" w:color="auto"/>
        <w:right w:val="none" w:sz="0" w:space="0" w:color="auto"/>
      </w:divBdr>
    </w:div>
    <w:div w:id="1603027481">
      <w:bodyDiv w:val="1"/>
      <w:marLeft w:val="0"/>
      <w:marRight w:val="0"/>
      <w:marTop w:val="0"/>
      <w:marBottom w:val="0"/>
      <w:divBdr>
        <w:top w:val="none" w:sz="0" w:space="0" w:color="auto"/>
        <w:left w:val="none" w:sz="0" w:space="0" w:color="auto"/>
        <w:bottom w:val="none" w:sz="0" w:space="0" w:color="auto"/>
        <w:right w:val="none" w:sz="0" w:space="0" w:color="auto"/>
      </w:divBdr>
    </w:div>
    <w:div w:id="1605839118">
      <w:bodyDiv w:val="1"/>
      <w:marLeft w:val="0"/>
      <w:marRight w:val="0"/>
      <w:marTop w:val="0"/>
      <w:marBottom w:val="0"/>
      <w:divBdr>
        <w:top w:val="none" w:sz="0" w:space="0" w:color="auto"/>
        <w:left w:val="none" w:sz="0" w:space="0" w:color="auto"/>
        <w:bottom w:val="none" w:sz="0" w:space="0" w:color="auto"/>
        <w:right w:val="none" w:sz="0" w:space="0" w:color="auto"/>
      </w:divBdr>
    </w:div>
    <w:div w:id="1608999342">
      <w:bodyDiv w:val="1"/>
      <w:marLeft w:val="0"/>
      <w:marRight w:val="0"/>
      <w:marTop w:val="0"/>
      <w:marBottom w:val="0"/>
      <w:divBdr>
        <w:top w:val="none" w:sz="0" w:space="0" w:color="auto"/>
        <w:left w:val="none" w:sz="0" w:space="0" w:color="auto"/>
        <w:bottom w:val="none" w:sz="0" w:space="0" w:color="auto"/>
        <w:right w:val="none" w:sz="0" w:space="0" w:color="auto"/>
      </w:divBdr>
    </w:div>
    <w:div w:id="1631788249">
      <w:bodyDiv w:val="1"/>
      <w:marLeft w:val="0"/>
      <w:marRight w:val="0"/>
      <w:marTop w:val="0"/>
      <w:marBottom w:val="0"/>
      <w:divBdr>
        <w:top w:val="none" w:sz="0" w:space="0" w:color="auto"/>
        <w:left w:val="none" w:sz="0" w:space="0" w:color="auto"/>
        <w:bottom w:val="none" w:sz="0" w:space="0" w:color="auto"/>
        <w:right w:val="none" w:sz="0" w:space="0" w:color="auto"/>
      </w:divBdr>
    </w:div>
    <w:div w:id="1657764882">
      <w:bodyDiv w:val="1"/>
      <w:marLeft w:val="0"/>
      <w:marRight w:val="0"/>
      <w:marTop w:val="0"/>
      <w:marBottom w:val="0"/>
      <w:divBdr>
        <w:top w:val="none" w:sz="0" w:space="0" w:color="auto"/>
        <w:left w:val="none" w:sz="0" w:space="0" w:color="auto"/>
        <w:bottom w:val="none" w:sz="0" w:space="0" w:color="auto"/>
        <w:right w:val="none" w:sz="0" w:space="0" w:color="auto"/>
      </w:divBdr>
    </w:div>
    <w:div w:id="1661957788">
      <w:bodyDiv w:val="1"/>
      <w:marLeft w:val="0"/>
      <w:marRight w:val="0"/>
      <w:marTop w:val="0"/>
      <w:marBottom w:val="0"/>
      <w:divBdr>
        <w:top w:val="none" w:sz="0" w:space="0" w:color="auto"/>
        <w:left w:val="none" w:sz="0" w:space="0" w:color="auto"/>
        <w:bottom w:val="none" w:sz="0" w:space="0" w:color="auto"/>
        <w:right w:val="none" w:sz="0" w:space="0" w:color="auto"/>
      </w:divBdr>
    </w:div>
    <w:div w:id="1688407156">
      <w:bodyDiv w:val="1"/>
      <w:marLeft w:val="0"/>
      <w:marRight w:val="0"/>
      <w:marTop w:val="0"/>
      <w:marBottom w:val="0"/>
      <w:divBdr>
        <w:top w:val="none" w:sz="0" w:space="0" w:color="auto"/>
        <w:left w:val="none" w:sz="0" w:space="0" w:color="auto"/>
        <w:bottom w:val="none" w:sz="0" w:space="0" w:color="auto"/>
        <w:right w:val="none" w:sz="0" w:space="0" w:color="auto"/>
      </w:divBdr>
    </w:div>
    <w:div w:id="1768309425">
      <w:bodyDiv w:val="1"/>
      <w:marLeft w:val="0"/>
      <w:marRight w:val="0"/>
      <w:marTop w:val="0"/>
      <w:marBottom w:val="0"/>
      <w:divBdr>
        <w:top w:val="none" w:sz="0" w:space="0" w:color="auto"/>
        <w:left w:val="none" w:sz="0" w:space="0" w:color="auto"/>
        <w:bottom w:val="none" w:sz="0" w:space="0" w:color="auto"/>
        <w:right w:val="none" w:sz="0" w:space="0" w:color="auto"/>
      </w:divBdr>
    </w:div>
    <w:div w:id="1799375401">
      <w:bodyDiv w:val="1"/>
      <w:marLeft w:val="0"/>
      <w:marRight w:val="0"/>
      <w:marTop w:val="0"/>
      <w:marBottom w:val="0"/>
      <w:divBdr>
        <w:top w:val="none" w:sz="0" w:space="0" w:color="auto"/>
        <w:left w:val="none" w:sz="0" w:space="0" w:color="auto"/>
        <w:bottom w:val="none" w:sz="0" w:space="0" w:color="auto"/>
        <w:right w:val="none" w:sz="0" w:space="0" w:color="auto"/>
      </w:divBdr>
    </w:div>
    <w:div w:id="1804080862">
      <w:bodyDiv w:val="1"/>
      <w:marLeft w:val="0"/>
      <w:marRight w:val="0"/>
      <w:marTop w:val="0"/>
      <w:marBottom w:val="0"/>
      <w:divBdr>
        <w:top w:val="none" w:sz="0" w:space="0" w:color="auto"/>
        <w:left w:val="none" w:sz="0" w:space="0" w:color="auto"/>
        <w:bottom w:val="none" w:sz="0" w:space="0" w:color="auto"/>
        <w:right w:val="none" w:sz="0" w:space="0" w:color="auto"/>
      </w:divBdr>
    </w:div>
    <w:div w:id="1831167062">
      <w:bodyDiv w:val="1"/>
      <w:marLeft w:val="0"/>
      <w:marRight w:val="0"/>
      <w:marTop w:val="0"/>
      <w:marBottom w:val="0"/>
      <w:divBdr>
        <w:top w:val="none" w:sz="0" w:space="0" w:color="auto"/>
        <w:left w:val="none" w:sz="0" w:space="0" w:color="auto"/>
        <w:bottom w:val="none" w:sz="0" w:space="0" w:color="auto"/>
        <w:right w:val="none" w:sz="0" w:space="0" w:color="auto"/>
      </w:divBdr>
    </w:div>
    <w:div w:id="1879734055">
      <w:bodyDiv w:val="1"/>
      <w:marLeft w:val="0"/>
      <w:marRight w:val="0"/>
      <w:marTop w:val="0"/>
      <w:marBottom w:val="0"/>
      <w:divBdr>
        <w:top w:val="none" w:sz="0" w:space="0" w:color="auto"/>
        <w:left w:val="none" w:sz="0" w:space="0" w:color="auto"/>
        <w:bottom w:val="none" w:sz="0" w:space="0" w:color="auto"/>
        <w:right w:val="none" w:sz="0" w:space="0" w:color="auto"/>
      </w:divBdr>
    </w:div>
    <w:div w:id="1918200627">
      <w:bodyDiv w:val="1"/>
      <w:marLeft w:val="0"/>
      <w:marRight w:val="0"/>
      <w:marTop w:val="0"/>
      <w:marBottom w:val="0"/>
      <w:divBdr>
        <w:top w:val="none" w:sz="0" w:space="0" w:color="auto"/>
        <w:left w:val="none" w:sz="0" w:space="0" w:color="auto"/>
        <w:bottom w:val="none" w:sz="0" w:space="0" w:color="auto"/>
        <w:right w:val="none" w:sz="0" w:space="0" w:color="auto"/>
      </w:divBdr>
    </w:div>
    <w:div w:id="1918781775">
      <w:bodyDiv w:val="1"/>
      <w:marLeft w:val="0"/>
      <w:marRight w:val="0"/>
      <w:marTop w:val="0"/>
      <w:marBottom w:val="0"/>
      <w:divBdr>
        <w:top w:val="none" w:sz="0" w:space="0" w:color="auto"/>
        <w:left w:val="none" w:sz="0" w:space="0" w:color="auto"/>
        <w:bottom w:val="none" w:sz="0" w:space="0" w:color="auto"/>
        <w:right w:val="none" w:sz="0" w:space="0" w:color="auto"/>
      </w:divBdr>
    </w:div>
    <w:div w:id="1964336375">
      <w:bodyDiv w:val="1"/>
      <w:marLeft w:val="0"/>
      <w:marRight w:val="0"/>
      <w:marTop w:val="0"/>
      <w:marBottom w:val="0"/>
      <w:divBdr>
        <w:top w:val="none" w:sz="0" w:space="0" w:color="auto"/>
        <w:left w:val="none" w:sz="0" w:space="0" w:color="auto"/>
        <w:bottom w:val="none" w:sz="0" w:space="0" w:color="auto"/>
        <w:right w:val="none" w:sz="0" w:space="0" w:color="auto"/>
      </w:divBdr>
    </w:div>
    <w:div w:id="2015566319">
      <w:bodyDiv w:val="1"/>
      <w:marLeft w:val="0"/>
      <w:marRight w:val="0"/>
      <w:marTop w:val="0"/>
      <w:marBottom w:val="0"/>
      <w:divBdr>
        <w:top w:val="none" w:sz="0" w:space="0" w:color="auto"/>
        <w:left w:val="none" w:sz="0" w:space="0" w:color="auto"/>
        <w:bottom w:val="none" w:sz="0" w:space="0" w:color="auto"/>
        <w:right w:val="none" w:sz="0" w:space="0" w:color="auto"/>
      </w:divBdr>
    </w:div>
    <w:div w:id="2040154386">
      <w:bodyDiv w:val="1"/>
      <w:marLeft w:val="0"/>
      <w:marRight w:val="0"/>
      <w:marTop w:val="0"/>
      <w:marBottom w:val="0"/>
      <w:divBdr>
        <w:top w:val="none" w:sz="0" w:space="0" w:color="auto"/>
        <w:left w:val="none" w:sz="0" w:space="0" w:color="auto"/>
        <w:bottom w:val="none" w:sz="0" w:space="0" w:color="auto"/>
        <w:right w:val="none" w:sz="0" w:space="0" w:color="auto"/>
      </w:divBdr>
    </w:div>
    <w:div w:id="2045977923">
      <w:bodyDiv w:val="1"/>
      <w:marLeft w:val="0"/>
      <w:marRight w:val="0"/>
      <w:marTop w:val="0"/>
      <w:marBottom w:val="0"/>
      <w:divBdr>
        <w:top w:val="none" w:sz="0" w:space="0" w:color="auto"/>
        <w:left w:val="none" w:sz="0" w:space="0" w:color="auto"/>
        <w:bottom w:val="none" w:sz="0" w:space="0" w:color="auto"/>
        <w:right w:val="none" w:sz="0" w:space="0" w:color="auto"/>
      </w:divBdr>
    </w:div>
    <w:div w:id="2075157465">
      <w:bodyDiv w:val="1"/>
      <w:marLeft w:val="0"/>
      <w:marRight w:val="0"/>
      <w:marTop w:val="0"/>
      <w:marBottom w:val="0"/>
      <w:divBdr>
        <w:top w:val="none" w:sz="0" w:space="0" w:color="auto"/>
        <w:left w:val="none" w:sz="0" w:space="0" w:color="auto"/>
        <w:bottom w:val="none" w:sz="0" w:space="0" w:color="auto"/>
        <w:right w:val="none" w:sz="0" w:space="0" w:color="auto"/>
      </w:divBdr>
    </w:div>
    <w:div w:id="2090998122">
      <w:bodyDiv w:val="1"/>
      <w:marLeft w:val="0"/>
      <w:marRight w:val="0"/>
      <w:marTop w:val="0"/>
      <w:marBottom w:val="0"/>
      <w:divBdr>
        <w:top w:val="none" w:sz="0" w:space="0" w:color="auto"/>
        <w:left w:val="none" w:sz="0" w:space="0" w:color="auto"/>
        <w:bottom w:val="none" w:sz="0" w:space="0" w:color="auto"/>
        <w:right w:val="none" w:sz="0" w:space="0" w:color="auto"/>
      </w:divBdr>
    </w:div>
    <w:div w:id="2106027006">
      <w:bodyDiv w:val="1"/>
      <w:marLeft w:val="0"/>
      <w:marRight w:val="0"/>
      <w:marTop w:val="0"/>
      <w:marBottom w:val="0"/>
      <w:divBdr>
        <w:top w:val="none" w:sz="0" w:space="0" w:color="auto"/>
        <w:left w:val="none" w:sz="0" w:space="0" w:color="auto"/>
        <w:bottom w:val="none" w:sz="0" w:space="0" w:color="auto"/>
        <w:right w:val="none" w:sz="0" w:space="0" w:color="auto"/>
      </w:divBdr>
    </w:div>
    <w:div w:id="2126920858">
      <w:bodyDiv w:val="1"/>
      <w:marLeft w:val="0"/>
      <w:marRight w:val="0"/>
      <w:marTop w:val="0"/>
      <w:marBottom w:val="0"/>
      <w:divBdr>
        <w:top w:val="none" w:sz="0" w:space="0" w:color="auto"/>
        <w:left w:val="none" w:sz="0" w:space="0" w:color="auto"/>
        <w:bottom w:val="none" w:sz="0" w:space="0" w:color="auto"/>
        <w:right w:val="none" w:sz="0" w:space="0" w:color="auto"/>
      </w:divBdr>
    </w:div>
    <w:div w:id="21307791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hyperlink" Target="http://detstvo-press.ru/?author=Timofeeva_L.L.(152)" TargetMode="External"/><Relationship Id="rId3" Type="http://schemas.openxmlformats.org/officeDocument/2006/relationships/styles" Target="styles.xml"/><Relationship Id="rId21" Type="http://schemas.openxmlformats.org/officeDocument/2006/relationships/image" Target="media/image7.emf"/><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5.png"/><Relationship Id="rId33" Type="http://schemas.microsoft.com/office/2011/relationships/people" Target="people.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4.png"/><Relationship Id="rId32" Type="http://schemas.microsoft.com/office/2011/relationships/commentsExtended" Target="commentsExtended.xml"/><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comments" Target="comments.xml"/><Relationship Id="rId28" Type="http://schemas.openxmlformats.org/officeDocument/2006/relationships/hyperlink" Target="http://detstvo-press.ru/?author=Mihaylova_Z.A.(7)" TargetMode="External"/><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3.png"/><Relationship Id="rId27" Type="http://schemas.openxmlformats.org/officeDocument/2006/relationships/hyperlink" Target="http://detstvo-press.ru/?author=Babaeva_T.I.(3)" TargetMode="External"/><Relationship Id="rId30"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8CFA4D-5705-468C-9331-28E04383A5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TotalTime>
  <Pages>86</Pages>
  <Words>39680</Words>
  <Characters>226180</Characters>
  <Application>Microsoft Office Word</Application>
  <DocSecurity>0</DocSecurity>
  <Lines>1884</Lines>
  <Paragraphs>530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265330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User</cp:lastModifiedBy>
  <cp:revision>6</cp:revision>
  <cp:lastPrinted>2020-08-26T18:03:00Z</cp:lastPrinted>
  <dcterms:created xsi:type="dcterms:W3CDTF">2020-08-26T16:32:00Z</dcterms:created>
  <dcterms:modified xsi:type="dcterms:W3CDTF">2021-04-19T06:47:00Z</dcterms:modified>
</cp:coreProperties>
</file>